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spacing w:before="0" w:line="372" w:lineRule="exact"/>
        <w:ind w:right="202"/>
      </w:pPr>
      <w:r>
        <w:rPr>
          <w:spacing w:val="-3"/>
        </w:rPr>
        <w:t>第一课时</w:t>
      </w:r>
    </w:p>
    <w:p>
      <w:pPr>
        <w:pStyle w:val="BodyText"/>
        <w:spacing w:before="95" w:line="439" w:lineRule="auto"/>
        <w:ind w:left="674" w:right="6907"/>
        <w:rPr>
          <w:rFonts w:ascii="Times New Roman" w:eastAsia="Times New Roman"/>
          <w:b/>
        </w:rPr>
      </w:pPr>
      <w:r>
        <w:rPr>
          <w:spacing w:val="-4"/>
        </w:rPr>
        <w:t>课题：</w:t>
      </w:r>
      <w:r>
        <w:rPr>
          <w:spacing w:val="40"/>
        </w:rPr>
        <w:t xml:space="preserve"> </w:t>
      </w:r>
      <w:r>
        <w:rPr>
          <w:spacing w:val="-2"/>
        </w:rPr>
        <w:t>教学目标</w:t>
      </w:r>
      <w:r>
        <w:rPr>
          <w:rFonts w:ascii="Times New Roman" w:eastAsia="Times New Roman"/>
          <w:b/>
          <w:spacing w:val="-2"/>
        </w:rPr>
        <w:t>:</w:t>
      </w:r>
    </w:p>
    <w:p>
      <w:pPr>
        <w:pStyle w:val="BodyText"/>
        <w:spacing w:before="0" w:line="268" w:lineRule="exact"/>
        <w:ind w:left="674"/>
      </w:pPr>
      <w:r>
        <w:rPr>
          <w:rFonts w:ascii="Times New Roman" w:eastAsia="Times New Roman" w:hAnsi="Times New Roman"/>
          <w:b/>
        </w:rPr>
        <w:t>.</w:t>
      </w:r>
      <w:r>
        <w:t>学会</w:t>
      </w:r>
      <w:r>
        <w:rPr>
          <w:rFonts w:ascii="Times New Roman" w:eastAsia="Times New Roman" w:hAnsi="Times New Roman"/>
        </w:rPr>
        <w:t>’</w:t>
      </w:r>
      <w:r>
        <w:rPr>
          <w:spacing w:val="-3"/>
        </w:rPr>
        <w:t>等单词。</w:t>
      </w:r>
    </w:p>
    <w:p>
      <w:pPr>
        <w:pStyle w:val="BodyText"/>
        <w:spacing w:before="5"/>
        <w:ind w:left="0"/>
        <w:rPr>
          <w:sz w:val="17"/>
        </w:rPr>
      </w:pPr>
    </w:p>
    <w:p>
      <w:pPr>
        <w:pStyle w:val="BodyText"/>
        <w:spacing w:before="0"/>
        <w:ind w:left="674"/>
      </w:pPr>
      <w:r>
        <w:rPr>
          <w:rFonts w:ascii="Times New Roman" w:eastAsia="Times New Roman"/>
          <w:b/>
        </w:rPr>
        <w:t>.</w:t>
      </w:r>
      <w:r>
        <w:rPr>
          <w:spacing w:val="-1"/>
        </w:rPr>
        <w:t>能对一般问句进行回答。</w:t>
      </w:r>
    </w:p>
    <w:p>
      <w:pPr>
        <w:pStyle w:val="BodyText"/>
        <w:spacing w:before="11"/>
        <w:ind w:left="0"/>
        <w:rPr>
          <w:sz w:val="11"/>
        </w:rPr>
      </w:pPr>
    </w:p>
    <w:p>
      <w:pPr>
        <w:pStyle w:val="BodyText"/>
        <w:spacing w:before="71" w:line="278" w:lineRule="auto"/>
        <w:ind w:left="114" w:right="1937" w:firstLine="560"/>
      </w:pPr>
      <w:r>
        <w:rPr>
          <w:spacing w:val="-2"/>
        </w:rPr>
        <w:t>教学重点：掌握有关学校设施的五个单词，并了解它们的功能。</w:t>
      </w:r>
      <w:r>
        <w:rPr>
          <w:spacing w:val="-2"/>
        </w:rPr>
        <w:t>教学难点：单词中辅音连缀的发音。教学过程：</w:t>
      </w:r>
    </w:p>
    <w:p>
      <w:pPr>
        <w:pStyle w:val="BodyText"/>
        <w:spacing w:before="0" w:line="269" w:lineRule="exact"/>
      </w:pPr>
      <w:r>
        <w:t>（一）热身／复习</w:t>
      </w:r>
      <w:r>
        <w:rPr>
          <w:spacing w:val="-5"/>
        </w:rPr>
        <w:t>（）</w:t>
      </w:r>
    </w:p>
    <w:p>
      <w:pPr>
        <w:pStyle w:val="BodyText"/>
        <w:tabs>
          <w:tab w:val="left" w:pos="4512"/>
        </w:tabs>
      </w:pPr>
      <w:r>
        <w:t xml:space="preserve">．教师唱学过的歌谣（第三册第五页的 </w:t>
      </w:r>
      <w:r>
        <w:rPr>
          <w:rFonts w:ascii="Times New Roman" w:eastAsia="Times New Roman" w:hAnsi="Times New Roman"/>
          <w:spacing w:val="-10"/>
        </w:rPr>
        <w:t>“</w:t>
      </w:r>
      <w:r>
        <w:rPr>
          <w:rFonts w:ascii="Times New Roman" w:eastAsia="Times New Roman" w:hAnsi="Times New Roman"/>
        </w:rPr>
        <w:tab/>
      </w:r>
      <w:r>
        <w:rPr>
          <w:rFonts w:ascii="Times New Roman" w:eastAsia="Times New Roman" w:hAnsi="Times New Roman"/>
          <w:spacing w:val="25"/>
        </w:rPr>
        <w:t>”</w:t>
      </w:r>
      <w:r>
        <w:rPr>
          <w:spacing w:val="-80"/>
        </w:rPr>
        <w:t>）</w:t>
      </w:r>
      <w:r>
        <w:rPr>
          <w:spacing w:val="25"/>
        </w:rPr>
        <w:t>，</w:t>
      </w:r>
      <w:r>
        <w:rPr>
          <w:spacing w:val="-10"/>
        </w:rPr>
        <w:t>让</w:t>
      </w:r>
      <w:r>
        <w:rPr>
          <w:spacing w:val="-10"/>
        </w:rPr>
        <w:t>学</w:t>
      </w:r>
      <w:r>
        <w:rPr>
          <w:spacing w:val="-10"/>
        </w:rPr>
        <w:t>生</w:t>
      </w:r>
      <w:r>
        <w:rPr>
          <w:spacing w:val="-10"/>
        </w:rPr>
        <w:t>跟</w:t>
      </w:r>
      <w:r>
        <w:rPr>
          <w:spacing w:val="-10"/>
        </w:rPr>
        <w:t>随</w:t>
      </w:r>
      <w:r>
        <w:rPr>
          <w:spacing w:val="-10"/>
        </w:rPr>
        <w:t>声</w:t>
      </w:r>
      <w:r>
        <w:rPr>
          <w:spacing w:val="-10"/>
        </w:rPr>
        <w:t>音</w:t>
      </w:r>
      <w:r>
        <w:rPr>
          <w:spacing w:val="-10"/>
        </w:rPr>
        <w:t>说</w:t>
      </w:r>
      <w:r>
        <w:rPr>
          <w:spacing w:val="-10"/>
        </w:rPr>
        <w:t>唱</w:t>
      </w:r>
      <w:r>
        <w:rPr>
          <w:spacing w:val="-10"/>
        </w:rPr>
        <w:t>。</w:t>
      </w:r>
    </w:p>
    <w:p>
      <w:pPr>
        <w:pStyle w:val="BodyText"/>
        <w:tabs>
          <w:tab w:val="left" w:pos="2482"/>
          <w:tab w:val="left" w:pos="2744"/>
          <w:tab w:val="left" w:pos="3217"/>
        </w:tabs>
      </w:pPr>
      <w:r>
        <w:t>．回顾句型</w:t>
      </w:r>
      <w:r>
        <w:rPr>
          <w:spacing w:val="-5"/>
        </w:rPr>
        <w:t>：</w:t>
      </w:r>
      <w:r>
        <w:rPr>
          <w:rFonts w:ascii="Times New Roman" w:eastAsia="Times New Roman" w:hAnsi="Times New Roman"/>
          <w:spacing w:val="-5"/>
        </w:rPr>
        <w:t>“’</w:t>
      </w:r>
      <w:r>
        <w:rPr>
          <w:rFonts w:ascii="Times New Roman" w:eastAsia="Times New Roman" w:hAnsi="Times New Roman"/>
        </w:rPr>
        <w:tab/>
      </w:r>
      <w:r>
        <w:rPr>
          <w:rFonts w:ascii="Times New Roman" w:eastAsia="Times New Roman" w:hAnsi="Times New Roman"/>
          <w:spacing w:val="-10"/>
        </w:rPr>
        <w:t>,</w:t>
      </w:r>
      <w:r>
        <w:rPr>
          <w:rFonts w:ascii="Times New Roman" w:eastAsia="Times New Roman" w:hAnsi="Times New Roman"/>
        </w:rPr>
        <w:tab/>
      </w:r>
      <w:r>
        <w:rPr>
          <w:rFonts w:ascii="Times New Roman" w:eastAsia="Times New Roman" w:hAnsi="Times New Roman"/>
          <w:spacing w:val="-10"/>
        </w:rPr>
        <w:t>,</w:t>
      </w:r>
      <w:r>
        <w:rPr>
          <w:rFonts w:ascii="Times New Roman" w:eastAsia="Times New Roman" w:hAnsi="Times New Roman"/>
        </w:rPr>
        <w:tab/>
        <w:t>.”</w:t>
      </w:r>
      <w:r>
        <w:t>自然过度到学习学校各课室的名称</w:t>
      </w:r>
      <w:r>
        <w:rPr>
          <w:spacing w:val="-10"/>
        </w:rPr>
        <w:t>。</w:t>
      </w:r>
    </w:p>
    <w:p>
      <w:pPr>
        <w:pStyle w:val="BodyText"/>
      </w:pPr>
      <w:r>
        <w:t xml:space="preserve">（二）呈现新课 </w:t>
      </w:r>
      <w:r>
        <w:rPr>
          <w:spacing w:val="-5"/>
        </w:rPr>
        <w:t>（）</w:t>
      </w:r>
    </w:p>
    <w:p>
      <w:pPr>
        <w:pStyle w:val="BodyText"/>
        <w:tabs>
          <w:tab w:val="left" w:pos="2738"/>
          <w:tab w:val="left" w:pos="3543"/>
          <w:tab w:val="left" w:pos="3620"/>
          <w:tab w:val="left" w:pos="4444"/>
          <w:tab w:val="left" w:pos="5029"/>
        </w:tabs>
        <w:spacing w:line="278" w:lineRule="auto"/>
        <w:ind w:left="114" w:right="212" w:firstLine="420"/>
        <w:rPr>
          <w:rFonts w:ascii="Times New Roman" w:eastAsia="Times New Roman" w:hAnsi="Times New Roman"/>
        </w:rPr>
      </w:pPr>
      <w:r>
        <w:t>．</w:t>
      </w:r>
      <w:r>
        <w:rPr>
          <w:spacing w:val="-82"/>
        </w:rPr>
        <w:t xml:space="preserve"> </w:t>
      </w:r>
      <w:r>
        <w:rPr>
          <w:spacing w:val="23"/>
        </w:rPr>
        <w:t>教师指着教室问学生</w:t>
      </w:r>
      <w:r>
        <w:t>：</w:t>
        <w:tab/>
        <w:tab/>
      </w:r>
      <w:r>
        <w:rPr>
          <w:rFonts w:ascii="Times New Roman" w:eastAsia="Times New Roman" w:hAnsi="Times New Roman"/>
          <w:spacing w:val="-10"/>
        </w:rPr>
        <w:t>.</w:t>
      </w:r>
      <w:r>
        <w:rPr>
          <w:rFonts w:ascii="Times New Roman" w:eastAsia="Times New Roman" w:hAnsi="Times New Roman"/>
        </w:rPr>
        <w:tab/>
      </w:r>
      <w:r>
        <w:rPr>
          <w:rFonts w:ascii="Times New Roman" w:eastAsia="Times New Roman" w:hAnsi="Times New Roman"/>
          <w:spacing w:val="-10"/>
        </w:rPr>
        <w:t>’</w:t>
      </w:r>
      <w:r>
        <w:rPr>
          <w:rFonts w:ascii="Times New Roman" w:eastAsia="Times New Roman" w:hAnsi="Times New Roman"/>
        </w:rPr>
        <w:tab/>
      </w:r>
      <w:r>
        <w:rPr>
          <w:spacing w:val="21"/>
        </w:rPr>
        <w:t>学</w:t>
      </w:r>
      <w:r>
        <w:rPr>
          <w:spacing w:val="21"/>
        </w:rPr>
        <w:t>生</w:t>
      </w:r>
      <w:r>
        <w:rPr>
          <w:spacing w:val="21"/>
        </w:rPr>
        <w:t>做</w:t>
      </w:r>
      <w:r>
        <w:rPr>
          <w:spacing w:val="21"/>
        </w:rPr>
        <w:t>出</w:t>
      </w:r>
      <w:r>
        <w:rPr>
          <w:spacing w:val="21"/>
        </w:rPr>
        <w:t>相</w:t>
      </w:r>
      <w:r>
        <w:rPr>
          <w:spacing w:val="21"/>
        </w:rPr>
        <w:t>应</w:t>
      </w:r>
      <w:r>
        <w:rPr>
          <w:spacing w:val="21"/>
        </w:rPr>
        <w:t>的</w:t>
      </w:r>
      <w:r>
        <w:rPr>
          <w:spacing w:val="21"/>
        </w:rPr>
        <w:t>回</w:t>
      </w:r>
      <w:r>
        <w:rPr>
          <w:spacing w:val="21"/>
        </w:rPr>
        <w:t>答</w:t>
      </w:r>
      <w:r>
        <w:rPr>
          <w:spacing w:val="21"/>
        </w:rPr>
        <w:t>。</w:t>
      </w:r>
      <w:r>
        <w:rPr>
          <w:spacing w:val="21"/>
        </w:rPr>
        <w:t>教</w:t>
      </w:r>
      <w:r>
        <w:rPr>
          <w:spacing w:val="21"/>
        </w:rPr>
        <w:t>师</w:t>
      </w:r>
      <w:r>
        <w:rPr>
          <w:spacing w:val="21"/>
        </w:rPr>
        <w:t>接</w:t>
      </w:r>
      <w:r>
        <w:t>着</w:t>
      </w:r>
      <w:r>
        <w:rPr>
          <w:spacing w:val="-6"/>
        </w:rPr>
        <w:t>问</w:t>
      </w:r>
      <w:r>
        <w:rPr>
          <w:spacing w:val="-6"/>
        </w:rPr>
        <w:t>：</w:t>
      </w:r>
      <w:r>
        <w:tab/>
      </w:r>
      <w:r>
        <w:rPr>
          <w:rFonts w:ascii="Times New Roman" w:eastAsia="Times New Roman" w:hAnsi="Times New Roman"/>
          <w:spacing w:val="-10"/>
        </w:rPr>
        <w:t>!</w:t>
      </w:r>
      <w:r>
        <w:rPr>
          <w:rFonts w:ascii="Times New Roman" w:eastAsia="Times New Roman" w:hAnsi="Times New Roman"/>
        </w:rPr>
        <w:tab/>
      </w:r>
      <w:r>
        <w:rPr>
          <w:rFonts w:ascii="Times New Roman" w:eastAsia="Times New Roman" w:hAnsi="Times New Roman"/>
          <w:spacing w:val="-10"/>
        </w:rPr>
        <w:t>.</w:t>
      </w:r>
    </w:p>
    <w:p>
      <w:pPr>
        <w:pStyle w:val="BodyText"/>
        <w:tabs>
          <w:tab w:val="left" w:pos="1405"/>
          <w:tab w:val="left" w:pos="4589"/>
        </w:tabs>
        <w:spacing w:before="0" w:line="278" w:lineRule="auto"/>
        <w:ind w:left="114" w:right="106" w:firstLine="420"/>
      </w:pPr>
      <w:r>
        <w:rPr>
          <w:spacing w:val="-4"/>
        </w:rPr>
        <w:t>．</w:t>
      </w:r>
      <w:r>
        <w:rPr>
          <w:spacing w:val="-4"/>
        </w:rPr>
        <w:t>学</w:t>
      </w:r>
      <w:r>
        <w:rPr>
          <w:spacing w:val="-4"/>
        </w:rPr>
        <w:t>习</w:t>
      </w:r>
      <w:r>
        <w:rPr>
          <w:rFonts w:ascii="Times New Roman" w:eastAsia="Times New Roman" w:hAnsi="Times New Roman"/>
          <w:spacing w:val="-4"/>
        </w:rPr>
        <w:t>’</w:t>
      </w:r>
      <w:r>
        <w:rPr>
          <w:rFonts w:ascii="Times New Roman" w:eastAsia="Times New Roman" w:hAnsi="Times New Roman"/>
        </w:rPr>
        <w:tab/>
        <w:t>,</w:t>
      </w:r>
      <w:r>
        <w:rPr>
          <w:rFonts w:ascii="Times New Roman" w:eastAsia="Times New Roman" w:hAnsi="Times New Roman"/>
          <w:spacing w:val="40"/>
        </w:rPr>
        <w:t xml:space="preserve"> </w:t>
      </w:r>
      <w:r>
        <w:t>教读生词。</w:t>
      </w:r>
      <w:r>
        <w:t>教师可引入句型</w:t>
      </w:r>
      <w:r>
        <w:rPr>
          <w:rFonts w:ascii="Times New Roman" w:eastAsia="Times New Roman" w:hAnsi="Times New Roman"/>
        </w:rPr>
        <w:t>“’</w:t>
        <w:tab/>
      </w:r>
      <w:r>
        <w:rPr>
          <w:rFonts w:ascii="Times New Roman" w:eastAsia="Times New Roman" w:hAnsi="Times New Roman"/>
          <w:spacing w:val="-2"/>
        </w:rPr>
        <w:t>.</w:t>
      </w:r>
      <w:r>
        <w:rPr>
          <w:spacing w:val="-2"/>
        </w:rPr>
        <w:t>，</w:t>
      </w:r>
      <w:r>
        <w:rPr>
          <w:spacing w:val="-2"/>
        </w:rPr>
        <w:t>为</w:t>
      </w:r>
      <w:r>
        <w:rPr>
          <w:spacing w:val="-2"/>
        </w:rPr>
        <w:t>下</w:t>
      </w:r>
      <w:r>
        <w:rPr>
          <w:spacing w:val="-2"/>
        </w:rPr>
        <w:t>一</w:t>
      </w:r>
      <w:r>
        <w:rPr>
          <w:spacing w:val="-2"/>
        </w:rPr>
        <w:t>课</w:t>
      </w:r>
      <w:r>
        <w:rPr>
          <w:spacing w:val="-2"/>
        </w:rPr>
        <w:t>时</w:t>
      </w:r>
      <w:r>
        <w:rPr>
          <w:spacing w:val="-2"/>
        </w:rPr>
        <w:t>进</w:t>
      </w:r>
      <w:r>
        <w:rPr>
          <w:spacing w:val="-2"/>
        </w:rPr>
        <w:t>一</w:t>
      </w:r>
      <w:r>
        <w:rPr>
          <w:spacing w:val="-2"/>
        </w:rPr>
        <w:t>步</w:t>
      </w:r>
      <w:r>
        <w:rPr>
          <w:spacing w:val="-2"/>
        </w:rPr>
        <w:t>学</w:t>
      </w:r>
      <w:r>
        <w:rPr>
          <w:spacing w:val="-2"/>
        </w:rPr>
        <w:t>习</w:t>
      </w:r>
      <w:r>
        <w:rPr>
          <w:spacing w:val="-2"/>
        </w:rPr>
        <w:t>序</w:t>
      </w:r>
      <w:r>
        <w:rPr>
          <w:spacing w:val="-2"/>
        </w:rPr>
        <w:t>数</w:t>
      </w:r>
      <w:r>
        <w:rPr>
          <w:spacing w:val="-2"/>
        </w:rPr>
        <w:t>词</w:t>
      </w:r>
      <w:r>
        <w:rPr>
          <w:spacing w:val="-2"/>
        </w:rPr>
        <w:t>做</w:t>
      </w:r>
      <w:r>
        <w:rPr>
          <w:spacing w:val="-2"/>
        </w:rPr>
        <w:t>铺</w:t>
      </w:r>
      <w:r>
        <w:rPr>
          <w:spacing w:val="-2"/>
        </w:rPr>
        <w:t>垫</w:t>
      </w:r>
      <w:r>
        <w:rPr>
          <w:spacing w:val="-2"/>
        </w:rPr>
        <w:t>。</w:t>
      </w:r>
      <w:r>
        <w:rPr>
          <w:spacing w:val="-2"/>
        </w:rPr>
        <w:t>通</w:t>
      </w:r>
      <w:r>
        <w:rPr>
          <w:spacing w:val="-2"/>
        </w:rPr>
        <w:t>过</w:t>
      </w:r>
      <w:r>
        <w:rPr>
          <w:spacing w:val="-2"/>
        </w:rPr>
        <w:t>教</w:t>
      </w:r>
      <w:r>
        <w:rPr>
          <w:spacing w:val="-2"/>
        </w:rPr>
        <w:t>师</w:t>
      </w:r>
      <w:r>
        <w:rPr>
          <w:spacing w:val="-2"/>
        </w:rPr>
        <w:t>领</w:t>
      </w:r>
      <w:r>
        <w:rPr>
          <w:spacing w:val="-2"/>
        </w:rPr>
        <w:t>读</w:t>
      </w:r>
      <w:r>
        <w:rPr>
          <w:spacing w:val="-2"/>
        </w:rPr>
        <w:t>和</w:t>
      </w:r>
      <w:r>
        <w:rPr>
          <w:spacing w:val="-2"/>
        </w:rPr>
        <w:t>听</w:t>
      </w:r>
      <w:r>
        <w:rPr>
          <w:spacing w:val="-2"/>
        </w:rPr>
        <w:t>音</w:t>
      </w:r>
      <w:r>
        <w:rPr>
          <w:spacing w:val="-2"/>
        </w:rPr>
        <w:t>跟</w:t>
      </w:r>
      <w:r>
        <w:rPr>
          <w:spacing w:val="-2"/>
        </w:rPr>
        <w:t>读</w:t>
      </w:r>
      <w:r>
        <w:rPr>
          <w:spacing w:val="-2"/>
        </w:rPr>
        <w:t>，</w:t>
      </w:r>
      <w:r>
        <w:rPr>
          <w:spacing w:val="-2"/>
        </w:rPr>
        <w:t>让</w:t>
      </w:r>
      <w:r>
        <w:rPr>
          <w:spacing w:val="-2"/>
        </w:rPr>
        <w:t>学</w:t>
      </w:r>
      <w:r>
        <w:rPr>
          <w:spacing w:val="-2"/>
        </w:rPr>
        <w:t>生</w:t>
      </w:r>
      <w:r>
        <w:rPr>
          <w:spacing w:val="-2"/>
        </w:rPr>
        <w:t>掌</w:t>
      </w:r>
      <w:r>
        <w:rPr>
          <w:spacing w:val="-2"/>
        </w:rPr>
        <w:t>握</w:t>
      </w:r>
      <w:r>
        <w:rPr>
          <w:spacing w:val="-2"/>
        </w:rPr>
        <w:t>本</w:t>
      </w:r>
      <w:r>
        <w:rPr>
          <w:spacing w:val="-2"/>
        </w:rPr>
        <w:t>课</w:t>
      </w:r>
      <w:r>
        <w:rPr>
          <w:spacing w:val="-2"/>
        </w:rPr>
        <w:t>时</w:t>
      </w:r>
      <w:r>
        <w:rPr>
          <w:spacing w:val="-2"/>
        </w:rPr>
        <w:t>五</w:t>
      </w:r>
      <w:r>
        <w:rPr>
          <w:spacing w:val="-2"/>
        </w:rPr>
        <w:t>个</w:t>
      </w:r>
      <w:r>
        <w:rPr>
          <w:spacing w:val="-2"/>
        </w:rPr>
        <w:t>生</w:t>
      </w:r>
      <w:r>
        <w:rPr>
          <w:spacing w:val="-2"/>
        </w:rPr>
        <w:t>词</w:t>
      </w:r>
      <w:r>
        <w:rPr>
          <w:spacing w:val="-2"/>
        </w:rPr>
        <w:t>的</w:t>
      </w:r>
      <w:r>
        <w:rPr>
          <w:spacing w:val="-2"/>
        </w:rPr>
        <w:t>正</w:t>
      </w:r>
      <w:r>
        <w:rPr>
          <w:spacing w:val="-2"/>
        </w:rPr>
        <w:t>确</w:t>
      </w:r>
      <w:r>
        <w:rPr>
          <w:spacing w:val="-2"/>
        </w:rPr>
        <w:t>读</w:t>
      </w:r>
      <w:r>
        <w:rPr>
          <w:spacing w:val="-2"/>
        </w:rPr>
        <w:t>音</w:t>
      </w:r>
      <w:r>
        <w:rPr>
          <w:spacing w:val="-2"/>
        </w:rPr>
        <w:t>。</w:t>
      </w:r>
      <w:r>
        <w:rPr>
          <w:spacing w:val="-2"/>
        </w:rPr>
        <w:t>在</w:t>
      </w:r>
      <w:r>
        <w:rPr>
          <w:spacing w:val="-2"/>
        </w:rPr>
        <w:t>练</w:t>
      </w:r>
      <w:r>
        <w:rPr>
          <w:spacing w:val="-2"/>
        </w:rPr>
        <w:t>习</w:t>
      </w:r>
      <w:r>
        <w:rPr>
          <w:spacing w:val="-2"/>
        </w:rPr>
        <w:t>的</w:t>
      </w:r>
      <w:r>
        <w:rPr>
          <w:spacing w:val="-2"/>
        </w:rPr>
        <w:t>发</w:t>
      </w:r>
      <w:r>
        <w:rPr>
          <w:spacing w:val="-2"/>
        </w:rPr>
        <w:t>音</w:t>
      </w:r>
      <w:r>
        <w:rPr>
          <w:spacing w:val="-2"/>
        </w:rPr>
        <w:t>时</w:t>
      </w:r>
      <w:r>
        <w:rPr>
          <w:spacing w:val="-2"/>
        </w:rPr>
        <w:t>，</w:t>
      </w:r>
      <w:r>
        <w:rPr>
          <w:spacing w:val="-2"/>
        </w:rPr>
        <w:t>可</w:t>
      </w:r>
      <w:r>
        <w:t>复习已学过的含辅音连缀的单词，如</w:t>
      </w:r>
      <w:r>
        <w:rPr>
          <w:rFonts w:ascii="Times New Roman" w:eastAsia="Times New Roman" w:hAnsi="Times New Roman"/>
        </w:rPr>
        <w:t>, , ,</w:t>
      </w:r>
      <w:r>
        <w:rPr>
          <w:rFonts w:ascii="Times New Roman" w:eastAsia="Times New Roman" w:hAnsi="Times New Roman"/>
          <w:spacing w:val="40"/>
        </w:rPr>
        <w:t xml:space="preserve"> </w:t>
      </w:r>
      <w:r>
        <w:t>。</w:t>
      </w:r>
    </w:p>
    <w:p>
      <w:pPr>
        <w:pStyle w:val="BodyText"/>
        <w:spacing w:before="0" w:line="269" w:lineRule="exact"/>
        <w:ind w:left="324"/>
      </w:pPr>
      <w:r>
        <w:t xml:space="preserve">（三）趣味操练 </w:t>
      </w:r>
      <w:r>
        <w:rPr>
          <w:spacing w:val="-5"/>
        </w:rPr>
        <w:t>（）</w:t>
      </w:r>
    </w:p>
    <w:p>
      <w:pPr>
        <w:pStyle w:val="BodyText"/>
        <w:spacing w:before="42" w:line="278" w:lineRule="auto"/>
        <w:ind w:left="114" w:right="108" w:firstLine="420"/>
        <w:jc w:val="both"/>
      </w:pPr>
      <w:r>
        <w:rPr>
          <w:rFonts w:ascii="Times New Roman" w:eastAsia="Times New Roman" w:hAnsi="Times New Roman"/>
          <w:b/>
        </w:rPr>
        <w:t>.</w:t>
      </w:r>
      <w:r>
        <w:rPr>
          <w:spacing w:val="-20"/>
        </w:rPr>
        <w:t xml:space="preserve">小组比赛。教师出示一张词卡，如，组内学生依次说出及该词有关的其它单词，如： </w:t>
      </w:r>
      <w:r>
        <w:rPr>
          <w:b/>
        </w:rPr>
        <w:t>，</w:t>
      </w:r>
      <w:r>
        <w:t>等，这样既复习了学过的单词，也为继续学习</w:t>
      </w:r>
      <w:r>
        <w:rPr>
          <w:rFonts w:ascii="Times New Roman" w:eastAsia="Times New Roman" w:hAnsi="Times New Roman"/>
          <w:spacing w:val="20"/>
        </w:rPr>
        <w:t xml:space="preserve">’ </w:t>
      </w:r>
      <w:r>
        <w:t>打下基础。</w:t>
      </w:r>
    </w:p>
    <w:p>
      <w:pPr>
        <w:pStyle w:val="BodyText"/>
        <w:spacing w:before="0" w:line="278" w:lineRule="auto"/>
        <w:ind w:left="114" w:right="213" w:firstLine="420"/>
        <w:jc w:val="both"/>
      </w:pPr>
      <w:r>
        <w:rPr>
          <w:spacing w:val="-2"/>
        </w:rPr>
        <w:t>．看</w:t>
      </w:r>
      <w:r>
        <w:rPr>
          <w:rFonts w:ascii="Times New Roman" w:eastAsia="Times New Roman" w:hAnsi="Times New Roman"/>
          <w:spacing w:val="-2"/>
        </w:rPr>
        <w:t xml:space="preserve">’ </w:t>
      </w:r>
      <w:r>
        <w:rPr>
          <w:spacing w:val="-2"/>
        </w:rPr>
        <w:t>的图片（没有文字</w:t>
      </w:r>
      <w:r>
        <w:rPr>
          <w:spacing w:val="-61"/>
        </w:rPr>
        <w:t>）</w:t>
      </w:r>
      <w:r>
        <w:rPr>
          <w:spacing w:val="-10"/>
        </w:rPr>
        <w:t>，让学生仔细看动作，然后跟着声音做动作。播放声音，教</w:t>
      </w:r>
      <w:r>
        <w:rPr>
          <w:spacing w:val="-2"/>
        </w:rPr>
        <w:t>师指导学生做出正确的动作。然后分组进行练习，采用组及组竞赛的方式，可以是做动作</w:t>
      </w:r>
      <w:r>
        <w:rPr>
          <w:spacing w:val="-2"/>
        </w:rPr>
        <w:t>猜句子并说出单词，也可以是听声音，做动作。让其他的组的学生进行评价。评价包括动</w:t>
      </w:r>
      <w:r>
        <w:rPr>
          <w:spacing w:val="-2"/>
        </w:rPr>
        <w:t>作是否准确、到位、优雅等。</w:t>
      </w:r>
    </w:p>
    <w:p>
      <w:pPr>
        <w:pStyle w:val="BodyText"/>
        <w:spacing w:before="0" w:line="269" w:lineRule="exact"/>
        <w:ind w:left="324"/>
      </w:pPr>
      <w:r>
        <w:t>（四）扩展性活动</w:t>
      </w:r>
      <w:r>
        <w:rPr>
          <w:spacing w:val="-5"/>
        </w:rPr>
        <w:t>（）</w:t>
      </w:r>
    </w:p>
    <w:p>
      <w:pPr>
        <w:pStyle w:val="BodyText"/>
        <w:tabs>
          <w:tab w:val="left" w:pos="1968"/>
        </w:tabs>
      </w:pPr>
      <w:r>
        <w:t xml:space="preserve">．做本单元 </w:t>
      </w:r>
      <w:r>
        <w:rPr>
          <w:rFonts w:ascii="Times New Roman" w:eastAsia="Times New Roman" w:hAnsi="Times New Roman"/>
          <w:spacing w:val="-10"/>
        </w:rPr>
        <w:t>’</w:t>
      </w:r>
      <w:r>
        <w:rPr>
          <w:rFonts w:ascii="Times New Roman" w:eastAsia="Times New Roman" w:hAnsi="Times New Roman"/>
        </w:rPr>
        <w:tab/>
      </w:r>
      <w:r>
        <w:t>部分的活动手册配套练习</w:t>
      </w:r>
      <w:r>
        <w:rPr>
          <w:spacing w:val="-10"/>
        </w:rPr>
        <w:t>。</w:t>
      </w:r>
    </w:p>
    <w:p>
      <w:pPr>
        <w:pStyle w:val="BodyText"/>
        <w:tabs>
          <w:tab w:val="left" w:pos="1006"/>
        </w:tabs>
        <w:spacing w:line="278" w:lineRule="auto"/>
        <w:ind w:left="114" w:right="213" w:firstLine="420"/>
      </w:pPr>
      <w:r>
        <w:rPr>
          <w:spacing w:val="-2"/>
        </w:rPr>
        <w:t>．</w:t>
      </w:r>
      <w:r>
        <w:rPr>
          <w:spacing w:val="-2"/>
        </w:rPr>
        <w:t>和</w:t>
      </w:r>
      <w:r>
        <w:rPr>
          <w:spacing w:val="-2"/>
        </w:rPr>
        <w:t>同</w:t>
      </w:r>
      <w:r>
        <w:rPr>
          <w:spacing w:val="-2"/>
        </w:rPr>
        <w:t>桌</w:t>
      </w:r>
      <w:r>
        <w:rPr>
          <w:spacing w:val="-2"/>
        </w:rPr>
        <w:t>一</w:t>
      </w:r>
      <w:r>
        <w:rPr>
          <w:spacing w:val="-2"/>
        </w:rPr>
        <w:t>起</w:t>
      </w:r>
      <w:r>
        <w:rPr>
          <w:spacing w:val="-2"/>
        </w:rPr>
        <w:t>玩</w:t>
      </w:r>
      <w:r>
        <w:rPr>
          <w:rFonts w:ascii="Times New Roman" w:eastAsia="Times New Roman" w:hAnsi="Times New Roman"/>
          <w:spacing w:val="-2"/>
        </w:rPr>
        <w:t>“</w:t>
      </w:r>
      <w:r>
        <w:rPr>
          <w:spacing w:val="-2"/>
        </w:rPr>
        <w:t>画</w:t>
      </w:r>
      <w:r>
        <w:rPr>
          <w:spacing w:val="-2"/>
        </w:rPr>
        <w:t>画</w:t>
      </w:r>
      <w:r>
        <w:rPr>
          <w:spacing w:val="-2"/>
        </w:rPr>
        <w:t>、</w:t>
      </w:r>
      <w:r>
        <w:rPr>
          <w:spacing w:val="-2"/>
        </w:rPr>
        <w:t>想</w:t>
      </w:r>
      <w:r>
        <w:rPr>
          <w:spacing w:val="-2"/>
        </w:rPr>
        <w:t>想</w:t>
      </w:r>
      <w:r>
        <w:rPr>
          <w:rFonts w:ascii="Times New Roman" w:eastAsia="Times New Roman" w:hAnsi="Times New Roman"/>
          <w:spacing w:val="-2"/>
        </w:rPr>
        <w:t>”</w:t>
      </w:r>
      <w:r>
        <w:rPr>
          <w:spacing w:val="-2"/>
        </w:rPr>
        <w:t>的</w:t>
      </w:r>
      <w:r>
        <w:rPr>
          <w:spacing w:val="-2"/>
        </w:rPr>
        <w:t>游</w:t>
      </w:r>
      <w:r>
        <w:rPr>
          <w:spacing w:val="-2"/>
        </w:rPr>
        <w:t>戏</w:t>
      </w:r>
      <w:r>
        <w:rPr>
          <w:spacing w:val="-2"/>
        </w:rPr>
        <w:t>。</w:t>
      </w:r>
      <w:r>
        <w:rPr>
          <w:spacing w:val="-2"/>
        </w:rPr>
        <w:t>一</w:t>
      </w:r>
      <w:r>
        <w:rPr>
          <w:spacing w:val="-2"/>
        </w:rPr>
        <w:t>名</w:t>
      </w:r>
      <w:r>
        <w:rPr>
          <w:spacing w:val="-2"/>
        </w:rPr>
        <w:t>学</w:t>
      </w:r>
      <w:r>
        <w:rPr>
          <w:spacing w:val="-2"/>
        </w:rPr>
        <w:t>生</w:t>
      </w:r>
      <w:r>
        <w:rPr>
          <w:spacing w:val="-2"/>
        </w:rPr>
        <w:t>在</w:t>
      </w:r>
      <w:r>
        <w:rPr>
          <w:spacing w:val="-2"/>
        </w:rPr>
        <w:t>纸</w:t>
      </w:r>
      <w:r>
        <w:rPr>
          <w:spacing w:val="-2"/>
        </w:rPr>
        <w:t>上</w:t>
      </w:r>
      <w:r>
        <w:rPr>
          <w:spacing w:val="-2"/>
        </w:rPr>
        <w:t>画</w:t>
      </w:r>
      <w:r>
        <w:rPr>
          <w:spacing w:val="-2"/>
        </w:rPr>
        <w:t>一</w:t>
      </w:r>
      <w:r>
        <w:rPr>
          <w:spacing w:val="-2"/>
        </w:rPr>
        <w:t>本</w:t>
      </w:r>
      <w:r>
        <w:rPr>
          <w:spacing w:val="-2"/>
        </w:rPr>
        <w:t>书</w:t>
      </w:r>
      <w:r>
        <w:rPr>
          <w:spacing w:val="-2"/>
        </w:rPr>
        <w:t>或</w:t>
      </w:r>
      <w:r>
        <w:rPr>
          <w:spacing w:val="-2"/>
        </w:rPr>
        <w:t>一</w:t>
      </w:r>
      <w:r>
        <w:rPr>
          <w:spacing w:val="-2"/>
        </w:rPr>
        <w:t>个</w:t>
      </w:r>
      <w:r>
        <w:rPr>
          <w:spacing w:val="-2"/>
        </w:rPr>
        <w:t>碗</w:t>
      </w:r>
      <w:r>
        <w:rPr>
          <w:spacing w:val="-2"/>
        </w:rPr>
        <w:t>，</w:t>
      </w:r>
      <w:r>
        <w:rPr>
          <w:spacing w:val="-2"/>
        </w:rPr>
        <w:t>另</w:t>
      </w:r>
      <w:r>
        <w:rPr>
          <w:spacing w:val="-2"/>
        </w:rPr>
        <w:t>一</w:t>
      </w:r>
      <w:r>
        <w:rPr>
          <w:spacing w:val="-2"/>
        </w:rPr>
        <w:t>名</w:t>
      </w:r>
      <w:r>
        <w:rPr>
          <w:spacing w:val="-2"/>
        </w:rPr>
        <w:t>学</w:t>
      </w:r>
      <w:r>
        <w:rPr>
          <w:spacing w:val="-4"/>
        </w:rPr>
        <w:t>生</w:t>
      </w:r>
      <w:r>
        <w:rPr>
          <w:spacing w:val="-4"/>
        </w:rPr>
        <w:t>说</w:t>
      </w:r>
      <w:r>
        <w:rPr>
          <w:spacing w:val="-4"/>
        </w:rPr>
        <w:t>出</w:t>
      </w:r>
      <w:r>
        <w:rPr>
          <w:rFonts w:ascii="Times New Roman" w:eastAsia="Times New Roman" w:hAnsi="Times New Roman"/>
          <w:spacing w:val="-4"/>
        </w:rPr>
        <w:t>,</w:t>
      </w:r>
      <w:r>
        <w:rPr>
          <w:rFonts w:ascii="Times New Roman" w:eastAsia="Times New Roman" w:hAnsi="Times New Roman"/>
        </w:rPr>
        <w:tab/>
      </w:r>
      <w:r>
        <w:rPr>
          <w:spacing w:val="-2"/>
        </w:rPr>
        <w:t>等</w:t>
      </w:r>
      <w:r>
        <w:rPr>
          <w:spacing w:val="-2"/>
        </w:rPr>
        <w:t>相</w:t>
      </w:r>
      <w:r>
        <w:rPr>
          <w:spacing w:val="-2"/>
        </w:rPr>
        <w:t>关</w:t>
      </w:r>
      <w:r>
        <w:rPr>
          <w:spacing w:val="-2"/>
        </w:rPr>
        <w:t>生</w:t>
      </w:r>
      <w:r>
        <w:rPr>
          <w:spacing w:val="-2"/>
        </w:rPr>
        <w:t>词</w:t>
      </w:r>
      <w:r>
        <w:rPr>
          <w:spacing w:val="-2"/>
        </w:rPr>
        <w:t>。</w:t>
      </w:r>
    </w:p>
    <w:p>
      <w:pPr>
        <w:pStyle w:val="BodyText"/>
        <w:tabs>
          <w:tab w:val="left" w:pos="3753"/>
        </w:tabs>
        <w:spacing w:before="0" w:line="269" w:lineRule="exact"/>
      </w:pPr>
      <w:r>
        <w:t>．试一试给同伴、朋友或家长发</w:t>
      </w:r>
      <w:r>
        <w:rPr>
          <w:rFonts w:ascii="Times New Roman" w:eastAsia="Times New Roman" w:hAnsi="Times New Roman"/>
          <w:spacing w:val="-10"/>
        </w:rPr>
        <w:t>’</w:t>
      </w:r>
      <w:r>
        <w:rPr>
          <w:rFonts w:ascii="Times New Roman" w:eastAsia="Times New Roman" w:hAnsi="Times New Roman"/>
        </w:rPr>
        <w:tab/>
      </w:r>
      <w:r>
        <w:t>中的指令</w:t>
      </w:r>
      <w:r>
        <w:rPr>
          <w:spacing w:val="-10"/>
        </w:rPr>
        <w:t>。</w:t>
      </w:r>
    </w:p>
    <w:p>
      <w:pPr>
        <w:pStyle w:val="BodyText"/>
        <w:spacing w:before="5"/>
        <w:ind w:left="0"/>
        <w:rPr>
          <w:sz w:val="17"/>
        </w:rPr>
      </w:pPr>
    </w:p>
    <w:p>
      <w:pPr>
        <w:pStyle w:val="BodyText"/>
        <w:spacing w:before="0"/>
        <w:ind w:left="674"/>
      </w:pPr>
      <w:r>
        <w:rPr>
          <w:rFonts w:ascii="Times New Roman" w:eastAsia="Times New Roman"/>
        </w:rPr>
        <w:t>(</w:t>
      </w:r>
      <w:r>
        <w:t>五</w:t>
      </w:r>
      <w:r>
        <w:rPr>
          <w:rFonts w:ascii="Times New Roman" w:eastAsia="Times New Roman"/>
        </w:rPr>
        <w:t>)</w:t>
      </w:r>
      <w:r>
        <w:rPr>
          <w:spacing w:val="-3"/>
        </w:rPr>
        <w:t>布置作业</w:t>
      </w:r>
    </w:p>
    <w:p>
      <w:pPr>
        <w:pStyle w:val="Heading1"/>
      </w:pPr>
      <w:r>
        <w:rPr>
          <w:spacing w:val="-3"/>
        </w:rPr>
        <w:t>第二课时</w:t>
      </w:r>
    </w:p>
    <w:p>
      <w:pPr>
        <w:pStyle w:val="BodyText"/>
        <w:spacing w:before="175"/>
        <w:ind w:left="674"/>
      </w:pPr>
      <w:r>
        <w:rPr>
          <w:spacing w:val="-4"/>
        </w:rPr>
        <w:t>课题：</w:t>
      </w:r>
    </w:p>
    <w:p>
      <w:pPr>
        <w:pStyle w:val="BodyText"/>
        <w:spacing w:before="5"/>
        <w:ind w:left="0"/>
        <w:rPr>
          <w:sz w:val="17"/>
        </w:rPr>
      </w:pPr>
    </w:p>
    <w:p>
      <w:pPr>
        <w:pStyle w:val="BodyText"/>
        <w:spacing w:before="0"/>
        <w:ind w:left="674"/>
      </w:pPr>
      <w:r>
        <w:rPr>
          <w:spacing w:val="-2"/>
        </w:rPr>
        <w:t>教学目标：</w:t>
      </w:r>
    </w:p>
    <w:p>
      <w:pPr>
        <w:pStyle w:val="BodyText"/>
        <w:spacing w:before="5"/>
        <w:ind w:left="0"/>
        <w:rPr>
          <w:sz w:val="17"/>
        </w:rPr>
      </w:pPr>
    </w:p>
    <w:p>
      <w:pPr>
        <w:pStyle w:val="ListParagraph"/>
        <w:numPr>
          <w:ilvl w:val="0"/>
          <w:numId w:val="2"/>
        </w:numPr>
        <w:tabs>
          <w:tab w:val="left" w:pos="895"/>
        </w:tabs>
        <w:spacing w:before="0" w:after="0" w:line="240" w:lineRule="auto"/>
        <w:ind w:left="894" w:right="0" w:hanging="221"/>
        <w:jc w:val="left"/>
        <w:rPr>
          <w:sz w:val="21"/>
        </w:rPr>
      </w:pPr>
      <w:r>
        <w:rPr>
          <w:spacing w:val="-2"/>
          <w:sz w:val="21"/>
        </w:rPr>
        <w:t>学习 的内容。</w:t>
      </w:r>
    </w:p>
    <w:p>
      <w:pPr>
        <w:spacing w:after="0" w:line="240" w:lineRule="auto"/>
        <w:jc w:val="left"/>
        <w:rPr>
          <w:sz w:val="21"/>
        </w:rPr>
        <w:sectPr>
          <w:type w:val="continuous"/>
          <w:pgSz w:w="10440" w:h="14750"/>
          <w:pgMar w:top="1100" w:right="920" w:bottom="280" w:left="1020" w:header="708" w:footer="708"/>
          <w:cols w:space="708"/>
        </w:sectPr>
      </w:pPr>
    </w:p>
    <w:p>
      <w:pPr>
        <w:pStyle w:val="ListParagraph"/>
        <w:numPr>
          <w:ilvl w:val="0"/>
          <w:numId w:val="2"/>
        </w:numPr>
        <w:tabs>
          <w:tab w:val="left" w:pos="895"/>
        </w:tabs>
        <w:spacing w:before="55" w:after="0" w:line="240" w:lineRule="auto"/>
        <w:ind w:left="894" w:right="0" w:hanging="221"/>
        <w:jc w:val="left"/>
        <w:rPr>
          <w:rFonts w:ascii="Times New Roman" w:eastAsia="Times New Roman"/>
          <w:sz w:val="21"/>
        </w:rPr>
      </w:pPr>
      <w:r>
        <w:rPr>
          <w:sz w:val="21"/>
        </w:rPr>
        <w:t xml:space="preserve">学习 </w:t>
      </w:r>
      <w:r>
        <w:rPr>
          <w:rFonts w:ascii="Times New Roman" w:eastAsia="Times New Roman"/>
          <w:spacing w:val="-10"/>
          <w:sz w:val="21"/>
        </w:rPr>
        <w:t>.</w:t>
      </w:r>
    </w:p>
    <w:p>
      <w:pPr>
        <w:pStyle w:val="BodyText"/>
        <w:spacing w:before="4"/>
        <w:ind w:left="0"/>
        <w:rPr>
          <w:rFonts w:ascii="Times New Roman"/>
          <w:sz w:val="19"/>
        </w:rPr>
      </w:pPr>
    </w:p>
    <w:p>
      <w:pPr>
        <w:pStyle w:val="BodyText"/>
        <w:tabs>
          <w:tab w:val="left" w:pos="3497"/>
          <w:tab w:val="left" w:pos="3917"/>
        </w:tabs>
        <w:spacing w:before="0"/>
        <w:ind w:left="674"/>
      </w:pPr>
      <w:r>
        <w:t>教学重点：让学生熟练掌握</w:t>
      </w:r>
      <w:r>
        <w:rPr>
          <w:rFonts w:ascii="Times New Roman" w:eastAsia="Times New Roman" w:hAnsi="Times New Roman"/>
          <w:spacing w:val="-10"/>
        </w:rPr>
        <w:t>“</w:t>
      </w:r>
      <w:r>
        <w:rPr>
          <w:rFonts w:ascii="Times New Roman" w:eastAsia="Times New Roman" w:hAnsi="Times New Roman"/>
        </w:rPr>
        <w:tab/>
      </w:r>
      <w:r>
        <w:rPr>
          <w:rFonts w:ascii="Times New Roman" w:eastAsia="Times New Roman" w:hAnsi="Times New Roman"/>
          <w:spacing w:val="-10"/>
        </w:rPr>
        <w:t>…</w:t>
      </w:r>
      <w:r>
        <w:rPr>
          <w:rFonts w:ascii="Times New Roman" w:eastAsia="Times New Roman" w:hAnsi="Times New Roman"/>
        </w:rPr>
        <w:tab/>
        <w:t>… ”</w:t>
      </w:r>
      <w:r>
        <w:t>的用法</w:t>
      </w:r>
      <w:r>
        <w:rPr>
          <w:spacing w:val="-10"/>
        </w:rPr>
        <w:t>。</w:t>
      </w:r>
    </w:p>
    <w:p>
      <w:pPr>
        <w:pStyle w:val="BodyText"/>
        <w:spacing w:line="278" w:lineRule="auto"/>
        <w:ind w:left="114" w:right="212"/>
      </w:pPr>
      <w:r>
        <w:t>教学难点：和的发音以及在楼层的表达中序数词</w:t>
      </w:r>
      <w:r>
        <w:rPr>
          <w:rFonts w:ascii="Times New Roman" w:eastAsia="Times New Roman"/>
          <w:spacing w:val="20"/>
        </w:rPr>
        <w:t xml:space="preserve">, </w:t>
      </w:r>
      <w:r>
        <w:t>的用法是教学中的难点。教师要通过创</w:t>
      </w:r>
      <w:r>
        <w:rPr>
          <w:spacing w:val="-2"/>
        </w:rPr>
        <w:t>设情景让学生理解和掌握。</w:t>
      </w:r>
    </w:p>
    <w:p>
      <w:pPr>
        <w:pStyle w:val="BodyText"/>
        <w:spacing w:before="0"/>
        <w:ind w:left="0"/>
        <w:rPr>
          <w:sz w:val="14"/>
        </w:rPr>
      </w:pPr>
    </w:p>
    <w:p>
      <w:pPr>
        <w:pStyle w:val="BodyText"/>
        <w:spacing w:before="1"/>
        <w:ind w:left="674"/>
      </w:pPr>
      <w:r>
        <w:rPr>
          <w:spacing w:val="-3"/>
        </w:rPr>
        <w:t>教学过程</w:t>
      </w:r>
    </w:p>
    <w:p>
      <w:pPr>
        <w:pStyle w:val="BodyText"/>
      </w:pPr>
      <w:r>
        <w:t>（一）热身／复习</w:t>
      </w:r>
      <w:r>
        <w:rPr>
          <w:spacing w:val="-5"/>
        </w:rPr>
        <w:t>（）</w:t>
      </w:r>
    </w:p>
    <w:p>
      <w:pPr>
        <w:pStyle w:val="BodyText"/>
        <w:tabs>
          <w:tab w:val="left" w:pos="2703"/>
        </w:tabs>
        <w:spacing w:before="42"/>
      </w:pPr>
      <w:r>
        <w:t>．学生听老师本单元</w:t>
      </w:r>
      <w:r>
        <w:rPr>
          <w:rFonts w:ascii="Times New Roman" w:eastAsia="Times New Roman" w:hAnsi="Times New Roman"/>
          <w:spacing w:val="-10"/>
        </w:rPr>
        <w:t>’</w:t>
      </w:r>
      <w:r>
        <w:rPr>
          <w:rFonts w:ascii="Times New Roman" w:eastAsia="Times New Roman" w:hAnsi="Times New Roman"/>
        </w:rPr>
        <w:tab/>
      </w:r>
      <w:r>
        <w:t>的部分，学生听后做动作</w:t>
      </w:r>
      <w:r>
        <w:rPr>
          <w:spacing w:val="-10"/>
        </w:rPr>
        <w:t>。</w:t>
      </w:r>
    </w:p>
    <w:p>
      <w:pPr>
        <w:pStyle w:val="BodyText"/>
      </w:pPr>
      <w:r>
        <w:rPr>
          <w:spacing w:val="-1"/>
        </w:rPr>
        <w:t>．教师出示等生词的图片，请学生说出该单词。</w:t>
      </w:r>
    </w:p>
    <w:p>
      <w:pPr>
        <w:pStyle w:val="BodyText"/>
      </w:pPr>
      <w:r>
        <w:rPr>
          <w:spacing w:val="-10"/>
        </w:rPr>
        <w:t>．教师唱本单元歌曲《 》，先让学生听，然后鼓励学生跟唱。</w:t>
      </w:r>
    </w:p>
    <w:p>
      <w:pPr>
        <w:pStyle w:val="BodyText"/>
      </w:pPr>
      <w:r>
        <w:t xml:space="preserve">（二）呈现新课 </w:t>
      </w:r>
      <w:r>
        <w:rPr>
          <w:spacing w:val="-5"/>
        </w:rPr>
        <w:t>（）</w:t>
      </w:r>
    </w:p>
    <w:p>
      <w:pPr>
        <w:pStyle w:val="BodyText"/>
        <w:tabs>
          <w:tab w:val="left" w:pos="1466"/>
          <w:tab w:val="left" w:pos="2253"/>
          <w:tab w:val="left" w:pos="8226"/>
        </w:tabs>
        <w:spacing w:line="278" w:lineRule="auto"/>
        <w:ind w:left="114" w:right="212" w:firstLine="420"/>
        <w:jc w:val="both"/>
      </w:pPr>
      <w:r>
        <w:t>．教</w:t>
      </w:r>
      <w:r>
        <w:t>师</w:t>
      </w:r>
      <w:r>
        <w:t>和</w:t>
      </w:r>
      <w:r>
        <w:t>学</w:t>
      </w:r>
      <w:r>
        <w:t>生进行 ，</w:t>
      </w:r>
      <w:r>
        <w:t>话</w:t>
      </w:r>
      <w:r>
        <w:t>题</w:t>
      </w:r>
      <w:r>
        <w:t>是</w:t>
      </w:r>
      <w:r>
        <w:rPr>
          <w:spacing w:val="80"/>
        </w:rPr>
        <w:t xml:space="preserve">   </w:t>
      </w:r>
      <w:r>
        <w:t>鼓</w:t>
      </w:r>
      <w:r>
        <w:t>励</w:t>
      </w:r>
      <w:r>
        <w:t>学</w:t>
      </w:r>
      <w:r>
        <w:t>生</w:t>
      </w:r>
      <w:r>
        <w:t>用</w:t>
      </w:r>
      <w:r>
        <w:t>简</w:t>
      </w:r>
      <w:r>
        <w:t>单</w:t>
      </w:r>
      <w:r>
        <w:t>的</w:t>
      </w:r>
      <w:r>
        <w:t>句</w:t>
      </w:r>
      <w:r>
        <w:t>子</w:t>
      </w:r>
      <w:r>
        <w:t>做</w:t>
      </w:r>
      <w:r>
        <w:t>出</w:t>
      </w:r>
      <w:r>
        <w:t>回</w:t>
      </w:r>
      <w:r>
        <w:t>答</w:t>
      </w:r>
      <w:r>
        <w:t>，</w:t>
      </w:r>
      <w:r>
        <w:t>即</w:t>
      </w:r>
      <w:r>
        <w:t>使</w:t>
      </w:r>
      <w:r>
        <w:t>只</w:t>
      </w:r>
      <w:r>
        <w:t>能</w:t>
      </w:r>
      <w:r>
        <w:t>说</w:t>
      </w:r>
      <w:r>
        <w:t xml:space="preserve">出只 言 片 语 ， 教 师 也 要 给 予 表 扬 。 顺 着 这 一 话 题 。 教 师 说 ： </w:t>
      </w:r>
      <w:r>
        <w:rPr>
          <w:rFonts w:ascii="Times New Roman" w:eastAsia="Times New Roman" w:hAnsi="Times New Roman"/>
        </w:rPr>
        <w:t>“,</w:t>
        <w:tab/>
      </w:r>
      <w:r>
        <w:rPr>
          <w:rFonts w:ascii="Times New Roman" w:eastAsia="Times New Roman" w:hAnsi="Times New Roman"/>
          <w:spacing w:val="-10"/>
        </w:rPr>
        <w:t xml:space="preserve">. </w:t>
      </w:r>
      <w:r>
        <w:rPr>
          <w:rFonts w:ascii="Times New Roman" w:eastAsia="Times New Roman" w:hAnsi="Times New Roman"/>
          <w:spacing w:val="-2"/>
        </w:rPr>
        <w:t>America</w:t>
      </w:r>
      <w:r>
        <w:rPr>
          <w:rFonts w:ascii="Times New Roman" w:eastAsia="Times New Roman" w:hAnsi="Times New Roman"/>
        </w:rPr>
        <w:tab/>
      </w:r>
      <w:r>
        <w:rPr>
          <w:rFonts w:ascii="Times New Roman" w:eastAsia="Times New Roman" w:hAnsi="Times New Roman"/>
          <w:spacing w:val="-10"/>
        </w:rPr>
        <w:t>.</w:t>
      </w:r>
      <w:r>
        <w:rPr>
          <w:rFonts w:ascii="Times New Roman" w:eastAsia="Times New Roman" w:hAnsi="Times New Roman"/>
        </w:rPr>
        <w:tab/>
        <w:t>. ’ .</w:t>
      </w:r>
      <w:r>
        <w:rPr>
          <w:rFonts w:ascii="Times New Roman" w:eastAsia="Times New Roman" w:hAnsi="Times New Roman"/>
          <w:spacing w:val="40"/>
        </w:rPr>
        <w:t xml:space="preserve"> </w:t>
      </w:r>
      <w:r>
        <w:t>由此导入新课。</w:t>
      </w:r>
    </w:p>
    <w:p>
      <w:pPr>
        <w:pStyle w:val="BodyText"/>
        <w:tabs>
          <w:tab w:val="left" w:pos="7017"/>
        </w:tabs>
        <w:spacing w:before="0" w:line="278" w:lineRule="auto"/>
        <w:ind w:left="114" w:right="212" w:firstLine="420"/>
        <w:jc w:val="both"/>
      </w:pPr>
      <w:r>
        <w:t>．学习</w:t>
      </w:r>
      <w:r>
        <w:rPr>
          <w:rFonts w:ascii="Times New Roman" w:eastAsia="Times New Roman" w:hAnsi="Times New Roman"/>
        </w:rPr>
        <w:t xml:space="preserve">’ </w:t>
      </w:r>
      <w:r>
        <w:t>部分。教师可以就对话内容提一些问题，如：</w:t>
        <w:tab/>
      </w:r>
      <w:r>
        <w:rPr>
          <w:spacing w:val="-2"/>
        </w:rPr>
        <w:t>在</w:t>
      </w:r>
      <w:r>
        <w:rPr>
          <w:spacing w:val="-2"/>
        </w:rPr>
        <w:t>提</w:t>
      </w:r>
      <w:r>
        <w:rPr>
          <w:spacing w:val="-2"/>
        </w:rPr>
        <w:t>问</w:t>
      </w:r>
      <w:r>
        <w:rPr>
          <w:spacing w:val="-2"/>
        </w:rPr>
        <w:t>及</w:t>
      </w:r>
      <w:r>
        <w:rPr>
          <w:spacing w:val="-2"/>
        </w:rPr>
        <w:t>回</w:t>
      </w:r>
      <w:r>
        <w:rPr>
          <w:spacing w:val="-2"/>
        </w:rPr>
        <w:t>答</w:t>
      </w:r>
      <w:r>
        <w:rPr>
          <w:spacing w:val="-2"/>
        </w:rPr>
        <w:t>的</w:t>
      </w:r>
      <w:r>
        <w:rPr>
          <w:spacing w:val="-2"/>
        </w:rPr>
        <w:t>过</w:t>
      </w:r>
      <w:r>
        <w:rPr>
          <w:spacing w:val="-2"/>
        </w:rPr>
        <w:t>程</w:t>
      </w:r>
      <w:r>
        <w:rPr>
          <w:spacing w:val="-2"/>
        </w:rPr>
        <w:t>中</w:t>
      </w:r>
      <w:r>
        <w:rPr>
          <w:spacing w:val="-2"/>
        </w:rPr>
        <w:t>，</w:t>
      </w:r>
      <w:r>
        <w:rPr>
          <w:spacing w:val="-2"/>
        </w:rPr>
        <w:t>将</w:t>
      </w:r>
      <w:r>
        <w:rPr>
          <w:spacing w:val="-2"/>
        </w:rPr>
        <w:t>难</w:t>
      </w:r>
      <w:r>
        <w:rPr>
          <w:spacing w:val="-2"/>
        </w:rPr>
        <w:t>点</w:t>
      </w:r>
      <w:r>
        <w:rPr>
          <w:spacing w:val="-2"/>
        </w:rPr>
        <w:t>各</w:t>
      </w:r>
      <w:r>
        <w:rPr>
          <w:spacing w:val="-2"/>
        </w:rPr>
        <w:t>个</w:t>
      </w:r>
      <w:r>
        <w:rPr>
          <w:spacing w:val="-2"/>
        </w:rPr>
        <w:t>击</w:t>
      </w:r>
      <w:r>
        <w:rPr>
          <w:spacing w:val="-2"/>
        </w:rPr>
        <w:t>破</w:t>
      </w:r>
      <w:r>
        <w:rPr>
          <w:spacing w:val="-2"/>
        </w:rPr>
        <w:t>。</w:t>
      </w:r>
    </w:p>
    <w:p>
      <w:pPr>
        <w:pStyle w:val="BodyText"/>
        <w:spacing w:before="0" w:line="269" w:lineRule="exact"/>
      </w:pPr>
      <w:r>
        <w:t>．进行模仿或跟读练习，注意提醒学生和中</w:t>
      </w:r>
      <w:r>
        <w:rPr>
          <w:rFonts w:ascii="Times New Roman" w:eastAsia="Times New Roman" w:hAnsi="Times New Roman"/>
        </w:rPr>
        <w:t>“”</w:t>
      </w:r>
      <w:r>
        <w:rPr>
          <w:spacing w:val="-2"/>
        </w:rPr>
        <w:t>的发音要咬舌头。</w:t>
      </w:r>
    </w:p>
    <w:p>
      <w:pPr>
        <w:pStyle w:val="BodyText"/>
        <w:spacing w:line="278" w:lineRule="auto"/>
        <w:ind w:left="114" w:right="212" w:firstLine="420"/>
        <w:jc w:val="both"/>
      </w:pPr>
      <w:r>
        <w:t>和的操练可以在排列卡片、复习单词的过程中渗透，如：</w:t>
      </w:r>
      <w:r>
        <w:rPr>
          <w:rFonts w:ascii="Times New Roman" w:eastAsia="Times New Roman" w:hAnsi="Times New Roman"/>
        </w:rPr>
        <w:t>: ’</w:t>
      </w:r>
      <w:r>
        <w:rPr>
          <w:rFonts w:ascii="Times New Roman" w:eastAsia="Times New Roman" w:hAnsi="Times New Roman"/>
          <w:spacing w:val="80"/>
          <w:w w:val="150"/>
        </w:rPr>
        <w:t xml:space="preserve">   </w:t>
      </w:r>
      <w:r>
        <w:rPr>
          <w:rFonts w:ascii="Times New Roman" w:eastAsia="Times New Roman" w:hAnsi="Times New Roman"/>
          <w:spacing w:val="27"/>
        </w:rPr>
        <w:t xml:space="preserve">: ’   ’ . </w:t>
      </w:r>
      <w:r>
        <w:t>也可以让学生听指令排列卡片，如：</w:t>
      </w:r>
      <w:r>
        <w:rPr>
          <w:rFonts w:ascii="Times New Roman" w:eastAsia="Times New Roman" w:hAnsi="Times New Roman"/>
          <w:spacing w:val="30"/>
        </w:rPr>
        <w:t>:  , ;  ,.</w:t>
      </w:r>
      <w:r>
        <w:t>然后引导学生仔细观察挂图，正确理解和运用短语和</w:t>
      </w:r>
      <w:r>
        <w:rPr>
          <w:spacing w:val="80"/>
          <w:w w:val="150"/>
        </w:rPr>
        <w:t xml:space="preserve"> </w:t>
      </w:r>
      <w:r>
        <w:t>。</w:t>
      </w:r>
    </w:p>
    <w:p>
      <w:pPr>
        <w:pStyle w:val="BodyText"/>
        <w:spacing w:before="0" w:line="269" w:lineRule="exact"/>
      </w:pPr>
      <w:r>
        <w:rPr>
          <w:spacing w:val="-2"/>
        </w:rPr>
        <w:t>．分角色朗读及表演</w:t>
      </w:r>
    </w:p>
    <w:p>
      <w:pPr>
        <w:pStyle w:val="BodyText"/>
        <w:spacing w:line="278" w:lineRule="auto"/>
        <w:ind w:left="114" w:right="213" w:firstLine="420"/>
      </w:pPr>
      <w:r>
        <w:rPr>
          <w:spacing w:val="-2"/>
        </w:rPr>
        <w:t>教师先及一些学习程度较好的学生进行示范性表演，以降低完全由学生自己表演的难</w:t>
      </w:r>
      <w:r>
        <w:rPr>
          <w:spacing w:val="-2"/>
        </w:rPr>
        <w:t>度。然后请学生小组练习和表演。学生可戴上金黄色假发套扮演外国客人。</w:t>
      </w:r>
    </w:p>
    <w:p>
      <w:pPr>
        <w:pStyle w:val="BodyText"/>
        <w:spacing w:before="0" w:line="269" w:lineRule="exact"/>
      </w:pPr>
      <w:r>
        <w:t xml:space="preserve">（三）趣味操练 </w:t>
      </w:r>
      <w:r>
        <w:rPr>
          <w:spacing w:val="-5"/>
        </w:rPr>
        <w:t>（）</w:t>
      </w:r>
    </w:p>
    <w:p>
      <w:pPr>
        <w:pStyle w:val="BodyText"/>
        <w:tabs>
          <w:tab w:val="left" w:pos="5772"/>
        </w:tabs>
        <w:spacing w:line="278" w:lineRule="auto"/>
        <w:ind w:left="114" w:right="213" w:firstLine="420"/>
      </w:pPr>
      <w:r>
        <w:rPr>
          <w:spacing w:val="-2"/>
        </w:rPr>
        <w:t>一</w:t>
      </w:r>
      <w:r>
        <w:rPr>
          <w:spacing w:val="-2"/>
        </w:rPr>
        <w:t>学</w:t>
      </w:r>
      <w:r>
        <w:rPr>
          <w:spacing w:val="-2"/>
        </w:rPr>
        <w:t>生</w:t>
      </w:r>
      <w:r>
        <w:rPr>
          <w:spacing w:val="-2"/>
        </w:rPr>
        <w:t>手</w:t>
      </w:r>
      <w:r>
        <w:rPr>
          <w:spacing w:val="-2"/>
        </w:rPr>
        <w:t>举</w:t>
      </w:r>
      <w:r>
        <w:rPr>
          <w:spacing w:val="-2"/>
        </w:rPr>
        <w:t>起</w:t>
      </w:r>
      <w:r>
        <w:rPr>
          <w:spacing w:val="-2"/>
        </w:rPr>
        <w:t>图</w:t>
      </w:r>
      <w:r>
        <w:rPr>
          <w:spacing w:val="-2"/>
        </w:rPr>
        <w:t>片</w:t>
      </w:r>
      <w:r>
        <w:rPr>
          <w:spacing w:val="-2"/>
        </w:rPr>
        <w:t>背</w:t>
      </w:r>
      <w:r>
        <w:rPr>
          <w:spacing w:val="-2"/>
        </w:rPr>
        <w:t>对</w:t>
      </w:r>
      <w:r>
        <w:rPr>
          <w:spacing w:val="-2"/>
        </w:rPr>
        <w:t>其</w:t>
      </w:r>
      <w:r>
        <w:rPr>
          <w:spacing w:val="-2"/>
        </w:rPr>
        <w:t>他</w:t>
      </w:r>
      <w:r>
        <w:rPr>
          <w:spacing w:val="-2"/>
        </w:rPr>
        <w:t>学</w:t>
      </w:r>
      <w:r>
        <w:rPr>
          <w:spacing w:val="-2"/>
        </w:rPr>
        <w:t>生</w:t>
      </w:r>
      <w:r>
        <w:rPr>
          <w:spacing w:val="-2"/>
        </w:rPr>
        <w:t>面</w:t>
      </w:r>
      <w:r>
        <w:rPr>
          <w:spacing w:val="-2"/>
        </w:rPr>
        <w:t>向</w:t>
      </w:r>
      <w:r>
        <w:rPr>
          <w:spacing w:val="-2"/>
        </w:rPr>
        <w:t>黑</w:t>
      </w:r>
      <w:r>
        <w:rPr>
          <w:spacing w:val="-2"/>
        </w:rPr>
        <w:t>板</w:t>
      </w:r>
      <w:r>
        <w:rPr>
          <w:spacing w:val="-2"/>
        </w:rPr>
        <w:t>站</w:t>
      </w:r>
      <w:r>
        <w:rPr>
          <w:spacing w:val="-2"/>
        </w:rPr>
        <w:t>立</w:t>
      </w:r>
      <w:r>
        <w:rPr>
          <w:spacing w:val="-2"/>
        </w:rPr>
        <w:t>，</w:t>
      </w:r>
      <w:r>
        <w:rPr>
          <w:spacing w:val="-2"/>
        </w:rPr>
        <w:t>另</w:t>
      </w:r>
      <w:r>
        <w:rPr>
          <w:spacing w:val="-2"/>
        </w:rPr>
        <w:t>一</w:t>
      </w:r>
      <w:r>
        <w:rPr>
          <w:spacing w:val="-2"/>
        </w:rPr>
        <w:t>学</w:t>
      </w:r>
      <w:r>
        <w:rPr>
          <w:spacing w:val="-2"/>
        </w:rPr>
        <w:t>生</w:t>
      </w:r>
      <w:r>
        <w:rPr>
          <w:spacing w:val="-2"/>
        </w:rPr>
        <w:t>依</w:t>
      </w:r>
      <w:r>
        <w:rPr>
          <w:spacing w:val="-2"/>
        </w:rPr>
        <w:t>照</w:t>
      </w:r>
      <w:r>
        <w:rPr>
          <w:spacing w:val="-2"/>
        </w:rPr>
        <w:t>图</w:t>
      </w:r>
      <w:r>
        <w:rPr>
          <w:spacing w:val="-2"/>
        </w:rPr>
        <w:t>的</w:t>
      </w:r>
      <w:r>
        <w:rPr>
          <w:spacing w:val="-2"/>
        </w:rPr>
        <w:t>提</w:t>
      </w:r>
      <w:r>
        <w:rPr>
          <w:spacing w:val="-2"/>
        </w:rPr>
        <w:t>示</w:t>
      </w:r>
      <w:r>
        <w:rPr>
          <w:spacing w:val="-2"/>
        </w:rPr>
        <w:t>做</w:t>
      </w:r>
      <w:r>
        <w:rPr>
          <w:spacing w:val="-2"/>
        </w:rPr>
        <w:t>出</w:t>
      </w:r>
      <w:r>
        <w:rPr>
          <w:spacing w:val="-2"/>
        </w:rPr>
        <w:t>动</w:t>
      </w:r>
      <w:r>
        <w:rPr>
          <w:spacing w:val="-2"/>
        </w:rPr>
        <w:t>作</w:t>
      </w:r>
      <w:r>
        <w:rPr>
          <w:spacing w:val="-2"/>
        </w:rPr>
        <w:t>，</w:t>
      </w:r>
      <w:r>
        <w:rPr>
          <w:spacing w:val="-2"/>
        </w:rPr>
        <w:t>其</w:t>
      </w:r>
      <w:r>
        <w:rPr>
          <w:spacing w:val="-2"/>
        </w:rPr>
        <w:t>余</w:t>
      </w:r>
      <w:r>
        <w:rPr>
          <w:spacing w:val="-2"/>
        </w:rPr>
        <w:t>的</w:t>
      </w:r>
      <w:r>
        <w:rPr>
          <w:spacing w:val="-2"/>
        </w:rPr>
        <w:t>学</w:t>
      </w:r>
      <w:r>
        <w:rPr>
          <w:spacing w:val="-2"/>
        </w:rPr>
        <w:t>生</w:t>
      </w:r>
      <w:r>
        <w:rPr>
          <w:spacing w:val="-2"/>
        </w:rPr>
        <w:t>猜</w:t>
      </w:r>
      <w:r>
        <w:rPr>
          <w:spacing w:val="-2"/>
        </w:rPr>
        <w:t>测</w:t>
      </w:r>
      <w:r>
        <w:rPr>
          <w:spacing w:val="-2"/>
        </w:rPr>
        <w:t>图</w:t>
      </w:r>
      <w:r>
        <w:rPr>
          <w:spacing w:val="-2"/>
        </w:rPr>
        <w:t>上</w:t>
      </w:r>
      <w:r>
        <w:rPr>
          <w:spacing w:val="-2"/>
        </w:rPr>
        <w:t>表</w:t>
      </w:r>
      <w:r>
        <w:rPr>
          <w:spacing w:val="-2"/>
        </w:rPr>
        <w:t>示</w:t>
      </w:r>
      <w:r>
        <w:rPr>
          <w:spacing w:val="-2"/>
        </w:rPr>
        <w:t>的</w:t>
      </w:r>
      <w:r>
        <w:rPr>
          <w:spacing w:val="-2"/>
        </w:rPr>
        <w:t>是</w:t>
      </w:r>
      <w:r>
        <w:rPr>
          <w:spacing w:val="-2"/>
        </w:rPr>
        <w:t>什</w:t>
      </w:r>
      <w:r>
        <w:rPr>
          <w:spacing w:val="-2"/>
        </w:rPr>
        <w:t>么</w:t>
      </w:r>
      <w:r>
        <w:rPr>
          <w:spacing w:val="-2"/>
        </w:rPr>
        <w:t>课</w:t>
      </w:r>
      <w:r>
        <w:rPr>
          <w:spacing w:val="-2"/>
        </w:rPr>
        <w:t>室</w:t>
      </w:r>
      <w:r>
        <w:rPr>
          <w:spacing w:val="-2"/>
        </w:rPr>
        <w:t>或</w:t>
      </w:r>
      <w:r>
        <w:rPr>
          <w:spacing w:val="-2"/>
        </w:rPr>
        <w:t>学</w:t>
      </w:r>
      <w:r>
        <w:rPr>
          <w:spacing w:val="-2"/>
        </w:rPr>
        <w:t>校</w:t>
      </w:r>
      <w:r>
        <w:rPr>
          <w:spacing w:val="-2"/>
        </w:rPr>
        <w:t>场</w:t>
      </w:r>
      <w:r>
        <w:rPr>
          <w:spacing w:val="-2"/>
        </w:rPr>
        <w:t>馆</w:t>
      </w:r>
      <w:r>
        <w:rPr>
          <w:spacing w:val="-2"/>
        </w:rPr>
        <w:t>，</w:t>
      </w:r>
      <w:r>
        <w:rPr>
          <w:spacing w:val="-2"/>
        </w:rPr>
        <w:t>用</w:t>
      </w:r>
      <w:r>
        <w:rPr>
          <w:spacing w:val="-2"/>
        </w:rPr>
        <w:t>句</w:t>
      </w:r>
      <w:r>
        <w:rPr>
          <w:spacing w:val="-2"/>
        </w:rPr>
        <w:t>型</w:t>
      </w:r>
      <w:r>
        <w:rPr>
          <w:rFonts w:ascii="Times New Roman" w:eastAsia="Times New Roman" w:hAnsi="Times New Roman"/>
          <w:spacing w:val="-2"/>
        </w:rPr>
        <w:t>“</w:t>
      </w:r>
      <w:r>
        <w:rPr>
          <w:rFonts w:ascii="Times New Roman" w:eastAsia="Times New Roman" w:hAnsi="Times New Roman"/>
        </w:rPr>
        <w:tab/>
      </w:r>
      <w:r>
        <w:rPr>
          <w:rFonts w:ascii="Times New Roman" w:eastAsia="Times New Roman" w:hAnsi="Times New Roman"/>
          <w:spacing w:val="-2"/>
        </w:rPr>
        <w:t>…”</w:t>
      </w:r>
      <w:r>
        <w:rPr>
          <w:spacing w:val="-2"/>
        </w:rPr>
        <w:t>作</w:t>
      </w:r>
      <w:r>
        <w:rPr>
          <w:spacing w:val="-2"/>
        </w:rPr>
        <w:t>答</w:t>
      </w:r>
      <w:r>
        <w:rPr>
          <w:spacing w:val="-2"/>
        </w:rPr>
        <w:t>。</w:t>
      </w:r>
    </w:p>
    <w:p>
      <w:pPr>
        <w:pStyle w:val="BodyText"/>
        <w:spacing w:before="0" w:line="269" w:lineRule="exact"/>
        <w:ind w:left="324"/>
      </w:pPr>
      <w:r>
        <w:t>（四）扩展性活动</w:t>
      </w:r>
      <w:r>
        <w:rPr>
          <w:spacing w:val="-5"/>
        </w:rPr>
        <w:t>（）</w:t>
      </w:r>
    </w:p>
    <w:p>
      <w:pPr>
        <w:pStyle w:val="BodyText"/>
        <w:tabs>
          <w:tab w:val="left" w:pos="1916"/>
        </w:tabs>
      </w:pPr>
      <w:r>
        <w:rPr>
          <w:rFonts w:ascii="Times New Roman" w:eastAsia="Times New Roman" w:hAnsi="Times New Roman"/>
        </w:rPr>
        <w:t>.</w:t>
      </w:r>
      <w:r>
        <w:rPr>
          <w:rFonts w:ascii="Times New Roman" w:eastAsia="Times New Roman" w:hAnsi="Times New Roman"/>
          <w:spacing w:val="52"/>
        </w:rPr>
        <w:t xml:space="preserve"> </w:t>
      </w:r>
      <w:r>
        <w:t xml:space="preserve">做本单元 </w:t>
      </w:r>
      <w:r>
        <w:rPr>
          <w:rFonts w:ascii="Times New Roman" w:eastAsia="Times New Roman" w:hAnsi="Times New Roman"/>
          <w:spacing w:val="-10"/>
        </w:rPr>
        <w:t>’</w:t>
      </w:r>
      <w:r>
        <w:rPr>
          <w:rFonts w:ascii="Times New Roman" w:eastAsia="Times New Roman" w:hAnsi="Times New Roman"/>
        </w:rPr>
        <w:tab/>
      </w:r>
      <w:r>
        <w:t>部分的活动手册配套练习</w:t>
      </w:r>
      <w:r>
        <w:rPr>
          <w:spacing w:val="-10"/>
        </w:rPr>
        <w:t>。</w:t>
      </w:r>
    </w:p>
    <w:p>
      <w:pPr>
        <w:pStyle w:val="BodyText"/>
        <w:tabs>
          <w:tab w:val="left" w:pos="1076"/>
        </w:tabs>
      </w:pPr>
      <w:r>
        <w:rPr>
          <w:rFonts w:ascii="Times New Roman" w:eastAsia="Times New Roman" w:hAnsi="Times New Roman"/>
        </w:rPr>
        <w:t>.</w:t>
      </w:r>
      <w:r>
        <w:t>把</w:t>
      </w:r>
      <w:r>
        <w:rPr>
          <w:rFonts w:ascii="Times New Roman" w:eastAsia="Times New Roman" w:hAnsi="Times New Roman"/>
          <w:spacing w:val="-10"/>
        </w:rPr>
        <w:t>’</w:t>
      </w:r>
      <w:r>
        <w:rPr>
          <w:rFonts w:ascii="Times New Roman" w:eastAsia="Times New Roman" w:hAnsi="Times New Roman"/>
        </w:rPr>
        <w:tab/>
      </w:r>
      <w:r>
        <w:t>部分的知识，读给同伴、朋友或家长听</w:t>
      </w:r>
      <w:r>
        <w:rPr>
          <w:spacing w:val="-10"/>
        </w:rPr>
        <w:t>。</w:t>
      </w:r>
    </w:p>
    <w:p>
      <w:pPr>
        <w:pStyle w:val="BodyText"/>
        <w:ind w:left="114"/>
      </w:pPr>
      <w:r>
        <w:rPr>
          <w:rFonts w:ascii="Times New Roman" w:eastAsia="Times New Roman"/>
          <w:spacing w:val="26"/>
        </w:rPr>
        <w:t xml:space="preserve">. </w:t>
      </w:r>
      <w:r>
        <w:rPr>
          <w:spacing w:val="-1"/>
        </w:rPr>
        <w:t>给爸爸妈妈介绍自己的学校。</w:t>
      </w:r>
    </w:p>
    <w:p>
      <w:pPr>
        <w:pStyle w:val="BodyText"/>
        <w:spacing w:before="4"/>
        <w:ind w:left="0"/>
        <w:rPr>
          <w:sz w:val="17"/>
        </w:rPr>
      </w:pPr>
    </w:p>
    <w:p>
      <w:pPr>
        <w:pStyle w:val="BodyText"/>
        <w:spacing w:before="1"/>
        <w:ind w:left="674"/>
      </w:pPr>
      <w:r>
        <w:rPr>
          <w:rFonts w:ascii="Times New Roman" w:eastAsia="Times New Roman"/>
        </w:rPr>
        <w:t>(</w:t>
      </w:r>
      <w:r>
        <w:t>五</w:t>
      </w:r>
      <w:r>
        <w:rPr>
          <w:rFonts w:ascii="Times New Roman" w:eastAsia="Times New Roman"/>
        </w:rPr>
        <w:t>)</w:t>
      </w:r>
      <w:r>
        <w:rPr>
          <w:spacing w:val="-3"/>
        </w:rPr>
        <w:t>布置作业</w:t>
      </w:r>
    </w:p>
    <w:p>
      <w:pPr>
        <w:pStyle w:val="Heading1"/>
        <w:spacing w:before="153"/>
      </w:pPr>
      <w:r>
        <w:rPr>
          <w:spacing w:val="-3"/>
        </w:rPr>
        <w:t>第三课时</w:t>
      </w:r>
    </w:p>
    <w:p>
      <w:pPr>
        <w:pStyle w:val="BodyText"/>
        <w:spacing w:before="175"/>
        <w:ind w:left="674"/>
      </w:pPr>
      <w:r>
        <w:rPr>
          <w:spacing w:val="-4"/>
        </w:rPr>
        <w:t>课题：</w:t>
      </w:r>
    </w:p>
    <w:p>
      <w:pPr>
        <w:pStyle w:val="BodyText"/>
        <w:spacing w:before="5"/>
        <w:ind w:left="0"/>
        <w:rPr>
          <w:sz w:val="17"/>
        </w:rPr>
      </w:pPr>
    </w:p>
    <w:p>
      <w:pPr>
        <w:pStyle w:val="BodyText"/>
        <w:spacing w:before="1"/>
        <w:ind w:left="674"/>
      </w:pPr>
      <w:r>
        <w:rPr>
          <w:spacing w:val="-2"/>
        </w:rPr>
        <w:t>教学目标：</w:t>
      </w:r>
    </w:p>
    <w:p>
      <w:pPr>
        <w:pStyle w:val="BodyText"/>
        <w:spacing w:before="4"/>
        <w:ind w:left="0"/>
        <w:rPr>
          <w:sz w:val="17"/>
        </w:rPr>
      </w:pPr>
    </w:p>
    <w:p>
      <w:pPr>
        <w:pStyle w:val="BodyText"/>
        <w:tabs>
          <w:tab w:val="left" w:pos="2983"/>
        </w:tabs>
        <w:spacing w:before="1"/>
        <w:ind w:left="674"/>
      </w:pPr>
      <w:r>
        <w:rPr>
          <w:rFonts w:ascii="Times New Roman" w:eastAsia="Times New Roman"/>
        </w:rPr>
        <w:t>.</w:t>
      </w:r>
      <w:r>
        <w:rPr>
          <w:rFonts w:ascii="Times New Roman" w:eastAsia="Times New Roman"/>
          <w:spacing w:val="52"/>
        </w:rPr>
        <w:t xml:space="preserve"> </w:t>
      </w:r>
      <w:r>
        <w:t>引导学生将学校场馆</w:t>
      </w:r>
      <w:r>
        <w:rPr>
          <w:rFonts w:ascii="Times New Roman" w:eastAsia="Times New Roman"/>
          <w:spacing w:val="-10"/>
        </w:rPr>
        <w:t>,</w:t>
      </w:r>
      <w:r>
        <w:rPr>
          <w:rFonts w:ascii="Times New Roman" w:eastAsia="Times New Roman"/>
        </w:rPr>
        <w:tab/>
        <w:t>, ,</w:t>
      </w:r>
      <w:r>
        <w:rPr>
          <w:rFonts w:ascii="Times New Roman" w:eastAsia="Times New Roman"/>
          <w:spacing w:val="52"/>
        </w:rPr>
        <w:t xml:space="preserve"> </w:t>
      </w:r>
      <w:r>
        <w:t>和动词</w:t>
      </w:r>
      <w:r>
        <w:rPr>
          <w:rFonts w:ascii="Times New Roman" w:eastAsia="Times New Roman"/>
        </w:rPr>
        <w:t>, , ,</w:t>
      </w:r>
      <w:r>
        <w:rPr>
          <w:rFonts w:ascii="Times New Roman" w:eastAsia="Times New Roman"/>
          <w:spacing w:val="53"/>
        </w:rPr>
        <w:t xml:space="preserve"> </w:t>
      </w:r>
      <w:r>
        <w:t>对应起来认读</w:t>
      </w:r>
      <w:r>
        <w:rPr>
          <w:spacing w:val="-10"/>
        </w:rPr>
        <w:t>。</w:t>
      </w:r>
    </w:p>
    <w:p>
      <w:pPr>
        <w:pStyle w:val="BodyText"/>
        <w:tabs>
          <w:tab w:val="left" w:pos="2044"/>
        </w:tabs>
      </w:pPr>
      <w:r>
        <w:rPr>
          <w:rFonts w:ascii="Times New Roman" w:eastAsia="Times New Roman" w:hAnsi="Times New Roman"/>
        </w:rPr>
        <w:t>.</w:t>
      </w:r>
      <w:r>
        <w:t>学习</w:t>
      </w:r>
      <w:r>
        <w:rPr>
          <w:spacing w:val="-5"/>
        </w:rPr>
        <w:t>：</w:t>
      </w:r>
      <w:r>
        <w:rPr>
          <w:rFonts w:ascii="Times New Roman" w:eastAsia="Times New Roman" w:hAnsi="Times New Roman"/>
          <w:spacing w:val="-5"/>
        </w:rPr>
        <w:t>“</w:t>
      </w:r>
      <w:r>
        <w:rPr>
          <w:rFonts w:ascii="Times New Roman" w:eastAsia="Times New Roman" w:hAnsi="Times New Roman"/>
        </w:rPr>
        <w:tab/>
        <w:t>”</w:t>
      </w:r>
      <w:r>
        <w:t>的回答形式</w:t>
      </w:r>
      <w:r>
        <w:rPr>
          <w:spacing w:val="-10"/>
        </w:rPr>
        <w:t>。</w:t>
      </w:r>
    </w:p>
    <w:p>
      <w:pPr>
        <w:spacing w:after="0"/>
        <w:sectPr>
          <w:pgSz w:w="10440" w:h="14750"/>
          <w:pgMar w:top="1100" w:right="920" w:bottom="280" w:left="1020" w:header="708" w:footer="708"/>
          <w:pgNumType w:start="2"/>
          <w:cols w:space="708"/>
        </w:sectPr>
      </w:pPr>
    </w:p>
    <w:p>
      <w:pPr>
        <w:pStyle w:val="BodyText"/>
        <w:spacing w:before="55"/>
        <w:ind w:left="674"/>
      </w:pPr>
      <w:r>
        <w:rPr>
          <w:spacing w:val="-2"/>
        </w:rPr>
        <w:t>教学重点：</w:t>
      </w:r>
    </w:p>
    <w:p>
      <w:pPr>
        <w:pStyle w:val="BodyText"/>
        <w:spacing w:before="5"/>
        <w:ind w:left="0"/>
        <w:rPr>
          <w:sz w:val="17"/>
        </w:rPr>
      </w:pPr>
    </w:p>
    <w:p>
      <w:pPr>
        <w:pStyle w:val="BodyText"/>
        <w:spacing w:before="0"/>
        <w:ind w:left="674"/>
      </w:pPr>
      <w:r>
        <w:rPr>
          <w:spacing w:val="-5"/>
        </w:rPr>
        <w:t>需要学生能准确理解图和对话的内容，并重点掌握上述四个单词以及两个重点句子：</w:t>
      </w:r>
    </w:p>
    <w:p>
      <w:pPr>
        <w:pStyle w:val="BodyText"/>
        <w:tabs>
          <w:tab w:val="left" w:pos="522"/>
          <w:tab w:val="left" w:pos="994"/>
        </w:tabs>
        <w:spacing w:line="278" w:lineRule="auto"/>
        <w:ind w:left="114" w:right="6090"/>
      </w:pPr>
      <w:r>
        <w:rPr>
          <w:rFonts w:ascii="Times New Roman" w:eastAsia="Times New Roman" w:hAnsi="Times New Roman"/>
          <w:spacing w:val="-10"/>
        </w:rPr>
        <w:t>“</w:t>
      </w:r>
      <w:r>
        <w:rPr>
          <w:rFonts w:ascii="Times New Roman" w:eastAsia="Times New Roman" w:hAnsi="Times New Roman"/>
        </w:rPr>
        <w:tab/>
      </w:r>
      <w:r>
        <w:rPr>
          <w:rFonts w:ascii="Times New Roman" w:eastAsia="Times New Roman" w:hAnsi="Times New Roman"/>
          <w:spacing w:val="-10"/>
        </w:rPr>
        <w:t>.</w:t>
      </w:r>
      <w:r>
        <w:rPr>
          <w:rFonts w:ascii="Times New Roman" w:eastAsia="Times New Roman" w:hAnsi="Times New Roman"/>
        </w:rPr>
        <w:tab/>
      </w:r>
      <w:r>
        <w:rPr>
          <w:rFonts w:ascii="Times New Roman" w:eastAsia="Times New Roman" w:hAnsi="Times New Roman"/>
          <w:spacing w:val="-2"/>
        </w:rPr>
        <w:t>.”</w:t>
      </w:r>
      <w:r>
        <w:rPr>
          <w:spacing w:val="-2"/>
        </w:rPr>
        <w:t>的正确书写。</w:t>
      </w:r>
      <w:r>
        <w:rPr>
          <w:spacing w:val="-2"/>
        </w:rPr>
        <w:t>教学难点：</w:t>
      </w:r>
    </w:p>
    <w:p>
      <w:pPr>
        <w:pStyle w:val="BodyText"/>
        <w:spacing w:before="180" w:line="278" w:lineRule="auto"/>
        <w:ind w:left="114" w:right="212" w:firstLine="560"/>
      </w:pPr>
      <w:r>
        <w:rPr>
          <w:spacing w:val="-2"/>
        </w:rPr>
        <w:t>学生看图自己填出四线格中的单词，和这几个单词以及一组句子在四线格中的正确</w:t>
      </w:r>
      <w:r>
        <w:rPr>
          <w:spacing w:val="-4"/>
        </w:rPr>
        <w:t>书写。</w:t>
      </w:r>
    </w:p>
    <w:p>
      <w:pPr>
        <w:pStyle w:val="BodyText"/>
        <w:spacing w:before="179"/>
        <w:ind w:left="674"/>
      </w:pPr>
      <w:r>
        <w:rPr>
          <w:spacing w:val="-2"/>
        </w:rPr>
        <w:t>教学过程：</w:t>
      </w:r>
    </w:p>
    <w:p>
      <w:pPr>
        <w:pStyle w:val="BodyText"/>
        <w:ind w:left="324"/>
      </w:pPr>
      <w:r>
        <w:t>（一）热身／复习</w:t>
      </w:r>
      <w:r>
        <w:rPr>
          <w:spacing w:val="-5"/>
        </w:rPr>
        <w:t>（）</w:t>
      </w:r>
    </w:p>
    <w:p>
      <w:pPr>
        <w:pStyle w:val="BodyText"/>
      </w:pPr>
      <w:r>
        <w:rPr>
          <w:spacing w:val="-10"/>
        </w:rPr>
        <w:t>．学生演唱部分的歌曲《 》。</w:t>
      </w:r>
    </w:p>
    <w:p>
      <w:pPr>
        <w:pStyle w:val="BodyText"/>
      </w:pPr>
      <w:r>
        <w:t>．请一组学生表演部分</w:t>
      </w:r>
      <w:r>
        <w:rPr>
          <w:rFonts w:ascii="Times New Roman" w:eastAsia="Times New Roman" w:hAnsi="Times New Roman"/>
          <w:spacing w:val="26"/>
        </w:rPr>
        <w:t xml:space="preserve">’ </w:t>
      </w:r>
      <w:r>
        <w:rPr>
          <w:spacing w:val="-1"/>
        </w:rPr>
        <w:t>的对话，复习所学的新句型。</w:t>
      </w:r>
    </w:p>
    <w:p>
      <w:pPr>
        <w:pStyle w:val="BodyText"/>
        <w:tabs>
          <w:tab w:val="left" w:pos="1968"/>
        </w:tabs>
        <w:spacing w:line="278" w:lineRule="auto"/>
        <w:ind w:left="114" w:right="212" w:firstLine="420"/>
      </w:pPr>
      <w:r>
        <w:t>．引导学生复习第三册学生用书第一单元部分的</w:t>
      </w:r>
      <w:r>
        <w:rPr>
          <w:rFonts w:ascii="Times New Roman" w:eastAsia="Times New Roman" w:hAnsi="Times New Roman"/>
        </w:rPr>
        <w:t>’</w:t>
      </w:r>
      <w:r>
        <w:rPr>
          <w:rFonts w:ascii="Times New Roman" w:eastAsia="Times New Roman" w:hAnsi="Times New Roman"/>
          <w:spacing w:val="31"/>
        </w:rPr>
        <w:t xml:space="preserve"> </w:t>
      </w:r>
      <w:r>
        <w:t>，巩固学习六个单词并请学生用该</w:t>
      </w:r>
      <w:r>
        <w:rPr>
          <w:spacing w:val="-2"/>
        </w:rPr>
        <w:t>部</w:t>
      </w:r>
      <w:r>
        <w:rPr>
          <w:spacing w:val="-2"/>
        </w:rPr>
        <w:t>分</w:t>
      </w:r>
      <w:r>
        <w:rPr>
          <w:spacing w:val="-2"/>
        </w:rPr>
        <w:t>的</w:t>
      </w:r>
      <w:r>
        <w:rPr>
          <w:spacing w:val="-2"/>
        </w:rPr>
        <w:t>句</w:t>
      </w:r>
      <w:r>
        <w:rPr>
          <w:spacing w:val="-2"/>
        </w:rPr>
        <w:t>型</w:t>
      </w:r>
      <w:r>
        <w:rPr>
          <w:spacing w:val="-2"/>
        </w:rPr>
        <w:t>：</w:t>
      </w:r>
      <w:r>
        <w:rPr>
          <w:rFonts w:ascii="Times New Roman" w:eastAsia="Times New Roman" w:hAnsi="Times New Roman"/>
          <w:spacing w:val="-2"/>
        </w:rPr>
        <w:t>’</w:t>
      </w:r>
      <w:r>
        <w:rPr>
          <w:rFonts w:ascii="Times New Roman" w:eastAsia="Times New Roman" w:hAnsi="Times New Roman"/>
        </w:rPr>
        <w:tab/>
        <w:t>…</w:t>
      </w:r>
      <w:r>
        <w:rPr>
          <w:rFonts w:ascii="Times New Roman" w:eastAsia="Times New Roman" w:hAnsi="Times New Roman"/>
          <w:spacing w:val="40"/>
        </w:rPr>
        <w:t xml:space="preserve"> </w:t>
      </w:r>
      <w:r>
        <w:t>来介绍自己的教室。</w:t>
      </w:r>
    </w:p>
    <w:p>
      <w:pPr>
        <w:pStyle w:val="BodyText"/>
        <w:spacing w:before="0" w:line="269" w:lineRule="exact"/>
        <w:ind w:left="324"/>
      </w:pPr>
      <w:r>
        <w:t xml:space="preserve">（二）呈现新课 </w:t>
      </w:r>
      <w:r>
        <w:rPr>
          <w:spacing w:val="-5"/>
        </w:rPr>
        <w:t>（）</w:t>
      </w:r>
    </w:p>
    <w:p>
      <w:pPr>
        <w:pStyle w:val="BodyText"/>
        <w:tabs>
          <w:tab w:val="left" w:pos="1233"/>
          <w:tab w:val="left" w:pos="4646"/>
        </w:tabs>
      </w:pPr>
      <w:r>
        <w:t>．听</w:t>
      </w:r>
      <w:r>
        <w:rPr>
          <w:rFonts w:ascii="Times New Roman" w:eastAsia="Times New Roman" w:hAnsi="Times New Roman"/>
          <w:spacing w:val="-10"/>
        </w:rPr>
        <w:t>’</w:t>
      </w:r>
      <w:r>
        <w:rPr>
          <w:rFonts w:ascii="Times New Roman" w:eastAsia="Times New Roman" w:hAnsi="Times New Roman"/>
        </w:rPr>
        <w:tab/>
      </w:r>
      <w:r>
        <w:t>部分的歌谣，引导学生将学校场馆</w:t>
      </w:r>
      <w:r>
        <w:rPr>
          <w:rFonts w:ascii="Times New Roman" w:eastAsia="Times New Roman" w:hAnsi="Times New Roman"/>
          <w:spacing w:val="-10"/>
        </w:rPr>
        <w:t>,</w:t>
      </w:r>
      <w:r>
        <w:rPr>
          <w:rFonts w:ascii="Times New Roman" w:eastAsia="Times New Roman" w:hAnsi="Times New Roman"/>
        </w:rPr>
        <w:tab/>
        <w:t>, ,</w:t>
      </w:r>
      <w:r>
        <w:rPr>
          <w:rFonts w:ascii="Times New Roman" w:eastAsia="Times New Roman" w:hAnsi="Times New Roman"/>
          <w:spacing w:val="52"/>
        </w:rPr>
        <w:t xml:space="preserve"> </w:t>
      </w:r>
      <w:r>
        <w:t>和动词</w:t>
      </w:r>
      <w:r>
        <w:rPr>
          <w:rFonts w:ascii="Times New Roman" w:eastAsia="Times New Roman" w:hAnsi="Times New Roman"/>
        </w:rPr>
        <w:t>, , ,</w:t>
      </w:r>
      <w:r>
        <w:rPr>
          <w:rFonts w:ascii="Times New Roman" w:eastAsia="Times New Roman" w:hAnsi="Times New Roman"/>
          <w:spacing w:val="53"/>
        </w:rPr>
        <w:t xml:space="preserve"> </w:t>
      </w:r>
      <w:r>
        <w:t>对应起来认读</w:t>
      </w:r>
      <w:r>
        <w:rPr>
          <w:spacing w:val="-10"/>
        </w:rPr>
        <w:t>。</w:t>
      </w:r>
    </w:p>
    <w:p>
      <w:pPr>
        <w:pStyle w:val="BodyText"/>
        <w:tabs>
          <w:tab w:val="left" w:pos="2738"/>
          <w:tab w:val="left" w:pos="4693"/>
          <w:tab w:val="left" w:pos="5626"/>
        </w:tabs>
        <w:spacing w:line="278" w:lineRule="auto"/>
        <w:ind w:left="114" w:right="220" w:firstLine="420"/>
        <w:rPr>
          <w:rFonts w:ascii="Times New Roman" w:eastAsia="Times New Roman" w:hAnsi="Times New Roman"/>
        </w:rPr>
      </w:pPr>
      <w:r>
        <w:rPr>
          <w:spacing w:val="-2"/>
        </w:rPr>
        <w:t>．</w:t>
      </w:r>
      <w:r>
        <w:rPr>
          <w:spacing w:val="-2"/>
        </w:rPr>
        <w:t>教</w:t>
      </w:r>
      <w:r>
        <w:rPr>
          <w:spacing w:val="-2"/>
        </w:rPr>
        <w:t>师</w:t>
      </w:r>
      <w:r>
        <w:rPr>
          <w:spacing w:val="-2"/>
        </w:rPr>
        <w:t>对</w:t>
      </w:r>
      <w:r>
        <w:rPr>
          <w:spacing w:val="-2"/>
        </w:rPr>
        <w:t>歌</w:t>
      </w:r>
      <w:r>
        <w:rPr>
          <w:spacing w:val="-2"/>
        </w:rPr>
        <w:t>谣</w:t>
      </w:r>
      <w:r>
        <w:rPr>
          <w:spacing w:val="-2"/>
        </w:rPr>
        <w:t>中</w:t>
      </w:r>
      <w:r>
        <w:rPr>
          <w:spacing w:val="-2"/>
        </w:rPr>
        <w:t>的</w:t>
      </w:r>
      <w:r>
        <w:rPr>
          <w:spacing w:val="-2"/>
        </w:rPr>
        <w:t>内</w:t>
      </w:r>
      <w:r>
        <w:rPr>
          <w:spacing w:val="-2"/>
        </w:rPr>
        <w:t>容</w:t>
      </w:r>
      <w:r>
        <w:rPr>
          <w:spacing w:val="-2"/>
        </w:rPr>
        <w:t>进</w:t>
      </w:r>
      <w:r>
        <w:rPr>
          <w:spacing w:val="-2"/>
        </w:rPr>
        <w:t>行</w:t>
      </w:r>
      <w:r>
        <w:rPr>
          <w:spacing w:val="-2"/>
        </w:rPr>
        <w:t>提</w:t>
      </w:r>
      <w:r>
        <w:rPr>
          <w:spacing w:val="-2"/>
        </w:rPr>
        <w:t>问</w:t>
      </w:r>
      <w:r>
        <w:rPr>
          <w:spacing w:val="-2"/>
        </w:rPr>
        <w:t>：</w:t>
      </w:r>
      <w:r>
        <w:rPr>
          <w:rFonts w:ascii="Times New Roman" w:eastAsia="Times New Roman" w:hAnsi="Times New Roman"/>
          <w:spacing w:val="-2"/>
        </w:rPr>
        <w:t>“</w:t>
      </w:r>
      <w:r>
        <w:rPr>
          <w:rFonts w:ascii="Times New Roman" w:eastAsia="Times New Roman" w:hAnsi="Times New Roman"/>
        </w:rPr>
        <w:tab/>
      </w:r>
      <w:r>
        <w:rPr>
          <w:rFonts w:ascii="Times New Roman" w:eastAsia="Times New Roman" w:hAnsi="Times New Roman"/>
          <w:spacing w:val="-2"/>
        </w:rPr>
        <w:t>”</w:t>
      </w:r>
      <w:r>
        <w:rPr>
          <w:spacing w:val="-2"/>
        </w:rPr>
        <w:t>等</w:t>
      </w:r>
      <w:r>
        <w:rPr>
          <w:spacing w:val="-2"/>
        </w:rPr>
        <w:t>等</w:t>
      </w:r>
      <w:r>
        <w:rPr>
          <w:spacing w:val="-2"/>
        </w:rPr>
        <w:t>，</w:t>
      </w:r>
      <w:r>
        <w:rPr>
          <w:spacing w:val="-2"/>
        </w:rPr>
        <w:t>学</w:t>
      </w:r>
      <w:r>
        <w:rPr>
          <w:spacing w:val="-2"/>
        </w:rPr>
        <w:t>生</w:t>
      </w:r>
      <w:r>
        <w:rPr>
          <w:spacing w:val="-2"/>
        </w:rPr>
        <w:t>作</w:t>
      </w:r>
      <w:r>
        <w:rPr>
          <w:spacing w:val="-2"/>
        </w:rPr>
        <w:t>答</w:t>
      </w:r>
      <w:r>
        <w:rPr>
          <w:spacing w:val="-2"/>
        </w:rPr>
        <w:t>后</w:t>
      </w:r>
      <w:r>
        <w:rPr>
          <w:spacing w:val="-2"/>
        </w:rPr>
        <w:t>，</w:t>
      </w:r>
      <w:r>
        <w:rPr>
          <w:spacing w:val="-2"/>
        </w:rPr>
        <w:t>教</w:t>
      </w:r>
      <w:r>
        <w:rPr>
          <w:spacing w:val="-2"/>
        </w:rPr>
        <w:t>师</w:t>
      </w:r>
      <w:r>
        <w:rPr>
          <w:spacing w:val="-2"/>
        </w:rPr>
        <w:t>继</w:t>
      </w:r>
      <w:r>
        <w:rPr>
          <w:spacing w:val="-2"/>
        </w:rPr>
        <w:t>续</w:t>
      </w:r>
      <w:r>
        <w:rPr>
          <w:spacing w:val="-2"/>
        </w:rPr>
        <w:t>提</w:t>
      </w:r>
      <w:r>
        <w:rPr>
          <w:spacing w:val="-2"/>
        </w:rPr>
        <w:t>问</w:t>
      </w:r>
      <w:r>
        <w:rPr>
          <w:spacing w:val="-2"/>
        </w:rPr>
        <w:t>：</w:t>
      </w:r>
      <w:r>
        <w:rPr>
          <w:spacing w:val="-2"/>
        </w:rPr>
        <w:t>学</w:t>
      </w:r>
      <w:r>
        <w:rPr>
          <w:spacing w:val="-2"/>
        </w:rPr>
        <w:t>生</w:t>
      </w:r>
      <w:r>
        <w:rPr>
          <w:spacing w:val="-2"/>
        </w:rPr>
        <w:t>会</w:t>
      </w:r>
      <w:r>
        <w:rPr>
          <w:spacing w:val="-2"/>
        </w:rPr>
        <w:t>比</w:t>
      </w:r>
      <w:r>
        <w:rPr>
          <w:spacing w:val="-2"/>
        </w:rPr>
        <w:t>较</w:t>
      </w:r>
      <w:r>
        <w:rPr>
          <w:spacing w:val="-2"/>
        </w:rPr>
        <w:t>容</w:t>
      </w:r>
      <w:r>
        <w:rPr>
          <w:spacing w:val="-2"/>
        </w:rPr>
        <w:t>易</w:t>
      </w:r>
      <w:r>
        <w:rPr>
          <w:spacing w:val="-2"/>
        </w:rPr>
        <w:t>地</w:t>
      </w:r>
      <w:r>
        <w:rPr>
          <w:spacing w:val="-2"/>
        </w:rPr>
        <w:t>答</w:t>
      </w:r>
      <w:r>
        <w:rPr>
          <w:spacing w:val="-2"/>
        </w:rPr>
        <w:t>出</w:t>
      </w:r>
      <w:r>
        <w:rPr>
          <w:spacing w:val="-2"/>
        </w:rPr>
        <w:t>：</w:t>
      </w:r>
      <w:r>
        <w:tab/>
      </w:r>
      <w:r>
        <w:rPr>
          <w:rFonts w:ascii="Times New Roman" w:eastAsia="Times New Roman" w:hAnsi="Times New Roman"/>
        </w:rPr>
        <w:t>.</w:t>
      </w:r>
      <w:r>
        <w:rPr>
          <w:rFonts w:ascii="Times New Roman" w:eastAsia="Times New Roman" w:hAnsi="Times New Roman"/>
          <w:spacing w:val="40"/>
        </w:rPr>
        <w:t xml:space="preserve"> </w:t>
      </w:r>
      <w:r>
        <w:t>这时教师可出示图片说：</w:t>
        <w:tab/>
      </w:r>
      <w:r>
        <w:rPr>
          <w:rFonts w:ascii="Times New Roman" w:eastAsia="Times New Roman" w:hAnsi="Times New Roman"/>
          <w:spacing w:val="-10"/>
        </w:rPr>
        <w:t>.</w:t>
      </w:r>
    </w:p>
    <w:p>
      <w:pPr>
        <w:pStyle w:val="BodyText"/>
        <w:spacing w:before="0" w:line="278" w:lineRule="auto"/>
        <w:ind w:left="114" w:right="213" w:firstLine="420"/>
      </w:pPr>
      <w:r>
        <w:rPr>
          <w:spacing w:val="-2"/>
        </w:rPr>
        <w:t>．师生之间对图片的内容进行简单的交际性问答后，教师展示在四线格中书写单词和</w:t>
      </w:r>
      <w:r>
        <w:rPr>
          <w:spacing w:val="-2"/>
        </w:rPr>
        <w:t>句子并讲解书写规范：</w:t>
      </w:r>
    </w:p>
    <w:p>
      <w:pPr>
        <w:pStyle w:val="BodyText"/>
        <w:spacing w:before="0" w:line="269" w:lineRule="exact"/>
      </w:pPr>
      <w:r>
        <w:rPr>
          <w:spacing w:val="-1"/>
        </w:rPr>
        <w:t>句子打头单词的第一个字母要大写；</w:t>
      </w:r>
    </w:p>
    <w:p>
      <w:pPr>
        <w:pStyle w:val="BodyText"/>
        <w:spacing w:line="278" w:lineRule="auto"/>
        <w:ind w:left="114" w:right="213" w:firstLine="420"/>
      </w:pPr>
      <w:r>
        <w:rPr>
          <w:spacing w:val="-2"/>
        </w:rPr>
        <w:t>句子末尾要加标点。需要特别指出的是英语中的句号为实心点，汉语中的句号是空心</w:t>
      </w:r>
      <w:r>
        <w:rPr>
          <w:spacing w:val="-4"/>
        </w:rPr>
        <w:t>小圈。</w:t>
      </w:r>
    </w:p>
    <w:p>
      <w:pPr>
        <w:pStyle w:val="BodyText"/>
        <w:spacing w:before="0" w:line="269" w:lineRule="exact"/>
      </w:pPr>
      <w:r>
        <w:rPr>
          <w:spacing w:val="-1"/>
        </w:rPr>
        <w:t>句子当中的单词间距为一个字母宽。</w:t>
      </w:r>
    </w:p>
    <w:p>
      <w:pPr>
        <w:pStyle w:val="BodyText"/>
      </w:pPr>
      <w:r>
        <w:rPr>
          <w:spacing w:val="-3"/>
        </w:rPr>
        <w:t>学生第一次接触句子书写，教师需要悉心指导仔细检查，及时指出学生书写当中的错</w:t>
      </w:r>
    </w:p>
    <w:p>
      <w:pPr>
        <w:pStyle w:val="BodyText"/>
        <w:ind w:left="114"/>
      </w:pPr>
      <w:r>
        <w:rPr>
          <w:spacing w:val="-5"/>
        </w:rPr>
        <w:t>误。</w:t>
      </w:r>
    </w:p>
    <w:p>
      <w:pPr>
        <w:pStyle w:val="BodyText"/>
      </w:pPr>
      <w:r>
        <w:t>．角色表演。学生载上头饰表演</w:t>
      </w:r>
      <w:r>
        <w:rPr>
          <w:rFonts w:ascii="Times New Roman" w:eastAsia="Times New Roman" w:hAnsi="Times New Roman"/>
          <w:spacing w:val="26"/>
        </w:rPr>
        <w:t xml:space="preserve">’ </w:t>
      </w:r>
      <w:r>
        <w:rPr>
          <w:spacing w:val="-1"/>
        </w:rPr>
        <w:t>的内容，巩固本课时的新句型。</w:t>
      </w:r>
    </w:p>
    <w:p>
      <w:pPr>
        <w:pStyle w:val="BodyText"/>
        <w:ind w:left="324"/>
      </w:pPr>
      <w:r>
        <w:t xml:space="preserve">（三）趣味操练 </w:t>
      </w:r>
      <w:r>
        <w:rPr>
          <w:spacing w:val="-5"/>
        </w:rPr>
        <w:t>（）</w:t>
      </w:r>
    </w:p>
    <w:p>
      <w:pPr>
        <w:pStyle w:val="BodyText"/>
        <w:tabs>
          <w:tab w:val="left" w:pos="1163"/>
        </w:tabs>
        <w:spacing w:before="42" w:line="278" w:lineRule="auto"/>
        <w:ind w:left="114" w:right="212" w:firstLine="420"/>
      </w:pPr>
      <w:r>
        <w:t>．</w:t>
      </w:r>
      <w:r>
        <w:rPr>
          <w:spacing w:val="-87"/>
        </w:rPr>
        <w:t xml:space="preserve"> </w:t>
      </w:r>
      <w:r>
        <w:rPr>
          <w:spacing w:val="18"/>
        </w:rPr>
        <w:t>听音判断。学生合上书本</w:t>
      </w:r>
      <w:r>
        <w:t>，</w:t>
      </w:r>
      <w:r>
        <w:rPr>
          <w:spacing w:val="-87"/>
        </w:rPr>
        <w:t xml:space="preserve"> </w:t>
      </w:r>
      <w:r>
        <w:rPr>
          <w:spacing w:val="18"/>
        </w:rPr>
        <w:t>教师取下图片。教师根据图的内容说一些句子</w:t>
      </w:r>
      <w:r>
        <w:t>，</w:t>
      </w:r>
      <w:r>
        <w:rPr>
          <w:spacing w:val="-6"/>
        </w:rPr>
        <w:t>如</w:t>
      </w:r>
      <w:r>
        <w:rPr>
          <w:spacing w:val="-6"/>
        </w:rPr>
        <w:t>：</w:t>
      </w:r>
      <w:r>
        <w:tab/>
      </w:r>
      <w:r>
        <w:rPr>
          <w:rFonts w:ascii="Times New Roman" w:eastAsia="Times New Roman"/>
        </w:rPr>
        <w:t>.</w:t>
      </w:r>
      <w:r>
        <w:rPr>
          <w:rFonts w:ascii="Times New Roman" w:eastAsia="Times New Roman"/>
          <w:spacing w:val="40"/>
        </w:rPr>
        <w:t xml:space="preserve"> </w:t>
      </w:r>
      <w:r>
        <w:t>请学生根据记忆中图的内容判断正误。</w:t>
      </w:r>
    </w:p>
    <w:p>
      <w:pPr>
        <w:spacing w:before="0" w:line="269" w:lineRule="exact"/>
        <w:ind w:left="534" w:right="0" w:firstLine="0"/>
        <w:jc w:val="left"/>
        <w:rPr>
          <w:sz w:val="21"/>
        </w:rPr>
      </w:pPr>
      <w:r>
        <w:rPr>
          <w:sz w:val="21"/>
        </w:rPr>
        <w:t>．</w:t>
      </w:r>
    </w:p>
    <w:p>
      <w:pPr>
        <w:pStyle w:val="BodyText"/>
        <w:tabs>
          <w:tab w:val="left" w:pos="3473"/>
          <w:tab w:val="left" w:pos="4908"/>
        </w:tabs>
      </w:pPr>
      <w:r>
        <w:t>先让学生思考</w:t>
      </w:r>
      <w:r>
        <w:rPr>
          <w:spacing w:val="-10"/>
        </w:rPr>
        <w:t>：</w:t>
      </w:r>
      <w:r>
        <w:tab/>
        <w:t>由此引出</w:t>
      </w:r>
      <w:r>
        <w:rPr>
          <w:rFonts w:ascii="Times New Roman" w:eastAsia="Times New Roman" w:hAnsi="Times New Roman"/>
          <w:spacing w:val="-10"/>
        </w:rPr>
        <w:t>’</w:t>
      </w:r>
      <w:r>
        <w:rPr>
          <w:rFonts w:ascii="Times New Roman" w:eastAsia="Times New Roman" w:hAnsi="Times New Roman"/>
        </w:rPr>
        <w:tab/>
        <w:t>.</w:t>
      </w:r>
      <w:r>
        <w:t>和其他学校常规的英语表达</w:t>
      </w:r>
      <w:r>
        <w:rPr>
          <w:spacing w:val="-10"/>
        </w:rPr>
        <w:t>。</w:t>
      </w:r>
    </w:p>
    <w:p>
      <w:pPr>
        <w:pStyle w:val="BodyText"/>
        <w:ind w:left="324"/>
      </w:pPr>
      <w:r>
        <w:t>（四）扩展性活动</w:t>
      </w:r>
      <w:r>
        <w:rPr>
          <w:spacing w:val="-5"/>
        </w:rPr>
        <w:t>（）</w:t>
      </w:r>
    </w:p>
    <w:p>
      <w:pPr>
        <w:pStyle w:val="BodyText"/>
        <w:tabs>
          <w:tab w:val="left" w:pos="1898"/>
        </w:tabs>
      </w:pPr>
      <w:r>
        <w:t>．做本单</w:t>
      </w:r>
      <w:r>
        <w:rPr>
          <w:spacing w:val="-10"/>
        </w:rPr>
        <w:t>元</w:t>
      </w:r>
      <w:r>
        <w:tab/>
        <w:t>部分的活动手册配套练习</w:t>
      </w:r>
      <w:r>
        <w:rPr>
          <w:spacing w:val="-10"/>
        </w:rPr>
        <w:t>。</w:t>
      </w:r>
    </w:p>
    <w:p>
      <w:pPr>
        <w:pStyle w:val="BodyText"/>
        <w:spacing w:line="439" w:lineRule="auto"/>
        <w:ind w:left="674" w:right="2969" w:hanging="140"/>
      </w:pPr>
      <w:r>
        <w:t>．书写</w:t>
      </w:r>
      <w:r>
        <w:rPr>
          <w:rFonts w:ascii="Times New Roman" w:eastAsia="Times New Roman"/>
          <w:spacing w:val="-6"/>
        </w:rPr>
        <w:t>, , , ,</w:t>
      </w:r>
      <w:r>
        <w:t xml:space="preserve">并将本课时对话读给同伴、朋友或家长听。 </w:t>
      </w:r>
      <w:r>
        <w:rPr>
          <w:rFonts w:ascii="Times New Roman" w:eastAsia="Times New Roman"/>
          <w:spacing w:val="-2"/>
        </w:rPr>
        <w:t>(</w:t>
      </w:r>
      <w:r>
        <w:rPr>
          <w:spacing w:val="-2"/>
        </w:rPr>
        <w:t>五</w:t>
      </w:r>
      <w:r>
        <w:rPr>
          <w:rFonts w:ascii="Times New Roman" w:eastAsia="Times New Roman"/>
          <w:spacing w:val="-2"/>
        </w:rPr>
        <w:t>)</w:t>
      </w:r>
      <w:r>
        <w:rPr>
          <w:spacing w:val="-2"/>
        </w:rPr>
        <w:t>布置作业</w:t>
      </w:r>
    </w:p>
    <w:p>
      <w:pPr>
        <w:pStyle w:val="Heading1"/>
        <w:spacing w:before="0" w:line="316" w:lineRule="exact"/>
      </w:pPr>
      <w:r>
        <w:rPr>
          <w:spacing w:val="-3"/>
        </w:rPr>
        <w:t>第四课时</w:t>
      </w:r>
    </w:p>
    <w:p>
      <w:pPr>
        <w:pStyle w:val="BodyText"/>
        <w:spacing w:before="175"/>
        <w:ind w:left="674"/>
      </w:pPr>
      <w:r>
        <w:rPr>
          <w:spacing w:val="-4"/>
        </w:rPr>
        <w:t>课题：</w:t>
      </w:r>
    </w:p>
    <w:p>
      <w:pPr>
        <w:spacing w:after="0"/>
        <w:sectPr>
          <w:pgSz w:w="10440" w:h="14750"/>
          <w:pgMar w:top="1100" w:right="920" w:bottom="280" w:left="1020" w:header="708" w:footer="708"/>
          <w:pgNumType w:start="3"/>
          <w:cols w:space="708"/>
        </w:sectPr>
      </w:pPr>
    </w:p>
    <w:p>
      <w:pPr>
        <w:pStyle w:val="BodyText"/>
        <w:spacing w:before="55"/>
        <w:ind w:left="674"/>
      </w:pPr>
      <w:r>
        <w:rPr>
          <w:spacing w:val="-2"/>
        </w:rPr>
        <w:t>教学目标：</w:t>
      </w:r>
    </w:p>
    <w:p>
      <w:pPr>
        <w:pStyle w:val="BodyText"/>
        <w:spacing w:before="5"/>
        <w:ind w:left="0"/>
        <w:rPr>
          <w:sz w:val="17"/>
        </w:rPr>
      </w:pPr>
    </w:p>
    <w:p>
      <w:pPr>
        <w:pStyle w:val="BodyText"/>
        <w:spacing w:before="0"/>
        <w:ind w:left="674"/>
      </w:pPr>
      <w:r>
        <w:rPr>
          <w:rFonts w:ascii="Times New Roman" w:eastAsia="Times New Roman"/>
        </w:rPr>
        <w:t>.</w:t>
      </w:r>
      <w:r>
        <w:t>六个生词的正确发音以及序数</w:t>
      </w:r>
      <w:r>
        <w:rPr>
          <w:rFonts w:ascii="Times New Roman" w:eastAsia="Times New Roman"/>
          <w:spacing w:val="26"/>
        </w:rPr>
        <w:t xml:space="preserve">, </w:t>
      </w:r>
      <w:r>
        <w:rPr>
          <w:spacing w:val="-3"/>
        </w:rPr>
        <w:t>的用法。</w:t>
      </w:r>
    </w:p>
    <w:p>
      <w:pPr>
        <w:pStyle w:val="BodyText"/>
        <w:spacing w:before="5"/>
        <w:ind w:left="0"/>
        <w:rPr>
          <w:sz w:val="17"/>
        </w:rPr>
      </w:pPr>
    </w:p>
    <w:p>
      <w:pPr>
        <w:pStyle w:val="BodyText"/>
        <w:tabs>
          <w:tab w:val="left" w:pos="3377"/>
          <w:tab w:val="left" w:pos="4007"/>
        </w:tabs>
        <w:spacing w:before="0"/>
        <w:ind w:left="0" w:right="3599"/>
        <w:jc w:val="right"/>
        <w:rPr>
          <w:rFonts w:ascii="Times New Roman" w:eastAsia="Times New Roman" w:hAnsi="Times New Roman"/>
        </w:rPr>
      </w:pPr>
      <w:r>
        <w:rPr>
          <w:rFonts w:ascii="Times New Roman" w:eastAsia="Times New Roman" w:hAnsi="Times New Roman"/>
        </w:rPr>
        <w:t>.</w:t>
      </w:r>
      <w:r>
        <w:t>通过对</w:t>
      </w:r>
      <w:r>
        <w:rPr>
          <w:rFonts w:ascii="Times New Roman" w:eastAsia="Times New Roman" w:hAnsi="Times New Roman"/>
        </w:rPr>
        <w:t>’</w:t>
      </w:r>
      <w:r>
        <w:rPr>
          <w:rFonts w:ascii="Times New Roman" w:eastAsia="Times New Roman" w:hAnsi="Times New Roman"/>
          <w:spacing w:val="52"/>
        </w:rPr>
        <w:t xml:space="preserve"> </w:t>
      </w:r>
      <w:r>
        <w:t>和 的教学铺垫新句型</w:t>
      </w:r>
      <w:r>
        <w:rPr>
          <w:spacing w:val="-10"/>
        </w:rPr>
        <w:t>：</w:t>
      </w:r>
      <w:r>
        <w:tab/>
      </w:r>
      <w:r>
        <w:rPr>
          <w:rFonts w:ascii="Times New Roman" w:eastAsia="Times New Roman" w:hAnsi="Times New Roman"/>
          <w:spacing w:val="-10"/>
        </w:rPr>
        <w:t>…</w:t>
      </w:r>
      <w:r>
        <w:rPr>
          <w:rFonts w:ascii="Times New Roman" w:eastAsia="Times New Roman" w:hAnsi="Times New Roman"/>
        </w:rPr>
        <w:tab/>
      </w:r>
      <w:r>
        <w:rPr>
          <w:rFonts w:ascii="Times New Roman" w:eastAsia="Times New Roman" w:hAnsi="Times New Roman"/>
          <w:spacing w:val="-10"/>
        </w:rPr>
        <w:t>…</w:t>
      </w:r>
    </w:p>
    <w:p>
      <w:pPr>
        <w:pStyle w:val="BodyText"/>
        <w:ind w:left="0" w:right="3599"/>
        <w:jc w:val="right"/>
      </w:pPr>
      <w:r>
        <w:t>教学重点：六个生词的正确发音以及序数</w:t>
      </w:r>
      <w:r>
        <w:rPr>
          <w:rFonts w:ascii="Times New Roman" w:eastAsia="Times New Roman"/>
          <w:spacing w:val="26"/>
        </w:rPr>
        <w:t xml:space="preserve">, </w:t>
      </w:r>
      <w:r>
        <w:rPr>
          <w:spacing w:val="-3"/>
        </w:rPr>
        <w:t>的用法。</w:t>
      </w:r>
    </w:p>
    <w:p>
      <w:pPr>
        <w:pStyle w:val="BodyText"/>
        <w:tabs>
          <w:tab w:val="left" w:pos="4488"/>
          <w:tab w:val="left" w:pos="5118"/>
        </w:tabs>
        <w:ind w:left="114"/>
      </w:pPr>
      <w:r>
        <w:t>教学难点：通过对</w:t>
      </w:r>
      <w:r>
        <w:rPr>
          <w:rFonts w:ascii="Times New Roman" w:eastAsia="Times New Roman" w:hAnsi="Times New Roman"/>
        </w:rPr>
        <w:t>’</w:t>
      </w:r>
      <w:r>
        <w:rPr>
          <w:rFonts w:ascii="Times New Roman" w:eastAsia="Times New Roman" w:hAnsi="Times New Roman"/>
          <w:spacing w:val="52"/>
        </w:rPr>
        <w:t xml:space="preserve"> </w:t>
      </w:r>
      <w:r>
        <w:t>和 的教学铺垫新句型</w:t>
      </w:r>
      <w:r>
        <w:rPr>
          <w:spacing w:val="-10"/>
        </w:rPr>
        <w:t>：</w:t>
      </w:r>
      <w:r>
        <w:tab/>
      </w:r>
      <w:r>
        <w:rPr>
          <w:rFonts w:ascii="Times New Roman" w:eastAsia="Times New Roman" w:hAnsi="Times New Roman"/>
          <w:spacing w:val="-10"/>
        </w:rPr>
        <w:t>…</w:t>
      </w:r>
      <w:r>
        <w:rPr>
          <w:rFonts w:ascii="Times New Roman" w:eastAsia="Times New Roman" w:hAnsi="Times New Roman"/>
        </w:rPr>
        <w:tab/>
        <w:t>…</w:t>
      </w:r>
      <w:r>
        <w:t>教学过程</w:t>
      </w:r>
      <w:r>
        <w:rPr>
          <w:spacing w:val="-10"/>
        </w:rPr>
        <w:t>：</w:t>
      </w:r>
    </w:p>
    <w:p>
      <w:pPr>
        <w:pStyle w:val="BodyText"/>
      </w:pPr>
      <w:r>
        <w:t>（一）热身／复习</w:t>
      </w:r>
      <w:r>
        <w:rPr>
          <w:spacing w:val="-5"/>
        </w:rPr>
        <w:t>（）</w:t>
      </w:r>
    </w:p>
    <w:p>
      <w:pPr>
        <w:pStyle w:val="BodyText"/>
        <w:tabs>
          <w:tab w:val="left" w:pos="2493"/>
        </w:tabs>
      </w:pPr>
      <w:r>
        <w:t>师生齐唱本单元的</w:t>
      </w:r>
      <w:r>
        <w:rPr>
          <w:rFonts w:ascii="Times New Roman" w:eastAsia="Times New Roman" w:hAnsi="Times New Roman"/>
          <w:spacing w:val="-10"/>
        </w:rPr>
        <w:t>’</w:t>
      </w:r>
      <w:r>
        <w:rPr>
          <w:rFonts w:ascii="Times New Roman" w:eastAsia="Times New Roman" w:hAnsi="Times New Roman"/>
        </w:rPr>
        <w:tab/>
      </w:r>
      <w:r>
        <w:t xml:space="preserve">部分的歌谣。学生起立边跳边唱歌曲《 </w:t>
      </w:r>
      <w:r>
        <w:rPr>
          <w:spacing w:val="-105"/>
        </w:rPr>
        <w:t>》</w:t>
      </w:r>
      <w:r>
        <w:rPr>
          <w:spacing w:val="-10"/>
        </w:rPr>
        <w:t>。</w:t>
      </w:r>
    </w:p>
    <w:p>
      <w:pPr>
        <w:pStyle w:val="BodyText"/>
        <w:tabs>
          <w:tab w:val="left" w:pos="3263"/>
          <w:tab w:val="left" w:pos="3736"/>
        </w:tabs>
        <w:spacing w:line="278" w:lineRule="auto"/>
        <w:ind w:right="213"/>
      </w:pPr>
      <w:r>
        <w:rPr>
          <w:spacing w:val="-2"/>
        </w:rPr>
        <w:t>教</w:t>
      </w:r>
      <w:r>
        <w:rPr>
          <w:spacing w:val="-2"/>
        </w:rPr>
        <w:t>师</w:t>
      </w:r>
      <w:r>
        <w:rPr>
          <w:spacing w:val="-2"/>
        </w:rPr>
        <w:t>说</w:t>
      </w:r>
      <w:r>
        <w:rPr>
          <w:spacing w:val="-2"/>
        </w:rPr>
        <w:t>一</w:t>
      </w:r>
      <w:r>
        <w:rPr>
          <w:spacing w:val="-2"/>
        </w:rPr>
        <w:t>个</w:t>
      </w:r>
      <w:r>
        <w:rPr>
          <w:spacing w:val="-2"/>
        </w:rPr>
        <w:t>句</w:t>
      </w:r>
      <w:r>
        <w:rPr>
          <w:spacing w:val="-2"/>
        </w:rPr>
        <w:t>子</w:t>
      </w:r>
      <w:r>
        <w:rPr>
          <w:spacing w:val="-2"/>
        </w:rPr>
        <w:t>，</w:t>
      </w:r>
      <w:r>
        <w:rPr>
          <w:spacing w:val="-2"/>
        </w:rPr>
        <w:t>如</w:t>
      </w:r>
      <w:r>
        <w:rPr>
          <w:spacing w:val="-2"/>
        </w:rPr>
        <w:t>：</w:t>
      </w:r>
      <w:r>
        <w:tab/>
      </w:r>
      <w:r>
        <w:rPr>
          <w:rFonts w:ascii="Times New Roman" w:eastAsia="Times New Roman"/>
          <w:spacing w:val="-10"/>
        </w:rPr>
        <w:t>.</w:t>
      </w:r>
      <w:r>
        <w:rPr>
          <w:rFonts w:ascii="Times New Roman" w:eastAsia="Times New Roman"/>
        </w:rPr>
        <w:tab/>
      </w:r>
      <w:r>
        <w:rPr>
          <w:spacing w:val="-2"/>
        </w:rPr>
        <w:t>让</w:t>
      </w:r>
      <w:r>
        <w:rPr>
          <w:spacing w:val="-2"/>
        </w:rPr>
        <w:t>学</w:t>
      </w:r>
      <w:r>
        <w:rPr>
          <w:spacing w:val="-2"/>
        </w:rPr>
        <w:t>生</w:t>
      </w:r>
      <w:r>
        <w:rPr>
          <w:spacing w:val="-2"/>
        </w:rPr>
        <w:t>判</w:t>
      </w:r>
      <w:r>
        <w:rPr>
          <w:spacing w:val="-2"/>
        </w:rPr>
        <w:t>断</w:t>
      </w:r>
      <w:r>
        <w:rPr>
          <w:spacing w:val="-2"/>
        </w:rPr>
        <w:t>是</w:t>
      </w:r>
      <w:r>
        <w:rPr>
          <w:spacing w:val="-2"/>
        </w:rPr>
        <w:t>什</w:t>
      </w:r>
      <w:r>
        <w:rPr>
          <w:spacing w:val="-2"/>
        </w:rPr>
        <w:t>么</w:t>
      </w:r>
      <w:r>
        <w:rPr>
          <w:spacing w:val="-2"/>
        </w:rPr>
        <w:t>单</w:t>
      </w:r>
      <w:r>
        <w:rPr>
          <w:spacing w:val="-2"/>
        </w:rPr>
        <w:t>词</w:t>
      </w:r>
      <w:r>
        <w:rPr>
          <w:spacing w:val="-2"/>
        </w:rPr>
        <w:t>，</w:t>
      </w:r>
      <w:r>
        <w:rPr>
          <w:spacing w:val="-2"/>
        </w:rPr>
        <w:t>然</w:t>
      </w:r>
      <w:r>
        <w:rPr>
          <w:spacing w:val="-2"/>
        </w:rPr>
        <w:t>后</w:t>
      </w:r>
      <w:r>
        <w:rPr>
          <w:spacing w:val="-2"/>
        </w:rPr>
        <w:t>做</w:t>
      </w:r>
      <w:r>
        <w:rPr>
          <w:spacing w:val="-2"/>
        </w:rPr>
        <w:t>出</w:t>
      </w:r>
      <w:r>
        <w:rPr>
          <w:spacing w:val="-2"/>
        </w:rPr>
        <w:t>正</w:t>
      </w:r>
      <w:r>
        <w:rPr>
          <w:spacing w:val="-2"/>
        </w:rPr>
        <w:t>确</w:t>
      </w:r>
      <w:r>
        <w:rPr>
          <w:spacing w:val="-2"/>
        </w:rPr>
        <w:t>的</w:t>
      </w:r>
      <w:r>
        <w:rPr>
          <w:spacing w:val="-2"/>
        </w:rPr>
        <w:t>回</w:t>
      </w:r>
      <w:r>
        <w:rPr>
          <w:spacing w:val="-2"/>
        </w:rPr>
        <w:t>答</w:t>
      </w:r>
      <w:r>
        <w:rPr>
          <w:spacing w:val="-2"/>
        </w:rPr>
        <w:t>。</w:t>
      </w:r>
      <w:r>
        <w:rPr>
          <w:spacing w:val="-2"/>
        </w:rPr>
        <w:t>请</w:t>
      </w:r>
      <w:r>
        <w:rPr>
          <w:spacing w:val="-2"/>
        </w:rPr>
        <w:t>学</w:t>
      </w:r>
      <w:r>
        <w:rPr>
          <w:spacing w:val="-2"/>
        </w:rPr>
        <w:t>生</w:t>
      </w:r>
      <w:r>
        <w:rPr>
          <w:spacing w:val="-2"/>
        </w:rPr>
        <w:t>模</w:t>
      </w:r>
      <w:r>
        <w:rPr>
          <w:spacing w:val="-2"/>
        </w:rPr>
        <w:t>仿</w:t>
      </w:r>
      <w:r>
        <w:rPr>
          <w:spacing w:val="-2"/>
        </w:rPr>
        <w:t>教</w:t>
      </w:r>
      <w:r>
        <w:rPr>
          <w:spacing w:val="-2"/>
        </w:rPr>
        <w:t>师</w:t>
      </w:r>
      <w:r>
        <w:rPr>
          <w:spacing w:val="-2"/>
        </w:rPr>
        <w:t>说</w:t>
      </w:r>
      <w:r>
        <w:rPr>
          <w:spacing w:val="-2"/>
        </w:rPr>
        <w:t>句</w:t>
      </w:r>
      <w:r>
        <w:rPr>
          <w:spacing w:val="-2"/>
        </w:rPr>
        <w:t>子</w:t>
      </w:r>
      <w:r>
        <w:rPr>
          <w:spacing w:val="-2"/>
        </w:rPr>
        <w:t>，</w:t>
      </w:r>
      <w:r>
        <w:rPr>
          <w:spacing w:val="-2"/>
        </w:rPr>
        <w:t>其</w:t>
      </w:r>
      <w:r>
        <w:rPr>
          <w:spacing w:val="-2"/>
        </w:rPr>
        <w:t>他</w:t>
      </w:r>
      <w:r>
        <w:rPr>
          <w:spacing w:val="-2"/>
        </w:rPr>
        <w:t>学</w:t>
      </w:r>
      <w:r>
        <w:rPr>
          <w:spacing w:val="-2"/>
        </w:rPr>
        <w:t>生</w:t>
      </w:r>
      <w:r>
        <w:rPr>
          <w:spacing w:val="-2"/>
        </w:rPr>
        <w:t>判</w:t>
      </w:r>
      <w:r>
        <w:rPr>
          <w:spacing w:val="-2"/>
        </w:rPr>
        <w:t>断</w:t>
      </w:r>
      <w:r>
        <w:rPr>
          <w:spacing w:val="-2"/>
        </w:rPr>
        <w:t>说</w:t>
      </w:r>
      <w:r>
        <w:rPr>
          <w:spacing w:val="-2"/>
        </w:rPr>
        <w:t>单</w:t>
      </w:r>
      <w:r>
        <w:rPr>
          <w:spacing w:val="-2"/>
        </w:rPr>
        <w:t>词</w:t>
      </w:r>
      <w:r>
        <w:rPr>
          <w:spacing w:val="-2"/>
        </w:rPr>
        <w:t>，</w:t>
      </w:r>
      <w:r>
        <w:rPr>
          <w:spacing w:val="-2"/>
        </w:rPr>
        <w:t>说</w:t>
      </w:r>
      <w:r>
        <w:rPr>
          <w:spacing w:val="-2"/>
        </w:rPr>
        <w:t>一</w:t>
      </w:r>
      <w:r>
        <w:rPr>
          <w:spacing w:val="-2"/>
        </w:rPr>
        <w:t>说</w:t>
      </w:r>
      <w:r>
        <w:rPr>
          <w:spacing w:val="-2"/>
        </w:rPr>
        <w:t>校</w:t>
      </w:r>
      <w:r>
        <w:rPr>
          <w:spacing w:val="-2"/>
        </w:rPr>
        <w:t>园</w:t>
      </w:r>
      <w:r>
        <w:rPr>
          <w:spacing w:val="-2"/>
        </w:rPr>
        <w:t>里</w:t>
      </w:r>
      <w:r>
        <w:rPr>
          <w:spacing w:val="-2"/>
        </w:rPr>
        <w:t>还</w:t>
      </w:r>
      <w:r>
        <w:rPr>
          <w:spacing w:val="-2"/>
        </w:rPr>
        <w:t>有</w:t>
      </w:r>
      <w:r>
        <w:rPr>
          <w:spacing w:val="-2"/>
        </w:rPr>
        <w:t>些</w:t>
      </w:r>
      <w:r>
        <w:rPr>
          <w:spacing w:val="-2"/>
        </w:rPr>
        <w:t>什</w:t>
      </w:r>
      <w:r>
        <w:rPr>
          <w:spacing w:val="-2"/>
        </w:rPr>
        <w:t>么</w:t>
      </w:r>
      <w:r>
        <w:rPr>
          <w:spacing w:val="-2"/>
        </w:rPr>
        <w:t>设</w:t>
      </w:r>
      <w:r>
        <w:rPr>
          <w:spacing w:val="-2"/>
        </w:rPr>
        <w:t>施</w:t>
      </w:r>
      <w:r>
        <w:rPr>
          <w:spacing w:val="-2"/>
        </w:rPr>
        <w:t>和</w:t>
      </w:r>
      <w:r>
        <w:rPr>
          <w:spacing w:val="-2"/>
        </w:rPr>
        <w:t>课</w:t>
      </w:r>
      <w:r>
        <w:rPr>
          <w:spacing w:val="-2"/>
        </w:rPr>
        <w:t>室</w:t>
      </w:r>
    </w:p>
    <w:p>
      <w:pPr>
        <w:pStyle w:val="BodyText"/>
        <w:spacing w:before="0" w:line="269" w:lineRule="exact"/>
        <w:ind w:left="114"/>
      </w:pPr>
      <w:r>
        <w:rPr>
          <w:spacing w:val="-5"/>
        </w:rPr>
        <w:t>等。</w:t>
      </w:r>
    </w:p>
    <w:p>
      <w:pPr>
        <w:pStyle w:val="BodyText"/>
        <w:ind w:left="324"/>
      </w:pPr>
      <w:r>
        <w:t xml:space="preserve">（二）呈现新课 </w:t>
      </w:r>
      <w:r>
        <w:rPr>
          <w:spacing w:val="-5"/>
        </w:rPr>
        <w:t>（）</w:t>
      </w:r>
    </w:p>
    <w:p>
      <w:pPr>
        <w:pStyle w:val="BodyText"/>
      </w:pPr>
      <w:r>
        <w:t>教师让学生听部分</w:t>
      </w:r>
      <w:r>
        <w:rPr>
          <w:rFonts w:ascii="Times New Roman" w:eastAsia="Times New Roman" w:hAnsi="Times New Roman"/>
          <w:spacing w:val="26"/>
        </w:rPr>
        <w:t xml:space="preserve">’ </w:t>
      </w:r>
      <w:r>
        <w:t xml:space="preserve">的声音，学生表演 </w:t>
      </w:r>
      <w:r>
        <w:rPr>
          <w:rFonts w:ascii="Times New Roman" w:eastAsia="Times New Roman" w:hAnsi="Times New Roman"/>
        </w:rPr>
        <w:t>“</w:t>
      </w:r>
      <w:r>
        <w:t>听听做做</w:t>
      </w:r>
      <w:r>
        <w:rPr>
          <w:rFonts w:ascii="Times New Roman" w:eastAsia="Times New Roman" w:hAnsi="Times New Roman"/>
        </w:rPr>
        <w:t>”</w:t>
      </w:r>
      <w:r>
        <w:rPr>
          <w:spacing w:val="-4"/>
        </w:rPr>
        <w:t>活动。</w:t>
      </w:r>
    </w:p>
    <w:p>
      <w:pPr>
        <w:pStyle w:val="BodyText"/>
        <w:tabs>
          <w:tab w:val="left" w:pos="1163"/>
          <w:tab w:val="left" w:pos="2261"/>
          <w:tab w:val="left" w:pos="2948"/>
          <w:tab w:val="left" w:pos="5331"/>
        </w:tabs>
        <w:spacing w:line="278" w:lineRule="auto"/>
        <w:ind w:left="114" w:right="212" w:firstLine="420"/>
      </w:pPr>
      <w:r>
        <w:rPr>
          <w:spacing w:val="-2"/>
        </w:rPr>
        <w:t>教</w:t>
      </w:r>
      <w:r>
        <w:rPr>
          <w:spacing w:val="-2"/>
        </w:rPr>
        <w:t>师</w:t>
      </w:r>
      <w:r>
        <w:rPr>
          <w:spacing w:val="-2"/>
        </w:rPr>
        <w:t>提</w:t>
      </w:r>
      <w:r>
        <w:rPr>
          <w:spacing w:val="-2"/>
        </w:rPr>
        <w:t>问</w:t>
      </w:r>
      <w:r>
        <w:rPr>
          <w:spacing w:val="-2"/>
        </w:rPr>
        <w:t>：</w:t>
      </w:r>
      <w:r>
        <w:tab/>
        <w:t>学</w:t>
      </w:r>
      <w:r>
        <w:t>生</w:t>
      </w:r>
      <w:r>
        <w:t>回</w:t>
      </w:r>
      <w:r>
        <w:t>答</w:t>
      </w:r>
      <w:r>
        <w:t>：</w:t>
      </w:r>
      <w:r>
        <w:rPr>
          <w:spacing w:val="40"/>
        </w:rPr>
        <w:t xml:space="preserve"> </w:t>
      </w:r>
      <w:r>
        <w:rPr>
          <w:rFonts w:ascii="Times New Roman" w:eastAsia="Times New Roman"/>
        </w:rPr>
        <w:t>.</w:t>
      </w:r>
      <w:r>
        <w:rPr>
          <w:rFonts w:ascii="Times New Roman" w:eastAsia="Times New Roman"/>
          <w:spacing w:val="56"/>
        </w:rPr>
        <w:t xml:space="preserve"> </w:t>
      </w:r>
      <w:r>
        <w:t>教</w:t>
      </w:r>
      <w:r>
        <w:t>师</w:t>
      </w:r>
      <w:r>
        <w:t>再</w:t>
      </w:r>
      <w:r>
        <w:t>问</w:t>
      </w:r>
      <w:r>
        <w:t>：</w:t>
        <w:tab/>
        <w:t>学</w:t>
      </w:r>
      <w:r>
        <w:t>生</w:t>
      </w:r>
      <w:r>
        <w:t>回</w:t>
      </w:r>
      <w:r>
        <w:t>答</w:t>
      </w:r>
      <w:r>
        <w:t>：</w:t>
      </w:r>
      <w:r>
        <w:rPr>
          <w:spacing w:val="40"/>
        </w:rPr>
        <w:t xml:space="preserve"> </w:t>
      </w:r>
      <w:r>
        <w:rPr>
          <w:rFonts w:ascii="Times New Roman" w:eastAsia="Times New Roman"/>
        </w:rPr>
        <w:t>.</w:t>
      </w:r>
      <w:r>
        <w:rPr>
          <w:rFonts w:ascii="Times New Roman" w:eastAsia="Times New Roman"/>
          <w:spacing w:val="56"/>
        </w:rPr>
        <w:t xml:space="preserve"> </w:t>
      </w:r>
      <w:r>
        <w:t>然</w:t>
      </w:r>
      <w:r>
        <w:t>后</w:t>
      </w:r>
      <w:r>
        <w:t>教</w:t>
      </w:r>
      <w:r>
        <w:t>师</w:t>
      </w:r>
      <w:r>
        <w:t>继</w:t>
      </w:r>
      <w:r>
        <w:t>续</w:t>
      </w:r>
      <w:r>
        <w:t>提</w:t>
      </w:r>
      <w:r>
        <w:rPr>
          <w:spacing w:val="-6"/>
        </w:rPr>
        <w:t>问</w:t>
      </w:r>
      <w:r>
        <w:rPr>
          <w:spacing w:val="-6"/>
        </w:rPr>
        <w:t>：</w:t>
      </w:r>
      <w:r>
        <w:tab/>
      </w:r>
      <w:r>
        <w:rPr>
          <w:spacing w:val="-2"/>
        </w:rPr>
        <w:t>引</w:t>
      </w:r>
      <w:r>
        <w:rPr>
          <w:spacing w:val="-2"/>
        </w:rPr>
        <w:t>导</w:t>
      </w:r>
      <w:r>
        <w:rPr>
          <w:spacing w:val="-2"/>
        </w:rPr>
        <w:t>学</w:t>
      </w:r>
      <w:r>
        <w:rPr>
          <w:spacing w:val="-2"/>
        </w:rPr>
        <w:t>生</w:t>
      </w:r>
      <w:r>
        <w:rPr>
          <w:spacing w:val="-2"/>
        </w:rPr>
        <w:t>说</w:t>
      </w:r>
      <w:r>
        <w:rPr>
          <w:spacing w:val="-2"/>
        </w:rPr>
        <w:t>出</w:t>
      </w:r>
      <w:r>
        <w:rPr>
          <w:spacing w:val="-2"/>
        </w:rPr>
        <w:t>：</w:t>
      </w:r>
      <w:r>
        <w:tab/>
      </w:r>
      <w:r>
        <w:rPr>
          <w:spacing w:val="-10"/>
        </w:rPr>
        <w:t>。</w:t>
      </w:r>
    </w:p>
    <w:p>
      <w:pPr>
        <w:pStyle w:val="BodyText"/>
        <w:tabs>
          <w:tab w:val="left" w:pos="3683"/>
        </w:tabs>
        <w:spacing w:before="0" w:line="269" w:lineRule="exact"/>
      </w:pPr>
      <w:r>
        <w:t>教师出示本单元的图片，说</w:t>
      </w:r>
      <w:r>
        <w:rPr>
          <w:spacing w:val="-10"/>
        </w:rPr>
        <w:t>，</w:t>
      </w:r>
      <w:r>
        <w:tab/>
      </w:r>
      <w:r>
        <w:rPr>
          <w:rFonts w:ascii="Times New Roman" w:eastAsia="Times New Roman"/>
        </w:rPr>
        <w:t>.</w:t>
      </w:r>
      <w:r>
        <w:rPr>
          <w:rFonts w:ascii="Times New Roman" w:eastAsia="Times New Roman"/>
          <w:spacing w:val="52"/>
        </w:rPr>
        <w:t xml:space="preserve"> </w:t>
      </w:r>
      <w:r>
        <w:t>教授其余五个生词。学生听后跟读、模仿</w:t>
      </w:r>
      <w:r>
        <w:rPr>
          <w:spacing w:val="-10"/>
        </w:rPr>
        <w:t>。</w:t>
      </w:r>
    </w:p>
    <w:p>
      <w:pPr>
        <w:pStyle w:val="BodyText"/>
        <w:spacing w:before="42"/>
        <w:ind w:left="324"/>
      </w:pPr>
      <w:r>
        <w:t xml:space="preserve">（三）趣味操练 </w:t>
      </w:r>
      <w:r>
        <w:rPr>
          <w:spacing w:val="-5"/>
        </w:rPr>
        <w:t>（）</w:t>
      </w:r>
    </w:p>
    <w:p>
      <w:pPr>
        <w:pStyle w:val="BodyText"/>
        <w:tabs>
          <w:tab w:val="left" w:pos="2983"/>
        </w:tabs>
        <w:spacing w:line="278" w:lineRule="auto"/>
        <w:ind w:left="114" w:right="213" w:firstLine="420"/>
        <w:jc w:val="both"/>
      </w:pPr>
      <w:r>
        <w:t>教</w:t>
      </w:r>
      <w:r>
        <w:t>师</w:t>
      </w:r>
      <w:r>
        <w:t>将</w:t>
      </w:r>
      <w:r>
        <w:t>一</w:t>
      </w:r>
      <w:r>
        <w:t>幅</w:t>
      </w:r>
      <w:r>
        <w:t>教</w:t>
      </w:r>
      <w:r>
        <w:t>学</w:t>
      </w:r>
      <w:r>
        <w:t>楼</w:t>
      </w:r>
      <w:r>
        <w:t>的</w:t>
      </w:r>
      <w:r>
        <w:t>框</w:t>
      </w:r>
      <w:r>
        <w:t>架</w:t>
      </w:r>
      <w:r>
        <w:t>图</w:t>
      </w:r>
      <w:r>
        <w:t>贴</w:t>
      </w:r>
      <w:r>
        <w:t>在</w:t>
      </w:r>
      <w:r>
        <w:t>黑</w:t>
      </w:r>
      <w:r>
        <w:t>板</w:t>
      </w:r>
      <w:r>
        <w:t>上</w:t>
      </w:r>
      <w:r>
        <w:t>，</w:t>
      </w:r>
      <w:r>
        <w:t>让</w:t>
      </w:r>
      <w:r>
        <w:t>两</w:t>
      </w:r>
      <w:r>
        <w:t>名</w:t>
      </w:r>
      <w:r>
        <w:t>学</w:t>
      </w:r>
      <w:r>
        <w:t>生</w:t>
      </w:r>
      <w:r>
        <w:t>站</w:t>
      </w:r>
      <w:r>
        <w:t>在</w:t>
      </w:r>
      <w:r>
        <w:t>讲</w:t>
      </w:r>
      <w:r>
        <w:t>台</w:t>
      </w:r>
      <w:r>
        <w:t>前</w:t>
      </w:r>
      <w:r>
        <w:t>。</w:t>
      </w:r>
      <w:r>
        <w:t>教</w:t>
      </w:r>
      <w:r>
        <w:t>师</w:t>
      </w:r>
      <w:r>
        <w:t>说</w:t>
      </w:r>
      <w:r>
        <w:t>：</w:t>
      </w:r>
      <w:r>
        <w:rPr>
          <w:spacing w:val="80"/>
          <w:w w:val="150"/>
        </w:rPr>
        <w:t xml:space="preserve">   </w:t>
      </w:r>
      <w:r>
        <w:rPr>
          <w:rFonts w:ascii="Times New Roman" w:eastAsia="Times New Roman" w:hAnsi="Times New Roman"/>
        </w:rPr>
        <w:t>.</w:t>
      </w:r>
      <w:r>
        <w:rPr>
          <w:spacing w:val="-2"/>
        </w:rPr>
        <w:t>让</w:t>
      </w:r>
      <w:r>
        <w:rPr>
          <w:spacing w:val="-2"/>
        </w:rPr>
        <w:t>学</w:t>
      </w:r>
      <w:r>
        <w:rPr>
          <w:spacing w:val="-2"/>
        </w:rPr>
        <w:t>生</w:t>
      </w:r>
      <w:r>
        <w:rPr>
          <w:spacing w:val="-2"/>
        </w:rPr>
        <w:t>在</w:t>
      </w:r>
      <w:r>
        <w:rPr>
          <w:spacing w:val="-2"/>
        </w:rPr>
        <w:t>讲</w:t>
      </w:r>
      <w:r>
        <w:rPr>
          <w:spacing w:val="-2"/>
        </w:rPr>
        <w:t>台</w:t>
      </w:r>
      <w:r>
        <w:rPr>
          <w:spacing w:val="-2"/>
        </w:rPr>
        <w:t>上</w:t>
      </w:r>
      <w:r>
        <w:rPr>
          <w:spacing w:val="-2"/>
        </w:rPr>
        <w:t>选</w:t>
      </w:r>
      <w:r>
        <w:rPr>
          <w:spacing w:val="-2"/>
        </w:rPr>
        <w:t>出</w:t>
      </w:r>
      <w:r>
        <w:rPr>
          <w:spacing w:val="-2"/>
        </w:rPr>
        <w:t>的</w:t>
      </w:r>
      <w:r>
        <w:rPr>
          <w:spacing w:val="-2"/>
        </w:rPr>
        <w:t>词</w:t>
      </w:r>
      <w:r>
        <w:rPr>
          <w:spacing w:val="-2"/>
        </w:rPr>
        <w:t>卡</w:t>
      </w:r>
      <w:r>
        <w:rPr>
          <w:spacing w:val="-2"/>
        </w:rPr>
        <w:t>，</w:t>
      </w:r>
      <w:r>
        <w:rPr>
          <w:spacing w:val="-2"/>
        </w:rPr>
        <w:t>并</w:t>
      </w:r>
      <w:r>
        <w:rPr>
          <w:spacing w:val="-2"/>
        </w:rPr>
        <w:t>将</w:t>
      </w:r>
      <w:r>
        <w:rPr>
          <w:spacing w:val="-2"/>
        </w:rPr>
        <w:t>它</w:t>
      </w:r>
      <w:r>
        <w:rPr>
          <w:spacing w:val="-2"/>
        </w:rPr>
        <w:t>贴</w:t>
      </w:r>
      <w:r>
        <w:rPr>
          <w:spacing w:val="-2"/>
        </w:rPr>
        <w:t>在</w:t>
      </w:r>
      <w:r>
        <w:rPr>
          <w:spacing w:val="-2"/>
        </w:rPr>
        <w:t>正</w:t>
      </w:r>
      <w:r>
        <w:rPr>
          <w:spacing w:val="-2"/>
        </w:rPr>
        <w:t>确</w:t>
      </w:r>
      <w:r>
        <w:rPr>
          <w:spacing w:val="-2"/>
        </w:rPr>
        <w:t>的</w:t>
      </w:r>
      <w:r>
        <w:rPr>
          <w:spacing w:val="-2"/>
        </w:rPr>
        <w:t>地</w:t>
      </w:r>
      <w:r>
        <w:rPr>
          <w:spacing w:val="-2"/>
        </w:rPr>
        <w:t>方</w:t>
      </w:r>
      <w:r>
        <w:rPr>
          <w:spacing w:val="-2"/>
        </w:rPr>
        <w:t>。</w:t>
      </w:r>
      <w:r>
        <w:rPr>
          <w:spacing w:val="-2"/>
        </w:rPr>
        <w:t>速</w:t>
      </w:r>
      <w:r>
        <w:rPr>
          <w:spacing w:val="-2"/>
        </w:rPr>
        <w:t>度</w:t>
      </w:r>
      <w:r>
        <w:rPr>
          <w:spacing w:val="-2"/>
        </w:rPr>
        <w:t>快</w:t>
      </w:r>
      <w:r>
        <w:rPr>
          <w:spacing w:val="-2"/>
        </w:rPr>
        <w:t>的</w:t>
      </w:r>
      <w:r>
        <w:rPr>
          <w:spacing w:val="-2"/>
        </w:rPr>
        <w:t>学</w:t>
      </w:r>
      <w:r>
        <w:rPr>
          <w:spacing w:val="-2"/>
        </w:rPr>
        <w:t>生</w:t>
      </w:r>
      <w:r>
        <w:rPr>
          <w:spacing w:val="-2"/>
        </w:rPr>
        <w:t>为</w:t>
      </w:r>
      <w:r>
        <w:rPr>
          <w:spacing w:val="-2"/>
        </w:rPr>
        <w:t>胜</w:t>
      </w:r>
      <w:r>
        <w:rPr>
          <w:spacing w:val="-2"/>
        </w:rPr>
        <w:t>者</w:t>
      </w:r>
      <w:r>
        <w:rPr>
          <w:spacing w:val="-2"/>
        </w:rPr>
        <w:t>。</w:t>
      </w:r>
      <w:r>
        <w:rPr>
          <w:spacing w:val="-2"/>
        </w:rPr>
        <w:t>或</w:t>
      </w:r>
      <w:r>
        <w:rPr>
          <w:spacing w:val="-2"/>
        </w:rPr>
        <w:t>者</w:t>
      </w:r>
      <w:r>
        <w:rPr>
          <w:spacing w:val="-2"/>
        </w:rPr>
        <w:t>教</w:t>
      </w:r>
      <w:r>
        <w:rPr>
          <w:spacing w:val="-2"/>
        </w:rPr>
        <w:t>师</w:t>
      </w:r>
      <w:r>
        <w:rPr>
          <w:spacing w:val="-2"/>
        </w:rPr>
        <w:t>提</w:t>
      </w:r>
      <w:r>
        <w:t>问：</w:t>
      </w:r>
      <w:r>
        <w:rPr>
          <w:rFonts w:ascii="Times New Roman" w:eastAsia="Times New Roman" w:hAnsi="Times New Roman"/>
        </w:rPr>
        <w:t>’</w:t>
      </w:r>
      <w:r>
        <w:rPr>
          <w:rFonts w:ascii="Times New Roman" w:eastAsia="Times New Roman" w:hAnsi="Times New Roman"/>
          <w:spacing w:val="80"/>
        </w:rPr>
        <w:t xml:space="preserve">  </w:t>
      </w:r>
      <w:r>
        <w:t>学生快速报答：</w:t>
      </w:r>
      <w:r>
        <w:rPr>
          <w:rFonts w:ascii="Times New Roman" w:eastAsia="Times New Roman" w:hAnsi="Times New Roman"/>
        </w:rPr>
        <w:t>’</w:t>
        <w:tab/>
        <w:t>.</w:t>
      </w:r>
      <w:r>
        <w:rPr>
          <w:rFonts w:ascii="Times New Roman" w:eastAsia="Times New Roman" w:hAnsi="Times New Roman"/>
          <w:spacing w:val="40"/>
        </w:rPr>
        <w:t xml:space="preserve"> </w:t>
      </w:r>
      <w:r>
        <w:t>一共有六张类似图片。</w:t>
      </w:r>
    </w:p>
    <w:p>
      <w:pPr>
        <w:pStyle w:val="BodyText"/>
        <w:spacing w:before="0" w:line="278" w:lineRule="auto"/>
        <w:ind w:left="114" w:right="213" w:firstLine="420"/>
        <w:jc w:val="both"/>
        <w:rPr>
          <w:rFonts w:ascii="Times New Roman" w:eastAsia="Times New Roman" w:hAnsi="Times New Roman"/>
        </w:rPr>
      </w:pPr>
      <w:r>
        <w:rPr>
          <w:spacing w:val="-2"/>
        </w:rPr>
        <w:t>教师把贴在黑板上的六张图卡分别翻过来并打乱顺序，用手盖住单词，然后向学生提</w:t>
      </w:r>
      <w:r>
        <w:t>问：</w:t>
      </w:r>
      <w:r>
        <w:rPr>
          <w:spacing w:val="80"/>
          <w:w w:val="150"/>
        </w:rPr>
        <w:t xml:space="preserve">  </w:t>
      </w:r>
      <w:r>
        <w:rPr>
          <w:spacing w:val="5"/>
        </w:rPr>
        <w:t xml:space="preserve">或者指着某张图卡问学生：  让学生回答，借此铺垫新句型：  </w:t>
      </w:r>
      <w:r>
        <w:rPr>
          <w:rFonts w:ascii="Times New Roman" w:eastAsia="Times New Roman" w:hAnsi="Times New Roman"/>
        </w:rPr>
        <w:t>…</w:t>
      </w:r>
    </w:p>
    <w:p>
      <w:pPr>
        <w:pStyle w:val="BodyText"/>
        <w:spacing w:before="0" w:line="269" w:lineRule="exact"/>
        <w:ind w:left="324"/>
      </w:pPr>
      <w:r>
        <w:t>（四）</w:t>
      </w:r>
      <w:r>
        <w:rPr>
          <w:spacing w:val="-2"/>
        </w:rPr>
        <w:t>巩固及扩展</w:t>
      </w:r>
    </w:p>
    <w:p>
      <w:pPr>
        <w:pStyle w:val="BodyText"/>
        <w:spacing w:before="5"/>
        <w:ind w:left="0"/>
        <w:rPr>
          <w:sz w:val="17"/>
        </w:rPr>
      </w:pPr>
    </w:p>
    <w:p>
      <w:pPr>
        <w:pStyle w:val="BodyText"/>
        <w:tabs>
          <w:tab w:val="left" w:pos="5678"/>
        </w:tabs>
        <w:spacing w:before="0"/>
        <w:ind w:left="674"/>
      </w:pPr>
      <w:r>
        <w:t>做本单元部分</w:t>
      </w:r>
      <w:r>
        <w:rPr>
          <w:rFonts w:ascii="Times New Roman" w:eastAsia="Times New Roman" w:hAnsi="Times New Roman"/>
        </w:rPr>
        <w:t>’</w:t>
      </w:r>
      <w:r>
        <w:rPr>
          <w:rFonts w:ascii="Times New Roman" w:eastAsia="Times New Roman" w:hAnsi="Times New Roman"/>
          <w:spacing w:val="52"/>
        </w:rPr>
        <w:t xml:space="preserve"> </w:t>
      </w:r>
      <w:r>
        <w:t>的活动手册配套练习。可以在课后</w:t>
      </w:r>
      <w:r>
        <w:rPr>
          <w:spacing w:val="-10"/>
        </w:rPr>
        <w:t>将</w:t>
      </w:r>
      <w:r>
        <w:tab/>
        <w:t>中的故事表演出来</w:t>
      </w:r>
      <w:r>
        <w:rPr>
          <w:spacing w:val="-10"/>
        </w:rPr>
        <w:t>。</w:t>
      </w:r>
    </w:p>
    <w:p>
      <w:pPr>
        <w:pStyle w:val="BodyText"/>
      </w:pPr>
      <w:r>
        <w:rPr>
          <w:rFonts w:ascii="Times New Roman" w:eastAsia="Times New Roman"/>
        </w:rPr>
        <w:t>(</w:t>
      </w:r>
      <w:r>
        <w:t>五</w:t>
      </w:r>
      <w:r>
        <w:rPr>
          <w:rFonts w:ascii="Times New Roman" w:eastAsia="Times New Roman"/>
        </w:rPr>
        <w:t>)</w:t>
      </w:r>
      <w:r>
        <w:rPr>
          <w:spacing w:val="-3"/>
        </w:rPr>
        <w:t>布置作业</w:t>
      </w:r>
    </w:p>
    <w:p>
      <w:pPr>
        <w:pStyle w:val="Heading1"/>
      </w:pPr>
      <w:r>
        <w:rPr>
          <w:spacing w:val="-3"/>
        </w:rPr>
        <w:t>第五课时</w:t>
      </w:r>
    </w:p>
    <w:p>
      <w:pPr>
        <w:pStyle w:val="BodyText"/>
        <w:spacing w:before="175"/>
        <w:ind w:left="674"/>
      </w:pPr>
      <w:r>
        <w:rPr>
          <w:spacing w:val="-4"/>
        </w:rPr>
        <w:t>课题：</w:t>
      </w:r>
    </w:p>
    <w:p>
      <w:pPr>
        <w:pStyle w:val="BodyText"/>
        <w:spacing w:before="5"/>
        <w:ind w:left="0"/>
        <w:rPr>
          <w:sz w:val="17"/>
        </w:rPr>
      </w:pPr>
    </w:p>
    <w:p>
      <w:pPr>
        <w:pStyle w:val="BodyText"/>
        <w:spacing w:before="0"/>
        <w:ind w:left="674"/>
      </w:pPr>
      <w:r>
        <w:rPr>
          <w:spacing w:val="-2"/>
        </w:rPr>
        <w:t>教学目标：</w:t>
      </w:r>
    </w:p>
    <w:p>
      <w:pPr>
        <w:pStyle w:val="BodyText"/>
        <w:spacing w:before="5"/>
        <w:ind w:left="0"/>
        <w:rPr>
          <w:sz w:val="17"/>
        </w:rPr>
      </w:pPr>
    </w:p>
    <w:p>
      <w:pPr>
        <w:pStyle w:val="BodyText"/>
        <w:spacing w:before="0"/>
        <w:ind w:left="674"/>
      </w:pPr>
      <w:r>
        <w:rPr>
          <w:rFonts w:ascii="Times New Roman" w:eastAsia="Times New Roman" w:hAnsi="Times New Roman"/>
        </w:rPr>
        <w:t>.</w:t>
      </w:r>
      <w:r>
        <w:t>学习部分</w:t>
      </w:r>
      <w:r>
        <w:rPr>
          <w:rFonts w:ascii="Times New Roman" w:eastAsia="Times New Roman" w:hAnsi="Times New Roman"/>
          <w:spacing w:val="26"/>
        </w:rPr>
        <w:t xml:space="preserve">’ </w:t>
      </w:r>
      <w:r>
        <w:rPr>
          <w:spacing w:val="-3"/>
        </w:rPr>
        <w:t>的内容。</w:t>
      </w:r>
    </w:p>
    <w:p>
      <w:pPr>
        <w:pStyle w:val="BodyText"/>
        <w:spacing w:before="5"/>
        <w:ind w:left="0"/>
        <w:rPr>
          <w:sz w:val="17"/>
        </w:rPr>
      </w:pPr>
    </w:p>
    <w:p>
      <w:pPr>
        <w:pStyle w:val="BodyText"/>
        <w:spacing w:before="0" w:line="439" w:lineRule="auto"/>
        <w:ind w:left="674" w:right="5664"/>
      </w:pPr>
      <w:r>
        <w:rPr>
          <w:rFonts w:ascii="Times New Roman" w:eastAsia="Times New Roman" w:hAnsi="Times New Roman"/>
          <w:spacing w:val="-2"/>
        </w:rPr>
        <w:t>.</w:t>
      </w:r>
      <w:r>
        <w:rPr>
          <w:spacing w:val="-2"/>
        </w:rPr>
        <w:t>学会——页的新单词。</w:t>
      </w:r>
      <w:r>
        <w:rPr>
          <w:spacing w:val="-2"/>
        </w:rPr>
        <w:t>教学重、难点：</w:t>
      </w:r>
    </w:p>
    <w:p>
      <w:pPr>
        <w:pStyle w:val="BodyText"/>
        <w:tabs>
          <w:tab w:val="left" w:pos="1240"/>
        </w:tabs>
        <w:spacing w:before="0" w:line="278" w:lineRule="auto"/>
        <w:ind w:left="114" w:right="212" w:firstLine="560"/>
      </w:pPr>
      <w:r>
        <w:rPr>
          <w:rFonts w:ascii="Times New Roman" w:eastAsia="Times New Roman" w:hAnsi="Times New Roman"/>
        </w:rPr>
        <w:t>“ …</w:t>
        <w:tab/>
      </w:r>
      <w:r>
        <w:rPr>
          <w:rFonts w:ascii="Times New Roman" w:eastAsia="Times New Roman" w:hAnsi="Times New Roman"/>
          <w:spacing w:val="-2"/>
        </w:rPr>
        <w:t>…”</w:t>
      </w:r>
      <w:r>
        <w:rPr>
          <w:spacing w:val="-2"/>
        </w:rPr>
        <w:t>的用法。建议教师在真实的情景中对和在距离上的区别进行比较以加深学</w:t>
      </w:r>
      <w:r>
        <w:rPr>
          <w:spacing w:val="-2"/>
        </w:rPr>
        <w:t>生的印象。</w:t>
      </w:r>
    </w:p>
    <w:p>
      <w:pPr>
        <w:pStyle w:val="BodyText"/>
        <w:spacing w:before="0" w:line="269" w:lineRule="exact"/>
        <w:ind w:left="114"/>
      </w:pPr>
      <w:r>
        <w:rPr>
          <w:spacing w:val="-2"/>
        </w:rPr>
        <w:t>教学过程：</w:t>
      </w:r>
    </w:p>
    <w:p>
      <w:pPr>
        <w:pStyle w:val="BodyText"/>
        <w:spacing w:before="42"/>
      </w:pPr>
      <w:r>
        <w:t>（一）热身／复习</w:t>
      </w:r>
      <w:r>
        <w:rPr>
          <w:spacing w:val="-5"/>
        </w:rPr>
        <w:t>（）</w:t>
      </w:r>
    </w:p>
    <w:p>
      <w:pPr>
        <w:spacing w:after="0"/>
        <w:sectPr>
          <w:pgSz w:w="10440" w:h="14750"/>
          <w:pgMar w:top="1100" w:right="920" w:bottom="280" w:left="1020" w:header="708" w:footer="708"/>
          <w:pgNumType w:start="4"/>
          <w:cols w:space="708"/>
        </w:sectPr>
      </w:pPr>
    </w:p>
    <w:p>
      <w:pPr>
        <w:pStyle w:val="BodyText"/>
        <w:spacing w:before="55"/>
      </w:pPr>
      <w:r>
        <w:t>．学生表演部分</w:t>
      </w:r>
      <w:r>
        <w:rPr>
          <w:rFonts w:ascii="Times New Roman" w:eastAsia="Times New Roman" w:hAnsi="Times New Roman"/>
          <w:spacing w:val="26"/>
        </w:rPr>
        <w:t xml:space="preserve">’ </w:t>
      </w:r>
      <w:r>
        <w:rPr>
          <w:spacing w:val="-3"/>
        </w:rPr>
        <w:t>的内容。</w:t>
      </w:r>
    </w:p>
    <w:p>
      <w:pPr>
        <w:pStyle w:val="BodyText"/>
      </w:pPr>
      <w:r>
        <w:t>．学生吟唱部分</w:t>
      </w:r>
      <w:r>
        <w:rPr>
          <w:rFonts w:ascii="Times New Roman" w:eastAsia="Times New Roman" w:hAnsi="Times New Roman"/>
          <w:spacing w:val="26"/>
        </w:rPr>
        <w:t xml:space="preserve">’ </w:t>
      </w:r>
      <w:r>
        <w:rPr>
          <w:spacing w:val="-2"/>
        </w:rPr>
        <w:t>中的歌谣。</w:t>
      </w:r>
    </w:p>
    <w:p>
      <w:pPr>
        <w:pStyle w:val="BodyText"/>
        <w:tabs>
          <w:tab w:val="left" w:pos="3753"/>
        </w:tabs>
      </w:pPr>
      <w:r>
        <w:t>．教师和学生进行主题讨论</w:t>
      </w:r>
      <w:r>
        <w:rPr>
          <w:spacing w:val="-5"/>
        </w:rPr>
        <w:t>：</w:t>
      </w:r>
      <w:r>
        <w:rPr>
          <w:rFonts w:ascii="Times New Roman" w:eastAsia="Times New Roman" w:hAnsi="Times New Roman"/>
          <w:spacing w:val="-5"/>
        </w:rPr>
        <w:t>’</w:t>
      </w:r>
      <w:r>
        <w:rPr>
          <w:rFonts w:ascii="Times New Roman" w:eastAsia="Times New Roman" w:hAnsi="Times New Roman"/>
        </w:rPr>
        <w:tab/>
      </w:r>
      <w:r>
        <w:t>鼓励学生用新学的单词来交谈</w:t>
      </w:r>
      <w:r>
        <w:rPr>
          <w:spacing w:val="-10"/>
        </w:rPr>
        <w:t>。</w:t>
      </w:r>
    </w:p>
    <w:p>
      <w:pPr>
        <w:pStyle w:val="BodyText"/>
      </w:pPr>
      <w:r>
        <w:t xml:space="preserve">（二）呈现新课 </w:t>
      </w:r>
      <w:r>
        <w:rPr>
          <w:spacing w:val="-5"/>
        </w:rPr>
        <w:t>（）</w:t>
      </w:r>
    </w:p>
    <w:p>
      <w:pPr>
        <w:pStyle w:val="BodyText"/>
        <w:tabs>
          <w:tab w:val="left" w:pos="848"/>
          <w:tab w:val="left" w:pos="1321"/>
          <w:tab w:val="left" w:pos="2843"/>
          <w:tab w:val="left" w:pos="3421"/>
          <w:tab w:val="left" w:pos="4313"/>
        </w:tabs>
        <w:spacing w:line="278" w:lineRule="auto"/>
        <w:ind w:left="114" w:right="213" w:firstLine="420"/>
      </w:pPr>
      <w:r>
        <w:t>．</w:t>
      </w:r>
      <w:r>
        <w:rPr>
          <w:spacing w:val="-15"/>
        </w:rPr>
        <w:t xml:space="preserve"> </w:t>
      </w:r>
      <w:r>
        <w:t>学</w:t>
      </w:r>
      <w:r>
        <w:rPr>
          <w:spacing w:val="-15"/>
        </w:rPr>
        <w:t xml:space="preserve"> </w:t>
      </w:r>
      <w:r>
        <w:t>生</w:t>
      </w:r>
      <w:r>
        <w:rPr>
          <w:spacing w:val="-15"/>
        </w:rPr>
        <w:t xml:space="preserve"> </w:t>
      </w:r>
      <w:r>
        <w:t>谈</w:t>
      </w:r>
      <w:r>
        <w:rPr>
          <w:spacing w:val="-15"/>
        </w:rPr>
        <w:t xml:space="preserve"> </w:t>
      </w:r>
      <w:r>
        <w:t>论</w:t>
      </w:r>
      <w:r>
        <w:rPr>
          <w:spacing w:val="-15"/>
        </w:rPr>
        <w:t xml:space="preserve"> </w:t>
      </w:r>
      <w:r>
        <w:t>了</w:t>
      </w:r>
      <w:r>
        <w:rPr>
          <w:spacing w:val="-15"/>
        </w:rPr>
        <w:t xml:space="preserve"> </w:t>
      </w:r>
      <w:r>
        <w:t>学</w:t>
      </w:r>
      <w:r>
        <w:rPr>
          <w:spacing w:val="-15"/>
        </w:rPr>
        <w:t xml:space="preserve"> </w:t>
      </w:r>
      <w:r>
        <w:t>校</w:t>
      </w:r>
      <w:r>
        <w:rPr>
          <w:spacing w:val="-15"/>
        </w:rPr>
        <w:t xml:space="preserve"> </w:t>
      </w:r>
      <w:r>
        <w:t>的</w:t>
      </w:r>
      <w:r>
        <w:rPr>
          <w:spacing w:val="-15"/>
        </w:rPr>
        <w:t xml:space="preserve"> </w:t>
      </w:r>
      <w:r>
        <w:t>场</w:t>
      </w:r>
      <w:r>
        <w:rPr>
          <w:spacing w:val="-15"/>
        </w:rPr>
        <w:t xml:space="preserve"> </w:t>
      </w:r>
      <w:r>
        <w:t>馆</w:t>
      </w:r>
      <w:r>
        <w:rPr>
          <w:spacing w:val="-15"/>
        </w:rPr>
        <w:t xml:space="preserve"> </w:t>
      </w:r>
      <w:r>
        <w:t>设</w:t>
      </w:r>
      <w:r>
        <w:rPr>
          <w:spacing w:val="-15"/>
        </w:rPr>
        <w:t xml:space="preserve"> </w:t>
      </w:r>
      <w:r>
        <w:t>施</w:t>
      </w:r>
      <w:r>
        <w:rPr>
          <w:spacing w:val="-15"/>
        </w:rPr>
        <w:t xml:space="preserve"> </w:t>
      </w:r>
      <w:r>
        <w:t>后</w:t>
      </w:r>
      <w:r>
        <w:rPr>
          <w:spacing w:val="-15"/>
        </w:rPr>
        <w:t xml:space="preserve"> </w:t>
      </w:r>
      <w:r>
        <w:t>，</w:t>
      </w:r>
      <w:r>
        <w:rPr>
          <w:spacing w:val="-15"/>
        </w:rPr>
        <w:t xml:space="preserve"> </w:t>
      </w:r>
      <w:r>
        <w:t>教</w:t>
      </w:r>
      <w:r>
        <w:rPr>
          <w:spacing w:val="-15"/>
        </w:rPr>
        <w:t xml:space="preserve"> </w:t>
      </w:r>
      <w:r>
        <w:t>师</w:t>
      </w:r>
      <w:r>
        <w:rPr>
          <w:spacing w:val="-15"/>
        </w:rPr>
        <w:t xml:space="preserve"> </w:t>
      </w:r>
      <w:r>
        <w:t>出</w:t>
      </w:r>
      <w:r>
        <w:rPr>
          <w:spacing w:val="-15"/>
        </w:rPr>
        <w:t xml:space="preserve"> </w:t>
      </w:r>
      <w:r>
        <w:t>示</w:t>
      </w:r>
      <w:r>
        <w:rPr>
          <w:spacing w:val="-15"/>
        </w:rPr>
        <w:t xml:space="preserve"> </w:t>
      </w:r>
      <w:r>
        <w:t>本</w:t>
      </w:r>
      <w:r>
        <w:rPr>
          <w:spacing w:val="-15"/>
        </w:rPr>
        <w:t xml:space="preserve"> </w:t>
      </w:r>
      <w:r>
        <w:t>校</w:t>
      </w:r>
      <w:r>
        <w:rPr>
          <w:spacing w:val="-15"/>
        </w:rPr>
        <w:t xml:space="preserve"> </w:t>
      </w:r>
      <w:r>
        <w:t>校</w:t>
      </w:r>
      <w:r>
        <w:rPr>
          <w:spacing w:val="-15"/>
        </w:rPr>
        <w:t xml:space="preserve"> </w:t>
      </w:r>
      <w:r>
        <w:t>长</w:t>
      </w:r>
      <w:r>
        <w:rPr>
          <w:spacing w:val="-15"/>
        </w:rPr>
        <w:t xml:space="preserve"> </w:t>
      </w:r>
      <w:r>
        <w:t>的</w:t>
      </w:r>
      <w:r>
        <w:rPr>
          <w:spacing w:val="-15"/>
        </w:rPr>
        <w:t xml:space="preserve"> </w:t>
      </w:r>
      <w:r>
        <w:t>照</w:t>
      </w:r>
      <w:r>
        <w:rPr>
          <w:spacing w:val="-15"/>
        </w:rPr>
        <w:t xml:space="preserve"> </w:t>
      </w:r>
      <w:r>
        <w:t>片</w:t>
      </w:r>
      <w:r>
        <w:rPr>
          <w:spacing w:val="-6"/>
        </w:rPr>
        <w:t>问</w:t>
      </w:r>
      <w:r>
        <w:rPr>
          <w:spacing w:val="-6"/>
        </w:rPr>
        <w:t>：</w:t>
      </w:r>
      <w:r>
        <w:tab/>
      </w:r>
      <w:r>
        <w:rPr>
          <w:rFonts w:ascii="Times New Roman" w:eastAsia="Times New Roman"/>
          <w:spacing w:val="-10"/>
        </w:rPr>
        <w:t>,</w:t>
      </w:r>
      <w:r>
        <w:rPr>
          <w:rFonts w:ascii="Times New Roman" w:eastAsia="Times New Roman"/>
        </w:rPr>
        <w:tab/>
      </w:r>
      <w:r>
        <w:rPr>
          <w:rFonts w:ascii="Times New Roman" w:eastAsia="Times New Roman"/>
          <w:spacing w:val="-10"/>
        </w:rPr>
        <w:t>.</w:t>
      </w:r>
      <w:r>
        <w:rPr>
          <w:rFonts w:ascii="Times New Roman" w:eastAsia="Times New Roman"/>
        </w:rPr>
        <w:tab/>
      </w:r>
      <w:r>
        <w:rPr>
          <w:rFonts w:ascii="Times New Roman" w:eastAsia="Times New Roman"/>
          <w:spacing w:val="-10"/>
        </w:rPr>
        <w:t>.</w:t>
      </w:r>
      <w:r>
        <w:rPr>
          <w:rFonts w:ascii="Times New Roman" w:eastAsia="Times New Roman"/>
        </w:rPr>
        <w:tab/>
      </w:r>
      <w:r>
        <w:rPr>
          <w:rFonts w:ascii="Times New Roman" w:eastAsia="Times New Roman"/>
          <w:spacing w:val="-10"/>
        </w:rPr>
        <w:t>.</w:t>
      </w:r>
      <w:r>
        <w:rPr>
          <w:rFonts w:ascii="Times New Roman" w:eastAsia="Times New Roman"/>
        </w:rPr>
        <w:tab/>
      </w:r>
      <w:r>
        <w:rPr>
          <w:spacing w:val="-2"/>
        </w:rPr>
        <w:t>以</w:t>
      </w:r>
      <w:r>
        <w:rPr>
          <w:spacing w:val="-2"/>
        </w:rPr>
        <w:t>此</w:t>
      </w:r>
      <w:r>
        <w:rPr>
          <w:spacing w:val="-2"/>
        </w:rPr>
        <w:t>导</w:t>
      </w:r>
      <w:r>
        <w:rPr>
          <w:spacing w:val="-2"/>
        </w:rPr>
        <w:t>入</w:t>
      </w:r>
      <w:r>
        <w:rPr>
          <w:spacing w:val="-2"/>
        </w:rPr>
        <w:t>新</w:t>
      </w:r>
      <w:r>
        <w:rPr>
          <w:spacing w:val="-2"/>
        </w:rPr>
        <w:t>课</w:t>
      </w:r>
      <w:r>
        <w:rPr>
          <w:spacing w:val="-2"/>
        </w:rPr>
        <w:t>。</w:t>
      </w:r>
    </w:p>
    <w:p>
      <w:pPr>
        <w:pStyle w:val="BodyText"/>
        <w:spacing w:before="0" w:line="269" w:lineRule="exact"/>
        <w:rPr>
          <w:rFonts w:ascii="Times New Roman" w:eastAsia="Times New Roman" w:hAnsi="Times New Roman"/>
        </w:rPr>
      </w:pPr>
      <w:r>
        <w:rPr>
          <w:spacing w:val="10"/>
        </w:rPr>
        <w:t xml:space="preserve">．学生回答教师提出的理解性问题。在问答的过程中重点理解及操练句型：  </w:t>
      </w:r>
      <w:r>
        <w:rPr>
          <w:rFonts w:ascii="Times New Roman" w:eastAsia="Times New Roman" w:hAnsi="Times New Roman"/>
          <w:spacing w:val="-10"/>
        </w:rPr>
        <w:t>…</w:t>
      </w:r>
    </w:p>
    <w:p>
      <w:pPr>
        <w:pStyle w:val="BodyText"/>
        <w:tabs>
          <w:tab w:val="left" w:pos="638"/>
        </w:tabs>
        <w:spacing w:before="42"/>
        <w:ind w:left="114"/>
      </w:pPr>
      <w:r>
        <w:rPr>
          <w:spacing w:val="-10"/>
        </w:rPr>
        <w:t>和</w:t>
      </w:r>
      <w:r>
        <w:tab/>
      </w:r>
      <w:r>
        <w:rPr>
          <w:rFonts w:ascii="Times New Roman" w:eastAsia="Times New Roman" w:hAnsi="Times New Roman"/>
        </w:rPr>
        <w:t>…</w:t>
      </w:r>
      <w:r>
        <w:rPr>
          <w:rFonts w:ascii="Times New Roman" w:eastAsia="Times New Roman" w:hAnsi="Times New Roman"/>
          <w:spacing w:val="52"/>
        </w:rPr>
        <w:t xml:space="preserve"> </w:t>
      </w:r>
      <w:r>
        <w:t>学生听后跟读对话。学生分角色朗读对话</w:t>
      </w:r>
      <w:r>
        <w:rPr>
          <w:spacing w:val="-10"/>
        </w:rPr>
        <w:t>。</w:t>
      </w:r>
    </w:p>
    <w:p>
      <w:pPr>
        <w:pStyle w:val="BodyText"/>
      </w:pPr>
      <w:r>
        <w:t xml:space="preserve">（三）趣味操练 </w:t>
      </w:r>
      <w:r>
        <w:rPr>
          <w:spacing w:val="-5"/>
        </w:rPr>
        <w:t>（）</w:t>
      </w:r>
    </w:p>
    <w:p>
      <w:pPr>
        <w:pStyle w:val="BodyText"/>
        <w:spacing w:line="278" w:lineRule="auto"/>
        <w:ind w:left="114" w:right="213" w:firstLine="420"/>
      </w:pPr>
      <w:r>
        <w:rPr>
          <w:spacing w:val="-2"/>
        </w:rPr>
        <w:t>．让学生发挥想象力，设计一所未来的学校。完成后先和同桌互相交流，然后向全班</w:t>
      </w:r>
      <w:r>
        <w:rPr>
          <w:spacing w:val="-2"/>
        </w:rPr>
        <w:t>学生展示。鼓励他们在交流的过程中尽量多地使用所学的新句型。</w:t>
      </w:r>
    </w:p>
    <w:p>
      <w:pPr>
        <w:spacing w:before="0" w:line="269" w:lineRule="exact"/>
        <w:ind w:left="534" w:right="0" w:firstLine="0"/>
        <w:jc w:val="left"/>
        <w:rPr>
          <w:rFonts w:ascii="Times New Roman" w:eastAsia="Times New Roman" w:hAnsi="Times New Roman"/>
          <w:sz w:val="21"/>
        </w:rPr>
      </w:pPr>
      <w:r>
        <w:rPr>
          <w:spacing w:val="-5"/>
          <w:sz w:val="21"/>
        </w:rPr>
        <w:t>．</w:t>
      </w:r>
      <w:r>
        <w:rPr>
          <w:rFonts w:ascii="Times New Roman" w:eastAsia="Times New Roman" w:hAnsi="Times New Roman"/>
          <w:spacing w:val="-5"/>
          <w:sz w:val="21"/>
        </w:rPr>
        <w:t>’</w:t>
      </w:r>
    </w:p>
    <w:p>
      <w:pPr>
        <w:pStyle w:val="BodyText"/>
      </w:pPr>
      <w:r>
        <w:rPr>
          <w:spacing w:val="-1"/>
        </w:rPr>
        <w:t>教师连续读三遍，内容如下：</w:t>
      </w:r>
    </w:p>
    <w:p>
      <w:pPr>
        <w:tabs>
          <w:tab w:val="left" w:pos="1216"/>
          <w:tab w:val="left" w:pos="1688"/>
        </w:tabs>
        <w:spacing w:before="55"/>
        <w:ind w:left="534" w:right="0" w:firstLine="0"/>
        <w:jc w:val="left"/>
        <w:rPr>
          <w:rFonts w:ascii="Times New Roman"/>
          <w:sz w:val="21"/>
        </w:rPr>
      </w:pPr>
      <w:r>
        <w:rPr>
          <w:rFonts w:ascii="Times New Roman"/>
          <w:sz w:val="21"/>
        </w:rPr>
        <w:t xml:space="preserve">() </w:t>
      </w:r>
      <w:r>
        <w:rPr>
          <w:rFonts w:ascii="Times New Roman"/>
          <w:spacing w:val="-10"/>
          <w:sz w:val="21"/>
        </w:rPr>
        <w:t>!</w:t>
      </w:r>
      <w:r>
        <w:rPr>
          <w:rFonts w:ascii="Times New Roman"/>
          <w:sz w:val="21"/>
        </w:rPr>
        <w:tab/>
      </w:r>
      <w:r>
        <w:rPr>
          <w:rFonts w:ascii="Times New Roman"/>
          <w:spacing w:val="-10"/>
          <w:sz w:val="21"/>
        </w:rPr>
        <w:t>.</w:t>
      </w:r>
      <w:r>
        <w:rPr>
          <w:rFonts w:ascii="Times New Roman"/>
          <w:sz w:val="21"/>
        </w:rPr>
        <w:tab/>
      </w:r>
      <w:r>
        <w:rPr>
          <w:rFonts w:ascii="Times New Roman"/>
          <w:spacing w:val="-10"/>
          <w:sz w:val="21"/>
        </w:rPr>
        <w:t>.</w:t>
      </w:r>
    </w:p>
    <w:p>
      <w:pPr>
        <w:tabs>
          <w:tab w:val="left" w:pos="1093"/>
          <w:tab w:val="left" w:pos="1566"/>
        </w:tabs>
        <w:spacing w:before="71"/>
        <w:ind w:left="534" w:right="0" w:firstLine="0"/>
        <w:jc w:val="left"/>
        <w:rPr>
          <w:rFonts w:ascii="Times New Roman"/>
          <w:sz w:val="21"/>
        </w:rPr>
      </w:pPr>
      <w:r>
        <w:rPr>
          <w:rFonts w:ascii="Times New Roman"/>
          <w:spacing w:val="-5"/>
          <w:sz w:val="21"/>
        </w:rPr>
        <w:t>()</w:t>
      </w:r>
      <w:r>
        <w:rPr>
          <w:rFonts w:ascii="Times New Roman"/>
          <w:sz w:val="21"/>
        </w:rPr>
        <w:tab/>
      </w:r>
      <w:r>
        <w:rPr>
          <w:rFonts w:ascii="Times New Roman"/>
          <w:spacing w:val="-10"/>
          <w:sz w:val="21"/>
        </w:rPr>
        <w:t>.</w:t>
      </w:r>
      <w:r>
        <w:rPr>
          <w:rFonts w:ascii="Times New Roman"/>
          <w:sz w:val="21"/>
        </w:rPr>
        <w:tab/>
      </w:r>
      <w:r>
        <w:rPr>
          <w:rFonts w:ascii="Times New Roman"/>
          <w:spacing w:val="-10"/>
          <w:sz w:val="21"/>
        </w:rPr>
        <w:t>.</w:t>
      </w:r>
    </w:p>
    <w:p>
      <w:pPr>
        <w:tabs>
          <w:tab w:val="left" w:pos="1303"/>
          <w:tab w:val="left" w:pos="1671"/>
        </w:tabs>
        <w:spacing w:before="70"/>
        <w:ind w:left="534" w:right="0" w:firstLine="0"/>
        <w:jc w:val="left"/>
        <w:rPr>
          <w:rFonts w:ascii="Times New Roman"/>
          <w:sz w:val="21"/>
        </w:rPr>
      </w:pPr>
      <w:r>
        <w:rPr>
          <w:rFonts w:ascii="Times New Roman"/>
          <w:spacing w:val="-5"/>
          <w:sz w:val="21"/>
        </w:rPr>
        <w:t>()</w:t>
      </w:r>
      <w:r>
        <w:rPr>
          <w:rFonts w:ascii="Times New Roman"/>
          <w:sz w:val="21"/>
        </w:rPr>
        <w:tab/>
      </w:r>
      <w:r>
        <w:rPr>
          <w:rFonts w:ascii="Times New Roman"/>
          <w:spacing w:val="-10"/>
          <w:sz w:val="21"/>
        </w:rPr>
        <w:t>,</w:t>
      </w:r>
      <w:r>
        <w:rPr>
          <w:rFonts w:ascii="Times New Roman"/>
          <w:sz w:val="21"/>
        </w:rPr>
        <w:tab/>
      </w:r>
      <w:r>
        <w:rPr>
          <w:rFonts w:ascii="Times New Roman"/>
          <w:spacing w:val="-10"/>
          <w:sz w:val="21"/>
        </w:rPr>
        <w:t>.</w:t>
      </w:r>
    </w:p>
    <w:p>
      <w:pPr>
        <w:tabs>
          <w:tab w:val="left" w:pos="1303"/>
          <w:tab w:val="left" w:pos="1776"/>
        </w:tabs>
        <w:spacing w:before="71"/>
        <w:ind w:left="534" w:right="0" w:firstLine="0"/>
        <w:jc w:val="left"/>
        <w:rPr>
          <w:rFonts w:ascii="Times New Roman" w:hAnsi="Times New Roman"/>
          <w:sz w:val="21"/>
        </w:rPr>
      </w:pPr>
      <w:r>
        <w:rPr>
          <w:rFonts w:ascii="Times New Roman" w:hAnsi="Times New Roman"/>
          <w:spacing w:val="-5"/>
          <w:sz w:val="21"/>
        </w:rPr>
        <w:t>()</w:t>
      </w:r>
      <w:r>
        <w:rPr>
          <w:rFonts w:ascii="Times New Roman" w:hAnsi="Times New Roman"/>
          <w:sz w:val="21"/>
        </w:rPr>
        <w:tab/>
      </w:r>
      <w:r>
        <w:rPr>
          <w:rFonts w:ascii="Times New Roman" w:hAnsi="Times New Roman"/>
          <w:spacing w:val="-10"/>
          <w:sz w:val="21"/>
        </w:rPr>
        <w:t>,</w:t>
      </w:r>
      <w:r>
        <w:rPr>
          <w:rFonts w:ascii="Times New Roman" w:hAnsi="Times New Roman"/>
          <w:sz w:val="21"/>
        </w:rPr>
        <w:tab/>
        <w:t xml:space="preserve">’ </w:t>
      </w:r>
      <w:r>
        <w:rPr>
          <w:rFonts w:ascii="Times New Roman" w:hAnsi="Times New Roman"/>
          <w:spacing w:val="-10"/>
          <w:sz w:val="21"/>
        </w:rPr>
        <w:t>.</w:t>
      </w:r>
    </w:p>
    <w:p>
      <w:pPr>
        <w:pStyle w:val="BodyText"/>
        <w:spacing w:before="58"/>
      </w:pPr>
      <w:r>
        <w:t>（四）扩展性活动</w:t>
      </w:r>
      <w:r>
        <w:rPr>
          <w:spacing w:val="-5"/>
        </w:rPr>
        <w:t>（）</w:t>
      </w:r>
    </w:p>
    <w:p>
      <w:pPr>
        <w:pStyle w:val="BodyText"/>
      </w:pPr>
      <w:r>
        <w:t>．做本单元部分</w:t>
      </w:r>
      <w:r>
        <w:rPr>
          <w:rFonts w:ascii="Times New Roman" w:eastAsia="Times New Roman" w:hAnsi="Times New Roman"/>
          <w:spacing w:val="26"/>
        </w:rPr>
        <w:t xml:space="preserve">’ </w:t>
      </w:r>
      <w:r>
        <w:rPr>
          <w:spacing w:val="-1"/>
        </w:rPr>
        <w:t>的活动手册配套练习。</w:t>
      </w:r>
    </w:p>
    <w:p>
      <w:pPr>
        <w:pStyle w:val="BodyText"/>
      </w:pPr>
      <w:r>
        <w:rPr>
          <w:spacing w:val="-1"/>
        </w:rPr>
        <w:t>．将本课时对话读给同伴、朋友或家长听。</w:t>
      </w:r>
    </w:p>
    <w:p>
      <w:pPr>
        <w:pStyle w:val="BodyText"/>
      </w:pPr>
      <w:r>
        <w:rPr>
          <w:spacing w:val="-1"/>
        </w:rPr>
        <w:t>．将自己设计的学校用英文介绍给爸爸妈妈。</w:t>
      </w:r>
    </w:p>
    <w:p>
      <w:pPr>
        <w:pStyle w:val="BodyText"/>
      </w:pPr>
      <w:r>
        <w:rPr>
          <w:spacing w:val="-1"/>
        </w:rPr>
        <w:t>．听 中的故事并跟读。</w:t>
      </w:r>
    </w:p>
    <w:p>
      <w:pPr>
        <w:pStyle w:val="BodyText"/>
        <w:spacing w:before="5"/>
        <w:ind w:left="0"/>
        <w:rPr>
          <w:sz w:val="17"/>
        </w:rPr>
      </w:pPr>
    </w:p>
    <w:p>
      <w:pPr>
        <w:pStyle w:val="BodyText"/>
        <w:spacing w:before="0"/>
        <w:ind w:left="674"/>
      </w:pPr>
      <w:r>
        <w:t>（五）</w:t>
      </w:r>
      <w:r>
        <w:rPr>
          <w:spacing w:val="-3"/>
        </w:rPr>
        <w:t>布置作业</w:t>
      </w:r>
    </w:p>
    <w:p>
      <w:pPr>
        <w:pStyle w:val="Heading1"/>
      </w:pPr>
      <w:r>
        <w:rPr>
          <w:spacing w:val="-3"/>
        </w:rPr>
        <w:t>第六课时</w:t>
      </w:r>
    </w:p>
    <w:p>
      <w:pPr>
        <w:pStyle w:val="BodyText"/>
        <w:spacing w:before="175"/>
        <w:ind w:left="674"/>
      </w:pPr>
      <w:r>
        <w:rPr>
          <w:spacing w:val="-4"/>
        </w:rPr>
        <w:t>课题：</w:t>
      </w:r>
    </w:p>
    <w:p>
      <w:pPr>
        <w:pStyle w:val="BodyText"/>
        <w:spacing w:before="5"/>
        <w:ind w:left="0"/>
        <w:rPr>
          <w:sz w:val="17"/>
        </w:rPr>
      </w:pPr>
    </w:p>
    <w:p>
      <w:pPr>
        <w:pStyle w:val="BodyText"/>
        <w:spacing w:before="0"/>
        <w:ind w:left="674"/>
      </w:pPr>
      <w:r>
        <w:rPr>
          <w:spacing w:val="-2"/>
        </w:rPr>
        <w:t>教学目标：</w:t>
      </w:r>
    </w:p>
    <w:p>
      <w:pPr>
        <w:pStyle w:val="BodyText"/>
        <w:spacing w:before="5"/>
        <w:ind w:left="0"/>
        <w:rPr>
          <w:sz w:val="17"/>
        </w:rPr>
      </w:pPr>
    </w:p>
    <w:p>
      <w:pPr>
        <w:pStyle w:val="BodyText"/>
        <w:tabs>
          <w:tab w:val="left" w:pos="1408"/>
          <w:tab w:val="left" w:pos="4337"/>
        </w:tabs>
        <w:spacing w:before="0"/>
        <w:ind w:left="674"/>
        <w:rPr>
          <w:rFonts w:ascii="Times New Roman" w:eastAsia="Times New Roman" w:hAnsi="Times New Roman"/>
        </w:rPr>
      </w:pPr>
      <w:r>
        <w:t>学</w:t>
      </w:r>
      <w:r>
        <w:rPr>
          <w:spacing w:val="-10"/>
        </w:rPr>
        <w:t>习</w:t>
      </w:r>
      <w:r>
        <w:tab/>
        <w:t>中的四个四会单词以及问句</w:t>
      </w:r>
      <w:r>
        <w:rPr>
          <w:rFonts w:ascii="Times New Roman" w:eastAsia="Times New Roman" w:hAnsi="Times New Roman"/>
          <w:spacing w:val="-10"/>
        </w:rPr>
        <w:t>“</w:t>
      </w:r>
      <w:r>
        <w:rPr>
          <w:rFonts w:ascii="Times New Roman" w:eastAsia="Times New Roman" w:hAnsi="Times New Roman"/>
        </w:rPr>
        <w:tab/>
        <w:t xml:space="preserve">’ </w:t>
      </w:r>
      <w:r>
        <w:rPr>
          <w:rFonts w:ascii="Times New Roman" w:eastAsia="Times New Roman" w:hAnsi="Times New Roman"/>
          <w:spacing w:val="-10"/>
        </w:rPr>
        <w:t>”</w:t>
      </w:r>
    </w:p>
    <w:p>
      <w:pPr>
        <w:pStyle w:val="BodyText"/>
        <w:ind w:left="114"/>
      </w:pPr>
      <w:r>
        <w:rPr>
          <w:spacing w:val="-2"/>
        </w:rPr>
        <w:t>教学重点：</w:t>
      </w:r>
    </w:p>
    <w:p>
      <w:pPr>
        <w:pStyle w:val="BodyText"/>
        <w:spacing w:before="5"/>
        <w:ind w:left="0"/>
        <w:rPr>
          <w:sz w:val="17"/>
        </w:rPr>
      </w:pPr>
    </w:p>
    <w:p>
      <w:pPr>
        <w:pStyle w:val="BodyText"/>
        <w:tabs>
          <w:tab w:val="left" w:pos="3917"/>
          <w:tab w:val="left" w:pos="5328"/>
        </w:tabs>
        <w:spacing w:before="0" w:line="278" w:lineRule="auto"/>
        <w:ind w:left="114" w:right="706" w:firstLine="875"/>
      </w:pPr>
      <w:r>
        <w:rPr>
          <w:spacing w:val="-2"/>
        </w:rPr>
        <w:t>中</w:t>
      </w:r>
      <w:r>
        <w:rPr>
          <w:spacing w:val="-2"/>
        </w:rPr>
        <w:t>的</w:t>
      </w:r>
      <w:r>
        <w:rPr>
          <w:spacing w:val="-2"/>
        </w:rPr>
        <w:t>四</w:t>
      </w:r>
      <w:r>
        <w:rPr>
          <w:spacing w:val="-2"/>
        </w:rPr>
        <w:t>个</w:t>
      </w:r>
      <w:r>
        <w:rPr>
          <w:spacing w:val="-2"/>
        </w:rPr>
        <w:t>四</w:t>
      </w:r>
      <w:r>
        <w:rPr>
          <w:spacing w:val="-2"/>
        </w:rPr>
        <w:t>会</w:t>
      </w:r>
      <w:r>
        <w:rPr>
          <w:spacing w:val="-2"/>
        </w:rPr>
        <w:t>单</w:t>
      </w:r>
      <w:r>
        <w:rPr>
          <w:spacing w:val="-2"/>
        </w:rPr>
        <w:t>词</w:t>
      </w:r>
      <w:r>
        <w:rPr>
          <w:spacing w:val="-2"/>
        </w:rPr>
        <w:t>以</w:t>
      </w:r>
      <w:r>
        <w:rPr>
          <w:spacing w:val="-2"/>
        </w:rPr>
        <w:t>及</w:t>
      </w:r>
      <w:r>
        <w:rPr>
          <w:spacing w:val="-2"/>
        </w:rPr>
        <w:t>问</w:t>
      </w:r>
      <w:r>
        <w:rPr>
          <w:spacing w:val="-2"/>
        </w:rPr>
        <w:t>句</w:t>
      </w:r>
      <w:r>
        <w:rPr>
          <w:rFonts w:ascii="Times New Roman" w:eastAsia="Times New Roman" w:hAnsi="Times New Roman"/>
          <w:spacing w:val="-2"/>
        </w:rPr>
        <w:t>“</w:t>
      </w:r>
      <w:r>
        <w:rPr>
          <w:rFonts w:ascii="Times New Roman" w:eastAsia="Times New Roman" w:hAnsi="Times New Roman"/>
        </w:rPr>
        <w:tab/>
        <w:t>’ ”</w:t>
      </w:r>
      <w:r>
        <w:t>及其答句</w:t>
      </w:r>
      <w:r>
        <w:rPr>
          <w:rFonts w:ascii="Times New Roman" w:eastAsia="Times New Roman" w:hAnsi="Times New Roman"/>
        </w:rPr>
        <w:t>“,</w:t>
        <w:tab/>
      </w:r>
      <w:r>
        <w:rPr>
          <w:rFonts w:ascii="Times New Roman" w:eastAsia="Times New Roman" w:hAnsi="Times New Roman"/>
          <w:spacing w:val="-2"/>
        </w:rPr>
        <w:t>.”</w:t>
      </w:r>
      <w:r>
        <w:rPr>
          <w:spacing w:val="-2"/>
        </w:rPr>
        <w:t>在</w:t>
      </w:r>
      <w:r>
        <w:rPr>
          <w:spacing w:val="-2"/>
        </w:rPr>
        <w:t>四</w:t>
      </w:r>
      <w:r>
        <w:rPr>
          <w:spacing w:val="-2"/>
        </w:rPr>
        <w:t>线</w:t>
      </w:r>
      <w:r>
        <w:rPr>
          <w:spacing w:val="-2"/>
        </w:rPr>
        <w:t>格</w:t>
      </w:r>
      <w:r>
        <w:rPr>
          <w:spacing w:val="-2"/>
        </w:rPr>
        <w:t>中</w:t>
      </w:r>
      <w:r>
        <w:rPr>
          <w:spacing w:val="-2"/>
        </w:rPr>
        <w:t>的</w:t>
      </w:r>
      <w:r>
        <w:rPr>
          <w:spacing w:val="-2"/>
        </w:rPr>
        <w:t>正</w:t>
      </w:r>
      <w:r>
        <w:rPr>
          <w:spacing w:val="-2"/>
        </w:rPr>
        <w:t>确</w:t>
      </w:r>
      <w:r>
        <w:rPr>
          <w:spacing w:val="-2"/>
        </w:rPr>
        <w:t>书</w:t>
      </w:r>
      <w:r>
        <w:rPr>
          <w:spacing w:val="-2"/>
        </w:rPr>
        <w:t>写</w:t>
      </w:r>
      <w:r>
        <w:rPr>
          <w:spacing w:val="-2"/>
        </w:rPr>
        <w:t>。</w:t>
      </w:r>
      <w:r>
        <w:rPr>
          <w:spacing w:val="-2"/>
        </w:rPr>
        <w:t>教</w:t>
      </w:r>
      <w:r>
        <w:rPr>
          <w:spacing w:val="-2"/>
        </w:rPr>
        <w:t>学</w:t>
      </w:r>
      <w:r>
        <w:rPr>
          <w:spacing w:val="-2"/>
        </w:rPr>
        <w:t>难</w:t>
      </w:r>
      <w:r>
        <w:rPr>
          <w:spacing w:val="-2"/>
        </w:rPr>
        <w:t>点</w:t>
      </w:r>
      <w:r>
        <w:rPr>
          <w:spacing w:val="-2"/>
        </w:rPr>
        <w:t>：</w:t>
      </w:r>
    </w:p>
    <w:p>
      <w:pPr>
        <w:pStyle w:val="BodyText"/>
        <w:spacing w:before="0"/>
        <w:ind w:left="0"/>
        <w:rPr>
          <w:sz w:val="14"/>
        </w:rPr>
      </w:pPr>
    </w:p>
    <w:p>
      <w:pPr>
        <w:pStyle w:val="BodyText"/>
        <w:tabs>
          <w:tab w:val="left" w:pos="4022"/>
        </w:tabs>
        <w:spacing w:before="1" w:line="278" w:lineRule="auto"/>
        <w:ind w:left="114" w:right="1225" w:firstLine="560"/>
      </w:pPr>
      <w:r>
        <w:rPr>
          <w:spacing w:val="-2"/>
        </w:rPr>
        <w:t>拼</w:t>
      </w:r>
      <w:r>
        <w:rPr>
          <w:spacing w:val="-2"/>
        </w:rPr>
        <w:t>读</w:t>
      </w:r>
      <w:r>
        <w:rPr>
          <w:spacing w:val="-2"/>
        </w:rPr>
        <w:t>单</w:t>
      </w:r>
      <w:r>
        <w:rPr>
          <w:spacing w:val="-2"/>
        </w:rPr>
        <w:t>词</w:t>
      </w:r>
      <w:r>
        <w:rPr>
          <w:spacing w:val="-2"/>
        </w:rPr>
        <w:t>，</w:t>
      </w:r>
      <w:r>
        <w:rPr>
          <w:spacing w:val="-2"/>
        </w:rPr>
        <w:t>在</w:t>
      </w:r>
      <w:r>
        <w:rPr>
          <w:spacing w:val="-2"/>
        </w:rPr>
        <w:t>四</w:t>
      </w:r>
      <w:r>
        <w:rPr>
          <w:spacing w:val="-2"/>
        </w:rPr>
        <w:t>线</w:t>
      </w:r>
      <w:r>
        <w:rPr>
          <w:spacing w:val="-2"/>
        </w:rPr>
        <w:t>格</w:t>
      </w:r>
      <w:r>
        <w:rPr>
          <w:spacing w:val="-2"/>
        </w:rPr>
        <w:t>中</w:t>
      </w:r>
      <w:r>
        <w:rPr>
          <w:spacing w:val="-2"/>
        </w:rPr>
        <w:t>书</w:t>
      </w:r>
      <w:r>
        <w:rPr>
          <w:spacing w:val="-2"/>
        </w:rPr>
        <w:t>写</w:t>
      </w:r>
      <w:r>
        <w:rPr>
          <w:spacing w:val="-2"/>
        </w:rPr>
        <w:t>句</w:t>
      </w:r>
      <w:r>
        <w:rPr>
          <w:spacing w:val="-2"/>
        </w:rPr>
        <w:t>型</w:t>
      </w:r>
      <w:r>
        <w:rPr>
          <w:rFonts w:ascii="Times New Roman" w:eastAsia="Times New Roman" w:hAnsi="Times New Roman"/>
          <w:spacing w:val="-2"/>
        </w:rPr>
        <w:t>“</w:t>
      </w:r>
      <w:r>
        <w:rPr>
          <w:rFonts w:ascii="Times New Roman" w:eastAsia="Times New Roman" w:hAnsi="Times New Roman"/>
        </w:rPr>
        <w:tab/>
      </w:r>
      <w:r>
        <w:rPr>
          <w:rFonts w:ascii="Times New Roman" w:eastAsia="Times New Roman" w:hAnsi="Times New Roman"/>
          <w:spacing w:val="-2"/>
        </w:rPr>
        <w:t>…”</w:t>
      </w:r>
      <w:r>
        <w:rPr>
          <w:spacing w:val="-2"/>
        </w:rPr>
        <w:t>以</w:t>
      </w:r>
      <w:r>
        <w:rPr>
          <w:spacing w:val="-2"/>
        </w:rPr>
        <w:t>及</w:t>
      </w:r>
      <w:r>
        <w:rPr>
          <w:spacing w:val="-2"/>
        </w:rPr>
        <w:t>总</w:t>
      </w:r>
      <w:r>
        <w:rPr>
          <w:spacing w:val="-2"/>
        </w:rPr>
        <w:t>结</w:t>
      </w:r>
      <w:r>
        <w:rPr>
          <w:spacing w:val="-2"/>
        </w:rPr>
        <w:t>元</w:t>
      </w:r>
      <w:r>
        <w:rPr>
          <w:spacing w:val="-2"/>
        </w:rPr>
        <w:t>音</w:t>
      </w:r>
      <w:r>
        <w:rPr>
          <w:spacing w:val="-2"/>
        </w:rPr>
        <w:t>字</w:t>
      </w:r>
      <w:r>
        <w:rPr>
          <w:spacing w:val="-2"/>
        </w:rPr>
        <w:t>母</w:t>
      </w:r>
      <w:r>
        <w:rPr>
          <w:spacing w:val="-2"/>
        </w:rPr>
        <w:t>的</w:t>
      </w:r>
      <w:r>
        <w:rPr>
          <w:spacing w:val="-2"/>
        </w:rPr>
        <w:t>发</w:t>
      </w:r>
      <w:r>
        <w:rPr>
          <w:spacing w:val="-2"/>
        </w:rPr>
        <w:t>音</w:t>
      </w:r>
      <w:r>
        <w:rPr>
          <w:spacing w:val="-2"/>
        </w:rPr>
        <w:t>规</w:t>
      </w:r>
      <w:r>
        <w:rPr>
          <w:spacing w:val="-2"/>
        </w:rPr>
        <w:t>则</w:t>
      </w:r>
      <w:r>
        <w:rPr>
          <w:spacing w:val="-2"/>
        </w:rPr>
        <w:t>。</w:t>
      </w:r>
      <w:r>
        <w:rPr>
          <w:spacing w:val="-2"/>
        </w:rPr>
        <w:t>教</w:t>
      </w:r>
      <w:r>
        <w:rPr>
          <w:spacing w:val="-2"/>
        </w:rPr>
        <w:t>学</w:t>
      </w:r>
      <w:r>
        <w:rPr>
          <w:spacing w:val="-2"/>
        </w:rPr>
        <w:t>过</w:t>
      </w:r>
      <w:r>
        <w:rPr>
          <w:spacing w:val="-2"/>
        </w:rPr>
        <w:t>程</w:t>
      </w:r>
      <w:r>
        <w:rPr>
          <w:spacing w:val="-2"/>
        </w:rPr>
        <w:t>：</w:t>
      </w:r>
    </w:p>
    <w:p>
      <w:pPr>
        <w:pStyle w:val="BodyText"/>
        <w:spacing w:before="0" w:line="269" w:lineRule="exact"/>
      </w:pPr>
      <w:r>
        <w:t>（一）热身／复习</w:t>
      </w:r>
      <w:r>
        <w:rPr>
          <w:spacing w:val="-5"/>
        </w:rPr>
        <w:t>（）</w:t>
      </w:r>
    </w:p>
    <w:p>
      <w:pPr>
        <w:pStyle w:val="BodyText"/>
      </w:pPr>
      <w:r>
        <w:rPr>
          <w:spacing w:val="-1"/>
        </w:rPr>
        <w:t>．师生合唱该单元的歌曲和歌谣，边歌边舞。</w:t>
      </w:r>
    </w:p>
    <w:p>
      <w:pPr>
        <w:pStyle w:val="BodyText"/>
      </w:pPr>
      <w:r>
        <w:rPr>
          <w:spacing w:val="-1"/>
        </w:rPr>
        <w:t>．请学生表演 中的对话。</w:t>
      </w:r>
    </w:p>
    <w:p>
      <w:pPr>
        <w:pStyle w:val="BodyText"/>
        <w:tabs>
          <w:tab w:val="left" w:pos="5363"/>
          <w:tab w:val="left" w:pos="6046"/>
          <w:tab w:val="left" w:pos="6623"/>
          <w:tab w:val="left" w:pos="7096"/>
          <w:tab w:val="left" w:pos="7463"/>
        </w:tabs>
        <w:spacing w:before="42"/>
        <w:rPr>
          <w:rFonts w:ascii="Times New Roman" w:eastAsia="Times New Roman"/>
        </w:rPr>
      </w:pPr>
      <w:r>
        <w:t>．猜谜语：教师给学生出一些简单的谜语，如</w:t>
      </w:r>
      <w:r>
        <w:rPr>
          <w:spacing w:val="-10"/>
        </w:rPr>
        <w:t>：</w:t>
      </w:r>
      <w:r>
        <w:tab/>
      </w:r>
      <w:r>
        <w:rPr>
          <w:rFonts w:ascii="Times New Roman" w:eastAsia="Times New Roman"/>
          <w:spacing w:val="-10"/>
        </w:rPr>
        <w:t>.</w:t>
      </w:r>
      <w:r>
        <w:rPr>
          <w:rFonts w:ascii="Times New Roman" w:eastAsia="Times New Roman"/>
        </w:rPr>
        <w:tab/>
      </w:r>
      <w:r>
        <w:rPr>
          <w:rFonts w:ascii="Times New Roman" w:eastAsia="Times New Roman"/>
          <w:spacing w:val="-10"/>
        </w:rPr>
        <w:t>.</w:t>
      </w:r>
      <w:r>
        <w:rPr>
          <w:rFonts w:ascii="Times New Roman" w:eastAsia="Times New Roman"/>
        </w:rPr>
        <w:tab/>
      </w:r>
      <w:r>
        <w:rPr>
          <w:rFonts w:ascii="Times New Roman" w:eastAsia="Times New Roman"/>
          <w:spacing w:val="-10"/>
        </w:rPr>
        <w:t>.</w:t>
      </w:r>
      <w:r>
        <w:rPr>
          <w:rFonts w:ascii="Times New Roman" w:eastAsia="Times New Roman"/>
        </w:rPr>
        <w:tab/>
      </w:r>
      <w:r>
        <w:rPr>
          <w:rFonts w:ascii="Times New Roman" w:eastAsia="Times New Roman"/>
          <w:spacing w:val="-10"/>
        </w:rPr>
        <w:t>.</w:t>
      </w:r>
      <w:r>
        <w:rPr>
          <w:rFonts w:ascii="Times New Roman" w:eastAsia="Times New Roman"/>
        </w:rPr>
        <w:tab/>
      </w:r>
      <w:r>
        <w:rPr>
          <w:rFonts w:ascii="Times New Roman" w:eastAsia="Times New Roman"/>
          <w:spacing w:val="-10"/>
        </w:rPr>
        <w:t>.</w:t>
      </w:r>
    </w:p>
    <w:p>
      <w:pPr>
        <w:spacing w:after="0"/>
        <w:rPr>
          <w:rFonts w:ascii="Times New Roman" w:eastAsia="Times New Roman"/>
        </w:rPr>
        <w:sectPr>
          <w:pgSz w:w="10440" w:h="14750"/>
          <w:pgMar w:top="1100" w:right="920" w:bottom="280" w:left="1020" w:header="708" w:footer="708"/>
          <w:pgNumType w:start="5"/>
          <w:cols w:space="708"/>
        </w:sectPr>
      </w:pPr>
    </w:p>
    <w:p>
      <w:pPr>
        <w:pStyle w:val="BodyText"/>
        <w:spacing w:before="55"/>
      </w:pPr>
      <w:r>
        <w:t xml:space="preserve">（二）呈现新课 </w:t>
      </w:r>
      <w:r>
        <w:rPr>
          <w:spacing w:val="-5"/>
        </w:rPr>
        <w:t>（）</w:t>
      </w:r>
    </w:p>
    <w:p>
      <w:pPr>
        <w:pStyle w:val="BodyText"/>
        <w:tabs>
          <w:tab w:val="left" w:pos="2003"/>
        </w:tabs>
        <w:spacing w:line="278" w:lineRule="auto"/>
        <w:ind w:left="114" w:right="187" w:firstLine="420"/>
      </w:pPr>
      <w:r>
        <w:rPr>
          <w:spacing w:val="-2"/>
        </w:rPr>
        <w:t>．</w:t>
      </w:r>
      <w:r>
        <w:rPr>
          <w:spacing w:val="-2"/>
        </w:rPr>
        <w:t>请</w:t>
      </w:r>
      <w:r>
        <w:rPr>
          <w:spacing w:val="-2"/>
        </w:rPr>
        <w:t>学</w:t>
      </w:r>
      <w:r>
        <w:rPr>
          <w:spacing w:val="-2"/>
        </w:rPr>
        <w:t>生</w:t>
      </w:r>
      <w:r>
        <w:rPr>
          <w:spacing w:val="-2"/>
        </w:rPr>
        <w:t>观</w:t>
      </w:r>
      <w:r>
        <w:rPr>
          <w:spacing w:val="-2"/>
        </w:rPr>
        <w:t>察</w:t>
      </w:r>
      <w:r>
        <w:tab/>
      </w:r>
      <w:r>
        <w:rPr>
          <w:spacing w:val="-2"/>
        </w:rPr>
        <w:t>部</w:t>
      </w:r>
      <w:r>
        <w:rPr>
          <w:spacing w:val="-2"/>
        </w:rPr>
        <w:t>分</w:t>
      </w:r>
      <w:r>
        <w:rPr>
          <w:spacing w:val="-2"/>
        </w:rPr>
        <w:t>的</w:t>
      </w:r>
      <w:r>
        <w:rPr>
          <w:spacing w:val="-2"/>
        </w:rPr>
        <w:t>情</w:t>
      </w:r>
      <w:r>
        <w:rPr>
          <w:spacing w:val="-2"/>
        </w:rPr>
        <w:t>景</w:t>
      </w:r>
      <w:r>
        <w:rPr>
          <w:spacing w:val="-2"/>
        </w:rPr>
        <w:t>图</w:t>
      </w:r>
      <w:r>
        <w:rPr>
          <w:spacing w:val="-2"/>
        </w:rPr>
        <w:t>，</w:t>
      </w:r>
      <w:r>
        <w:rPr>
          <w:spacing w:val="-2"/>
        </w:rPr>
        <w:t>预</w:t>
      </w:r>
      <w:r>
        <w:rPr>
          <w:spacing w:val="-2"/>
        </w:rPr>
        <w:t>先</w:t>
      </w:r>
      <w:r>
        <w:rPr>
          <w:spacing w:val="-2"/>
        </w:rPr>
        <w:t>空</w:t>
      </w:r>
      <w:r>
        <w:rPr>
          <w:spacing w:val="-2"/>
        </w:rPr>
        <w:t>出</w:t>
      </w:r>
      <w:r>
        <w:rPr>
          <w:spacing w:val="-2"/>
        </w:rPr>
        <w:t>来</w:t>
      </w:r>
      <w:r>
        <w:rPr>
          <w:spacing w:val="-2"/>
        </w:rPr>
        <w:t>需</w:t>
      </w:r>
      <w:r>
        <w:rPr>
          <w:spacing w:val="-2"/>
        </w:rPr>
        <w:t>要</w:t>
      </w:r>
      <w:r>
        <w:rPr>
          <w:spacing w:val="-2"/>
        </w:rPr>
        <w:t>书</w:t>
      </w:r>
      <w:r>
        <w:rPr>
          <w:spacing w:val="-2"/>
        </w:rPr>
        <w:t>写</w:t>
      </w:r>
      <w:r>
        <w:rPr>
          <w:spacing w:val="-2"/>
        </w:rPr>
        <w:t>的</w:t>
      </w:r>
      <w:r>
        <w:rPr>
          <w:spacing w:val="-2"/>
        </w:rPr>
        <w:t>四</w:t>
      </w:r>
      <w:r>
        <w:rPr>
          <w:spacing w:val="-2"/>
        </w:rPr>
        <w:t>会</w:t>
      </w:r>
      <w:r>
        <w:rPr>
          <w:spacing w:val="-2"/>
        </w:rPr>
        <w:t>单</w:t>
      </w:r>
      <w:r>
        <w:rPr>
          <w:spacing w:val="-2"/>
        </w:rPr>
        <w:t>词</w:t>
      </w:r>
      <w:r>
        <w:rPr>
          <w:spacing w:val="-2"/>
        </w:rPr>
        <w:t>，</w:t>
      </w:r>
      <w:r>
        <w:rPr>
          <w:spacing w:val="-2"/>
        </w:rPr>
        <w:t>让</w:t>
      </w:r>
      <w:r>
        <w:rPr>
          <w:spacing w:val="-2"/>
        </w:rPr>
        <w:t>学</w:t>
      </w:r>
      <w:r>
        <w:rPr>
          <w:spacing w:val="-2"/>
        </w:rPr>
        <w:t>生</w:t>
      </w:r>
      <w:r>
        <w:rPr>
          <w:spacing w:val="-2"/>
        </w:rPr>
        <w:t>独</w:t>
      </w:r>
      <w:r>
        <w:rPr>
          <w:spacing w:val="-2"/>
        </w:rPr>
        <w:t>立</w:t>
      </w:r>
      <w:r>
        <w:rPr>
          <w:spacing w:val="-2"/>
        </w:rPr>
        <w:t>思</w:t>
      </w:r>
      <w:r>
        <w:rPr>
          <w:spacing w:val="-2"/>
        </w:rPr>
        <w:t>考</w:t>
      </w:r>
      <w:r>
        <w:rPr>
          <w:spacing w:val="-2"/>
        </w:rPr>
        <w:t>，</w:t>
      </w:r>
      <w:r>
        <w:rPr>
          <w:spacing w:val="-2"/>
        </w:rPr>
        <w:t>填</w:t>
      </w:r>
      <w:r>
        <w:rPr>
          <w:spacing w:val="-2"/>
        </w:rPr>
        <w:t>充</w:t>
      </w:r>
      <w:r>
        <w:rPr>
          <w:spacing w:val="-2"/>
        </w:rPr>
        <w:t>对</w:t>
      </w:r>
      <w:r>
        <w:rPr>
          <w:spacing w:val="-2"/>
        </w:rPr>
        <w:t>话</w:t>
      </w:r>
      <w:r>
        <w:rPr>
          <w:spacing w:val="-2"/>
        </w:rPr>
        <w:t>。</w:t>
      </w:r>
    </w:p>
    <w:p>
      <w:pPr>
        <w:pStyle w:val="BodyText"/>
        <w:spacing w:before="0" w:line="269" w:lineRule="exact"/>
      </w:pPr>
      <w:r>
        <w:rPr>
          <w:spacing w:val="-1"/>
        </w:rPr>
        <w:t>．强化练习拼读单词，可以小组竞赛的形式进行。</w:t>
      </w:r>
    </w:p>
    <w:p>
      <w:pPr>
        <w:pStyle w:val="BodyText"/>
        <w:spacing w:line="278" w:lineRule="auto"/>
        <w:ind w:left="114" w:right="213" w:firstLine="420"/>
        <w:jc w:val="both"/>
      </w:pPr>
      <w:r>
        <w:t>．练习书写句型</w:t>
      </w:r>
      <w:r>
        <w:rPr>
          <w:rFonts w:ascii="Times New Roman" w:eastAsia="Times New Roman" w:hAnsi="Times New Roman"/>
          <w:spacing w:val="31"/>
        </w:rPr>
        <w:t>“  …”</w:t>
      </w:r>
      <w:r>
        <w:t>时可从陈述句</w:t>
      </w:r>
      <w:r>
        <w:rPr>
          <w:rFonts w:ascii="Times New Roman" w:eastAsia="Times New Roman" w:hAnsi="Times New Roman"/>
        </w:rPr>
        <w:t>“ …”</w:t>
      </w:r>
      <w:r>
        <w:t>中衍生问句。先请学生排列一组单词成为</w:t>
      </w:r>
      <w:r>
        <w:rPr>
          <w:spacing w:val="-2"/>
        </w:rPr>
        <w:t>新句子，然后改正新句中的错误，如：打头单词的第一个字母需要大写；第二个单词的第</w:t>
      </w:r>
      <w:r>
        <w:rPr>
          <w:spacing w:val="-2"/>
        </w:rPr>
        <w:t>一个字母不需要大写；句末句号改为问号等。用这种形式可以充分体现以学生为中心的自</w:t>
      </w:r>
      <w:r>
        <w:rPr>
          <w:spacing w:val="-2"/>
        </w:rPr>
        <w:t>主学习，在轻松愉快的气氛当中突破难点。</w:t>
      </w:r>
    </w:p>
    <w:p>
      <w:pPr>
        <w:pStyle w:val="BodyText"/>
        <w:spacing w:before="0" w:line="269" w:lineRule="exact"/>
      </w:pPr>
      <w:r>
        <w:rPr>
          <w:spacing w:val="-1"/>
        </w:rPr>
        <w:t>．让学生听后并跟读，教师还可设计一些简单问句检查学生对于对话的理解程度。</w:t>
      </w:r>
    </w:p>
    <w:p>
      <w:pPr>
        <w:pStyle w:val="BodyText"/>
        <w:tabs>
          <w:tab w:val="left" w:pos="1047"/>
          <w:tab w:val="left" w:pos="6598"/>
        </w:tabs>
        <w:spacing w:line="278" w:lineRule="auto"/>
        <w:ind w:left="114" w:right="213" w:firstLine="420"/>
      </w:pPr>
      <w:r>
        <w:t>．学生从书包里拿出一件文具放在身后，问同桌</w:t>
      </w:r>
      <w:r>
        <w:t>：</w:t>
      </w:r>
      <w:r>
        <w:rPr>
          <w:rFonts w:ascii="Times New Roman" w:eastAsia="Times New Roman" w:hAnsi="Times New Roman"/>
        </w:rPr>
        <w:t>’</w:t>
      </w:r>
      <w:r>
        <w:rPr>
          <w:rFonts w:ascii="Times New Roman" w:eastAsia="Times New Roman" w:hAnsi="Times New Roman"/>
          <w:spacing w:val="40"/>
        </w:rPr>
        <w:t xml:space="preserve"> </w:t>
      </w:r>
      <w:r>
        <w:t>同桌回答：</w:t>
        <w:tab/>
      </w:r>
      <w:r>
        <w:rPr>
          <w:rFonts w:ascii="Times New Roman" w:eastAsia="Times New Roman" w:hAnsi="Times New Roman"/>
          <w:spacing w:val="-2"/>
        </w:rPr>
        <w:t>…</w:t>
      </w:r>
      <w:r>
        <w:rPr>
          <w:spacing w:val="-2"/>
        </w:rPr>
        <w:t>如</w:t>
      </w:r>
      <w:r>
        <w:rPr>
          <w:spacing w:val="-2"/>
        </w:rPr>
        <w:t>果</w:t>
      </w:r>
      <w:r>
        <w:rPr>
          <w:spacing w:val="-2"/>
        </w:rPr>
        <w:t>答</w:t>
      </w:r>
      <w:r>
        <w:rPr>
          <w:spacing w:val="-2"/>
        </w:rPr>
        <w:t>对</w:t>
      </w:r>
      <w:r>
        <w:rPr>
          <w:spacing w:val="-2"/>
        </w:rPr>
        <w:t>，</w:t>
      </w:r>
      <w:r>
        <w:rPr>
          <w:spacing w:val="-2"/>
        </w:rPr>
        <w:t>学</w:t>
      </w:r>
      <w:r>
        <w:rPr>
          <w:spacing w:val="-2"/>
        </w:rPr>
        <w:t>生</w:t>
      </w:r>
      <w:r>
        <w:rPr>
          <w:spacing w:val="-4"/>
        </w:rPr>
        <w:t>回</w:t>
      </w:r>
      <w:r>
        <w:rPr>
          <w:spacing w:val="-4"/>
        </w:rPr>
        <w:t>答</w:t>
      </w:r>
      <w:r>
        <w:rPr>
          <w:spacing w:val="-4"/>
        </w:rPr>
        <w:t>，</w:t>
      </w:r>
      <w:r>
        <w:rPr>
          <w:rFonts w:ascii="Times New Roman" w:eastAsia="Times New Roman" w:hAnsi="Times New Roman"/>
          <w:spacing w:val="-4"/>
        </w:rPr>
        <w:t>”</w:t>
      </w:r>
      <w:r>
        <w:rPr>
          <w:rFonts w:ascii="Times New Roman" w:eastAsia="Times New Roman" w:hAnsi="Times New Roman"/>
        </w:rPr>
        <w:tab/>
      </w:r>
      <w:r>
        <w:rPr>
          <w:rFonts w:ascii="Times New Roman" w:eastAsia="Times New Roman" w:hAnsi="Times New Roman"/>
          <w:spacing w:val="-4"/>
        </w:rPr>
        <w:t>.”</w:t>
      </w:r>
      <w:r>
        <w:rPr>
          <w:spacing w:val="-4"/>
        </w:rPr>
        <w:t>。</w:t>
      </w:r>
    </w:p>
    <w:p>
      <w:pPr>
        <w:pStyle w:val="BodyText"/>
        <w:spacing w:before="0" w:line="269" w:lineRule="exact"/>
        <w:ind w:left="324"/>
      </w:pPr>
      <w:r>
        <w:t xml:space="preserve">（三）趣味操练 </w:t>
      </w:r>
      <w:r>
        <w:rPr>
          <w:spacing w:val="-5"/>
        </w:rPr>
        <w:t>（）</w:t>
      </w:r>
    </w:p>
    <w:p>
      <w:pPr>
        <w:spacing w:before="43"/>
        <w:ind w:left="534" w:right="0" w:firstLine="0"/>
        <w:jc w:val="left"/>
        <w:rPr>
          <w:sz w:val="21"/>
        </w:rPr>
      </w:pPr>
      <w:r>
        <w:rPr>
          <w:sz w:val="21"/>
        </w:rPr>
        <w:t>．</w:t>
      </w:r>
    </w:p>
    <w:p>
      <w:pPr>
        <w:pStyle w:val="BodyText"/>
        <w:spacing w:before="42"/>
      </w:pPr>
      <w:r>
        <w:rPr>
          <w:spacing w:val="-1"/>
        </w:rPr>
        <w:t>建议教师让学生分小组一起仔细听，观察讨论，找出规律，然后向全班汇报。</w:t>
      </w:r>
    </w:p>
    <w:p>
      <w:pPr>
        <w:spacing w:before="56"/>
        <w:ind w:left="534" w:right="0" w:firstLine="0"/>
        <w:jc w:val="left"/>
        <w:rPr>
          <w:rFonts w:ascii="Times New Roman"/>
          <w:sz w:val="21"/>
        </w:rPr>
      </w:pPr>
      <w:r>
        <w:rPr>
          <w:rFonts w:ascii="Times New Roman"/>
          <w:sz w:val="21"/>
        </w:rPr>
        <w:t>.</w:t>
      </w:r>
    </w:p>
    <w:p>
      <w:pPr>
        <w:pStyle w:val="BodyText"/>
        <w:spacing w:before="58" w:line="278" w:lineRule="auto"/>
        <w:ind w:left="114" w:right="213" w:firstLine="420"/>
        <w:jc w:val="both"/>
      </w:pPr>
      <w:r>
        <w:rPr>
          <w:spacing w:val="-2"/>
        </w:rPr>
        <w:t>让学生带上纸和笔，四人一组参观学校，并将学校的校舍分布情况记录下来，绘出地图，标上各功能室的名称。回到教室后向全班展示。或者由学生分组活动，各组学生负责</w:t>
      </w:r>
      <w:r>
        <w:rPr>
          <w:spacing w:val="-2"/>
        </w:rPr>
        <w:t>绘制一处场馆设施，然后拼贴成为一幅完整的学校地图。教师鼓励学生大胆想象，构思未</w:t>
      </w:r>
      <w:r>
        <w:rPr>
          <w:spacing w:val="-2"/>
        </w:rPr>
        <w:t>来教室的蓝图。</w:t>
      </w:r>
    </w:p>
    <w:p>
      <w:pPr>
        <w:pStyle w:val="BodyText"/>
        <w:spacing w:before="0" w:line="269" w:lineRule="exact"/>
        <w:ind w:left="324"/>
      </w:pPr>
      <w:r>
        <w:t>（四）扩展性活动</w:t>
      </w:r>
      <w:r>
        <w:rPr>
          <w:spacing w:val="-5"/>
        </w:rPr>
        <w:t>（）</w:t>
      </w:r>
    </w:p>
    <w:p>
      <w:pPr>
        <w:pStyle w:val="BodyText"/>
        <w:spacing w:before="5"/>
        <w:ind w:left="0"/>
        <w:rPr>
          <w:sz w:val="17"/>
        </w:rPr>
      </w:pPr>
    </w:p>
    <w:p>
      <w:pPr>
        <w:pStyle w:val="BodyText"/>
        <w:tabs>
          <w:tab w:val="left" w:pos="2353"/>
        </w:tabs>
        <w:spacing w:before="0"/>
        <w:ind w:left="674"/>
      </w:pPr>
      <w:r>
        <w:t>．做本单元部</w:t>
      </w:r>
      <w:r>
        <w:rPr>
          <w:spacing w:val="-10"/>
        </w:rPr>
        <w:t>分</w:t>
      </w:r>
      <w:r>
        <w:tab/>
        <w:t>的活动手册配套练习</w:t>
      </w:r>
      <w:r>
        <w:rPr>
          <w:spacing w:val="-10"/>
        </w:rPr>
        <w:t>。</w:t>
      </w:r>
    </w:p>
    <w:p>
      <w:pPr>
        <w:pStyle w:val="BodyText"/>
      </w:pPr>
      <w:r>
        <w:rPr>
          <w:spacing w:val="-1"/>
        </w:rPr>
        <w:t>．书写本课时的四会单词和四会句子。</w:t>
      </w:r>
    </w:p>
    <w:p>
      <w:pPr>
        <w:pStyle w:val="BodyText"/>
      </w:pPr>
      <w:r>
        <w:rPr>
          <w:spacing w:val="-1"/>
        </w:rPr>
        <w:t>．和爸爸妈妈一起描绘出一张理想中学校的的结构图并用英文进行表述。</w:t>
      </w:r>
    </w:p>
    <w:p>
      <w:pPr>
        <w:pStyle w:val="BodyText"/>
        <w:spacing w:before="5"/>
        <w:ind w:left="0"/>
        <w:rPr>
          <w:sz w:val="17"/>
        </w:rPr>
      </w:pPr>
    </w:p>
    <w:p>
      <w:pPr>
        <w:pStyle w:val="BodyText"/>
        <w:spacing w:before="0"/>
        <w:ind w:left="674"/>
      </w:pPr>
      <w:r>
        <w:t>（四）</w:t>
      </w:r>
      <w:r>
        <w:rPr>
          <w:spacing w:val="-3"/>
        </w:rPr>
        <w:t>布置作业</w:t>
      </w:r>
    </w:p>
    <w:p>
      <w:pPr>
        <w:pStyle w:val="Heading1"/>
      </w:pPr>
      <w:r>
        <w:rPr>
          <w:spacing w:val="-3"/>
        </w:rPr>
        <w:t>第一课时</w:t>
      </w:r>
    </w:p>
    <w:p>
      <w:pPr>
        <w:pStyle w:val="BodyText"/>
        <w:spacing w:before="175"/>
        <w:ind w:left="674"/>
      </w:pPr>
      <w:r>
        <w:rPr>
          <w:spacing w:val="-4"/>
        </w:rPr>
        <w:t>课题：</w:t>
      </w:r>
    </w:p>
    <w:p>
      <w:pPr>
        <w:pStyle w:val="BodyText"/>
        <w:spacing w:before="5"/>
        <w:ind w:left="0"/>
        <w:rPr>
          <w:sz w:val="17"/>
        </w:rPr>
      </w:pPr>
    </w:p>
    <w:p>
      <w:pPr>
        <w:pStyle w:val="BodyText"/>
        <w:spacing w:before="0"/>
        <w:ind w:left="674"/>
      </w:pPr>
      <w:r>
        <w:rPr>
          <w:spacing w:val="-2"/>
        </w:rPr>
        <w:t>教学目标：</w:t>
      </w:r>
    </w:p>
    <w:p>
      <w:pPr>
        <w:pStyle w:val="BodyText"/>
        <w:spacing w:before="5"/>
        <w:ind w:left="0"/>
        <w:rPr>
          <w:sz w:val="17"/>
        </w:rPr>
      </w:pPr>
    </w:p>
    <w:p>
      <w:pPr>
        <w:pStyle w:val="BodyText"/>
        <w:spacing w:before="0"/>
        <w:ind w:left="674"/>
      </w:pPr>
      <w:r>
        <w:rPr>
          <w:rFonts w:ascii="Times New Roman" w:eastAsia="Times New Roman"/>
        </w:rPr>
        <w:t>.</w:t>
      </w:r>
      <w:r>
        <w:rPr>
          <w:spacing w:val="-1"/>
        </w:rPr>
        <w:t>掌握有关学生日常活动的六个单词和词组。</w:t>
      </w:r>
    </w:p>
    <w:p>
      <w:pPr>
        <w:pStyle w:val="BodyText"/>
        <w:spacing w:before="5"/>
        <w:ind w:left="0"/>
        <w:rPr>
          <w:sz w:val="17"/>
        </w:rPr>
      </w:pPr>
    </w:p>
    <w:p>
      <w:pPr>
        <w:pStyle w:val="BodyText"/>
        <w:tabs>
          <w:tab w:val="left" w:pos="2079"/>
          <w:tab w:val="left" w:pos="2359"/>
          <w:tab w:val="left" w:pos="2814"/>
        </w:tabs>
        <w:spacing w:before="0"/>
        <w:ind w:left="674"/>
      </w:pPr>
      <w:r>
        <w:rPr>
          <w:rFonts w:ascii="Times New Roman" w:eastAsia="Times New Roman" w:hAnsi="Times New Roman"/>
        </w:rPr>
        <w:t>.</w:t>
      </w:r>
      <w:r>
        <w:t>对新句型</w:t>
      </w:r>
      <w:r>
        <w:rPr>
          <w:rFonts w:ascii="Times New Roman" w:eastAsia="Times New Roman" w:hAnsi="Times New Roman"/>
          <w:spacing w:val="-10"/>
        </w:rPr>
        <w:t>“</w:t>
      </w:r>
      <w:r>
        <w:rPr>
          <w:rFonts w:ascii="Times New Roman" w:eastAsia="Times New Roman" w:hAnsi="Times New Roman"/>
        </w:rPr>
        <w:tab/>
      </w:r>
      <w:r>
        <w:rPr>
          <w:rFonts w:ascii="Times New Roman" w:eastAsia="Times New Roman" w:hAnsi="Times New Roman"/>
          <w:spacing w:val="-10"/>
        </w:rPr>
        <w:t>’</w:t>
      </w:r>
      <w:r>
        <w:rPr>
          <w:rFonts w:ascii="Times New Roman" w:eastAsia="Times New Roman" w:hAnsi="Times New Roman"/>
        </w:rPr>
        <w:tab/>
        <w:t xml:space="preserve">’. </w:t>
      </w:r>
      <w:r>
        <w:rPr>
          <w:rFonts w:ascii="Times New Roman" w:eastAsia="Times New Roman" w:hAnsi="Times New Roman"/>
          <w:spacing w:val="-10"/>
        </w:rPr>
        <w:t>’</w:t>
      </w:r>
      <w:r>
        <w:rPr>
          <w:rFonts w:ascii="Times New Roman" w:eastAsia="Times New Roman" w:hAnsi="Times New Roman"/>
        </w:rPr>
        <w:tab/>
        <w:t>…”</w:t>
      </w:r>
      <w:r>
        <w:t>的理解和运</w:t>
      </w:r>
      <w:r>
        <w:rPr>
          <w:spacing w:val="-10"/>
        </w:rPr>
        <w:t>用</w:t>
      </w:r>
    </w:p>
    <w:p>
      <w:pPr>
        <w:pStyle w:val="BodyText"/>
        <w:tabs>
          <w:tab w:val="left" w:pos="2517"/>
          <w:tab w:val="left" w:pos="2797"/>
          <w:tab w:val="left" w:pos="3251"/>
        </w:tabs>
        <w:spacing w:line="278" w:lineRule="auto"/>
        <w:ind w:left="114" w:right="3337"/>
      </w:pPr>
      <w:r>
        <w:rPr>
          <w:spacing w:val="-2"/>
        </w:rPr>
        <w:t>教</w:t>
      </w:r>
      <w:r>
        <w:rPr>
          <w:spacing w:val="-2"/>
        </w:rPr>
        <w:t>学</w:t>
      </w:r>
      <w:r>
        <w:rPr>
          <w:spacing w:val="-2"/>
        </w:rPr>
        <w:t>重</w:t>
      </w:r>
      <w:r>
        <w:rPr>
          <w:spacing w:val="-2"/>
        </w:rPr>
        <w:t>点</w:t>
      </w:r>
      <w:r>
        <w:rPr>
          <w:spacing w:val="-2"/>
        </w:rPr>
        <w:t>：</w:t>
      </w:r>
      <w:r>
        <w:rPr>
          <w:spacing w:val="-2"/>
        </w:rPr>
        <w:t>掌</w:t>
      </w:r>
      <w:r>
        <w:rPr>
          <w:spacing w:val="-2"/>
        </w:rPr>
        <w:t>握</w:t>
      </w:r>
      <w:r>
        <w:rPr>
          <w:spacing w:val="-2"/>
        </w:rPr>
        <w:t>有</w:t>
      </w:r>
      <w:r>
        <w:rPr>
          <w:spacing w:val="-2"/>
        </w:rPr>
        <w:t>关</w:t>
      </w:r>
      <w:r>
        <w:rPr>
          <w:spacing w:val="-2"/>
        </w:rPr>
        <w:t>学</w:t>
      </w:r>
      <w:r>
        <w:rPr>
          <w:spacing w:val="-2"/>
        </w:rPr>
        <w:t>生</w:t>
      </w:r>
      <w:r>
        <w:rPr>
          <w:spacing w:val="-2"/>
        </w:rPr>
        <w:t>日</w:t>
      </w:r>
      <w:r>
        <w:rPr>
          <w:spacing w:val="-2"/>
        </w:rPr>
        <w:t>常</w:t>
      </w:r>
      <w:r>
        <w:rPr>
          <w:spacing w:val="-2"/>
        </w:rPr>
        <w:t>活</w:t>
      </w:r>
      <w:r>
        <w:rPr>
          <w:spacing w:val="-2"/>
        </w:rPr>
        <w:t>动</w:t>
      </w:r>
      <w:r>
        <w:rPr>
          <w:spacing w:val="-2"/>
        </w:rPr>
        <w:t>的</w:t>
      </w:r>
      <w:r>
        <w:rPr>
          <w:spacing w:val="-2"/>
        </w:rPr>
        <w:t>六</w:t>
      </w:r>
      <w:r>
        <w:rPr>
          <w:spacing w:val="-2"/>
        </w:rPr>
        <w:t>个</w:t>
      </w:r>
      <w:r>
        <w:rPr>
          <w:spacing w:val="-2"/>
        </w:rPr>
        <w:t>单</w:t>
      </w:r>
      <w:r>
        <w:rPr>
          <w:spacing w:val="-2"/>
        </w:rPr>
        <w:t>词</w:t>
      </w:r>
      <w:r>
        <w:rPr>
          <w:spacing w:val="-2"/>
        </w:rPr>
        <w:t>和</w:t>
      </w:r>
      <w:r>
        <w:rPr>
          <w:spacing w:val="-2"/>
        </w:rPr>
        <w:t>词</w:t>
      </w:r>
      <w:r>
        <w:rPr>
          <w:spacing w:val="-2"/>
        </w:rPr>
        <w:t>组</w:t>
      </w:r>
      <w:r>
        <w:rPr>
          <w:spacing w:val="-2"/>
        </w:rPr>
        <w:t>。</w:t>
      </w:r>
      <w:r>
        <w:rPr>
          <w:spacing w:val="-2"/>
        </w:rPr>
        <w:t>教</w:t>
      </w:r>
      <w:r>
        <w:rPr>
          <w:spacing w:val="-2"/>
        </w:rPr>
        <w:t>学</w:t>
      </w:r>
      <w:r>
        <w:rPr>
          <w:spacing w:val="-2"/>
        </w:rPr>
        <w:t>难</w:t>
      </w:r>
      <w:r>
        <w:rPr>
          <w:spacing w:val="-2"/>
        </w:rPr>
        <w:t>点</w:t>
      </w:r>
      <w:r>
        <w:rPr>
          <w:spacing w:val="-2"/>
        </w:rPr>
        <w:t>：</w:t>
      </w:r>
      <w:r>
        <w:rPr>
          <w:spacing w:val="-2"/>
        </w:rPr>
        <w:t>对</w:t>
      </w:r>
      <w:r>
        <w:rPr>
          <w:spacing w:val="-2"/>
        </w:rPr>
        <w:t>新</w:t>
      </w:r>
      <w:r>
        <w:rPr>
          <w:spacing w:val="-2"/>
        </w:rPr>
        <w:t>句</w:t>
      </w:r>
      <w:r>
        <w:rPr>
          <w:spacing w:val="-2"/>
        </w:rPr>
        <w:t>型</w:t>
      </w:r>
      <w:r>
        <w:rPr>
          <w:rFonts w:ascii="Times New Roman" w:eastAsia="Times New Roman" w:hAnsi="Times New Roman"/>
          <w:spacing w:val="-2"/>
        </w:rPr>
        <w:t>“</w:t>
      </w:r>
      <w:r>
        <w:rPr>
          <w:rFonts w:ascii="Times New Roman" w:eastAsia="Times New Roman" w:hAnsi="Times New Roman"/>
        </w:rPr>
        <w:tab/>
      </w:r>
      <w:r>
        <w:rPr>
          <w:rFonts w:ascii="Times New Roman" w:eastAsia="Times New Roman" w:hAnsi="Times New Roman"/>
          <w:spacing w:val="-10"/>
        </w:rPr>
        <w:t>’</w:t>
      </w:r>
      <w:r>
        <w:rPr>
          <w:rFonts w:ascii="Times New Roman" w:eastAsia="Times New Roman" w:hAnsi="Times New Roman"/>
        </w:rPr>
        <w:tab/>
        <w:t>’. ’</w:t>
        <w:tab/>
      </w:r>
      <w:r>
        <w:rPr>
          <w:rFonts w:ascii="Times New Roman" w:eastAsia="Times New Roman" w:hAnsi="Times New Roman"/>
          <w:spacing w:val="-2"/>
        </w:rPr>
        <w:t>…”</w:t>
      </w:r>
      <w:r>
        <w:rPr>
          <w:spacing w:val="-2"/>
        </w:rPr>
        <w:t>的</w:t>
      </w:r>
      <w:r>
        <w:rPr>
          <w:spacing w:val="-2"/>
        </w:rPr>
        <w:t>理</w:t>
      </w:r>
      <w:r>
        <w:rPr>
          <w:spacing w:val="-2"/>
        </w:rPr>
        <w:t>解</w:t>
      </w:r>
      <w:r>
        <w:rPr>
          <w:spacing w:val="-2"/>
        </w:rPr>
        <w:t>和</w:t>
      </w:r>
      <w:r>
        <w:rPr>
          <w:spacing w:val="-2"/>
        </w:rPr>
        <w:t>运</w:t>
      </w:r>
      <w:r>
        <w:rPr>
          <w:spacing w:val="-2"/>
        </w:rPr>
        <w:t>用</w:t>
      </w:r>
      <w:r>
        <w:rPr>
          <w:spacing w:val="-2"/>
        </w:rPr>
        <w:t>。</w:t>
      </w:r>
      <w:r>
        <w:rPr>
          <w:spacing w:val="-2"/>
        </w:rPr>
        <w:t>教</w:t>
      </w:r>
      <w:r>
        <w:rPr>
          <w:spacing w:val="-2"/>
        </w:rPr>
        <w:t>学</w:t>
      </w:r>
      <w:r>
        <w:rPr>
          <w:spacing w:val="-2"/>
        </w:rPr>
        <w:t>过</w:t>
      </w:r>
      <w:r>
        <w:rPr>
          <w:spacing w:val="-2"/>
        </w:rPr>
        <w:t>程</w:t>
      </w:r>
      <w:r>
        <w:rPr>
          <w:spacing w:val="-2"/>
        </w:rPr>
        <w:t>：</w:t>
      </w:r>
    </w:p>
    <w:p>
      <w:pPr>
        <w:pStyle w:val="BodyText"/>
        <w:spacing w:before="0" w:line="269" w:lineRule="exact"/>
      </w:pPr>
      <w:r>
        <w:t>（一）热身／复习</w:t>
      </w:r>
      <w:r>
        <w:rPr>
          <w:spacing w:val="-5"/>
        </w:rPr>
        <w:t>（）</w:t>
      </w:r>
    </w:p>
    <w:p>
      <w:pPr>
        <w:pStyle w:val="BodyText"/>
        <w:ind w:left="586"/>
      </w:pPr>
      <w:r>
        <w:rPr>
          <w:rFonts w:ascii="Times New Roman" w:eastAsia="Times New Roman"/>
        </w:rPr>
        <w:t>.</w:t>
      </w:r>
      <w:r>
        <w:rPr>
          <w:spacing w:val="-1"/>
        </w:rPr>
        <w:t>教师朗读第一单元 的知识或者请一组学生表演 中的故事。</w:t>
      </w:r>
    </w:p>
    <w:p>
      <w:pPr>
        <w:pStyle w:val="BodyText"/>
        <w:tabs>
          <w:tab w:val="left" w:pos="2160"/>
          <w:tab w:val="left" w:pos="4884"/>
        </w:tabs>
        <w:spacing w:line="278" w:lineRule="auto"/>
        <w:ind w:left="114" w:right="212" w:firstLine="472"/>
      </w:pPr>
      <w:r>
        <w:rPr>
          <w:rFonts w:ascii="Times New Roman" w:eastAsia="Times New Roman" w:hAnsi="Times New Roman"/>
        </w:rPr>
        <w:t>.</w:t>
      </w:r>
      <w:r>
        <w:t>学生表演之后向学生提问：</w:t>
      </w:r>
      <w:r>
        <w:rPr>
          <w:spacing w:val="40"/>
        </w:rPr>
        <w:t xml:space="preserve"> </w:t>
      </w:r>
      <w:r>
        <w:t>学生回答：</w:t>
        <w:tab/>
      </w:r>
      <w:r>
        <w:rPr>
          <w:rFonts w:ascii="Times New Roman" w:eastAsia="Times New Roman" w:hAnsi="Times New Roman"/>
        </w:rPr>
        <w:t>.</w:t>
      </w:r>
      <w:r>
        <w:t>教师又问：学生答：</w:t>
      </w:r>
      <w:r>
        <w:rPr>
          <w:spacing w:val="40"/>
        </w:rPr>
        <w:t xml:space="preserve"> </w:t>
      </w:r>
      <w:r>
        <w:rPr>
          <w:rFonts w:ascii="Times New Roman" w:eastAsia="Times New Roman" w:hAnsi="Times New Roman"/>
        </w:rPr>
        <w:t>.</w:t>
      </w:r>
      <w:r>
        <w:rPr>
          <w:rFonts w:ascii="Times New Roman" w:eastAsia="Times New Roman" w:hAnsi="Times New Roman"/>
          <w:spacing w:val="40"/>
        </w:rPr>
        <w:t xml:space="preserve"> </w:t>
      </w:r>
      <w:r>
        <w:t>教师再问：</w:t>
      </w:r>
      <w:r>
        <w:rPr>
          <w:spacing w:val="19"/>
        </w:rPr>
        <w:t>引导学生答出</w:t>
      </w:r>
      <w:r>
        <w:rPr>
          <w:spacing w:val="4"/>
        </w:rPr>
        <w:t>：</w:t>
      </w:r>
      <w:r>
        <w:rPr>
          <w:rFonts w:ascii="Times New Roman" w:eastAsia="Times New Roman" w:hAnsi="Times New Roman"/>
          <w:spacing w:val="4"/>
        </w:rPr>
        <w:t>’</w:t>
      </w:r>
      <w:r>
        <w:rPr>
          <w:rFonts w:ascii="Times New Roman" w:eastAsia="Times New Roman" w:hAnsi="Times New Roman"/>
        </w:rPr>
        <w:tab/>
        <w:t>.</w:t>
      </w:r>
      <w:r>
        <w:rPr>
          <w:rFonts w:ascii="Times New Roman" w:eastAsia="Times New Roman" w:hAnsi="Times New Roman"/>
          <w:spacing w:val="69"/>
        </w:rPr>
        <w:t xml:space="preserve"> </w:t>
      </w:r>
      <w:r>
        <w:rPr>
          <w:spacing w:val="19"/>
        </w:rPr>
        <w:t>接下来</w:t>
      </w:r>
      <w:r>
        <w:t>，</w:t>
      </w:r>
      <w:r>
        <w:rPr>
          <w:spacing w:val="-86"/>
        </w:rPr>
        <w:t xml:space="preserve"> </w:t>
      </w:r>
      <w:r>
        <w:rPr>
          <w:spacing w:val="19"/>
        </w:rPr>
        <w:t>教师可鼓励学生说出哪些东西可以告诉我们时间</w:t>
      </w:r>
      <w:r>
        <w:rPr>
          <w:spacing w:val="-10"/>
        </w:rPr>
        <w:t>，</w:t>
      </w:r>
    </w:p>
    <w:p>
      <w:pPr>
        <w:spacing w:after="0" w:line="278" w:lineRule="auto"/>
        <w:sectPr>
          <w:pgSz w:w="10440" w:h="14750"/>
          <w:pgMar w:top="1100" w:right="920" w:bottom="280" w:left="1020" w:header="708" w:footer="708"/>
          <w:pgNumType w:start="6"/>
          <w:cols w:space="708"/>
        </w:sectPr>
      </w:pPr>
    </w:p>
    <w:p>
      <w:pPr>
        <w:pStyle w:val="BodyText"/>
        <w:tabs>
          <w:tab w:val="left" w:pos="901"/>
          <w:tab w:val="left" w:pos="1163"/>
        </w:tabs>
        <w:spacing w:before="55"/>
        <w:ind w:left="114"/>
      </w:pPr>
      <w:r>
        <w:t xml:space="preserve">如： </w:t>
      </w:r>
      <w:r>
        <w:rPr>
          <w:rFonts w:ascii="Times New Roman" w:eastAsia="Times New Roman"/>
          <w:spacing w:val="-10"/>
        </w:rPr>
        <w:t>,</w:t>
      </w:r>
      <w:r>
        <w:rPr>
          <w:rFonts w:ascii="Times New Roman" w:eastAsia="Times New Roman"/>
        </w:rPr>
        <w:tab/>
      </w:r>
      <w:r>
        <w:rPr>
          <w:rFonts w:ascii="Times New Roman" w:eastAsia="Times New Roman"/>
          <w:spacing w:val="-10"/>
        </w:rPr>
        <w:t>,</w:t>
      </w:r>
      <w:r>
        <w:rPr>
          <w:rFonts w:ascii="Times New Roman" w:eastAsia="Times New Roman"/>
        </w:rPr>
        <w:tab/>
      </w:r>
      <w:r>
        <w:t>等等，学生如果不能用英文说，也可用中文说</w:t>
      </w:r>
      <w:r>
        <w:rPr>
          <w:spacing w:val="-10"/>
        </w:rPr>
        <w:t>。</w:t>
      </w:r>
    </w:p>
    <w:p>
      <w:pPr>
        <w:pStyle w:val="BodyText"/>
        <w:ind w:left="324"/>
      </w:pPr>
      <w:r>
        <w:t xml:space="preserve">（二）呈现新课 </w:t>
      </w:r>
      <w:r>
        <w:rPr>
          <w:spacing w:val="-5"/>
        </w:rPr>
        <w:t>（）</w:t>
      </w:r>
    </w:p>
    <w:p>
      <w:pPr>
        <w:pStyle w:val="BodyText"/>
        <w:tabs>
          <w:tab w:val="left" w:pos="4926"/>
          <w:tab w:val="left" w:pos="5206"/>
        </w:tabs>
      </w:pPr>
      <w:r>
        <w:t>．教师可制作本课时的挂图贴在黑板上说：</w:t>
      </w:r>
      <w:r>
        <w:rPr>
          <w:rFonts w:ascii="Times New Roman" w:eastAsia="Times New Roman" w:hAnsi="Times New Roman"/>
        </w:rPr>
        <w:t xml:space="preserve">! </w:t>
      </w:r>
      <w:r>
        <w:rPr>
          <w:rFonts w:ascii="Times New Roman" w:eastAsia="Times New Roman" w:hAnsi="Times New Roman"/>
          <w:spacing w:val="-10"/>
        </w:rPr>
        <w:t>’</w:t>
      </w:r>
      <w:r>
        <w:rPr>
          <w:rFonts w:ascii="Times New Roman" w:eastAsia="Times New Roman" w:hAnsi="Times New Roman"/>
        </w:rPr>
        <w:tab/>
      </w:r>
      <w:r>
        <w:rPr>
          <w:rFonts w:ascii="Times New Roman" w:eastAsia="Times New Roman" w:hAnsi="Times New Roman"/>
          <w:spacing w:val="-10"/>
        </w:rPr>
        <w:t>’</w:t>
      </w:r>
      <w:r>
        <w:rPr>
          <w:rFonts w:ascii="Times New Roman" w:eastAsia="Times New Roman" w:hAnsi="Times New Roman"/>
        </w:rPr>
        <w:tab/>
        <w:t>.</w:t>
      </w:r>
      <w:r>
        <w:rPr>
          <w:rFonts w:ascii="Times New Roman" w:eastAsia="Times New Roman" w:hAnsi="Times New Roman"/>
          <w:spacing w:val="52"/>
        </w:rPr>
        <w:t xml:space="preserve"> </w:t>
      </w:r>
      <w:r>
        <w:t>然后指着点说</w:t>
      </w:r>
      <w:r>
        <w:rPr>
          <w:spacing w:val="-10"/>
        </w:rPr>
        <w:t>：</w:t>
      </w:r>
    </w:p>
    <w:p>
      <w:pPr>
        <w:pStyle w:val="BodyText"/>
        <w:tabs>
          <w:tab w:val="left" w:pos="1233"/>
          <w:tab w:val="left" w:pos="1881"/>
          <w:tab w:val="left" w:pos="4156"/>
        </w:tabs>
        <w:spacing w:line="278" w:lineRule="auto"/>
        <w:ind w:left="114" w:right="213" w:firstLine="840"/>
      </w:pPr>
      <w:r>
        <w:rPr>
          <w:rFonts w:ascii="Times New Roman" w:eastAsia="Times New Roman" w:hAnsi="Times New Roman"/>
          <w:spacing w:val="-10"/>
        </w:rPr>
        <w:t>’</w:t>
      </w:r>
      <w:r>
        <w:rPr>
          <w:rFonts w:ascii="Times New Roman" w:eastAsia="Times New Roman" w:hAnsi="Times New Roman"/>
        </w:rPr>
        <w:tab/>
      </w:r>
      <w:r>
        <w:rPr>
          <w:rFonts w:ascii="Times New Roman" w:eastAsia="Times New Roman" w:hAnsi="Times New Roman"/>
          <w:spacing w:val="-6"/>
        </w:rPr>
        <w:t>’.</w:t>
      </w:r>
      <w:r>
        <w:rPr>
          <w:rFonts w:ascii="Times New Roman" w:eastAsia="Times New Roman" w:hAnsi="Times New Roman"/>
        </w:rPr>
        <w:tab/>
      </w:r>
      <w:r>
        <w:rPr>
          <w:spacing w:val="-2"/>
        </w:rPr>
        <w:t>用</w:t>
      </w:r>
      <w:r>
        <w:rPr>
          <w:spacing w:val="-2"/>
        </w:rPr>
        <w:t>动</w:t>
      </w:r>
      <w:r>
        <w:rPr>
          <w:spacing w:val="-2"/>
        </w:rPr>
        <w:t>作</w:t>
      </w:r>
      <w:r>
        <w:rPr>
          <w:spacing w:val="-2"/>
        </w:rPr>
        <w:t>示</w:t>
      </w:r>
      <w:r>
        <w:rPr>
          <w:spacing w:val="-2"/>
        </w:rPr>
        <w:t>意</w:t>
      </w:r>
      <w:r>
        <w:rPr>
          <w:spacing w:val="-2"/>
        </w:rPr>
        <w:t>学</w:t>
      </w:r>
      <w:r>
        <w:rPr>
          <w:spacing w:val="-2"/>
        </w:rPr>
        <w:t>生</w:t>
      </w:r>
      <w:r>
        <w:rPr>
          <w:spacing w:val="-2"/>
        </w:rPr>
        <w:t>说</w:t>
      </w:r>
      <w:r>
        <w:rPr>
          <w:spacing w:val="-2"/>
        </w:rPr>
        <w:t>出</w:t>
      </w:r>
      <w:r>
        <w:rPr>
          <w:rFonts w:ascii="Times New Roman" w:eastAsia="Times New Roman" w:hAnsi="Times New Roman"/>
          <w:spacing w:val="-2"/>
        </w:rPr>
        <w:t>’</w:t>
      </w:r>
      <w:r>
        <w:rPr>
          <w:rFonts w:ascii="Times New Roman" w:eastAsia="Times New Roman" w:hAnsi="Times New Roman"/>
        </w:rPr>
        <w:tab/>
        <w:t>.</w:t>
      </w:r>
      <w:r>
        <w:rPr>
          <w:rFonts w:ascii="Times New Roman" w:eastAsia="Times New Roman" w:hAnsi="Times New Roman"/>
          <w:spacing w:val="15"/>
        </w:rPr>
        <w:t xml:space="preserve"> </w:t>
      </w:r>
      <w:r>
        <w:t>接下来，</w:t>
      </w:r>
      <w:r>
        <w:t>教师利用钟面上的小图继续教授</w:t>
      </w:r>
      <w:r>
        <w:t>时</w:t>
      </w:r>
      <w:r>
        <w:rPr>
          <w:spacing w:val="-2"/>
        </w:rPr>
        <w:t>间</w:t>
      </w:r>
      <w:r>
        <w:rPr>
          <w:spacing w:val="-2"/>
        </w:rPr>
        <w:t>的</w:t>
      </w:r>
      <w:r>
        <w:rPr>
          <w:spacing w:val="-2"/>
        </w:rPr>
        <w:t>表</w:t>
      </w:r>
      <w:r>
        <w:rPr>
          <w:spacing w:val="-2"/>
        </w:rPr>
        <w:t>达</w:t>
      </w:r>
      <w:r>
        <w:rPr>
          <w:spacing w:val="-2"/>
        </w:rPr>
        <w:t>和</w:t>
      </w:r>
      <w:r>
        <w:rPr>
          <w:spacing w:val="-2"/>
        </w:rPr>
        <w:t>其</w:t>
      </w:r>
      <w:r>
        <w:rPr>
          <w:spacing w:val="-2"/>
        </w:rPr>
        <w:t>它</w:t>
      </w:r>
      <w:r>
        <w:rPr>
          <w:spacing w:val="-2"/>
        </w:rPr>
        <w:t>几</w:t>
      </w:r>
      <w:r>
        <w:rPr>
          <w:spacing w:val="-2"/>
        </w:rPr>
        <w:t>个</w:t>
      </w:r>
      <w:r>
        <w:rPr>
          <w:spacing w:val="-2"/>
        </w:rPr>
        <w:t>单</w:t>
      </w:r>
      <w:r>
        <w:rPr>
          <w:spacing w:val="-2"/>
        </w:rPr>
        <w:t>词</w:t>
      </w:r>
      <w:r>
        <w:rPr>
          <w:spacing w:val="-2"/>
        </w:rPr>
        <w:t>、</w:t>
      </w:r>
      <w:r>
        <w:rPr>
          <w:spacing w:val="-2"/>
        </w:rPr>
        <w:t>词</w:t>
      </w:r>
      <w:r>
        <w:rPr>
          <w:spacing w:val="-2"/>
        </w:rPr>
        <w:t>组</w:t>
      </w:r>
      <w:r>
        <w:rPr>
          <w:spacing w:val="-2"/>
        </w:rPr>
        <w:t>。</w:t>
      </w:r>
    </w:p>
    <w:p>
      <w:pPr>
        <w:pStyle w:val="BodyText"/>
        <w:spacing w:before="0" w:line="278" w:lineRule="auto"/>
        <w:ind w:left="114" w:right="213" w:firstLine="420"/>
      </w:pPr>
      <w:r>
        <w:rPr>
          <w:spacing w:val="-4"/>
        </w:rPr>
        <w:t>．通过教师领读和听音跟读，让学生掌握正确的读音，尤其要注意和</w:t>
      </w:r>
      <w:r>
        <w:rPr>
          <w:rFonts w:ascii="Times New Roman" w:eastAsia="Times New Roman" w:hAnsi="Times New Roman"/>
          <w:spacing w:val="-4"/>
        </w:rPr>
        <w:t>’</w:t>
      </w:r>
      <w:r>
        <w:rPr>
          <w:spacing w:val="-4"/>
        </w:rPr>
        <w:t>的发音。可采用</w:t>
      </w:r>
      <w:r>
        <w:rPr>
          <w:spacing w:val="-2"/>
        </w:rPr>
        <w:t>小组模仿竞赛的形式，在学生当中展开互帮互学。</w:t>
      </w:r>
    </w:p>
    <w:p>
      <w:pPr>
        <w:pStyle w:val="BodyText"/>
        <w:spacing w:before="0" w:line="269" w:lineRule="exact"/>
      </w:pPr>
      <w:r>
        <w:t xml:space="preserve">（三）趣味操练 </w:t>
      </w:r>
      <w:r>
        <w:rPr>
          <w:spacing w:val="-5"/>
        </w:rPr>
        <w:t>（）</w:t>
      </w:r>
    </w:p>
    <w:p>
      <w:pPr>
        <w:pStyle w:val="BodyText"/>
        <w:tabs>
          <w:tab w:val="left" w:pos="6133"/>
        </w:tabs>
        <w:spacing w:before="42" w:line="278" w:lineRule="auto"/>
        <w:ind w:left="114" w:right="213" w:firstLine="420"/>
      </w:pPr>
      <w:r>
        <w:rPr>
          <w:spacing w:val="-2"/>
        </w:rPr>
        <w:t>．</w:t>
      </w:r>
      <w:r>
        <w:rPr>
          <w:spacing w:val="-2"/>
        </w:rPr>
        <w:t>教</w:t>
      </w:r>
      <w:r>
        <w:rPr>
          <w:spacing w:val="-2"/>
        </w:rPr>
        <w:t>师</w:t>
      </w:r>
      <w:r>
        <w:rPr>
          <w:spacing w:val="-2"/>
        </w:rPr>
        <w:t>将</w:t>
      </w:r>
      <w:r>
        <w:rPr>
          <w:spacing w:val="-2"/>
        </w:rPr>
        <w:t>教</w:t>
      </w:r>
      <w:r>
        <w:rPr>
          <w:spacing w:val="-2"/>
        </w:rPr>
        <w:t>具</w:t>
      </w:r>
      <w:r>
        <w:rPr>
          <w:spacing w:val="-2"/>
        </w:rPr>
        <w:t>钟</w:t>
      </w:r>
      <w:r>
        <w:rPr>
          <w:spacing w:val="-2"/>
        </w:rPr>
        <w:t>上</w:t>
      </w:r>
      <w:r>
        <w:rPr>
          <w:spacing w:val="-2"/>
        </w:rPr>
        <w:t>的</w:t>
      </w:r>
      <w:r>
        <w:rPr>
          <w:spacing w:val="-2"/>
        </w:rPr>
        <w:t>时</w:t>
      </w:r>
      <w:r>
        <w:rPr>
          <w:spacing w:val="-2"/>
        </w:rPr>
        <w:t>针</w:t>
      </w:r>
      <w:r>
        <w:rPr>
          <w:spacing w:val="-2"/>
        </w:rPr>
        <w:t>拨</w:t>
      </w:r>
      <w:r>
        <w:rPr>
          <w:spacing w:val="-2"/>
        </w:rPr>
        <w:t>到</w:t>
      </w:r>
      <w:r>
        <w:rPr>
          <w:spacing w:val="-2"/>
        </w:rPr>
        <w:t>不</w:t>
      </w:r>
      <w:r>
        <w:rPr>
          <w:spacing w:val="-2"/>
        </w:rPr>
        <w:t>同</w:t>
      </w:r>
      <w:r>
        <w:rPr>
          <w:spacing w:val="-2"/>
        </w:rPr>
        <w:t>的</w:t>
      </w:r>
      <w:r>
        <w:rPr>
          <w:spacing w:val="-2"/>
        </w:rPr>
        <w:t>时</w:t>
      </w:r>
      <w:r>
        <w:rPr>
          <w:spacing w:val="-2"/>
        </w:rPr>
        <w:t>间</w:t>
      </w:r>
      <w:r>
        <w:rPr>
          <w:spacing w:val="-2"/>
        </w:rPr>
        <w:t>，</w:t>
      </w:r>
      <w:r>
        <w:rPr>
          <w:spacing w:val="-2"/>
        </w:rPr>
        <w:t>提</w:t>
      </w:r>
      <w:r>
        <w:rPr>
          <w:spacing w:val="-2"/>
        </w:rPr>
        <w:t>问</w:t>
      </w:r>
      <w:r>
        <w:rPr>
          <w:spacing w:val="-2"/>
        </w:rPr>
        <w:t>学</w:t>
      </w:r>
      <w:r>
        <w:rPr>
          <w:spacing w:val="-2"/>
        </w:rPr>
        <w:t>生</w:t>
      </w:r>
      <w:r>
        <w:rPr>
          <w:spacing w:val="-2"/>
        </w:rPr>
        <w:t>：</w:t>
      </w:r>
      <w:r>
        <w:tab/>
      </w:r>
      <w:r>
        <w:rPr>
          <w:spacing w:val="-2"/>
        </w:rPr>
        <w:t>鼓</w:t>
      </w:r>
      <w:r>
        <w:rPr>
          <w:spacing w:val="-2"/>
        </w:rPr>
        <w:t>励</w:t>
      </w:r>
      <w:r>
        <w:rPr>
          <w:spacing w:val="-2"/>
        </w:rPr>
        <w:t>同</w:t>
      </w:r>
      <w:r>
        <w:rPr>
          <w:spacing w:val="-2"/>
        </w:rPr>
        <w:t>座</w:t>
      </w:r>
      <w:r>
        <w:rPr>
          <w:spacing w:val="-2"/>
        </w:rPr>
        <w:t>的</w:t>
      </w:r>
      <w:r>
        <w:rPr>
          <w:spacing w:val="-2"/>
        </w:rPr>
        <w:t>两</w:t>
      </w:r>
      <w:r>
        <w:rPr>
          <w:spacing w:val="-2"/>
        </w:rPr>
        <w:t>名</w:t>
      </w:r>
      <w:r>
        <w:rPr>
          <w:spacing w:val="-2"/>
        </w:rPr>
        <w:t>学</w:t>
      </w:r>
      <w:r>
        <w:rPr>
          <w:spacing w:val="-2"/>
        </w:rPr>
        <w:t>生</w:t>
      </w:r>
      <w:r>
        <w:rPr>
          <w:spacing w:val="-2"/>
        </w:rPr>
        <w:t>进</w:t>
      </w:r>
      <w:r>
        <w:rPr>
          <w:spacing w:val="-2"/>
        </w:rPr>
        <w:t>行</w:t>
      </w:r>
      <w:r>
        <w:rPr>
          <w:spacing w:val="-2"/>
        </w:rPr>
        <w:t>比</w:t>
      </w:r>
      <w:r>
        <w:rPr>
          <w:spacing w:val="-2"/>
        </w:rPr>
        <w:t>赛</w:t>
      </w:r>
      <w:r>
        <w:rPr>
          <w:spacing w:val="-2"/>
        </w:rPr>
        <w:t>看</w:t>
      </w:r>
      <w:r>
        <w:rPr>
          <w:spacing w:val="-2"/>
        </w:rPr>
        <w:t>谁</w:t>
      </w:r>
      <w:r>
        <w:rPr>
          <w:spacing w:val="-2"/>
        </w:rPr>
        <w:t>做</w:t>
      </w:r>
      <w:r>
        <w:rPr>
          <w:spacing w:val="-2"/>
        </w:rPr>
        <w:t>出</w:t>
      </w:r>
      <w:r>
        <w:rPr>
          <w:spacing w:val="-2"/>
        </w:rPr>
        <w:t>快</w:t>
      </w:r>
      <w:r>
        <w:rPr>
          <w:spacing w:val="-2"/>
        </w:rPr>
        <w:t>速</w:t>
      </w:r>
      <w:r>
        <w:rPr>
          <w:spacing w:val="-2"/>
        </w:rPr>
        <w:t>反</w:t>
      </w:r>
      <w:r>
        <w:rPr>
          <w:spacing w:val="-2"/>
        </w:rPr>
        <w:t>应</w:t>
      </w:r>
      <w:r>
        <w:rPr>
          <w:spacing w:val="-2"/>
        </w:rPr>
        <w:t>。</w:t>
      </w:r>
    </w:p>
    <w:p>
      <w:pPr>
        <w:pStyle w:val="BodyText"/>
        <w:spacing w:before="0" w:line="278" w:lineRule="auto"/>
        <w:ind w:left="114" w:right="213" w:firstLine="420"/>
      </w:pPr>
      <w:r>
        <w:rPr>
          <w:spacing w:val="-2"/>
        </w:rPr>
        <w:t>．教师拿出生词图卡，出示图的一小部分，让学生通过观察判断图上画的是什么，并</w:t>
      </w:r>
      <w:r>
        <w:rPr>
          <w:spacing w:val="-2"/>
        </w:rPr>
        <w:t>说出相应的单词或词组。</w:t>
      </w:r>
    </w:p>
    <w:p>
      <w:pPr>
        <w:pStyle w:val="BodyText"/>
        <w:spacing w:before="0" w:line="269" w:lineRule="exact"/>
        <w:ind w:left="324"/>
      </w:pPr>
      <w:r>
        <w:t>（四）扩展性活动</w:t>
      </w:r>
      <w:r>
        <w:rPr>
          <w:spacing w:val="-5"/>
        </w:rPr>
        <w:t>（）</w:t>
      </w:r>
    </w:p>
    <w:p>
      <w:pPr>
        <w:pStyle w:val="BodyText"/>
      </w:pPr>
      <w:r>
        <w:t xml:space="preserve">．做本单元 </w:t>
      </w:r>
      <w:r>
        <w:rPr>
          <w:rFonts w:ascii="Times New Roman" w:eastAsia="Times New Roman" w:hAnsi="Times New Roman"/>
          <w:spacing w:val="26"/>
        </w:rPr>
        <w:t xml:space="preserve">’ </w:t>
      </w:r>
      <w:r>
        <w:rPr>
          <w:spacing w:val="-1"/>
        </w:rPr>
        <w:t>部分的活动手册配套练习。</w:t>
      </w:r>
    </w:p>
    <w:p>
      <w:pPr>
        <w:pStyle w:val="BodyText"/>
        <w:spacing w:line="278" w:lineRule="auto"/>
        <w:ind w:left="114" w:right="213" w:firstLine="420"/>
      </w:pPr>
      <w:r>
        <w:rPr>
          <w:spacing w:val="-2"/>
        </w:rPr>
        <w:t>．和同桌一起玩</w:t>
      </w:r>
      <w:r>
        <w:rPr>
          <w:rFonts w:ascii="Times New Roman" w:eastAsia="Times New Roman" w:hAnsi="Times New Roman"/>
          <w:spacing w:val="-2"/>
        </w:rPr>
        <w:t>“</w:t>
      </w:r>
      <w:r>
        <w:rPr>
          <w:spacing w:val="-2"/>
        </w:rPr>
        <w:t>画画、写写</w:t>
      </w:r>
      <w:r>
        <w:rPr>
          <w:rFonts w:ascii="Times New Roman" w:eastAsia="Times New Roman" w:hAnsi="Times New Roman"/>
          <w:spacing w:val="-2"/>
        </w:rPr>
        <w:t>”</w:t>
      </w:r>
      <w:r>
        <w:rPr>
          <w:spacing w:val="-2"/>
        </w:rPr>
        <w:t>的游戏。根据本人实际情况用钟的形式画出自己的活动</w:t>
      </w:r>
      <w:r>
        <w:rPr>
          <w:spacing w:val="-2"/>
        </w:rPr>
        <w:t>时间，并和同桌一起进行问答练习。</w:t>
      </w:r>
    </w:p>
    <w:p>
      <w:pPr>
        <w:pStyle w:val="BodyText"/>
        <w:tabs>
          <w:tab w:val="left" w:pos="3753"/>
        </w:tabs>
        <w:spacing w:before="0" w:line="269" w:lineRule="exact"/>
      </w:pPr>
      <w:r>
        <w:t>．试一试给同伴、朋友或家长发</w:t>
      </w:r>
      <w:r>
        <w:rPr>
          <w:rFonts w:ascii="Times New Roman" w:eastAsia="Times New Roman" w:hAnsi="Times New Roman"/>
          <w:spacing w:val="-10"/>
        </w:rPr>
        <w:t>’</w:t>
      </w:r>
      <w:r>
        <w:rPr>
          <w:rFonts w:ascii="Times New Roman" w:eastAsia="Times New Roman" w:hAnsi="Times New Roman"/>
        </w:rPr>
        <w:tab/>
      </w:r>
      <w:r>
        <w:t>中的指令请他们做动作</w:t>
      </w:r>
      <w:r>
        <w:rPr>
          <w:spacing w:val="-10"/>
        </w:rPr>
        <w:t>。</w:t>
      </w:r>
    </w:p>
    <w:p>
      <w:pPr>
        <w:pStyle w:val="BodyText"/>
        <w:ind w:left="429"/>
      </w:pPr>
      <w:r>
        <w:t>（五）</w:t>
      </w:r>
      <w:r>
        <w:rPr>
          <w:spacing w:val="-3"/>
        </w:rPr>
        <w:t>布置作业</w:t>
      </w:r>
    </w:p>
    <w:p>
      <w:pPr>
        <w:pStyle w:val="Heading1"/>
      </w:pPr>
      <w:r>
        <w:rPr>
          <w:spacing w:val="-3"/>
        </w:rPr>
        <w:t>第二课时</w:t>
      </w:r>
    </w:p>
    <w:p>
      <w:pPr>
        <w:pStyle w:val="BodyText"/>
        <w:tabs>
          <w:tab w:val="left" w:pos="1828"/>
        </w:tabs>
        <w:spacing w:before="175" w:line="439" w:lineRule="auto"/>
        <w:ind w:left="674" w:right="6452"/>
      </w:pPr>
      <w:r>
        <w:rPr>
          <w:spacing w:val="-4"/>
        </w:rPr>
        <w:t>课</w:t>
      </w:r>
      <w:r>
        <w:rPr>
          <w:spacing w:val="-4"/>
        </w:rPr>
        <w:t>题</w:t>
      </w:r>
      <w:r>
        <w:rPr>
          <w:spacing w:val="-4"/>
        </w:rPr>
        <w:t>：</w:t>
      </w:r>
      <w:r>
        <w:tab/>
      </w:r>
      <w:r>
        <w:rPr>
          <w:spacing w:val="-10"/>
        </w:rPr>
        <w:t>？</w:t>
      </w:r>
      <w:r>
        <w:rPr>
          <w:spacing w:val="-2"/>
        </w:rPr>
        <w:t>教</w:t>
      </w:r>
      <w:r>
        <w:rPr>
          <w:spacing w:val="-2"/>
        </w:rPr>
        <w:t>学</w:t>
      </w:r>
      <w:r>
        <w:rPr>
          <w:spacing w:val="-2"/>
        </w:rPr>
        <w:t>目</w:t>
      </w:r>
      <w:r>
        <w:rPr>
          <w:spacing w:val="-2"/>
        </w:rPr>
        <w:t>标</w:t>
      </w:r>
      <w:r>
        <w:rPr>
          <w:spacing w:val="-2"/>
        </w:rPr>
        <w:t>：</w:t>
      </w:r>
    </w:p>
    <w:p>
      <w:pPr>
        <w:pStyle w:val="BodyText"/>
        <w:tabs>
          <w:tab w:val="left" w:pos="2972"/>
          <w:tab w:val="left" w:pos="5538"/>
        </w:tabs>
        <w:spacing w:before="0" w:line="278" w:lineRule="auto"/>
        <w:ind w:left="114" w:right="1809" w:firstLine="560"/>
      </w:pPr>
      <w:r>
        <w:rPr>
          <w:spacing w:val="-2"/>
        </w:rPr>
        <w:t>让</w:t>
      </w:r>
      <w:r>
        <w:rPr>
          <w:spacing w:val="-2"/>
        </w:rPr>
        <w:t>学</w:t>
      </w:r>
      <w:r>
        <w:rPr>
          <w:spacing w:val="-2"/>
        </w:rPr>
        <w:t>生</w:t>
      </w:r>
      <w:r>
        <w:rPr>
          <w:spacing w:val="-2"/>
        </w:rPr>
        <w:t>熟</w:t>
      </w:r>
      <w:r>
        <w:rPr>
          <w:spacing w:val="-2"/>
        </w:rPr>
        <w:t>练</w:t>
      </w:r>
      <w:r>
        <w:rPr>
          <w:spacing w:val="-2"/>
        </w:rPr>
        <w:t>掌</w:t>
      </w:r>
      <w:r>
        <w:rPr>
          <w:spacing w:val="-2"/>
        </w:rPr>
        <w:t>握</w:t>
      </w:r>
      <w:r>
        <w:rPr>
          <w:spacing w:val="-2"/>
        </w:rPr>
        <w:t>问</w:t>
      </w:r>
      <w:r>
        <w:rPr>
          <w:spacing w:val="-2"/>
        </w:rPr>
        <w:t>句</w:t>
      </w:r>
      <w:r>
        <w:rPr>
          <w:rFonts w:ascii="Times New Roman" w:eastAsia="Times New Roman" w:hAnsi="Times New Roman"/>
          <w:spacing w:val="-2"/>
        </w:rPr>
        <w:t>“</w:t>
      </w:r>
      <w:r>
        <w:rPr>
          <w:rFonts w:ascii="Times New Roman" w:eastAsia="Times New Roman" w:hAnsi="Times New Roman"/>
        </w:rPr>
        <w:tab/>
      </w:r>
      <w:r>
        <w:rPr>
          <w:rFonts w:ascii="Times New Roman" w:eastAsia="Times New Roman" w:hAnsi="Times New Roman"/>
          <w:spacing w:val="-2"/>
        </w:rPr>
        <w:t>”</w:t>
      </w:r>
      <w:r>
        <w:rPr>
          <w:spacing w:val="-2"/>
        </w:rPr>
        <w:t>和</w:t>
      </w:r>
      <w:r>
        <w:rPr>
          <w:spacing w:val="-2"/>
        </w:rPr>
        <w:t>相</w:t>
      </w:r>
      <w:r>
        <w:rPr>
          <w:spacing w:val="-2"/>
        </w:rPr>
        <w:t>应</w:t>
      </w:r>
      <w:r>
        <w:rPr>
          <w:spacing w:val="-2"/>
        </w:rPr>
        <w:t>的</w:t>
      </w:r>
      <w:r>
        <w:rPr>
          <w:spacing w:val="-2"/>
        </w:rPr>
        <w:t>回</w:t>
      </w:r>
      <w:r>
        <w:rPr>
          <w:spacing w:val="-2"/>
        </w:rPr>
        <w:t>答</w:t>
      </w:r>
      <w:r>
        <w:rPr>
          <w:spacing w:val="-2"/>
        </w:rPr>
        <w:t>以</w:t>
      </w:r>
      <w:r>
        <w:rPr>
          <w:spacing w:val="-2"/>
        </w:rPr>
        <w:t>及</w:t>
      </w:r>
      <w:r>
        <w:rPr>
          <w:spacing w:val="-2"/>
        </w:rPr>
        <w:t>句</w:t>
      </w:r>
      <w:r>
        <w:rPr>
          <w:spacing w:val="-2"/>
        </w:rPr>
        <w:t>型</w:t>
      </w:r>
      <w:r>
        <w:rPr>
          <w:rFonts w:ascii="Times New Roman" w:eastAsia="Times New Roman" w:hAnsi="Times New Roman"/>
          <w:spacing w:val="-2"/>
        </w:rPr>
        <w:t>“’</w:t>
      </w:r>
      <w:r>
        <w:rPr>
          <w:rFonts w:ascii="Times New Roman" w:eastAsia="Times New Roman" w:hAnsi="Times New Roman"/>
        </w:rPr>
        <w:tab/>
      </w:r>
      <w:r>
        <w:rPr>
          <w:rFonts w:ascii="Times New Roman" w:eastAsia="Times New Roman" w:hAnsi="Times New Roman"/>
          <w:spacing w:val="-2"/>
        </w:rPr>
        <w:t>…”</w:t>
      </w:r>
      <w:r>
        <w:rPr>
          <w:spacing w:val="-2"/>
        </w:rPr>
        <w:t>的</w:t>
      </w:r>
      <w:r>
        <w:rPr>
          <w:spacing w:val="-2"/>
        </w:rPr>
        <w:t>用</w:t>
      </w:r>
      <w:r>
        <w:rPr>
          <w:spacing w:val="-2"/>
        </w:rPr>
        <w:t>法</w:t>
      </w:r>
      <w:r>
        <w:rPr>
          <w:spacing w:val="-2"/>
        </w:rPr>
        <w:t>。</w:t>
      </w:r>
      <w:r>
        <w:rPr>
          <w:spacing w:val="-2"/>
        </w:rPr>
        <w:t>教</w:t>
      </w:r>
      <w:r>
        <w:rPr>
          <w:spacing w:val="-2"/>
        </w:rPr>
        <w:t>学</w:t>
      </w:r>
      <w:r>
        <w:rPr>
          <w:spacing w:val="-2"/>
        </w:rPr>
        <w:t>重</w:t>
      </w:r>
      <w:r>
        <w:rPr>
          <w:spacing w:val="-2"/>
        </w:rPr>
        <w:t>点</w:t>
      </w:r>
      <w:r>
        <w:rPr>
          <w:spacing w:val="-2"/>
        </w:rPr>
        <w:t>：</w:t>
      </w:r>
    </w:p>
    <w:p>
      <w:pPr>
        <w:pStyle w:val="BodyText"/>
        <w:tabs>
          <w:tab w:val="left" w:pos="2972"/>
          <w:tab w:val="left" w:pos="5538"/>
        </w:tabs>
        <w:spacing w:before="179" w:line="278" w:lineRule="auto"/>
        <w:ind w:left="114" w:right="1809" w:firstLine="560"/>
      </w:pPr>
      <w:r>
        <w:rPr>
          <w:spacing w:val="-2"/>
        </w:rPr>
        <w:t>让</w:t>
      </w:r>
      <w:r>
        <w:rPr>
          <w:spacing w:val="-2"/>
        </w:rPr>
        <w:t>学</w:t>
      </w:r>
      <w:r>
        <w:rPr>
          <w:spacing w:val="-2"/>
        </w:rPr>
        <w:t>生</w:t>
      </w:r>
      <w:r>
        <w:rPr>
          <w:spacing w:val="-2"/>
        </w:rPr>
        <w:t>熟</w:t>
      </w:r>
      <w:r>
        <w:rPr>
          <w:spacing w:val="-2"/>
        </w:rPr>
        <w:t>练</w:t>
      </w:r>
      <w:r>
        <w:rPr>
          <w:spacing w:val="-2"/>
        </w:rPr>
        <w:t>掌</w:t>
      </w:r>
      <w:r>
        <w:rPr>
          <w:spacing w:val="-2"/>
        </w:rPr>
        <w:t>握</w:t>
      </w:r>
      <w:r>
        <w:rPr>
          <w:spacing w:val="-2"/>
        </w:rPr>
        <w:t>问</w:t>
      </w:r>
      <w:r>
        <w:rPr>
          <w:spacing w:val="-2"/>
        </w:rPr>
        <w:t>句</w:t>
      </w:r>
      <w:r>
        <w:rPr>
          <w:rFonts w:ascii="Times New Roman" w:eastAsia="Times New Roman" w:hAnsi="Times New Roman"/>
          <w:spacing w:val="-2"/>
        </w:rPr>
        <w:t>“</w:t>
      </w:r>
      <w:r>
        <w:rPr>
          <w:rFonts w:ascii="Times New Roman" w:eastAsia="Times New Roman" w:hAnsi="Times New Roman"/>
        </w:rPr>
        <w:tab/>
      </w:r>
      <w:r>
        <w:rPr>
          <w:rFonts w:ascii="Times New Roman" w:eastAsia="Times New Roman" w:hAnsi="Times New Roman"/>
          <w:spacing w:val="-2"/>
        </w:rPr>
        <w:t>”</w:t>
      </w:r>
      <w:r>
        <w:rPr>
          <w:spacing w:val="-2"/>
        </w:rPr>
        <w:t>和</w:t>
      </w:r>
      <w:r>
        <w:rPr>
          <w:spacing w:val="-2"/>
        </w:rPr>
        <w:t>相</w:t>
      </w:r>
      <w:r>
        <w:rPr>
          <w:spacing w:val="-2"/>
        </w:rPr>
        <w:t>应</w:t>
      </w:r>
      <w:r>
        <w:rPr>
          <w:spacing w:val="-2"/>
        </w:rPr>
        <w:t>的</w:t>
      </w:r>
      <w:r>
        <w:rPr>
          <w:spacing w:val="-2"/>
        </w:rPr>
        <w:t>回</w:t>
      </w:r>
      <w:r>
        <w:rPr>
          <w:spacing w:val="-2"/>
        </w:rPr>
        <w:t>答</w:t>
      </w:r>
      <w:r>
        <w:rPr>
          <w:spacing w:val="-2"/>
        </w:rPr>
        <w:t>以</w:t>
      </w:r>
      <w:r>
        <w:rPr>
          <w:spacing w:val="-2"/>
        </w:rPr>
        <w:t>及</w:t>
      </w:r>
      <w:r>
        <w:rPr>
          <w:spacing w:val="-2"/>
        </w:rPr>
        <w:t>句</w:t>
      </w:r>
      <w:r>
        <w:rPr>
          <w:spacing w:val="-2"/>
        </w:rPr>
        <w:t>型</w:t>
      </w:r>
      <w:r>
        <w:rPr>
          <w:rFonts w:ascii="Times New Roman" w:eastAsia="Times New Roman" w:hAnsi="Times New Roman"/>
          <w:spacing w:val="-2"/>
        </w:rPr>
        <w:t>“’</w:t>
      </w:r>
      <w:r>
        <w:rPr>
          <w:rFonts w:ascii="Times New Roman" w:eastAsia="Times New Roman" w:hAnsi="Times New Roman"/>
        </w:rPr>
        <w:tab/>
      </w:r>
      <w:r>
        <w:rPr>
          <w:rFonts w:ascii="Times New Roman" w:eastAsia="Times New Roman" w:hAnsi="Times New Roman"/>
          <w:spacing w:val="-2"/>
        </w:rPr>
        <w:t>…”</w:t>
      </w:r>
      <w:r>
        <w:rPr>
          <w:spacing w:val="-2"/>
        </w:rPr>
        <w:t>的</w:t>
      </w:r>
      <w:r>
        <w:rPr>
          <w:spacing w:val="-2"/>
        </w:rPr>
        <w:t>用</w:t>
      </w:r>
      <w:r>
        <w:rPr>
          <w:spacing w:val="-2"/>
        </w:rPr>
        <w:t>法</w:t>
      </w:r>
      <w:r>
        <w:rPr>
          <w:spacing w:val="-2"/>
        </w:rPr>
        <w:t>。</w:t>
      </w:r>
      <w:r>
        <w:rPr>
          <w:spacing w:val="-2"/>
        </w:rPr>
        <w:t>教</w:t>
      </w:r>
      <w:r>
        <w:rPr>
          <w:spacing w:val="-2"/>
        </w:rPr>
        <w:t>学</w:t>
      </w:r>
      <w:r>
        <w:rPr>
          <w:spacing w:val="-2"/>
        </w:rPr>
        <w:t>难</w:t>
      </w:r>
      <w:r>
        <w:rPr>
          <w:spacing w:val="-2"/>
        </w:rPr>
        <w:t>点</w:t>
      </w:r>
      <w:r>
        <w:rPr>
          <w:spacing w:val="-2"/>
        </w:rPr>
        <w:t>：</w:t>
      </w:r>
    </w:p>
    <w:p>
      <w:pPr>
        <w:pStyle w:val="BodyText"/>
        <w:tabs>
          <w:tab w:val="left" w:pos="4243"/>
          <w:tab w:val="left" w:pos="4611"/>
        </w:tabs>
        <w:spacing w:before="179"/>
        <w:ind w:left="674"/>
        <w:rPr>
          <w:rFonts w:ascii="Times New Roman" w:eastAsia="Times New Roman"/>
        </w:rPr>
      </w:pPr>
      <w:r>
        <w:t>对话中一些习惯表达法的理解，如</w:t>
      </w:r>
      <w:r>
        <w:rPr>
          <w:spacing w:val="-10"/>
        </w:rPr>
        <w:t>：</w:t>
      </w:r>
      <w:r>
        <w:tab/>
      </w:r>
      <w:r>
        <w:rPr>
          <w:rFonts w:ascii="Times New Roman" w:eastAsia="Times New Roman"/>
          <w:spacing w:val="-10"/>
        </w:rPr>
        <w:t>.</w:t>
      </w:r>
      <w:r>
        <w:rPr>
          <w:rFonts w:ascii="Times New Roman" w:eastAsia="Times New Roman"/>
        </w:rPr>
        <w:tab/>
      </w:r>
      <w:r>
        <w:rPr>
          <w:rFonts w:ascii="Times New Roman" w:eastAsia="Times New Roman"/>
          <w:spacing w:val="-10"/>
        </w:rPr>
        <w:t>.</w:t>
      </w:r>
    </w:p>
    <w:p>
      <w:pPr>
        <w:pStyle w:val="BodyText"/>
        <w:ind w:left="114"/>
      </w:pPr>
      <w:r>
        <w:rPr>
          <w:spacing w:val="-2"/>
        </w:rPr>
        <w:t>教学过程：</w:t>
      </w:r>
    </w:p>
    <w:p>
      <w:pPr>
        <w:pStyle w:val="BodyText"/>
        <w:ind w:left="324"/>
      </w:pPr>
      <w:r>
        <w:t>（一）热身／复习</w:t>
      </w:r>
      <w:r>
        <w:rPr>
          <w:spacing w:val="-5"/>
        </w:rPr>
        <w:t>（）</w:t>
      </w:r>
    </w:p>
    <w:p>
      <w:pPr>
        <w:pStyle w:val="BodyText"/>
        <w:tabs>
          <w:tab w:val="left" w:pos="4617"/>
        </w:tabs>
      </w:pPr>
      <w:r>
        <w:t>．学生演唱第二册学生用书第页的歌曲</w:t>
      </w:r>
      <w:r>
        <w:rPr>
          <w:rFonts w:ascii="Times New Roman" w:eastAsia="Times New Roman" w:hAnsi="Times New Roman"/>
          <w:spacing w:val="-10"/>
        </w:rPr>
        <w:t>“</w:t>
      </w:r>
      <w:r>
        <w:rPr>
          <w:rFonts w:ascii="Times New Roman" w:eastAsia="Times New Roman" w:hAnsi="Times New Roman"/>
        </w:rPr>
        <w:tab/>
        <w:t>”</w:t>
      </w:r>
      <w:r>
        <w:rPr>
          <w:spacing w:val="-10"/>
        </w:rPr>
        <w:t>。</w:t>
      </w:r>
    </w:p>
    <w:p>
      <w:pPr>
        <w:pStyle w:val="BodyText"/>
        <w:tabs>
          <w:tab w:val="left" w:pos="3333"/>
        </w:tabs>
      </w:pPr>
      <w:r>
        <w:t>．师生一起表演本单元部分</w:t>
      </w:r>
      <w:r>
        <w:rPr>
          <w:rFonts w:ascii="Times New Roman" w:eastAsia="Times New Roman" w:hAnsi="Times New Roman"/>
          <w:spacing w:val="-10"/>
        </w:rPr>
        <w:t>’</w:t>
      </w:r>
      <w:r>
        <w:rPr>
          <w:rFonts w:ascii="Times New Roman" w:eastAsia="Times New Roman" w:hAnsi="Times New Roman"/>
        </w:rPr>
        <w:tab/>
      </w:r>
      <w:r>
        <w:t>的听听做做活动</w:t>
      </w:r>
      <w:r>
        <w:rPr>
          <w:spacing w:val="-10"/>
        </w:rPr>
        <w:t>。</w:t>
      </w:r>
    </w:p>
    <w:p>
      <w:pPr>
        <w:pStyle w:val="BodyText"/>
        <w:tabs>
          <w:tab w:val="left" w:pos="6339"/>
          <w:tab w:val="left" w:pos="6841"/>
        </w:tabs>
        <w:spacing w:line="278" w:lineRule="auto"/>
        <w:ind w:left="114" w:right="212" w:firstLine="420"/>
      </w:pPr>
      <w:r>
        <w:rPr>
          <w:spacing w:val="-2"/>
        </w:rPr>
        <w:t>．</w:t>
      </w:r>
      <w:r>
        <w:rPr>
          <w:spacing w:val="-2"/>
        </w:rPr>
        <w:t>教</w:t>
      </w:r>
      <w:r>
        <w:rPr>
          <w:spacing w:val="-2"/>
        </w:rPr>
        <w:t>师</w:t>
      </w:r>
      <w:r>
        <w:rPr>
          <w:spacing w:val="-2"/>
        </w:rPr>
        <w:t>和</w:t>
      </w:r>
      <w:r>
        <w:rPr>
          <w:spacing w:val="-2"/>
        </w:rPr>
        <w:t>学</w:t>
      </w:r>
      <w:r>
        <w:rPr>
          <w:spacing w:val="-2"/>
        </w:rPr>
        <w:t>生</w:t>
      </w:r>
      <w:r>
        <w:rPr>
          <w:spacing w:val="-2"/>
        </w:rPr>
        <w:t>一</w:t>
      </w:r>
      <w:r>
        <w:rPr>
          <w:spacing w:val="-2"/>
        </w:rPr>
        <w:t>起</w:t>
      </w:r>
      <w:r>
        <w:rPr>
          <w:spacing w:val="-2"/>
        </w:rPr>
        <w:t>做</w:t>
      </w:r>
      <w:r>
        <w:rPr>
          <w:rFonts w:ascii="Times New Roman" w:eastAsia="Times New Roman" w:hAnsi="Times New Roman"/>
          <w:spacing w:val="-2"/>
        </w:rPr>
        <w:t>“</w:t>
      </w:r>
      <w:r>
        <w:rPr>
          <w:spacing w:val="-2"/>
        </w:rPr>
        <w:t>听</w:t>
      </w:r>
      <w:r>
        <w:rPr>
          <w:spacing w:val="-2"/>
        </w:rPr>
        <w:t>句</w:t>
      </w:r>
      <w:r>
        <w:rPr>
          <w:spacing w:val="-2"/>
        </w:rPr>
        <w:t>子</w:t>
      </w:r>
      <w:r>
        <w:rPr>
          <w:spacing w:val="-2"/>
        </w:rPr>
        <w:t>，</w:t>
      </w:r>
      <w:r>
        <w:rPr>
          <w:spacing w:val="-2"/>
        </w:rPr>
        <w:t>拨</w:t>
      </w:r>
      <w:r>
        <w:rPr>
          <w:spacing w:val="-2"/>
        </w:rPr>
        <w:t>时</w:t>
      </w:r>
      <w:r>
        <w:rPr>
          <w:spacing w:val="-2"/>
        </w:rPr>
        <w:t>针</w:t>
      </w:r>
      <w:r>
        <w:rPr>
          <w:rFonts w:ascii="Times New Roman" w:eastAsia="Times New Roman" w:hAnsi="Times New Roman"/>
          <w:spacing w:val="-2"/>
        </w:rPr>
        <w:t>”</w:t>
      </w:r>
      <w:r>
        <w:rPr>
          <w:spacing w:val="-2"/>
        </w:rPr>
        <w:t>的</w:t>
      </w:r>
      <w:r>
        <w:rPr>
          <w:spacing w:val="-2"/>
        </w:rPr>
        <w:t>游</w:t>
      </w:r>
      <w:r>
        <w:rPr>
          <w:spacing w:val="-2"/>
        </w:rPr>
        <w:t>戏</w:t>
      </w:r>
      <w:r>
        <w:rPr>
          <w:spacing w:val="-2"/>
        </w:rPr>
        <w:t>。</w:t>
      </w:r>
      <w:r>
        <w:rPr>
          <w:spacing w:val="-2"/>
        </w:rPr>
        <w:t>教</w:t>
      </w:r>
      <w:r>
        <w:rPr>
          <w:spacing w:val="-2"/>
        </w:rPr>
        <w:t>师</w:t>
      </w:r>
      <w:r>
        <w:rPr>
          <w:spacing w:val="-2"/>
        </w:rPr>
        <w:t>说</w:t>
      </w:r>
      <w:r>
        <w:rPr>
          <w:spacing w:val="-2"/>
        </w:rPr>
        <w:t>：</w:t>
      </w:r>
      <w:r>
        <w:rPr>
          <w:rFonts w:ascii="Times New Roman" w:eastAsia="Times New Roman" w:hAnsi="Times New Roman"/>
          <w:spacing w:val="-2"/>
        </w:rPr>
        <w:t>’</w:t>
      </w:r>
      <w:r>
        <w:rPr>
          <w:rFonts w:ascii="Times New Roman" w:eastAsia="Times New Roman" w:hAnsi="Times New Roman"/>
        </w:rPr>
        <w:tab/>
      </w:r>
      <w:r>
        <w:rPr>
          <w:rFonts w:ascii="Times New Roman" w:eastAsia="Times New Roman" w:hAnsi="Times New Roman"/>
          <w:spacing w:val="-10"/>
        </w:rPr>
        <w:t>’</w:t>
      </w:r>
      <w:r>
        <w:rPr>
          <w:rFonts w:ascii="Times New Roman" w:eastAsia="Times New Roman" w:hAnsi="Times New Roman"/>
        </w:rPr>
        <w:tab/>
        <w:t>.</w:t>
      </w:r>
      <w:r>
        <w:rPr>
          <w:rFonts w:ascii="Times New Roman" w:eastAsia="Times New Roman" w:hAnsi="Times New Roman"/>
          <w:spacing w:val="41"/>
        </w:rPr>
        <w:t xml:space="preserve"> </w:t>
      </w:r>
      <w:r>
        <w:t>学</w:t>
      </w:r>
      <w:r>
        <w:t>生</w:t>
      </w:r>
      <w:r>
        <w:t>根</w:t>
      </w:r>
      <w:r>
        <w:t>据</w:t>
      </w:r>
      <w:r>
        <w:t>实</w:t>
      </w:r>
      <w:r>
        <w:t>际</w:t>
      </w:r>
      <w:r>
        <w:rPr>
          <w:spacing w:val="-2"/>
        </w:rPr>
        <w:t>情</w:t>
      </w:r>
      <w:r>
        <w:rPr>
          <w:spacing w:val="-2"/>
        </w:rPr>
        <w:t>况</w:t>
      </w:r>
      <w:r>
        <w:rPr>
          <w:spacing w:val="-2"/>
        </w:rPr>
        <w:t>将</w:t>
      </w:r>
      <w:r>
        <w:rPr>
          <w:spacing w:val="-2"/>
        </w:rPr>
        <w:t>时</w:t>
      </w:r>
      <w:r>
        <w:rPr>
          <w:spacing w:val="-2"/>
        </w:rPr>
        <w:t>针</w:t>
      </w:r>
      <w:r>
        <w:rPr>
          <w:spacing w:val="-2"/>
        </w:rPr>
        <w:t>拨</w:t>
      </w:r>
      <w:r>
        <w:rPr>
          <w:spacing w:val="-2"/>
        </w:rPr>
        <w:t>到</w:t>
      </w:r>
      <w:r>
        <w:rPr>
          <w:spacing w:val="-2"/>
        </w:rPr>
        <w:t>合</w:t>
      </w:r>
      <w:r>
        <w:rPr>
          <w:spacing w:val="-2"/>
        </w:rPr>
        <w:t>理</w:t>
      </w:r>
      <w:r>
        <w:rPr>
          <w:spacing w:val="-2"/>
        </w:rPr>
        <w:t>的</w:t>
      </w:r>
      <w:r>
        <w:rPr>
          <w:spacing w:val="-2"/>
        </w:rPr>
        <w:t>位</w:t>
      </w:r>
      <w:r>
        <w:rPr>
          <w:spacing w:val="-2"/>
        </w:rPr>
        <w:t>置</w:t>
      </w:r>
      <w:r>
        <w:rPr>
          <w:spacing w:val="-2"/>
        </w:rPr>
        <w:t>。</w:t>
      </w:r>
    </w:p>
    <w:p>
      <w:pPr>
        <w:pStyle w:val="BodyText"/>
        <w:spacing w:before="0" w:line="269" w:lineRule="exact"/>
        <w:ind w:left="324"/>
      </w:pPr>
      <w:r>
        <w:t xml:space="preserve">（二）呈现新课 </w:t>
      </w:r>
      <w:r>
        <w:rPr>
          <w:spacing w:val="-5"/>
        </w:rPr>
        <w:t>（）</w:t>
      </w:r>
    </w:p>
    <w:p>
      <w:pPr>
        <w:pStyle w:val="BodyText"/>
        <w:tabs>
          <w:tab w:val="left" w:pos="1916"/>
          <w:tab w:val="left" w:pos="6861"/>
        </w:tabs>
        <w:spacing w:line="278" w:lineRule="auto"/>
        <w:ind w:left="114" w:right="213" w:firstLine="420"/>
        <w:jc w:val="both"/>
      </w:pPr>
      <w:r>
        <w:t>．教师在做</w:t>
      </w:r>
      <w:r>
        <w:rPr>
          <w:rFonts w:ascii="Times New Roman" w:eastAsia="Times New Roman" w:hAnsi="Times New Roman"/>
        </w:rPr>
        <w:t>“</w:t>
      </w:r>
      <w:r>
        <w:t>拨时针</w:t>
      </w:r>
      <w:r>
        <w:rPr>
          <w:rFonts w:ascii="Times New Roman" w:eastAsia="Times New Roman" w:hAnsi="Times New Roman"/>
        </w:rPr>
        <w:t>”</w:t>
      </w:r>
      <w:r>
        <w:t xml:space="preserve">的游戏时对学生发出指令： </w:t>
      </w:r>
      <w:r>
        <w:rPr>
          <w:rFonts w:ascii="Times New Roman" w:eastAsia="Times New Roman" w:hAnsi="Times New Roman"/>
        </w:rPr>
        <w:t>.</w:t>
      </w:r>
      <w:r>
        <w:t>如果学生不理解可联系</w:t>
      </w:r>
      <w:r>
        <w:rPr>
          <w:rFonts w:ascii="Times New Roman" w:eastAsia="Times New Roman" w:hAnsi="Times New Roman"/>
        </w:rPr>
        <w:t>“</w:t>
      </w:r>
      <w:r>
        <w:rPr>
          <w:rFonts w:ascii="Times New Roman" w:eastAsia="Times New Roman" w:hAnsi="Times New Roman"/>
          <w:spacing w:val="40"/>
        </w:rPr>
        <w:t xml:space="preserve"> </w:t>
      </w:r>
      <w:r>
        <w:rPr>
          <w:rFonts w:ascii="Times New Roman" w:eastAsia="Times New Roman" w:hAnsi="Times New Roman"/>
        </w:rPr>
        <w:t>.”</w:t>
      </w:r>
      <w:r>
        <w:t>来帮</w:t>
      </w:r>
      <w:r>
        <w:t>助</w:t>
      </w:r>
      <w:r>
        <w:t xml:space="preserve">学生理解。学生将时针拨到点或其它实际放学时间后，教师问： </w:t>
      </w:r>
      <w:r>
        <w:rPr>
          <w:rFonts w:ascii="Times New Roman" w:eastAsia="Times New Roman" w:hAnsi="Times New Roman"/>
        </w:rPr>
        <w:t>.</w:t>
        <w:tab/>
      </w:r>
      <w:r>
        <w:t>学生回答</w:t>
      </w:r>
      <w:r>
        <w:rPr>
          <w:spacing w:val="-27"/>
        </w:rPr>
        <w:t xml:space="preserve"> </w:t>
      </w:r>
      <w:r>
        <w:rPr>
          <w:rFonts w:ascii="Times New Roman" w:eastAsia="Times New Roman" w:hAnsi="Times New Roman"/>
        </w:rPr>
        <w:t>.</w:t>
      </w:r>
      <w:r>
        <w:t>教师</w:t>
      </w:r>
      <w:r>
        <w:t>说：</w:t>
      </w:r>
      <w:r>
        <w:rPr>
          <w:spacing w:val="80"/>
        </w:rPr>
        <w:t xml:space="preserve">  </w:t>
      </w:r>
      <w:r>
        <w:rPr>
          <w:rFonts w:ascii="Times New Roman" w:eastAsia="Times New Roman" w:hAnsi="Times New Roman"/>
        </w:rPr>
        <w:t>’</w:t>
      </w:r>
      <w:r>
        <w:rPr>
          <w:rFonts w:ascii="Times New Roman" w:eastAsia="Times New Roman" w:hAnsi="Times New Roman"/>
          <w:spacing w:val="80"/>
          <w:w w:val="150"/>
        </w:rPr>
        <w:t xml:space="preserve"> </w:t>
      </w:r>
      <w:r>
        <w:rPr>
          <w:rFonts w:ascii="Times New Roman" w:eastAsia="Times New Roman" w:hAnsi="Times New Roman"/>
        </w:rPr>
        <w:t>.</w:t>
        <w:tab/>
        <w:t>’</w:t>
      </w:r>
      <w:r>
        <w:rPr>
          <w:rFonts w:ascii="Times New Roman" w:eastAsia="Times New Roman" w:hAnsi="Times New Roman"/>
          <w:spacing w:val="80"/>
          <w:w w:val="150"/>
        </w:rPr>
        <w:t xml:space="preserve"> </w:t>
      </w:r>
      <w:r>
        <w:rPr>
          <w:rFonts w:ascii="Times New Roman" w:eastAsia="Times New Roman" w:hAnsi="Times New Roman"/>
        </w:rPr>
        <w:t>.</w:t>
      </w:r>
      <w:r>
        <w:t>由此导入新课。</w:t>
      </w:r>
    </w:p>
    <w:p>
      <w:pPr>
        <w:spacing w:after="0" w:line="278" w:lineRule="auto"/>
        <w:jc w:val="both"/>
        <w:sectPr>
          <w:pgSz w:w="10440" w:h="14750"/>
          <w:pgMar w:top="1100" w:right="920" w:bottom="280" w:left="1020" w:header="708" w:footer="708"/>
          <w:pgNumType w:start="7"/>
          <w:cols w:space="708"/>
        </w:sectPr>
      </w:pPr>
    </w:p>
    <w:p>
      <w:pPr>
        <w:pStyle w:val="BodyText"/>
        <w:spacing w:before="55"/>
      </w:pPr>
      <w:r>
        <w:rPr>
          <w:spacing w:val="-3"/>
        </w:rPr>
        <w:t>．看及听</w:t>
      </w:r>
    </w:p>
    <w:p>
      <w:pPr>
        <w:pStyle w:val="BodyText"/>
        <w:tabs>
          <w:tab w:val="left" w:pos="4057"/>
        </w:tabs>
        <w:spacing w:line="278" w:lineRule="auto"/>
        <w:ind w:left="114" w:right="212" w:firstLine="420"/>
      </w:pPr>
      <w:r>
        <w:t>学生看</w:t>
      </w:r>
      <w:r>
        <w:rPr>
          <w:rFonts w:ascii="Times New Roman" w:eastAsia="Times New Roman" w:hAnsi="Times New Roman"/>
        </w:rPr>
        <w:t>’</w:t>
      </w:r>
      <w:r>
        <w:rPr>
          <w:rFonts w:ascii="Times New Roman" w:eastAsia="Times New Roman" w:hAnsi="Times New Roman"/>
          <w:spacing w:val="31"/>
        </w:rPr>
        <w:t xml:space="preserve"> </w:t>
      </w:r>
      <w:r>
        <w:t>部分，教师可以就对话内容提一些问题。在提问及回答的过程中，借助画面</w:t>
      </w:r>
      <w:r>
        <w:rPr>
          <w:spacing w:val="-2"/>
        </w:rPr>
        <w:t>帮</w:t>
      </w:r>
      <w:r>
        <w:rPr>
          <w:spacing w:val="-2"/>
        </w:rPr>
        <w:t>助</w:t>
      </w:r>
      <w:r>
        <w:rPr>
          <w:spacing w:val="-2"/>
        </w:rPr>
        <w:t>学</w:t>
      </w:r>
      <w:r>
        <w:rPr>
          <w:spacing w:val="-2"/>
        </w:rPr>
        <w:t>生</w:t>
      </w:r>
      <w:r>
        <w:rPr>
          <w:spacing w:val="-2"/>
        </w:rPr>
        <w:t>理</w:t>
      </w:r>
      <w:r>
        <w:rPr>
          <w:spacing w:val="-2"/>
        </w:rPr>
        <w:t>解</w:t>
      </w:r>
      <w:r>
        <w:rPr>
          <w:spacing w:val="-2"/>
        </w:rPr>
        <w:t>难</w:t>
      </w:r>
      <w:r>
        <w:rPr>
          <w:spacing w:val="-2"/>
        </w:rPr>
        <w:t>点</w:t>
      </w:r>
      <w:r>
        <w:rPr>
          <w:spacing w:val="-2"/>
        </w:rPr>
        <w:t>，</w:t>
      </w:r>
      <w:r>
        <w:rPr>
          <w:spacing w:val="-2"/>
        </w:rPr>
        <w:t>可</w:t>
      </w:r>
      <w:r>
        <w:rPr>
          <w:spacing w:val="-2"/>
        </w:rPr>
        <w:t>要</w:t>
      </w:r>
      <w:r>
        <w:rPr>
          <w:spacing w:val="-2"/>
        </w:rPr>
        <w:t>求</w:t>
      </w:r>
      <w:r>
        <w:rPr>
          <w:spacing w:val="-2"/>
        </w:rPr>
        <w:t>学</w:t>
      </w:r>
      <w:r>
        <w:rPr>
          <w:spacing w:val="-2"/>
        </w:rPr>
        <w:t>生</w:t>
      </w:r>
      <w:r>
        <w:rPr>
          <w:spacing w:val="-2"/>
        </w:rPr>
        <w:t>用</w:t>
      </w:r>
      <w:r>
        <w:rPr>
          <w:spacing w:val="-2"/>
        </w:rPr>
        <w:t>句</w:t>
      </w:r>
      <w:r>
        <w:rPr>
          <w:spacing w:val="-2"/>
        </w:rPr>
        <w:t>型</w:t>
      </w:r>
      <w:r>
        <w:rPr>
          <w:rFonts w:ascii="Times New Roman" w:eastAsia="Times New Roman" w:hAnsi="Times New Roman"/>
          <w:spacing w:val="-2"/>
        </w:rPr>
        <w:t>“’</w:t>
      </w:r>
      <w:r>
        <w:rPr>
          <w:rFonts w:ascii="Times New Roman" w:eastAsia="Times New Roman" w:hAnsi="Times New Roman"/>
        </w:rPr>
        <w:tab/>
      </w:r>
      <w:r>
        <w:rPr>
          <w:rFonts w:ascii="Times New Roman" w:eastAsia="Times New Roman" w:hAnsi="Times New Roman"/>
          <w:spacing w:val="-4"/>
        </w:rPr>
        <w:t>…”</w:t>
      </w:r>
      <w:r>
        <w:rPr>
          <w:spacing w:val="-4"/>
        </w:rPr>
        <w:t>造</w:t>
      </w:r>
      <w:r>
        <w:rPr>
          <w:spacing w:val="-4"/>
        </w:rPr>
        <w:t>句</w:t>
      </w:r>
      <w:r>
        <w:rPr>
          <w:spacing w:val="-4"/>
        </w:rPr>
        <w:t>。</w:t>
      </w:r>
    </w:p>
    <w:p>
      <w:pPr>
        <w:pStyle w:val="BodyText"/>
        <w:spacing w:before="0" w:line="269" w:lineRule="exact"/>
      </w:pPr>
      <w:r>
        <w:rPr>
          <w:spacing w:val="-1"/>
        </w:rPr>
        <w:t>．模仿跟说，注意语音语调。</w:t>
      </w:r>
    </w:p>
    <w:p>
      <w:pPr>
        <w:pStyle w:val="BodyText"/>
      </w:pPr>
      <w:r>
        <w:rPr>
          <w:spacing w:val="-2"/>
        </w:rPr>
        <w:t>．分角色朗读及表演</w:t>
      </w:r>
    </w:p>
    <w:p>
      <w:pPr>
        <w:pStyle w:val="BodyText"/>
        <w:spacing w:line="278" w:lineRule="auto"/>
        <w:ind w:left="114" w:right="213" w:firstLine="420"/>
      </w:pPr>
      <w:r>
        <w:rPr>
          <w:spacing w:val="-2"/>
        </w:rPr>
        <w:t>建议教师扮演的角色及部分学习程度较好的学生进行示范性表演，以降低学生表演的</w:t>
      </w:r>
      <w:r>
        <w:rPr>
          <w:spacing w:val="-2"/>
        </w:rPr>
        <w:t>难度。学生可自由挑选表演伙伴。</w:t>
      </w:r>
    </w:p>
    <w:p>
      <w:pPr>
        <w:pStyle w:val="BodyText"/>
        <w:spacing w:before="0" w:line="269" w:lineRule="exact"/>
        <w:ind w:left="324"/>
      </w:pPr>
      <w:r>
        <w:t xml:space="preserve">（三）趣味操练 </w:t>
      </w:r>
      <w:r>
        <w:rPr>
          <w:spacing w:val="-5"/>
        </w:rPr>
        <w:t>（）</w:t>
      </w:r>
    </w:p>
    <w:p>
      <w:pPr>
        <w:pStyle w:val="BodyText"/>
        <w:spacing w:line="278" w:lineRule="auto"/>
        <w:ind w:left="114" w:right="213" w:firstLine="420"/>
        <w:jc w:val="both"/>
      </w:pPr>
      <w:r>
        <w:rPr>
          <w:rFonts w:ascii="Times New Roman" w:eastAsia="Times New Roman" w:hAnsi="Times New Roman"/>
        </w:rPr>
        <w:t xml:space="preserve">’ </w:t>
      </w:r>
      <w:r>
        <w:t>：做看动作、猜时间的游戏。学生用他的左右手分别代表时针的长针和短针，不同的手位代表不同的时间，让学生们猜猜</w:t>
      </w:r>
      <w:r>
        <w:rPr>
          <w:spacing w:val="80"/>
          <w:w w:val="150"/>
        </w:rPr>
        <w:t xml:space="preserve"> </w:t>
      </w:r>
      <w:r>
        <w:t>要注意的是：代表分针的手上可拿一支笔以加</w:t>
      </w:r>
      <w:r>
        <w:rPr>
          <w:spacing w:val="-4"/>
        </w:rPr>
        <w:t>大长度。</w:t>
      </w:r>
    </w:p>
    <w:p>
      <w:pPr>
        <w:pStyle w:val="BodyText"/>
        <w:spacing w:before="0" w:line="269" w:lineRule="exact"/>
        <w:ind w:left="324"/>
      </w:pPr>
      <w:r>
        <w:t>（四）扩展性活动</w:t>
      </w:r>
      <w:r>
        <w:rPr>
          <w:spacing w:val="-5"/>
        </w:rPr>
        <w:t>（）</w:t>
      </w:r>
    </w:p>
    <w:p>
      <w:pPr>
        <w:pStyle w:val="BodyText"/>
        <w:spacing w:before="42"/>
      </w:pPr>
      <w:r>
        <w:t xml:space="preserve">．做本单元 </w:t>
      </w:r>
      <w:r>
        <w:rPr>
          <w:rFonts w:ascii="Times New Roman" w:eastAsia="Times New Roman" w:hAnsi="Times New Roman"/>
          <w:spacing w:val="26"/>
        </w:rPr>
        <w:t xml:space="preserve">’ </w:t>
      </w:r>
      <w:r>
        <w:rPr>
          <w:spacing w:val="-1"/>
        </w:rPr>
        <w:t>部分的活动手册配套练习。</w:t>
      </w:r>
    </w:p>
    <w:p>
      <w:pPr>
        <w:pStyle w:val="BodyText"/>
      </w:pPr>
      <w:r>
        <w:t>．听</w:t>
      </w:r>
      <w:r>
        <w:rPr>
          <w:rFonts w:ascii="Times New Roman" w:eastAsia="Times New Roman" w:hAnsi="Times New Roman"/>
          <w:spacing w:val="26"/>
        </w:rPr>
        <w:t xml:space="preserve">’ </w:t>
      </w:r>
      <w:r>
        <w:rPr>
          <w:spacing w:val="-1"/>
        </w:rPr>
        <w:t>部分的录音，读给同伴、朋友或家长听。</w:t>
      </w:r>
    </w:p>
    <w:p>
      <w:pPr>
        <w:pStyle w:val="BodyText"/>
      </w:pPr>
      <w:r>
        <w:rPr>
          <w:spacing w:val="-1"/>
        </w:rPr>
        <w:t>．四人小组一起动手做一个英语课和表并用所学语言进行表述。</w:t>
      </w:r>
    </w:p>
    <w:p>
      <w:pPr>
        <w:pStyle w:val="BodyText"/>
        <w:spacing w:before="5"/>
        <w:ind w:left="0"/>
        <w:rPr>
          <w:sz w:val="17"/>
        </w:rPr>
      </w:pPr>
    </w:p>
    <w:p>
      <w:pPr>
        <w:pStyle w:val="BodyText"/>
        <w:spacing w:before="0"/>
        <w:ind w:left="674"/>
      </w:pPr>
      <w:r>
        <w:t>（五）</w:t>
      </w:r>
      <w:r>
        <w:rPr>
          <w:spacing w:val="-3"/>
        </w:rPr>
        <w:t>布置作业</w:t>
      </w:r>
    </w:p>
    <w:p>
      <w:pPr>
        <w:pStyle w:val="Heading1"/>
      </w:pPr>
      <w:r>
        <w:rPr>
          <w:spacing w:val="-3"/>
        </w:rPr>
        <w:t>第三课时</w:t>
      </w:r>
    </w:p>
    <w:p>
      <w:pPr>
        <w:pStyle w:val="BodyText"/>
        <w:tabs>
          <w:tab w:val="left" w:pos="1828"/>
        </w:tabs>
        <w:spacing w:before="175" w:line="439" w:lineRule="auto"/>
        <w:ind w:left="674" w:right="6452"/>
      </w:pPr>
      <w:r>
        <w:rPr>
          <w:spacing w:val="-4"/>
        </w:rPr>
        <w:t>课</w:t>
      </w:r>
      <w:r>
        <w:rPr>
          <w:spacing w:val="-4"/>
        </w:rPr>
        <w:t>题</w:t>
      </w:r>
      <w:r>
        <w:rPr>
          <w:spacing w:val="-4"/>
        </w:rPr>
        <w:t>：</w:t>
      </w:r>
      <w:r>
        <w:tab/>
      </w:r>
      <w:r>
        <w:rPr>
          <w:spacing w:val="-10"/>
        </w:rPr>
        <w:t>？</w:t>
      </w:r>
      <w:r>
        <w:rPr>
          <w:spacing w:val="-2"/>
        </w:rPr>
        <w:t>教</w:t>
      </w:r>
      <w:r>
        <w:rPr>
          <w:spacing w:val="-2"/>
        </w:rPr>
        <w:t>学</w:t>
      </w:r>
      <w:r>
        <w:rPr>
          <w:spacing w:val="-2"/>
        </w:rPr>
        <w:t>目</w:t>
      </w:r>
      <w:r>
        <w:rPr>
          <w:spacing w:val="-2"/>
        </w:rPr>
        <w:t>标</w:t>
      </w:r>
      <w:r>
        <w:rPr>
          <w:spacing w:val="-2"/>
        </w:rPr>
        <w:t>：</w:t>
      </w:r>
    </w:p>
    <w:p>
      <w:pPr>
        <w:pStyle w:val="BodyText"/>
        <w:tabs>
          <w:tab w:val="left" w:pos="1303"/>
        </w:tabs>
        <w:spacing w:before="0" w:line="278" w:lineRule="auto"/>
        <w:ind w:left="114" w:right="1937" w:firstLine="560"/>
      </w:pPr>
      <w:r>
        <w:rPr>
          <w:spacing w:val="-6"/>
        </w:rPr>
        <w:t>掌</w:t>
      </w:r>
      <w:r>
        <w:rPr>
          <w:spacing w:val="-6"/>
        </w:rPr>
        <w:t>握</w:t>
      </w:r>
      <w:r>
        <w:tab/>
      </w:r>
      <w:r>
        <w:rPr>
          <w:spacing w:val="-2"/>
        </w:rPr>
        <w:t>部</w:t>
      </w:r>
      <w:r>
        <w:rPr>
          <w:spacing w:val="-2"/>
        </w:rPr>
        <w:t>分</w:t>
      </w:r>
      <w:r>
        <w:rPr>
          <w:spacing w:val="-2"/>
        </w:rPr>
        <w:t>－</w:t>
      </w:r>
      <w:r>
        <w:rPr>
          <w:spacing w:val="-2"/>
        </w:rPr>
        <w:t>的</w:t>
      </w:r>
      <w:r>
        <w:rPr>
          <w:spacing w:val="-2"/>
        </w:rPr>
        <w:t>十</w:t>
      </w:r>
      <w:r>
        <w:rPr>
          <w:spacing w:val="-2"/>
        </w:rPr>
        <w:t>个</w:t>
      </w:r>
      <w:r>
        <w:rPr>
          <w:spacing w:val="-2"/>
        </w:rPr>
        <w:t>数</w:t>
      </w:r>
      <w:r>
        <w:rPr>
          <w:spacing w:val="-2"/>
        </w:rPr>
        <w:t>词</w:t>
      </w:r>
      <w:r>
        <w:rPr>
          <w:spacing w:val="-2"/>
        </w:rPr>
        <w:t>以</w:t>
      </w:r>
      <w:r>
        <w:rPr>
          <w:spacing w:val="-2"/>
        </w:rPr>
        <w:t>及</w:t>
      </w:r>
      <w:r>
        <w:rPr>
          <w:spacing w:val="-2"/>
        </w:rPr>
        <w:t>两</w:t>
      </w:r>
      <w:r>
        <w:rPr>
          <w:spacing w:val="-2"/>
        </w:rPr>
        <w:t>个</w:t>
      </w:r>
      <w:r>
        <w:rPr>
          <w:spacing w:val="-2"/>
        </w:rPr>
        <w:t>句</w:t>
      </w:r>
      <w:r>
        <w:rPr>
          <w:spacing w:val="-2"/>
        </w:rPr>
        <w:t>子</w:t>
      </w:r>
      <w:r>
        <w:rPr>
          <w:spacing w:val="-2"/>
        </w:rPr>
        <w:t>在</w:t>
      </w:r>
      <w:r>
        <w:rPr>
          <w:spacing w:val="-2"/>
        </w:rPr>
        <w:t>四</w:t>
      </w:r>
      <w:r>
        <w:rPr>
          <w:spacing w:val="-2"/>
        </w:rPr>
        <w:t>线</w:t>
      </w:r>
      <w:r>
        <w:rPr>
          <w:spacing w:val="-2"/>
        </w:rPr>
        <w:t>格</w:t>
      </w:r>
      <w:r>
        <w:rPr>
          <w:spacing w:val="-2"/>
        </w:rPr>
        <w:t>中</w:t>
      </w:r>
      <w:r>
        <w:rPr>
          <w:spacing w:val="-2"/>
        </w:rPr>
        <w:t>的</w:t>
      </w:r>
      <w:r>
        <w:rPr>
          <w:spacing w:val="-2"/>
        </w:rPr>
        <w:t>正</w:t>
      </w:r>
      <w:r>
        <w:rPr>
          <w:spacing w:val="-2"/>
        </w:rPr>
        <w:t>确</w:t>
      </w:r>
      <w:r>
        <w:rPr>
          <w:spacing w:val="-2"/>
        </w:rPr>
        <w:t>书</w:t>
      </w:r>
      <w:r>
        <w:rPr>
          <w:spacing w:val="-2"/>
        </w:rPr>
        <w:t>写</w:t>
      </w:r>
      <w:r>
        <w:rPr>
          <w:spacing w:val="-2"/>
        </w:rPr>
        <w:t>。</w:t>
      </w:r>
      <w:r>
        <w:rPr>
          <w:spacing w:val="-2"/>
        </w:rPr>
        <w:t>教</w:t>
      </w:r>
      <w:r>
        <w:rPr>
          <w:spacing w:val="-2"/>
        </w:rPr>
        <w:t>学</w:t>
      </w:r>
      <w:r>
        <w:rPr>
          <w:spacing w:val="-2"/>
        </w:rPr>
        <w:t>重</w:t>
      </w:r>
      <w:r>
        <w:rPr>
          <w:spacing w:val="-2"/>
        </w:rPr>
        <w:t>点</w:t>
      </w:r>
      <w:r>
        <w:rPr>
          <w:spacing w:val="-2"/>
        </w:rPr>
        <w:t>：</w:t>
      </w:r>
    </w:p>
    <w:p>
      <w:pPr>
        <w:pStyle w:val="BodyText"/>
        <w:tabs>
          <w:tab w:val="left" w:pos="1303"/>
        </w:tabs>
        <w:spacing w:before="179" w:line="278" w:lineRule="auto"/>
        <w:ind w:left="114" w:right="1937" w:firstLine="560"/>
      </w:pPr>
      <w:r>
        <w:rPr>
          <w:spacing w:val="-6"/>
        </w:rPr>
        <w:t>掌</w:t>
      </w:r>
      <w:r>
        <w:rPr>
          <w:spacing w:val="-6"/>
        </w:rPr>
        <w:t>握</w:t>
      </w:r>
      <w:r>
        <w:tab/>
      </w:r>
      <w:r>
        <w:rPr>
          <w:spacing w:val="-2"/>
        </w:rPr>
        <w:t>部</w:t>
      </w:r>
      <w:r>
        <w:rPr>
          <w:spacing w:val="-2"/>
        </w:rPr>
        <w:t>分</w:t>
      </w:r>
      <w:r>
        <w:rPr>
          <w:spacing w:val="-2"/>
        </w:rPr>
        <w:t>－</w:t>
      </w:r>
      <w:r>
        <w:rPr>
          <w:spacing w:val="-2"/>
        </w:rPr>
        <w:t>的</w:t>
      </w:r>
      <w:r>
        <w:rPr>
          <w:spacing w:val="-2"/>
        </w:rPr>
        <w:t>十</w:t>
      </w:r>
      <w:r>
        <w:rPr>
          <w:spacing w:val="-2"/>
        </w:rPr>
        <w:t>个</w:t>
      </w:r>
      <w:r>
        <w:rPr>
          <w:spacing w:val="-2"/>
        </w:rPr>
        <w:t>数</w:t>
      </w:r>
      <w:r>
        <w:rPr>
          <w:spacing w:val="-2"/>
        </w:rPr>
        <w:t>词</w:t>
      </w:r>
      <w:r>
        <w:rPr>
          <w:spacing w:val="-2"/>
        </w:rPr>
        <w:t>以</w:t>
      </w:r>
      <w:r>
        <w:rPr>
          <w:spacing w:val="-2"/>
        </w:rPr>
        <w:t>及</w:t>
      </w:r>
      <w:r>
        <w:rPr>
          <w:spacing w:val="-2"/>
        </w:rPr>
        <w:t>两</w:t>
      </w:r>
      <w:r>
        <w:rPr>
          <w:spacing w:val="-2"/>
        </w:rPr>
        <w:t>个</w:t>
      </w:r>
      <w:r>
        <w:rPr>
          <w:spacing w:val="-2"/>
        </w:rPr>
        <w:t>句</w:t>
      </w:r>
      <w:r>
        <w:rPr>
          <w:spacing w:val="-2"/>
        </w:rPr>
        <w:t>子</w:t>
      </w:r>
      <w:r>
        <w:rPr>
          <w:spacing w:val="-2"/>
        </w:rPr>
        <w:t>在</w:t>
      </w:r>
      <w:r>
        <w:rPr>
          <w:spacing w:val="-2"/>
        </w:rPr>
        <w:t>四</w:t>
      </w:r>
      <w:r>
        <w:rPr>
          <w:spacing w:val="-2"/>
        </w:rPr>
        <w:t>线</w:t>
      </w:r>
      <w:r>
        <w:rPr>
          <w:spacing w:val="-2"/>
        </w:rPr>
        <w:t>格</w:t>
      </w:r>
      <w:r>
        <w:rPr>
          <w:spacing w:val="-2"/>
        </w:rPr>
        <w:t>中</w:t>
      </w:r>
      <w:r>
        <w:rPr>
          <w:spacing w:val="-2"/>
        </w:rPr>
        <w:t>的</w:t>
      </w:r>
      <w:r>
        <w:rPr>
          <w:spacing w:val="-2"/>
        </w:rPr>
        <w:t>正</w:t>
      </w:r>
      <w:r>
        <w:rPr>
          <w:spacing w:val="-2"/>
        </w:rPr>
        <w:t>确</w:t>
      </w:r>
      <w:r>
        <w:rPr>
          <w:spacing w:val="-2"/>
        </w:rPr>
        <w:t>书</w:t>
      </w:r>
      <w:r>
        <w:rPr>
          <w:spacing w:val="-2"/>
        </w:rPr>
        <w:t>写</w:t>
      </w:r>
      <w:r>
        <w:rPr>
          <w:spacing w:val="-2"/>
        </w:rPr>
        <w:t>。</w:t>
      </w:r>
      <w:r>
        <w:rPr>
          <w:spacing w:val="-2"/>
        </w:rPr>
        <w:t>教</w:t>
      </w:r>
      <w:r>
        <w:rPr>
          <w:spacing w:val="-2"/>
        </w:rPr>
        <w:t>学</w:t>
      </w:r>
      <w:r>
        <w:rPr>
          <w:spacing w:val="-2"/>
        </w:rPr>
        <w:t>难</w:t>
      </w:r>
      <w:r>
        <w:rPr>
          <w:spacing w:val="-2"/>
        </w:rPr>
        <w:t>点</w:t>
      </w:r>
      <w:r>
        <w:rPr>
          <w:spacing w:val="-2"/>
        </w:rPr>
        <w:t>：</w:t>
      </w:r>
    </w:p>
    <w:p>
      <w:pPr>
        <w:pStyle w:val="BodyText"/>
        <w:spacing w:before="0"/>
        <w:ind w:left="0"/>
        <w:rPr>
          <w:sz w:val="14"/>
        </w:rPr>
      </w:pPr>
    </w:p>
    <w:p>
      <w:pPr>
        <w:pStyle w:val="BodyText"/>
        <w:spacing w:before="1" w:line="278" w:lineRule="auto"/>
        <w:ind w:left="114" w:right="4877" w:firstLine="560"/>
      </w:pPr>
      <w:r>
        <w:rPr>
          <w:spacing w:val="-2"/>
        </w:rPr>
        <w:t>学生能准确地理解插图和对话。</w:t>
      </w:r>
      <w:r>
        <w:rPr>
          <w:spacing w:val="-2"/>
        </w:rPr>
        <w:t>教学过程：</w:t>
      </w:r>
    </w:p>
    <w:p>
      <w:pPr>
        <w:pStyle w:val="BodyText"/>
        <w:spacing w:before="0" w:line="269" w:lineRule="exact"/>
        <w:ind w:left="324"/>
      </w:pPr>
      <w:r>
        <w:t>（一）热身／复习</w:t>
      </w:r>
      <w:r>
        <w:rPr>
          <w:spacing w:val="-5"/>
        </w:rPr>
        <w:t>（）</w:t>
      </w:r>
    </w:p>
    <w:p>
      <w:pPr>
        <w:pStyle w:val="BodyText"/>
        <w:tabs>
          <w:tab w:val="left" w:pos="4628"/>
        </w:tabs>
      </w:pPr>
      <w:r>
        <w:t>．师生齐唱第一册学生用书第页的歌曲</w:t>
      </w:r>
      <w:r>
        <w:rPr>
          <w:spacing w:val="-10"/>
        </w:rPr>
        <w:t>《</w:t>
      </w:r>
      <w:r>
        <w:tab/>
      </w:r>
      <w:r>
        <w:rPr>
          <w:spacing w:val="-105"/>
        </w:rPr>
        <w:t>》</w:t>
      </w:r>
      <w:r>
        <w:rPr>
          <w:spacing w:val="-10"/>
        </w:rPr>
        <w:t>。</w:t>
      </w:r>
    </w:p>
    <w:p>
      <w:pPr>
        <w:pStyle w:val="BodyText"/>
      </w:pPr>
      <w:r>
        <w:t>．学生一边说一边表演本单元部分</w:t>
      </w:r>
      <w:r>
        <w:rPr>
          <w:rFonts w:ascii="Times New Roman" w:eastAsia="Times New Roman" w:hAnsi="Times New Roman"/>
          <w:spacing w:val="26"/>
        </w:rPr>
        <w:t xml:space="preserve">’ </w:t>
      </w:r>
      <w:r>
        <w:rPr>
          <w:spacing w:val="-3"/>
        </w:rPr>
        <w:t>的对话。</w:t>
      </w:r>
    </w:p>
    <w:p>
      <w:pPr>
        <w:pStyle w:val="BodyText"/>
        <w:spacing w:before="42"/>
      </w:pPr>
      <w:r>
        <w:rPr>
          <w:spacing w:val="-3"/>
        </w:rPr>
        <w:t>．游戏：</w:t>
      </w:r>
    </w:p>
    <w:p>
      <w:pPr>
        <w:pStyle w:val="BodyText"/>
        <w:spacing w:line="278" w:lineRule="auto"/>
        <w:ind w:left="114" w:right="213" w:firstLine="420"/>
      </w:pPr>
      <w:r>
        <w:rPr>
          <w:spacing w:val="-2"/>
        </w:rPr>
        <w:t>教师把个数词的卡片不按顺序分发给名学生，让其中一名学生将卡片藏在身后，全班</w:t>
      </w:r>
      <w:r>
        <w:rPr>
          <w:spacing w:val="-2"/>
        </w:rPr>
        <w:t>学生猜哪一张卡片不见了。</w:t>
      </w:r>
    </w:p>
    <w:p>
      <w:pPr>
        <w:pStyle w:val="BodyText"/>
        <w:spacing w:before="0" w:line="269" w:lineRule="exact"/>
        <w:ind w:left="324"/>
      </w:pPr>
      <w:r>
        <w:t xml:space="preserve">（二）呈现新课 </w:t>
      </w:r>
      <w:r>
        <w:rPr>
          <w:spacing w:val="-5"/>
        </w:rPr>
        <w:t>（）</w:t>
      </w:r>
    </w:p>
    <w:p>
      <w:pPr>
        <w:pStyle w:val="BodyText"/>
        <w:spacing w:line="278" w:lineRule="auto"/>
        <w:ind w:left="114" w:right="213" w:firstLine="420"/>
      </w:pPr>
      <w:r>
        <w:rPr>
          <w:spacing w:val="-2"/>
        </w:rPr>
        <w:t>．拼词比赛。四人一组进行比赛，一名学生说出一个数字，其余三名学生看谁拼得最</w:t>
      </w:r>
      <w:r>
        <w:rPr>
          <w:spacing w:val="-4"/>
        </w:rPr>
        <w:t>快最准。</w:t>
      </w:r>
    </w:p>
    <w:p>
      <w:pPr>
        <w:pStyle w:val="BodyText"/>
        <w:spacing w:before="0" w:line="278" w:lineRule="auto"/>
        <w:ind w:left="114" w:right="213" w:firstLine="420"/>
      </w:pPr>
      <w:r>
        <w:rPr>
          <w:spacing w:val="-2"/>
        </w:rPr>
        <w:t>．读文书写。师生之间先对本课时图片上的内容进行简单的交际性问答，再请学生阅</w:t>
      </w:r>
      <w:r>
        <w:rPr>
          <w:spacing w:val="-3"/>
        </w:rPr>
        <w:t>读对话并拼读、书写十个四会掌握单词及一组句子。完成之后先同桌互相交流然后全班讨</w:t>
      </w:r>
    </w:p>
    <w:p>
      <w:pPr>
        <w:spacing w:after="0" w:line="278" w:lineRule="auto"/>
        <w:sectPr>
          <w:pgSz w:w="10440" w:h="14750"/>
          <w:pgMar w:top="1100" w:right="920" w:bottom="280" w:left="1020" w:header="708" w:footer="708"/>
          <w:pgNumType w:start="8"/>
          <w:cols w:space="708"/>
        </w:sectPr>
      </w:pPr>
    </w:p>
    <w:p>
      <w:pPr>
        <w:pStyle w:val="BodyText"/>
        <w:tabs>
          <w:tab w:val="left" w:pos="7432"/>
        </w:tabs>
        <w:spacing w:before="55" w:line="278" w:lineRule="auto"/>
        <w:ind w:left="114" w:right="213"/>
      </w:pPr>
      <w:r>
        <w:rPr>
          <w:spacing w:val="-2"/>
        </w:rPr>
        <w:t>论谁写的最规范。本课时需要书写的单词量较</w:t>
      </w:r>
      <w:r>
        <w:rPr>
          <w:spacing w:val="-2"/>
        </w:rPr>
        <w:t>大</w:t>
      </w:r>
      <w:r>
        <w:rPr>
          <w:spacing w:val="-2"/>
        </w:rPr>
        <w:t>，可在学生间展开游戏：</w:t>
      </w:r>
      <w:r>
        <w:tab/>
      </w:r>
      <w:r>
        <w:rPr>
          <w:spacing w:val="-4"/>
        </w:rPr>
        <w:t>看谁能</w:t>
      </w:r>
      <w:r>
        <w:rPr>
          <w:spacing w:val="-4"/>
        </w:rPr>
        <w:t>在</w:t>
      </w:r>
      <w:r>
        <w:rPr>
          <w:spacing w:val="-2"/>
        </w:rPr>
        <w:t>几</w:t>
      </w:r>
      <w:r>
        <w:rPr>
          <w:spacing w:val="-2"/>
        </w:rPr>
        <w:t>分</w:t>
      </w:r>
      <w:r>
        <w:rPr>
          <w:spacing w:val="-2"/>
        </w:rPr>
        <w:t>钟</w:t>
      </w:r>
      <w:r>
        <w:rPr>
          <w:spacing w:val="-2"/>
        </w:rPr>
        <w:t>内</w:t>
      </w:r>
      <w:r>
        <w:rPr>
          <w:spacing w:val="-2"/>
        </w:rPr>
        <w:t>正</w:t>
      </w:r>
      <w:r>
        <w:rPr>
          <w:spacing w:val="-2"/>
        </w:rPr>
        <w:t>确</w:t>
      </w:r>
      <w:r>
        <w:rPr>
          <w:spacing w:val="-2"/>
        </w:rPr>
        <w:t>拼</w:t>
      </w:r>
      <w:r>
        <w:rPr>
          <w:spacing w:val="-2"/>
        </w:rPr>
        <w:t>写</w:t>
      </w:r>
      <w:r>
        <w:rPr>
          <w:spacing w:val="-2"/>
        </w:rPr>
        <w:t>出</w:t>
      </w:r>
      <w:r>
        <w:rPr>
          <w:spacing w:val="-2"/>
        </w:rPr>
        <w:t>更</w:t>
      </w:r>
      <w:r>
        <w:rPr>
          <w:spacing w:val="-2"/>
        </w:rPr>
        <w:t>多</w:t>
      </w:r>
      <w:r>
        <w:rPr>
          <w:spacing w:val="-2"/>
        </w:rPr>
        <w:t>数</w:t>
      </w:r>
      <w:r>
        <w:rPr>
          <w:spacing w:val="-2"/>
        </w:rPr>
        <w:t>词</w:t>
      </w:r>
      <w:r>
        <w:rPr>
          <w:spacing w:val="-2"/>
        </w:rPr>
        <w:t>，</w:t>
      </w:r>
      <w:r>
        <w:rPr>
          <w:spacing w:val="-2"/>
        </w:rPr>
        <w:t>以</w:t>
      </w:r>
      <w:r>
        <w:rPr>
          <w:spacing w:val="-2"/>
        </w:rPr>
        <w:t>此</w:t>
      </w:r>
      <w:r>
        <w:rPr>
          <w:spacing w:val="-2"/>
        </w:rPr>
        <w:t>增</w:t>
      </w:r>
      <w:r>
        <w:rPr>
          <w:spacing w:val="-2"/>
        </w:rPr>
        <w:t>强</w:t>
      </w:r>
      <w:r>
        <w:rPr>
          <w:spacing w:val="-2"/>
        </w:rPr>
        <w:t>学</w:t>
      </w:r>
      <w:r>
        <w:rPr>
          <w:spacing w:val="-2"/>
        </w:rPr>
        <w:t>生</w:t>
      </w:r>
      <w:r>
        <w:rPr>
          <w:spacing w:val="-2"/>
        </w:rPr>
        <w:t>的</w:t>
      </w:r>
      <w:r>
        <w:rPr>
          <w:spacing w:val="-2"/>
        </w:rPr>
        <w:t>学</w:t>
      </w:r>
      <w:r>
        <w:rPr>
          <w:spacing w:val="-2"/>
        </w:rPr>
        <w:t>习</w:t>
      </w:r>
      <w:r>
        <w:rPr>
          <w:spacing w:val="-2"/>
        </w:rPr>
        <w:t>兴</w:t>
      </w:r>
      <w:r>
        <w:rPr>
          <w:spacing w:val="-2"/>
        </w:rPr>
        <w:t>趣</w:t>
      </w:r>
      <w:r>
        <w:rPr>
          <w:spacing w:val="-2"/>
        </w:rPr>
        <w:t>。</w:t>
      </w:r>
    </w:p>
    <w:p>
      <w:pPr>
        <w:pStyle w:val="BodyText"/>
        <w:spacing w:before="0" w:line="269" w:lineRule="exact"/>
        <w:ind w:left="324"/>
      </w:pPr>
      <w:r>
        <w:t xml:space="preserve">（三）趣味操练 </w:t>
      </w:r>
      <w:r>
        <w:rPr>
          <w:spacing w:val="-5"/>
        </w:rPr>
        <w:t>（）</w:t>
      </w:r>
    </w:p>
    <w:p>
      <w:pPr>
        <w:spacing w:before="43"/>
        <w:ind w:left="534" w:right="0" w:firstLine="0"/>
        <w:jc w:val="left"/>
        <w:rPr>
          <w:rFonts w:ascii="Times New Roman" w:eastAsia="Times New Roman" w:hAnsi="Times New Roman"/>
          <w:sz w:val="21"/>
        </w:rPr>
      </w:pPr>
      <w:r>
        <w:rPr>
          <w:spacing w:val="-5"/>
          <w:sz w:val="21"/>
        </w:rPr>
        <w:t>．</w:t>
      </w:r>
      <w:r>
        <w:rPr>
          <w:rFonts w:ascii="Times New Roman" w:eastAsia="Times New Roman" w:hAnsi="Times New Roman"/>
          <w:spacing w:val="-5"/>
          <w:sz w:val="21"/>
        </w:rPr>
        <w:t>’</w:t>
      </w:r>
    </w:p>
    <w:p>
      <w:pPr>
        <w:pStyle w:val="BodyText"/>
        <w:tabs>
          <w:tab w:val="left" w:pos="3958"/>
          <w:tab w:val="left" w:pos="4644"/>
          <w:tab w:val="left" w:pos="5752"/>
        </w:tabs>
        <w:spacing w:line="278" w:lineRule="auto"/>
        <w:ind w:left="114" w:right="213" w:firstLine="420"/>
      </w:pPr>
      <w:r>
        <w:t>教师先介绍这项任务：</w:t>
      </w:r>
      <w:r>
        <w:rPr>
          <w:spacing w:val="40"/>
        </w:rPr>
        <w:t xml:space="preserve"> </w:t>
      </w:r>
      <w:r>
        <w:rPr>
          <w:rFonts w:ascii="Times New Roman" w:eastAsia="Times New Roman"/>
        </w:rPr>
        <w:t>.</w:t>
        <w:tab/>
      </w:r>
      <w:r>
        <w:rPr>
          <w:rFonts w:ascii="Times New Roman" w:eastAsia="Times New Roman"/>
          <w:spacing w:val="-10"/>
        </w:rPr>
        <w:t>.</w:t>
      </w:r>
      <w:r>
        <w:rPr>
          <w:rFonts w:ascii="Times New Roman" w:eastAsia="Times New Roman"/>
        </w:rPr>
        <w:tab/>
      </w:r>
      <w:r>
        <w:rPr>
          <w:rFonts w:ascii="Times New Roman" w:eastAsia="Times New Roman"/>
          <w:spacing w:val="-10"/>
        </w:rPr>
        <w:t>.</w:t>
      </w:r>
      <w:r>
        <w:rPr>
          <w:rFonts w:ascii="Times New Roman" w:eastAsia="Times New Roman"/>
        </w:rPr>
        <w:tab/>
      </w:r>
      <w:r>
        <w:rPr>
          <w:spacing w:val="-2"/>
        </w:rPr>
        <w:t>鼓</w:t>
      </w:r>
      <w:r>
        <w:rPr>
          <w:spacing w:val="-2"/>
        </w:rPr>
        <w:t>励</w:t>
      </w:r>
      <w:r>
        <w:rPr>
          <w:spacing w:val="-2"/>
        </w:rPr>
        <w:t>学</w:t>
      </w:r>
      <w:r>
        <w:rPr>
          <w:spacing w:val="-2"/>
        </w:rPr>
        <w:t>生</w:t>
      </w:r>
      <w:r>
        <w:rPr>
          <w:spacing w:val="-2"/>
        </w:rPr>
        <w:t>说</w:t>
      </w:r>
      <w:r>
        <w:rPr>
          <w:spacing w:val="-2"/>
        </w:rPr>
        <w:t>出</w:t>
      </w:r>
      <w:r>
        <w:rPr>
          <w:spacing w:val="-2"/>
        </w:rPr>
        <w:t>答</w:t>
      </w:r>
      <w:r>
        <w:rPr>
          <w:spacing w:val="-2"/>
        </w:rPr>
        <w:t>案</w:t>
      </w:r>
      <w:r>
        <w:rPr>
          <w:spacing w:val="-2"/>
        </w:rPr>
        <w:t>并</w:t>
      </w:r>
      <w:r>
        <w:rPr>
          <w:spacing w:val="-2"/>
        </w:rPr>
        <w:t>讲</w:t>
      </w:r>
      <w:r>
        <w:rPr>
          <w:spacing w:val="-2"/>
        </w:rPr>
        <w:t>明</w:t>
      </w:r>
      <w:r>
        <w:rPr>
          <w:spacing w:val="-2"/>
        </w:rPr>
        <w:t>理</w:t>
      </w:r>
      <w:r>
        <w:rPr>
          <w:spacing w:val="-2"/>
        </w:rPr>
        <w:t>由</w:t>
      </w:r>
      <w:r>
        <w:rPr>
          <w:spacing w:val="-2"/>
        </w:rPr>
        <w:t>。</w:t>
      </w:r>
      <w:r>
        <w:rPr>
          <w:spacing w:val="-2"/>
        </w:rPr>
        <w:t>教</w:t>
      </w:r>
      <w:r>
        <w:rPr>
          <w:spacing w:val="-2"/>
        </w:rPr>
        <w:t>师</w:t>
      </w:r>
      <w:r>
        <w:rPr>
          <w:spacing w:val="-2"/>
        </w:rPr>
        <w:t>给</w:t>
      </w:r>
      <w:r>
        <w:rPr>
          <w:spacing w:val="-2"/>
        </w:rPr>
        <w:t>学</w:t>
      </w:r>
      <w:r>
        <w:rPr>
          <w:spacing w:val="-2"/>
        </w:rPr>
        <w:t>生</w:t>
      </w:r>
      <w:r>
        <w:rPr>
          <w:spacing w:val="-2"/>
        </w:rPr>
        <w:t>出</w:t>
      </w:r>
      <w:r>
        <w:rPr>
          <w:spacing w:val="-2"/>
        </w:rPr>
        <w:t>几</w:t>
      </w:r>
      <w:r>
        <w:rPr>
          <w:spacing w:val="-2"/>
        </w:rPr>
        <w:t>道</w:t>
      </w:r>
      <w:r>
        <w:rPr>
          <w:spacing w:val="-2"/>
        </w:rPr>
        <w:t>类</w:t>
      </w:r>
      <w:r>
        <w:rPr>
          <w:spacing w:val="-2"/>
        </w:rPr>
        <w:t>似</w:t>
      </w:r>
      <w:r>
        <w:rPr>
          <w:spacing w:val="-2"/>
        </w:rPr>
        <w:t>的</w:t>
      </w:r>
      <w:r>
        <w:rPr>
          <w:spacing w:val="-2"/>
        </w:rPr>
        <w:t>数</w:t>
      </w:r>
      <w:r>
        <w:rPr>
          <w:spacing w:val="-2"/>
        </w:rPr>
        <w:t>学</w:t>
      </w:r>
      <w:r>
        <w:rPr>
          <w:spacing w:val="-2"/>
        </w:rPr>
        <w:t>应</w:t>
      </w:r>
      <w:r>
        <w:rPr>
          <w:spacing w:val="-2"/>
        </w:rPr>
        <w:t>用</w:t>
      </w:r>
      <w:r>
        <w:rPr>
          <w:spacing w:val="-2"/>
        </w:rPr>
        <w:t>题</w:t>
      </w:r>
      <w:r>
        <w:rPr>
          <w:spacing w:val="-2"/>
        </w:rPr>
        <w:t>考</w:t>
      </w:r>
      <w:r>
        <w:rPr>
          <w:spacing w:val="-2"/>
        </w:rPr>
        <w:t>查</w:t>
      </w:r>
      <w:r>
        <w:rPr>
          <w:spacing w:val="-2"/>
        </w:rPr>
        <w:t>他</w:t>
      </w:r>
      <w:r>
        <w:rPr>
          <w:spacing w:val="-2"/>
        </w:rPr>
        <w:t>们</w:t>
      </w:r>
      <w:r>
        <w:rPr>
          <w:spacing w:val="-2"/>
        </w:rPr>
        <w:t>的</w:t>
      </w:r>
      <w:r>
        <w:rPr>
          <w:spacing w:val="-2"/>
        </w:rPr>
        <w:t>推</w:t>
      </w:r>
      <w:r>
        <w:rPr>
          <w:spacing w:val="-2"/>
        </w:rPr>
        <w:t>理</w:t>
      </w:r>
      <w:r>
        <w:rPr>
          <w:spacing w:val="-2"/>
        </w:rPr>
        <w:t>思</w:t>
      </w:r>
      <w:r>
        <w:rPr>
          <w:spacing w:val="-2"/>
        </w:rPr>
        <w:t>维</w:t>
      </w:r>
      <w:r>
        <w:rPr>
          <w:spacing w:val="-2"/>
        </w:rPr>
        <w:t>。</w:t>
      </w:r>
    </w:p>
    <w:p>
      <w:pPr>
        <w:spacing w:before="0" w:line="269" w:lineRule="exact"/>
        <w:ind w:left="534" w:right="0" w:firstLine="0"/>
        <w:jc w:val="left"/>
        <w:rPr>
          <w:sz w:val="21"/>
        </w:rPr>
      </w:pPr>
      <w:r>
        <w:rPr>
          <w:sz w:val="21"/>
        </w:rPr>
        <w:t>．</w:t>
      </w:r>
    </w:p>
    <w:p>
      <w:pPr>
        <w:pStyle w:val="BodyText"/>
        <w:tabs>
          <w:tab w:val="left" w:pos="4663"/>
        </w:tabs>
      </w:pPr>
      <w:r>
        <w:rPr>
          <w:rFonts w:ascii="Times New Roman" w:eastAsia="Times New Roman"/>
        </w:rPr>
        <w:t>()</w:t>
      </w:r>
      <w:r>
        <w:rPr>
          <w:rFonts w:ascii="Times New Roman" w:eastAsia="Times New Roman"/>
          <w:spacing w:val="52"/>
        </w:rPr>
        <w:t xml:space="preserve"> </w:t>
      </w:r>
      <w:r>
        <w:t>教师首先让学生观察图上的建筑并回</w:t>
      </w:r>
      <w:r>
        <w:rPr>
          <w:spacing w:val="-10"/>
        </w:rPr>
        <w:t>答</w:t>
      </w:r>
      <w:r>
        <w:tab/>
        <w:t>学生能用中文回答教师也要鼓励</w:t>
      </w:r>
      <w:r>
        <w:rPr>
          <w:spacing w:val="-10"/>
        </w:rPr>
        <w:t>。</w:t>
      </w:r>
    </w:p>
    <w:p>
      <w:pPr>
        <w:pStyle w:val="BodyText"/>
        <w:tabs>
          <w:tab w:val="left" w:pos="3508"/>
        </w:tabs>
        <w:rPr>
          <w:rFonts w:ascii="Times New Roman" w:eastAsia="Times New Roman" w:hAnsi="Times New Roman"/>
        </w:rPr>
      </w:pPr>
      <w:r>
        <w:rPr>
          <w:rFonts w:ascii="Times New Roman" w:eastAsia="Times New Roman" w:hAnsi="Times New Roman"/>
        </w:rPr>
        <w:t>()</w:t>
      </w:r>
      <w:r>
        <w:rPr>
          <w:rFonts w:ascii="Times New Roman" w:eastAsia="Times New Roman" w:hAnsi="Times New Roman"/>
          <w:spacing w:val="52"/>
        </w:rPr>
        <w:t xml:space="preserve"> </w:t>
      </w:r>
      <w:r>
        <w:t>教师再让学生回答问题</w:t>
      </w:r>
      <w:r>
        <w:rPr>
          <w:spacing w:val="-10"/>
        </w:rPr>
        <w:t>：</w:t>
      </w:r>
      <w:r>
        <w:tab/>
      </w:r>
      <w:r>
        <w:rPr>
          <w:rFonts w:ascii="Times New Roman" w:eastAsia="Times New Roman" w:hAnsi="Times New Roman"/>
          <w:spacing w:val="-10"/>
        </w:rPr>
        <w:t>…</w:t>
      </w:r>
    </w:p>
    <w:p>
      <w:pPr>
        <w:pStyle w:val="BodyText"/>
        <w:spacing w:before="42"/>
      </w:pPr>
      <w:r>
        <w:rPr>
          <w:rFonts w:ascii="Times New Roman" w:eastAsia="Times New Roman"/>
          <w:spacing w:val="17"/>
        </w:rPr>
        <w:t xml:space="preserve">() </w:t>
      </w:r>
      <w:r>
        <w:rPr>
          <w:spacing w:val="-1"/>
        </w:rPr>
        <w:t>借助世界地图，给学生介绍有关时区的知识。</w:t>
      </w:r>
    </w:p>
    <w:p>
      <w:pPr>
        <w:pStyle w:val="BodyText"/>
        <w:ind w:left="429"/>
      </w:pPr>
      <w:r>
        <w:t>（四）扩展性活动</w:t>
      </w:r>
      <w:r>
        <w:rPr>
          <w:spacing w:val="-5"/>
        </w:rPr>
        <w:t>（）</w:t>
      </w:r>
    </w:p>
    <w:p>
      <w:pPr>
        <w:pStyle w:val="BodyText"/>
        <w:tabs>
          <w:tab w:val="left" w:pos="2003"/>
        </w:tabs>
      </w:pPr>
      <w:r>
        <w:t>．做本单</w:t>
      </w:r>
      <w:r>
        <w:rPr>
          <w:spacing w:val="-10"/>
        </w:rPr>
        <w:t>元</w:t>
      </w:r>
      <w:r>
        <w:tab/>
        <w:t>部分的活动手册配套练习</w:t>
      </w:r>
      <w:r>
        <w:rPr>
          <w:spacing w:val="-10"/>
        </w:rPr>
        <w:t>。</w:t>
      </w:r>
    </w:p>
    <w:p>
      <w:pPr>
        <w:pStyle w:val="BodyText"/>
      </w:pPr>
      <w:r>
        <w:rPr>
          <w:spacing w:val="-1"/>
        </w:rPr>
        <w:t>．回家后向爸爸妈妈介绍关于时区的知识。</w:t>
      </w:r>
    </w:p>
    <w:p>
      <w:pPr>
        <w:pStyle w:val="BodyText"/>
        <w:spacing w:before="5"/>
        <w:ind w:left="0"/>
        <w:rPr>
          <w:sz w:val="17"/>
        </w:rPr>
      </w:pPr>
    </w:p>
    <w:p>
      <w:pPr>
        <w:pStyle w:val="BodyText"/>
        <w:spacing w:before="0"/>
        <w:ind w:left="674"/>
      </w:pPr>
      <w:r>
        <w:t>（五）</w:t>
      </w:r>
      <w:r>
        <w:rPr>
          <w:spacing w:val="-3"/>
        </w:rPr>
        <w:t>布置作业</w:t>
      </w:r>
    </w:p>
    <w:p>
      <w:pPr>
        <w:pStyle w:val="Heading1"/>
      </w:pPr>
      <w:r>
        <w:rPr>
          <w:spacing w:val="-3"/>
        </w:rPr>
        <w:t>第四课时</w:t>
      </w:r>
    </w:p>
    <w:p>
      <w:pPr>
        <w:pStyle w:val="BodyText"/>
        <w:tabs>
          <w:tab w:val="left" w:pos="1828"/>
        </w:tabs>
        <w:spacing w:before="175" w:line="439" w:lineRule="auto"/>
        <w:ind w:left="674" w:right="6452"/>
      </w:pPr>
      <w:r>
        <w:rPr>
          <w:spacing w:val="-4"/>
        </w:rPr>
        <w:t>课</w:t>
      </w:r>
      <w:r>
        <w:rPr>
          <w:spacing w:val="-4"/>
        </w:rPr>
        <w:t>题</w:t>
      </w:r>
      <w:r>
        <w:rPr>
          <w:spacing w:val="-4"/>
        </w:rPr>
        <w:t>：</w:t>
      </w:r>
      <w:r>
        <w:tab/>
      </w:r>
      <w:r>
        <w:rPr>
          <w:spacing w:val="-10"/>
        </w:rPr>
        <w:t>？</w:t>
      </w:r>
      <w:r>
        <w:rPr>
          <w:spacing w:val="-2"/>
        </w:rPr>
        <w:t>教</w:t>
      </w:r>
      <w:r>
        <w:rPr>
          <w:spacing w:val="-2"/>
        </w:rPr>
        <w:t>学</w:t>
      </w:r>
      <w:r>
        <w:rPr>
          <w:spacing w:val="-2"/>
        </w:rPr>
        <w:t>目</w:t>
      </w:r>
      <w:r>
        <w:rPr>
          <w:spacing w:val="-2"/>
        </w:rPr>
        <w:t>标</w:t>
      </w:r>
      <w:r>
        <w:rPr>
          <w:spacing w:val="-2"/>
        </w:rPr>
        <w:t>：</w:t>
      </w:r>
    </w:p>
    <w:p>
      <w:pPr>
        <w:pStyle w:val="BodyText"/>
        <w:spacing w:before="0" w:line="268" w:lineRule="exact"/>
        <w:ind w:left="674"/>
      </w:pPr>
      <w:r>
        <w:rPr>
          <w:spacing w:val="-1"/>
        </w:rPr>
        <w:t>．本课时的重点是对四个动词词组的掌握。</w:t>
      </w:r>
    </w:p>
    <w:p>
      <w:pPr>
        <w:pStyle w:val="BodyText"/>
        <w:tabs>
          <w:tab w:val="left" w:pos="3466"/>
          <w:tab w:val="left" w:pos="5424"/>
        </w:tabs>
        <w:spacing w:line="278" w:lineRule="auto"/>
        <w:ind w:left="114" w:right="212" w:firstLine="420"/>
      </w:pPr>
      <w:r>
        <w:rPr>
          <w:spacing w:val="-2"/>
        </w:rPr>
        <w:t>．</w:t>
      </w:r>
      <w:r>
        <w:rPr>
          <w:spacing w:val="-2"/>
        </w:rPr>
        <w:t>本</w:t>
      </w:r>
      <w:r>
        <w:rPr>
          <w:spacing w:val="-2"/>
        </w:rPr>
        <w:t>课</w:t>
      </w:r>
      <w:r>
        <w:rPr>
          <w:spacing w:val="-2"/>
        </w:rPr>
        <w:t>时</w:t>
      </w:r>
      <w:r>
        <w:rPr>
          <w:spacing w:val="-2"/>
        </w:rPr>
        <w:t>的</w:t>
      </w:r>
      <w:r>
        <w:rPr>
          <w:spacing w:val="-2"/>
        </w:rPr>
        <w:t>教</w:t>
      </w:r>
      <w:r>
        <w:rPr>
          <w:spacing w:val="-2"/>
        </w:rPr>
        <w:t>学</w:t>
      </w:r>
      <w:r>
        <w:rPr>
          <w:spacing w:val="-2"/>
        </w:rPr>
        <w:t>难</w:t>
      </w:r>
      <w:r>
        <w:rPr>
          <w:spacing w:val="-2"/>
        </w:rPr>
        <w:t>点</w:t>
      </w:r>
      <w:r>
        <w:rPr>
          <w:spacing w:val="-2"/>
        </w:rPr>
        <w:t>是</w:t>
      </w:r>
      <w:r>
        <w:rPr>
          <w:spacing w:val="-2"/>
        </w:rPr>
        <w:t>句</w:t>
      </w:r>
      <w:r>
        <w:rPr>
          <w:spacing w:val="-2"/>
        </w:rPr>
        <w:t>型</w:t>
      </w:r>
      <w:r>
        <w:rPr>
          <w:rFonts w:ascii="Times New Roman" w:eastAsia="Times New Roman" w:hAnsi="Times New Roman"/>
          <w:spacing w:val="-2"/>
        </w:rPr>
        <w:t>“’</w:t>
      </w:r>
      <w:r>
        <w:rPr>
          <w:rFonts w:ascii="Times New Roman" w:eastAsia="Times New Roman" w:hAnsi="Times New Roman"/>
        </w:rPr>
        <w:tab/>
      </w:r>
      <w:r>
        <w:rPr>
          <w:rFonts w:ascii="Times New Roman" w:eastAsia="Times New Roman" w:hAnsi="Times New Roman"/>
          <w:spacing w:val="-2"/>
        </w:rPr>
        <w:t>…”</w:t>
      </w:r>
      <w:r>
        <w:rPr>
          <w:spacing w:val="-2"/>
        </w:rPr>
        <w:t>，</w:t>
      </w:r>
      <w:r>
        <w:rPr>
          <w:spacing w:val="-2"/>
        </w:rPr>
        <w:t>学</w:t>
      </w:r>
      <w:r>
        <w:rPr>
          <w:spacing w:val="-2"/>
        </w:rPr>
        <w:t>生</w:t>
      </w:r>
      <w:r>
        <w:rPr>
          <w:spacing w:val="-2"/>
        </w:rPr>
        <w:t>刚</w:t>
      </w:r>
      <w:r>
        <w:rPr>
          <w:spacing w:val="-2"/>
        </w:rPr>
        <w:t>学</w:t>
      </w:r>
      <w:r>
        <w:rPr>
          <w:spacing w:val="-2"/>
        </w:rPr>
        <w:t>过</w:t>
      </w:r>
      <w:r>
        <w:rPr>
          <w:rFonts w:ascii="Times New Roman" w:eastAsia="Times New Roman" w:hAnsi="Times New Roman"/>
          <w:spacing w:val="-2"/>
        </w:rPr>
        <w:t>“’</w:t>
      </w:r>
      <w:r>
        <w:rPr>
          <w:rFonts w:ascii="Times New Roman" w:eastAsia="Times New Roman" w:hAnsi="Times New Roman"/>
        </w:rPr>
        <w:tab/>
      </w:r>
      <w:r>
        <w:rPr>
          <w:rFonts w:ascii="Times New Roman" w:eastAsia="Times New Roman" w:hAnsi="Times New Roman"/>
          <w:spacing w:val="-2"/>
        </w:rPr>
        <w:t>…”</w:t>
      </w:r>
      <w:r>
        <w:rPr>
          <w:spacing w:val="-2"/>
        </w:rPr>
        <w:t>，</w:t>
      </w:r>
      <w:r>
        <w:rPr>
          <w:spacing w:val="-2"/>
        </w:rPr>
        <w:t>可</w:t>
      </w:r>
      <w:r>
        <w:rPr>
          <w:spacing w:val="-2"/>
        </w:rPr>
        <w:t>能</w:t>
      </w:r>
      <w:r>
        <w:rPr>
          <w:spacing w:val="-2"/>
        </w:rPr>
        <w:t>会</w:t>
      </w:r>
      <w:r>
        <w:rPr>
          <w:spacing w:val="-2"/>
        </w:rPr>
        <w:t>把</w:t>
      </w:r>
      <w:r>
        <w:rPr>
          <w:spacing w:val="-2"/>
        </w:rPr>
        <w:t>这</w:t>
      </w:r>
      <w:r>
        <w:rPr>
          <w:spacing w:val="-2"/>
        </w:rPr>
        <w:t>两</w:t>
      </w:r>
      <w:r>
        <w:rPr>
          <w:spacing w:val="-2"/>
        </w:rPr>
        <w:t>个</w:t>
      </w:r>
      <w:r>
        <w:rPr>
          <w:spacing w:val="-2"/>
        </w:rPr>
        <w:t>句</w:t>
      </w:r>
      <w:r>
        <w:rPr>
          <w:spacing w:val="-2"/>
        </w:rPr>
        <w:t>型</w:t>
      </w:r>
      <w:r>
        <w:rPr>
          <w:spacing w:val="-2"/>
        </w:rPr>
        <w:t>混</w:t>
      </w:r>
      <w:r>
        <w:rPr>
          <w:spacing w:val="-2"/>
        </w:rPr>
        <w:t>淆</w:t>
      </w:r>
      <w:r>
        <w:rPr>
          <w:spacing w:val="-2"/>
        </w:rPr>
        <w:t>起</w:t>
      </w:r>
      <w:r>
        <w:rPr>
          <w:spacing w:val="-2"/>
        </w:rPr>
        <w:t>来</w:t>
      </w:r>
      <w:r>
        <w:rPr>
          <w:spacing w:val="-2"/>
        </w:rPr>
        <w:t>，</w:t>
      </w:r>
      <w:r>
        <w:rPr>
          <w:spacing w:val="-2"/>
        </w:rPr>
        <w:t>建</w:t>
      </w:r>
      <w:r>
        <w:rPr>
          <w:spacing w:val="-2"/>
        </w:rPr>
        <w:t>议</w:t>
      </w:r>
      <w:r>
        <w:rPr>
          <w:spacing w:val="-2"/>
        </w:rPr>
        <w:t>教</w:t>
      </w:r>
      <w:r>
        <w:rPr>
          <w:spacing w:val="-2"/>
        </w:rPr>
        <w:t>师</w:t>
      </w:r>
      <w:r>
        <w:rPr>
          <w:spacing w:val="-2"/>
        </w:rPr>
        <w:t>注</w:t>
      </w:r>
      <w:r>
        <w:rPr>
          <w:spacing w:val="-2"/>
        </w:rPr>
        <w:t>意</w:t>
      </w:r>
      <w:r>
        <w:rPr>
          <w:spacing w:val="-2"/>
        </w:rPr>
        <w:t>对</w:t>
      </w:r>
      <w:r>
        <w:rPr>
          <w:spacing w:val="-2"/>
        </w:rPr>
        <w:t>这</w:t>
      </w:r>
      <w:r>
        <w:rPr>
          <w:spacing w:val="-2"/>
        </w:rPr>
        <w:t>两</w:t>
      </w:r>
      <w:r>
        <w:rPr>
          <w:spacing w:val="-2"/>
        </w:rPr>
        <w:t>个</w:t>
      </w:r>
      <w:r>
        <w:rPr>
          <w:spacing w:val="-2"/>
        </w:rPr>
        <w:t>句</w:t>
      </w:r>
      <w:r>
        <w:rPr>
          <w:spacing w:val="-2"/>
        </w:rPr>
        <w:t>型</w:t>
      </w:r>
      <w:r>
        <w:rPr>
          <w:spacing w:val="-2"/>
        </w:rPr>
        <w:t>进</w:t>
      </w:r>
      <w:r>
        <w:rPr>
          <w:spacing w:val="-2"/>
        </w:rPr>
        <w:t>行</w:t>
      </w:r>
      <w:r>
        <w:rPr>
          <w:spacing w:val="-2"/>
        </w:rPr>
        <w:t>比</w:t>
      </w:r>
      <w:r>
        <w:rPr>
          <w:spacing w:val="-2"/>
        </w:rPr>
        <w:t>较</w:t>
      </w:r>
      <w:r>
        <w:rPr>
          <w:spacing w:val="-2"/>
        </w:rPr>
        <w:t>。</w:t>
      </w:r>
    </w:p>
    <w:p>
      <w:pPr>
        <w:pStyle w:val="BodyText"/>
        <w:spacing w:before="0" w:line="269" w:lineRule="exact"/>
        <w:ind w:left="114"/>
      </w:pPr>
      <w:r>
        <w:rPr>
          <w:spacing w:val="-2"/>
        </w:rPr>
        <w:t>教学重难点：</w:t>
      </w:r>
    </w:p>
    <w:p>
      <w:pPr>
        <w:pStyle w:val="BodyText"/>
      </w:pPr>
      <w:r>
        <w:rPr>
          <w:spacing w:val="-1"/>
        </w:rPr>
        <w:t>．本课时的重点是对四个动词词组的掌握。</w:t>
      </w:r>
    </w:p>
    <w:p>
      <w:pPr>
        <w:pStyle w:val="BodyText"/>
        <w:tabs>
          <w:tab w:val="left" w:pos="3466"/>
          <w:tab w:val="left" w:pos="5424"/>
        </w:tabs>
        <w:spacing w:line="278" w:lineRule="auto"/>
        <w:ind w:left="114" w:right="212" w:firstLine="420"/>
      </w:pPr>
      <w:r>
        <w:rPr>
          <w:spacing w:val="-2"/>
        </w:rPr>
        <w:t>．</w:t>
      </w:r>
      <w:r>
        <w:rPr>
          <w:spacing w:val="-2"/>
        </w:rPr>
        <w:t>本</w:t>
      </w:r>
      <w:r>
        <w:rPr>
          <w:spacing w:val="-2"/>
        </w:rPr>
        <w:t>课</w:t>
      </w:r>
      <w:r>
        <w:rPr>
          <w:spacing w:val="-2"/>
        </w:rPr>
        <w:t>时</w:t>
      </w:r>
      <w:r>
        <w:rPr>
          <w:spacing w:val="-2"/>
        </w:rPr>
        <w:t>的</w:t>
      </w:r>
      <w:r>
        <w:rPr>
          <w:spacing w:val="-2"/>
        </w:rPr>
        <w:t>教</w:t>
      </w:r>
      <w:r>
        <w:rPr>
          <w:spacing w:val="-2"/>
        </w:rPr>
        <w:t>学</w:t>
      </w:r>
      <w:r>
        <w:rPr>
          <w:spacing w:val="-2"/>
        </w:rPr>
        <w:t>难</w:t>
      </w:r>
      <w:r>
        <w:rPr>
          <w:spacing w:val="-2"/>
        </w:rPr>
        <w:t>点</w:t>
      </w:r>
      <w:r>
        <w:rPr>
          <w:spacing w:val="-2"/>
        </w:rPr>
        <w:t>是</w:t>
      </w:r>
      <w:r>
        <w:rPr>
          <w:spacing w:val="-2"/>
        </w:rPr>
        <w:t>句</w:t>
      </w:r>
      <w:r>
        <w:rPr>
          <w:spacing w:val="-2"/>
        </w:rPr>
        <w:t>型</w:t>
      </w:r>
      <w:r>
        <w:rPr>
          <w:rFonts w:ascii="Times New Roman" w:eastAsia="Times New Roman" w:hAnsi="Times New Roman"/>
          <w:spacing w:val="-2"/>
        </w:rPr>
        <w:t>“’</w:t>
      </w:r>
      <w:r>
        <w:rPr>
          <w:rFonts w:ascii="Times New Roman" w:eastAsia="Times New Roman" w:hAnsi="Times New Roman"/>
        </w:rPr>
        <w:tab/>
      </w:r>
      <w:r>
        <w:rPr>
          <w:rFonts w:ascii="Times New Roman" w:eastAsia="Times New Roman" w:hAnsi="Times New Roman"/>
          <w:spacing w:val="-2"/>
        </w:rPr>
        <w:t>…”</w:t>
      </w:r>
      <w:r>
        <w:rPr>
          <w:spacing w:val="-2"/>
        </w:rPr>
        <w:t>，</w:t>
      </w:r>
      <w:r>
        <w:rPr>
          <w:spacing w:val="-2"/>
        </w:rPr>
        <w:t>学</w:t>
      </w:r>
      <w:r>
        <w:rPr>
          <w:spacing w:val="-2"/>
        </w:rPr>
        <w:t>生</w:t>
      </w:r>
      <w:r>
        <w:rPr>
          <w:spacing w:val="-2"/>
        </w:rPr>
        <w:t>刚</w:t>
      </w:r>
      <w:r>
        <w:rPr>
          <w:spacing w:val="-2"/>
        </w:rPr>
        <w:t>学</w:t>
      </w:r>
      <w:r>
        <w:rPr>
          <w:spacing w:val="-2"/>
        </w:rPr>
        <w:t>过</w:t>
      </w:r>
      <w:r>
        <w:rPr>
          <w:rFonts w:ascii="Times New Roman" w:eastAsia="Times New Roman" w:hAnsi="Times New Roman"/>
          <w:spacing w:val="-2"/>
        </w:rPr>
        <w:t>“’</w:t>
      </w:r>
      <w:r>
        <w:rPr>
          <w:rFonts w:ascii="Times New Roman" w:eastAsia="Times New Roman" w:hAnsi="Times New Roman"/>
        </w:rPr>
        <w:tab/>
      </w:r>
      <w:r>
        <w:rPr>
          <w:rFonts w:ascii="Times New Roman" w:eastAsia="Times New Roman" w:hAnsi="Times New Roman"/>
          <w:spacing w:val="-2"/>
        </w:rPr>
        <w:t>…”</w:t>
      </w:r>
      <w:r>
        <w:rPr>
          <w:spacing w:val="-2"/>
        </w:rPr>
        <w:t>，</w:t>
      </w:r>
      <w:r>
        <w:rPr>
          <w:spacing w:val="-2"/>
        </w:rPr>
        <w:t>可</w:t>
      </w:r>
      <w:r>
        <w:rPr>
          <w:spacing w:val="-2"/>
        </w:rPr>
        <w:t>能</w:t>
      </w:r>
      <w:r>
        <w:rPr>
          <w:spacing w:val="-2"/>
        </w:rPr>
        <w:t>会</w:t>
      </w:r>
      <w:r>
        <w:rPr>
          <w:spacing w:val="-2"/>
        </w:rPr>
        <w:t>把</w:t>
      </w:r>
      <w:r>
        <w:rPr>
          <w:spacing w:val="-2"/>
        </w:rPr>
        <w:t>这</w:t>
      </w:r>
      <w:r>
        <w:rPr>
          <w:spacing w:val="-2"/>
        </w:rPr>
        <w:t>两</w:t>
      </w:r>
      <w:r>
        <w:rPr>
          <w:spacing w:val="-2"/>
        </w:rPr>
        <w:t>个</w:t>
      </w:r>
      <w:r>
        <w:rPr>
          <w:spacing w:val="-2"/>
        </w:rPr>
        <w:t>句</w:t>
      </w:r>
      <w:r>
        <w:rPr>
          <w:spacing w:val="-2"/>
        </w:rPr>
        <w:t>型</w:t>
      </w:r>
      <w:r>
        <w:rPr>
          <w:spacing w:val="-2"/>
        </w:rPr>
        <w:t>混</w:t>
      </w:r>
      <w:r>
        <w:rPr>
          <w:spacing w:val="-2"/>
        </w:rPr>
        <w:t>淆</w:t>
      </w:r>
      <w:r>
        <w:rPr>
          <w:spacing w:val="-2"/>
        </w:rPr>
        <w:t>起</w:t>
      </w:r>
      <w:r>
        <w:rPr>
          <w:spacing w:val="-2"/>
        </w:rPr>
        <w:t>来</w:t>
      </w:r>
      <w:r>
        <w:rPr>
          <w:spacing w:val="-2"/>
        </w:rPr>
        <w:t>，</w:t>
      </w:r>
      <w:r>
        <w:rPr>
          <w:spacing w:val="-2"/>
        </w:rPr>
        <w:t>建</w:t>
      </w:r>
      <w:r>
        <w:rPr>
          <w:spacing w:val="-2"/>
        </w:rPr>
        <w:t>议</w:t>
      </w:r>
      <w:r>
        <w:rPr>
          <w:spacing w:val="-2"/>
        </w:rPr>
        <w:t>教</w:t>
      </w:r>
      <w:r>
        <w:rPr>
          <w:spacing w:val="-2"/>
        </w:rPr>
        <w:t>师</w:t>
      </w:r>
      <w:r>
        <w:rPr>
          <w:spacing w:val="-2"/>
        </w:rPr>
        <w:t>注</w:t>
      </w:r>
      <w:r>
        <w:rPr>
          <w:spacing w:val="-2"/>
        </w:rPr>
        <w:t>意</w:t>
      </w:r>
      <w:r>
        <w:rPr>
          <w:spacing w:val="-2"/>
        </w:rPr>
        <w:t>对</w:t>
      </w:r>
      <w:r>
        <w:rPr>
          <w:spacing w:val="-2"/>
        </w:rPr>
        <w:t>这</w:t>
      </w:r>
      <w:r>
        <w:rPr>
          <w:spacing w:val="-2"/>
        </w:rPr>
        <w:t>两</w:t>
      </w:r>
      <w:r>
        <w:rPr>
          <w:spacing w:val="-2"/>
        </w:rPr>
        <w:t>个</w:t>
      </w:r>
      <w:r>
        <w:rPr>
          <w:spacing w:val="-2"/>
        </w:rPr>
        <w:t>句</w:t>
      </w:r>
      <w:r>
        <w:rPr>
          <w:spacing w:val="-2"/>
        </w:rPr>
        <w:t>型</w:t>
      </w:r>
      <w:r>
        <w:rPr>
          <w:spacing w:val="-2"/>
        </w:rPr>
        <w:t>进</w:t>
      </w:r>
      <w:r>
        <w:rPr>
          <w:spacing w:val="-2"/>
        </w:rPr>
        <w:t>行</w:t>
      </w:r>
      <w:r>
        <w:rPr>
          <w:spacing w:val="-2"/>
        </w:rPr>
        <w:t>比</w:t>
      </w:r>
      <w:r>
        <w:rPr>
          <w:spacing w:val="-2"/>
        </w:rPr>
        <w:t>较</w:t>
      </w:r>
      <w:r>
        <w:rPr>
          <w:spacing w:val="-2"/>
        </w:rPr>
        <w:t>。</w:t>
      </w:r>
    </w:p>
    <w:p>
      <w:pPr>
        <w:pStyle w:val="BodyText"/>
        <w:spacing w:before="0" w:line="269" w:lineRule="exact"/>
        <w:ind w:left="114"/>
      </w:pPr>
      <w:r>
        <w:rPr>
          <w:spacing w:val="-2"/>
        </w:rPr>
        <w:t>教学过程：</w:t>
      </w:r>
    </w:p>
    <w:p>
      <w:pPr>
        <w:pStyle w:val="BodyText"/>
        <w:ind w:left="324"/>
      </w:pPr>
      <w:r>
        <w:t>（一）热身／复习</w:t>
      </w:r>
      <w:r>
        <w:rPr>
          <w:spacing w:val="-5"/>
        </w:rPr>
        <w:t>（）</w:t>
      </w:r>
    </w:p>
    <w:p>
      <w:pPr>
        <w:pStyle w:val="BodyText"/>
        <w:spacing w:line="278" w:lineRule="auto"/>
        <w:ind w:left="114" w:right="187" w:firstLine="420"/>
      </w:pPr>
      <w:r>
        <w:rPr>
          <w:spacing w:val="-2"/>
        </w:rPr>
        <w:t>．数学游戏：教师给学生出一些数学算式，可以是加减混合运算，也可是连加连减，</w:t>
      </w:r>
      <w:r>
        <w:rPr>
          <w:spacing w:val="-2"/>
        </w:rPr>
        <w:t>学生算出来后用手指头表示答案。</w:t>
      </w:r>
    </w:p>
    <w:p>
      <w:pPr>
        <w:pStyle w:val="BodyText"/>
        <w:tabs>
          <w:tab w:val="left" w:pos="1863"/>
        </w:tabs>
        <w:spacing w:before="0" w:line="269" w:lineRule="exact"/>
      </w:pPr>
      <w:r>
        <w:t>．听本单元</w:t>
      </w:r>
      <w:r>
        <w:rPr>
          <w:rFonts w:ascii="Times New Roman" w:eastAsia="Times New Roman" w:hAnsi="Times New Roman"/>
          <w:spacing w:val="-10"/>
        </w:rPr>
        <w:t>’</w:t>
      </w:r>
      <w:r>
        <w:rPr>
          <w:rFonts w:ascii="Times New Roman" w:eastAsia="Times New Roman" w:hAnsi="Times New Roman"/>
        </w:rPr>
        <w:tab/>
      </w:r>
      <w:r>
        <w:t>中的歌谣，让学生边听边做动作</w:t>
      </w:r>
      <w:r>
        <w:rPr>
          <w:spacing w:val="-10"/>
        </w:rPr>
        <w:t>。</w:t>
      </w:r>
    </w:p>
    <w:p>
      <w:pPr>
        <w:pStyle w:val="BodyText"/>
        <w:ind w:left="324"/>
      </w:pPr>
      <w:r>
        <w:t xml:space="preserve">（二）呈现新课 </w:t>
      </w:r>
      <w:r>
        <w:rPr>
          <w:spacing w:val="-5"/>
        </w:rPr>
        <w:t>（）</w:t>
      </w:r>
    </w:p>
    <w:p>
      <w:pPr>
        <w:pStyle w:val="BodyText"/>
        <w:tabs>
          <w:tab w:val="left" w:pos="5363"/>
          <w:tab w:val="left" w:pos="7358"/>
        </w:tabs>
        <w:rPr>
          <w:rFonts w:ascii="Times New Roman" w:eastAsia="Times New Roman" w:hAnsi="Times New Roman"/>
        </w:rPr>
      </w:pPr>
      <w:r>
        <w:t>．玩时钟游戏。教师用手臂做时针和分针，问</w:t>
      </w:r>
      <w:r>
        <w:rPr>
          <w:spacing w:val="-10"/>
        </w:rPr>
        <w:t>：</w:t>
      </w:r>
      <w:r>
        <w:tab/>
        <w:t>学生快速回答</w:t>
      </w:r>
      <w:r>
        <w:rPr>
          <w:rFonts w:ascii="Times New Roman" w:eastAsia="Times New Roman" w:hAnsi="Times New Roman"/>
        </w:rPr>
        <w:t xml:space="preserve">’…’. </w:t>
      </w:r>
      <w:r>
        <w:rPr>
          <w:rFonts w:ascii="Times New Roman" w:eastAsia="Times New Roman" w:hAnsi="Times New Roman"/>
          <w:spacing w:val="-10"/>
        </w:rPr>
        <w:t>’</w:t>
      </w:r>
      <w:r>
        <w:rPr>
          <w:rFonts w:ascii="Times New Roman" w:eastAsia="Times New Roman" w:hAnsi="Times New Roman"/>
        </w:rPr>
        <w:tab/>
      </w:r>
      <w:r>
        <w:rPr>
          <w:rFonts w:ascii="Times New Roman" w:eastAsia="Times New Roman" w:hAnsi="Times New Roman"/>
          <w:spacing w:val="-10"/>
        </w:rPr>
        <w:t>…</w:t>
      </w:r>
    </w:p>
    <w:p>
      <w:pPr>
        <w:pStyle w:val="BodyText"/>
        <w:tabs>
          <w:tab w:val="left" w:pos="1163"/>
          <w:tab w:val="left" w:pos="3491"/>
          <w:tab w:val="left" w:pos="3537"/>
          <w:tab w:val="left" w:pos="5807"/>
          <w:tab w:val="left" w:pos="8068"/>
        </w:tabs>
        <w:spacing w:line="278" w:lineRule="auto"/>
        <w:ind w:left="114" w:right="212" w:firstLine="420"/>
        <w:rPr>
          <w:rFonts w:ascii="Times New Roman" w:eastAsia="Times New Roman" w:hAnsi="Times New Roman"/>
        </w:rPr>
      </w:pPr>
      <w:r>
        <w:rPr>
          <w:spacing w:val="-2"/>
        </w:rPr>
        <w:t>．</w:t>
      </w:r>
      <w:r>
        <w:rPr>
          <w:spacing w:val="-2"/>
        </w:rPr>
        <w:t>教</w:t>
      </w:r>
      <w:r>
        <w:rPr>
          <w:spacing w:val="-2"/>
        </w:rPr>
        <w:t>师</w:t>
      </w:r>
      <w:r>
        <w:rPr>
          <w:spacing w:val="-2"/>
        </w:rPr>
        <w:t>做</w:t>
      </w:r>
      <w:r>
        <w:rPr>
          <w:spacing w:val="-2"/>
        </w:rPr>
        <w:t>出</w:t>
      </w:r>
      <w:r>
        <w:rPr>
          <w:spacing w:val="-2"/>
        </w:rPr>
        <w:t>：</w:t>
      </w:r>
      <w:r>
        <w:rPr>
          <w:spacing w:val="-2"/>
        </w:rPr>
        <w:t>的</w:t>
      </w:r>
      <w:r>
        <w:rPr>
          <w:spacing w:val="-2"/>
        </w:rPr>
        <w:t>手</w:t>
      </w:r>
      <w:r>
        <w:rPr>
          <w:spacing w:val="-2"/>
        </w:rPr>
        <w:t>形</w:t>
      </w:r>
      <w:r>
        <w:rPr>
          <w:spacing w:val="-2"/>
        </w:rPr>
        <w:t>，问：</w:t>
      </w:r>
      <w:r>
        <w:tab/>
        <w:tab/>
        <w:t>引</w:t>
      </w:r>
      <w:r>
        <w:t>导</w:t>
      </w:r>
      <w:r>
        <w:t>学</w:t>
      </w:r>
      <w:r>
        <w:t>生</w:t>
      </w:r>
      <w:r>
        <w:t>说</w:t>
      </w:r>
      <w:r>
        <w:t>出</w:t>
      </w:r>
      <w:r>
        <w:t>：</w:t>
      </w:r>
      <w:r>
        <w:rPr>
          <w:rFonts w:ascii="Times New Roman" w:eastAsia="Times New Roman" w:hAnsi="Times New Roman"/>
        </w:rPr>
        <w:t>’</w:t>
      </w:r>
      <w:r>
        <w:rPr>
          <w:rFonts w:ascii="Times New Roman" w:eastAsia="Times New Roman" w:hAnsi="Times New Roman"/>
          <w:spacing w:val="40"/>
        </w:rPr>
        <w:t xml:space="preserve"> </w:t>
      </w:r>
      <w:r>
        <w:t>：</w:t>
      </w:r>
      <w:r>
        <w:rPr>
          <w:rFonts w:ascii="Times New Roman" w:eastAsia="Times New Roman" w:hAnsi="Times New Roman"/>
        </w:rPr>
        <w:t>.</w:t>
        <w:tab/>
        <w:t>.</w:t>
      </w:r>
      <w:r>
        <w:rPr>
          <w:rFonts w:ascii="Times New Roman" w:eastAsia="Times New Roman" w:hAnsi="Times New Roman"/>
          <w:spacing w:val="40"/>
        </w:rPr>
        <w:t xml:space="preserve"> </w:t>
      </w:r>
      <w:r>
        <w:t>教师接着问：</w:t>
      </w:r>
      <w:r>
        <w:rPr>
          <w:spacing w:val="40"/>
        </w:rPr>
        <w:t xml:space="preserve"> </w:t>
      </w:r>
      <w:r>
        <w:rPr>
          <w:rFonts w:ascii="Times New Roman" w:eastAsia="Times New Roman" w:hAnsi="Times New Roman"/>
        </w:rPr>
        <w:t>.</w:t>
        <w:tab/>
      </w:r>
      <w:r>
        <w:rPr>
          <w:spacing w:val="-10"/>
        </w:rPr>
        <w:t>学</w:t>
      </w:r>
      <w:r>
        <w:rPr>
          <w:spacing w:val="-4"/>
        </w:rPr>
        <w:t>生</w:t>
      </w:r>
      <w:r>
        <w:rPr>
          <w:spacing w:val="-4"/>
        </w:rPr>
        <w:t>回</w:t>
      </w:r>
      <w:r>
        <w:rPr>
          <w:spacing w:val="-4"/>
        </w:rPr>
        <w:t>答</w:t>
      </w:r>
      <w:r>
        <w:rPr>
          <w:spacing w:val="-4"/>
        </w:rPr>
        <w:t>：</w:t>
      </w:r>
      <w:r>
        <w:tab/>
      </w:r>
      <w:r>
        <w:rPr>
          <w:rFonts w:ascii="Times New Roman" w:eastAsia="Times New Roman" w:hAnsi="Times New Roman"/>
        </w:rPr>
        <w:t>.</w:t>
      </w:r>
      <w:r>
        <w:rPr>
          <w:rFonts w:ascii="Times New Roman" w:eastAsia="Times New Roman" w:hAnsi="Times New Roman"/>
          <w:spacing w:val="40"/>
        </w:rPr>
        <w:t xml:space="preserve"> </w:t>
      </w:r>
      <w:r>
        <w:t>教师由此导入句型</w:t>
      </w:r>
      <w:r>
        <w:rPr>
          <w:rFonts w:ascii="Times New Roman" w:eastAsia="Times New Roman" w:hAnsi="Times New Roman"/>
        </w:rPr>
        <w:t>’</w:t>
        <w:tab/>
      </w:r>
      <w:r>
        <w:rPr>
          <w:rFonts w:ascii="Times New Roman" w:eastAsia="Times New Roman" w:hAnsi="Times New Roman"/>
          <w:spacing w:val="-10"/>
        </w:rPr>
        <w:t>.</w:t>
      </w:r>
    </w:p>
    <w:p>
      <w:pPr>
        <w:pStyle w:val="BodyText"/>
        <w:spacing w:before="0" w:line="269" w:lineRule="exact"/>
        <w:ind w:left="324"/>
      </w:pPr>
      <w:r>
        <w:t xml:space="preserve">（三）趣味操练 </w:t>
      </w:r>
      <w:r>
        <w:rPr>
          <w:spacing w:val="-5"/>
        </w:rPr>
        <w:t>（）</w:t>
      </w:r>
    </w:p>
    <w:p>
      <w:pPr>
        <w:pStyle w:val="BodyText"/>
        <w:spacing w:line="278" w:lineRule="auto"/>
        <w:ind w:left="114" w:right="212" w:firstLine="420"/>
        <w:jc w:val="both"/>
      </w:pPr>
      <w:r>
        <w:t>．教师可采用部分</w:t>
      </w:r>
      <w:r>
        <w:rPr>
          <w:rFonts w:ascii="Times New Roman" w:eastAsia="Times New Roman" w:hAnsi="Times New Roman"/>
        </w:rPr>
        <w:t xml:space="preserve">’ </w:t>
      </w:r>
      <w:r>
        <w:t>的形式操练新的句型。教师借助图片和听听做做活动教授其它几个动词词组，如：教师发指令：</w:t>
      </w:r>
      <w:r>
        <w:rPr>
          <w:rFonts w:ascii="Times New Roman" w:eastAsia="Times New Roman" w:hAnsi="Times New Roman"/>
          <w:spacing w:val="45"/>
        </w:rPr>
        <w:t xml:space="preserve">’   .  </w:t>
      </w:r>
      <w:r>
        <w:t>请学生做起床、穿衣服的动作；教师说：</w:t>
      </w:r>
      <w:r>
        <w:rPr>
          <w:rFonts w:ascii="Times New Roman" w:eastAsia="Times New Roman" w:hAnsi="Times New Roman"/>
        </w:rPr>
        <w:t>’</w:t>
      </w:r>
      <w:r>
        <w:rPr>
          <w:rFonts w:ascii="Times New Roman" w:eastAsia="Times New Roman" w:hAnsi="Times New Roman"/>
          <w:spacing w:val="80"/>
          <w:w w:val="150"/>
        </w:rPr>
        <w:t xml:space="preserve">   </w:t>
      </w:r>
      <w:r>
        <w:rPr>
          <w:rFonts w:ascii="Times New Roman" w:eastAsia="Times New Roman" w:hAnsi="Times New Roman"/>
        </w:rPr>
        <w:t>.</w:t>
      </w:r>
      <w:r>
        <w:t>请学生做背书包、走路的动作，以此类推。要注意多让学生听句型：</w:t>
      </w:r>
      <w:r>
        <w:rPr>
          <w:rFonts w:ascii="Times New Roman" w:eastAsia="Times New Roman" w:hAnsi="Times New Roman"/>
          <w:spacing w:val="28"/>
        </w:rPr>
        <w:t>’  …,</w:t>
      </w:r>
      <w:r>
        <w:rPr>
          <w:spacing w:val="-2"/>
        </w:rPr>
        <w:t>为下一课时重</w:t>
      </w:r>
    </w:p>
    <w:p>
      <w:pPr>
        <w:spacing w:after="0" w:line="278" w:lineRule="auto"/>
        <w:jc w:val="both"/>
        <w:sectPr>
          <w:pgSz w:w="10440" w:h="14750"/>
          <w:pgMar w:top="1100" w:right="920" w:bottom="280" w:left="1020" w:header="708" w:footer="708"/>
          <w:pgNumType w:start="9"/>
          <w:cols w:space="708"/>
        </w:sectPr>
      </w:pPr>
    </w:p>
    <w:p>
      <w:pPr>
        <w:pStyle w:val="BodyText"/>
        <w:spacing w:before="55"/>
        <w:ind w:left="114"/>
      </w:pPr>
      <w:r>
        <w:rPr>
          <w:spacing w:val="-2"/>
        </w:rPr>
        <w:t>点学生句型做铺垫。</w:t>
      </w:r>
    </w:p>
    <w:p>
      <w:pPr>
        <w:pStyle w:val="BodyText"/>
      </w:pPr>
      <w:r>
        <w:rPr>
          <w:spacing w:val="-1"/>
        </w:rPr>
        <w:t>．学生跟读，注意强调语音语调。</w:t>
      </w:r>
    </w:p>
    <w:p>
      <w:pPr>
        <w:pStyle w:val="BodyText"/>
        <w:tabs>
          <w:tab w:val="left" w:pos="4383"/>
          <w:tab w:val="left" w:pos="5048"/>
        </w:tabs>
        <w:spacing w:line="278" w:lineRule="auto"/>
        <w:ind w:left="114" w:right="117" w:firstLine="420"/>
        <w:rPr>
          <w:rFonts w:ascii="Times New Roman" w:eastAsia="Times New Roman" w:hAnsi="Times New Roman"/>
        </w:rPr>
      </w:pPr>
      <w:r>
        <w:t>．画画说说：学生模仿</w:t>
      </w:r>
      <w:r>
        <w:rPr>
          <w:spacing w:val="-16"/>
        </w:rPr>
        <w:t xml:space="preserve"> </w:t>
      </w:r>
      <w:r>
        <w:rPr>
          <w:rFonts w:ascii="Times New Roman" w:eastAsia="Times New Roman" w:hAnsi="Times New Roman"/>
        </w:rPr>
        <w:t>’</w:t>
      </w:r>
      <w:r>
        <w:rPr>
          <w:rFonts w:ascii="Times New Roman" w:eastAsia="Times New Roman" w:hAnsi="Times New Roman"/>
          <w:spacing w:val="36"/>
        </w:rPr>
        <w:t xml:space="preserve"> </w:t>
      </w:r>
      <w:r>
        <w:t>部分的插图画出自己的活动时间，然后在四人小组中交流</w:t>
      </w:r>
      <w:r>
        <w:t>，</w:t>
      </w:r>
      <w:r>
        <w:rPr>
          <w:spacing w:val="-2"/>
        </w:rPr>
        <w:t>比</w:t>
      </w:r>
      <w:r>
        <w:rPr>
          <w:spacing w:val="-2"/>
        </w:rPr>
        <w:t>如</w:t>
      </w:r>
      <w:r>
        <w:rPr>
          <w:spacing w:val="-2"/>
        </w:rPr>
        <w:t>学</w:t>
      </w:r>
      <w:r>
        <w:rPr>
          <w:spacing w:val="-2"/>
        </w:rPr>
        <w:t>生</w:t>
      </w:r>
      <w:r>
        <w:rPr>
          <w:spacing w:val="-2"/>
        </w:rPr>
        <w:t>六</w:t>
      </w:r>
      <w:r>
        <w:rPr>
          <w:spacing w:val="-2"/>
        </w:rPr>
        <w:t>点</w:t>
      </w:r>
      <w:r>
        <w:rPr>
          <w:spacing w:val="-2"/>
        </w:rPr>
        <w:t>起</w:t>
      </w:r>
      <w:r>
        <w:rPr>
          <w:spacing w:val="-2"/>
        </w:rPr>
        <w:t>床</w:t>
      </w:r>
      <w:r>
        <w:rPr>
          <w:spacing w:val="-2"/>
        </w:rPr>
        <w:t>，</w:t>
      </w:r>
      <w:r>
        <w:rPr>
          <w:spacing w:val="-2"/>
        </w:rPr>
        <w:t>他</w:t>
      </w:r>
      <w:r>
        <w:rPr>
          <w:spacing w:val="-2"/>
        </w:rPr>
        <w:t>就</w:t>
      </w:r>
      <w:r>
        <w:rPr>
          <w:spacing w:val="-2"/>
        </w:rPr>
        <w:t>指</w:t>
      </w:r>
      <w:r>
        <w:rPr>
          <w:spacing w:val="-2"/>
        </w:rPr>
        <w:t>着</w:t>
      </w:r>
      <w:r>
        <w:rPr>
          <w:spacing w:val="-2"/>
        </w:rPr>
        <w:t>自</w:t>
      </w:r>
      <w:r>
        <w:rPr>
          <w:spacing w:val="-2"/>
        </w:rPr>
        <w:t>己</w:t>
      </w:r>
      <w:r>
        <w:rPr>
          <w:spacing w:val="-2"/>
        </w:rPr>
        <w:t>的</w:t>
      </w:r>
      <w:r>
        <w:rPr>
          <w:spacing w:val="-2"/>
        </w:rPr>
        <w:t>画</w:t>
      </w:r>
      <w:r>
        <w:rPr>
          <w:spacing w:val="-2"/>
        </w:rPr>
        <w:t>说</w:t>
      </w:r>
      <w:r>
        <w:rPr>
          <w:spacing w:val="-2"/>
        </w:rPr>
        <w:t>：</w:t>
      </w:r>
      <w:r>
        <w:rPr>
          <w:rFonts w:ascii="Times New Roman" w:eastAsia="Times New Roman" w:hAnsi="Times New Roman"/>
          <w:spacing w:val="-2"/>
        </w:rPr>
        <w:t>’</w:t>
      </w:r>
      <w:r>
        <w:rPr>
          <w:rFonts w:ascii="Times New Roman" w:eastAsia="Times New Roman" w:hAnsi="Times New Roman"/>
        </w:rPr>
        <w:tab/>
        <w:t>’. ’</w:t>
        <w:tab/>
      </w:r>
      <w:r>
        <w:rPr>
          <w:rFonts w:ascii="Times New Roman" w:eastAsia="Times New Roman" w:hAnsi="Times New Roman"/>
          <w:spacing w:val="-10"/>
        </w:rPr>
        <w:t>.</w:t>
      </w:r>
    </w:p>
    <w:p>
      <w:pPr>
        <w:spacing w:before="0" w:line="269" w:lineRule="exact"/>
        <w:ind w:left="534" w:right="0" w:firstLine="0"/>
        <w:jc w:val="left"/>
        <w:rPr>
          <w:sz w:val="21"/>
        </w:rPr>
      </w:pPr>
      <w:r>
        <w:rPr>
          <w:sz w:val="21"/>
        </w:rPr>
        <w:t>．</w:t>
      </w:r>
    </w:p>
    <w:p>
      <w:pPr>
        <w:pStyle w:val="BodyText"/>
      </w:pPr>
      <w:r>
        <w:rPr>
          <w:rFonts w:ascii="Times New Roman" w:eastAsia="Times New Roman"/>
        </w:rPr>
        <w:t>()</w:t>
      </w:r>
      <w:r>
        <w:rPr>
          <w:spacing w:val="-3"/>
        </w:rPr>
        <w:t>听故事。</w:t>
      </w:r>
    </w:p>
    <w:p>
      <w:pPr>
        <w:pStyle w:val="BodyText"/>
        <w:spacing w:line="278" w:lineRule="auto"/>
        <w:ind w:left="114" w:right="213" w:firstLine="420"/>
      </w:pPr>
      <w:r>
        <w:rPr>
          <w:rFonts w:ascii="Times New Roman" w:eastAsia="Times New Roman" w:hAnsi="Times New Roman"/>
          <w:spacing w:val="12"/>
        </w:rPr>
        <w:t xml:space="preserve">() </w:t>
      </w:r>
      <w:r>
        <w:rPr>
          <w:spacing w:val="-2"/>
        </w:rPr>
        <w:t>进行理解性问答。教师可介绍一些关于</w:t>
      </w:r>
      <w:r>
        <w:rPr>
          <w:rFonts w:ascii="Times New Roman" w:eastAsia="Times New Roman" w:hAnsi="Times New Roman"/>
          <w:spacing w:val="-2"/>
        </w:rPr>
        <w:t>“</w:t>
      </w:r>
      <w:r>
        <w:rPr>
          <w:spacing w:val="-2"/>
        </w:rPr>
        <w:t>愚人节</w:t>
      </w:r>
      <w:r>
        <w:rPr>
          <w:rFonts w:ascii="Times New Roman" w:eastAsia="Times New Roman" w:hAnsi="Times New Roman"/>
          <w:spacing w:val="-2"/>
        </w:rPr>
        <w:t>”</w:t>
      </w:r>
      <w:r>
        <w:rPr>
          <w:spacing w:val="-2"/>
        </w:rPr>
        <w:t>的知识。要教育学生不能开过份的</w:t>
      </w:r>
      <w:r>
        <w:rPr>
          <w:spacing w:val="-2"/>
        </w:rPr>
        <w:t>玩笑愚弄别人。</w:t>
      </w:r>
    </w:p>
    <w:p>
      <w:pPr>
        <w:pStyle w:val="BodyText"/>
        <w:spacing w:before="0" w:line="269" w:lineRule="exact"/>
      </w:pPr>
      <w:r>
        <w:rPr>
          <w:rFonts w:ascii="Times New Roman" w:eastAsia="Times New Roman"/>
          <w:spacing w:val="17"/>
        </w:rPr>
        <w:t xml:space="preserve">() </w:t>
      </w:r>
      <w:r>
        <w:rPr>
          <w:spacing w:val="-1"/>
        </w:rPr>
        <w:t>模仿跟读和分角色朗读。</w:t>
      </w:r>
    </w:p>
    <w:p>
      <w:pPr>
        <w:pStyle w:val="BodyText"/>
        <w:spacing w:before="42"/>
        <w:ind w:left="324"/>
      </w:pPr>
      <w:r>
        <w:t>（四）扩展性活动</w:t>
      </w:r>
      <w:r>
        <w:rPr>
          <w:spacing w:val="-5"/>
        </w:rPr>
        <w:t>（）</w:t>
      </w:r>
    </w:p>
    <w:p>
      <w:pPr>
        <w:pStyle w:val="BodyText"/>
      </w:pPr>
      <w:r>
        <w:t>．做本单元部分</w:t>
      </w:r>
      <w:r>
        <w:rPr>
          <w:rFonts w:ascii="Times New Roman" w:eastAsia="Times New Roman" w:hAnsi="Times New Roman"/>
          <w:spacing w:val="26"/>
        </w:rPr>
        <w:t xml:space="preserve">’ </w:t>
      </w:r>
      <w:r>
        <w:rPr>
          <w:spacing w:val="-1"/>
        </w:rPr>
        <w:t>的活动手册配套练习。</w:t>
      </w:r>
    </w:p>
    <w:p>
      <w:pPr>
        <w:pStyle w:val="BodyText"/>
      </w:pPr>
      <w:r>
        <w:rPr>
          <w:spacing w:val="-1"/>
        </w:rPr>
        <w:t>．和爸爸妈妈一起制作一个作息时间表。</w:t>
      </w:r>
    </w:p>
    <w:p>
      <w:pPr>
        <w:pStyle w:val="BodyText"/>
      </w:pPr>
      <w:r>
        <w:rPr>
          <w:spacing w:val="-2"/>
        </w:rPr>
        <w:t>．吟唱歌谣。</w:t>
      </w:r>
    </w:p>
    <w:p>
      <w:pPr>
        <w:pStyle w:val="BodyText"/>
      </w:pPr>
      <w:r>
        <w:rPr>
          <w:spacing w:val="-1"/>
        </w:rPr>
        <w:t>．听故事，并尝试着讲一讲给同学、伙伴听。</w:t>
      </w:r>
    </w:p>
    <w:p>
      <w:pPr>
        <w:pStyle w:val="BodyText"/>
        <w:spacing w:before="5"/>
        <w:ind w:left="0"/>
        <w:rPr>
          <w:sz w:val="17"/>
        </w:rPr>
      </w:pPr>
    </w:p>
    <w:p>
      <w:pPr>
        <w:pStyle w:val="BodyText"/>
        <w:spacing w:before="0"/>
        <w:ind w:left="674"/>
      </w:pPr>
      <w:r>
        <w:t>（五）</w:t>
      </w:r>
      <w:r>
        <w:rPr>
          <w:spacing w:val="-3"/>
        </w:rPr>
        <w:t>布置作业</w:t>
      </w:r>
    </w:p>
    <w:p>
      <w:pPr>
        <w:pStyle w:val="Heading1"/>
      </w:pPr>
      <w:r>
        <w:rPr>
          <w:spacing w:val="-3"/>
        </w:rPr>
        <w:t>第五课时</w:t>
      </w:r>
    </w:p>
    <w:p>
      <w:pPr>
        <w:pStyle w:val="BodyText"/>
        <w:tabs>
          <w:tab w:val="left" w:pos="1828"/>
        </w:tabs>
        <w:spacing w:before="175" w:line="439" w:lineRule="auto"/>
        <w:ind w:left="674" w:right="6452"/>
      </w:pPr>
      <w:r>
        <w:rPr>
          <w:spacing w:val="-4"/>
        </w:rPr>
        <w:t>课</w:t>
      </w:r>
      <w:r>
        <w:rPr>
          <w:spacing w:val="-4"/>
        </w:rPr>
        <w:t>题</w:t>
      </w:r>
      <w:r>
        <w:rPr>
          <w:spacing w:val="-4"/>
        </w:rPr>
        <w:t>：</w:t>
      </w:r>
      <w:r>
        <w:tab/>
      </w:r>
      <w:r>
        <w:rPr>
          <w:spacing w:val="-10"/>
        </w:rPr>
        <w:t>？</w:t>
      </w:r>
      <w:r>
        <w:rPr>
          <w:spacing w:val="-2"/>
        </w:rPr>
        <w:t>教</w:t>
      </w:r>
      <w:r>
        <w:rPr>
          <w:spacing w:val="-2"/>
        </w:rPr>
        <w:t>学</w:t>
      </w:r>
      <w:r>
        <w:rPr>
          <w:spacing w:val="-2"/>
        </w:rPr>
        <w:t>目</w:t>
      </w:r>
      <w:r>
        <w:rPr>
          <w:spacing w:val="-2"/>
        </w:rPr>
        <w:t>标</w:t>
      </w:r>
      <w:r>
        <w:rPr>
          <w:spacing w:val="-2"/>
        </w:rPr>
        <w:t>：</w:t>
      </w:r>
    </w:p>
    <w:p>
      <w:pPr>
        <w:pStyle w:val="BodyText"/>
        <w:tabs>
          <w:tab w:val="left" w:pos="1152"/>
          <w:tab w:val="left" w:pos="2038"/>
        </w:tabs>
        <w:spacing w:before="0" w:line="268" w:lineRule="exact"/>
        <w:ind w:left="674"/>
      </w:pPr>
      <w:r>
        <w:rPr>
          <w:rFonts w:ascii="Times New Roman" w:eastAsia="Times New Roman" w:hAnsi="Times New Roman"/>
        </w:rPr>
        <w:t xml:space="preserve">. </w:t>
      </w:r>
      <w:r>
        <w:rPr>
          <w:rFonts w:ascii="Times New Roman" w:eastAsia="Times New Roman" w:hAnsi="Times New Roman"/>
          <w:spacing w:val="-5"/>
        </w:rPr>
        <w:t>“’</w:t>
      </w:r>
      <w:r>
        <w:rPr>
          <w:rFonts w:ascii="Times New Roman" w:eastAsia="Times New Roman" w:hAnsi="Times New Roman"/>
        </w:rPr>
        <w:tab/>
        <w:t>…”</w:t>
      </w:r>
      <w:r>
        <w:t>和</w:t>
      </w:r>
      <w:r>
        <w:rPr>
          <w:rFonts w:ascii="Times New Roman" w:eastAsia="Times New Roman" w:hAnsi="Times New Roman"/>
          <w:spacing w:val="-5"/>
        </w:rPr>
        <w:t>“’</w:t>
      </w:r>
      <w:r>
        <w:rPr>
          <w:rFonts w:ascii="Times New Roman" w:eastAsia="Times New Roman" w:hAnsi="Times New Roman"/>
        </w:rPr>
        <w:tab/>
      </w:r>
      <w:r>
        <w:rPr>
          <w:rFonts w:ascii="Times New Roman" w:eastAsia="Times New Roman" w:hAnsi="Times New Roman"/>
          <w:spacing w:val="-2"/>
        </w:rPr>
        <w:t>…”</w:t>
      </w:r>
      <w:r>
        <w:rPr>
          <w:spacing w:val="-2"/>
        </w:rPr>
        <w:t>的</w:t>
      </w:r>
      <w:r>
        <w:rPr>
          <w:spacing w:val="-2"/>
        </w:rPr>
        <w:t>用</w:t>
      </w:r>
      <w:r>
        <w:rPr>
          <w:spacing w:val="-2"/>
        </w:rPr>
        <w:t>法</w:t>
      </w:r>
      <w:r>
        <w:rPr>
          <w:spacing w:val="-10"/>
        </w:rPr>
        <w:t>。</w:t>
      </w:r>
    </w:p>
    <w:p>
      <w:pPr>
        <w:pStyle w:val="BodyText"/>
        <w:spacing w:before="5"/>
        <w:ind w:left="0"/>
        <w:rPr>
          <w:sz w:val="17"/>
        </w:rPr>
      </w:pPr>
    </w:p>
    <w:p>
      <w:pPr>
        <w:pStyle w:val="BodyText"/>
        <w:spacing w:before="0" w:line="439" w:lineRule="auto"/>
        <w:ind w:left="674" w:right="2538"/>
      </w:pPr>
      <w:r>
        <w:rPr>
          <w:rFonts w:ascii="Times New Roman" w:eastAsia="Times New Roman" w:hAnsi="Times New Roman"/>
          <w:spacing w:val="-2"/>
        </w:rPr>
        <w:t>.</w:t>
      </w:r>
      <w:r>
        <w:rPr>
          <w:spacing w:val="-2"/>
        </w:rPr>
        <w:t>学生对感叹词</w:t>
      </w:r>
      <w:r>
        <w:rPr>
          <w:rFonts w:ascii="Times New Roman" w:eastAsia="Times New Roman" w:hAnsi="Times New Roman"/>
          <w:spacing w:val="-2"/>
        </w:rPr>
        <w:t>“”</w:t>
      </w:r>
      <w:r>
        <w:rPr>
          <w:spacing w:val="-2"/>
        </w:rPr>
        <w:t>的理解：表示惊讶、狼狈时发出的喊声。</w:t>
      </w:r>
      <w:r>
        <w:rPr>
          <w:spacing w:val="-2"/>
        </w:rPr>
        <w:t>教学重点：</w:t>
      </w:r>
    </w:p>
    <w:p>
      <w:pPr>
        <w:pStyle w:val="BodyText"/>
        <w:tabs>
          <w:tab w:val="left" w:pos="1047"/>
          <w:tab w:val="left" w:pos="1933"/>
        </w:tabs>
        <w:spacing w:before="0" w:line="278" w:lineRule="auto"/>
        <w:ind w:left="114" w:right="5414" w:firstLine="560"/>
      </w:pPr>
      <w:r>
        <w:rPr>
          <w:rFonts w:ascii="Times New Roman" w:eastAsia="Times New Roman" w:hAnsi="Times New Roman"/>
          <w:spacing w:val="-6"/>
        </w:rPr>
        <w:t>“’</w:t>
      </w:r>
      <w:r>
        <w:rPr>
          <w:rFonts w:ascii="Times New Roman" w:eastAsia="Times New Roman" w:hAnsi="Times New Roman"/>
        </w:rPr>
        <w:tab/>
      </w:r>
      <w:r>
        <w:rPr>
          <w:rFonts w:ascii="Times New Roman" w:eastAsia="Times New Roman" w:hAnsi="Times New Roman"/>
          <w:spacing w:val="-2"/>
        </w:rPr>
        <w:t>…”</w:t>
      </w:r>
      <w:r>
        <w:rPr>
          <w:spacing w:val="-2"/>
        </w:rPr>
        <w:t>和</w:t>
      </w:r>
      <w:r>
        <w:rPr>
          <w:rFonts w:ascii="Times New Roman" w:eastAsia="Times New Roman" w:hAnsi="Times New Roman"/>
          <w:spacing w:val="-2"/>
        </w:rPr>
        <w:t>“’</w:t>
      </w:r>
      <w:r>
        <w:rPr>
          <w:rFonts w:ascii="Times New Roman" w:eastAsia="Times New Roman" w:hAnsi="Times New Roman"/>
        </w:rPr>
        <w:tab/>
      </w:r>
      <w:r>
        <w:rPr>
          <w:rFonts w:ascii="Times New Roman" w:eastAsia="Times New Roman" w:hAnsi="Times New Roman"/>
          <w:spacing w:val="-2"/>
        </w:rPr>
        <w:t>…”</w:t>
      </w:r>
      <w:r>
        <w:rPr>
          <w:spacing w:val="-2"/>
        </w:rPr>
        <w:t>的</w:t>
      </w:r>
      <w:r>
        <w:rPr>
          <w:spacing w:val="-2"/>
        </w:rPr>
        <w:t>用</w:t>
      </w:r>
      <w:r>
        <w:rPr>
          <w:spacing w:val="-2"/>
        </w:rPr>
        <w:t>法</w:t>
      </w:r>
      <w:r>
        <w:rPr>
          <w:spacing w:val="-2"/>
        </w:rPr>
        <w:t>。</w:t>
      </w:r>
      <w:r>
        <w:rPr>
          <w:spacing w:val="-2"/>
        </w:rPr>
        <w:t>教</w:t>
      </w:r>
      <w:r>
        <w:rPr>
          <w:spacing w:val="-2"/>
        </w:rPr>
        <w:t>学</w:t>
      </w:r>
      <w:r>
        <w:rPr>
          <w:spacing w:val="-2"/>
        </w:rPr>
        <w:t>难</w:t>
      </w:r>
      <w:r>
        <w:rPr>
          <w:spacing w:val="-2"/>
        </w:rPr>
        <w:t>点</w:t>
      </w:r>
      <w:r>
        <w:rPr>
          <w:spacing w:val="-2"/>
        </w:rPr>
        <w:t>：</w:t>
      </w:r>
    </w:p>
    <w:p>
      <w:pPr>
        <w:pStyle w:val="BodyText"/>
        <w:spacing w:before="179" w:line="278" w:lineRule="auto"/>
        <w:ind w:left="114" w:right="2590" w:firstLine="560"/>
      </w:pPr>
      <w:r>
        <w:rPr>
          <w:spacing w:val="-2"/>
        </w:rPr>
        <w:t>学生对感叹词</w:t>
      </w:r>
      <w:r>
        <w:rPr>
          <w:rFonts w:ascii="Times New Roman" w:eastAsia="Times New Roman" w:hAnsi="Times New Roman"/>
          <w:spacing w:val="-2"/>
        </w:rPr>
        <w:t>“”</w:t>
      </w:r>
      <w:r>
        <w:rPr>
          <w:spacing w:val="-2"/>
        </w:rPr>
        <w:t>的理解：表示惊讶、狼狈时发出的喊声。</w:t>
      </w:r>
      <w:r>
        <w:rPr>
          <w:spacing w:val="-2"/>
        </w:rPr>
        <w:t>教学过程：</w:t>
      </w:r>
    </w:p>
    <w:p>
      <w:pPr>
        <w:pStyle w:val="BodyText"/>
        <w:spacing w:before="0" w:line="269" w:lineRule="exact"/>
        <w:ind w:left="324"/>
      </w:pPr>
      <w:r>
        <w:t>（一）热身／复习</w:t>
      </w:r>
      <w:r>
        <w:rPr>
          <w:spacing w:val="-5"/>
        </w:rPr>
        <w:t>（）</w:t>
      </w:r>
    </w:p>
    <w:p>
      <w:pPr>
        <w:pStyle w:val="BodyText"/>
      </w:pPr>
      <w:r>
        <w:rPr>
          <w:spacing w:val="-1"/>
        </w:rPr>
        <w:t>．师生共同吟唱部分的歌谣，边唱边做动作。</w:t>
      </w:r>
    </w:p>
    <w:p>
      <w:pPr>
        <w:pStyle w:val="BodyText"/>
        <w:tabs>
          <w:tab w:val="left" w:pos="1957"/>
          <w:tab w:val="left" w:pos="2330"/>
          <w:tab w:val="left" w:pos="5123"/>
          <w:tab w:val="left" w:pos="5391"/>
          <w:tab w:val="left" w:pos="6388"/>
        </w:tabs>
        <w:spacing w:line="278" w:lineRule="auto"/>
        <w:ind w:left="114" w:right="211" w:firstLine="420"/>
      </w:pPr>
      <w:r>
        <w:rPr>
          <w:spacing w:val="-2"/>
        </w:rPr>
        <w:t>．</w:t>
      </w:r>
      <w:r>
        <w:rPr>
          <w:spacing w:val="-2"/>
        </w:rPr>
        <w:t>教</w:t>
      </w:r>
      <w:r>
        <w:rPr>
          <w:spacing w:val="-2"/>
        </w:rPr>
        <w:t>师</w:t>
      </w:r>
      <w:r>
        <w:rPr>
          <w:spacing w:val="-2"/>
        </w:rPr>
        <w:t>和</w:t>
      </w:r>
      <w:r>
        <w:rPr>
          <w:spacing w:val="-2"/>
        </w:rPr>
        <w:t>学</w:t>
      </w:r>
      <w:r>
        <w:rPr>
          <w:spacing w:val="-2"/>
        </w:rPr>
        <w:t>生</w:t>
      </w:r>
      <w:r>
        <w:rPr>
          <w:spacing w:val="-2"/>
        </w:rPr>
        <w:t>谈</w:t>
      </w:r>
      <w:r>
        <w:rPr>
          <w:spacing w:val="-2"/>
        </w:rPr>
        <w:t>谈</w:t>
      </w:r>
      <w:r>
        <w:rPr>
          <w:spacing w:val="-2"/>
        </w:rPr>
        <w:t>他</w:t>
      </w:r>
      <w:r>
        <w:rPr>
          <w:spacing w:val="-2"/>
        </w:rPr>
        <w:t>们</w:t>
      </w:r>
      <w:r>
        <w:rPr>
          <w:spacing w:val="-2"/>
        </w:rPr>
        <w:t>的</w:t>
      </w:r>
      <w:r>
        <w:rPr>
          <w:spacing w:val="-2"/>
        </w:rPr>
        <w:t>作</w:t>
      </w:r>
      <w:r>
        <w:rPr>
          <w:spacing w:val="-2"/>
        </w:rPr>
        <w:t>息</w:t>
      </w:r>
      <w:r>
        <w:rPr>
          <w:spacing w:val="-2"/>
        </w:rPr>
        <w:t>时</w:t>
      </w:r>
      <w:r>
        <w:rPr>
          <w:spacing w:val="-2"/>
        </w:rPr>
        <w:t>间</w:t>
      </w:r>
      <w:r>
        <w:rPr>
          <w:spacing w:val="-2"/>
        </w:rPr>
        <w:t>，</w:t>
      </w:r>
      <w:r>
        <w:rPr>
          <w:spacing w:val="-2"/>
        </w:rPr>
        <w:t>如</w:t>
      </w:r>
      <w:r>
        <w:rPr>
          <w:spacing w:val="-2"/>
        </w:rPr>
        <w:t>：</w:t>
      </w:r>
      <w:r>
        <w:rPr>
          <w:rFonts w:ascii="Times New Roman" w:eastAsia="Times New Roman"/>
          <w:spacing w:val="-2"/>
        </w:rPr>
        <w:t>:</w:t>
      </w:r>
      <w:r>
        <w:rPr>
          <w:rFonts w:ascii="Times New Roman" w:eastAsia="Times New Roman"/>
        </w:rPr>
        <w:tab/>
      </w:r>
      <w:r>
        <w:rPr>
          <w:rFonts w:ascii="Times New Roman" w:eastAsia="Times New Roman"/>
          <w:spacing w:val="-10"/>
        </w:rPr>
        <w:t>:</w:t>
      </w:r>
      <w:r>
        <w:rPr>
          <w:rFonts w:ascii="Times New Roman" w:eastAsia="Times New Roman"/>
        </w:rPr>
        <w:tab/>
        <w:t>.</w:t>
      </w:r>
      <w:r>
        <w:rPr>
          <w:rFonts w:ascii="Times New Roman" w:eastAsia="Times New Roman"/>
          <w:spacing w:val="40"/>
        </w:rPr>
        <w:t xml:space="preserve"> </w:t>
      </w:r>
      <w:r>
        <w:t>也可让</w:t>
        <w:tab/>
      </w:r>
      <w:r>
        <w:rPr>
          <w:spacing w:val="-2"/>
        </w:rPr>
        <w:t>学</w:t>
      </w:r>
      <w:r>
        <w:rPr>
          <w:spacing w:val="-2"/>
        </w:rPr>
        <w:t>生</w:t>
      </w:r>
      <w:r>
        <w:rPr>
          <w:spacing w:val="-2"/>
        </w:rPr>
        <w:t>猜</w:t>
      </w:r>
      <w:r>
        <w:rPr>
          <w:spacing w:val="-2"/>
        </w:rPr>
        <w:t>猜</w:t>
      </w:r>
      <w:r>
        <w:rPr>
          <w:spacing w:val="-2"/>
        </w:rPr>
        <w:t>教</w:t>
      </w:r>
      <w:r>
        <w:rPr>
          <w:spacing w:val="-2"/>
        </w:rPr>
        <w:t>师</w:t>
      </w:r>
      <w:r>
        <w:rPr>
          <w:spacing w:val="-2"/>
        </w:rPr>
        <w:t>的</w:t>
      </w:r>
      <w:r>
        <w:rPr>
          <w:spacing w:val="-2"/>
        </w:rPr>
        <w:t>活</w:t>
      </w:r>
      <w:r>
        <w:rPr>
          <w:spacing w:val="-2"/>
        </w:rPr>
        <w:t>动</w:t>
      </w:r>
      <w:r>
        <w:rPr>
          <w:spacing w:val="-2"/>
        </w:rPr>
        <w:t>时</w:t>
      </w:r>
      <w:r>
        <w:rPr>
          <w:spacing w:val="-2"/>
        </w:rPr>
        <w:t>间</w:t>
      </w:r>
      <w:r>
        <w:rPr>
          <w:spacing w:val="-2"/>
        </w:rPr>
        <w:t>，</w:t>
      </w:r>
      <w:r>
        <w:rPr>
          <w:spacing w:val="-2"/>
        </w:rPr>
        <w:t>如</w:t>
      </w:r>
      <w:r>
        <w:rPr>
          <w:spacing w:val="-2"/>
        </w:rPr>
        <w:t>：</w:t>
      </w:r>
      <w:r>
        <w:rPr>
          <w:rFonts w:ascii="Times New Roman" w:eastAsia="Times New Roman"/>
          <w:spacing w:val="-2"/>
        </w:rPr>
        <w:t>:</w:t>
      </w:r>
      <w:r>
        <w:rPr>
          <w:rFonts w:ascii="Times New Roman" w:eastAsia="Times New Roman"/>
        </w:rPr>
        <w:tab/>
      </w:r>
      <w:r>
        <w:rPr>
          <w:rFonts w:ascii="Times New Roman" w:eastAsia="Times New Roman"/>
          <w:spacing w:val="-10"/>
        </w:rPr>
        <w:t>:</w:t>
      </w:r>
      <w:r>
        <w:rPr>
          <w:rFonts w:ascii="Times New Roman" w:eastAsia="Times New Roman"/>
        </w:rPr>
        <w:tab/>
        <w:t>.</w:t>
      </w:r>
      <w:r>
        <w:rPr>
          <w:rFonts w:ascii="Times New Roman" w:eastAsia="Times New Roman"/>
          <w:spacing w:val="40"/>
        </w:rPr>
        <w:t xml:space="preserve"> </w:t>
      </w:r>
      <w:r>
        <w:t>以此导入课文。</w:t>
      </w:r>
    </w:p>
    <w:p>
      <w:pPr>
        <w:pStyle w:val="BodyText"/>
        <w:spacing w:before="0" w:line="269" w:lineRule="exact"/>
        <w:ind w:left="324"/>
      </w:pPr>
      <w:r>
        <w:t xml:space="preserve">（二）呈现新课 </w:t>
      </w:r>
      <w:r>
        <w:rPr>
          <w:spacing w:val="-5"/>
        </w:rPr>
        <w:t>（）</w:t>
      </w:r>
    </w:p>
    <w:p>
      <w:pPr>
        <w:pStyle w:val="BodyText"/>
        <w:tabs>
          <w:tab w:val="left" w:pos="4040"/>
        </w:tabs>
        <w:spacing w:line="278" w:lineRule="auto"/>
        <w:ind w:left="114" w:right="213" w:firstLine="420"/>
      </w:pPr>
      <w:r>
        <w:rPr>
          <w:spacing w:val="-2"/>
        </w:rPr>
        <w:t>．教师拿出的图片，问学生</w:t>
      </w:r>
      <w:r>
        <w:tab/>
      </w:r>
      <w:r>
        <w:rPr>
          <w:spacing w:val="-2"/>
        </w:rPr>
        <w:t>学生可能会给出各种答案，让他们从录像中</w:t>
      </w:r>
      <w:r>
        <w:rPr>
          <w:spacing w:val="-2"/>
        </w:rPr>
        <w:t>找</w:t>
      </w:r>
      <w:r>
        <w:rPr>
          <w:spacing w:val="-2"/>
        </w:rPr>
        <w:t>到</w:t>
      </w:r>
      <w:r>
        <w:rPr>
          <w:spacing w:val="-2"/>
        </w:rPr>
        <w:t>正</w:t>
      </w:r>
      <w:r>
        <w:rPr>
          <w:spacing w:val="-2"/>
        </w:rPr>
        <w:t>确</w:t>
      </w:r>
      <w:r>
        <w:rPr>
          <w:spacing w:val="-2"/>
        </w:rPr>
        <w:t>答</w:t>
      </w:r>
      <w:r>
        <w:rPr>
          <w:spacing w:val="-2"/>
        </w:rPr>
        <w:t>案</w:t>
      </w:r>
      <w:r>
        <w:rPr>
          <w:spacing w:val="-2"/>
        </w:rPr>
        <w:t>。</w:t>
      </w:r>
    </w:p>
    <w:p>
      <w:pPr>
        <w:pStyle w:val="BodyText"/>
        <w:tabs>
          <w:tab w:val="left" w:pos="4744"/>
          <w:tab w:val="left" w:pos="5638"/>
          <w:tab w:val="left" w:pos="6614"/>
        </w:tabs>
        <w:spacing w:before="0" w:line="278" w:lineRule="auto"/>
        <w:ind w:left="114" w:right="213" w:firstLine="420"/>
      </w:pPr>
      <w:r>
        <w:rPr>
          <w:spacing w:val="-2"/>
        </w:rPr>
        <w:t>．</w:t>
      </w:r>
      <w:r>
        <w:rPr>
          <w:spacing w:val="-2"/>
        </w:rPr>
        <w:t>看</w:t>
      </w:r>
      <w:r>
        <w:rPr>
          <w:spacing w:val="-2"/>
        </w:rPr>
        <w:t>图</w:t>
      </w:r>
      <w:r>
        <w:rPr>
          <w:spacing w:val="-2"/>
        </w:rPr>
        <w:t>片</w:t>
      </w:r>
      <w:r>
        <w:rPr>
          <w:spacing w:val="-2"/>
        </w:rPr>
        <w:t>，</w:t>
      </w:r>
      <w:r>
        <w:rPr>
          <w:spacing w:val="-2"/>
        </w:rPr>
        <w:t>回</w:t>
      </w:r>
      <w:r>
        <w:rPr>
          <w:spacing w:val="-2"/>
        </w:rPr>
        <w:t>答</w:t>
      </w:r>
      <w:r>
        <w:rPr>
          <w:spacing w:val="-2"/>
        </w:rPr>
        <w:t>理</w:t>
      </w:r>
      <w:r>
        <w:rPr>
          <w:spacing w:val="-2"/>
        </w:rPr>
        <w:t>解</w:t>
      </w:r>
      <w:r>
        <w:rPr>
          <w:spacing w:val="-2"/>
        </w:rPr>
        <w:t>性</w:t>
      </w:r>
      <w:r>
        <w:rPr>
          <w:spacing w:val="-2"/>
        </w:rPr>
        <w:t>问</w:t>
      </w:r>
      <w:r>
        <w:rPr>
          <w:spacing w:val="-2"/>
        </w:rPr>
        <w:t>题</w:t>
      </w:r>
      <w:r>
        <w:rPr>
          <w:spacing w:val="-2"/>
        </w:rPr>
        <w:t>，</w:t>
      </w:r>
      <w:r>
        <w:rPr>
          <w:spacing w:val="-2"/>
        </w:rPr>
        <w:t>并</w:t>
      </w:r>
      <w:r>
        <w:rPr>
          <w:spacing w:val="-2"/>
        </w:rPr>
        <w:t>通</w:t>
      </w:r>
      <w:r>
        <w:rPr>
          <w:spacing w:val="-2"/>
        </w:rPr>
        <w:t>过</w:t>
      </w:r>
      <w:r>
        <w:rPr>
          <w:spacing w:val="-2"/>
        </w:rPr>
        <w:t>情</w:t>
      </w:r>
      <w:r>
        <w:rPr>
          <w:spacing w:val="-2"/>
        </w:rPr>
        <w:t>景</w:t>
      </w:r>
      <w:r>
        <w:rPr>
          <w:spacing w:val="-2"/>
        </w:rPr>
        <w:t>、</w:t>
      </w:r>
      <w:r>
        <w:rPr>
          <w:spacing w:val="-2"/>
        </w:rPr>
        <w:t>动</w:t>
      </w:r>
      <w:r>
        <w:rPr>
          <w:spacing w:val="-2"/>
        </w:rPr>
        <w:t>作</w:t>
      </w:r>
      <w:r>
        <w:rPr>
          <w:spacing w:val="-2"/>
        </w:rPr>
        <w:t>等</w:t>
      </w:r>
      <w:r>
        <w:rPr>
          <w:spacing w:val="-2"/>
        </w:rPr>
        <w:t>帮</w:t>
      </w:r>
      <w:r>
        <w:rPr>
          <w:spacing w:val="-2"/>
        </w:rPr>
        <w:t>助</w:t>
      </w:r>
      <w:r>
        <w:rPr>
          <w:spacing w:val="-2"/>
        </w:rPr>
        <w:t>学</w:t>
      </w:r>
      <w:r>
        <w:rPr>
          <w:spacing w:val="-2"/>
        </w:rPr>
        <w:t>生</w:t>
      </w:r>
      <w:r>
        <w:rPr>
          <w:spacing w:val="-2"/>
        </w:rPr>
        <w:t>理</w:t>
      </w:r>
      <w:r>
        <w:rPr>
          <w:spacing w:val="-2"/>
        </w:rPr>
        <w:t>解</w:t>
      </w:r>
      <w:r>
        <w:rPr>
          <w:rFonts w:ascii="Times New Roman" w:eastAsia="Times New Roman" w:hAnsi="Times New Roman"/>
          <w:spacing w:val="-2"/>
        </w:rPr>
        <w:t>,</w:t>
      </w:r>
      <w:r>
        <w:rPr>
          <w:rFonts w:ascii="Times New Roman" w:eastAsia="Times New Roman" w:hAnsi="Times New Roman"/>
        </w:rPr>
        <w:tab/>
      </w:r>
      <w:r>
        <w:rPr>
          <w:spacing w:val="-4"/>
        </w:rPr>
        <w:t>和</w:t>
      </w:r>
      <w:r>
        <w:rPr>
          <w:spacing w:val="-4"/>
        </w:rPr>
        <w:t>的</w:t>
      </w:r>
      <w:r>
        <w:rPr>
          <w:spacing w:val="-4"/>
        </w:rPr>
        <w:t>意</w:t>
      </w:r>
      <w:r>
        <w:rPr>
          <w:spacing w:val="-4"/>
        </w:rPr>
        <w:t>义</w:t>
      </w:r>
      <w:r>
        <w:rPr>
          <w:spacing w:val="-4"/>
        </w:rPr>
        <w:t>，</w:t>
      </w:r>
      <w:r>
        <w:rPr>
          <w:spacing w:val="-4"/>
        </w:rPr>
        <w:t>可</w:t>
      </w:r>
      <w:r>
        <w:rPr>
          <w:spacing w:val="-4"/>
        </w:rPr>
        <w:t>适</w:t>
      </w:r>
      <w:r>
        <w:rPr>
          <w:spacing w:val="-4"/>
        </w:rPr>
        <w:t>当</w:t>
      </w:r>
      <w:r>
        <w:t>进</w:t>
      </w:r>
      <w:r>
        <w:t>行</w:t>
      </w:r>
      <w:r>
        <w:t>造</w:t>
      </w:r>
      <w:r>
        <w:t>句</w:t>
      </w:r>
      <w:r>
        <w:t>练</w:t>
      </w:r>
      <w:r>
        <w:t>习</w:t>
      </w:r>
      <w:r>
        <w:t>加</w:t>
      </w:r>
      <w:r>
        <w:t>以</w:t>
      </w:r>
      <w:r>
        <w:t>巩</w:t>
      </w:r>
      <w:r>
        <w:t>固</w:t>
      </w:r>
      <w:r>
        <w:t>，</w:t>
      </w:r>
      <w:r>
        <w:t>并</w:t>
      </w:r>
      <w:r>
        <w:t>注</w:t>
      </w:r>
      <w:r>
        <w:t>意</w:t>
      </w:r>
      <w:r>
        <w:t>对</w:t>
      </w:r>
      <w:r>
        <w:t>两</w:t>
      </w:r>
      <w:r>
        <w:t>个</w:t>
      </w:r>
      <w:r>
        <w:t>句</w:t>
      </w:r>
      <w:r>
        <w:t>型</w:t>
      </w:r>
      <w:r>
        <w:rPr>
          <w:spacing w:val="-5"/>
        </w:rPr>
        <w:t>：</w:t>
      </w:r>
      <w:r>
        <w:rPr>
          <w:rFonts w:ascii="Times New Roman" w:eastAsia="Times New Roman" w:hAnsi="Times New Roman"/>
          <w:spacing w:val="-5"/>
        </w:rPr>
        <w:t>“’</w:t>
      </w:r>
      <w:r>
        <w:rPr>
          <w:rFonts w:ascii="Times New Roman" w:eastAsia="Times New Roman" w:hAnsi="Times New Roman"/>
        </w:rPr>
        <w:tab/>
        <w:t>…”</w:t>
      </w:r>
      <w:r>
        <w:t>和</w:t>
      </w:r>
      <w:r>
        <w:rPr>
          <w:rFonts w:ascii="Times New Roman" w:eastAsia="Times New Roman" w:hAnsi="Times New Roman"/>
          <w:spacing w:val="-5"/>
        </w:rPr>
        <w:t>“’</w:t>
      </w:r>
      <w:r>
        <w:rPr>
          <w:rFonts w:ascii="Times New Roman" w:eastAsia="Times New Roman" w:hAnsi="Times New Roman"/>
        </w:rPr>
        <w:tab/>
        <w:t>…”</w:t>
      </w:r>
      <w:r>
        <w:t>加</w:t>
      </w:r>
      <w:r>
        <w:t>以</w:t>
      </w:r>
      <w:r>
        <w:t>比</w:t>
      </w:r>
      <w:r>
        <w:t>较</w:t>
      </w:r>
      <w:r>
        <w:t>。</w:t>
      </w:r>
      <w:r>
        <w:t>然</w:t>
      </w:r>
      <w:r>
        <w:t>后</w:t>
      </w:r>
      <w:r>
        <w:t>跟</w:t>
      </w:r>
      <w:r>
        <w:t>读</w:t>
      </w:r>
      <w:r>
        <w:t>、</w:t>
      </w:r>
      <w:r>
        <w:rPr>
          <w:spacing w:val="-10"/>
        </w:rPr>
        <w:t>模</w:t>
      </w:r>
    </w:p>
    <w:p>
      <w:pPr>
        <w:spacing w:after="0" w:line="278" w:lineRule="auto"/>
        <w:sectPr>
          <w:pgSz w:w="10440" w:h="14750"/>
          <w:pgMar w:top="1100" w:right="920" w:bottom="280" w:left="1020" w:header="708" w:footer="708"/>
          <w:pgNumType w:start="10"/>
          <w:cols w:space="708"/>
        </w:sectPr>
      </w:pPr>
    </w:p>
    <w:p>
      <w:pPr>
        <w:pStyle w:val="BodyText"/>
        <w:spacing w:before="55"/>
        <w:ind w:left="114"/>
      </w:pPr>
      <w:r>
        <w:rPr>
          <w:spacing w:val="-1"/>
        </w:rPr>
        <w:t>仿。分角色朗读和分角色表演。</w:t>
      </w:r>
    </w:p>
    <w:p>
      <w:pPr>
        <w:pStyle w:val="BodyText"/>
        <w:ind w:left="324"/>
      </w:pPr>
      <w:r>
        <w:t xml:space="preserve">（三）趣味操练 </w:t>
      </w:r>
      <w:r>
        <w:rPr>
          <w:spacing w:val="-5"/>
        </w:rPr>
        <w:t>（）</w:t>
      </w:r>
    </w:p>
    <w:p>
      <w:pPr>
        <w:pStyle w:val="BodyText"/>
        <w:tabs>
          <w:tab w:val="left" w:pos="2797"/>
        </w:tabs>
        <w:spacing w:line="278" w:lineRule="auto"/>
        <w:ind w:left="114" w:right="213" w:firstLine="420"/>
      </w:pPr>
      <w:r>
        <w:rPr>
          <w:spacing w:val="-2"/>
        </w:rPr>
        <w:t>．</w:t>
      </w:r>
      <w:r>
        <w:rPr>
          <w:spacing w:val="-2"/>
        </w:rPr>
        <w:t>调</w:t>
      </w:r>
      <w:r>
        <w:rPr>
          <w:spacing w:val="-2"/>
        </w:rPr>
        <w:t>查</w:t>
      </w:r>
      <w:r>
        <w:rPr>
          <w:spacing w:val="-2"/>
        </w:rPr>
        <w:t>：</w:t>
      </w:r>
      <w:r>
        <w:rPr>
          <w:spacing w:val="-2"/>
        </w:rPr>
        <w:t>设</w:t>
      </w:r>
      <w:r>
        <w:rPr>
          <w:spacing w:val="-2"/>
        </w:rPr>
        <w:t>计</w:t>
      </w:r>
      <w:r>
        <w:rPr>
          <w:spacing w:val="-2"/>
        </w:rPr>
        <w:t>一</w:t>
      </w:r>
      <w:r>
        <w:rPr>
          <w:spacing w:val="-2"/>
        </w:rPr>
        <w:t>个</w:t>
      </w:r>
      <w:r>
        <w:rPr>
          <w:spacing w:val="-2"/>
        </w:rPr>
        <w:t>调</w:t>
      </w:r>
      <w:r>
        <w:rPr>
          <w:spacing w:val="-2"/>
        </w:rPr>
        <w:t>查</w:t>
      </w:r>
      <w:r>
        <w:rPr>
          <w:spacing w:val="-2"/>
        </w:rPr>
        <w:t>表</w:t>
      </w:r>
      <w:r>
        <w:rPr>
          <w:spacing w:val="-2"/>
        </w:rPr>
        <w:t>，</w:t>
      </w:r>
      <w:r>
        <w:rPr>
          <w:spacing w:val="-2"/>
        </w:rPr>
        <w:t>然</w:t>
      </w:r>
      <w:r>
        <w:rPr>
          <w:spacing w:val="-2"/>
        </w:rPr>
        <w:t>后</w:t>
      </w:r>
      <w:r>
        <w:rPr>
          <w:spacing w:val="-2"/>
        </w:rPr>
        <w:t>调</w:t>
      </w:r>
      <w:r>
        <w:rPr>
          <w:spacing w:val="-2"/>
        </w:rPr>
        <w:t>查</w:t>
      </w:r>
      <w:r>
        <w:rPr>
          <w:spacing w:val="-2"/>
        </w:rPr>
        <w:t>五</w:t>
      </w:r>
      <w:r>
        <w:rPr>
          <w:spacing w:val="-2"/>
        </w:rPr>
        <w:t>名</w:t>
      </w:r>
      <w:r>
        <w:rPr>
          <w:spacing w:val="-2"/>
        </w:rPr>
        <w:t>学</w:t>
      </w:r>
      <w:r>
        <w:rPr>
          <w:spacing w:val="-2"/>
        </w:rPr>
        <w:t>生</w:t>
      </w:r>
      <w:r>
        <w:rPr>
          <w:spacing w:val="-2"/>
        </w:rPr>
        <w:t>或</w:t>
      </w:r>
      <w:r>
        <w:rPr>
          <w:spacing w:val="-2"/>
        </w:rPr>
        <w:t>教</w:t>
      </w:r>
      <w:r>
        <w:rPr>
          <w:spacing w:val="-2"/>
        </w:rPr>
        <w:t>师</w:t>
      </w:r>
      <w:r>
        <w:rPr>
          <w:spacing w:val="-2"/>
        </w:rPr>
        <w:t>的</w:t>
      </w:r>
      <w:r>
        <w:rPr>
          <w:spacing w:val="-2"/>
        </w:rPr>
        <w:t>作</w:t>
      </w:r>
      <w:r>
        <w:rPr>
          <w:spacing w:val="-2"/>
        </w:rPr>
        <w:t>息</w:t>
      </w:r>
      <w:r>
        <w:rPr>
          <w:spacing w:val="-2"/>
        </w:rPr>
        <w:t>时</w:t>
      </w:r>
      <w:r>
        <w:rPr>
          <w:spacing w:val="-2"/>
        </w:rPr>
        <w:t>间</w:t>
      </w:r>
      <w:r>
        <w:rPr>
          <w:spacing w:val="-2"/>
        </w:rPr>
        <w:t>，</w:t>
      </w:r>
      <w:r>
        <w:rPr>
          <w:spacing w:val="-2"/>
        </w:rPr>
        <w:t>在</w:t>
      </w:r>
      <w:r>
        <w:rPr>
          <w:spacing w:val="-2"/>
        </w:rPr>
        <w:t>四</w:t>
      </w:r>
      <w:r>
        <w:rPr>
          <w:spacing w:val="-2"/>
        </w:rPr>
        <w:t>人</w:t>
      </w:r>
      <w:r>
        <w:rPr>
          <w:spacing w:val="-2"/>
        </w:rPr>
        <w:t>小</w:t>
      </w:r>
      <w:r>
        <w:rPr>
          <w:spacing w:val="-2"/>
        </w:rPr>
        <w:t>组</w:t>
      </w:r>
      <w:r>
        <w:rPr>
          <w:spacing w:val="-2"/>
        </w:rPr>
        <w:t>中</w:t>
      </w:r>
      <w:r>
        <w:rPr>
          <w:spacing w:val="-2"/>
        </w:rPr>
        <w:t>进</w:t>
      </w:r>
      <w:r>
        <w:rPr>
          <w:spacing w:val="-2"/>
        </w:rPr>
        <w:t>行</w:t>
      </w:r>
      <w:r>
        <w:rPr>
          <w:spacing w:val="-2"/>
        </w:rPr>
        <w:t>交</w:t>
      </w:r>
      <w:r>
        <w:rPr>
          <w:spacing w:val="-2"/>
        </w:rPr>
        <w:t>流</w:t>
      </w:r>
      <w:r>
        <w:rPr>
          <w:spacing w:val="-2"/>
        </w:rPr>
        <w:t>。</w:t>
      </w:r>
      <w:r>
        <w:rPr>
          <w:spacing w:val="-2"/>
        </w:rPr>
        <w:t>鼓</w:t>
      </w:r>
      <w:r>
        <w:rPr>
          <w:spacing w:val="-2"/>
        </w:rPr>
        <w:t>励</w:t>
      </w:r>
      <w:r>
        <w:rPr>
          <w:spacing w:val="-2"/>
        </w:rPr>
        <w:t>学</w:t>
      </w:r>
      <w:r>
        <w:rPr>
          <w:spacing w:val="-2"/>
        </w:rPr>
        <w:t>生</w:t>
      </w:r>
      <w:r>
        <w:rPr>
          <w:spacing w:val="-2"/>
        </w:rPr>
        <w:t>用</w:t>
      </w:r>
      <w:r>
        <w:rPr>
          <w:spacing w:val="-2"/>
        </w:rPr>
        <w:t>新</w:t>
      </w:r>
      <w:r>
        <w:rPr>
          <w:spacing w:val="-2"/>
        </w:rPr>
        <w:t>句</w:t>
      </w:r>
      <w:r>
        <w:rPr>
          <w:spacing w:val="-2"/>
        </w:rPr>
        <w:t>型</w:t>
      </w:r>
      <w:r>
        <w:rPr>
          <w:rFonts w:ascii="Times New Roman" w:eastAsia="Times New Roman" w:hAnsi="Times New Roman"/>
          <w:spacing w:val="-2"/>
        </w:rPr>
        <w:t>“’</w:t>
      </w:r>
      <w:r>
        <w:rPr>
          <w:rFonts w:ascii="Times New Roman" w:eastAsia="Times New Roman" w:hAnsi="Times New Roman"/>
        </w:rPr>
        <w:tab/>
      </w:r>
      <w:r>
        <w:rPr>
          <w:rFonts w:ascii="Times New Roman" w:eastAsia="Times New Roman" w:hAnsi="Times New Roman"/>
          <w:spacing w:val="-2"/>
        </w:rPr>
        <w:t>…”</w:t>
      </w:r>
      <w:r>
        <w:rPr>
          <w:spacing w:val="-2"/>
        </w:rPr>
        <w:t>来</w:t>
      </w:r>
      <w:r>
        <w:rPr>
          <w:spacing w:val="-2"/>
        </w:rPr>
        <w:t>表</w:t>
      </w:r>
      <w:r>
        <w:rPr>
          <w:spacing w:val="-2"/>
        </w:rPr>
        <w:t>述</w:t>
      </w:r>
      <w:r>
        <w:rPr>
          <w:spacing w:val="-2"/>
        </w:rPr>
        <w:t>。</w:t>
      </w:r>
    </w:p>
    <w:p>
      <w:pPr>
        <w:spacing w:before="0" w:line="269" w:lineRule="exact"/>
        <w:ind w:left="534" w:right="0" w:firstLine="0"/>
        <w:jc w:val="left"/>
        <w:rPr>
          <w:sz w:val="21"/>
        </w:rPr>
      </w:pPr>
      <w:r>
        <w:rPr>
          <w:sz w:val="21"/>
        </w:rPr>
        <w:t>．</w:t>
      </w:r>
      <w:r>
        <w:rPr>
          <w:rFonts w:ascii="Times New Roman" w:eastAsia="Times New Roman" w:hAnsi="Times New Roman"/>
          <w:sz w:val="21"/>
        </w:rPr>
        <w:t>’</w:t>
      </w:r>
      <w:r>
        <w:rPr>
          <w:rFonts w:ascii="Times New Roman" w:eastAsia="Times New Roman" w:hAnsi="Times New Roman"/>
          <w:spacing w:val="52"/>
          <w:sz w:val="21"/>
        </w:rPr>
        <w:t xml:space="preserve"> </w:t>
      </w:r>
      <w:r>
        <w:rPr>
          <w:spacing w:val="-10"/>
          <w:sz w:val="21"/>
        </w:rPr>
        <w:t>：</w:t>
      </w:r>
    </w:p>
    <w:p>
      <w:pPr>
        <w:pStyle w:val="BodyText"/>
      </w:pPr>
      <w:r>
        <w:rPr>
          <w:spacing w:val="-1"/>
        </w:rPr>
        <w:t>教师连续读三遍内容如下：</w:t>
      </w:r>
    </w:p>
    <w:p>
      <w:pPr>
        <w:tabs>
          <w:tab w:val="left" w:pos="1198"/>
        </w:tabs>
        <w:spacing w:before="55"/>
        <w:ind w:left="534" w:right="0" w:firstLine="0"/>
        <w:jc w:val="left"/>
        <w:rPr>
          <w:rFonts w:ascii="Times New Roman" w:hAnsi="Times New Roman"/>
          <w:sz w:val="21"/>
        </w:rPr>
      </w:pPr>
      <w:r>
        <w:rPr>
          <w:rFonts w:ascii="Times New Roman" w:hAnsi="Times New Roman"/>
          <w:spacing w:val="-5"/>
          <w:sz w:val="21"/>
        </w:rPr>
        <w:t>()</w:t>
      </w:r>
      <w:r>
        <w:rPr>
          <w:rFonts w:ascii="Times New Roman" w:hAnsi="Times New Roman"/>
          <w:sz w:val="21"/>
        </w:rPr>
        <w:tab/>
        <w:t xml:space="preserve">’ </w:t>
      </w:r>
      <w:r>
        <w:rPr>
          <w:rFonts w:ascii="Times New Roman" w:hAnsi="Times New Roman"/>
          <w:spacing w:val="-10"/>
          <w:sz w:val="21"/>
        </w:rPr>
        <w:t>.</w:t>
      </w:r>
    </w:p>
    <w:p>
      <w:pPr>
        <w:spacing w:before="70"/>
        <w:ind w:left="534" w:right="0" w:firstLine="0"/>
        <w:jc w:val="left"/>
        <w:rPr>
          <w:rFonts w:ascii="Times New Roman" w:hAnsi="Times New Roman"/>
          <w:sz w:val="21"/>
        </w:rPr>
      </w:pPr>
      <w:r>
        <w:rPr>
          <w:rFonts w:ascii="Times New Roman" w:hAnsi="Times New Roman"/>
          <w:sz w:val="21"/>
        </w:rPr>
        <w:t xml:space="preserve">() ’ , </w:t>
      </w:r>
      <w:r>
        <w:rPr>
          <w:rFonts w:ascii="Times New Roman" w:hAnsi="Times New Roman"/>
          <w:spacing w:val="-10"/>
          <w:sz w:val="21"/>
        </w:rPr>
        <w:t>.</w:t>
      </w:r>
    </w:p>
    <w:p>
      <w:pPr>
        <w:tabs>
          <w:tab w:val="left" w:pos="918"/>
          <w:tab w:val="left" w:pos="1478"/>
        </w:tabs>
        <w:spacing w:before="71"/>
        <w:ind w:left="534" w:right="0" w:firstLine="0"/>
        <w:jc w:val="left"/>
        <w:rPr>
          <w:rFonts w:ascii="Times New Roman" w:hAnsi="Times New Roman"/>
          <w:sz w:val="21"/>
        </w:rPr>
      </w:pPr>
      <w:r>
        <w:rPr>
          <w:rFonts w:ascii="Times New Roman" w:hAnsi="Times New Roman"/>
          <w:sz w:val="21"/>
        </w:rPr>
        <w:t xml:space="preserve">, </w:t>
      </w:r>
      <w:r>
        <w:rPr>
          <w:rFonts w:ascii="Times New Roman" w:hAnsi="Times New Roman"/>
          <w:spacing w:val="-10"/>
          <w:sz w:val="21"/>
        </w:rPr>
        <w:t>’</w:t>
      </w:r>
      <w:r>
        <w:rPr>
          <w:rFonts w:ascii="Times New Roman" w:hAnsi="Times New Roman"/>
          <w:sz w:val="21"/>
        </w:rPr>
        <w:tab/>
        <w:t xml:space="preserve">’. </w:t>
      </w:r>
      <w:r>
        <w:rPr>
          <w:rFonts w:ascii="Times New Roman" w:hAnsi="Times New Roman"/>
          <w:spacing w:val="-10"/>
          <w:sz w:val="21"/>
        </w:rPr>
        <w:t>’</w:t>
      </w:r>
      <w:r>
        <w:rPr>
          <w:rFonts w:ascii="Times New Roman" w:hAnsi="Times New Roman"/>
          <w:sz w:val="21"/>
        </w:rPr>
        <w:tab/>
      </w:r>
      <w:r>
        <w:rPr>
          <w:rFonts w:ascii="Times New Roman" w:hAnsi="Times New Roman"/>
          <w:spacing w:val="-10"/>
          <w:sz w:val="21"/>
        </w:rPr>
        <w:t>.</w:t>
      </w:r>
    </w:p>
    <w:p>
      <w:pPr>
        <w:tabs>
          <w:tab w:val="left" w:pos="883"/>
          <w:tab w:val="left" w:pos="1828"/>
        </w:tabs>
        <w:spacing w:before="70"/>
        <w:ind w:left="534" w:right="0" w:firstLine="0"/>
        <w:jc w:val="left"/>
        <w:rPr>
          <w:rFonts w:ascii="Times New Roman" w:hAnsi="Times New Roman"/>
          <w:sz w:val="21"/>
        </w:rPr>
      </w:pPr>
      <w:r>
        <w:rPr>
          <w:rFonts w:ascii="Times New Roman" w:hAnsi="Times New Roman"/>
          <w:spacing w:val="-5"/>
          <w:sz w:val="21"/>
        </w:rPr>
        <w:t>()</w:t>
      </w:r>
      <w:r>
        <w:rPr>
          <w:rFonts w:ascii="Times New Roman" w:hAnsi="Times New Roman"/>
          <w:sz w:val="21"/>
        </w:rPr>
        <w:tab/>
        <w:t xml:space="preserve">! ’ . </w:t>
      </w:r>
      <w:r>
        <w:rPr>
          <w:rFonts w:ascii="Times New Roman" w:hAnsi="Times New Roman"/>
          <w:spacing w:val="-10"/>
          <w:sz w:val="21"/>
        </w:rPr>
        <w:t>’</w:t>
      </w:r>
      <w:r>
        <w:rPr>
          <w:rFonts w:ascii="Times New Roman" w:hAnsi="Times New Roman"/>
          <w:sz w:val="21"/>
        </w:rPr>
        <w:tab/>
      </w:r>
      <w:r>
        <w:rPr>
          <w:rFonts w:ascii="Times New Roman" w:hAnsi="Times New Roman"/>
          <w:spacing w:val="-10"/>
          <w:sz w:val="21"/>
        </w:rPr>
        <w:t>.</w:t>
      </w:r>
    </w:p>
    <w:p>
      <w:pPr>
        <w:tabs>
          <w:tab w:val="left" w:pos="1548"/>
        </w:tabs>
        <w:spacing w:before="71"/>
        <w:ind w:left="534" w:right="0" w:firstLine="0"/>
        <w:jc w:val="left"/>
        <w:rPr>
          <w:rFonts w:ascii="Times New Roman" w:hAnsi="Times New Roman"/>
          <w:sz w:val="21"/>
        </w:rPr>
      </w:pPr>
      <w:r>
        <w:rPr>
          <w:rFonts w:ascii="Times New Roman" w:hAnsi="Times New Roman"/>
          <w:sz w:val="21"/>
        </w:rPr>
        <w:t xml:space="preserve">() ’ . </w:t>
      </w:r>
      <w:r>
        <w:rPr>
          <w:rFonts w:ascii="Times New Roman" w:hAnsi="Times New Roman"/>
          <w:spacing w:val="-10"/>
          <w:sz w:val="21"/>
        </w:rPr>
        <w:t>’</w:t>
      </w:r>
      <w:r>
        <w:rPr>
          <w:rFonts w:ascii="Times New Roman" w:hAnsi="Times New Roman"/>
          <w:sz w:val="21"/>
        </w:rPr>
        <w:tab/>
      </w:r>
      <w:r>
        <w:rPr>
          <w:rFonts w:ascii="Times New Roman" w:hAnsi="Times New Roman"/>
          <w:spacing w:val="-10"/>
          <w:sz w:val="21"/>
        </w:rPr>
        <w:t>.</w:t>
      </w:r>
    </w:p>
    <w:p>
      <w:pPr>
        <w:spacing w:before="70"/>
        <w:ind w:left="586" w:right="0" w:firstLine="0"/>
        <w:jc w:val="left"/>
        <w:rPr>
          <w:rFonts w:ascii="Times New Roman"/>
          <w:sz w:val="21"/>
        </w:rPr>
      </w:pPr>
      <w:r>
        <w:rPr>
          <w:rFonts w:ascii="Times New Roman"/>
          <w:sz w:val="21"/>
        </w:rPr>
        <w:t xml:space="preserve">, </w:t>
      </w:r>
      <w:r>
        <w:rPr>
          <w:rFonts w:ascii="Times New Roman"/>
          <w:spacing w:val="-10"/>
          <w:sz w:val="21"/>
        </w:rPr>
        <w:t>.</w:t>
      </w:r>
    </w:p>
    <w:p>
      <w:pPr>
        <w:pStyle w:val="BodyText"/>
        <w:spacing w:before="59"/>
      </w:pPr>
      <w:r>
        <w:rPr>
          <w:spacing w:val="-1"/>
        </w:rPr>
        <w:t>教师引导学生自我评价。</w:t>
      </w:r>
    </w:p>
    <w:p>
      <w:pPr>
        <w:pStyle w:val="BodyText"/>
        <w:ind w:left="429"/>
      </w:pPr>
      <w:r>
        <w:t>（四）扩展性活动</w:t>
      </w:r>
      <w:r>
        <w:rPr>
          <w:spacing w:val="-5"/>
        </w:rPr>
        <w:t>（）</w:t>
      </w:r>
    </w:p>
    <w:p>
      <w:pPr>
        <w:pStyle w:val="BodyText"/>
      </w:pPr>
      <w:r>
        <w:t>．做本单元部分</w:t>
      </w:r>
      <w:r>
        <w:rPr>
          <w:rFonts w:ascii="Times New Roman" w:eastAsia="Times New Roman" w:hAnsi="Times New Roman"/>
          <w:spacing w:val="26"/>
        </w:rPr>
        <w:t xml:space="preserve">’ </w:t>
      </w:r>
      <w:r>
        <w:rPr>
          <w:spacing w:val="-1"/>
        </w:rPr>
        <w:t>的活动手册配套练习。</w:t>
      </w:r>
    </w:p>
    <w:p>
      <w:pPr>
        <w:pStyle w:val="BodyText"/>
        <w:spacing w:before="42"/>
      </w:pPr>
      <w:r>
        <w:rPr>
          <w:spacing w:val="-1"/>
        </w:rPr>
        <w:t>．将本课时对话读给同伴、朋友或家长听。</w:t>
      </w:r>
    </w:p>
    <w:p>
      <w:pPr>
        <w:pStyle w:val="BodyText"/>
      </w:pPr>
      <w:r>
        <w:rPr>
          <w:spacing w:val="-1"/>
        </w:rPr>
        <w:t>．用英语向好朋友介绍自己的作息时间表。</w:t>
      </w:r>
    </w:p>
    <w:p>
      <w:pPr>
        <w:pStyle w:val="BodyText"/>
        <w:spacing w:before="5"/>
        <w:ind w:left="0"/>
        <w:rPr>
          <w:sz w:val="17"/>
        </w:rPr>
      </w:pPr>
    </w:p>
    <w:p>
      <w:pPr>
        <w:pStyle w:val="BodyText"/>
        <w:spacing w:before="1"/>
        <w:ind w:left="674"/>
      </w:pPr>
      <w:r>
        <w:t>（五）</w:t>
      </w:r>
      <w:r>
        <w:rPr>
          <w:spacing w:val="-3"/>
        </w:rPr>
        <w:t>布置作业</w:t>
      </w:r>
    </w:p>
    <w:p>
      <w:pPr>
        <w:pStyle w:val="Heading1"/>
        <w:spacing w:before="153"/>
      </w:pPr>
      <w:r>
        <w:rPr>
          <w:spacing w:val="-3"/>
        </w:rPr>
        <w:t>第六课时</w:t>
      </w:r>
    </w:p>
    <w:p>
      <w:pPr>
        <w:pStyle w:val="BodyText"/>
        <w:tabs>
          <w:tab w:val="left" w:pos="1828"/>
        </w:tabs>
        <w:spacing w:before="175"/>
        <w:ind w:left="674"/>
      </w:pPr>
      <w:r>
        <w:t>课题</w:t>
      </w:r>
      <w:r>
        <w:rPr>
          <w:spacing w:val="-10"/>
        </w:rPr>
        <w:t>：</w:t>
      </w:r>
      <w:r>
        <w:tab/>
        <w:t>？教学目标</w:t>
      </w:r>
      <w:r>
        <w:rPr>
          <w:spacing w:val="-10"/>
        </w:rPr>
        <w:t>：</w:t>
      </w:r>
    </w:p>
    <w:p>
      <w:pPr>
        <w:pStyle w:val="BodyText"/>
        <w:spacing w:before="5"/>
        <w:ind w:left="0"/>
        <w:rPr>
          <w:sz w:val="17"/>
        </w:rPr>
      </w:pPr>
    </w:p>
    <w:p>
      <w:pPr>
        <w:pStyle w:val="BodyText"/>
        <w:spacing w:before="0"/>
        <w:ind w:left="989"/>
      </w:pPr>
      <w:r>
        <w:rPr>
          <w:spacing w:val="-1"/>
        </w:rPr>
        <w:t>中的单词和句子在四线格中的正确书写。</w:t>
      </w:r>
    </w:p>
    <w:p>
      <w:pPr>
        <w:pStyle w:val="BodyText"/>
        <w:tabs>
          <w:tab w:val="left" w:pos="7061"/>
        </w:tabs>
        <w:spacing w:line="278" w:lineRule="auto"/>
        <w:ind w:left="114" w:right="1009" w:firstLine="420"/>
      </w:pPr>
      <w:r>
        <w:rPr>
          <w:rFonts w:ascii="Times New Roman" w:eastAsia="Times New Roman" w:hAnsi="Times New Roman"/>
          <w:spacing w:val="-2"/>
        </w:rPr>
        <w:t>.</w:t>
      </w:r>
      <w:r>
        <w:rPr>
          <w:spacing w:val="-2"/>
        </w:rPr>
        <w:t>分</w:t>
      </w:r>
      <w:r>
        <w:rPr>
          <w:spacing w:val="-2"/>
        </w:rPr>
        <w:t>析</w:t>
      </w:r>
      <w:r>
        <w:rPr>
          <w:spacing w:val="-2"/>
        </w:rPr>
        <w:t>元</w:t>
      </w:r>
      <w:r>
        <w:rPr>
          <w:spacing w:val="-2"/>
        </w:rPr>
        <w:t>音</w:t>
      </w:r>
      <w:r>
        <w:rPr>
          <w:spacing w:val="-2"/>
        </w:rPr>
        <w:t>字</w:t>
      </w:r>
      <w:r>
        <w:rPr>
          <w:spacing w:val="-2"/>
        </w:rPr>
        <w:t>母</w:t>
      </w:r>
      <w:r>
        <w:rPr>
          <w:spacing w:val="-2"/>
        </w:rPr>
        <w:t>的</w:t>
      </w:r>
      <w:r>
        <w:rPr>
          <w:spacing w:val="-2"/>
        </w:rPr>
        <w:t>发</w:t>
      </w:r>
      <w:r>
        <w:rPr>
          <w:spacing w:val="-2"/>
        </w:rPr>
        <w:t>音</w:t>
      </w:r>
      <w:r>
        <w:rPr>
          <w:spacing w:val="-2"/>
        </w:rPr>
        <w:t>规</w:t>
      </w:r>
      <w:r>
        <w:rPr>
          <w:spacing w:val="-2"/>
        </w:rPr>
        <w:t>则</w:t>
      </w:r>
      <w:r>
        <w:rPr>
          <w:spacing w:val="-2"/>
        </w:rPr>
        <w:t>，</w:t>
      </w:r>
      <w:r>
        <w:rPr>
          <w:spacing w:val="-2"/>
        </w:rPr>
        <w:t>拼</w:t>
      </w:r>
      <w:r>
        <w:rPr>
          <w:spacing w:val="-2"/>
        </w:rPr>
        <w:t>写</w:t>
      </w:r>
      <w:r>
        <w:rPr>
          <w:spacing w:val="-2"/>
        </w:rPr>
        <w:t>单</w:t>
      </w:r>
      <w:r>
        <w:rPr>
          <w:spacing w:val="-2"/>
        </w:rPr>
        <w:t>词</w:t>
      </w:r>
      <w:r>
        <w:rPr>
          <w:spacing w:val="-2"/>
        </w:rPr>
        <w:t>和</w:t>
      </w:r>
      <w:r>
        <w:rPr>
          <w:spacing w:val="-2"/>
        </w:rPr>
        <w:t>以</w:t>
      </w:r>
      <w:r>
        <w:rPr>
          <w:spacing w:val="-2"/>
        </w:rPr>
        <w:t>及</w:t>
      </w:r>
      <w:r>
        <w:rPr>
          <w:spacing w:val="-2"/>
        </w:rPr>
        <w:t>在</w:t>
      </w:r>
      <w:r>
        <w:rPr>
          <w:spacing w:val="-2"/>
        </w:rPr>
        <w:t>四</w:t>
      </w:r>
      <w:r>
        <w:rPr>
          <w:spacing w:val="-2"/>
        </w:rPr>
        <w:t>线</w:t>
      </w:r>
      <w:r>
        <w:rPr>
          <w:spacing w:val="-2"/>
        </w:rPr>
        <w:t>格</w:t>
      </w:r>
      <w:r>
        <w:rPr>
          <w:spacing w:val="-2"/>
        </w:rPr>
        <w:t>中</w:t>
      </w:r>
      <w:r>
        <w:rPr>
          <w:spacing w:val="-2"/>
        </w:rPr>
        <w:t>书</w:t>
      </w:r>
      <w:r>
        <w:rPr>
          <w:spacing w:val="-2"/>
        </w:rPr>
        <w:t>写</w:t>
      </w:r>
      <w:r>
        <w:rPr>
          <w:spacing w:val="-2"/>
        </w:rPr>
        <w:t>句</w:t>
      </w:r>
      <w:r>
        <w:rPr>
          <w:spacing w:val="-2"/>
        </w:rPr>
        <w:t>子</w:t>
      </w:r>
      <w:r>
        <w:rPr>
          <w:spacing w:val="-2"/>
        </w:rPr>
        <w:t>：</w:t>
      </w:r>
      <w:r>
        <w:rPr>
          <w:rFonts w:ascii="Times New Roman" w:eastAsia="Times New Roman" w:hAnsi="Times New Roman"/>
          <w:spacing w:val="-2"/>
        </w:rPr>
        <w:t>’</w:t>
      </w:r>
      <w:r>
        <w:rPr>
          <w:rFonts w:ascii="Times New Roman" w:eastAsia="Times New Roman" w:hAnsi="Times New Roman"/>
        </w:rPr>
        <w:tab/>
      </w:r>
      <w:r>
        <w:rPr>
          <w:rFonts w:ascii="Times New Roman" w:eastAsia="Times New Roman" w:hAnsi="Times New Roman"/>
          <w:spacing w:val="-6"/>
        </w:rPr>
        <w:t>…</w:t>
      </w:r>
      <w:r>
        <w:rPr>
          <w:spacing w:val="-6"/>
        </w:rPr>
        <w:t>。</w:t>
      </w:r>
      <w:r>
        <w:rPr>
          <w:spacing w:val="-2"/>
        </w:rPr>
        <w:t>教</w:t>
      </w:r>
      <w:r>
        <w:rPr>
          <w:spacing w:val="-2"/>
        </w:rPr>
        <w:t>学</w:t>
      </w:r>
      <w:r>
        <w:rPr>
          <w:spacing w:val="-2"/>
        </w:rPr>
        <w:t>重</w:t>
      </w:r>
      <w:r>
        <w:rPr>
          <w:spacing w:val="-2"/>
        </w:rPr>
        <w:t>点</w:t>
      </w:r>
      <w:r>
        <w:rPr>
          <w:spacing w:val="-2"/>
        </w:rPr>
        <w:t>：</w:t>
      </w:r>
    </w:p>
    <w:p>
      <w:pPr>
        <w:pStyle w:val="BodyText"/>
        <w:spacing w:before="1"/>
        <w:ind w:left="0"/>
        <w:rPr>
          <w:sz w:val="14"/>
        </w:rPr>
      </w:pPr>
    </w:p>
    <w:p>
      <w:pPr>
        <w:pStyle w:val="BodyText"/>
        <w:spacing w:before="0" w:line="278" w:lineRule="auto"/>
        <w:ind w:left="114" w:right="3722" w:firstLine="875"/>
      </w:pPr>
      <w:r>
        <w:rPr>
          <w:spacing w:val="-2"/>
        </w:rPr>
        <w:t>中的单词和句子在四线格中的正确书写。</w:t>
      </w:r>
      <w:r>
        <w:rPr>
          <w:spacing w:val="-2"/>
        </w:rPr>
        <w:t>教学难点：</w:t>
      </w:r>
    </w:p>
    <w:p>
      <w:pPr>
        <w:pStyle w:val="BodyText"/>
        <w:tabs>
          <w:tab w:val="left" w:pos="7148"/>
        </w:tabs>
        <w:spacing w:before="180" w:line="278" w:lineRule="auto"/>
        <w:ind w:left="114" w:right="922" w:firstLine="560"/>
      </w:pPr>
      <w:r>
        <w:rPr>
          <w:spacing w:val="-2"/>
        </w:rPr>
        <w:t>分</w:t>
      </w:r>
      <w:r>
        <w:rPr>
          <w:spacing w:val="-2"/>
        </w:rPr>
        <w:t>析</w:t>
      </w:r>
      <w:r>
        <w:rPr>
          <w:spacing w:val="-2"/>
        </w:rPr>
        <w:t>元</w:t>
      </w:r>
      <w:r>
        <w:rPr>
          <w:spacing w:val="-2"/>
        </w:rPr>
        <w:t>音</w:t>
      </w:r>
      <w:r>
        <w:rPr>
          <w:spacing w:val="-2"/>
        </w:rPr>
        <w:t>字</w:t>
      </w:r>
      <w:r>
        <w:rPr>
          <w:spacing w:val="-2"/>
        </w:rPr>
        <w:t>母</w:t>
      </w:r>
      <w:r>
        <w:rPr>
          <w:spacing w:val="-2"/>
        </w:rPr>
        <w:t>的</w:t>
      </w:r>
      <w:r>
        <w:rPr>
          <w:spacing w:val="-2"/>
        </w:rPr>
        <w:t>发</w:t>
      </w:r>
      <w:r>
        <w:rPr>
          <w:spacing w:val="-2"/>
        </w:rPr>
        <w:t>音</w:t>
      </w:r>
      <w:r>
        <w:rPr>
          <w:spacing w:val="-2"/>
        </w:rPr>
        <w:t>规</w:t>
      </w:r>
      <w:r>
        <w:rPr>
          <w:spacing w:val="-2"/>
        </w:rPr>
        <w:t>则</w:t>
      </w:r>
      <w:r>
        <w:rPr>
          <w:spacing w:val="-2"/>
        </w:rPr>
        <w:t>，</w:t>
      </w:r>
      <w:r>
        <w:rPr>
          <w:spacing w:val="-2"/>
        </w:rPr>
        <w:t>拼</w:t>
      </w:r>
      <w:r>
        <w:rPr>
          <w:spacing w:val="-2"/>
        </w:rPr>
        <w:t>写</w:t>
      </w:r>
      <w:r>
        <w:rPr>
          <w:spacing w:val="-2"/>
        </w:rPr>
        <w:t>单</w:t>
      </w:r>
      <w:r>
        <w:rPr>
          <w:spacing w:val="-2"/>
        </w:rPr>
        <w:t>词</w:t>
      </w:r>
      <w:r>
        <w:rPr>
          <w:spacing w:val="-2"/>
        </w:rPr>
        <w:t>和</w:t>
      </w:r>
      <w:r>
        <w:rPr>
          <w:spacing w:val="-2"/>
        </w:rPr>
        <w:t>以</w:t>
      </w:r>
      <w:r>
        <w:rPr>
          <w:spacing w:val="-2"/>
        </w:rPr>
        <w:t>及</w:t>
      </w:r>
      <w:r>
        <w:rPr>
          <w:spacing w:val="-2"/>
        </w:rPr>
        <w:t>在</w:t>
      </w:r>
      <w:r>
        <w:rPr>
          <w:spacing w:val="-2"/>
        </w:rPr>
        <w:t>四</w:t>
      </w:r>
      <w:r>
        <w:rPr>
          <w:spacing w:val="-2"/>
        </w:rPr>
        <w:t>线</w:t>
      </w:r>
      <w:r>
        <w:rPr>
          <w:spacing w:val="-2"/>
        </w:rPr>
        <w:t>格</w:t>
      </w:r>
      <w:r>
        <w:rPr>
          <w:spacing w:val="-2"/>
        </w:rPr>
        <w:t>中</w:t>
      </w:r>
      <w:r>
        <w:rPr>
          <w:spacing w:val="-2"/>
        </w:rPr>
        <w:t>书</w:t>
      </w:r>
      <w:r>
        <w:rPr>
          <w:spacing w:val="-2"/>
        </w:rPr>
        <w:t>写</w:t>
      </w:r>
      <w:r>
        <w:rPr>
          <w:spacing w:val="-2"/>
        </w:rPr>
        <w:t>句</w:t>
      </w:r>
      <w:r>
        <w:rPr>
          <w:spacing w:val="-2"/>
        </w:rPr>
        <w:t>子</w:t>
      </w:r>
      <w:r>
        <w:rPr>
          <w:spacing w:val="-2"/>
        </w:rPr>
        <w:t>：</w:t>
      </w:r>
      <w:r>
        <w:rPr>
          <w:rFonts w:ascii="Times New Roman" w:eastAsia="Times New Roman" w:hAnsi="Times New Roman"/>
          <w:spacing w:val="-2"/>
        </w:rPr>
        <w:t>’</w:t>
      </w:r>
      <w:r>
        <w:rPr>
          <w:rFonts w:ascii="Times New Roman" w:eastAsia="Times New Roman" w:hAnsi="Times New Roman"/>
        </w:rPr>
        <w:tab/>
      </w:r>
      <w:r>
        <w:rPr>
          <w:rFonts w:ascii="Times New Roman" w:eastAsia="Times New Roman" w:hAnsi="Times New Roman"/>
          <w:spacing w:val="-6"/>
        </w:rPr>
        <w:t>…</w:t>
      </w:r>
      <w:r>
        <w:rPr>
          <w:spacing w:val="-6"/>
        </w:rPr>
        <w:t>。</w:t>
      </w:r>
      <w:r>
        <w:rPr>
          <w:spacing w:val="-2"/>
        </w:rPr>
        <w:t>教</w:t>
      </w:r>
      <w:r>
        <w:rPr>
          <w:spacing w:val="-2"/>
        </w:rPr>
        <w:t>学</w:t>
      </w:r>
      <w:r>
        <w:rPr>
          <w:spacing w:val="-2"/>
        </w:rPr>
        <w:t>过</w:t>
      </w:r>
      <w:r>
        <w:rPr>
          <w:spacing w:val="-2"/>
        </w:rPr>
        <w:t>程</w:t>
      </w:r>
      <w:r>
        <w:rPr>
          <w:spacing w:val="-2"/>
        </w:rPr>
        <w:t>：</w:t>
      </w:r>
    </w:p>
    <w:p>
      <w:pPr>
        <w:pStyle w:val="BodyText"/>
        <w:spacing w:before="0" w:line="269" w:lineRule="exact"/>
        <w:ind w:left="324"/>
      </w:pPr>
      <w:r>
        <w:t>（一）热身／复习</w:t>
      </w:r>
      <w:r>
        <w:rPr>
          <w:spacing w:val="-5"/>
        </w:rPr>
        <w:t>（）</w:t>
      </w:r>
    </w:p>
    <w:p>
      <w:pPr>
        <w:pStyle w:val="BodyText"/>
        <w:spacing w:before="42"/>
      </w:pPr>
      <w:r>
        <w:rPr>
          <w:spacing w:val="-1"/>
        </w:rPr>
        <w:t>．吟唱歌谣，边唱边舞。</w:t>
      </w:r>
    </w:p>
    <w:p>
      <w:pPr>
        <w:pStyle w:val="BodyText"/>
      </w:pPr>
      <w:r>
        <w:rPr>
          <w:spacing w:val="-1"/>
        </w:rPr>
        <w:t>．听故事，请准备好的学生上台表演。</w:t>
      </w:r>
    </w:p>
    <w:p>
      <w:pPr>
        <w:pStyle w:val="BodyText"/>
        <w:tabs>
          <w:tab w:val="left" w:pos="1216"/>
          <w:tab w:val="left" w:pos="5136"/>
        </w:tabs>
        <w:spacing w:line="278" w:lineRule="auto"/>
        <w:ind w:left="114" w:right="212" w:firstLine="420"/>
      </w:pPr>
      <w:r>
        <w:t>．</w:t>
      </w:r>
      <w:r>
        <w:rPr>
          <w:spacing w:val="-64"/>
        </w:rPr>
        <w:t xml:space="preserve"> </w:t>
      </w:r>
      <w:r>
        <w:rPr>
          <w:spacing w:val="41"/>
        </w:rPr>
        <w:t>学生拿着自己的作息时间表到讲台上</w:t>
      </w:r>
      <w:r>
        <w:t>，</w:t>
      </w:r>
      <w:r>
        <w:rPr>
          <w:spacing w:val="-64"/>
        </w:rPr>
        <w:t xml:space="preserve"> </w:t>
      </w:r>
      <w:r>
        <w:rPr>
          <w:spacing w:val="41"/>
        </w:rPr>
        <w:t>选择其中一个时间做动作</w:t>
      </w:r>
      <w:r>
        <w:t>，</w:t>
      </w:r>
      <w:r>
        <w:rPr>
          <w:spacing w:val="-64"/>
        </w:rPr>
        <w:t xml:space="preserve"> </w:t>
      </w:r>
      <w:r>
        <w:t>并</w:t>
      </w:r>
      <w:r>
        <w:t>说：</w:t>
      </w:r>
      <w:r>
        <w:rPr>
          <w:rFonts w:ascii="Times New Roman" w:eastAsia="Times New Roman" w:hAnsi="Times New Roman"/>
        </w:rPr>
        <w:t>, , , ,</w:t>
        <w:tab/>
        <w:t>. ’ .</w:t>
      </w:r>
      <w:r>
        <w:rPr>
          <w:rFonts w:ascii="Times New Roman" w:eastAsia="Times New Roman" w:hAnsi="Times New Roman"/>
          <w:spacing w:val="40"/>
        </w:rPr>
        <w:t xml:space="preserve"> </w:t>
      </w:r>
      <w:r>
        <w:t>其他学生做出相应的回答，如：</w:t>
      </w:r>
      <w:r>
        <w:rPr>
          <w:rFonts w:ascii="Times New Roman" w:eastAsia="Times New Roman" w:hAnsi="Times New Roman"/>
        </w:rPr>
        <w:t>’</w:t>
        <w:tab/>
        <w:t>.</w:t>
      </w:r>
      <w:r>
        <w:rPr>
          <w:rFonts w:ascii="Times New Roman" w:eastAsia="Times New Roman" w:hAnsi="Times New Roman"/>
          <w:spacing w:val="40"/>
        </w:rPr>
        <w:t xml:space="preserve"> </w:t>
      </w:r>
      <w:r>
        <w:t>以此导入课文。</w:t>
      </w:r>
    </w:p>
    <w:p>
      <w:pPr>
        <w:pStyle w:val="BodyText"/>
        <w:spacing w:before="0" w:line="269" w:lineRule="exact"/>
        <w:ind w:left="324"/>
      </w:pPr>
      <w:r>
        <w:t xml:space="preserve">（二）呈现新课 </w:t>
      </w:r>
      <w:r>
        <w:rPr>
          <w:spacing w:val="-5"/>
        </w:rPr>
        <w:t>（）</w:t>
      </w:r>
    </w:p>
    <w:p>
      <w:pPr>
        <w:pStyle w:val="BodyText"/>
      </w:pPr>
      <w:r>
        <w:rPr>
          <w:spacing w:val="-5"/>
        </w:rPr>
        <w:t>．听完朗读后，理解句子内容。教师可就该部分对话设计一些问题检查学生理解程度。</w:t>
      </w:r>
    </w:p>
    <w:p>
      <w:pPr>
        <w:pStyle w:val="BodyText"/>
      </w:pPr>
      <w:r>
        <w:rPr>
          <w:spacing w:val="-2"/>
        </w:rPr>
        <w:t>．学生分角色朗读。</w:t>
      </w:r>
    </w:p>
    <w:p>
      <w:pPr>
        <w:pStyle w:val="BodyText"/>
        <w:tabs>
          <w:tab w:val="left" w:pos="3847"/>
          <w:tab w:val="left" w:pos="4232"/>
          <w:tab w:val="left" w:pos="5375"/>
        </w:tabs>
        <w:rPr>
          <w:rFonts w:ascii="Times New Roman" w:eastAsia="Times New Roman" w:hAnsi="Times New Roman"/>
        </w:rPr>
      </w:pPr>
      <w:r>
        <w:t>．利用课程表玩游戏。学生</w:t>
      </w:r>
      <w:r>
        <w:rPr>
          <w:rFonts w:ascii="Times New Roman" w:eastAsia="Times New Roman" w:hAnsi="Times New Roman"/>
        </w:rPr>
        <w:t xml:space="preserve">: , , , </w:t>
      </w:r>
      <w:r>
        <w:rPr>
          <w:rFonts w:ascii="Times New Roman" w:eastAsia="Times New Roman" w:hAnsi="Times New Roman"/>
          <w:spacing w:val="-10"/>
        </w:rPr>
        <w:t>,</w:t>
      </w:r>
      <w:r>
        <w:rPr>
          <w:rFonts w:ascii="Times New Roman" w:eastAsia="Times New Roman" w:hAnsi="Times New Roman"/>
        </w:rPr>
        <w:tab/>
        <w:t xml:space="preserve">. </w:t>
      </w:r>
      <w:r>
        <w:rPr>
          <w:rFonts w:ascii="Times New Roman" w:eastAsia="Times New Roman" w:hAnsi="Times New Roman"/>
          <w:spacing w:val="-10"/>
        </w:rPr>
        <w:t>’</w:t>
      </w:r>
      <w:r>
        <w:rPr>
          <w:rFonts w:ascii="Times New Roman" w:eastAsia="Times New Roman" w:hAnsi="Times New Roman"/>
        </w:rPr>
        <w:tab/>
        <w:t>’.</w:t>
      </w:r>
      <w:r>
        <w:rPr>
          <w:rFonts w:ascii="Times New Roman" w:eastAsia="Times New Roman" w:hAnsi="Times New Roman"/>
          <w:spacing w:val="52"/>
        </w:rPr>
        <w:t xml:space="preserve"> </w:t>
      </w:r>
      <w:r>
        <w:t>学生</w:t>
      </w:r>
      <w:r>
        <w:rPr>
          <w:rFonts w:ascii="Times New Roman" w:eastAsia="Times New Roman" w:hAnsi="Times New Roman"/>
        </w:rPr>
        <w:t xml:space="preserve">: </w:t>
      </w:r>
      <w:r>
        <w:rPr>
          <w:rFonts w:ascii="Times New Roman" w:eastAsia="Times New Roman" w:hAnsi="Times New Roman"/>
          <w:spacing w:val="-10"/>
        </w:rPr>
        <w:t>’</w:t>
      </w:r>
      <w:r>
        <w:rPr>
          <w:rFonts w:ascii="Times New Roman" w:eastAsia="Times New Roman" w:hAnsi="Times New Roman"/>
        </w:rPr>
        <w:tab/>
      </w:r>
      <w:r>
        <w:rPr>
          <w:rFonts w:ascii="Times New Roman" w:eastAsia="Times New Roman" w:hAnsi="Times New Roman"/>
          <w:spacing w:val="-10"/>
        </w:rPr>
        <w:t>.</w:t>
      </w:r>
    </w:p>
    <w:p>
      <w:pPr>
        <w:spacing w:after="0"/>
        <w:rPr>
          <w:rFonts w:ascii="Times New Roman" w:eastAsia="Times New Roman" w:hAnsi="Times New Roman"/>
        </w:rPr>
        <w:sectPr>
          <w:pgSz w:w="10440" w:h="14750"/>
          <w:pgMar w:top="1100" w:right="920" w:bottom="280" w:left="1020" w:header="708" w:footer="708"/>
          <w:pgNumType w:start="11"/>
          <w:cols w:space="708"/>
        </w:sectPr>
      </w:pPr>
    </w:p>
    <w:p>
      <w:pPr>
        <w:pStyle w:val="BodyText"/>
        <w:spacing w:before="55"/>
      </w:pPr>
      <w:r>
        <w:rPr>
          <w:spacing w:val="-1"/>
        </w:rPr>
        <w:t>．教师指导学生在四线格中书写四会单词和句子。</w:t>
      </w:r>
    </w:p>
    <w:p>
      <w:pPr>
        <w:pStyle w:val="BodyText"/>
        <w:ind w:left="324"/>
      </w:pPr>
      <w:r>
        <w:t xml:space="preserve">（三）趣味操练 </w:t>
      </w:r>
      <w:r>
        <w:rPr>
          <w:spacing w:val="-5"/>
        </w:rPr>
        <w:t>（）</w:t>
      </w:r>
    </w:p>
    <w:p>
      <w:pPr>
        <w:spacing w:before="43"/>
        <w:ind w:left="534" w:right="0" w:firstLine="0"/>
        <w:jc w:val="left"/>
        <w:rPr>
          <w:sz w:val="21"/>
        </w:rPr>
      </w:pPr>
      <w:r>
        <w:rPr>
          <w:sz w:val="21"/>
        </w:rPr>
        <w:t>．</w:t>
      </w:r>
    </w:p>
    <w:p>
      <w:pPr>
        <w:pStyle w:val="BodyText"/>
        <w:spacing w:line="278" w:lineRule="auto"/>
        <w:ind w:left="114" w:right="213" w:firstLine="420"/>
      </w:pPr>
      <w:r>
        <w:rPr>
          <w:spacing w:val="-2"/>
        </w:rPr>
        <w:t>建议教师先示范分析一个例子，再让学生仔细听后分组讨论。各组派代表向全班汇报</w:t>
      </w:r>
      <w:r>
        <w:rPr>
          <w:spacing w:val="-2"/>
        </w:rPr>
        <w:t>讨论的结果，教师评价并指正。</w:t>
      </w:r>
    </w:p>
    <w:p>
      <w:pPr>
        <w:spacing w:before="0" w:line="269" w:lineRule="exact"/>
        <w:ind w:left="534" w:right="0" w:firstLine="0"/>
        <w:jc w:val="left"/>
        <w:rPr>
          <w:sz w:val="21"/>
        </w:rPr>
      </w:pPr>
      <w:r>
        <w:rPr>
          <w:sz w:val="21"/>
        </w:rPr>
        <w:t>．</w:t>
      </w:r>
    </w:p>
    <w:p>
      <w:pPr>
        <w:pStyle w:val="BodyText"/>
        <w:spacing w:line="278" w:lineRule="auto"/>
        <w:ind w:left="114" w:right="213" w:firstLine="420"/>
        <w:jc w:val="both"/>
      </w:pPr>
      <w:r>
        <w:rPr>
          <w:spacing w:val="-2"/>
        </w:rPr>
        <w:t>这部分主要是培养学生动手动脑的能力，建议让学生独立完成，学生可充分发挥想象力，给钟面设计新颖独特的图案。教师特别需要鼓励学生在描述自己制作的钟表时使用本</w:t>
      </w:r>
      <w:r>
        <w:rPr>
          <w:spacing w:val="-2"/>
        </w:rPr>
        <w:t>单元学过的语言。</w:t>
      </w:r>
    </w:p>
    <w:p>
      <w:pPr>
        <w:pStyle w:val="BodyText"/>
        <w:spacing w:before="0" w:line="269" w:lineRule="exact"/>
        <w:ind w:left="324"/>
      </w:pPr>
      <w:r>
        <w:t>（四）扩展性活动</w:t>
      </w:r>
      <w:r>
        <w:rPr>
          <w:spacing w:val="-5"/>
        </w:rPr>
        <w:t>（）</w:t>
      </w:r>
    </w:p>
    <w:p>
      <w:pPr>
        <w:pStyle w:val="BodyText"/>
        <w:tabs>
          <w:tab w:val="left" w:pos="2213"/>
        </w:tabs>
        <w:spacing w:before="42"/>
      </w:pPr>
      <w:r>
        <w:t>．做本单元部</w:t>
      </w:r>
      <w:r>
        <w:rPr>
          <w:spacing w:val="-10"/>
        </w:rPr>
        <w:t>分</w:t>
      </w:r>
      <w:r>
        <w:tab/>
        <w:t>的活动手册配套练习</w:t>
      </w:r>
      <w:r>
        <w:rPr>
          <w:spacing w:val="-10"/>
        </w:rPr>
        <w:t>。</w:t>
      </w:r>
    </w:p>
    <w:p>
      <w:pPr>
        <w:pStyle w:val="BodyText"/>
      </w:pPr>
      <w:r>
        <w:rPr>
          <w:spacing w:val="-1"/>
        </w:rPr>
        <w:t>．书写本课时的四会单词和句子。</w:t>
      </w:r>
    </w:p>
    <w:p>
      <w:pPr>
        <w:pStyle w:val="BodyText"/>
      </w:pPr>
      <w:r>
        <w:rPr>
          <w:spacing w:val="-1"/>
        </w:rPr>
        <w:t>．利用自己制作的小钟，用英文和其他学生进行对话。</w:t>
      </w:r>
    </w:p>
    <w:p>
      <w:pPr>
        <w:pStyle w:val="BodyText"/>
        <w:spacing w:before="5"/>
        <w:ind w:left="0"/>
        <w:rPr>
          <w:sz w:val="17"/>
        </w:rPr>
      </w:pPr>
    </w:p>
    <w:p>
      <w:pPr>
        <w:pStyle w:val="BodyText"/>
        <w:spacing w:before="0"/>
        <w:ind w:left="674"/>
      </w:pPr>
      <w:r>
        <w:t>（五）</w:t>
      </w:r>
      <w:r>
        <w:rPr>
          <w:spacing w:val="-3"/>
        </w:rPr>
        <w:t>布置作业</w:t>
      </w:r>
    </w:p>
    <w:p>
      <w:pPr>
        <w:pStyle w:val="Heading1"/>
      </w:pPr>
      <w:r>
        <w:rPr>
          <w:spacing w:val="-3"/>
        </w:rPr>
        <w:t>第一课时</w:t>
      </w:r>
    </w:p>
    <w:p>
      <w:pPr>
        <w:pStyle w:val="BodyText"/>
        <w:tabs>
          <w:tab w:val="left" w:pos="1303"/>
        </w:tabs>
        <w:spacing w:before="175" w:line="439" w:lineRule="auto"/>
        <w:ind w:left="674" w:right="6767"/>
      </w:pPr>
      <w:r>
        <w:rPr>
          <w:spacing w:val="-10"/>
        </w:rPr>
        <w:t>课</w:t>
      </w:r>
      <w:r>
        <w:tab/>
      </w:r>
      <w:r>
        <w:rPr>
          <w:spacing w:val="-6"/>
        </w:rPr>
        <w:t>题</w:t>
      </w:r>
      <w:r>
        <w:rPr>
          <w:spacing w:val="-6"/>
        </w:rPr>
        <w:t>：</w:t>
      </w:r>
      <w:r>
        <w:t>教学目标</w:t>
      </w:r>
      <w:r>
        <w:rPr>
          <w:spacing w:val="-10"/>
        </w:rPr>
        <w:t>：</w:t>
      </w:r>
    </w:p>
    <w:p>
      <w:pPr>
        <w:pStyle w:val="ListParagraph"/>
        <w:numPr>
          <w:ilvl w:val="0"/>
          <w:numId w:val="1"/>
        </w:numPr>
        <w:tabs>
          <w:tab w:val="left" w:pos="895"/>
        </w:tabs>
        <w:spacing w:before="0" w:after="0" w:line="268" w:lineRule="exact"/>
        <w:ind w:left="894" w:right="0" w:hanging="221"/>
        <w:jc w:val="left"/>
        <w:rPr>
          <w:sz w:val="21"/>
        </w:rPr>
      </w:pPr>
      <w:r>
        <w:rPr>
          <w:spacing w:val="-1"/>
          <w:sz w:val="21"/>
        </w:rPr>
        <w:t>及衣物有关的六个词组。</w:t>
      </w:r>
    </w:p>
    <w:p>
      <w:pPr>
        <w:pStyle w:val="ListParagraph"/>
        <w:numPr>
          <w:ilvl w:val="0"/>
          <w:numId w:val="1"/>
        </w:numPr>
        <w:tabs>
          <w:tab w:val="left" w:pos="895"/>
        </w:tabs>
        <w:spacing w:before="2" w:after="0" w:line="490" w:lineRule="atLeast"/>
        <w:ind w:left="674" w:right="3606" w:firstLine="0"/>
        <w:jc w:val="left"/>
        <w:rPr>
          <w:sz w:val="21"/>
        </w:rPr>
      </w:pPr>
      <w:r>
        <w:rPr>
          <w:spacing w:val="-2"/>
          <w:sz w:val="21"/>
        </w:rPr>
        <w:t>表示颜色的形容词及表示衣物的名词连用。</w:t>
      </w:r>
      <w:r>
        <w:rPr>
          <w:spacing w:val="-2"/>
          <w:sz w:val="21"/>
        </w:rPr>
        <w:t>教学重点：及衣物有关的六个词组。</w:t>
      </w:r>
    </w:p>
    <w:p>
      <w:pPr>
        <w:pStyle w:val="BodyText"/>
        <w:spacing w:before="45" w:line="278" w:lineRule="auto"/>
        <w:ind w:left="114" w:right="3337"/>
      </w:pPr>
      <w:r>
        <w:rPr>
          <w:spacing w:val="-2"/>
        </w:rPr>
        <w:t>教学难点：表示颜色的形容词及表示衣物的名词连用。</w:t>
      </w:r>
      <w:r>
        <w:rPr>
          <w:spacing w:val="-2"/>
        </w:rPr>
        <w:t>教学过程：</w:t>
      </w:r>
    </w:p>
    <w:p>
      <w:pPr>
        <w:pStyle w:val="BodyText"/>
        <w:spacing w:before="0" w:line="278" w:lineRule="auto"/>
        <w:ind w:right="108"/>
      </w:pPr>
      <w:r>
        <w:t>（一</w:t>
      </w:r>
      <w:r>
        <w:rPr>
          <w:spacing w:val="-53"/>
        </w:rPr>
        <w:t>）：</w:t>
      </w:r>
      <w:r>
        <w:rPr>
          <w:spacing w:val="-8"/>
        </w:rPr>
        <w:t>大家齐唱从前学习过的有关颜色的歌曲《 》，听后学生说出听到的颜色名称。</w:t>
      </w:r>
      <w:r>
        <w:rPr>
          <w:spacing w:val="-2"/>
        </w:rPr>
        <w:t>教师出示颜色卡片，学生认读单词。</w:t>
      </w:r>
    </w:p>
    <w:p>
      <w:pPr>
        <w:pStyle w:val="BodyText"/>
        <w:spacing w:before="0" w:line="269" w:lineRule="exact"/>
      </w:pPr>
      <w:r>
        <w:rPr>
          <w:spacing w:val="-1"/>
        </w:rPr>
        <w:t>学生自己找一样物品向大家介绍它的颜色。</w:t>
      </w:r>
    </w:p>
    <w:p>
      <w:pPr>
        <w:pStyle w:val="BodyText"/>
        <w:ind w:left="324"/>
      </w:pPr>
      <w:r>
        <w:t>（二</w:t>
      </w:r>
      <w:r>
        <w:rPr>
          <w:spacing w:val="-5"/>
        </w:rPr>
        <w:t>）：</w:t>
      </w:r>
    </w:p>
    <w:p>
      <w:pPr>
        <w:spacing w:before="55"/>
        <w:ind w:left="534" w:right="0" w:firstLine="0"/>
        <w:jc w:val="left"/>
        <w:rPr>
          <w:rFonts w:ascii="Times New Roman" w:hAnsi="Times New Roman"/>
          <w:sz w:val="21"/>
        </w:rPr>
      </w:pPr>
      <w:r>
        <w:rPr>
          <w:rFonts w:ascii="Times New Roman" w:hAnsi="Times New Roman"/>
          <w:sz w:val="21"/>
        </w:rPr>
        <w:t>’</w:t>
      </w:r>
    </w:p>
    <w:p>
      <w:pPr>
        <w:pStyle w:val="BodyText"/>
        <w:tabs>
          <w:tab w:val="left" w:pos="813"/>
          <w:tab w:val="left" w:pos="1093"/>
          <w:tab w:val="left" w:pos="1461"/>
          <w:tab w:val="left" w:pos="3693"/>
        </w:tabs>
        <w:spacing w:before="58" w:line="278" w:lineRule="auto"/>
        <w:ind w:left="114" w:right="212" w:firstLine="420"/>
        <w:rPr>
          <w:rFonts w:ascii="Times New Roman" w:eastAsia="Times New Roman" w:hAnsi="Times New Roman"/>
        </w:rPr>
      </w:pPr>
      <w:r>
        <w:rPr>
          <w:spacing w:val="20"/>
        </w:rPr>
        <w:t>教师呈现图画</w:t>
      </w:r>
      <w:r>
        <w:t>，</w:t>
      </w:r>
      <w:r>
        <w:rPr>
          <w:spacing w:val="-85"/>
        </w:rPr>
        <w:t xml:space="preserve"> </w:t>
      </w:r>
      <w:r>
        <w:rPr>
          <w:spacing w:val="20"/>
        </w:rPr>
        <w:t>问学生</w:t>
      </w:r>
      <w:r>
        <w:t>：</w:t>
        <w:tab/>
      </w:r>
      <w:r>
        <w:rPr>
          <w:spacing w:val="18"/>
        </w:rPr>
        <w:t>学</w:t>
      </w:r>
      <w:r>
        <w:rPr>
          <w:spacing w:val="18"/>
        </w:rPr>
        <w:t>生</w:t>
      </w:r>
      <w:r>
        <w:rPr>
          <w:spacing w:val="18"/>
        </w:rPr>
        <w:t>会</w:t>
      </w:r>
      <w:r>
        <w:rPr>
          <w:spacing w:val="18"/>
        </w:rPr>
        <w:t>自</w:t>
      </w:r>
      <w:r>
        <w:rPr>
          <w:spacing w:val="18"/>
        </w:rPr>
        <w:t>然</w:t>
      </w:r>
      <w:r>
        <w:rPr>
          <w:spacing w:val="18"/>
        </w:rPr>
        <w:t>说</w:t>
      </w:r>
      <w:r>
        <w:rPr>
          <w:spacing w:val="18"/>
        </w:rPr>
        <w:t>出</w:t>
      </w:r>
      <w:r>
        <w:rPr>
          <w:spacing w:val="18"/>
        </w:rPr>
        <w:t>图</w:t>
      </w:r>
      <w:r>
        <w:rPr>
          <w:spacing w:val="18"/>
        </w:rPr>
        <w:t>中</w:t>
      </w:r>
      <w:r>
        <w:rPr>
          <w:spacing w:val="18"/>
        </w:rPr>
        <w:t>的</w:t>
      </w:r>
      <w:r>
        <w:rPr>
          <w:spacing w:val="18"/>
        </w:rPr>
        <w:t>颜</w:t>
      </w:r>
      <w:r>
        <w:rPr>
          <w:spacing w:val="18"/>
        </w:rPr>
        <w:t>色</w:t>
      </w:r>
      <w:r>
        <w:rPr>
          <w:spacing w:val="18"/>
        </w:rPr>
        <w:t>。</w:t>
      </w:r>
      <w:r>
        <w:rPr>
          <w:spacing w:val="18"/>
        </w:rPr>
        <w:t>教</w:t>
      </w:r>
      <w:r>
        <w:rPr>
          <w:spacing w:val="18"/>
        </w:rPr>
        <w:t>师</w:t>
      </w:r>
      <w:r>
        <w:rPr>
          <w:spacing w:val="18"/>
        </w:rPr>
        <w:t>顺</w:t>
      </w:r>
      <w:r>
        <w:rPr>
          <w:spacing w:val="18"/>
        </w:rPr>
        <w:t>便</w:t>
      </w:r>
      <w:r>
        <w:rPr>
          <w:spacing w:val="18"/>
        </w:rPr>
        <w:t>引</w:t>
      </w:r>
      <w:r>
        <w:rPr>
          <w:spacing w:val="18"/>
        </w:rPr>
        <w:t>出</w:t>
      </w:r>
      <w:r>
        <w:t>新</w:t>
      </w:r>
      <w:r>
        <w:rPr>
          <w:spacing w:val="-4"/>
        </w:rPr>
        <w:t>课</w:t>
      </w:r>
      <w:r>
        <w:rPr>
          <w:spacing w:val="-4"/>
        </w:rPr>
        <w:t>：</w:t>
      </w:r>
      <w:r>
        <w:rPr>
          <w:rFonts w:ascii="Times New Roman" w:eastAsia="Times New Roman" w:hAnsi="Times New Roman"/>
          <w:spacing w:val="-4"/>
        </w:rPr>
        <w:t>’</w:t>
      </w:r>
      <w:r>
        <w:rPr>
          <w:rFonts w:ascii="Times New Roman" w:eastAsia="Times New Roman" w:hAnsi="Times New Roman"/>
        </w:rPr>
        <w:tab/>
      </w:r>
      <w:r>
        <w:rPr>
          <w:rFonts w:ascii="Times New Roman" w:eastAsia="Times New Roman" w:hAnsi="Times New Roman"/>
          <w:spacing w:val="-10"/>
        </w:rPr>
        <w:t>’</w:t>
      </w:r>
      <w:r>
        <w:rPr>
          <w:rFonts w:ascii="Times New Roman" w:eastAsia="Times New Roman" w:hAnsi="Times New Roman"/>
        </w:rPr>
        <w:tab/>
      </w:r>
      <w:r>
        <w:rPr>
          <w:rFonts w:ascii="Times New Roman" w:eastAsia="Times New Roman" w:hAnsi="Times New Roman"/>
          <w:spacing w:val="-10"/>
        </w:rPr>
        <w:t>.</w:t>
      </w:r>
      <w:r>
        <w:rPr>
          <w:rFonts w:ascii="Times New Roman" w:eastAsia="Times New Roman" w:hAnsi="Times New Roman"/>
        </w:rPr>
        <w:tab/>
      </w:r>
      <w:r>
        <w:rPr>
          <w:rFonts w:ascii="Times New Roman" w:eastAsia="Times New Roman" w:hAnsi="Times New Roman"/>
          <w:spacing w:val="-10"/>
        </w:rPr>
        <w:t>.</w:t>
      </w:r>
    </w:p>
    <w:p>
      <w:pPr>
        <w:pStyle w:val="BodyText"/>
        <w:tabs>
          <w:tab w:val="left" w:pos="1373"/>
        </w:tabs>
        <w:spacing w:before="0" w:line="278" w:lineRule="auto"/>
        <w:ind w:left="114" w:right="213" w:firstLine="420"/>
      </w:pPr>
      <w:r>
        <w:rPr>
          <w:spacing w:val="-2"/>
        </w:rPr>
        <w:t>教</w:t>
      </w:r>
      <w:r>
        <w:rPr>
          <w:spacing w:val="-2"/>
        </w:rPr>
        <w:t>师</w:t>
      </w:r>
      <w:r>
        <w:rPr>
          <w:spacing w:val="-2"/>
        </w:rPr>
        <w:t>继</w:t>
      </w:r>
      <w:r>
        <w:rPr>
          <w:spacing w:val="-2"/>
        </w:rPr>
        <w:t>续</w:t>
      </w:r>
      <w:r>
        <w:rPr>
          <w:spacing w:val="-2"/>
        </w:rPr>
        <w:t>指</w:t>
      </w:r>
      <w:r>
        <w:rPr>
          <w:spacing w:val="-2"/>
        </w:rPr>
        <w:t>图</w:t>
      </w:r>
      <w:r>
        <w:rPr>
          <w:spacing w:val="-2"/>
        </w:rPr>
        <w:t>，</w:t>
      </w:r>
      <w:r>
        <w:rPr>
          <w:spacing w:val="-2"/>
        </w:rPr>
        <w:t>并</w:t>
      </w:r>
      <w:r>
        <w:rPr>
          <w:spacing w:val="-2"/>
        </w:rPr>
        <w:t>朗</w:t>
      </w:r>
      <w:r>
        <w:rPr>
          <w:spacing w:val="-2"/>
        </w:rPr>
        <w:t>读</w:t>
      </w:r>
      <w:r>
        <w:rPr>
          <w:spacing w:val="-2"/>
        </w:rPr>
        <w:t>，</w:t>
      </w:r>
      <w:r>
        <w:rPr>
          <w:spacing w:val="-2"/>
        </w:rPr>
        <w:t>学</w:t>
      </w:r>
      <w:r>
        <w:rPr>
          <w:spacing w:val="-2"/>
        </w:rPr>
        <w:t>生</w:t>
      </w:r>
      <w:r>
        <w:rPr>
          <w:spacing w:val="-2"/>
        </w:rPr>
        <w:t>边</w:t>
      </w:r>
      <w:r>
        <w:rPr>
          <w:spacing w:val="-2"/>
        </w:rPr>
        <w:t>看</w:t>
      </w:r>
      <w:r>
        <w:rPr>
          <w:spacing w:val="-2"/>
        </w:rPr>
        <w:t>图</w:t>
      </w:r>
      <w:r>
        <w:rPr>
          <w:spacing w:val="-2"/>
        </w:rPr>
        <w:t>边</w:t>
      </w:r>
      <w:r>
        <w:rPr>
          <w:spacing w:val="-2"/>
        </w:rPr>
        <w:t>听</w:t>
      </w:r>
      <w:r>
        <w:rPr>
          <w:spacing w:val="-2"/>
        </w:rPr>
        <w:t>，</w:t>
      </w:r>
      <w:r>
        <w:rPr>
          <w:spacing w:val="-2"/>
        </w:rPr>
        <w:t>通</w:t>
      </w:r>
      <w:r>
        <w:rPr>
          <w:spacing w:val="-2"/>
        </w:rPr>
        <w:t>过</w:t>
      </w:r>
      <w:r>
        <w:rPr>
          <w:spacing w:val="-2"/>
        </w:rPr>
        <w:t>各</w:t>
      </w:r>
      <w:r>
        <w:rPr>
          <w:spacing w:val="-2"/>
        </w:rPr>
        <w:t>种</w:t>
      </w:r>
      <w:r>
        <w:rPr>
          <w:spacing w:val="-2"/>
        </w:rPr>
        <w:t>颜</w:t>
      </w:r>
      <w:r>
        <w:rPr>
          <w:spacing w:val="-2"/>
        </w:rPr>
        <w:t>色</w:t>
      </w:r>
      <w:r>
        <w:rPr>
          <w:spacing w:val="-2"/>
        </w:rPr>
        <w:t>初</w:t>
      </w:r>
      <w:r>
        <w:rPr>
          <w:spacing w:val="-2"/>
        </w:rPr>
        <w:t>步</w:t>
      </w:r>
      <w:r>
        <w:rPr>
          <w:spacing w:val="-2"/>
        </w:rPr>
        <w:t>感</w:t>
      </w:r>
      <w:r>
        <w:rPr>
          <w:spacing w:val="-2"/>
        </w:rPr>
        <w:t>知</w:t>
      </w:r>
      <w:r>
        <w:rPr>
          <w:spacing w:val="-2"/>
        </w:rPr>
        <w:t>衣</w:t>
      </w:r>
      <w:r>
        <w:rPr>
          <w:spacing w:val="-2"/>
        </w:rPr>
        <w:t>物</w:t>
      </w:r>
      <w:r>
        <w:rPr>
          <w:spacing w:val="-2"/>
        </w:rPr>
        <w:t>名</w:t>
      </w:r>
      <w:r>
        <w:rPr>
          <w:spacing w:val="-2"/>
        </w:rPr>
        <w:t>称</w:t>
      </w:r>
      <w:r>
        <w:rPr>
          <w:spacing w:val="-2"/>
        </w:rPr>
        <w:t>。</w:t>
      </w:r>
      <w:r>
        <w:rPr>
          <w:spacing w:val="-2"/>
        </w:rPr>
        <w:t>学</w:t>
      </w:r>
      <w:r>
        <w:rPr>
          <w:spacing w:val="-2"/>
        </w:rPr>
        <w:t>生</w:t>
      </w:r>
      <w:r>
        <w:rPr>
          <w:spacing w:val="-2"/>
        </w:rPr>
        <w:t>可</w:t>
      </w:r>
      <w:r>
        <w:rPr>
          <w:spacing w:val="-6"/>
        </w:rPr>
        <w:t>能</w:t>
      </w:r>
      <w:r>
        <w:rPr>
          <w:spacing w:val="-6"/>
        </w:rPr>
        <w:t>对</w:t>
      </w:r>
      <w:r>
        <w:tab/>
      </w:r>
      <w:r>
        <w:rPr>
          <w:rFonts w:ascii="Times New Roman" w:eastAsia="Times New Roman"/>
          <w:spacing w:val="-2"/>
        </w:rPr>
        <w:t>.</w:t>
      </w:r>
      <w:r>
        <w:rPr>
          <w:spacing w:val="-2"/>
        </w:rPr>
        <w:t>这</w:t>
      </w:r>
      <w:r>
        <w:rPr>
          <w:spacing w:val="-2"/>
        </w:rPr>
        <w:t>一</w:t>
      </w:r>
      <w:r>
        <w:rPr>
          <w:spacing w:val="-2"/>
        </w:rPr>
        <w:t>句</w:t>
      </w:r>
      <w:r>
        <w:rPr>
          <w:spacing w:val="-2"/>
        </w:rPr>
        <w:t>不</w:t>
      </w:r>
      <w:r>
        <w:rPr>
          <w:spacing w:val="-2"/>
        </w:rPr>
        <w:t>太</w:t>
      </w:r>
      <w:r>
        <w:rPr>
          <w:spacing w:val="-2"/>
        </w:rPr>
        <w:t>理</w:t>
      </w:r>
      <w:r>
        <w:rPr>
          <w:spacing w:val="-2"/>
        </w:rPr>
        <w:t>解</w:t>
      </w:r>
      <w:r>
        <w:rPr>
          <w:spacing w:val="-2"/>
        </w:rPr>
        <w:t>，</w:t>
      </w:r>
      <w:r>
        <w:rPr>
          <w:spacing w:val="-2"/>
        </w:rPr>
        <w:t>教</w:t>
      </w:r>
      <w:r>
        <w:rPr>
          <w:spacing w:val="-2"/>
        </w:rPr>
        <w:t>师</w:t>
      </w:r>
      <w:r>
        <w:rPr>
          <w:spacing w:val="-2"/>
        </w:rPr>
        <w:t>略</w:t>
      </w:r>
      <w:r>
        <w:rPr>
          <w:spacing w:val="-2"/>
        </w:rPr>
        <w:t>作</w:t>
      </w:r>
      <w:r>
        <w:rPr>
          <w:spacing w:val="-2"/>
        </w:rPr>
        <w:t>解</w:t>
      </w:r>
      <w:r>
        <w:rPr>
          <w:spacing w:val="-2"/>
        </w:rPr>
        <w:t>释</w:t>
      </w:r>
      <w:r>
        <w:rPr>
          <w:spacing w:val="-2"/>
        </w:rPr>
        <w:t>，</w:t>
      </w:r>
      <w:r>
        <w:rPr>
          <w:spacing w:val="-2"/>
        </w:rPr>
        <w:t>无</w:t>
      </w:r>
      <w:r>
        <w:rPr>
          <w:spacing w:val="-2"/>
        </w:rPr>
        <w:t>需</w:t>
      </w:r>
      <w:r>
        <w:rPr>
          <w:spacing w:val="-2"/>
        </w:rPr>
        <w:t>强</w:t>
      </w:r>
      <w:r>
        <w:rPr>
          <w:spacing w:val="-2"/>
        </w:rPr>
        <w:t>调</w:t>
      </w:r>
      <w:r>
        <w:rPr>
          <w:spacing w:val="-2"/>
        </w:rPr>
        <w:t>。</w:t>
      </w:r>
    </w:p>
    <w:p>
      <w:pPr>
        <w:pStyle w:val="BodyText"/>
        <w:tabs>
          <w:tab w:val="left" w:pos="2213"/>
          <w:tab w:val="left" w:pos="2493"/>
          <w:tab w:val="left" w:pos="6483"/>
        </w:tabs>
        <w:spacing w:before="0" w:line="278" w:lineRule="auto"/>
        <w:ind w:left="114" w:right="117" w:firstLine="420"/>
      </w:pPr>
      <w:r>
        <w:rPr>
          <w:spacing w:val="-2"/>
        </w:rPr>
        <w:t>教</w:t>
      </w:r>
      <w:r>
        <w:rPr>
          <w:spacing w:val="-2"/>
        </w:rPr>
        <w:t>师</w:t>
      </w:r>
      <w:r>
        <w:rPr>
          <w:spacing w:val="-2"/>
        </w:rPr>
        <w:t>呈</w:t>
      </w:r>
      <w:r>
        <w:rPr>
          <w:spacing w:val="-2"/>
        </w:rPr>
        <w:t>现</w:t>
      </w:r>
      <w:r>
        <w:rPr>
          <w:spacing w:val="-2"/>
        </w:rPr>
        <w:t>各</w:t>
      </w:r>
      <w:r>
        <w:rPr>
          <w:spacing w:val="-2"/>
        </w:rPr>
        <w:t>种</w:t>
      </w:r>
      <w:r>
        <w:rPr>
          <w:spacing w:val="-2"/>
        </w:rPr>
        <w:t>衣</w:t>
      </w:r>
      <w:r>
        <w:rPr>
          <w:spacing w:val="-2"/>
        </w:rPr>
        <w:t>物</w:t>
      </w:r>
      <w:r>
        <w:rPr>
          <w:spacing w:val="-2"/>
        </w:rPr>
        <w:t>的</w:t>
      </w:r>
      <w:r>
        <w:rPr>
          <w:spacing w:val="-2"/>
        </w:rPr>
        <w:t>图</w:t>
      </w:r>
      <w:r>
        <w:rPr>
          <w:spacing w:val="-2"/>
        </w:rPr>
        <w:t>片</w:t>
      </w:r>
      <w:r>
        <w:rPr>
          <w:spacing w:val="-2"/>
        </w:rPr>
        <w:t>，</w:t>
      </w:r>
      <w:r>
        <w:rPr>
          <w:spacing w:val="-2"/>
        </w:rPr>
        <w:t>学</w:t>
      </w:r>
      <w:r>
        <w:rPr>
          <w:spacing w:val="-2"/>
        </w:rPr>
        <w:t>生</w:t>
      </w:r>
      <w:r>
        <w:rPr>
          <w:spacing w:val="-2"/>
        </w:rPr>
        <w:t>看</w:t>
      </w:r>
      <w:r>
        <w:rPr>
          <w:spacing w:val="-2"/>
        </w:rPr>
        <w:t>图</w:t>
      </w:r>
      <w:r>
        <w:rPr>
          <w:spacing w:val="-2"/>
        </w:rPr>
        <w:t>感</w:t>
      </w:r>
      <w:r>
        <w:rPr>
          <w:spacing w:val="-2"/>
        </w:rPr>
        <w:t>知</w:t>
      </w:r>
      <w:r>
        <w:rPr>
          <w:spacing w:val="-2"/>
        </w:rPr>
        <w:t>衣</w:t>
      </w:r>
      <w:r>
        <w:rPr>
          <w:spacing w:val="-2"/>
        </w:rPr>
        <w:t>物</w:t>
      </w:r>
      <w:r>
        <w:rPr>
          <w:spacing w:val="-2"/>
        </w:rPr>
        <w:t>名</w:t>
      </w:r>
      <w:r>
        <w:rPr>
          <w:spacing w:val="-2"/>
        </w:rPr>
        <w:t>称</w:t>
      </w:r>
      <w:r>
        <w:rPr>
          <w:spacing w:val="-2"/>
        </w:rPr>
        <w:t>。</w:t>
      </w:r>
      <w:r>
        <w:rPr>
          <w:spacing w:val="-2"/>
        </w:rPr>
        <w:t>引</w:t>
      </w:r>
      <w:r>
        <w:rPr>
          <w:spacing w:val="-2"/>
        </w:rPr>
        <w:t>导</w:t>
      </w:r>
      <w:r>
        <w:rPr>
          <w:spacing w:val="-2"/>
        </w:rPr>
        <w:t>孩</w:t>
      </w:r>
      <w:r>
        <w:rPr>
          <w:spacing w:val="-2"/>
        </w:rPr>
        <w:t>子</w:t>
      </w:r>
      <w:r>
        <w:rPr>
          <w:spacing w:val="-2"/>
        </w:rPr>
        <w:t>们</w:t>
      </w:r>
      <w:r>
        <w:rPr>
          <w:spacing w:val="-2"/>
        </w:rPr>
        <w:t>说</w:t>
      </w:r>
      <w:r>
        <w:rPr>
          <w:spacing w:val="-2"/>
        </w:rPr>
        <w:t>一</w:t>
      </w:r>
      <w:r>
        <w:rPr>
          <w:spacing w:val="-2"/>
        </w:rPr>
        <w:t>说</w:t>
      </w:r>
      <w:r>
        <w:rPr>
          <w:spacing w:val="-2"/>
        </w:rPr>
        <w:t>记</w:t>
      </w:r>
      <w:r>
        <w:rPr>
          <w:spacing w:val="-2"/>
        </w:rPr>
        <w:t>住</w:t>
      </w:r>
      <w:r>
        <w:rPr>
          <w:spacing w:val="-2"/>
        </w:rPr>
        <w:t>的</w:t>
      </w:r>
      <w:r>
        <w:rPr>
          <w:spacing w:val="-2"/>
        </w:rPr>
        <w:t>衣</w:t>
      </w:r>
      <w:r>
        <w:rPr>
          <w:spacing w:val="-2"/>
        </w:rPr>
        <w:t>物</w:t>
      </w:r>
      <w:r>
        <w:rPr>
          <w:spacing w:val="-2"/>
        </w:rPr>
        <w:t>名</w:t>
      </w:r>
      <w:r>
        <w:rPr>
          <w:spacing w:val="-2"/>
        </w:rPr>
        <w:t>称</w:t>
      </w:r>
      <w:r>
        <w:rPr>
          <w:spacing w:val="-2"/>
        </w:rPr>
        <w:t>。</w:t>
      </w:r>
      <w:r>
        <w:rPr>
          <w:spacing w:val="-2"/>
        </w:rPr>
        <w:t>教</w:t>
      </w:r>
      <w:r>
        <w:rPr>
          <w:spacing w:val="-2"/>
        </w:rPr>
        <w:t>师</w:t>
      </w:r>
      <w:r>
        <w:rPr>
          <w:spacing w:val="-2"/>
        </w:rPr>
        <w:t>指</w:t>
      </w:r>
      <w:r>
        <w:rPr>
          <w:spacing w:val="-2"/>
        </w:rPr>
        <w:t>图</w:t>
      </w:r>
      <w:r>
        <w:rPr>
          <w:spacing w:val="-2"/>
        </w:rPr>
        <w:t>问</w:t>
      </w:r>
      <w:r>
        <w:rPr>
          <w:spacing w:val="-2"/>
        </w:rPr>
        <w:t>：</w:t>
      </w:r>
      <w:r>
        <w:tab/>
      </w:r>
      <w:r>
        <w:rPr>
          <w:rFonts w:ascii="Times New Roman" w:eastAsia="Times New Roman" w:hAnsi="Times New Roman"/>
          <w:spacing w:val="-10"/>
        </w:rPr>
        <w:t>’</w:t>
      </w:r>
      <w:r>
        <w:rPr>
          <w:rFonts w:ascii="Times New Roman" w:eastAsia="Times New Roman" w:hAnsi="Times New Roman"/>
        </w:rPr>
        <w:tab/>
      </w:r>
      <w:r>
        <w:rPr>
          <w:spacing w:val="-2"/>
        </w:rPr>
        <w:t>学</w:t>
      </w:r>
      <w:r>
        <w:rPr>
          <w:spacing w:val="-2"/>
        </w:rPr>
        <w:t>生</w:t>
      </w:r>
      <w:r>
        <w:rPr>
          <w:spacing w:val="-2"/>
        </w:rPr>
        <w:t>回</w:t>
      </w:r>
      <w:r>
        <w:rPr>
          <w:spacing w:val="-2"/>
        </w:rPr>
        <w:t>答</w:t>
      </w:r>
      <w:r>
        <w:rPr>
          <w:spacing w:val="-2"/>
        </w:rPr>
        <w:t>两</w:t>
      </w:r>
      <w:r>
        <w:rPr>
          <w:spacing w:val="-2"/>
        </w:rPr>
        <w:t>个</w:t>
      </w:r>
      <w:r>
        <w:rPr>
          <w:spacing w:val="-2"/>
        </w:rPr>
        <w:t>问</w:t>
      </w:r>
      <w:r>
        <w:rPr>
          <w:spacing w:val="-2"/>
        </w:rPr>
        <w:t>题</w:t>
      </w:r>
      <w:r>
        <w:rPr>
          <w:spacing w:val="-2"/>
        </w:rPr>
        <w:t>，</w:t>
      </w:r>
      <w:r>
        <w:rPr>
          <w:spacing w:val="-2"/>
        </w:rPr>
        <w:t>教</w:t>
      </w:r>
      <w:r>
        <w:rPr>
          <w:spacing w:val="-2"/>
        </w:rPr>
        <w:t>师</w:t>
      </w:r>
      <w:r>
        <w:rPr>
          <w:spacing w:val="-2"/>
        </w:rPr>
        <w:t>引</w:t>
      </w:r>
      <w:r>
        <w:rPr>
          <w:spacing w:val="-2"/>
        </w:rPr>
        <w:t>导</w:t>
      </w:r>
      <w:r>
        <w:rPr>
          <w:spacing w:val="-2"/>
        </w:rPr>
        <w:t>学</w:t>
      </w:r>
      <w:r>
        <w:rPr>
          <w:spacing w:val="-2"/>
        </w:rPr>
        <w:t>生</w:t>
      </w:r>
      <w:r>
        <w:rPr>
          <w:spacing w:val="-2"/>
        </w:rPr>
        <w:t>说</w:t>
      </w:r>
      <w:r>
        <w:rPr>
          <w:spacing w:val="-2"/>
        </w:rPr>
        <w:t>出</w:t>
      </w:r>
      <w:r>
        <w:rPr>
          <w:spacing w:val="-2"/>
        </w:rPr>
        <w:t>：</w:t>
      </w:r>
      <w:r>
        <w:tab/>
      </w:r>
      <w:r>
        <w:rPr>
          <w:spacing w:val="-2"/>
        </w:rPr>
        <w:t>并</w:t>
      </w:r>
      <w:r>
        <w:rPr>
          <w:spacing w:val="-2"/>
        </w:rPr>
        <w:t>出</w:t>
      </w:r>
      <w:r>
        <w:rPr>
          <w:spacing w:val="-2"/>
        </w:rPr>
        <w:t>示</w:t>
      </w:r>
      <w:r>
        <w:rPr>
          <w:spacing w:val="-2"/>
        </w:rPr>
        <w:t>其</w:t>
      </w:r>
      <w:r>
        <w:rPr>
          <w:spacing w:val="-2"/>
        </w:rPr>
        <w:t>它</w:t>
      </w:r>
      <w:r>
        <w:rPr>
          <w:spacing w:val="-2"/>
        </w:rPr>
        <w:t>的</w:t>
      </w:r>
      <w:r>
        <w:rPr>
          <w:spacing w:val="-2"/>
        </w:rPr>
        <w:t>图</w:t>
      </w:r>
      <w:r>
        <w:rPr>
          <w:spacing w:val="-2"/>
        </w:rPr>
        <w:t>片</w:t>
      </w:r>
      <w:r>
        <w:rPr>
          <w:spacing w:val="-2"/>
        </w:rPr>
        <w:t>，</w:t>
      </w:r>
      <w:r>
        <w:rPr>
          <w:spacing w:val="-2"/>
        </w:rPr>
        <w:t>学</w:t>
      </w:r>
      <w:r>
        <w:rPr>
          <w:spacing w:val="-2"/>
        </w:rPr>
        <w:t>生</w:t>
      </w:r>
      <w:r>
        <w:rPr>
          <w:spacing w:val="-2"/>
        </w:rPr>
        <w:t>试</w:t>
      </w:r>
      <w:r>
        <w:rPr>
          <w:spacing w:val="-2"/>
        </w:rPr>
        <w:t>着</w:t>
      </w:r>
      <w:r>
        <w:rPr>
          <w:spacing w:val="-2"/>
        </w:rPr>
        <w:t>说</w:t>
      </w:r>
      <w:r>
        <w:rPr>
          <w:spacing w:val="-2"/>
        </w:rPr>
        <w:t>出</w:t>
      </w:r>
      <w:r>
        <w:rPr>
          <w:spacing w:val="-2"/>
        </w:rPr>
        <w:t>其</w:t>
      </w:r>
      <w:r>
        <w:rPr>
          <w:spacing w:val="-2"/>
        </w:rPr>
        <w:t>它</w:t>
      </w:r>
      <w:r>
        <w:rPr>
          <w:spacing w:val="-2"/>
        </w:rPr>
        <w:t>几</w:t>
      </w:r>
      <w:r>
        <w:rPr>
          <w:spacing w:val="-2"/>
        </w:rPr>
        <w:t>个</w:t>
      </w:r>
      <w:r>
        <w:rPr>
          <w:spacing w:val="-2"/>
        </w:rPr>
        <w:t>词</w:t>
      </w:r>
      <w:r>
        <w:rPr>
          <w:spacing w:val="-2"/>
        </w:rPr>
        <w:t>组</w:t>
      </w:r>
      <w:r>
        <w:rPr>
          <w:spacing w:val="-2"/>
        </w:rPr>
        <w:t>。</w:t>
      </w:r>
    </w:p>
    <w:p>
      <w:pPr>
        <w:pStyle w:val="BodyText"/>
        <w:spacing w:before="0" w:line="269" w:lineRule="exact"/>
        <w:ind w:left="114"/>
      </w:pPr>
      <w:r>
        <w:rPr>
          <w:spacing w:val="-1"/>
        </w:rPr>
        <w:t>找几个学生到前边来当模特，再请两个同学来表演刚学的两句话。</w:t>
      </w:r>
    </w:p>
    <w:p>
      <w:pPr>
        <w:spacing w:after="0" w:line="269" w:lineRule="exact"/>
        <w:sectPr>
          <w:pgSz w:w="10440" w:h="14750"/>
          <w:pgMar w:top="1100" w:right="920" w:bottom="280" w:left="1020" w:header="708" w:footer="708"/>
          <w:pgNumType w:start="12"/>
          <w:cols w:space="708"/>
        </w:sectPr>
      </w:pPr>
    </w:p>
    <w:p>
      <w:pPr>
        <w:pStyle w:val="BodyText"/>
        <w:spacing w:before="55"/>
        <w:ind w:left="674"/>
      </w:pPr>
      <w:r>
        <w:t>（三</w:t>
      </w:r>
      <w:r>
        <w:rPr>
          <w:spacing w:val="-5"/>
        </w:rPr>
        <w:t>）：</w:t>
      </w:r>
    </w:p>
    <w:p>
      <w:pPr>
        <w:spacing w:before="55"/>
        <w:ind w:left="534" w:right="0" w:firstLine="0"/>
        <w:jc w:val="left"/>
        <w:rPr>
          <w:rFonts w:ascii="Times New Roman" w:hAnsi="Times New Roman"/>
          <w:sz w:val="21"/>
        </w:rPr>
      </w:pPr>
      <w:r>
        <w:rPr>
          <w:rFonts w:ascii="Times New Roman" w:hAnsi="Times New Roman"/>
          <w:sz w:val="21"/>
        </w:rPr>
        <w:t>’</w:t>
      </w:r>
    </w:p>
    <w:p>
      <w:pPr>
        <w:pStyle w:val="BodyText"/>
        <w:spacing w:before="58"/>
      </w:pPr>
      <w:r>
        <w:rPr>
          <w:spacing w:val="-1"/>
        </w:rPr>
        <w:t>教师带领学生做游戏。</w:t>
      </w:r>
    </w:p>
    <w:p>
      <w:pPr>
        <w:pStyle w:val="BodyText"/>
      </w:pPr>
      <w:r>
        <w:rPr>
          <w:spacing w:val="-1"/>
        </w:rPr>
        <w:t>教师发布指令，学生做动作；一学生发布指令，教师和其他学生一起做动作。</w:t>
      </w:r>
    </w:p>
    <w:p>
      <w:pPr>
        <w:pStyle w:val="BodyText"/>
      </w:pPr>
      <w:r>
        <w:rPr>
          <w:spacing w:val="-3"/>
        </w:rPr>
        <w:t>小组比赛，每人听一个指令做动作，接力进行，看哪个小组动作做得正确。奖励优胜</w:t>
      </w:r>
    </w:p>
    <w:p>
      <w:pPr>
        <w:pStyle w:val="BodyText"/>
        <w:ind w:left="114"/>
      </w:pPr>
      <w:r>
        <w:rPr>
          <w:spacing w:val="-5"/>
        </w:rPr>
        <w:t>组。</w:t>
      </w:r>
    </w:p>
    <w:p>
      <w:pPr>
        <w:pStyle w:val="BodyText"/>
      </w:pPr>
      <w:r>
        <w:rPr>
          <w:spacing w:val="-1"/>
        </w:rPr>
        <w:t>两人一组互相快速发布指令并做动作，到前边进行表演。</w:t>
      </w:r>
    </w:p>
    <w:p>
      <w:pPr>
        <w:pStyle w:val="BodyText"/>
        <w:ind w:left="324"/>
      </w:pPr>
      <w:r>
        <w:t>（四</w:t>
      </w:r>
      <w:r>
        <w:rPr>
          <w:spacing w:val="-5"/>
        </w:rPr>
        <w:t>）：</w:t>
      </w:r>
    </w:p>
    <w:p>
      <w:pPr>
        <w:pStyle w:val="BodyText"/>
        <w:spacing w:line="278" w:lineRule="auto"/>
        <w:ind w:right="1237"/>
      </w:pPr>
      <w:r>
        <w:rPr>
          <w:spacing w:val="-2"/>
        </w:rPr>
        <w:t>让学生介绍自己的衣服颜色及名称，或者喜欢谁的衣服就介绍谁的衣服。</w:t>
      </w:r>
      <w:r>
        <w:rPr>
          <w:spacing w:val="-2"/>
        </w:rPr>
        <w:t>做本单元活动手册配套的练习。</w:t>
      </w:r>
    </w:p>
    <w:p>
      <w:pPr>
        <w:pStyle w:val="BodyText"/>
        <w:spacing w:before="180"/>
        <w:ind w:left="674"/>
      </w:pPr>
      <w:r>
        <w:t>（五）</w:t>
      </w:r>
      <w:r>
        <w:rPr>
          <w:spacing w:val="-3"/>
        </w:rPr>
        <w:t>布置作业</w:t>
      </w:r>
    </w:p>
    <w:p>
      <w:pPr>
        <w:pStyle w:val="Heading1"/>
        <w:spacing w:before="153"/>
      </w:pPr>
      <w:r>
        <w:rPr>
          <w:spacing w:val="-3"/>
        </w:rPr>
        <w:t>第二课时</w:t>
      </w:r>
    </w:p>
    <w:p>
      <w:pPr>
        <w:pStyle w:val="BodyText"/>
        <w:tabs>
          <w:tab w:val="left" w:pos="1303"/>
        </w:tabs>
        <w:spacing w:before="175" w:line="439" w:lineRule="auto"/>
        <w:ind w:left="674" w:right="6767"/>
      </w:pPr>
      <w:r>
        <w:rPr>
          <w:spacing w:val="-10"/>
        </w:rPr>
        <w:t>课</w:t>
      </w:r>
      <w:r>
        <w:tab/>
      </w:r>
      <w:r>
        <w:rPr>
          <w:spacing w:val="-6"/>
        </w:rPr>
        <w:t>题</w:t>
      </w:r>
      <w:r>
        <w:rPr>
          <w:spacing w:val="-6"/>
        </w:rPr>
        <w:t>：</w:t>
      </w:r>
      <w:r>
        <w:t>教学目标</w:t>
      </w:r>
      <w:r>
        <w:rPr>
          <w:spacing w:val="-10"/>
        </w:rPr>
        <w:t>：</w:t>
      </w:r>
    </w:p>
    <w:p>
      <w:pPr>
        <w:pStyle w:val="BodyText"/>
        <w:spacing w:before="0" w:line="268" w:lineRule="exact"/>
        <w:ind w:left="674"/>
      </w:pPr>
      <w:r>
        <w:rPr>
          <w:rFonts w:ascii="Times New Roman" w:eastAsia="Times New Roman"/>
        </w:rPr>
        <w:t>.</w:t>
      </w:r>
      <w:r>
        <w:rPr>
          <w:spacing w:val="-1"/>
        </w:rPr>
        <w:t>准确掌握单词及句子在四线三格中的书写。</w:t>
      </w:r>
    </w:p>
    <w:p>
      <w:pPr>
        <w:pStyle w:val="BodyText"/>
      </w:pPr>
      <w:r>
        <w:rPr>
          <w:rFonts w:ascii="Times New Roman" w:eastAsia="Times New Roman"/>
        </w:rPr>
        <w:t>.</w:t>
      </w:r>
      <w:r>
        <w:rPr>
          <w:spacing w:val="-1"/>
        </w:rPr>
        <w:t>理解对话及书写的单词和句子的意思。</w:t>
      </w:r>
    </w:p>
    <w:p>
      <w:pPr>
        <w:pStyle w:val="BodyText"/>
        <w:spacing w:before="5"/>
        <w:ind w:left="0"/>
        <w:rPr>
          <w:sz w:val="17"/>
        </w:rPr>
      </w:pPr>
    </w:p>
    <w:p>
      <w:pPr>
        <w:pStyle w:val="BodyText"/>
        <w:spacing w:before="0" w:line="278" w:lineRule="auto"/>
        <w:ind w:left="114" w:right="2777" w:firstLine="560"/>
      </w:pPr>
      <w:r>
        <w:rPr>
          <w:spacing w:val="-2"/>
        </w:rPr>
        <w:t>教学重点：准确掌握单词及句子在四线三格中的书写。</w:t>
      </w:r>
      <w:r>
        <w:rPr>
          <w:spacing w:val="-2"/>
        </w:rPr>
        <w:t>教学难点：理解对话及书写的单词和句子的意思。</w:t>
      </w:r>
    </w:p>
    <w:p>
      <w:pPr>
        <w:pStyle w:val="BodyText"/>
        <w:spacing w:before="0" w:line="269" w:lineRule="exact"/>
        <w:ind w:left="114"/>
      </w:pPr>
      <w:r>
        <w:rPr>
          <w:spacing w:val="-3"/>
        </w:rPr>
        <w:t>教学过程</w:t>
      </w:r>
    </w:p>
    <w:p>
      <w:pPr>
        <w:pStyle w:val="BodyText"/>
        <w:spacing w:before="5"/>
        <w:ind w:left="0"/>
        <w:rPr>
          <w:sz w:val="17"/>
        </w:rPr>
      </w:pPr>
    </w:p>
    <w:p>
      <w:pPr>
        <w:pStyle w:val="BodyText"/>
        <w:spacing w:before="1"/>
        <w:ind w:left="674"/>
      </w:pPr>
      <w:r>
        <w:t>（一</w:t>
      </w:r>
      <w:r>
        <w:rPr>
          <w:spacing w:val="-5"/>
        </w:rPr>
        <w:t>）：</w:t>
      </w:r>
    </w:p>
    <w:p>
      <w:pPr>
        <w:pStyle w:val="BodyText"/>
      </w:pPr>
      <w:r>
        <w:rPr>
          <w:spacing w:val="-1"/>
        </w:rPr>
        <w:t>、教师使用上节课学生画的图画来引入对所学句型的巩固操练，</w:t>
      </w:r>
    </w:p>
    <w:p>
      <w:pPr>
        <w:tabs>
          <w:tab w:val="left" w:pos="796"/>
          <w:tab w:val="left" w:pos="1373"/>
        </w:tabs>
        <w:spacing w:before="55"/>
        <w:ind w:left="534" w:right="0" w:firstLine="0"/>
        <w:jc w:val="left"/>
        <w:rPr>
          <w:rFonts w:ascii="Times New Roman" w:hAnsi="Times New Roman"/>
          <w:sz w:val="21"/>
        </w:rPr>
      </w:pPr>
      <w:r>
        <w:rPr>
          <w:rFonts w:ascii="Times New Roman" w:hAnsi="Times New Roman"/>
          <w:spacing w:val="-10"/>
          <w:sz w:val="21"/>
        </w:rPr>
        <w:t>,</w:t>
      </w:r>
      <w:r>
        <w:rPr>
          <w:rFonts w:ascii="Times New Roman" w:hAnsi="Times New Roman"/>
          <w:sz w:val="21"/>
        </w:rPr>
        <w:tab/>
      </w:r>
      <w:r>
        <w:rPr>
          <w:rFonts w:ascii="Times New Roman" w:hAnsi="Times New Roman"/>
          <w:spacing w:val="-10"/>
          <w:sz w:val="21"/>
        </w:rPr>
        <w:t>.</w:t>
      </w:r>
      <w:r>
        <w:rPr>
          <w:rFonts w:ascii="Times New Roman" w:hAnsi="Times New Roman"/>
          <w:sz w:val="21"/>
        </w:rPr>
        <w:tab/>
        <w:t xml:space="preserve">, ’ </w:t>
      </w:r>
      <w:r>
        <w:rPr>
          <w:rFonts w:ascii="Times New Roman" w:hAnsi="Times New Roman"/>
          <w:spacing w:val="-10"/>
          <w:sz w:val="21"/>
        </w:rPr>
        <w:t>.</w:t>
      </w:r>
    </w:p>
    <w:p>
      <w:pPr>
        <w:pStyle w:val="BodyText"/>
        <w:spacing w:before="58"/>
      </w:pPr>
      <w:r>
        <w:rPr>
          <w:spacing w:val="-1"/>
        </w:rPr>
        <w:t>、学生以小组接力赛的形式，复习巩固单词的认读和拼写。</w:t>
      </w:r>
    </w:p>
    <w:p>
      <w:pPr>
        <w:pStyle w:val="BodyText"/>
        <w:ind w:left="324"/>
      </w:pPr>
      <w:r>
        <w:t>（二</w:t>
      </w:r>
      <w:r>
        <w:rPr>
          <w:spacing w:val="-5"/>
        </w:rPr>
        <w:t>）：</w:t>
      </w:r>
    </w:p>
    <w:p>
      <w:pPr>
        <w:spacing w:before="43"/>
        <w:ind w:left="744" w:right="0" w:firstLine="0"/>
        <w:jc w:val="left"/>
        <w:rPr>
          <w:sz w:val="21"/>
        </w:rPr>
      </w:pPr>
      <w:r>
        <w:rPr>
          <w:sz w:val="21"/>
        </w:rPr>
        <w:t>：</w:t>
      </w:r>
    </w:p>
    <w:p>
      <w:pPr>
        <w:pStyle w:val="BodyText"/>
        <w:spacing w:line="278" w:lineRule="auto"/>
        <w:ind w:right="1027"/>
      </w:pPr>
      <w:r>
        <w:rPr>
          <w:spacing w:val="-12"/>
        </w:rPr>
        <w:t>教师独唱《 》，学生听后说出听到了那些颜色，教师出示表示颜色的单词，</w:t>
      </w:r>
      <w:r>
        <w:rPr>
          <w:spacing w:val="-2"/>
        </w:rPr>
        <w:t>学生互相交流。</w:t>
      </w:r>
    </w:p>
    <w:p>
      <w:pPr>
        <w:pStyle w:val="BodyText"/>
        <w:tabs>
          <w:tab w:val="left" w:pos="2318"/>
          <w:tab w:val="left" w:pos="2738"/>
          <w:tab w:val="left" w:pos="3631"/>
        </w:tabs>
        <w:spacing w:before="0" w:line="269" w:lineRule="exact"/>
      </w:pPr>
      <w:r>
        <w:t>教师出示</w:t>
      </w:r>
      <w:r>
        <w:rPr>
          <w:spacing w:val="-10"/>
        </w:rPr>
        <w:t>：</w:t>
      </w:r>
      <w:r>
        <w:tab/>
      </w:r>
      <w:r>
        <w:rPr>
          <w:rFonts w:ascii="Times New Roman" w:eastAsia="Times New Roman"/>
          <w:spacing w:val="-10"/>
        </w:rPr>
        <w:t>.</w:t>
      </w:r>
      <w:r>
        <w:rPr>
          <w:rFonts w:ascii="Times New Roman" w:eastAsia="Times New Roman"/>
        </w:rPr>
        <w:tab/>
      </w:r>
      <w:r>
        <w:rPr>
          <w:rFonts w:ascii="Times New Roman" w:eastAsia="Times New Roman"/>
          <w:spacing w:val="-10"/>
        </w:rPr>
        <w:t>.</w:t>
      </w:r>
      <w:r>
        <w:rPr>
          <w:rFonts w:ascii="Times New Roman" w:eastAsia="Times New Roman"/>
        </w:rPr>
        <w:tab/>
      </w:r>
      <w:r>
        <w:t>引导学生自己阅读，根据图画理解文意</w:t>
      </w:r>
      <w:r>
        <w:rPr>
          <w:spacing w:val="-10"/>
        </w:rPr>
        <w:t>。</w:t>
      </w:r>
    </w:p>
    <w:p>
      <w:pPr>
        <w:pStyle w:val="BodyText"/>
        <w:spacing w:line="278" w:lineRule="auto"/>
        <w:ind w:left="114" w:right="213" w:firstLine="420"/>
      </w:pPr>
      <w:r>
        <w:rPr>
          <w:spacing w:val="-2"/>
        </w:rPr>
        <w:t>学生通过阅读，试回答教师提出的问题。可采取、两组比赛的方式。学生分组进行操</w:t>
      </w:r>
      <w:r>
        <w:rPr>
          <w:spacing w:val="-2"/>
        </w:rPr>
        <w:t>练，佩戴头饰进行对话表演。</w:t>
      </w:r>
    </w:p>
    <w:p>
      <w:pPr>
        <w:pStyle w:val="BodyText"/>
        <w:spacing w:before="0" w:line="278" w:lineRule="auto"/>
        <w:ind w:left="114" w:right="108" w:firstLine="420"/>
      </w:pPr>
      <w:r>
        <w:rPr>
          <w:spacing w:val="-8"/>
        </w:rPr>
        <w:t>教师让学生不看书回忆书中要求书写的单词和句子，学生说一个，教师带领书写一个，</w:t>
      </w:r>
      <w:r>
        <w:rPr>
          <w:spacing w:val="-2"/>
        </w:rPr>
        <w:t>注意讲解。</w:t>
      </w:r>
    </w:p>
    <w:p>
      <w:pPr>
        <w:pStyle w:val="BodyText"/>
        <w:spacing w:before="0" w:line="269" w:lineRule="exact"/>
        <w:ind w:left="0" w:right="7003"/>
        <w:jc w:val="center"/>
      </w:pPr>
      <w:r>
        <w:t>（三</w:t>
      </w:r>
      <w:r>
        <w:rPr>
          <w:spacing w:val="-5"/>
        </w:rPr>
        <w:t>）：</w:t>
      </w:r>
    </w:p>
    <w:p>
      <w:pPr>
        <w:spacing w:before="42"/>
        <w:ind w:left="0" w:right="7003" w:firstLine="0"/>
        <w:jc w:val="center"/>
        <w:rPr>
          <w:sz w:val="21"/>
        </w:rPr>
      </w:pPr>
      <w:r>
        <w:rPr>
          <w:sz w:val="21"/>
        </w:rPr>
        <w:t>：</w:t>
      </w:r>
    </w:p>
    <w:p>
      <w:pPr>
        <w:pStyle w:val="BodyText"/>
        <w:spacing w:line="278" w:lineRule="auto"/>
        <w:ind w:left="114" w:right="213" w:firstLine="420"/>
      </w:pPr>
      <w:r>
        <w:rPr>
          <w:spacing w:val="-2"/>
        </w:rPr>
        <w:t>教师手持多张颜色的单词卡片，任抽一张，让学生猜是什么颜色，拼读出该单词可为</w:t>
      </w:r>
      <w:r>
        <w:rPr>
          <w:spacing w:val="-2"/>
        </w:rPr>
        <w:t>小组加一分。统计各组得分，奖励优胜。</w:t>
      </w:r>
    </w:p>
    <w:p>
      <w:pPr>
        <w:spacing w:after="0" w:line="278" w:lineRule="auto"/>
        <w:sectPr>
          <w:pgSz w:w="10440" w:h="14750"/>
          <w:pgMar w:top="1100" w:right="920" w:bottom="280" w:left="1020" w:header="708" w:footer="708"/>
          <w:pgNumType w:start="13"/>
          <w:cols w:space="708"/>
        </w:sectPr>
      </w:pPr>
    </w:p>
    <w:p>
      <w:pPr>
        <w:pStyle w:val="BodyText"/>
        <w:spacing w:before="55" w:line="278" w:lineRule="auto"/>
        <w:ind w:left="114" w:right="213" w:firstLine="420"/>
      </w:pPr>
      <w:r>
        <w:rPr>
          <w:spacing w:val="-2"/>
        </w:rPr>
        <w:t>、各组分别派代表二人参加书写比赛，每组同时进行接力书写颜色单词，书写最快且</w:t>
      </w:r>
      <w:r>
        <w:rPr>
          <w:spacing w:val="-2"/>
        </w:rPr>
        <w:t>标准的为优胜组。</w:t>
      </w:r>
    </w:p>
    <w:p>
      <w:pPr>
        <w:pStyle w:val="BodyText"/>
        <w:spacing w:before="0" w:line="269" w:lineRule="exact"/>
        <w:ind w:left="324"/>
      </w:pPr>
      <w:r>
        <w:t>（四</w:t>
      </w:r>
      <w:r>
        <w:rPr>
          <w:spacing w:val="-5"/>
        </w:rPr>
        <w:t>）：</w:t>
      </w:r>
    </w:p>
    <w:p>
      <w:pPr>
        <w:pStyle w:val="BodyText"/>
      </w:pPr>
      <w:r>
        <w:rPr>
          <w:spacing w:val="-8"/>
        </w:rPr>
        <w:t>学生学唱歌曲：《缤纷的色彩》</w:t>
      </w:r>
      <w:r>
        <w:t>（</w:t>
      </w:r>
      <w:r>
        <w:rPr>
          <w:spacing w:val="-53"/>
        </w:rPr>
        <w:t>《》</w:t>
      </w:r>
      <w:r>
        <w:rPr>
          <w:spacing w:val="-105"/>
        </w:rPr>
        <w:t>）</w:t>
      </w:r>
      <w:r>
        <w:rPr>
          <w:spacing w:val="-10"/>
        </w:rPr>
        <w:t>。</w:t>
      </w:r>
    </w:p>
    <w:p>
      <w:pPr>
        <w:pStyle w:val="BodyText"/>
        <w:spacing w:before="5"/>
        <w:ind w:left="0"/>
        <w:rPr>
          <w:sz w:val="17"/>
        </w:rPr>
      </w:pPr>
    </w:p>
    <w:p>
      <w:pPr>
        <w:pStyle w:val="BodyText"/>
        <w:spacing w:before="0"/>
        <w:ind w:left="674"/>
      </w:pPr>
      <w:r>
        <w:t>（五）</w:t>
      </w:r>
      <w:r>
        <w:rPr>
          <w:spacing w:val="-3"/>
        </w:rPr>
        <w:t>布置作业</w:t>
      </w:r>
    </w:p>
    <w:p>
      <w:pPr>
        <w:pStyle w:val="Heading1"/>
        <w:spacing w:before="153"/>
      </w:pPr>
      <w:r>
        <w:rPr>
          <w:spacing w:val="-3"/>
        </w:rPr>
        <w:t>第三课时</w:t>
      </w:r>
    </w:p>
    <w:p>
      <w:pPr>
        <w:pStyle w:val="BodyText"/>
        <w:tabs>
          <w:tab w:val="left" w:pos="1303"/>
          <w:tab w:val="left" w:pos="2003"/>
          <w:tab w:val="left" w:pos="4033"/>
        </w:tabs>
        <w:spacing w:before="176" w:line="278" w:lineRule="auto"/>
        <w:ind w:left="114" w:right="3407" w:firstLine="560"/>
      </w:pPr>
      <w:r>
        <w:rPr>
          <w:spacing w:val="-10"/>
        </w:rPr>
        <w:t>课</w:t>
      </w:r>
      <w:r>
        <w:tab/>
      </w:r>
      <w:r>
        <w:rPr>
          <w:spacing w:val="-2"/>
        </w:rPr>
        <w:t>题</w:t>
      </w:r>
      <w:r>
        <w:rPr>
          <w:spacing w:val="-2"/>
        </w:rPr>
        <w:t>：</w:t>
      </w:r>
      <w:r>
        <w:rPr>
          <w:spacing w:val="-2"/>
        </w:rPr>
        <w:t>教</w:t>
      </w:r>
      <w:r>
        <w:rPr>
          <w:spacing w:val="-2"/>
        </w:rPr>
        <w:t>学</w:t>
      </w:r>
      <w:r>
        <w:rPr>
          <w:spacing w:val="-2"/>
        </w:rPr>
        <w:t>目</w:t>
      </w:r>
      <w:r>
        <w:rPr>
          <w:spacing w:val="-2"/>
        </w:rPr>
        <w:t>标</w:t>
      </w:r>
      <w:r>
        <w:rPr>
          <w:spacing w:val="-2"/>
        </w:rPr>
        <w:t>：</w:t>
      </w:r>
      <w:r>
        <w:rPr>
          <w:spacing w:val="-2"/>
        </w:rPr>
        <w:t>学</w:t>
      </w:r>
      <w:r>
        <w:rPr>
          <w:spacing w:val="-2"/>
        </w:rPr>
        <w:t>习</w:t>
      </w:r>
      <w:r>
        <w:rPr>
          <w:spacing w:val="-2"/>
        </w:rPr>
        <w:t>单</w:t>
      </w:r>
      <w:r>
        <w:rPr>
          <w:spacing w:val="-2"/>
        </w:rPr>
        <w:t>词</w:t>
      </w:r>
      <w:r>
        <w:tab/>
      </w:r>
      <w:r>
        <w:rPr>
          <w:spacing w:val="-4"/>
        </w:rPr>
        <w:t>的</w:t>
      </w:r>
      <w:r>
        <w:rPr>
          <w:spacing w:val="-4"/>
        </w:rPr>
        <w:t>复</w:t>
      </w:r>
      <w:r>
        <w:rPr>
          <w:spacing w:val="-4"/>
        </w:rPr>
        <w:t>数</w:t>
      </w:r>
      <w:r>
        <w:rPr>
          <w:spacing w:val="-4"/>
        </w:rPr>
        <w:t>形</w:t>
      </w:r>
      <w:r>
        <w:rPr>
          <w:spacing w:val="-4"/>
        </w:rPr>
        <w:t>式</w:t>
      </w:r>
      <w:r>
        <w:rPr>
          <w:spacing w:val="-2"/>
        </w:rPr>
        <w:t>教</w:t>
      </w:r>
      <w:r>
        <w:rPr>
          <w:spacing w:val="-2"/>
        </w:rPr>
        <w:t>学</w:t>
      </w:r>
      <w:r>
        <w:rPr>
          <w:spacing w:val="-2"/>
        </w:rPr>
        <w:t>重</w:t>
      </w:r>
      <w:r>
        <w:rPr>
          <w:spacing w:val="-2"/>
        </w:rPr>
        <w:t>点</w:t>
      </w:r>
      <w:r>
        <w:rPr>
          <w:spacing w:val="-2"/>
        </w:rPr>
        <w:t>：</w:t>
      </w:r>
      <w:r>
        <w:rPr>
          <w:spacing w:val="-2"/>
        </w:rPr>
        <w:t>单</w:t>
      </w:r>
      <w:r>
        <w:rPr>
          <w:spacing w:val="-2"/>
        </w:rPr>
        <w:t>词</w:t>
      </w:r>
      <w:r>
        <w:tab/>
      </w:r>
      <w:r>
        <w:rPr>
          <w:spacing w:val="-4"/>
        </w:rPr>
        <w:t>的</w:t>
      </w:r>
      <w:r>
        <w:rPr>
          <w:spacing w:val="-4"/>
        </w:rPr>
        <w:t>复</w:t>
      </w:r>
      <w:r>
        <w:rPr>
          <w:spacing w:val="-4"/>
        </w:rPr>
        <w:t>数</w:t>
      </w:r>
      <w:r>
        <w:rPr>
          <w:spacing w:val="-4"/>
        </w:rPr>
        <w:t>形</w:t>
      </w:r>
      <w:r>
        <w:rPr>
          <w:spacing w:val="-4"/>
        </w:rPr>
        <w:t>式</w:t>
      </w:r>
    </w:p>
    <w:p>
      <w:pPr>
        <w:pStyle w:val="BodyText"/>
        <w:spacing w:before="0" w:line="269" w:lineRule="exact"/>
        <w:ind w:left="114"/>
      </w:pPr>
      <w:r>
        <w:rPr>
          <w:spacing w:val="-1"/>
        </w:rPr>
        <w:t>教学难点：在情境中应用单词的复数形式。</w:t>
      </w:r>
    </w:p>
    <w:p>
      <w:pPr>
        <w:pStyle w:val="BodyText"/>
        <w:spacing w:before="5"/>
        <w:ind w:left="0"/>
        <w:rPr>
          <w:sz w:val="17"/>
        </w:rPr>
      </w:pPr>
    </w:p>
    <w:p>
      <w:pPr>
        <w:pStyle w:val="BodyText"/>
        <w:spacing w:before="0"/>
        <w:ind w:left="674"/>
      </w:pPr>
      <w:r>
        <w:t>教学过程：（一） 热身／复习</w:t>
      </w:r>
      <w:r>
        <w:rPr>
          <w:spacing w:val="-5"/>
        </w:rPr>
        <w:t>（）</w:t>
      </w:r>
    </w:p>
    <w:p>
      <w:pPr>
        <w:pStyle w:val="BodyText"/>
        <w:spacing w:line="278" w:lineRule="auto"/>
        <w:ind w:right="5892"/>
      </w:pPr>
      <w:r>
        <w:t>、复习部分</w:t>
      </w:r>
      <w:r>
        <w:rPr>
          <w:rFonts w:ascii="Times New Roman" w:eastAsia="Times New Roman" w:hAnsi="Times New Roman"/>
          <w:spacing w:val="10"/>
        </w:rPr>
        <w:t xml:space="preserve">’ </w:t>
      </w:r>
      <w:r>
        <w:t>的歌谣。</w:t>
      </w:r>
      <w:r>
        <w:rPr>
          <w:spacing w:val="-2"/>
        </w:rPr>
        <w:t>说一说，演一演</w:t>
      </w:r>
    </w:p>
    <w:p>
      <w:pPr>
        <w:spacing w:before="0" w:line="269" w:lineRule="exact"/>
        <w:ind w:left="534" w:right="0" w:firstLine="0"/>
        <w:jc w:val="left"/>
        <w:rPr>
          <w:sz w:val="21"/>
        </w:rPr>
      </w:pPr>
      <w:r>
        <w:rPr>
          <w:sz w:val="21"/>
        </w:rPr>
        <w:t>、</w:t>
      </w:r>
    </w:p>
    <w:p>
      <w:pPr>
        <w:pStyle w:val="BodyText"/>
        <w:ind w:left="744"/>
      </w:pPr>
      <w:r>
        <w:rPr>
          <w:spacing w:val="-1"/>
        </w:rPr>
        <w:t>孩子们走到台前，介绍一下自己的衣服的颜色，样子。</w:t>
      </w:r>
    </w:p>
    <w:p>
      <w:pPr>
        <w:pStyle w:val="BodyText"/>
        <w:ind w:left="324"/>
      </w:pPr>
      <w:r>
        <w:t xml:space="preserve">（二） 呈现新课 </w:t>
      </w:r>
      <w:r>
        <w:rPr>
          <w:spacing w:val="-5"/>
        </w:rPr>
        <w:t>（）</w:t>
      </w:r>
    </w:p>
    <w:p>
      <w:pPr>
        <w:pStyle w:val="BodyText"/>
        <w:tabs>
          <w:tab w:val="left" w:pos="4021"/>
        </w:tabs>
        <w:spacing w:line="278" w:lineRule="auto"/>
        <w:ind w:left="114" w:right="108" w:firstLine="420"/>
      </w:pPr>
      <w:r>
        <w:t>、</w:t>
      </w:r>
      <w:r>
        <w:t>教师指着</w:t>
      </w:r>
      <w:r>
        <w:rPr>
          <w:rFonts w:ascii="Times New Roman" w:eastAsia="Times New Roman" w:hAnsi="Times New Roman"/>
        </w:rPr>
        <w:t>’</w:t>
      </w:r>
      <w:r>
        <w:rPr>
          <w:rFonts w:ascii="Times New Roman" w:eastAsia="Times New Roman" w:hAnsi="Times New Roman"/>
          <w:spacing w:val="40"/>
        </w:rPr>
        <w:t xml:space="preserve"> </w:t>
      </w:r>
      <w:r>
        <w:t>部分的图片， 问孩子</w:t>
        <w:tab/>
      </w:r>
      <w:r>
        <w:rPr>
          <w:spacing w:val="-4"/>
        </w:rPr>
        <w:t>孩</w:t>
      </w:r>
      <w:r>
        <w:rPr>
          <w:spacing w:val="-4"/>
        </w:rPr>
        <w:t>子</w:t>
      </w:r>
      <w:r>
        <w:rPr>
          <w:spacing w:val="-4"/>
        </w:rPr>
        <w:t>说</w:t>
      </w:r>
      <w:r>
        <w:rPr>
          <w:spacing w:val="-4"/>
        </w:rPr>
        <w:t>出</w:t>
      </w:r>
      <w:r>
        <w:rPr>
          <w:spacing w:val="-4"/>
        </w:rPr>
        <w:t>学</w:t>
      </w:r>
      <w:r>
        <w:rPr>
          <w:spacing w:val="-4"/>
        </w:rPr>
        <w:t>过</w:t>
      </w:r>
      <w:r>
        <w:rPr>
          <w:spacing w:val="-4"/>
        </w:rPr>
        <w:t>的</w:t>
      </w:r>
      <w:r>
        <w:rPr>
          <w:spacing w:val="-4"/>
        </w:rPr>
        <w:t>单</w:t>
      </w:r>
      <w:r>
        <w:rPr>
          <w:spacing w:val="-4"/>
        </w:rPr>
        <w:t>词</w:t>
      </w:r>
      <w:r>
        <w:rPr>
          <w:spacing w:val="-4"/>
        </w:rPr>
        <w:t>，</w:t>
      </w:r>
      <w:r>
        <w:rPr>
          <w:spacing w:val="-4"/>
        </w:rPr>
        <w:t>教</w:t>
      </w:r>
      <w:r>
        <w:rPr>
          <w:spacing w:val="-4"/>
        </w:rPr>
        <w:t>师</w:t>
      </w:r>
      <w:r>
        <w:rPr>
          <w:spacing w:val="-4"/>
        </w:rPr>
        <w:t>指</w:t>
      </w:r>
      <w:r>
        <w:rPr>
          <w:spacing w:val="-4"/>
        </w:rPr>
        <w:t>着</w:t>
      </w:r>
      <w:r>
        <w:rPr>
          <w:spacing w:val="-4"/>
        </w:rPr>
        <w:t>图</w:t>
      </w:r>
      <w:r>
        <w:rPr>
          <w:spacing w:val="-4"/>
        </w:rPr>
        <w:t>让</w:t>
      </w:r>
      <w:r>
        <w:rPr>
          <w:spacing w:val="-4"/>
        </w:rPr>
        <w:t>孩</w:t>
      </w:r>
      <w:r>
        <w:rPr>
          <w:spacing w:val="-4"/>
        </w:rPr>
        <w:t>子</w:t>
      </w:r>
      <w:r>
        <w:rPr>
          <w:spacing w:val="-4"/>
        </w:rPr>
        <w:t>观</w:t>
      </w:r>
      <w:r>
        <w:rPr>
          <w:spacing w:val="-4"/>
        </w:rPr>
        <w:t>察</w:t>
      </w:r>
      <w:r>
        <w:rPr>
          <w:spacing w:val="-4"/>
        </w:rPr>
        <w:t>，</w:t>
      </w:r>
      <w:r>
        <w:rPr>
          <w:spacing w:val="-2"/>
        </w:rPr>
        <w:t>导</w:t>
      </w:r>
      <w:r>
        <w:rPr>
          <w:spacing w:val="-2"/>
        </w:rPr>
        <w:t>出</w:t>
      </w:r>
      <w:r>
        <w:rPr>
          <w:spacing w:val="-2"/>
        </w:rPr>
        <w:t>单</w:t>
      </w:r>
      <w:r>
        <w:rPr>
          <w:spacing w:val="-2"/>
        </w:rPr>
        <w:t>词</w:t>
      </w:r>
      <w:r>
        <w:rPr>
          <w:spacing w:val="-2"/>
        </w:rPr>
        <w:t>的</w:t>
      </w:r>
      <w:r>
        <w:rPr>
          <w:spacing w:val="-2"/>
        </w:rPr>
        <w:t>复</w:t>
      </w:r>
      <w:r>
        <w:rPr>
          <w:spacing w:val="-2"/>
        </w:rPr>
        <w:t>数</w:t>
      </w:r>
      <w:r>
        <w:rPr>
          <w:spacing w:val="-2"/>
        </w:rPr>
        <w:t>形</w:t>
      </w:r>
      <w:r>
        <w:rPr>
          <w:spacing w:val="-2"/>
        </w:rPr>
        <w:t>式</w:t>
      </w:r>
      <w:r>
        <w:rPr>
          <w:spacing w:val="-2"/>
        </w:rPr>
        <w:t>，</w:t>
      </w:r>
      <w:r>
        <w:rPr>
          <w:spacing w:val="-2"/>
        </w:rPr>
        <w:t>让</w:t>
      </w:r>
      <w:r>
        <w:rPr>
          <w:spacing w:val="-2"/>
        </w:rPr>
        <w:t>孩</w:t>
      </w:r>
      <w:r>
        <w:rPr>
          <w:spacing w:val="-2"/>
        </w:rPr>
        <w:t>子</w:t>
      </w:r>
      <w:r>
        <w:rPr>
          <w:spacing w:val="-2"/>
        </w:rPr>
        <w:t>说</w:t>
      </w:r>
      <w:r>
        <w:rPr>
          <w:spacing w:val="-2"/>
        </w:rPr>
        <w:t>一</w:t>
      </w:r>
      <w:r>
        <w:rPr>
          <w:spacing w:val="-2"/>
        </w:rPr>
        <w:t>说</w:t>
      </w:r>
      <w:r>
        <w:rPr>
          <w:spacing w:val="-2"/>
        </w:rPr>
        <w:t>。</w:t>
      </w:r>
    </w:p>
    <w:p>
      <w:pPr>
        <w:pStyle w:val="BodyText"/>
        <w:tabs>
          <w:tab w:val="left" w:pos="2015"/>
        </w:tabs>
        <w:spacing w:before="0" w:line="278" w:lineRule="auto"/>
        <w:ind w:left="114" w:right="213" w:firstLine="420"/>
      </w:pPr>
      <w:r>
        <w:rPr>
          <w:spacing w:val="-2"/>
        </w:rPr>
        <w:t>、</w:t>
      </w:r>
      <w:r>
        <w:rPr>
          <w:spacing w:val="-2"/>
        </w:rPr>
        <w:t>教</w:t>
      </w:r>
      <w:r>
        <w:rPr>
          <w:spacing w:val="-2"/>
        </w:rPr>
        <w:t>师</w:t>
      </w:r>
      <w:r>
        <w:rPr>
          <w:spacing w:val="-2"/>
        </w:rPr>
        <w:t>问</w:t>
      </w:r>
      <w:r>
        <w:rPr>
          <w:spacing w:val="-2"/>
        </w:rPr>
        <w:t>：</w:t>
      </w:r>
      <w:r>
        <w:rPr>
          <w:rFonts w:ascii="Times New Roman" w:eastAsia="Times New Roman" w:hAnsi="Times New Roman"/>
          <w:spacing w:val="-2"/>
        </w:rPr>
        <w:t>“</w:t>
      </w:r>
      <w:r>
        <w:rPr>
          <w:rFonts w:ascii="Times New Roman" w:eastAsia="Times New Roman" w:hAnsi="Times New Roman"/>
        </w:rPr>
        <w:tab/>
      </w:r>
      <w:r>
        <w:rPr>
          <w:rFonts w:ascii="Times New Roman" w:eastAsia="Times New Roman" w:hAnsi="Times New Roman"/>
          <w:spacing w:val="-2"/>
        </w:rPr>
        <w:t>…”</w:t>
      </w:r>
      <w:r>
        <w:rPr>
          <w:spacing w:val="-2"/>
        </w:rPr>
        <w:t>让孩</w:t>
      </w:r>
      <w:r>
        <w:rPr>
          <w:spacing w:val="-2"/>
        </w:rPr>
        <w:t>子</w:t>
      </w:r>
      <w:r>
        <w:rPr>
          <w:spacing w:val="-2"/>
        </w:rPr>
        <w:t>们</w:t>
      </w:r>
      <w:r>
        <w:rPr>
          <w:spacing w:val="-2"/>
        </w:rPr>
        <w:t>到</w:t>
      </w:r>
      <w:r>
        <w:rPr>
          <w:spacing w:val="-2"/>
        </w:rPr>
        <w:t>前</w:t>
      </w:r>
      <w:r>
        <w:rPr>
          <w:spacing w:val="-2"/>
        </w:rPr>
        <w:t>面</w:t>
      </w:r>
      <w:r>
        <w:rPr>
          <w:spacing w:val="-2"/>
        </w:rPr>
        <w:t>来</w:t>
      </w:r>
      <w:r>
        <w:rPr>
          <w:spacing w:val="-2"/>
        </w:rPr>
        <w:t>指</w:t>
      </w:r>
      <w:r>
        <w:rPr>
          <w:spacing w:val="-2"/>
        </w:rPr>
        <w:t>。</w:t>
      </w:r>
      <w:r>
        <w:rPr>
          <w:spacing w:val="-2"/>
        </w:rPr>
        <w:t>当</w:t>
      </w:r>
      <w:r>
        <w:rPr>
          <w:spacing w:val="-2"/>
        </w:rPr>
        <w:t>遇</w:t>
      </w:r>
      <w:r>
        <w:rPr>
          <w:spacing w:val="-2"/>
        </w:rPr>
        <w:t>到</w:t>
      </w:r>
      <w:r>
        <w:rPr>
          <w:spacing w:val="-2"/>
        </w:rPr>
        <w:t>孩</w:t>
      </w:r>
      <w:r>
        <w:rPr>
          <w:spacing w:val="-2"/>
        </w:rPr>
        <w:t>子</w:t>
      </w:r>
      <w:r>
        <w:rPr>
          <w:spacing w:val="-2"/>
        </w:rPr>
        <w:t>们</w:t>
      </w:r>
      <w:r>
        <w:rPr>
          <w:spacing w:val="-2"/>
        </w:rPr>
        <w:t>陌</w:t>
      </w:r>
      <w:r>
        <w:rPr>
          <w:spacing w:val="-2"/>
        </w:rPr>
        <w:t>生</w:t>
      </w:r>
      <w:r>
        <w:rPr>
          <w:spacing w:val="-2"/>
        </w:rPr>
        <w:t>的</w:t>
      </w:r>
      <w:r>
        <w:rPr>
          <w:spacing w:val="-2"/>
        </w:rPr>
        <w:t>词</w:t>
      </w:r>
      <w:r>
        <w:rPr>
          <w:spacing w:val="-2"/>
        </w:rPr>
        <w:t>，</w:t>
      </w:r>
      <w:r>
        <w:rPr>
          <w:spacing w:val="-2"/>
        </w:rPr>
        <w:t>教</w:t>
      </w:r>
      <w:r>
        <w:rPr>
          <w:spacing w:val="-2"/>
        </w:rPr>
        <w:t>师</w:t>
      </w:r>
      <w:r>
        <w:rPr>
          <w:spacing w:val="-2"/>
        </w:rPr>
        <w:t>出</w:t>
      </w:r>
      <w:r>
        <w:rPr>
          <w:spacing w:val="-2"/>
        </w:rPr>
        <w:t>示</w:t>
      </w:r>
      <w:r>
        <w:rPr>
          <w:spacing w:val="-2"/>
        </w:rPr>
        <w:t>新</w:t>
      </w:r>
      <w:r>
        <w:rPr>
          <w:spacing w:val="-2"/>
        </w:rPr>
        <w:t>词</w:t>
      </w:r>
      <w:r>
        <w:rPr>
          <w:spacing w:val="-2"/>
        </w:rPr>
        <w:t>的</w:t>
      </w:r>
      <w:r>
        <w:rPr>
          <w:spacing w:val="-2"/>
        </w:rPr>
        <w:t>复</w:t>
      </w:r>
      <w:r>
        <w:rPr>
          <w:spacing w:val="-2"/>
        </w:rPr>
        <w:t>数</w:t>
      </w:r>
      <w:r>
        <w:rPr>
          <w:spacing w:val="-2"/>
        </w:rPr>
        <w:t>形</w:t>
      </w:r>
      <w:r>
        <w:rPr>
          <w:spacing w:val="-2"/>
        </w:rPr>
        <w:t>式</w:t>
      </w:r>
      <w:r>
        <w:rPr>
          <w:spacing w:val="-2"/>
        </w:rPr>
        <w:t>，</w:t>
      </w:r>
      <w:r>
        <w:rPr>
          <w:spacing w:val="-2"/>
        </w:rPr>
        <w:t>让</w:t>
      </w:r>
      <w:r>
        <w:rPr>
          <w:spacing w:val="-2"/>
        </w:rPr>
        <w:t>孩</w:t>
      </w:r>
      <w:r>
        <w:rPr>
          <w:spacing w:val="-2"/>
        </w:rPr>
        <w:t>子</w:t>
      </w:r>
      <w:r>
        <w:rPr>
          <w:spacing w:val="-2"/>
        </w:rPr>
        <w:t>读</w:t>
      </w:r>
      <w:r>
        <w:rPr>
          <w:spacing w:val="-2"/>
        </w:rPr>
        <w:t>一</w:t>
      </w:r>
      <w:r>
        <w:rPr>
          <w:spacing w:val="-2"/>
        </w:rPr>
        <w:t>读</w:t>
      </w:r>
      <w:r>
        <w:rPr>
          <w:spacing w:val="-2"/>
        </w:rPr>
        <w:t>，</w:t>
      </w:r>
      <w:r>
        <w:rPr>
          <w:spacing w:val="-2"/>
        </w:rPr>
        <w:t>强</w:t>
      </w:r>
      <w:r>
        <w:rPr>
          <w:spacing w:val="-2"/>
        </w:rPr>
        <w:t>调</w:t>
      </w:r>
      <w:r>
        <w:rPr>
          <w:spacing w:val="-2"/>
        </w:rPr>
        <w:t>结</w:t>
      </w:r>
      <w:r>
        <w:rPr>
          <w:spacing w:val="-2"/>
        </w:rPr>
        <w:t>尾</w:t>
      </w:r>
      <w:r>
        <w:rPr>
          <w:rFonts w:ascii="Times New Roman" w:eastAsia="Times New Roman" w:hAnsi="Times New Roman"/>
          <w:spacing w:val="-2"/>
        </w:rPr>
        <w:t>“”</w:t>
      </w:r>
      <w:r>
        <w:rPr>
          <w:spacing w:val="-2"/>
        </w:rPr>
        <w:t>让</w:t>
      </w:r>
      <w:r>
        <w:rPr>
          <w:spacing w:val="-2"/>
        </w:rPr>
        <w:t>孩</w:t>
      </w:r>
      <w:r>
        <w:rPr>
          <w:spacing w:val="-2"/>
        </w:rPr>
        <w:t>子</w:t>
      </w:r>
      <w:r>
        <w:rPr>
          <w:spacing w:val="-2"/>
        </w:rPr>
        <w:t>注</w:t>
      </w:r>
      <w:r>
        <w:rPr>
          <w:spacing w:val="-2"/>
        </w:rPr>
        <w:t>意</w:t>
      </w:r>
      <w:r>
        <w:rPr>
          <w:spacing w:val="-2"/>
        </w:rPr>
        <w:t>。</w:t>
      </w:r>
    </w:p>
    <w:p>
      <w:pPr>
        <w:pStyle w:val="BodyText"/>
        <w:tabs>
          <w:tab w:val="left" w:pos="7429"/>
        </w:tabs>
        <w:spacing w:before="0" w:line="278" w:lineRule="auto"/>
        <w:ind w:left="114" w:right="212" w:firstLine="420"/>
      </w:pPr>
      <w:r>
        <w:rPr>
          <w:spacing w:val="-2"/>
        </w:rPr>
        <w:t>教</w:t>
      </w:r>
      <w:r>
        <w:rPr>
          <w:spacing w:val="-2"/>
        </w:rPr>
        <w:t>师</w:t>
      </w:r>
      <w:r>
        <w:rPr>
          <w:spacing w:val="-2"/>
        </w:rPr>
        <w:t>在</w:t>
      </w:r>
      <w:r>
        <w:rPr>
          <w:spacing w:val="-2"/>
        </w:rPr>
        <w:t>黑</w:t>
      </w:r>
      <w:r>
        <w:rPr>
          <w:spacing w:val="-2"/>
        </w:rPr>
        <w:t>板</w:t>
      </w:r>
      <w:r>
        <w:rPr>
          <w:spacing w:val="-2"/>
        </w:rPr>
        <w:t>上</w:t>
      </w:r>
      <w:r>
        <w:rPr>
          <w:spacing w:val="-2"/>
        </w:rPr>
        <w:t>画</w:t>
      </w:r>
      <w:r>
        <w:rPr>
          <w:spacing w:val="-2"/>
        </w:rPr>
        <w:t>出</w:t>
      </w:r>
      <w:r>
        <w:rPr>
          <w:spacing w:val="-2"/>
        </w:rPr>
        <w:t>所</w:t>
      </w:r>
      <w:r>
        <w:rPr>
          <w:spacing w:val="-2"/>
        </w:rPr>
        <w:t>有</w:t>
      </w:r>
      <w:r>
        <w:rPr>
          <w:spacing w:val="-2"/>
        </w:rPr>
        <w:t>衣</w:t>
      </w:r>
      <w:r>
        <w:rPr>
          <w:spacing w:val="-2"/>
        </w:rPr>
        <w:t>物</w:t>
      </w:r>
      <w:r>
        <w:rPr>
          <w:spacing w:val="-2"/>
        </w:rPr>
        <w:t>的</w:t>
      </w:r>
      <w:r>
        <w:rPr>
          <w:spacing w:val="-2"/>
        </w:rPr>
        <w:t>图</w:t>
      </w:r>
      <w:r>
        <w:rPr>
          <w:spacing w:val="-2"/>
        </w:rPr>
        <w:t>片</w:t>
      </w:r>
      <w:r>
        <w:rPr>
          <w:spacing w:val="-2"/>
        </w:rPr>
        <w:t>和</w:t>
      </w:r>
      <w:r>
        <w:rPr>
          <w:spacing w:val="-2"/>
        </w:rPr>
        <w:t>单</w:t>
      </w:r>
      <w:r>
        <w:rPr>
          <w:spacing w:val="-2"/>
        </w:rPr>
        <w:t>词</w:t>
      </w:r>
      <w:r>
        <w:rPr>
          <w:spacing w:val="-2"/>
        </w:rPr>
        <w:t>，</w:t>
      </w:r>
      <w:r>
        <w:rPr>
          <w:spacing w:val="-2"/>
        </w:rPr>
        <w:t>引</w:t>
      </w:r>
      <w:r>
        <w:rPr>
          <w:spacing w:val="-2"/>
        </w:rPr>
        <w:t>导</w:t>
      </w:r>
      <w:r>
        <w:rPr>
          <w:spacing w:val="-2"/>
        </w:rPr>
        <w:t>孩</w:t>
      </w:r>
      <w:r>
        <w:rPr>
          <w:spacing w:val="-2"/>
        </w:rPr>
        <w:t>子</w:t>
      </w:r>
      <w:r>
        <w:rPr>
          <w:spacing w:val="-2"/>
        </w:rPr>
        <w:t>体</w:t>
      </w:r>
      <w:r>
        <w:rPr>
          <w:spacing w:val="-2"/>
        </w:rPr>
        <w:t>会</w:t>
      </w:r>
      <w:r>
        <w:rPr>
          <w:rFonts w:ascii="Times New Roman" w:eastAsia="Times New Roman" w:hAnsi="Times New Roman"/>
          <w:spacing w:val="-2"/>
        </w:rPr>
        <w:t>“”</w:t>
      </w:r>
      <w:r>
        <w:rPr>
          <w:spacing w:val="-2"/>
        </w:rPr>
        <w:t>的</w:t>
      </w:r>
      <w:r>
        <w:rPr>
          <w:spacing w:val="-2"/>
        </w:rPr>
        <w:t>意</w:t>
      </w:r>
      <w:r>
        <w:rPr>
          <w:spacing w:val="-2"/>
        </w:rPr>
        <w:t>义</w:t>
      </w:r>
      <w:r>
        <w:rPr>
          <w:spacing w:val="-103"/>
        </w:rPr>
        <w:t>。</w:t>
      </w:r>
      <w:r>
        <w:rPr>
          <w:spacing w:val="-2"/>
        </w:rPr>
        <w:t>（</w:t>
      </w:r>
      <w:r>
        <w:tab/>
      </w:r>
      <w:r>
        <w:rPr>
          <w:spacing w:val="-4"/>
        </w:rPr>
        <w:t>等</w:t>
      </w:r>
      <w:r>
        <w:rPr>
          <w:spacing w:val="-4"/>
        </w:rPr>
        <w:t>词</w:t>
      </w:r>
      <w:r>
        <w:rPr>
          <w:spacing w:val="-4"/>
        </w:rPr>
        <w:t>都</w:t>
      </w:r>
      <w:r>
        <w:rPr>
          <w:spacing w:val="-4"/>
        </w:rPr>
        <w:t>是</w:t>
      </w:r>
      <w:r>
        <w:rPr>
          <w:spacing w:val="-2"/>
        </w:rPr>
        <w:t>成</w:t>
      </w:r>
      <w:r>
        <w:rPr>
          <w:spacing w:val="-2"/>
        </w:rPr>
        <w:t>对</w:t>
      </w:r>
      <w:r>
        <w:rPr>
          <w:spacing w:val="-2"/>
        </w:rPr>
        <w:t>出</w:t>
      </w:r>
      <w:r>
        <w:rPr>
          <w:spacing w:val="-2"/>
        </w:rPr>
        <w:t>现</w:t>
      </w:r>
      <w:r>
        <w:rPr>
          <w:spacing w:val="-2"/>
        </w:rPr>
        <w:t>的</w:t>
      </w:r>
      <w:r>
        <w:rPr>
          <w:spacing w:val="-2"/>
        </w:rPr>
        <w:t>，</w:t>
      </w:r>
      <w:r>
        <w:rPr>
          <w:spacing w:val="-2"/>
        </w:rPr>
        <w:t>没</w:t>
      </w:r>
      <w:r>
        <w:rPr>
          <w:spacing w:val="-2"/>
        </w:rPr>
        <w:t>有</w:t>
      </w:r>
      <w:r>
        <w:rPr>
          <w:spacing w:val="-2"/>
        </w:rPr>
        <w:t>单</w:t>
      </w:r>
      <w:r>
        <w:rPr>
          <w:spacing w:val="-2"/>
        </w:rPr>
        <w:t>数</w:t>
      </w:r>
      <w:r>
        <w:rPr>
          <w:spacing w:val="-2"/>
        </w:rPr>
        <w:t>形</w:t>
      </w:r>
      <w:r>
        <w:rPr>
          <w:spacing w:val="-2"/>
        </w:rPr>
        <w:t>式</w:t>
      </w:r>
      <w:r>
        <w:rPr>
          <w:spacing w:val="-2"/>
        </w:rPr>
        <w:t>。</w:t>
      </w:r>
      <w:r>
        <w:rPr>
          <w:spacing w:val="-2"/>
        </w:rPr>
        <w:t>而</w:t>
      </w:r>
      <w:r>
        <w:rPr>
          <w:spacing w:val="-2"/>
        </w:rPr>
        <w:t>等</w:t>
      </w:r>
      <w:r>
        <w:rPr>
          <w:spacing w:val="-2"/>
        </w:rPr>
        <w:t>词</w:t>
      </w:r>
      <w:r>
        <w:rPr>
          <w:spacing w:val="-2"/>
        </w:rPr>
        <w:t>则</w:t>
      </w:r>
      <w:r>
        <w:rPr>
          <w:spacing w:val="-2"/>
        </w:rPr>
        <w:t>不</w:t>
      </w:r>
      <w:r>
        <w:rPr>
          <w:spacing w:val="-2"/>
        </w:rPr>
        <w:t>同</w:t>
      </w:r>
      <w:r>
        <w:rPr>
          <w:spacing w:val="-2"/>
        </w:rPr>
        <w:t>，</w:t>
      </w:r>
      <w:r>
        <w:rPr>
          <w:spacing w:val="-2"/>
        </w:rPr>
        <w:t>指</w:t>
      </w:r>
      <w:r>
        <w:rPr>
          <w:spacing w:val="-2"/>
        </w:rPr>
        <w:t>导</w:t>
      </w:r>
      <w:r>
        <w:rPr>
          <w:spacing w:val="-2"/>
        </w:rPr>
        <w:t>学</w:t>
      </w:r>
      <w:r>
        <w:rPr>
          <w:spacing w:val="-2"/>
        </w:rPr>
        <w:t>生</w:t>
      </w:r>
      <w:r>
        <w:rPr>
          <w:spacing w:val="-2"/>
        </w:rPr>
        <w:t>理</w:t>
      </w:r>
      <w:r>
        <w:rPr>
          <w:spacing w:val="-2"/>
        </w:rPr>
        <w:t>解</w:t>
      </w:r>
      <w:r>
        <w:rPr>
          <w:spacing w:val="-2"/>
        </w:rPr>
        <w:t>）</w:t>
      </w:r>
    </w:p>
    <w:p>
      <w:pPr>
        <w:pStyle w:val="BodyText"/>
        <w:spacing w:before="0" w:line="269" w:lineRule="exact"/>
      </w:pPr>
      <w:r>
        <w:rPr>
          <w:spacing w:val="-1"/>
        </w:rPr>
        <w:t>、孩子们两个人一小组，就课文的图问一问、指一指。</w:t>
      </w:r>
    </w:p>
    <w:p>
      <w:pPr>
        <w:pStyle w:val="BodyText"/>
        <w:spacing w:before="42"/>
      </w:pPr>
      <w:r>
        <w:rPr>
          <w:spacing w:val="-2"/>
        </w:rPr>
        <w:t>、孩子分角色跟读。</w:t>
      </w:r>
    </w:p>
    <w:p>
      <w:pPr>
        <w:pStyle w:val="BodyText"/>
      </w:pPr>
      <w:r>
        <w:t>、操练新单词（教师注意指导孩子单词结尾</w:t>
      </w:r>
      <w:r>
        <w:rPr>
          <w:rFonts w:ascii="Times New Roman" w:eastAsia="Times New Roman" w:hAnsi="Times New Roman"/>
        </w:rPr>
        <w:t>””</w:t>
      </w:r>
      <w:r>
        <w:t>的读音）</w:t>
      </w:r>
      <w:r>
        <w:rPr>
          <w:spacing w:val="-1"/>
        </w:rPr>
        <w:t>各小组表演、各小组展示。</w:t>
      </w:r>
    </w:p>
    <w:p>
      <w:pPr>
        <w:pStyle w:val="BodyText"/>
      </w:pPr>
      <w:r>
        <w:t>、学生学唱。</w:t>
      </w:r>
      <w:r>
        <w:rPr>
          <w:rFonts w:ascii="Times New Roman" w:eastAsia="Times New Roman" w:hAnsi="Times New Roman"/>
          <w:spacing w:val="26"/>
        </w:rPr>
        <w:t xml:space="preserve">’ </w:t>
      </w:r>
      <w:r>
        <w:rPr>
          <w:spacing w:val="-2"/>
        </w:rPr>
        <w:t>录音或录像，</w:t>
      </w:r>
    </w:p>
    <w:p>
      <w:pPr>
        <w:pStyle w:val="BodyText"/>
        <w:spacing w:before="11"/>
        <w:ind w:left="0"/>
        <w:rPr>
          <w:sz w:val="11"/>
        </w:rPr>
      </w:pPr>
    </w:p>
    <w:p>
      <w:pPr>
        <w:pStyle w:val="BodyText"/>
        <w:spacing w:before="71"/>
        <w:ind w:left="674"/>
      </w:pPr>
      <w:r>
        <w:t xml:space="preserve">（三）趣味操练 </w:t>
      </w:r>
      <w:r>
        <w:rPr>
          <w:spacing w:val="-5"/>
        </w:rPr>
        <w:t>（）</w:t>
      </w:r>
    </w:p>
    <w:p>
      <w:pPr>
        <w:spacing w:before="55"/>
        <w:ind w:left="534" w:right="0" w:firstLine="0"/>
        <w:jc w:val="left"/>
        <w:rPr>
          <w:rFonts w:ascii="Times New Roman"/>
          <w:sz w:val="21"/>
        </w:rPr>
      </w:pPr>
      <w:r>
        <w:rPr>
          <w:rFonts w:ascii="Times New Roman"/>
          <w:sz w:val="21"/>
        </w:rPr>
        <w:t>.</w:t>
      </w:r>
    </w:p>
    <w:p>
      <w:pPr>
        <w:pStyle w:val="BodyText"/>
        <w:spacing w:before="58"/>
        <w:ind w:left="1269"/>
      </w:pPr>
      <w:r>
        <w:rPr>
          <w:spacing w:val="-2"/>
        </w:rPr>
        <w:t>孩子边听，边指出。</w:t>
      </w:r>
    </w:p>
    <w:p>
      <w:pPr>
        <w:pStyle w:val="BodyText"/>
      </w:pPr>
      <w:r>
        <w:rPr>
          <w:rFonts w:ascii="Times New Roman" w:eastAsia="Times New Roman"/>
          <w:spacing w:val="26"/>
        </w:rPr>
        <w:t xml:space="preserve">. </w:t>
      </w:r>
      <w:r>
        <w:rPr>
          <w:spacing w:val="-1"/>
        </w:rPr>
        <w:t>孩子小组内互问，互指。</w:t>
      </w:r>
    </w:p>
    <w:p>
      <w:pPr>
        <w:pStyle w:val="BodyText"/>
        <w:spacing w:line="278" w:lineRule="auto"/>
        <w:ind w:left="114" w:right="213" w:firstLine="420"/>
      </w:pPr>
      <w:r>
        <w:rPr>
          <w:spacing w:val="-2"/>
        </w:rPr>
        <w:t>孩子把自己的一些衣物事先藏到同学的课桌等地方，然后用学过的句子描述，让其他</w:t>
      </w:r>
      <w:r>
        <w:rPr>
          <w:spacing w:val="-2"/>
        </w:rPr>
        <w:t>同学找出这样物品。</w:t>
      </w:r>
    </w:p>
    <w:p>
      <w:pPr>
        <w:pStyle w:val="BodyText"/>
        <w:spacing w:before="0" w:line="269" w:lineRule="exact"/>
      </w:pPr>
      <w:r>
        <w:rPr>
          <w:rFonts w:ascii="Times New Roman" w:eastAsia="Times New Roman"/>
        </w:rPr>
        <w:t>(</w:t>
      </w:r>
      <w:r>
        <w:t>四</w:t>
      </w:r>
      <w:r>
        <w:rPr>
          <w:rFonts w:ascii="Times New Roman" w:eastAsia="Times New Roman"/>
          <w:spacing w:val="26"/>
        </w:rPr>
        <w:t xml:space="preserve">) </w:t>
      </w:r>
      <w:r>
        <w:t>扩展性活动</w:t>
      </w:r>
      <w:r>
        <w:rPr>
          <w:spacing w:val="-5"/>
        </w:rPr>
        <w:t>（）</w:t>
      </w:r>
    </w:p>
    <w:p>
      <w:pPr>
        <w:pStyle w:val="BodyText"/>
      </w:pPr>
      <w:r>
        <w:rPr>
          <w:spacing w:val="-1"/>
        </w:rPr>
        <w:t>让孩子根据自己的衣服，仿照本课歌谣，创编歌谣。</w:t>
      </w:r>
    </w:p>
    <w:p>
      <w:pPr>
        <w:pStyle w:val="BodyText"/>
      </w:pPr>
      <w:r>
        <w:t>（五）</w:t>
      </w:r>
      <w:r>
        <w:rPr>
          <w:spacing w:val="-3"/>
        </w:rPr>
        <w:t>布置作业</w:t>
      </w:r>
    </w:p>
    <w:p>
      <w:pPr>
        <w:pStyle w:val="Heading1"/>
      </w:pPr>
      <w:r>
        <w:rPr>
          <w:spacing w:val="-3"/>
        </w:rPr>
        <w:t>第四课时</w:t>
      </w:r>
    </w:p>
    <w:p>
      <w:pPr>
        <w:pStyle w:val="BodyText"/>
        <w:tabs>
          <w:tab w:val="left" w:pos="1303"/>
          <w:tab w:val="left" w:pos="5398"/>
          <w:tab w:val="left" w:pos="5976"/>
        </w:tabs>
        <w:spacing w:before="175"/>
        <w:ind w:left="674"/>
        <w:rPr>
          <w:rFonts w:ascii="Times New Roman" w:eastAsia="Times New Roman"/>
        </w:rPr>
      </w:pPr>
      <w:r>
        <w:rPr>
          <w:spacing w:val="-10"/>
        </w:rPr>
        <w:t>课</w:t>
      </w:r>
      <w:r>
        <w:tab/>
        <w:t>题：教学目标：掌握本课时的主要句型</w:t>
      </w:r>
      <w:r>
        <w:rPr>
          <w:spacing w:val="-10"/>
        </w:rPr>
        <w:t>：</w:t>
      </w:r>
      <w:r>
        <w:tab/>
      </w:r>
      <w:r>
        <w:rPr>
          <w:rFonts w:ascii="Times New Roman" w:eastAsia="Times New Roman"/>
          <w:spacing w:val="-10"/>
        </w:rPr>
        <w:t>.</w:t>
      </w:r>
      <w:r>
        <w:rPr>
          <w:rFonts w:ascii="Times New Roman" w:eastAsia="Times New Roman"/>
        </w:rPr>
        <w:tab/>
      </w:r>
      <w:r>
        <w:rPr>
          <w:rFonts w:ascii="Times New Roman" w:eastAsia="Times New Roman"/>
          <w:spacing w:val="-10"/>
        </w:rPr>
        <w:t>.</w:t>
      </w:r>
    </w:p>
    <w:p>
      <w:pPr>
        <w:spacing w:after="0"/>
        <w:rPr>
          <w:rFonts w:ascii="Times New Roman" w:eastAsia="Times New Roman"/>
        </w:rPr>
        <w:sectPr>
          <w:pgSz w:w="10440" w:h="14750"/>
          <w:pgMar w:top="1100" w:right="920" w:bottom="280" w:left="1020" w:header="708" w:footer="708"/>
          <w:pgNumType w:start="14"/>
          <w:cols w:space="708"/>
        </w:sectPr>
      </w:pPr>
    </w:p>
    <w:p>
      <w:pPr>
        <w:pStyle w:val="BodyText"/>
        <w:tabs>
          <w:tab w:val="left" w:pos="3788"/>
          <w:tab w:val="left" w:pos="4366"/>
        </w:tabs>
        <w:spacing w:before="55"/>
        <w:ind w:left="114"/>
        <w:rPr>
          <w:rFonts w:ascii="Times New Roman" w:eastAsia="Times New Roman"/>
        </w:rPr>
      </w:pPr>
      <w:r>
        <w:t>教学重点：掌握本课时的主要句型</w:t>
      </w:r>
      <w:r>
        <w:rPr>
          <w:spacing w:val="-10"/>
        </w:rPr>
        <w:t>：</w:t>
      </w:r>
      <w:r>
        <w:tab/>
      </w:r>
      <w:r>
        <w:rPr>
          <w:rFonts w:ascii="Times New Roman" w:eastAsia="Times New Roman"/>
          <w:spacing w:val="-10"/>
        </w:rPr>
        <w:t>.</w:t>
      </w:r>
      <w:r>
        <w:rPr>
          <w:rFonts w:ascii="Times New Roman" w:eastAsia="Times New Roman"/>
        </w:rPr>
        <w:tab/>
      </w:r>
      <w:r>
        <w:rPr>
          <w:rFonts w:ascii="Times New Roman" w:eastAsia="Times New Roman"/>
          <w:spacing w:val="-10"/>
        </w:rPr>
        <w:t>.</w:t>
      </w:r>
    </w:p>
    <w:p>
      <w:pPr>
        <w:pStyle w:val="BodyText"/>
        <w:spacing w:line="278" w:lineRule="auto"/>
        <w:ind w:left="114" w:right="4597"/>
      </w:pPr>
      <w:r>
        <w:rPr>
          <w:spacing w:val="-2"/>
        </w:rPr>
        <w:t>教学难点：引导孩子在情境中理解主句型</w:t>
      </w:r>
      <w:r>
        <w:rPr>
          <w:spacing w:val="-2"/>
        </w:rPr>
        <w:t>教学过程：（一）热身／复习（）</w:t>
      </w:r>
    </w:p>
    <w:p>
      <w:pPr>
        <w:spacing w:before="0" w:line="269" w:lineRule="exact"/>
        <w:ind w:left="534" w:right="0" w:firstLine="0"/>
        <w:jc w:val="left"/>
        <w:rPr>
          <w:rFonts w:ascii="Times New Roman" w:eastAsia="Times New Roman" w:hAnsi="Times New Roman"/>
          <w:sz w:val="21"/>
        </w:rPr>
      </w:pPr>
      <w:r>
        <w:rPr>
          <w:sz w:val="21"/>
        </w:rPr>
        <w:t>、</w:t>
      </w:r>
      <w:r>
        <w:rPr>
          <w:rFonts w:ascii="Times New Roman" w:eastAsia="Times New Roman" w:hAnsi="Times New Roman"/>
          <w:spacing w:val="-10"/>
          <w:sz w:val="21"/>
        </w:rPr>
        <w:t>’</w:t>
      </w:r>
    </w:p>
    <w:p>
      <w:pPr>
        <w:pStyle w:val="BodyText"/>
        <w:ind w:left="639"/>
      </w:pPr>
      <w:r>
        <w:rPr>
          <w:spacing w:val="-1"/>
        </w:rPr>
        <w:t>让孩子在说的过程中，巩固单复数形式的表达。</w:t>
      </w:r>
    </w:p>
    <w:p>
      <w:pPr>
        <w:spacing w:before="43"/>
        <w:ind w:left="534" w:right="0" w:firstLine="0"/>
        <w:jc w:val="left"/>
        <w:rPr>
          <w:sz w:val="21"/>
        </w:rPr>
      </w:pPr>
      <w:r>
        <w:rPr>
          <w:sz w:val="21"/>
        </w:rPr>
        <w:t>、</w:t>
      </w:r>
    </w:p>
    <w:p>
      <w:pPr>
        <w:pStyle w:val="BodyText"/>
        <w:ind w:left="639"/>
      </w:pPr>
      <w:r>
        <w:rPr>
          <w:spacing w:val="-1"/>
        </w:rPr>
        <w:t>孩子们都闭上眼睛，一个孩子描述自己的衣服，大家猜猜他是谁。</w:t>
      </w:r>
    </w:p>
    <w:p>
      <w:pPr>
        <w:pStyle w:val="BodyText"/>
        <w:spacing w:before="42"/>
        <w:ind w:left="324"/>
      </w:pPr>
      <w:r>
        <w:t xml:space="preserve">（二）呈现新课 </w:t>
      </w:r>
      <w:r>
        <w:rPr>
          <w:spacing w:val="-5"/>
        </w:rPr>
        <w:t>（）</w:t>
      </w:r>
    </w:p>
    <w:p>
      <w:pPr>
        <w:pStyle w:val="BodyText"/>
        <w:spacing w:line="278" w:lineRule="auto"/>
        <w:ind w:left="114" w:right="212" w:firstLine="420"/>
        <w:jc w:val="both"/>
      </w:pPr>
      <w:r>
        <w:t>教师拿出几件学生小时候的衣服，让孩子猜猜是谁的，导出句型：</w:t>
      </w:r>
      <w:r>
        <w:rPr>
          <w:rFonts w:ascii="Times New Roman" w:eastAsia="Times New Roman" w:hAnsi="Times New Roman"/>
          <w:spacing w:val="15"/>
        </w:rPr>
        <w:t>“  .”</w:t>
      </w:r>
      <w:r>
        <w:t>然后，教师拿出几件自己的衣服，让孩子猜猜。到处句型：</w:t>
      </w:r>
      <w:r>
        <w:rPr>
          <w:rFonts w:ascii="Times New Roman" w:eastAsia="Times New Roman" w:hAnsi="Times New Roman"/>
          <w:spacing w:val="15"/>
        </w:rPr>
        <w:t>“  .”</w:t>
      </w:r>
      <w:r>
        <w:t>教师指着两组衣物，反复重复以上</w:t>
      </w:r>
      <w:r>
        <w:rPr>
          <w:spacing w:val="-2"/>
        </w:rPr>
        <w:t>两个句子，让孩子对主句型有所了解。</w:t>
      </w:r>
    </w:p>
    <w:p>
      <w:pPr>
        <w:pStyle w:val="BodyText"/>
        <w:spacing w:before="0" w:line="278" w:lineRule="auto"/>
        <w:ind w:left="114" w:right="213" w:firstLine="420"/>
        <w:jc w:val="both"/>
      </w:pPr>
      <w:r>
        <w:t>、教师给孩子们讲故事，并翻译内容。在看一听，边看边模仿故事中人物的语气 说</w:t>
      </w:r>
      <w:r>
        <w:t>一说，在句子：</w:t>
      </w:r>
      <w:r>
        <w:rPr>
          <w:rFonts w:ascii="Times New Roman" w:eastAsia="Times New Roman" w:hAnsi="Times New Roman"/>
          <w:spacing w:val="31"/>
        </w:rPr>
        <w:t>“  .”</w:t>
      </w:r>
      <w:r>
        <w:t>出通过动作引导孩子理解句意。小组练习和表演。</w:t>
      </w:r>
    </w:p>
    <w:p>
      <w:pPr>
        <w:pStyle w:val="BodyText"/>
        <w:spacing w:before="0" w:line="278" w:lineRule="auto"/>
        <w:ind w:right="4282" w:hanging="105"/>
      </w:pPr>
      <w:r>
        <w:rPr>
          <w:spacing w:val="-2"/>
        </w:rPr>
        <w:t>、看图，让孩子用学过的句子进行描述。</w:t>
      </w:r>
      <w:r>
        <w:rPr>
          <w:spacing w:val="-2"/>
        </w:rPr>
        <w:t>两个人一小组说一说。</w:t>
      </w:r>
    </w:p>
    <w:p>
      <w:pPr>
        <w:pStyle w:val="BodyText"/>
        <w:spacing w:before="0" w:line="269" w:lineRule="exact"/>
        <w:ind w:left="324"/>
      </w:pPr>
      <w:r>
        <w:t xml:space="preserve">（三）趣味操练 </w:t>
      </w:r>
      <w:r>
        <w:rPr>
          <w:spacing w:val="-5"/>
        </w:rPr>
        <w:t>（）</w:t>
      </w:r>
    </w:p>
    <w:p>
      <w:pPr>
        <w:pStyle w:val="BodyText"/>
      </w:pPr>
      <w:r>
        <w:rPr>
          <w:spacing w:val="-2"/>
        </w:rPr>
        <w:t>、失物招领</w:t>
      </w:r>
    </w:p>
    <w:p>
      <w:pPr>
        <w:pStyle w:val="BodyText"/>
      </w:pPr>
      <w:r>
        <w:rPr>
          <w:spacing w:val="-1"/>
        </w:rPr>
        <w:t>把孩子们的一些衣物放到讲台上，让孩子描述，描述正确了就可以取回。</w:t>
      </w:r>
    </w:p>
    <w:p>
      <w:pPr>
        <w:spacing w:before="43"/>
        <w:ind w:left="534" w:right="0" w:firstLine="0"/>
        <w:jc w:val="left"/>
        <w:rPr>
          <w:sz w:val="21"/>
        </w:rPr>
      </w:pPr>
      <w:r>
        <w:rPr>
          <w:sz w:val="21"/>
        </w:rPr>
        <w:t>、</w:t>
      </w:r>
    </w:p>
    <w:p>
      <w:pPr>
        <w:pStyle w:val="BodyText"/>
        <w:tabs>
          <w:tab w:val="left" w:pos="5678"/>
        </w:tabs>
        <w:rPr>
          <w:b/>
        </w:rPr>
      </w:pPr>
      <w:r>
        <w:t>教师让孩子蒙上眼睛，摸一摸桌上的衣物猜一猜</w:t>
      </w:r>
      <w:r>
        <w:rPr>
          <w:spacing w:val="-10"/>
        </w:rPr>
        <w:t>，</w:t>
      </w:r>
      <w:r>
        <w:tab/>
      </w:r>
      <w:r>
        <w:rPr>
          <w:b/>
          <w:spacing w:val="-10"/>
        </w:rPr>
        <w:t>。</w:t>
      </w:r>
    </w:p>
    <w:p>
      <w:pPr>
        <w:pStyle w:val="BodyText"/>
      </w:pPr>
      <w:r>
        <w:rPr>
          <w:rFonts w:ascii="Times New Roman" w:eastAsia="Times New Roman"/>
        </w:rPr>
        <w:t>(</w:t>
      </w:r>
      <w:r>
        <w:t>四</w:t>
      </w:r>
      <w:r>
        <w:rPr>
          <w:rFonts w:ascii="Times New Roman" w:eastAsia="Times New Roman"/>
          <w:spacing w:val="26"/>
        </w:rPr>
        <w:t xml:space="preserve">) </w:t>
      </w:r>
      <w:r>
        <w:t>扩展性活动</w:t>
      </w:r>
      <w:r>
        <w:rPr>
          <w:spacing w:val="-5"/>
        </w:rPr>
        <w:t>（）</w:t>
      </w:r>
    </w:p>
    <w:p>
      <w:pPr>
        <w:pStyle w:val="BodyText"/>
        <w:spacing w:before="42"/>
        <w:ind w:left="954"/>
      </w:pPr>
      <w:r>
        <w:rPr>
          <w:spacing w:val="-1"/>
        </w:rPr>
        <w:t>仿照课文内容，表演故事。然后各小组展示。</w:t>
      </w:r>
    </w:p>
    <w:p>
      <w:pPr>
        <w:pStyle w:val="BodyText"/>
        <w:spacing w:before="5"/>
        <w:ind w:left="0"/>
        <w:rPr>
          <w:sz w:val="17"/>
        </w:rPr>
      </w:pPr>
    </w:p>
    <w:p>
      <w:pPr>
        <w:pStyle w:val="BodyText"/>
        <w:spacing w:before="1"/>
        <w:ind w:left="674"/>
      </w:pPr>
      <w:r>
        <w:t>（五）</w:t>
      </w:r>
      <w:r>
        <w:rPr>
          <w:spacing w:val="-3"/>
        </w:rPr>
        <w:t>布置作业</w:t>
      </w:r>
    </w:p>
    <w:p>
      <w:pPr>
        <w:pStyle w:val="Heading1"/>
        <w:spacing w:before="153"/>
      </w:pPr>
      <w:r>
        <w:rPr>
          <w:spacing w:val="-3"/>
        </w:rPr>
        <w:t>第五课时</w:t>
      </w:r>
    </w:p>
    <w:p>
      <w:pPr>
        <w:pStyle w:val="BodyText"/>
        <w:tabs>
          <w:tab w:val="left" w:pos="1303"/>
        </w:tabs>
        <w:spacing w:before="175"/>
        <w:ind w:left="674"/>
      </w:pPr>
      <w:r>
        <w:rPr>
          <w:spacing w:val="-10"/>
        </w:rPr>
        <w:t>课</w:t>
      </w:r>
      <w:r>
        <w:tab/>
        <w:t>题：教学目标</w:t>
      </w:r>
      <w:r>
        <w:rPr>
          <w:spacing w:val="-10"/>
        </w:rPr>
        <w:t>：</w:t>
      </w:r>
    </w:p>
    <w:p>
      <w:pPr>
        <w:pStyle w:val="BodyText"/>
        <w:spacing w:before="5"/>
        <w:ind w:left="0"/>
        <w:rPr>
          <w:sz w:val="17"/>
        </w:rPr>
      </w:pPr>
    </w:p>
    <w:p>
      <w:pPr>
        <w:pStyle w:val="BodyText"/>
        <w:spacing w:before="1"/>
        <w:ind w:left="674"/>
      </w:pPr>
      <w:r>
        <w:rPr>
          <w:spacing w:val="-1"/>
        </w:rPr>
        <w:t>、听说认读掌握生词：</w:t>
      </w:r>
    </w:p>
    <w:p>
      <w:pPr>
        <w:pStyle w:val="BodyText"/>
        <w:spacing w:before="4"/>
        <w:ind w:left="0"/>
        <w:rPr>
          <w:sz w:val="17"/>
        </w:rPr>
      </w:pPr>
    </w:p>
    <w:p>
      <w:pPr>
        <w:pStyle w:val="BodyText"/>
        <w:spacing w:before="1"/>
        <w:ind w:left="674"/>
      </w:pPr>
      <w:r>
        <w:rPr>
          <w:spacing w:val="-2"/>
        </w:rPr>
        <w:t>、单词拼读及书写。</w:t>
      </w:r>
    </w:p>
    <w:p>
      <w:pPr>
        <w:pStyle w:val="BodyText"/>
        <w:spacing w:before="5"/>
        <w:ind w:left="0"/>
        <w:rPr>
          <w:sz w:val="17"/>
        </w:rPr>
      </w:pPr>
    </w:p>
    <w:p>
      <w:pPr>
        <w:pStyle w:val="BodyText"/>
        <w:spacing w:before="0" w:line="278" w:lineRule="auto"/>
        <w:ind w:left="114" w:right="4877" w:firstLine="560"/>
      </w:pPr>
      <w:r>
        <w:rPr>
          <w:spacing w:val="-2"/>
        </w:rPr>
        <w:t>教学重点：听说认读掌握生词：</w:t>
      </w:r>
      <w:r>
        <w:rPr>
          <w:spacing w:val="-2"/>
        </w:rPr>
        <w:t>教学难点：单词拼读及书写指导</w:t>
      </w:r>
    </w:p>
    <w:p>
      <w:pPr>
        <w:pStyle w:val="BodyText"/>
        <w:spacing w:before="0" w:line="269" w:lineRule="exact"/>
        <w:ind w:left="114"/>
      </w:pPr>
      <w:r>
        <w:rPr>
          <w:spacing w:val="-2"/>
        </w:rPr>
        <w:t>教学过程：</w:t>
      </w:r>
    </w:p>
    <w:p>
      <w:pPr>
        <w:pStyle w:val="BodyText"/>
        <w:spacing w:before="11"/>
        <w:ind w:left="0"/>
        <w:rPr>
          <w:sz w:val="11"/>
        </w:rPr>
      </w:pPr>
    </w:p>
    <w:p>
      <w:pPr>
        <w:pStyle w:val="BodyText"/>
        <w:spacing w:before="71"/>
        <w:ind w:left="779"/>
      </w:pPr>
      <w:r>
        <w:t>（一）热身／复习</w:t>
      </w:r>
      <w:r>
        <w:rPr>
          <w:spacing w:val="-5"/>
        </w:rPr>
        <w:t>（）</w:t>
      </w:r>
    </w:p>
    <w:p>
      <w:pPr>
        <w:spacing w:before="43"/>
        <w:ind w:left="534" w:right="0" w:firstLine="0"/>
        <w:jc w:val="left"/>
        <w:rPr>
          <w:sz w:val="21"/>
        </w:rPr>
      </w:pPr>
      <w:r>
        <w:rPr>
          <w:sz w:val="21"/>
        </w:rPr>
        <w:t>、</w:t>
      </w:r>
    </w:p>
    <w:p>
      <w:pPr>
        <w:pStyle w:val="BodyText"/>
        <w:spacing w:before="6"/>
        <w:ind w:left="0"/>
      </w:pPr>
    </w:p>
    <w:p>
      <w:pPr>
        <w:spacing w:before="92"/>
        <w:ind w:left="954" w:right="0" w:firstLine="0"/>
        <w:jc w:val="left"/>
        <w:rPr>
          <w:rFonts w:ascii="Times New Roman" w:hAnsi="Times New Roman"/>
          <w:sz w:val="21"/>
        </w:rPr>
      </w:pPr>
      <w:r>
        <w:rPr>
          <w:rFonts w:ascii="Times New Roman" w:hAnsi="Times New Roman"/>
          <w:sz w:val="21"/>
        </w:rPr>
        <w:t>…</w:t>
      </w:r>
    </w:p>
    <w:p>
      <w:pPr>
        <w:spacing w:before="70"/>
        <w:ind w:left="534" w:right="0" w:firstLine="0"/>
        <w:jc w:val="left"/>
        <w:rPr>
          <w:rFonts w:ascii="Times New Roman" w:hAnsi="Times New Roman"/>
          <w:sz w:val="21"/>
        </w:rPr>
      </w:pPr>
      <w:r>
        <w:rPr>
          <w:rFonts w:ascii="Times New Roman" w:hAnsi="Times New Roman"/>
          <w:sz w:val="21"/>
        </w:rPr>
        <w:t>’</w:t>
      </w:r>
    </w:p>
    <w:p>
      <w:pPr>
        <w:pStyle w:val="BodyText"/>
        <w:spacing w:before="59"/>
      </w:pPr>
      <w:r>
        <w:t>、部分的</w:t>
      </w:r>
      <w:r>
        <w:rPr>
          <w:rFonts w:ascii="Times New Roman" w:eastAsia="Times New Roman" w:hAnsi="Times New Roman"/>
        </w:rPr>
        <w:t>’ .</w:t>
      </w:r>
      <w:r>
        <w:rPr>
          <w:spacing w:val="-1"/>
        </w:rPr>
        <w:t>的歌谣，边说边出示单词。</w:t>
      </w:r>
    </w:p>
    <w:p>
      <w:pPr>
        <w:spacing w:after="0"/>
        <w:sectPr>
          <w:pgSz w:w="10440" w:h="14750"/>
          <w:pgMar w:top="1100" w:right="920" w:bottom="280" w:left="1020" w:header="708" w:footer="708"/>
          <w:pgNumType w:start="15"/>
          <w:cols w:space="708"/>
        </w:sectPr>
      </w:pPr>
    </w:p>
    <w:p>
      <w:pPr>
        <w:pStyle w:val="BodyText"/>
        <w:spacing w:before="55" w:line="278" w:lineRule="auto"/>
        <w:ind w:right="5682" w:firstLine="140"/>
      </w:pPr>
      <w:r>
        <w:t>（二）呈现新课 （）观看</w:t>
      </w:r>
      <w:r>
        <w:rPr>
          <w:rFonts w:ascii="Times New Roman" w:eastAsia="Times New Roman" w:hAnsi="Times New Roman"/>
          <w:spacing w:val="10"/>
        </w:rPr>
        <w:t xml:space="preserve">’ </w:t>
      </w:r>
      <w:r>
        <w:t>部分，理解情景。</w:t>
      </w:r>
    </w:p>
    <w:p>
      <w:pPr>
        <w:pStyle w:val="BodyText"/>
        <w:spacing w:before="0" w:line="269" w:lineRule="exact"/>
      </w:pPr>
      <w:r>
        <w:rPr>
          <w:spacing w:val="-1"/>
        </w:rPr>
        <w:t>教师带读生词，让孩子认读。</w:t>
      </w:r>
    </w:p>
    <w:p>
      <w:pPr>
        <w:pStyle w:val="BodyText"/>
      </w:pPr>
      <w:r>
        <w:rPr>
          <w:spacing w:val="-1"/>
        </w:rPr>
        <w:t>小组比赛拼读，抽查孩子的拼读。</w:t>
      </w:r>
    </w:p>
    <w:p>
      <w:pPr>
        <w:pStyle w:val="BodyText"/>
      </w:pPr>
      <w:r>
        <w:rPr>
          <w:spacing w:val="-1"/>
        </w:rPr>
        <w:t>两人一小组，一个拼，一个写。单词的抄写练习。</w:t>
      </w:r>
    </w:p>
    <w:p>
      <w:pPr>
        <w:pStyle w:val="BodyText"/>
        <w:spacing w:line="278" w:lineRule="auto"/>
        <w:ind w:left="114" w:right="213" w:firstLine="420"/>
      </w:pPr>
      <w:r>
        <w:rPr>
          <w:spacing w:val="-2"/>
        </w:rPr>
        <w:t>出示句子的句卡，让孩子试读，教师提示学生注意第一个单词第一个字母大写，提示</w:t>
      </w:r>
      <w:r>
        <w:rPr>
          <w:spacing w:val="-2"/>
        </w:rPr>
        <w:t>孩子注意标点和占格。</w:t>
      </w:r>
    </w:p>
    <w:p>
      <w:pPr>
        <w:pStyle w:val="BodyText"/>
        <w:spacing w:before="0" w:line="269" w:lineRule="exact"/>
      </w:pPr>
      <w:r>
        <w:rPr>
          <w:spacing w:val="-1"/>
        </w:rPr>
        <w:t>模仿课文内容，学生自己设计对话，进行表演。</w:t>
      </w:r>
    </w:p>
    <w:p>
      <w:pPr>
        <w:pStyle w:val="BodyText"/>
        <w:ind w:left="324"/>
      </w:pPr>
      <w:r>
        <w:t xml:space="preserve">（三）趣味操练 </w:t>
      </w:r>
      <w:r>
        <w:rPr>
          <w:spacing w:val="-5"/>
        </w:rPr>
        <w:t>（）</w:t>
      </w:r>
    </w:p>
    <w:p>
      <w:pPr>
        <w:pStyle w:val="BodyText"/>
        <w:spacing w:before="42"/>
      </w:pPr>
      <w:r>
        <w:rPr>
          <w:spacing w:val="-2"/>
        </w:rPr>
        <w:t>、拼一拼，猜一猜</w:t>
      </w:r>
    </w:p>
    <w:p>
      <w:pPr>
        <w:pStyle w:val="BodyText"/>
        <w:spacing w:line="278" w:lineRule="auto"/>
        <w:ind w:right="4597"/>
      </w:pPr>
      <w:r>
        <w:rPr>
          <w:spacing w:val="-2"/>
        </w:rPr>
        <w:t>教师拼一个单词，让孩子迅速说出词</w:t>
      </w:r>
      <w:r>
        <w:rPr>
          <w:spacing w:val="-2"/>
        </w:rPr>
        <w:t>孩子小组做游戏</w:t>
      </w:r>
    </w:p>
    <w:p>
      <w:pPr>
        <w:pStyle w:val="BodyText"/>
        <w:spacing w:before="0" w:line="269" w:lineRule="exact"/>
      </w:pPr>
      <w:r>
        <w:rPr>
          <w:spacing w:val="-2"/>
        </w:rPr>
        <w:t>、听一听，拼一拼</w:t>
      </w:r>
    </w:p>
    <w:p>
      <w:pPr>
        <w:pStyle w:val="BodyText"/>
      </w:pPr>
      <w:r>
        <w:rPr>
          <w:spacing w:val="-1"/>
        </w:rPr>
        <w:t>每个小组一套字母卡片，请一个孩子说词，小组拼，比比谁最快。</w:t>
      </w:r>
    </w:p>
    <w:p>
      <w:pPr>
        <w:pStyle w:val="BodyText"/>
        <w:spacing w:before="9"/>
        <w:ind w:left="0"/>
        <w:rPr>
          <w:sz w:val="27"/>
        </w:rPr>
      </w:pPr>
    </w:p>
    <w:p>
      <w:pPr>
        <w:pStyle w:val="BodyText"/>
        <w:tabs>
          <w:tab w:val="left" w:pos="3987"/>
        </w:tabs>
        <w:spacing w:before="0"/>
        <w:rPr>
          <w:rFonts w:ascii="Times New Roman" w:eastAsia="Times New Roman" w:hAnsi="Times New Roman"/>
        </w:rPr>
      </w:pPr>
      <w:r>
        <w:t>教师分别给每个小组一张句卡</w:t>
      </w:r>
      <w:r>
        <w:rPr>
          <w:spacing w:val="-5"/>
        </w:rPr>
        <w:t>，</w:t>
      </w:r>
      <w:r>
        <w:rPr>
          <w:rFonts w:ascii="Times New Roman" w:eastAsia="Times New Roman" w:hAnsi="Times New Roman"/>
          <w:spacing w:val="-5"/>
        </w:rPr>
        <w:t>“</w:t>
      </w:r>
      <w:r>
        <w:rPr>
          <w:rFonts w:ascii="Times New Roman" w:eastAsia="Times New Roman" w:hAnsi="Times New Roman"/>
        </w:rPr>
        <w:tab/>
      </w:r>
      <w:r>
        <w:rPr>
          <w:rFonts w:ascii="Times New Roman" w:eastAsia="Times New Roman" w:hAnsi="Times New Roman"/>
          <w:spacing w:val="-10"/>
        </w:rPr>
        <w:t>”</w:t>
      </w:r>
    </w:p>
    <w:p>
      <w:pPr>
        <w:pStyle w:val="BodyText"/>
      </w:pPr>
      <w:r>
        <w:rPr>
          <w:spacing w:val="-1"/>
        </w:rPr>
        <w:t>各小组抄写传到最后一名同学，写出答案。</w:t>
      </w:r>
    </w:p>
    <w:p>
      <w:pPr>
        <w:pStyle w:val="BodyText"/>
        <w:spacing w:line="278" w:lineRule="auto"/>
        <w:ind w:right="5857"/>
      </w:pPr>
      <w:r>
        <w:rPr>
          <w:rFonts w:ascii="Times New Roman" w:eastAsia="Times New Roman"/>
        </w:rPr>
        <w:t>(</w:t>
      </w:r>
      <w:r>
        <w:t>四</w:t>
      </w:r>
      <w:r>
        <w:rPr>
          <w:rFonts w:ascii="Times New Roman" w:eastAsia="Times New Roman"/>
          <w:spacing w:val="20"/>
        </w:rPr>
        <w:t xml:space="preserve">) </w:t>
      </w:r>
      <w:r>
        <w:t>扩展性活动（）</w:t>
      </w:r>
      <w:r>
        <w:rPr>
          <w:spacing w:val="-2"/>
        </w:rPr>
        <w:t>设计你心目中的时装。</w:t>
      </w:r>
    </w:p>
    <w:p>
      <w:pPr>
        <w:pStyle w:val="BodyText"/>
        <w:spacing w:before="0"/>
        <w:ind w:left="0"/>
        <w:rPr>
          <w:sz w:val="14"/>
        </w:rPr>
      </w:pPr>
    </w:p>
    <w:p>
      <w:pPr>
        <w:pStyle w:val="BodyText"/>
        <w:spacing w:before="1"/>
        <w:ind w:left="674"/>
      </w:pPr>
      <w:r>
        <w:t>（五）</w:t>
      </w:r>
      <w:r>
        <w:rPr>
          <w:spacing w:val="-3"/>
        </w:rPr>
        <w:t>布置作业</w:t>
      </w:r>
    </w:p>
    <w:p>
      <w:pPr>
        <w:pStyle w:val="Heading1"/>
        <w:spacing w:before="153"/>
      </w:pPr>
      <w:r>
        <w:rPr>
          <w:spacing w:val="-3"/>
        </w:rPr>
        <w:t>第一课时</w:t>
      </w:r>
    </w:p>
    <w:p>
      <w:pPr>
        <w:pStyle w:val="BodyText"/>
        <w:tabs>
          <w:tab w:val="left" w:pos="1303"/>
        </w:tabs>
        <w:spacing w:before="175"/>
        <w:ind w:left="674"/>
      </w:pPr>
      <w:r>
        <w:rPr>
          <w:spacing w:val="-10"/>
        </w:rPr>
        <w:t>课</w:t>
      </w:r>
      <w:r>
        <w:tab/>
        <w:t>题：教学目标</w:t>
      </w:r>
      <w:r>
        <w:rPr>
          <w:spacing w:val="-10"/>
        </w:rPr>
        <w:t>：</w:t>
      </w:r>
    </w:p>
    <w:p>
      <w:pPr>
        <w:pStyle w:val="BodyText"/>
        <w:spacing w:before="5"/>
        <w:ind w:left="0"/>
        <w:rPr>
          <w:sz w:val="17"/>
        </w:rPr>
      </w:pPr>
    </w:p>
    <w:p>
      <w:pPr>
        <w:pStyle w:val="BodyText"/>
        <w:spacing w:before="1"/>
        <w:ind w:left="674"/>
      </w:pPr>
      <w:r>
        <w:rPr>
          <w:spacing w:val="-1"/>
        </w:rPr>
        <w:t>、认读对话中出现的生词和新语言。</w:t>
      </w:r>
    </w:p>
    <w:p>
      <w:pPr>
        <w:pStyle w:val="BodyText"/>
        <w:spacing w:before="4"/>
        <w:ind w:left="0"/>
        <w:rPr>
          <w:sz w:val="17"/>
        </w:rPr>
      </w:pPr>
    </w:p>
    <w:p>
      <w:pPr>
        <w:pStyle w:val="BodyText"/>
        <w:spacing w:before="1"/>
        <w:ind w:left="674"/>
      </w:pPr>
      <w:r>
        <w:rPr>
          <w:spacing w:val="-1"/>
        </w:rPr>
        <w:t>、熟练朗读并表演课文内容</w:t>
      </w:r>
    </w:p>
    <w:p>
      <w:pPr>
        <w:pStyle w:val="BodyText"/>
        <w:tabs>
          <w:tab w:val="left" w:pos="1998"/>
          <w:tab w:val="left" w:pos="2884"/>
        </w:tabs>
        <w:spacing w:line="278" w:lineRule="auto"/>
        <w:ind w:left="114" w:right="1913"/>
        <w:rPr>
          <w:rFonts w:ascii="Times New Roman" w:eastAsia="Times New Roman" w:hAnsi="Times New Roman"/>
        </w:rPr>
      </w:pPr>
      <w:r>
        <w:t>教学重点：认读对话中出现的生词和新语言</w:t>
      </w:r>
      <w:r>
        <w:rPr>
          <w:rFonts w:ascii="Times New Roman" w:eastAsia="Times New Roman" w:hAnsi="Times New Roman"/>
        </w:rPr>
        <w:t>;</w:t>
      </w:r>
      <w:r>
        <w:rPr>
          <w:rFonts w:ascii="Times New Roman" w:eastAsia="Times New Roman" w:hAnsi="Times New Roman"/>
          <w:spacing w:val="21"/>
        </w:rPr>
        <w:t xml:space="preserve"> </w:t>
      </w:r>
      <w:r>
        <w:t>熟练朗读并表演课文内</w:t>
      </w:r>
      <w:r>
        <w:t>容</w:t>
      </w:r>
      <w:r>
        <w:t>教学难点：句型</w:t>
      </w:r>
      <w:r>
        <w:rPr>
          <w:rFonts w:ascii="Times New Roman" w:eastAsia="Times New Roman" w:hAnsi="Times New Roman"/>
        </w:rPr>
        <w:t>: “</w:t>
        <w:tab/>
        <w:t>….” “’</w:t>
        <w:tab/>
      </w:r>
      <w:r>
        <w:rPr>
          <w:rFonts w:ascii="Times New Roman" w:eastAsia="Times New Roman" w:hAnsi="Times New Roman"/>
          <w:spacing w:val="-6"/>
        </w:rPr>
        <w:t>.”</w:t>
      </w:r>
    </w:p>
    <w:p>
      <w:pPr>
        <w:pStyle w:val="BodyText"/>
        <w:spacing w:before="0" w:line="269" w:lineRule="exact"/>
        <w:ind w:left="114"/>
      </w:pPr>
      <w:r>
        <w:rPr>
          <w:spacing w:val="-3"/>
        </w:rPr>
        <w:t>教学过程</w:t>
      </w:r>
    </w:p>
    <w:p>
      <w:pPr>
        <w:pStyle w:val="BodyText"/>
        <w:rPr>
          <w:rFonts w:ascii="Times New Roman" w:eastAsia="Times New Roman"/>
        </w:rPr>
      </w:pPr>
      <w:r>
        <w:t xml:space="preserve">（一）热身 </w:t>
      </w:r>
      <w:r>
        <w:rPr>
          <w:rFonts w:ascii="Times New Roman" w:eastAsia="Times New Roman"/>
          <w:spacing w:val="-5"/>
        </w:rPr>
        <w:t>()</w:t>
      </w:r>
    </w:p>
    <w:p>
      <w:pPr>
        <w:pStyle w:val="BodyText"/>
        <w:spacing w:before="42"/>
        <w:ind w:left="744"/>
        <w:jc w:val="both"/>
        <w:rPr>
          <w:rFonts w:ascii="Times New Roman" w:eastAsia="Times New Roman" w:hAnsi="Times New Roman"/>
        </w:rPr>
      </w:pPr>
      <w:r>
        <w:t xml:space="preserve">、师生演唱第三单元的歌曲 </w:t>
      </w:r>
      <w:r>
        <w:rPr>
          <w:rFonts w:ascii="Times New Roman" w:eastAsia="Times New Roman" w:hAnsi="Times New Roman"/>
          <w:spacing w:val="-3"/>
        </w:rPr>
        <w:t>“ .”</w:t>
      </w:r>
    </w:p>
    <w:p>
      <w:pPr>
        <w:pStyle w:val="BodyText"/>
        <w:spacing w:line="278" w:lineRule="auto"/>
        <w:ind w:left="114" w:right="211" w:firstLine="630"/>
        <w:jc w:val="both"/>
      </w:pPr>
      <w:r>
        <w:rPr>
          <w:spacing w:val="-3"/>
        </w:rPr>
        <w:t>、教师唱第四册 的</w:t>
      </w:r>
      <w:r>
        <w:rPr>
          <w:rFonts w:ascii="Times New Roman" w:eastAsia="Times New Roman" w:hAnsi="Times New Roman"/>
          <w:spacing w:val="25"/>
        </w:rPr>
        <w:t>’ “  ”</w:t>
      </w:r>
      <w:r>
        <w:t>部分这首歌的旋律大家很熟，歌词也很简单，教师不必</w:t>
      </w:r>
      <w:r>
        <w:rPr>
          <w:spacing w:val="-2"/>
        </w:rPr>
        <w:t>多浪费时间及解释，让学生听、跟唱即可。在学生掌握旋律的基础上，教师可利用钟表调</w:t>
      </w:r>
      <w:r>
        <w:rPr>
          <w:spacing w:val="-2"/>
        </w:rPr>
        <w:t>整时间，可以是整点，也可是分以内的非整点时间。</w:t>
      </w:r>
    </w:p>
    <w:p>
      <w:pPr>
        <w:pStyle w:val="BodyText"/>
        <w:spacing w:before="0" w:line="269" w:lineRule="exact"/>
      </w:pPr>
      <w:r>
        <w:t xml:space="preserve">（二）新课呈现 </w:t>
      </w:r>
      <w:r>
        <w:rPr>
          <w:spacing w:val="-5"/>
        </w:rPr>
        <w:t>（）</w:t>
      </w:r>
    </w:p>
    <w:p>
      <w:pPr>
        <w:pStyle w:val="BodyText"/>
        <w:tabs>
          <w:tab w:val="left" w:pos="848"/>
        </w:tabs>
        <w:spacing w:line="278" w:lineRule="auto"/>
        <w:ind w:left="114" w:right="212" w:firstLine="420"/>
        <w:rPr>
          <w:rFonts w:ascii="Times New Roman" w:eastAsia="Times New Roman" w:hAnsi="Times New Roman"/>
        </w:rPr>
      </w:pPr>
      <w:r>
        <w:t>、教师可参照第四册第二单元部分</w:t>
      </w:r>
      <w:r>
        <w:rPr>
          <w:rFonts w:ascii="Times New Roman" w:eastAsia="Times New Roman" w:hAnsi="Times New Roman"/>
        </w:rPr>
        <w:t>’</w:t>
      </w:r>
      <w:r>
        <w:rPr>
          <w:rFonts w:ascii="Times New Roman" w:eastAsia="Times New Roman" w:hAnsi="Times New Roman"/>
          <w:spacing w:val="31"/>
        </w:rPr>
        <w:t xml:space="preserve"> </w:t>
      </w:r>
      <w:r>
        <w:t>的图表，让学生做问答练习，最后引出这节课的</w:t>
      </w:r>
      <w:r>
        <w:rPr>
          <w:spacing w:val="-6"/>
        </w:rPr>
        <w:t>主</w:t>
      </w:r>
      <w:r>
        <w:rPr>
          <w:spacing w:val="-6"/>
        </w:rPr>
        <w:t>题</w:t>
      </w:r>
      <w:r>
        <w:tab/>
      </w:r>
      <w:r>
        <w:rPr>
          <w:rFonts w:ascii="Times New Roman" w:eastAsia="Times New Roman" w:hAnsi="Times New Roman"/>
          <w:spacing w:val="-10"/>
        </w:rPr>
        <w:t>.</w:t>
      </w:r>
    </w:p>
    <w:p>
      <w:pPr>
        <w:pStyle w:val="BodyText"/>
        <w:tabs>
          <w:tab w:val="left" w:pos="2745"/>
          <w:tab w:val="left" w:pos="4173"/>
        </w:tabs>
        <w:spacing w:before="0" w:line="278" w:lineRule="auto"/>
        <w:ind w:left="114" w:right="212" w:firstLine="420"/>
      </w:pPr>
      <w:r>
        <w:rPr>
          <w:spacing w:val="-2"/>
        </w:rPr>
        <w:t>、</w:t>
      </w:r>
      <w:r>
        <w:rPr>
          <w:spacing w:val="-2"/>
        </w:rPr>
        <w:t>教</w:t>
      </w:r>
      <w:r>
        <w:rPr>
          <w:spacing w:val="-2"/>
        </w:rPr>
        <w:t>师</w:t>
      </w:r>
      <w:r>
        <w:rPr>
          <w:spacing w:val="-2"/>
        </w:rPr>
        <w:t>在</w:t>
      </w:r>
      <w:r>
        <w:rPr>
          <w:spacing w:val="-2"/>
        </w:rPr>
        <w:t>黑</w:t>
      </w:r>
      <w:r>
        <w:rPr>
          <w:spacing w:val="-2"/>
        </w:rPr>
        <w:t>板</w:t>
      </w:r>
      <w:r>
        <w:rPr>
          <w:spacing w:val="-2"/>
        </w:rPr>
        <w:t>上</w:t>
      </w:r>
      <w:r>
        <w:rPr>
          <w:spacing w:val="-2"/>
        </w:rPr>
        <w:t>写</w:t>
      </w:r>
      <w:r>
        <w:rPr>
          <w:spacing w:val="-2"/>
        </w:rPr>
        <w:t>出</w:t>
      </w:r>
      <w:r>
        <w:tab/>
      </w:r>
      <w:r>
        <w:rPr>
          <w:spacing w:val="-2"/>
        </w:rPr>
        <w:t>部</w:t>
      </w:r>
      <w:r>
        <w:rPr>
          <w:spacing w:val="-2"/>
        </w:rPr>
        <w:t>分</w:t>
      </w:r>
      <w:r>
        <w:rPr>
          <w:spacing w:val="-2"/>
        </w:rPr>
        <w:t>的</w:t>
      </w:r>
      <w:r>
        <w:rPr>
          <w:spacing w:val="-2"/>
        </w:rPr>
        <w:t>主</w:t>
      </w:r>
      <w:r>
        <w:rPr>
          <w:spacing w:val="-2"/>
        </w:rPr>
        <w:t>题</w:t>
      </w:r>
      <w:r>
        <w:rPr>
          <w:rFonts w:ascii="Times New Roman" w:eastAsia="Times New Roman"/>
          <w:spacing w:val="-2"/>
        </w:rPr>
        <w:t>:</w:t>
      </w:r>
      <w:r>
        <w:rPr>
          <w:rFonts w:ascii="Times New Roman" w:eastAsia="Times New Roman"/>
        </w:rPr>
        <w:tab/>
        <w:t>,</w:t>
      </w:r>
      <w:r>
        <w:rPr>
          <w:rFonts w:ascii="Times New Roman" w:eastAsia="Times New Roman"/>
          <w:spacing w:val="40"/>
        </w:rPr>
        <w:t xml:space="preserve"> </w:t>
      </w:r>
      <w:r>
        <w:t>然后出示教学挂图或放</w:t>
      </w:r>
      <w:r>
        <w:rPr>
          <w:rFonts w:ascii="Times New Roman" w:eastAsia="Times New Roman"/>
        </w:rPr>
        <w:t>,</w:t>
      </w:r>
      <w:r>
        <w:rPr>
          <w:rFonts w:ascii="Times New Roman" w:eastAsia="Times New Roman"/>
          <w:spacing w:val="40"/>
        </w:rPr>
        <w:t xml:space="preserve"> </w:t>
      </w:r>
      <w:r>
        <w:t>让学生了解故事大</w:t>
      </w:r>
      <w:r>
        <w:rPr>
          <w:spacing w:val="-2"/>
        </w:rPr>
        <w:t>意</w:t>
      </w:r>
      <w:r>
        <w:rPr>
          <w:spacing w:val="-2"/>
        </w:rPr>
        <w:t>。</w:t>
      </w:r>
      <w:r>
        <w:rPr>
          <w:spacing w:val="-2"/>
        </w:rPr>
        <w:t>在</w:t>
      </w:r>
      <w:r>
        <w:rPr>
          <w:spacing w:val="-2"/>
        </w:rPr>
        <w:t>听</w:t>
      </w:r>
      <w:r>
        <w:rPr>
          <w:spacing w:val="-2"/>
        </w:rPr>
        <w:t>，</w:t>
      </w:r>
      <w:r>
        <w:rPr>
          <w:spacing w:val="-2"/>
        </w:rPr>
        <w:t>看</w:t>
      </w:r>
      <w:r>
        <w:rPr>
          <w:spacing w:val="-2"/>
        </w:rPr>
        <w:t>之</w:t>
      </w:r>
      <w:r>
        <w:rPr>
          <w:spacing w:val="-2"/>
        </w:rPr>
        <w:t>前</w:t>
      </w:r>
      <w:r>
        <w:rPr>
          <w:spacing w:val="-2"/>
        </w:rPr>
        <w:t>，</w:t>
      </w:r>
      <w:r>
        <w:rPr>
          <w:spacing w:val="-2"/>
        </w:rPr>
        <w:t>教</w:t>
      </w:r>
      <w:r>
        <w:rPr>
          <w:spacing w:val="-2"/>
        </w:rPr>
        <w:t>师</w:t>
      </w:r>
      <w:r>
        <w:rPr>
          <w:spacing w:val="-2"/>
        </w:rPr>
        <w:t>提</w:t>
      </w:r>
      <w:r>
        <w:rPr>
          <w:spacing w:val="-2"/>
        </w:rPr>
        <w:t>出</w:t>
      </w:r>
      <w:r>
        <w:rPr>
          <w:spacing w:val="-2"/>
        </w:rPr>
        <w:t>问</w:t>
      </w:r>
      <w:r>
        <w:rPr>
          <w:spacing w:val="-2"/>
        </w:rPr>
        <w:t>题</w:t>
      </w:r>
      <w:r>
        <w:rPr>
          <w:spacing w:val="-2"/>
        </w:rPr>
        <w:t>让</w:t>
      </w:r>
      <w:r>
        <w:rPr>
          <w:spacing w:val="-2"/>
        </w:rPr>
        <w:t>学</w:t>
      </w:r>
      <w:r>
        <w:rPr>
          <w:spacing w:val="-2"/>
        </w:rPr>
        <w:t>生</w:t>
      </w:r>
      <w:r>
        <w:rPr>
          <w:spacing w:val="-2"/>
        </w:rPr>
        <w:t>去</w:t>
      </w:r>
      <w:r>
        <w:rPr>
          <w:spacing w:val="-2"/>
        </w:rPr>
        <w:t>听</w:t>
      </w:r>
      <w:r>
        <w:rPr>
          <w:spacing w:val="-2"/>
        </w:rPr>
        <w:t>。</w:t>
      </w:r>
    </w:p>
    <w:p>
      <w:pPr>
        <w:spacing w:after="0" w:line="278" w:lineRule="auto"/>
        <w:sectPr>
          <w:pgSz w:w="10440" w:h="14750"/>
          <w:pgMar w:top="1100" w:right="920" w:bottom="280" w:left="1020" w:header="708" w:footer="708"/>
          <w:pgNumType w:start="16"/>
          <w:cols w:space="708"/>
        </w:sectPr>
      </w:pPr>
    </w:p>
    <w:p>
      <w:pPr>
        <w:spacing w:before="67"/>
        <w:ind w:left="534" w:right="0" w:firstLine="0"/>
        <w:jc w:val="left"/>
        <w:rPr>
          <w:rFonts w:ascii="Times New Roman"/>
          <w:sz w:val="21"/>
        </w:rPr>
      </w:pPr>
      <w:r>
        <w:rPr>
          <w:rFonts w:ascii="Times New Roman"/>
          <w:spacing w:val="-5"/>
          <w:sz w:val="21"/>
        </w:rPr>
        <w:t>()</w:t>
      </w:r>
    </w:p>
    <w:p>
      <w:pPr>
        <w:spacing w:before="70"/>
        <w:ind w:left="534" w:right="0" w:firstLine="0"/>
        <w:jc w:val="left"/>
        <w:rPr>
          <w:rFonts w:ascii="Times New Roman"/>
          <w:sz w:val="21"/>
        </w:rPr>
      </w:pPr>
      <w:r>
        <w:rPr>
          <w:rFonts w:ascii="Times New Roman"/>
          <w:spacing w:val="-5"/>
          <w:sz w:val="21"/>
        </w:rPr>
        <w:t>()</w:t>
      </w:r>
    </w:p>
    <w:p>
      <w:pPr>
        <w:spacing w:before="71"/>
        <w:ind w:left="534" w:right="0" w:firstLine="0"/>
        <w:jc w:val="left"/>
        <w:rPr>
          <w:rFonts w:ascii="Times New Roman"/>
          <w:sz w:val="21"/>
        </w:rPr>
      </w:pPr>
      <w:r>
        <w:rPr>
          <w:rFonts w:ascii="Times New Roman"/>
          <w:spacing w:val="-5"/>
          <w:sz w:val="21"/>
        </w:rPr>
        <w:t>()</w:t>
      </w:r>
    </w:p>
    <w:p>
      <w:pPr>
        <w:pStyle w:val="BodyText"/>
        <w:tabs>
          <w:tab w:val="left" w:pos="4366"/>
          <w:tab w:val="left" w:pos="4838"/>
          <w:tab w:val="left" w:pos="5206"/>
          <w:tab w:val="left" w:pos="6273"/>
          <w:tab w:val="left" w:pos="6903"/>
          <w:tab w:val="left" w:pos="7393"/>
        </w:tabs>
        <w:spacing w:before="58"/>
        <w:rPr>
          <w:rFonts w:ascii="Times New Roman" w:eastAsia="Times New Roman" w:hAnsi="Times New Roman"/>
        </w:rPr>
      </w:pPr>
      <w:r>
        <w:t>、示本部分的生词和新句子的卡片。</w:t>
      </w:r>
      <w:r>
        <w:rPr>
          <w:rFonts w:ascii="Times New Roman" w:eastAsia="Times New Roman" w:hAnsi="Times New Roman"/>
        </w:rPr>
        <w:t xml:space="preserve">, , </w:t>
      </w:r>
      <w:r>
        <w:rPr>
          <w:rFonts w:ascii="Times New Roman" w:eastAsia="Times New Roman" w:hAnsi="Times New Roman"/>
          <w:spacing w:val="-10"/>
        </w:rPr>
        <w:t>,</w:t>
      </w:r>
      <w:r>
        <w:rPr>
          <w:rFonts w:ascii="Times New Roman" w:eastAsia="Times New Roman" w:hAnsi="Times New Roman"/>
        </w:rPr>
        <w:tab/>
      </w:r>
      <w:r>
        <w:rPr>
          <w:rFonts w:ascii="Times New Roman" w:eastAsia="Times New Roman" w:hAnsi="Times New Roman"/>
          <w:spacing w:val="-10"/>
        </w:rPr>
        <w:t>,</w:t>
      </w:r>
      <w:r>
        <w:rPr>
          <w:rFonts w:ascii="Times New Roman" w:eastAsia="Times New Roman" w:hAnsi="Times New Roman"/>
        </w:rPr>
        <w:tab/>
      </w:r>
      <w:r>
        <w:rPr>
          <w:rFonts w:ascii="Times New Roman" w:eastAsia="Times New Roman" w:hAnsi="Times New Roman"/>
          <w:spacing w:val="-10"/>
        </w:rPr>
        <w:t>,</w:t>
      </w:r>
      <w:r>
        <w:rPr>
          <w:rFonts w:ascii="Times New Roman" w:eastAsia="Times New Roman" w:hAnsi="Times New Roman"/>
        </w:rPr>
        <w:tab/>
        <w:t>.</w:t>
      </w:r>
      <w:r>
        <w:rPr>
          <w:rFonts w:ascii="Times New Roman" w:eastAsia="Times New Roman" w:hAnsi="Times New Roman"/>
          <w:spacing w:val="52"/>
        </w:rPr>
        <w:t xml:space="preserve"> </w:t>
      </w:r>
      <w:r>
        <w:t>句子</w:t>
      </w:r>
      <w:r>
        <w:rPr>
          <w:spacing w:val="-5"/>
        </w:rPr>
        <w:t>：</w:t>
      </w:r>
      <w:r>
        <w:rPr>
          <w:rFonts w:ascii="Times New Roman" w:eastAsia="Times New Roman" w:hAnsi="Times New Roman"/>
          <w:spacing w:val="-5"/>
        </w:rPr>
        <w:t>’</w:t>
      </w:r>
      <w:r>
        <w:rPr>
          <w:rFonts w:ascii="Times New Roman" w:eastAsia="Times New Roman" w:hAnsi="Times New Roman"/>
        </w:rPr>
        <w:tab/>
      </w:r>
      <w:r>
        <w:rPr>
          <w:spacing w:val="-10"/>
        </w:rPr>
        <w:t>！</w:t>
      </w:r>
      <w:r>
        <w:tab/>
      </w:r>
      <w:r>
        <w:rPr>
          <w:rFonts w:ascii="Times New Roman" w:eastAsia="Times New Roman" w:hAnsi="Times New Roman"/>
        </w:rPr>
        <w:t xml:space="preserve">. </w:t>
      </w:r>
      <w:r>
        <w:rPr>
          <w:rFonts w:ascii="Times New Roman" w:eastAsia="Times New Roman" w:hAnsi="Times New Roman"/>
          <w:spacing w:val="-10"/>
        </w:rPr>
        <w:t>’</w:t>
      </w:r>
      <w:r>
        <w:rPr>
          <w:rFonts w:ascii="Times New Roman" w:eastAsia="Times New Roman" w:hAnsi="Times New Roman"/>
        </w:rPr>
        <w:tab/>
      </w:r>
      <w:r>
        <w:rPr>
          <w:rFonts w:ascii="Times New Roman" w:eastAsia="Times New Roman" w:hAnsi="Times New Roman"/>
          <w:spacing w:val="-10"/>
        </w:rPr>
        <w:t>.</w:t>
      </w:r>
    </w:p>
    <w:p>
      <w:pPr>
        <w:pStyle w:val="BodyText"/>
        <w:ind w:left="639"/>
      </w:pPr>
      <w:r>
        <w:rPr>
          <w:spacing w:val="-1"/>
        </w:rPr>
        <w:t>学生跟读，并分角色朗读。</w:t>
      </w:r>
    </w:p>
    <w:p>
      <w:pPr>
        <w:pStyle w:val="BodyText"/>
      </w:pPr>
      <w:r>
        <w:t xml:space="preserve">（三）趣味练习 </w:t>
      </w:r>
      <w:r>
        <w:rPr>
          <w:spacing w:val="-5"/>
        </w:rPr>
        <w:t>（）</w:t>
      </w:r>
    </w:p>
    <w:p>
      <w:pPr>
        <w:pStyle w:val="BodyText"/>
      </w:pPr>
      <w:r>
        <w:t>（四）</w:t>
      </w:r>
      <w:r>
        <w:rPr>
          <w:spacing w:val="-3"/>
        </w:rPr>
        <w:t>布置作业</w:t>
      </w:r>
    </w:p>
    <w:p>
      <w:pPr>
        <w:pStyle w:val="BodyText"/>
        <w:spacing w:before="5"/>
        <w:ind w:left="0"/>
        <w:rPr>
          <w:sz w:val="17"/>
        </w:rPr>
      </w:pPr>
    </w:p>
    <w:p>
      <w:pPr>
        <w:pStyle w:val="BodyText"/>
        <w:spacing w:before="0"/>
        <w:ind w:left="0" w:right="3594"/>
        <w:jc w:val="right"/>
      </w:pPr>
      <w:r>
        <w:rPr>
          <w:spacing w:val="-3"/>
        </w:rPr>
        <w:t>第二课时</w:t>
      </w:r>
    </w:p>
    <w:p>
      <w:pPr>
        <w:pStyle w:val="BodyText"/>
        <w:spacing w:before="5"/>
        <w:ind w:left="0"/>
        <w:rPr>
          <w:sz w:val="17"/>
        </w:rPr>
      </w:pPr>
    </w:p>
    <w:p>
      <w:pPr>
        <w:pStyle w:val="BodyText"/>
        <w:tabs>
          <w:tab w:val="left" w:pos="1303"/>
        </w:tabs>
        <w:spacing w:before="0"/>
        <w:ind w:left="674"/>
      </w:pPr>
      <w:r>
        <w:rPr>
          <w:spacing w:val="-10"/>
        </w:rPr>
        <w:t>课</w:t>
      </w:r>
      <w:r>
        <w:tab/>
        <w:t>题：教学目标</w:t>
      </w:r>
      <w:r>
        <w:rPr>
          <w:spacing w:val="-10"/>
        </w:rPr>
        <w:t>：</w:t>
      </w:r>
    </w:p>
    <w:p>
      <w:pPr>
        <w:pStyle w:val="BodyText"/>
        <w:spacing w:before="5"/>
        <w:ind w:left="0"/>
        <w:rPr>
          <w:sz w:val="17"/>
        </w:rPr>
      </w:pPr>
    </w:p>
    <w:p>
      <w:pPr>
        <w:pStyle w:val="BodyText"/>
        <w:spacing w:before="1"/>
        <w:ind w:left="0" w:right="3617"/>
        <w:jc w:val="right"/>
      </w:pPr>
      <w:r>
        <w:rPr>
          <w:spacing w:val="-1"/>
        </w:rPr>
        <w:t>、会听、说、读、写前三单元的四会掌握单词</w:t>
      </w:r>
    </w:p>
    <w:p>
      <w:pPr>
        <w:pStyle w:val="BodyText"/>
        <w:spacing w:before="4"/>
        <w:ind w:left="0"/>
        <w:rPr>
          <w:sz w:val="17"/>
        </w:rPr>
      </w:pPr>
    </w:p>
    <w:p>
      <w:pPr>
        <w:pStyle w:val="BodyText"/>
        <w:spacing w:before="1"/>
        <w:ind w:left="674"/>
      </w:pPr>
      <w:r>
        <w:rPr>
          <w:spacing w:val="-2"/>
        </w:rPr>
        <w:t>、运用单词灵活造句</w:t>
      </w:r>
    </w:p>
    <w:p>
      <w:pPr>
        <w:pStyle w:val="BodyText"/>
        <w:spacing w:before="5"/>
        <w:ind w:left="0"/>
        <w:rPr>
          <w:sz w:val="17"/>
        </w:rPr>
      </w:pPr>
    </w:p>
    <w:p>
      <w:pPr>
        <w:pStyle w:val="BodyText"/>
        <w:spacing w:before="0" w:line="278" w:lineRule="auto"/>
        <w:ind w:left="114" w:right="2777" w:firstLine="560"/>
      </w:pPr>
      <w:r>
        <w:rPr>
          <w:spacing w:val="-2"/>
        </w:rPr>
        <w:t>教学重点：会听、说、读、写前三单元的四会掌握单词</w:t>
      </w:r>
      <w:r>
        <w:rPr>
          <w:spacing w:val="-2"/>
        </w:rPr>
        <w:t>教学难点：运用单词灵活造句</w:t>
      </w:r>
    </w:p>
    <w:p>
      <w:pPr>
        <w:pStyle w:val="BodyText"/>
        <w:spacing w:before="0" w:line="269" w:lineRule="exact"/>
        <w:ind w:left="114"/>
      </w:pPr>
      <w:r>
        <w:rPr>
          <w:spacing w:val="-2"/>
        </w:rPr>
        <w:t>教学过程：</w:t>
      </w:r>
    </w:p>
    <w:p>
      <w:pPr>
        <w:pStyle w:val="BodyText"/>
        <w:spacing w:before="5"/>
        <w:ind w:left="0"/>
        <w:rPr>
          <w:sz w:val="17"/>
        </w:rPr>
      </w:pPr>
    </w:p>
    <w:p>
      <w:pPr>
        <w:pStyle w:val="BodyText"/>
        <w:spacing w:before="0"/>
        <w:ind w:left="674"/>
      </w:pPr>
      <w:r>
        <w:t xml:space="preserve">（一）热身 </w:t>
      </w:r>
      <w:r>
        <w:rPr>
          <w:rFonts w:ascii="Times New Roman" w:eastAsia="Times New Roman"/>
          <w:spacing w:val="-5"/>
        </w:rPr>
        <w:t>(</w:t>
      </w:r>
      <w:r>
        <w:rPr>
          <w:spacing w:val="-5"/>
        </w:rPr>
        <w:t>）</w:t>
      </w:r>
    </w:p>
    <w:p>
      <w:pPr>
        <w:pStyle w:val="BodyText"/>
        <w:tabs>
          <w:tab w:val="left" w:pos="1583"/>
        </w:tabs>
      </w:pPr>
      <w:r>
        <w:t>、教师</w:t>
      </w:r>
      <w:r>
        <w:rPr>
          <w:spacing w:val="-10"/>
        </w:rPr>
        <w:t>唱</w:t>
      </w:r>
      <w:r>
        <w:tab/>
        <w:t>中的歌谣，学生拍手齐说，进一步了解一周七天的七个单词</w:t>
      </w:r>
      <w:r>
        <w:rPr>
          <w:spacing w:val="-10"/>
        </w:rPr>
        <w:t>。</w:t>
      </w:r>
    </w:p>
    <w:p>
      <w:pPr>
        <w:pStyle w:val="BodyText"/>
      </w:pPr>
      <w:r>
        <w:rPr>
          <w:spacing w:val="-1"/>
        </w:rPr>
        <w:t>、教师出示前三单元中应掌握的四会</w:t>
      </w:r>
    </w:p>
    <w:p>
      <w:pPr>
        <w:pStyle w:val="BodyText"/>
        <w:spacing w:before="5"/>
        <w:ind w:left="0"/>
        <w:rPr>
          <w:sz w:val="17"/>
        </w:rPr>
      </w:pPr>
    </w:p>
    <w:p>
      <w:pPr>
        <w:pStyle w:val="BodyText"/>
        <w:spacing w:before="0"/>
        <w:ind w:left="674"/>
      </w:pPr>
      <w:r>
        <w:t>（）</w:t>
      </w:r>
      <w:r>
        <w:rPr>
          <w:spacing w:val="-1"/>
        </w:rPr>
        <w:t>可采取依次朗读的方式，看看哪组的同学最好</w:t>
      </w:r>
    </w:p>
    <w:p>
      <w:pPr>
        <w:pStyle w:val="BodyText"/>
        <w:ind w:left="324"/>
      </w:pPr>
      <w:r>
        <w:t>（）</w:t>
      </w:r>
      <w:r>
        <w:rPr>
          <w:spacing w:val="-1"/>
        </w:rPr>
        <w:t>也可采取让学生抽签的方式，看看抽到的是什么词，马上读出来</w:t>
      </w:r>
    </w:p>
    <w:p>
      <w:pPr>
        <w:pStyle w:val="BodyText"/>
      </w:pPr>
      <w:r>
        <w:rPr>
          <w:spacing w:val="-1"/>
        </w:rPr>
        <w:t>在读单词的过程中，教师也可进一步提高要求，让学生将用所读到的单词造句。</w:t>
      </w:r>
    </w:p>
    <w:p>
      <w:pPr>
        <w:pStyle w:val="BodyText"/>
        <w:ind w:left="429"/>
      </w:pPr>
      <w:r>
        <w:t xml:space="preserve">（二）新课呈现 </w:t>
      </w:r>
      <w:r>
        <w:rPr>
          <w:spacing w:val="-5"/>
        </w:rPr>
        <w:t>（）</w:t>
      </w:r>
    </w:p>
    <w:p>
      <w:pPr>
        <w:pStyle w:val="BodyText"/>
        <w:tabs>
          <w:tab w:val="left" w:pos="2205"/>
        </w:tabs>
        <w:spacing w:line="278" w:lineRule="auto"/>
        <w:ind w:left="114" w:right="213" w:firstLine="420"/>
      </w:pPr>
      <w:r>
        <w:rPr>
          <w:spacing w:val="-2"/>
        </w:rPr>
        <w:t>、</w:t>
      </w:r>
      <w:r>
        <w:rPr>
          <w:spacing w:val="-2"/>
        </w:rPr>
        <w:t>教</w:t>
      </w:r>
      <w:r>
        <w:rPr>
          <w:spacing w:val="-2"/>
        </w:rPr>
        <w:t>师</w:t>
      </w:r>
      <w:r>
        <w:rPr>
          <w:spacing w:val="-2"/>
        </w:rPr>
        <w:t>可</w:t>
      </w:r>
      <w:r>
        <w:rPr>
          <w:spacing w:val="-2"/>
        </w:rPr>
        <w:t>先</w:t>
      </w:r>
      <w:r>
        <w:rPr>
          <w:spacing w:val="-2"/>
        </w:rPr>
        <w:t>出</w:t>
      </w:r>
      <w:r>
        <w:rPr>
          <w:spacing w:val="-2"/>
        </w:rPr>
        <w:t>现</w:t>
      </w:r>
      <w:r>
        <w:tab/>
      </w:r>
      <w:r>
        <w:rPr>
          <w:spacing w:val="-2"/>
        </w:rPr>
        <w:t>的</w:t>
      </w:r>
      <w:r>
        <w:rPr>
          <w:spacing w:val="-2"/>
        </w:rPr>
        <w:t>表</w:t>
      </w:r>
      <w:r>
        <w:rPr>
          <w:spacing w:val="-2"/>
        </w:rPr>
        <w:t>格</w:t>
      </w:r>
      <w:r>
        <w:rPr>
          <w:spacing w:val="-2"/>
        </w:rPr>
        <w:t>，</w:t>
      </w:r>
      <w:r>
        <w:rPr>
          <w:spacing w:val="-2"/>
        </w:rPr>
        <w:t>也</w:t>
      </w:r>
      <w:r>
        <w:rPr>
          <w:spacing w:val="-2"/>
        </w:rPr>
        <w:t>可</w:t>
      </w:r>
      <w:r>
        <w:rPr>
          <w:spacing w:val="-2"/>
        </w:rPr>
        <w:t>每</w:t>
      </w:r>
      <w:r>
        <w:rPr>
          <w:spacing w:val="-2"/>
        </w:rPr>
        <w:t>组</w:t>
      </w:r>
      <w:r>
        <w:rPr>
          <w:spacing w:val="-2"/>
        </w:rPr>
        <w:t>发</w:t>
      </w:r>
      <w:r>
        <w:rPr>
          <w:spacing w:val="-2"/>
        </w:rPr>
        <w:t>一</w:t>
      </w:r>
      <w:r>
        <w:rPr>
          <w:spacing w:val="-2"/>
        </w:rPr>
        <w:t>张</w:t>
      </w:r>
      <w:r>
        <w:rPr>
          <w:spacing w:val="-2"/>
        </w:rPr>
        <w:t>表</w:t>
      </w:r>
      <w:r>
        <w:rPr>
          <w:spacing w:val="-2"/>
        </w:rPr>
        <w:t>格</w:t>
      </w:r>
      <w:r>
        <w:rPr>
          <w:spacing w:val="-2"/>
        </w:rPr>
        <w:t>和</w:t>
      </w:r>
      <w:r>
        <w:rPr>
          <w:spacing w:val="-2"/>
        </w:rPr>
        <w:t>表</w:t>
      </w:r>
      <w:r>
        <w:rPr>
          <w:spacing w:val="-2"/>
        </w:rPr>
        <w:t>格</w:t>
      </w:r>
      <w:r>
        <w:rPr>
          <w:spacing w:val="-2"/>
        </w:rPr>
        <w:t>当</w:t>
      </w:r>
      <w:r>
        <w:rPr>
          <w:spacing w:val="-2"/>
        </w:rPr>
        <w:t>中</w:t>
      </w:r>
      <w:r>
        <w:rPr>
          <w:spacing w:val="-2"/>
        </w:rPr>
        <w:t>应</w:t>
      </w:r>
      <w:r>
        <w:rPr>
          <w:spacing w:val="-2"/>
        </w:rPr>
        <w:t>有</w:t>
      </w:r>
      <w:r>
        <w:rPr>
          <w:spacing w:val="-2"/>
        </w:rPr>
        <w:t>的</w:t>
      </w:r>
      <w:r>
        <w:rPr>
          <w:spacing w:val="-2"/>
        </w:rPr>
        <w:t>图</w:t>
      </w:r>
      <w:r>
        <w:rPr>
          <w:spacing w:val="-2"/>
        </w:rPr>
        <w:t>片</w:t>
      </w:r>
      <w:r>
        <w:rPr>
          <w:spacing w:val="-2"/>
        </w:rPr>
        <w:t>或</w:t>
      </w:r>
      <w:r>
        <w:rPr>
          <w:spacing w:val="-2"/>
        </w:rPr>
        <w:t>单</w:t>
      </w:r>
      <w:r>
        <w:rPr>
          <w:spacing w:val="-2"/>
        </w:rPr>
        <w:t>词</w:t>
      </w:r>
      <w:r>
        <w:rPr>
          <w:spacing w:val="-2"/>
        </w:rPr>
        <w:t>，请</w:t>
      </w:r>
      <w:r>
        <w:rPr>
          <w:spacing w:val="-2"/>
        </w:rPr>
        <w:t>同</w:t>
      </w:r>
      <w:r>
        <w:rPr>
          <w:spacing w:val="-2"/>
        </w:rPr>
        <w:t>学</w:t>
      </w:r>
      <w:r>
        <w:rPr>
          <w:spacing w:val="-2"/>
        </w:rPr>
        <w:t>根</w:t>
      </w:r>
      <w:r>
        <w:rPr>
          <w:spacing w:val="-2"/>
        </w:rPr>
        <w:t>据</w:t>
      </w:r>
      <w:r>
        <w:rPr>
          <w:spacing w:val="-2"/>
        </w:rPr>
        <w:t>所</w:t>
      </w:r>
      <w:r>
        <w:rPr>
          <w:spacing w:val="-2"/>
        </w:rPr>
        <w:t>听</w:t>
      </w:r>
      <w:r>
        <w:rPr>
          <w:spacing w:val="-2"/>
        </w:rPr>
        <w:t>到</w:t>
      </w:r>
      <w:r>
        <w:rPr>
          <w:spacing w:val="-2"/>
        </w:rPr>
        <w:t>的</w:t>
      </w:r>
      <w:r>
        <w:rPr>
          <w:spacing w:val="-2"/>
        </w:rPr>
        <w:t>，</w:t>
      </w:r>
      <w:r>
        <w:rPr>
          <w:spacing w:val="-2"/>
        </w:rPr>
        <w:t>把</w:t>
      </w:r>
      <w:r>
        <w:rPr>
          <w:spacing w:val="-2"/>
        </w:rPr>
        <w:t>相</w:t>
      </w:r>
      <w:r>
        <w:rPr>
          <w:spacing w:val="-2"/>
        </w:rPr>
        <w:t>应</w:t>
      </w:r>
      <w:r>
        <w:rPr>
          <w:spacing w:val="-2"/>
        </w:rPr>
        <w:t>的</w:t>
      </w:r>
      <w:r>
        <w:rPr>
          <w:spacing w:val="-2"/>
        </w:rPr>
        <w:t>颜</w:t>
      </w:r>
      <w:r>
        <w:rPr>
          <w:spacing w:val="-2"/>
        </w:rPr>
        <w:t>色</w:t>
      </w:r>
      <w:r>
        <w:rPr>
          <w:spacing w:val="-2"/>
        </w:rPr>
        <w:t>、</w:t>
      </w:r>
      <w:r>
        <w:rPr>
          <w:spacing w:val="-2"/>
        </w:rPr>
        <w:t>衣</w:t>
      </w:r>
      <w:r>
        <w:rPr>
          <w:spacing w:val="-2"/>
        </w:rPr>
        <w:t>物</w:t>
      </w:r>
      <w:r>
        <w:rPr>
          <w:spacing w:val="-2"/>
        </w:rPr>
        <w:t>、</w:t>
      </w:r>
      <w:r>
        <w:rPr>
          <w:spacing w:val="-2"/>
        </w:rPr>
        <w:t>地</w:t>
      </w:r>
      <w:r>
        <w:rPr>
          <w:spacing w:val="-2"/>
        </w:rPr>
        <w:t>点</w:t>
      </w:r>
      <w:r>
        <w:rPr>
          <w:spacing w:val="-2"/>
        </w:rPr>
        <w:t>放</w:t>
      </w:r>
      <w:r>
        <w:rPr>
          <w:spacing w:val="-2"/>
        </w:rPr>
        <w:t>到</w:t>
      </w:r>
      <w:r>
        <w:rPr>
          <w:spacing w:val="-2"/>
        </w:rPr>
        <w:t>相</w:t>
      </w:r>
      <w:r>
        <w:rPr>
          <w:spacing w:val="-2"/>
        </w:rPr>
        <w:t>应</w:t>
      </w:r>
      <w:r>
        <w:rPr>
          <w:spacing w:val="-2"/>
        </w:rPr>
        <w:t>的</w:t>
      </w:r>
      <w:r>
        <w:rPr>
          <w:spacing w:val="-2"/>
        </w:rPr>
        <w:t>栏</w:t>
      </w:r>
      <w:r>
        <w:rPr>
          <w:spacing w:val="-2"/>
        </w:rPr>
        <w:t>里</w:t>
      </w:r>
      <w:r>
        <w:rPr>
          <w:spacing w:val="-2"/>
        </w:rPr>
        <w:t>。</w:t>
      </w:r>
    </w:p>
    <w:p>
      <w:pPr>
        <w:pStyle w:val="BodyText"/>
        <w:spacing w:before="0" w:line="269" w:lineRule="exact"/>
      </w:pPr>
      <w:r>
        <w:rPr>
          <w:spacing w:val="-1"/>
        </w:rPr>
        <w:t>、教师给出例句，请同学仿照例句说出句子</w:t>
      </w:r>
    </w:p>
    <w:p>
      <w:pPr>
        <w:tabs>
          <w:tab w:val="left" w:pos="1443"/>
        </w:tabs>
        <w:spacing w:before="55"/>
        <w:ind w:left="744" w:right="0" w:firstLine="0"/>
        <w:jc w:val="left"/>
        <w:rPr>
          <w:rFonts w:ascii="Times New Roman" w:hAnsi="Times New Roman"/>
          <w:sz w:val="21"/>
        </w:rPr>
      </w:pPr>
      <w:r>
        <w:rPr>
          <w:rFonts w:ascii="Times New Roman" w:hAnsi="Times New Roman"/>
          <w:spacing w:val="-10"/>
          <w:sz w:val="21"/>
        </w:rPr>
        <w:t>’</w:t>
      </w:r>
      <w:r>
        <w:rPr>
          <w:rFonts w:ascii="Times New Roman" w:hAnsi="Times New Roman"/>
          <w:sz w:val="21"/>
        </w:rPr>
        <w:tab/>
      </w:r>
      <w:r>
        <w:rPr>
          <w:rFonts w:ascii="Times New Roman" w:hAnsi="Times New Roman"/>
          <w:spacing w:val="-10"/>
          <w:sz w:val="21"/>
        </w:rPr>
        <w:t>.</w:t>
      </w:r>
    </w:p>
    <w:p>
      <w:pPr>
        <w:tabs>
          <w:tab w:val="left" w:pos="1443"/>
        </w:tabs>
        <w:spacing w:before="70"/>
        <w:ind w:left="744" w:right="0" w:firstLine="0"/>
        <w:jc w:val="left"/>
        <w:rPr>
          <w:rFonts w:ascii="Times New Roman" w:hAnsi="Times New Roman"/>
          <w:sz w:val="21"/>
        </w:rPr>
      </w:pPr>
      <w:r>
        <w:rPr>
          <w:rFonts w:ascii="Times New Roman" w:hAnsi="Times New Roman"/>
          <w:spacing w:val="-10"/>
          <w:sz w:val="21"/>
        </w:rPr>
        <w:t>’</w:t>
      </w:r>
      <w:r>
        <w:rPr>
          <w:rFonts w:ascii="Times New Roman" w:hAnsi="Times New Roman"/>
          <w:sz w:val="21"/>
        </w:rPr>
        <w:tab/>
      </w:r>
      <w:r>
        <w:rPr>
          <w:rFonts w:ascii="Times New Roman" w:hAnsi="Times New Roman"/>
          <w:spacing w:val="-10"/>
          <w:sz w:val="21"/>
        </w:rPr>
        <w:t>.</w:t>
      </w:r>
    </w:p>
    <w:p>
      <w:pPr>
        <w:pStyle w:val="BodyText"/>
        <w:tabs>
          <w:tab w:val="left" w:pos="1531"/>
        </w:tabs>
        <w:spacing w:before="59"/>
        <w:rPr>
          <w:rFonts w:ascii="Times New Roman" w:eastAsia="Times New Roman"/>
        </w:rPr>
      </w:pPr>
      <w:r>
        <w:t>、完成</w:t>
      </w:r>
      <w:r>
        <w:rPr>
          <w:rFonts w:ascii="Times New Roman" w:eastAsia="Times New Roman"/>
          <w:spacing w:val="-10"/>
        </w:rPr>
        <w:t>,</w:t>
      </w:r>
      <w:r>
        <w:rPr>
          <w:rFonts w:ascii="Times New Roman" w:eastAsia="Times New Roman"/>
        </w:rPr>
        <w:tab/>
      </w:r>
      <w:r>
        <w:rPr>
          <w:rFonts w:ascii="Times New Roman" w:eastAsia="Times New Roman"/>
          <w:spacing w:val="-10"/>
        </w:rPr>
        <w:t>.</w:t>
      </w:r>
    </w:p>
    <w:p>
      <w:pPr>
        <w:pStyle w:val="BodyText"/>
        <w:tabs>
          <w:tab w:val="left" w:pos="1023"/>
          <w:tab w:val="left" w:pos="2738"/>
        </w:tabs>
        <w:spacing w:line="278" w:lineRule="auto"/>
        <w:ind w:left="114" w:right="117" w:firstLine="420"/>
      </w:pPr>
      <w:r>
        <w:rPr>
          <w:spacing w:val="-6"/>
        </w:rPr>
        <w:t>、</w:t>
      </w:r>
      <w:r>
        <w:rPr>
          <w:rFonts w:ascii="Times New Roman" w:eastAsia="Times New Roman" w:hAnsi="Times New Roman"/>
          <w:spacing w:val="-6"/>
        </w:rPr>
        <w:t>’</w:t>
      </w:r>
      <w:r>
        <w:rPr>
          <w:rFonts w:ascii="Times New Roman" w:eastAsia="Times New Roman" w:hAnsi="Times New Roman"/>
        </w:rPr>
        <w:tab/>
      </w:r>
      <w:r>
        <w:rPr>
          <w:spacing w:val="-2"/>
        </w:rPr>
        <w:t>部</w:t>
      </w:r>
      <w:r>
        <w:rPr>
          <w:spacing w:val="-2"/>
        </w:rPr>
        <w:t>分</w:t>
      </w:r>
      <w:r>
        <w:rPr>
          <w:spacing w:val="-2"/>
        </w:rPr>
        <w:t>教</w:t>
      </w:r>
      <w:r>
        <w:rPr>
          <w:spacing w:val="-2"/>
        </w:rPr>
        <w:t>师</w:t>
      </w:r>
      <w:r>
        <w:rPr>
          <w:spacing w:val="-2"/>
        </w:rPr>
        <w:t>引</w:t>
      </w:r>
      <w:r>
        <w:rPr>
          <w:spacing w:val="-2"/>
        </w:rPr>
        <w:t>导</w:t>
      </w:r>
      <w:r>
        <w:rPr>
          <w:spacing w:val="-2"/>
        </w:rPr>
        <w:t>学</w:t>
      </w:r>
      <w:r>
        <w:rPr>
          <w:spacing w:val="-2"/>
        </w:rPr>
        <w:t>生</w:t>
      </w:r>
      <w:r>
        <w:rPr>
          <w:spacing w:val="-2"/>
        </w:rPr>
        <w:t>仔</w:t>
      </w:r>
      <w:r>
        <w:rPr>
          <w:spacing w:val="-2"/>
        </w:rPr>
        <w:t>细</w:t>
      </w:r>
      <w:r>
        <w:rPr>
          <w:spacing w:val="-2"/>
        </w:rPr>
        <w:t>看</w:t>
      </w:r>
      <w:r>
        <w:rPr>
          <w:spacing w:val="-2"/>
        </w:rPr>
        <w:t>图</w:t>
      </w:r>
      <w:r>
        <w:rPr>
          <w:spacing w:val="-2"/>
        </w:rPr>
        <w:t>阅</w:t>
      </w:r>
      <w:r>
        <w:rPr>
          <w:spacing w:val="-2"/>
        </w:rPr>
        <w:t>读</w:t>
      </w:r>
      <w:r>
        <w:rPr>
          <w:spacing w:val="-2"/>
        </w:rPr>
        <w:t>的</w:t>
      </w:r>
      <w:r>
        <w:rPr>
          <w:spacing w:val="-2"/>
        </w:rPr>
        <w:t>活</w:t>
      </w:r>
      <w:r>
        <w:rPr>
          <w:spacing w:val="-2"/>
        </w:rPr>
        <w:t>动</w:t>
      </w:r>
      <w:r>
        <w:rPr>
          <w:spacing w:val="-2"/>
        </w:rPr>
        <w:t>时</w:t>
      </w:r>
      <w:r>
        <w:rPr>
          <w:spacing w:val="-2"/>
        </w:rPr>
        <w:t>间</w:t>
      </w:r>
      <w:r>
        <w:rPr>
          <w:spacing w:val="-2"/>
        </w:rPr>
        <w:t>表</w:t>
      </w:r>
      <w:r>
        <w:rPr>
          <w:spacing w:val="-2"/>
        </w:rPr>
        <w:t>，</w:t>
      </w:r>
      <w:r>
        <w:rPr>
          <w:spacing w:val="-2"/>
        </w:rPr>
        <w:t>然</w:t>
      </w:r>
      <w:r>
        <w:rPr>
          <w:spacing w:val="-2"/>
        </w:rPr>
        <w:t>后</w:t>
      </w:r>
      <w:r>
        <w:rPr>
          <w:spacing w:val="-2"/>
        </w:rPr>
        <w:t>独</w:t>
      </w:r>
      <w:r>
        <w:rPr>
          <w:spacing w:val="-2"/>
        </w:rPr>
        <w:t>立</w:t>
      </w:r>
      <w:r>
        <w:rPr>
          <w:spacing w:val="-2"/>
        </w:rPr>
        <w:t>完</w:t>
      </w:r>
      <w:r>
        <w:rPr>
          <w:spacing w:val="-2"/>
        </w:rPr>
        <w:t>成</w:t>
      </w:r>
      <w:r>
        <w:rPr>
          <w:spacing w:val="-2"/>
        </w:rPr>
        <w:t>句</w:t>
      </w:r>
      <w:r>
        <w:rPr>
          <w:spacing w:val="-2"/>
        </w:rPr>
        <w:t>子</w:t>
      </w:r>
      <w:r>
        <w:rPr>
          <w:spacing w:val="-2"/>
        </w:rPr>
        <w:t>的</w:t>
      </w:r>
      <w:r>
        <w:rPr>
          <w:spacing w:val="-2"/>
        </w:rPr>
        <w:t>正</w:t>
      </w:r>
      <w:r>
        <w:rPr>
          <w:spacing w:val="-2"/>
        </w:rPr>
        <w:t>误</w:t>
      </w:r>
      <w:r>
        <w:rPr>
          <w:spacing w:val="-2"/>
        </w:rPr>
        <w:t>判</w:t>
      </w:r>
      <w:r>
        <w:rPr>
          <w:spacing w:val="-2"/>
        </w:rPr>
        <w:t>断</w:t>
      </w:r>
      <w:r>
        <w:rPr>
          <w:spacing w:val="-2"/>
        </w:rPr>
        <w:t>，</w:t>
      </w:r>
      <w:r>
        <w:rPr>
          <w:spacing w:val="-2"/>
        </w:rPr>
        <w:t>最</w:t>
      </w:r>
      <w:r>
        <w:rPr>
          <w:spacing w:val="-2"/>
        </w:rPr>
        <w:t>后</w:t>
      </w:r>
      <w:r>
        <w:rPr>
          <w:spacing w:val="-2"/>
        </w:rPr>
        <w:t>进</w:t>
      </w:r>
      <w:r>
        <w:rPr>
          <w:spacing w:val="-2"/>
        </w:rPr>
        <w:t>行</w:t>
      </w:r>
      <w:r>
        <w:rPr>
          <w:spacing w:val="-2"/>
        </w:rPr>
        <w:t>检</w:t>
      </w:r>
      <w:r>
        <w:rPr>
          <w:spacing w:val="-2"/>
        </w:rPr>
        <w:t>查</w:t>
      </w:r>
      <w:r>
        <w:rPr>
          <w:spacing w:val="-2"/>
        </w:rPr>
        <w:t>。</w:t>
      </w:r>
      <w:r>
        <w:rPr>
          <w:spacing w:val="-2"/>
        </w:rPr>
        <w:t>注</w:t>
      </w:r>
      <w:r>
        <w:rPr>
          <w:spacing w:val="-2"/>
        </w:rPr>
        <w:t>意</w:t>
      </w:r>
      <w:r>
        <w:rPr>
          <w:spacing w:val="-2"/>
        </w:rPr>
        <w:t>检</w:t>
      </w:r>
      <w:r>
        <w:rPr>
          <w:spacing w:val="-2"/>
        </w:rPr>
        <w:t>测</w:t>
      </w:r>
      <w:r>
        <w:rPr>
          <w:spacing w:val="-2"/>
        </w:rPr>
        <w:t>时</w:t>
      </w:r>
      <w:r>
        <w:rPr>
          <w:spacing w:val="-2"/>
        </w:rPr>
        <w:t>不</w:t>
      </w:r>
      <w:r>
        <w:rPr>
          <w:spacing w:val="-2"/>
        </w:rPr>
        <w:t>要</w:t>
      </w:r>
      <w:r>
        <w:rPr>
          <w:spacing w:val="-2"/>
        </w:rPr>
        <w:t>只</w:t>
      </w:r>
      <w:r>
        <w:rPr>
          <w:spacing w:val="-2"/>
        </w:rPr>
        <w:t>停</w:t>
      </w:r>
      <w:r>
        <w:rPr>
          <w:spacing w:val="-2"/>
        </w:rPr>
        <w:t>留</w:t>
      </w:r>
      <w:r>
        <w:rPr>
          <w:spacing w:val="-2"/>
        </w:rPr>
        <w:t>在</w:t>
      </w:r>
      <w:r>
        <w:rPr>
          <w:spacing w:val="-2"/>
        </w:rPr>
        <w:t>判</w:t>
      </w:r>
      <w:r>
        <w:rPr>
          <w:spacing w:val="-2"/>
        </w:rPr>
        <w:t>断</w:t>
      </w:r>
      <w:r>
        <w:rPr>
          <w:spacing w:val="-2"/>
        </w:rPr>
        <w:t>正</w:t>
      </w:r>
      <w:r>
        <w:rPr>
          <w:spacing w:val="-2"/>
        </w:rPr>
        <w:t>误</w:t>
      </w:r>
      <w:r>
        <w:rPr>
          <w:spacing w:val="-2"/>
        </w:rPr>
        <w:t>的</w:t>
      </w:r>
      <w:r>
        <w:rPr>
          <w:spacing w:val="-2"/>
        </w:rPr>
        <w:t>层</w:t>
      </w:r>
      <w:r>
        <w:rPr>
          <w:spacing w:val="-2"/>
        </w:rPr>
        <w:t>面</w:t>
      </w:r>
      <w:r>
        <w:rPr>
          <w:spacing w:val="-2"/>
        </w:rPr>
        <w:t>上</w:t>
      </w:r>
      <w:r>
        <w:rPr>
          <w:spacing w:val="-2"/>
        </w:rPr>
        <w:t>，</w:t>
      </w:r>
      <w:r>
        <w:rPr>
          <w:spacing w:val="-2"/>
        </w:rPr>
        <w:t>要</w:t>
      </w:r>
      <w:r>
        <w:rPr>
          <w:spacing w:val="-2"/>
        </w:rPr>
        <w:t>让</w:t>
      </w:r>
      <w:r>
        <w:rPr>
          <w:spacing w:val="-2"/>
        </w:rPr>
        <w:t>学</w:t>
      </w:r>
      <w:r>
        <w:rPr>
          <w:spacing w:val="-2"/>
        </w:rPr>
        <w:t>生</w:t>
      </w:r>
      <w:r>
        <w:rPr>
          <w:spacing w:val="-2"/>
        </w:rPr>
        <w:t>进</w:t>
      </w:r>
      <w:r>
        <w:rPr>
          <w:spacing w:val="-2"/>
        </w:rPr>
        <w:t>一</w:t>
      </w:r>
      <w:r>
        <w:rPr>
          <w:spacing w:val="-2"/>
        </w:rPr>
        <w:t>步</w:t>
      </w:r>
      <w:r>
        <w:rPr>
          <w:spacing w:val="-2"/>
        </w:rPr>
        <w:t>回</w:t>
      </w:r>
      <w:r>
        <w:rPr>
          <w:spacing w:val="-2"/>
        </w:rPr>
        <w:t>答</w:t>
      </w:r>
      <w:r>
        <w:rPr>
          <w:spacing w:val="-2"/>
        </w:rPr>
        <w:t>教</w:t>
      </w:r>
      <w:r>
        <w:rPr>
          <w:spacing w:val="-2"/>
        </w:rPr>
        <w:t>师</w:t>
      </w:r>
      <w:r>
        <w:rPr>
          <w:spacing w:val="-2"/>
        </w:rPr>
        <w:t>提</w:t>
      </w:r>
      <w:r>
        <w:rPr>
          <w:spacing w:val="-2"/>
        </w:rPr>
        <w:t>出</w:t>
      </w:r>
      <w:r>
        <w:rPr>
          <w:spacing w:val="-2"/>
        </w:rPr>
        <w:t>的</w:t>
      </w:r>
      <w:r>
        <w:rPr>
          <w:spacing w:val="-2"/>
        </w:rPr>
        <w:t>一</w:t>
      </w:r>
      <w:r>
        <w:rPr>
          <w:spacing w:val="-2"/>
        </w:rPr>
        <w:t>些</w:t>
      </w:r>
      <w:r>
        <w:rPr>
          <w:spacing w:val="-2"/>
        </w:rPr>
        <w:t>问</w:t>
      </w:r>
      <w:r>
        <w:rPr>
          <w:spacing w:val="-2"/>
        </w:rPr>
        <w:t>题</w:t>
      </w:r>
      <w:r>
        <w:rPr>
          <w:spacing w:val="-2"/>
        </w:rPr>
        <w:t>：</w:t>
      </w:r>
      <w:r>
        <w:tab/>
      </w:r>
      <w:r>
        <w:rPr>
          <w:spacing w:val="-2"/>
        </w:rPr>
        <w:t>等</w:t>
      </w:r>
      <w:r>
        <w:rPr>
          <w:spacing w:val="-2"/>
        </w:rPr>
        <w:t>问</w:t>
      </w:r>
      <w:r>
        <w:rPr>
          <w:spacing w:val="-2"/>
        </w:rPr>
        <w:t>题</w:t>
      </w:r>
      <w:r>
        <w:rPr>
          <w:spacing w:val="-2"/>
        </w:rPr>
        <w:t>，</w:t>
      </w:r>
      <w:r>
        <w:rPr>
          <w:spacing w:val="-2"/>
        </w:rPr>
        <w:t>以</w:t>
      </w:r>
      <w:r>
        <w:rPr>
          <w:spacing w:val="-2"/>
        </w:rPr>
        <w:t>此</w:t>
      </w:r>
      <w:r>
        <w:rPr>
          <w:spacing w:val="-2"/>
        </w:rPr>
        <w:t>来</w:t>
      </w:r>
      <w:r>
        <w:rPr>
          <w:spacing w:val="-2"/>
        </w:rPr>
        <w:t>检</w:t>
      </w:r>
      <w:r>
        <w:rPr>
          <w:spacing w:val="-2"/>
        </w:rPr>
        <w:t>查</w:t>
      </w:r>
      <w:r>
        <w:rPr>
          <w:spacing w:val="-2"/>
        </w:rPr>
        <w:t>学</w:t>
      </w:r>
      <w:r>
        <w:rPr>
          <w:spacing w:val="-2"/>
        </w:rPr>
        <w:t>生</w:t>
      </w:r>
      <w:r>
        <w:rPr>
          <w:spacing w:val="-2"/>
        </w:rPr>
        <w:t>掌</w:t>
      </w:r>
      <w:r>
        <w:rPr>
          <w:spacing w:val="-2"/>
        </w:rPr>
        <w:t>握</w:t>
      </w:r>
      <w:r>
        <w:rPr>
          <w:spacing w:val="-2"/>
        </w:rPr>
        <w:t>的</w:t>
      </w:r>
      <w:r>
        <w:rPr>
          <w:spacing w:val="-2"/>
        </w:rPr>
        <w:t>情</w:t>
      </w:r>
      <w:r>
        <w:rPr>
          <w:spacing w:val="-2"/>
        </w:rPr>
        <w:t>况</w:t>
      </w:r>
      <w:r>
        <w:rPr>
          <w:spacing w:val="-2"/>
        </w:rPr>
        <w:t>。</w:t>
      </w:r>
    </w:p>
    <w:p>
      <w:pPr>
        <w:pStyle w:val="BodyText"/>
        <w:spacing w:before="0" w:line="269" w:lineRule="exact"/>
      </w:pPr>
      <w:r>
        <w:t xml:space="preserve">（三）趣味练习 </w:t>
      </w:r>
      <w:r>
        <w:rPr>
          <w:spacing w:val="-5"/>
        </w:rPr>
        <w:t>（）</w:t>
      </w:r>
    </w:p>
    <w:p>
      <w:pPr>
        <w:pStyle w:val="BodyText"/>
        <w:spacing w:line="278" w:lineRule="auto"/>
        <w:ind w:left="114" w:right="213" w:firstLine="420"/>
      </w:pPr>
      <w:r>
        <w:rPr>
          <w:spacing w:val="-2"/>
        </w:rPr>
        <w:t>复习四会词的游戏：教师把前三单元中应掌握的四会单词都制作成单词卡，然后请学</w:t>
      </w:r>
      <w:r>
        <w:rPr>
          <w:spacing w:val="-2"/>
        </w:rPr>
        <w:t>生依次抽出单词，抽到那个单词读出哪个单词。</w:t>
      </w:r>
    </w:p>
    <w:p>
      <w:pPr>
        <w:pStyle w:val="BodyText"/>
        <w:spacing w:before="0" w:line="269" w:lineRule="exact"/>
      </w:pPr>
      <w:r>
        <w:t>（五）</w:t>
      </w:r>
      <w:r>
        <w:rPr>
          <w:spacing w:val="-3"/>
        </w:rPr>
        <w:t>布置作业</w:t>
      </w:r>
    </w:p>
    <w:p>
      <w:pPr>
        <w:pStyle w:val="Heading1"/>
        <w:spacing w:before="153"/>
      </w:pPr>
      <w:r>
        <w:rPr>
          <w:spacing w:val="-3"/>
        </w:rPr>
        <w:t>第一课时</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https://d.book118.com/678037007104006022</w:t>
        </w:r>
      </w:hyperlink>
    </w:p>
    <w:p>
      <w:pPr>
        <w:spacing w:after="0"/>
      </w:pPr>
    </w:p>
    <w:sectPr>
      <w:pgSz w:w="10440" w:h="14750"/>
      <w:pgMar w:top="1100" w:right="920" w:bottom="280" w:left="1020" w:header="708" w:footer="708"/>
      <w:pgNumType w:start="17"/>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D2E2B93"/>
    <w:multiLevelType w:val="hybridMultilevel"/>
    <w:tmpl w:val="00000000"/>
    <w:lvl w:ilvl="0">
      <w:start w:val="1"/>
      <w:numFmt w:val="decimal"/>
      <w:lvlText w:val="%1."/>
      <w:lvlJc w:val="left"/>
      <w:pPr>
        <w:ind w:left="894" w:hanging="221"/>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59" w:hanging="221"/>
      </w:pPr>
      <w:rPr>
        <w:rFonts w:hint="default"/>
        <w:lang w:val="en-US" w:eastAsia="zh-CN" w:bidi="ar-SA"/>
      </w:rPr>
    </w:lvl>
    <w:lvl w:ilvl="2">
      <w:start w:val="0"/>
      <w:numFmt w:val="bullet"/>
      <w:lvlText w:val="•"/>
      <w:lvlJc w:val="left"/>
      <w:pPr>
        <w:ind w:left="2418" w:hanging="221"/>
      </w:pPr>
      <w:rPr>
        <w:rFonts w:hint="default"/>
        <w:lang w:val="en-US" w:eastAsia="zh-CN" w:bidi="ar-SA"/>
      </w:rPr>
    </w:lvl>
    <w:lvl w:ilvl="3">
      <w:start w:val="0"/>
      <w:numFmt w:val="bullet"/>
      <w:lvlText w:val="•"/>
      <w:lvlJc w:val="left"/>
      <w:pPr>
        <w:ind w:left="3177" w:hanging="221"/>
      </w:pPr>
      <w:rPr>
        <w:rFonts w:hint="default"/>
        <w:lang w:val="en-US" w:eastAsia="zh-CN" w:bidi="ar-SA"/>
      </w:rPr>
    </w:lvl>
    <w:lvl w:ilvl="4">
      <w:start w:val="0"/>
      <w:numFmt w:val="bullet"/>
      <w:lvlText w:val="•"/>
      <w:lvlJc w:val="left"/>
      <w:pPr>
        <w:ind w:left="3937" w:hanging="221"/>
      </w:pPr>
      <w:rPr>
        <w:rFonts w:hint="default"/>
        <w:lang w:val="en-US" w:eastAsia="zh-CN" w:bidi="ar-SA"/>
      </w:rPr>
    </w:lvl>
    <w:lvl w:ilvl="5">
      <w:start w:val="0"/>
      <w:numFmt w:val="bullet"/>
      <w:lvlText w:val="•"/>
      <w:lvlJc w:val="left"/>
      <w:pPr>
        <w:ind w:left="4696" w:hanging="221"/>
      </w:pPr>
      <w:rPr>
        <w:rFonts w:hint="default"/>
        <w:lang w:val="en-US" w:eastAsia="zh-CN" w:bidi="ar-SA"/>
      </w:rPr>
    </w:lvl>
    <w:lvl w:ilvl="6">
      <w:start w:val="0"/>
      <w:numFmt w:val="bullet"/>
      <w:lvlText w:val="•"/>
      <w:lvlJc w:val="left"/>
      <w:pPr>
        <w:ind w:left="5455" w:hanging="221"/>
      </w:pPr>
      <w:rPr>
        <w:rFonts w:hint="default"/>
        <w:lang w:val="en-US" w:eastAsia="zh-CN" w:bidi="ar-SA"/>
      </w:rPr>
    </w:lvl>
    <w:lvl w:ilvl="7">
      <w:start w:val="0"/>
      <w:numFmt w:val="bullet"/>
      <w:lvlText w:val="•"/>
      <w:lvlJc w:val="left"/>
      <w:pPr>
        <w:ind w:left="6215" w:hanging="221"/>
      </w:pPr>
      <w:rPr>
        <w:rFonts w:hint="default"/>
        <w:lang w:val="en-US" w:eastAsia="zh-CN" w:bidi="ar-SA"/>
      </w:rPr>
    </w:lvl>
    <w:lvl w:ilvl="8">
      <w:start w:val="0"/>
      <w:numFmt w:val="bullet"/>
      <w:lvlText w:val="•"/>
      <w:lvlJc w:val="left"/>
      <w:pPr>
        <w:ind w:left="6974" w:hanging="221"/>
      </w:pPr>
      <w:rPr>
        <w:rFonts w:hint="default"/>
        <w:lang w:val="en-US" w:eastAsia="zh-CN" w:bidi="ar-SA"/>
      </w:rPr>
    </w:lvl>
  </w:abstractNum>
  <w:abstractNum w:abstractNumId="1">
    <w:nsid w:val="374C822F"/>
    <w:multiLevelType w:val="hybridMultilevel"/>
    <w:tmpl w:val="00000000"/>
    <w:lvl w:ilvl="0">
      <w:start w:val="1"/>
      <w:numFmt w:val="decimal"/>
      <w:lvlText w:val="%1."/>
      <w:lvlJc w:val="left"/>
      <w:pPr>
        <w:ind w:left="894" w:hanging="221"/>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59" w:hanging="221"/>
      </w:pPr>
      <w:rPr>
        <w:rFonts w:hint="default"/>
        <w:lang w:val="en-US" w:eastAsia="zh-CN" w:bidi="ar-SA"/>
      </w:rPr>
    </w:lvl>
    <w:lvl w:ilvl="2">
      <w:start w:val="0"/>
      <w:numFmt w:val="bullet"/>
      <w:lvlText w:val="•"/>
      <w:lvlJc w:val="left"/>
      <w:pPr>
        <w:ind w:left="2418" w:hanging="221"/>
      </w:pPr>
      <w:rPr>
        <w:rFonts w:hint="default"/>
        <w:lang w:val="en-US" w:eastAsia="zh-CN" w:bidi="ar-SA"/>
      </w:rPr>
    </w:lvl>
    <w:lvl w:ilvl="3">
      <w:start w:val="0"/>
      <w:numFmt w:val="bullet"/>
      <w:lvlText w:val="•"/>
      <w:lvlJc w:val="left"/>
      <w:pPr>
        <w:ind w:left="3177" w:hanging="221"/>
      </w:pPr>
      <w:rPr>
        <w:rFonts w:hint="default"/>
        <w:lang w:val="en-US" w:eastAsia="zh-CN" w:bidi="ar-SA"/>
      </w:rPr>
    </w:lvl>
    <w:lvl w:ilvl="4">
      <w:start w:val="0"/>
      <w:numFmt w:val="bullet"/>
      <w:lvlText w:val="•"/>
      <w:lvlJc w:val="left"/>
      <w:pPr>
        <w:ind w:left="3937" w:hanging="221"/>
      </w:pPr>
      <w:rPr>
        <w:rFonts w:hint="default"/>
        <w:lang w:val="en-US" w:eastAsia="zh-CN" w:bidi="ar-SA"/>
      </w:rPr>
    </w:lvl>
    <w:lvl w:ilvl="5">
      <w:start w:val="0"/>
      <w:numFmt w:val="bullet"/>
      <w:lvlText w:val="•"/>
      <w:lvlJc w:val="left"/>
      <w:pPr>
        <w:ind w:left="4696" w:hanging="221"/>
      </w:pPr>
      <w:rPr>
        <w:rFonts w:hint="default"/>
        <w:lang w:val="en-US" w:eastAsia="zh-CN" w:bidi="ar-SA"/>
      </w:rPr>
    </w:lvl>
    <w:lvl w:ilvl="6">
      <w:start w:val="0"/>
      <w:numFmt w:val="bullet"/>
      <w:lvlText w:val="•"/>
      <w:lvlJc w:val="left"/>
      <w:pPr>
        <w:ind w:left="5455" w:hanging="221"/>
      </w:pPr>
      <w:rPr>
        <w:rFonts w:hint="default"/>
        <w:lang w:val="en-US" w:eastAsia="zh-CN" w:bidi="ar-SA"/>
      </w:rPr>
    </w:lvl>
    <w:lvl w:ilvl="7">
      <w:start w:val="0"/>
      <w:numFmt w:val="bullet"/>
      <w:lvlText w:val="•"/>
      <w:lvlJc w:val="left"/>
      <w:pPr>
        <w:ind w:left="6215" w:hanging="221"/>
      </w:pPr>
      <w:rPr>
        <w:rFonts w:hint="default"/>
        <w:lang w:val="en-US" w:eastAsia="zh-CN" w:bidi="ar-SA"/>
      </w:rPr>
    </w:lvl>
    <w:lvl w:ilvl="8">
      <w:start w:val="0"/>
      <w:numFmt w:val="bullet"/>
      <w:lvlText w:val="•"/>
      <w:lvlJc w:val="left"/>
      <w:pPr>
        <w:ind w:left="6974" w:hanging="221"/>
      </w:pPr>
      <w:rPr>
        <w:rFonts w:hint="default"/>
        <w:lang w:val="en-US" w:eastAsia="zh-CN" w:bidi="ar-S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spacing w:before="154"/>
      <w:ind w:left="523" w:right="64"/>
      <w:jc w:val="center"/>
      <w:outlineLvl w:val="0"/>
    </w:pPr>
    <w:rPr>
      <w:rFonts w:ascii="Microsoft JhengHei" w:eastAsia="Microsoft JhengHei" w:hAnsi="Microsoft JhengHei" w:cs="Microsoft JhengHei"/>
      <w:b/>
      <w:bCs/>
      <w:sz w:val="21"/>
      <w:szCs w:val="21"/>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spacing w:before="43"/>
      <w:ind w:left="534"/>
    </w:pPr>
    <w:rPr>
      <w:rFonts w:ascii="宋体" w:eastAsia="宋体" w:hAnsi="宋体" w:cs="宋体"/>
      <w:sz w:val="21"/>
      <w:szCs w:val="21"/>
      <w:lang w:val="en-US" w:eastAsia="zh-CN" w:bidi="ar-SA"/>
    </w:rPr>
  </w:style>
  <w:style w:type="paragraph" w:styleId="ListParagraph">
    <w:name w:val="List Paragraph"/>
    <w:basedOn w:val="Normal"/>
    <w:uiPriority w:val="1"/>
    <w:qFormat/>
    <w:pPr>
      <w:ind w:left="894" w:hanging="221"/>
    </w:pPr>
    <w:rPr>
      <w:rFonts w:ascii="宋体" w:eastAsia="宋体" w:hAnsi="宋体" w:cs="宋体"/>
      <w:lang w:val="en-US" w:eastAsia="zh-CN" w:bidi="ar-SA"/>
    </w:rPr>
  </w:style>
  <w:style w:type="paragraph" w:customStyle="1" w:styleId="TableParagraph">
    <w:name w:val="Table Paragraph"/>
    <w:basedOn w:val="Normal"/>
    <w:uiPriority w:val="1"/>
    <w:qFormat/>
    <w:rPr>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7803700710400602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2023-12-09T00:09:53Z</dcterms:created>
  <dcterms:modified xsi:type="dcterms:W3CDTF">2023-12-09T00:09:53Z</dcterms:modified>
</cp:coreProperties>
</file>