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在下列物质中属于半导体的是(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10kv架空线路耐张绝缘子串，通常采用(  )盘型悬式绝缘子。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在金属容器内.水井内.特别潮澎的地沟内等特别危险的环境使用的手持照明灯，应采用(  )V的安全电压。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在几个电气连接部分上依次进行不停电的同一类型工作{如对各设备依次进行仪表校验}，可填写(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口头指令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对于低压配电网,配电容量在100kW以下时,设备保护接地的接地电阻不应超过( )Ω。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若两个正弦交流电压反相，则这两个交流电压的相位差是(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90o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-90o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保护接零系统按照中性线和保护线的组合情况有三种形式，包括(  )系统。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 、 TN-C-S和TN-S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TN-S、TN-S-C 和TN-C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TN-C、TT和IT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TN、TT和IT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属于配电器的有(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稳压二极管是利用其伏安特性的(  )特性进行稳压的。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正向起始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正向导通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电压继电器的文字符号为(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kc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《安全生产法》规定，任何单位或者(  )对事故隐患或者安全生产违法行为，均有权向负有安全生产监督管理职责的部门报告或者举报。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职工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个人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管理人员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用万用表测量电阻时,黑表笔接表内电源的(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要发挥避雷针的防雷作用，应该使避雷针(  )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有良好的接地装置；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有足够的高度；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越尖越好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高压熔断器用于(  )小容量装置中以保护线路.变压器.电动机及电压互感器等。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3～35KV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3～110KV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操作转换开关用术语是( 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投入.退出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拉开.合上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取下.装上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切至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中性点不接地的三相系统中，当一相发生接地时，接地点通过的电流大小为原来相对地电容电流的(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环网潮流计算的经济分布是按线路的(  )进行分配的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检修工作间断时,( )应撤离现场，所有安全措施保持不变。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全体人员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保护接零的作用是，当单相短路时，使电路中的保护装置(如熔断器.漏电保护器等)迅速动作，将(  )切断，确保人身安全。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变压器并列运行的条件为(  )相等，组别相同，短路电压相同。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测量绝缘电阻时，均匀转动兆欧表摇把，转速逐渐增长，至每分钟(  )转，一分钟后指针稳定下来读数。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120;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140;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160;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在直流耐压试验过程中,为防止微安表内部的活动线圈击穿损坏或者微安表的指针撞击折断,必须对微安表(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进行间歇式测量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进行瞬时测量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加装保护措施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按照《电业安全工作规程》规定，完成工作许可手续后，工作负责人{监护人}应向工作班人员交待现场安全措施.( )和其他注意事项。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组织措施；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工作内容；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带电部位；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技术措施。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某一交流电路其端电压为1000伏，电路总电流是20安，则其视在功率为(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1000伏安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2000伏安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20000伏安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500伏安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GW5-35系列隔离开关两支柱绝缘子轴线之间的夹角为(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50°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低压三相总容量为100KvA.r以上的电容器，应采用( )控制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低压断路器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交流接触器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金属导体的电阻值随着温度的升高而()。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接地中线相色漆规则涂为(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阀形避雷器中的阀形电阻具有通过的电流越大，电阻(  )的动作特性。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摇表测量绝缘电阻时,摇动手柄的转速应保持在( )r/min,直至表针稳定时读出数据。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直流电动机在耐压试验中，绝缘被击穿的原因可能是(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换向器内部绝缘不良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试验电压为交流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试验电压偏高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试验电压偏低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人体体内电阻约为(  )Ω。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碳在自然界中有金刚石和石墨两种存在形式,其中石墨是(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绝緣体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在一定的大气条件下,一定直径的铜球,球隙间的放电电压决定于球隙的(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距离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上下位置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将额定值为220V.100W的灯泡接在110V电路中，其实际功率为(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50W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25W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12.5W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电杆按其采用的材料，目前使用广泛的是(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木杆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钢筋混凝土电杆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在10KV无遮栏检修中人体及其所携带工具与带电体的最小安全距离为( )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电缆线路交接试验时，电缆终端头及铅包接地电阻不应大于(  )Q。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箱式变电站10kV配电装置不用断路器,常用(  )加熔断器和环网供电装置。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熔断器的保护特性又称为(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灭弧特性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安秒特性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西门子公司的802S数控系统安装在普通车床中，一般进给系统采用(  )伺服系统。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半闭环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单闭环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双闭环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当架空配电线路中间需设置分支线时，一般用(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直线杆塔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分支杆塔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终端杆塔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手拉葫芦适用于小型设备和重物的短距离吊装，起重量最大不超过(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8t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10t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15t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封闭式的干式变压器,最适合用于(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配电所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恶劣环境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各种环境中照明吊灯安装高度不能达到规定者，应采用不超过( )伏的安全电压。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一般母线绝缘电阻的试验周期为(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1～3年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2～4年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3～5年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下列灯具中功率因数最高的是( 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高压断路器能在(  )的作用下，自动跳闸，切除故障电路。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操作电源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合闸机构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储能机构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特种作业电工的培训，考试.发证由(  )负责。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当地人力资源和劳动保障部门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当地工会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当地供电部门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当地安全生产监督管理部门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污秽等级的划分，根据(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运行经验决定；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污秽特征，运行经验，并结合盐密值三个因素综合考虑决定；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盐密值的大小决定；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大气情况决定。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测量直流电流时,如果极性接反,则电流表的指针(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正向偏转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无偏转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反向偏转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(  )主要用来保护露天变配电设备，保护建筑物和构筑物。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低压电器设备的额定电流是指(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设备的标称电流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设备的最大电流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设备的工作电流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设备的最小电流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配电装置排列长度超过(  )m时，盘后应有两个通向本室或其他房间的出口，并宜布置在通道的两端。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电力电缆停电时间超过试验周期时，必须做(  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接地电阻试验.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标准预防性试验.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万能转换开关的基本结构内有(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反力系统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触点系统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防护栏杆应用安全立网封闭，或在栏杆底部设置高度不低于(  )的挡脚板。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180mm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179mm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150mm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旋转磁极式的同步电动机一般用于(  )的同步电动机中。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大.小型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中.小型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大.中型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变压器二次绕组短路,一次绕组施加电压使其电流达到(  )时,此时所施加的电压称为阻抗电压.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关于热继电器在电路中的使用，下列叙述正确的是(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过载后切断控制回路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起电源过压保护作用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起短路保护作用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直接切断主回路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多级放大器的总电压放大倍数等于各级放大电路电压放大倍数之(  )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交流接触器的断开能力，是指开关断开电流时能可靠地(  )的能力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分开触点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熄灭电弧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接地电阻测量仪是测量(  )的装置。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直流电阻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当接地电阻测量仪刻度盘调至最小刻度时，指针仍不能拉回中心线，应将倍率标度(  )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调小一档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调大一档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重新校正零位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检查指针位置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(  )的作用是警告工作人员不得接近设备的带电部分，提醒工作人员在工作地点采取安全措施，以及禁止向某设备合闸送电等。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根据线路电压等级和用户对象，电力线路可分为配电线路和(  )线路。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在建筑物,电气设备和构筑物上能产生电效应,热效应和机械效应,具有较大的破坏作用的雷属于(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球形雷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,感应雷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变压器运行时，若所带负载的性质为感性，则变压器副边电流的相位(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超前于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相同于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https://d.book118.com/678050060022006024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8050060022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