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2CE1" w14:paraId="66734A9E" w14:textId="77777777">
      <w:pPr>
        <w:rPr>
          <w:rFonts w:ascii="仿宋" w:eastAsia="仿宋" w:hAnsi="仿宋" w:cs="仿宋"/>
          <w:b/>
          <w:sz w:val="40"/>
        </w:rPr>
      </w:pPr>
    </w:p>
    <w:p w:rsidR="00E52CE1" w14:paraId="70028FE6" w14:textId="77777777">
      <w:pPr>
        <w:rPr>
          <w:rFonts w:ascii="仿宋" w:eastAsia="仿宋" w:hAnsi="仿宋" w:cs="仿宋"/>
          <w:b/>
          <w:sz w:val="40"/>
        </w:rPr>
      </w:pPr>
    </w:p>
    <w:p w:rsidR="00E52CE1" w14:paraId="2D57581A" w14:textId="77777777">
      <w:pPr>
        <w:rPr>
          <w:rFonts w:ascii="仿宋" w:eastAsia="仿宋" w:hAnsi="仿宋" w:cs="仿宋"/>
          <w:b/>
          <w:sz w:val="40"/>
        </w:rPr>
      </w:pPr>
    </w:p>
    <w:p w:rsidR="00E52CE1" w14:paraId="0ADBA68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钢管塔相关行业投资规划报告</w:t>
      </w:r>
    </w:p>
    <w:p w:rsidR="00E52CE1" w14:paraId="278F5A2A" w14:textId="77777777">
      <w:pPr>
        <w:jc w:val="center"/>
        <w:rPr>
          <w:rFonts w:ascii="仿宋" w:eastAsia="仿宋" w:hAnsi="仿宋" w:cs="仿宋"/>
          <w:b/>
          <w:sz w:val="40"/>
        </w:rPr>
      </w:pPr>
      <w:r>
        <w:rPr>
          <w:rFonts w:ascii="仿宋" w:eastAsia="仿宋" w:hAnsi="仿宋" w:cs="仿宋" w:hint="eastAsia"/>
          <w:b/>
          <w:sz w:val="40"/>
        </w:rPr>
        <w:t>目录</w:t>
      </w:r>
    </w:p>
    <w:p w:rsidR="00E52CE1" w14:paraId="4182B2AF" w14:textId="77777777">
      <w:pPr>
        <w:pStyle w:val="TOC1"/>
        <w:tabs>
          <w:tab w:val="right" w:leader="dot" w:pos="8306"/>
        </w:tabs>
      </w:pPr>
      <w:r>
        <w:fldChar w:fldCharType="begin"/>
      </w:r>
      <w:r>
        <w:instrText>TOC \h \z</w:instrText>
      </w:r>
      <w:r>
        <w:fldChar w:fldCharType="separate"/>
      </w:r>
      <w:hyperlink w:anchor="_Toc30474" w:history="1">
        <w:r>
          <w:rPr>
            <w:rFonts w:ascii="仿宋" w:eastAsia="仿宋" w:hAnsi="仿宋" w:cs="仿宋" w:hint="eastAsia"/>
          </w:rPr>
          <w:t>序言</w:t>
        </w:r>
        <w:r>
          <w:tab/>
        </w:r>
        <w:r>
          <w:fldChar w:fldCharType="begin"/>
        </w:r>
        <w:r>
          <w:instrText xml:space="preserve"> PAGEREF _Toc30474 \h </w:instrText>
        </w:r>
        <w:r>
          <w:fldChar w:fldCharType="separate"/>
        </w:r>
        <w:r>
          <w:t>3</w:t>
        </w:r>
        <w:r>
          <w:fldChar w:fldCharType="end"/>
        </w:r>
      </w:hyperlink>
    </w:p>
    <w:p w:rsidR="00E52CE1" w14:paraId="4E0DAA9B" w14:textId="77777777">
      <w:pPr>
        <w:pStyle w:val="TOC1"/>
        <w:tabs>
          <w:tab w:val="right" w:leader="dot" w:pos="8306"/>
        </w:tabs>
      </w:pPr>
      <w:hyperlink w:anchor="_Toc16929" w:history="1">
        <w:r>
          <w:rPr>
            <w:rFonts w:ascii="仿宋" w:eastAsia="仿宋" w:hAnsi="仿宋" w:cs="仿宋" w:hint="eastAsia"/>
          </w:rPr>
          <w:t>一、技术方案</w:t>
        </w:r>
        <w:r>
          <w:tab/>
        </w:r>
        <w:r>
          <w:fldChar w:fldCharType="begin"/>
        </w:r>
        <w:r>
          <w:instrText xml:space="preserve"> PAGEREF _Toc16929 \h </w:instrText>
        </w:r>
        <w:r>
          <w:fldChar w:fldCharType="separate"/>
        </w:r>
        <w:r>
          <w:t>3</w:t>
        </w:r>
        <w:r>
          <w:fldChar w:fldCharType="end"/>
        </w:r>
      </w:hyperlink>
    </w:p>
    <w:p w:rsidR="00E52CE1" w14:paraId="7D56DDA3" w14:textId="77777777">
      <w:pPr>
        <w:pStyle w:val="TOC2"/>
        <w:tabs>
          <w:tab w:val="right" w:leader="dot" w:pos="8306"/>
        </w:tabs>
      </w:pPr>
      <w:hyperlink w:anchor="_Toc20533" w:history="1">
        <w:r>
          <w:rPr>
            <w:rFonts w:ascii="仿宋" w:eastAsia="仿宋" w:hAnsi="仿宋" w:cs="仿宋" w:hint="eastAsia"/>
          </w:rPr>
          <w:t>（一）企业技术研发分析</w:t>
        </w:r>
        <w:r>
          <w:tab/>
        </w:r>
        <w:r>
          <w:fldChar w:fldCharType="begin"/>
        </w:r>
        <w:r>
          <w:instrText xml:space="preserve"> PAGEREF _Toc20533 \h </w:instrText>
        </w:r>
        <w:r>
          <w:fldChar w:fldCharType="separate"/>
        </w:r>
        <w:r>
          <w:t>3</w:t>
        </w:r>
        <w:r>
          <w:fldChar w:fldCharType="end"/>
        </w:r>
      </w:hyperlink>
    </w:p>
    <w:p w:rsidR="00E52CE1" w14:paraId="0881B48C" w14:textId="77777777">
      <w:pPr>
        <w:pStyle w:val="TOC2"/>
        <w:tabs>
          <w:tab w:val="right" w:leader="dot" w:pos="8306"/>
        </w:tabs>
      </w:pPr>
      <w:hyperlink w:anchor="_Toc19678" w:history="1">
        <w:r>
          <w:rPr>
            <w:rFonts w:ascii="仿宋" w:eastAsia="仿宋" w:hAnsi="仿宋" w:cs="仿宋" w:hint="eastAsia"/>
          </w:rPr>
          <w:t>（二）钢管塔项目技术工艺分析</w:t>
        </w:r>
        <w:r>
          <w:tab/>
        </w:r>
        <w:r>
          <w:fldChar w:fldCharType="begin"/>
        </w:r>
        <w:r>
          <w:instrText xml:space="preserve"> PAGEREF _Toc19678 \h </w:instrText>
        </w:r>
        <w:r>
          <w:fldChar w:fldCharType="separate"/>
        </w:r>
        <w:r>
          <w:t>4</w:t>
        </w:r>
        <w:r>
          <w:fldChar w:fldCharType="end"/>
        </w:r>
      </w:hyperlink>
    </w:p>
    <w:p w:rsidR="00E52CE1" w14:paraId="72F81BEC" w14:textId="77777777">
      <w:pPr>
        <w:pStyle w:val="TOC2"/>
        <w:tabs>
          <w:tab w:val="right" w:leader="dot" w:pos="8306"/>
        </w:tabs>
      </w:pPr>
      <w:hyperlink w:anchor="_Toc17248" w:history="1">
        <w:r>
          <w:rPr>
            <w:rFonts w:ascii="仿宋" w:eastAsia="仿宋" w:hAnsi="仿宋" w:cs="仿宋" w:hint="eastAsia"/>
          </w:rPr>
          <w:t>（三）钢管塔项目技术流程</w:t>
        </w:r>
        <w:r>
          <w:tab/>
        </w:r>
        <w:r>
          <w:fldChar w:fldCharType="begin"/>
        </w:r>
        <w:r>
          <w:instrText xml:space="preserve"> PAGEREF _Toc17248 \h </w:instrText>
        </w:r>
        <w:r>
          <w:fldChar w:fldCharType="separate"/>
        </w:r>
        <w:r>
          <w:t>6</w:t>
        </w:r>
        <w:r>
          <w:fldChar w:fldCharType="end"/>
        </w:r>
      </w:hyperlink>
    </w:p>
    <w:p w:rsidR="00E52CE1" w14:paraId="33542E5D" w14:textId="77777777">
      <w:pPr>
        <w:pStyle w:val="TOC2"/>
        <w:tabs>
          <w:tab w:val="right" w:leader="dot" w:pos="8306"/>
        </w:tabs>
      </w:pPr>
      <w:hyperlink w:anchor="_Toc14038" w:history="1">
        <w:r>
          <w:rPr>
            <w:rFonts w:ascii="仿宋" w:eastAsia="仿宋" w:hAnsi="仿宋" w:cs="仿宋" w:hint="eastAsia"/>
          </w:rPr>
          <w:t>（四）设备选型方案</w:t>
        </w:r>
        <w:r>
          <w:tab/>
        </w:r>
        <w:r>
          <w:fldChar w:fldCharType="begin"/>
        </w:r>
        <w:r>
          <w:instrText xml:space="preserve"> PAGEREF _Toc14038 \h </w:instrText>
        </w:r>
        <w:r>
          <w:fldChar w:fldCharType="separate"/>
        </w:r>
        <w:r>
          <w:t>8</w:t>
        </w:r>
        <w:r>
          <w:fldChar w:fldCharType="end"/>
        </w:r>
      </w:hyperlink>
    </w:p>
    <w:p w:rsidR="00E52CE1" w14:paraId="3F83628D" w14:textId="77777777">
      <w:pPr>
        <w:pStyle w:val="TOC1"/>
        <w:tabs>
          <w:tab w:val="right" w:leader="dot" w:pos="8306"/>
        </w:tabs>
      </w:pPr>
      <w:hyperlink w:anchor="_Toc16948" w:history="1">
        <w:r>
          <w:rPr>
            <w:rFonts w:ascii="仿宋" w:eastAsia="仿宋" w:hAnsi="仿宋" w:cs="仿宋" w:hint="eastAsia"/>
          </w:rPr>
          <w:t>二、产品方案与建设规划</w:t>
        </w:r>
        <w:r>
          <w:tab/>
        </w:r>
        <w:r>
          <w:fldChar w:fldCharType="begin"/>
        </w:r>
        <w:r>
          <w:instrText xml:space="preserve"> PAGEREF _Toc16948 \h </w:instrText>
        </w:r>
        <w:r>
          <w:fldChar w:fldCharType="separate"/>
        </w:r>
        <w:r>
          <w:t>9</w:t>
        </w:r>
        <w:r>
          <w:fldChar w:fldCharType="end"/>
        </w:r>
      </w:hyperlink>
    </w:p>
    <w:p w:rsidR="00E52CE1" w14:paraId="2E68A0FA" w14:textId="77777777">
      <w:pPr>
        <w:pStyle w:val="TOC2"/>
        <w:tabs>
          <w:tab w:val="right" w:leader="dot" w:pos="8306"/>
        </w:tabs>
      </w:pPr>
      <w:hyperlink w:anchor="_Toc28363" w:history="1">
        <w:r>
          <w:rPr>
            <w:rFonts w:ascii="仿宋" w:eastAsia="仿宋" w:hAnsi="仿宋" w:cs="仿宋" w:hint="eastAsia"/>
          </w:rPr>
          <w:t>（一）钢管塔项目场地规模</w:t>
        </w:r>
        <w:r>
          <w:tab/>
        </w:r>
        <w:r>
          <w:fldChar w:fldCharType="begin"/>
        </w:r>
        <w:r>
          <w:instrText xml:space="preserve"> PAGEREF _Toc28363 \h </w:instrText>
        </w:r>
        <w:r>
          <w:fldChar w:fldCharType="separate"/>
        </w:r>
        <w:r>
          <w:t>9</w:t>
        </w:r>
        <w:r>
          <w:fldChar w:fldCharType="end"/>
        </w:r>
      </w:hyperlink>
    </w:p>
    <w:p w:rsidR="00E52CE1" w14:paraId="7EF463EB" w14:textId="77777777">
      <w:pPr>
        <w:pStyle w:val="TOC2"/>
        <w:tabs>
          <w:tab w:val="right" w:leader="dot" w:pos="8306"/>
        </w:tabs>
      </w:pPr>
      <w:hyperlink w:anchor="_Toc15648" w:history="1">
        <w:r>
          <w:rPr>
            <w:rFonts w:ascii="仿宋" w:eastAsia="仿宋" w:hAnsi="仿宋" w:cs="仿宋" w:hint="eastAsia"/>
          </w:rPr>
          <w:t>（二）产能规模</w:t>
        </w:r>
        <w:r>
          <w:tab/>
        </w:r>
        <w:r>
          <w:fldChar w:fldCharType="begin"/>
        </w:r>
        <w:r>
          <w:instrText xml:space="preserve"> PAGEREF _Toc15648 \h </w:instrText>
        </w:r>
        <w:r>
          <w:fldChar w:fldCharType="separate"/>
        </w:r>
        <w:r>
          <w:t>9</w:t>
        </w:r>
        <w:r>
          <w:fldChar w:fldCharType="end"/>
        </w:r>
      </w:hyperlink>
    </w:p>
    <w:p w:rsidR="00E52CE1" w14:paraId="00AA2B0E" w14:textId="77777777">
      <w:pPr>
        <w:pStyle w:val="TOC2"/>
        <w:tabs>
          <w:tab w:val="right" w:leader="dot" w:pos="8306"/>
        </w:tabs>
      </w:pPr>
      <w:hyperlink w:anchor="_Toc21829" w:history="1">
        <w:r>
          <w:rPr>
            <w:rFonts w:ascii="仿宋" w:eastAsia="仿宋" w:hAnsi="仿宋" w:cs="仿宋" w:hint="eastAsia"/>
          </w:rPr>
          <w:t>（三）</w:t>
        </w:r>
        <w:r>
          <w:rPr>
            <w:rFonts w:ascii="仿宋" w:eastAsia="仿宋" w:hAnsi="仿宋" w:cs="仿宋" w:hint="eastAsia"/>
          </w:rPr>
          <w:t>产品规划方案及生产纲领</w:t>
        </w:r>
        <w:r>
          <w:tab/>
        </w:r>
        <w:r>
          <w:fldChar w:fldCharType="begin"/>
        </w:r>
        <w:r>
          <w:instrText xml:space="preserve"> PAGEREF _Toc21829 \h </w:instrText>
        </w:r>
        <w:r>
          <w:fldChar w:fldCharType="separate"/>
        </w:r>
        <w:r>
          <w:t>9</w:t>
        </w:r>
        <w:r>
          <w:fldChar w:fldCharType="end"/>
        </w:r>
      </w:hyperlink>
    </w:p>
    <w:p w:rsidR="00E52CE1" w14:paraId="1B427528" w14:textId="77777777">
      <w:pPr>
        <w:pStyle w:val="TOC1"/>
        <w:tabs>
          <w:tab w:val="right" w:leader="dot" w:pos="8306"/>
        </w:tabs>
      </w:pPr>
      <w:hyperlink w:anchor="_Toc17688" w:history="1">
        <w:r>
          <w:rPr>
            <w:rFonts w:ascii="仿宋" w:eastAsia="仿宋" w:hAnsi="仿宋" w:cs="仿宋" w:hint="eastAsia"/>
          </w:rPr>
          <w:t>三、钢管塔项目投资背景分析</w:t>
        </w:r>
        <w:r>
          <w:tab/>
        </w:r>
        <w:r>
          <w:fldChar w:fldCharType="begin"/>
        </w:r>
        <w:r>
          <w:instrText xml:space="preserve"> PAGEREF _Toc17688 \h </w:instrText>
        </w:r>
        <w:r>
          <w:fldChar w:fldCharType="separate"/>
        </w:r>
        <w:r>
          <w:t>10</w:t>
        </w:r>
        <w:r>
          <w:fldChar w:fldCharType="end"/>
        </w:r>
      </w:hyperlink>
    </w:p>
    <w:p w:rsidR="00E52CE1" w14:paraId="5F95346E" w14:textId="77777777">
      <w:pPr>
        <w:pStyle w:val="TOC2"/>
        <w:tabs>
          <w:tab w:val="right" w:leader="dot" w:pos="8306"/>
        </w:tabs>
      </w:pPr>
      <w:hyperlink w:anchor="_Toc18376" w:history="1">
        <w:r>
          <w:rPr>
            <w:rFonts w:ascii="仿宋" w:eastAsia="仿宋" w:hAnsi="仿宋" w:cs="仿宋" w:hint="eastAsia"/>
          </w:rPr>
          <w:t>（一）行业背景分析</w:t>
        </w:r>
        <w:r>
          <w:tab/>
        </w:r>
        <w:r>
          <w:fldChar w:fldCharType="begin"/>
        </w:r>
        <w:r>
          <w:instrText xml:space="preserve"> PAGEREF _Toc18376 \h </w:instrText>
        </w:r>
        <w:r>
          <w:fldChar w:fldCharType="separate"/>
        </w:r>
        <w:r>
          <w:t>10</w:t>
        </w:r>
        <w:r>
          <w:fldChar w:fldCharType="end"/>
        </w:r>
      </w:hyperlink>
    </w:p>
    <w:p w:rsidR="00E52CE1" w14:paraId="7A094E71" w14:textId="77777777">
      <w:pPr>
        <w:pStyle w:val="TOC2"/>
        <w:tabs>
          <w:tab w:val="right" w:leader="dot" w:pos="8306"/>
        </w:tabs>
      </w:pPr>
      <w:hyperlink w:anchor="_Toc6252" w:history="1">
        <w:r>
          <w:rPr>
            <w:rFonts w:ascii="仿宋" w:eastAsia="仿宋" w:hAnsi="仿宋" w:cs="仿宋" w:hint="eastAsia"/>
          </w:rPr>
          <w:t>（二）产业发展分析</w:t>
        </w:r>
        <w:r>
          <w:tab/>
        </w:r>
        <w:r>
          <w:fldChar w:fldCharType="begin"/>
        </w:r>
        <w:r>
          <w:instrText xml:space="preserve"> PAGEREF _Toc6252 \h </w:instrText>
        </w:r>
        <w:r>
          <w:fldChar w:fldCharType="separate"/>
        </w:r>
        <w:r>
          <w:t>11</w:t>
        </w:r>
        <w:r>
          <w:fldChar w:fldCharType="end"/>
        </w:r>
      </w:hyperlink>
    </w:p>
    <w:p w:rsidR="00E52CE1" w14:paraId="52132B8D" w14:textId="77777777">
      <w:pPr>
        <w:pStyle w:val="TOC1"/>
        <w:tabs>
          <w:tab w:val="right" w:leader="dot" w:pos="8306"/>
        </w:tabs>
      </w:pPr>
      <w:hyperlink w:anchor="_Toc28379" w:history="1">
        <w:r>
          <w:rPr>
            <w:rFonts w:ascii="仿宋" w:eastAsia="仿宋" w:hAnsi="仿宋" w:cs="仿宋" w:hint="eastAsia"/>
          </w:rPr>
          <w:t>四、钢管塔项目概论</w:t>
        </w:r>
        <w:r>
          <w:tab/>
        </w:r>
        <w:r>
          <w:fldChar w:fldCharType="begin"/>
        </w:r>
        <w:r>
          <w:instrText xml:space="preserve"> PAGEREF _Toc28379 \h </w:instrText>
        </w:r>
        <w:r>
          <w:fldChar w:fldCharType="separate"/>
        </w:r>
        <w:r>
          <w:t>12</w:t>
        </w:r>
        <w:r>
          <w:fldChar w:fldCharType="end"/>
        </w:r>
      </w:hyperlink>
    </w:p>
    <w:p w:rsidR="00E52CE1" w14:paraId="447AACA5" w14:textId="77777777">
      <w:pPr>
        <w:pStyle w:val="TOC2"/>
        <w:tabs>
          <w:tab w:val="right" w:leader="dot" w:pos="8306"/>
        </w:tabs>
      </w:pPr>
      <w:hyperlink w:anchor="_Toc23341" w:history="1">
        <w:r>
          <w:rPr>
            <w:rFonts w:ascii="仿宋" w:eastAsia="仿宋" w:hAnsi="仿宋" w:cs="仿宋" w:hint="eastAsia"/>
          </w:rPr>
          <w:t>（一）钢管塔项目名称</w:t>
        </w:r>
        <w:r>
          <w:tab/>
        </w:r>
        <w:r>
          <w:fldChar w:fldCharType="begin"/>
        </w:r>
        <w:r>
          <w:instrText xml:space="preserve"> PAGEREF _Toc23341 \h </w:instrText>
        </w:r>
        <w:r>
          <w:fldChar w:fldCharType="separate"/>
        </w:r>
        <w:r>
          <w:t>12</w:t>
        </w:r>
        <w:r>
          <w:fldChar w:fldCharType="end"/>
        </w:r>
      </w:hyperlink>
    </w:p>
    <w:p w:rsidR="00E52CE1" w14:paraId="313E096A" w14:textId="77777777">
      <w:pPr>
        <w:pStyle w:val="TOC2"/>
        <w:tabs>
          <w:tab w:val="right" w:leader="dot" w:pos="8306"/>
        </w:tabs>
      </w:pPr>
      <w:hyperlink w:anchor="_Toc11589" w:history="1">
        <w:r>
          <w:rPr>
            <w:rFonts w:ascii="仿宋" w:eastAsia="仿宋" w:hAnsi="仿宋" w:cs="仿宋" w:hint="eastAsia"/>
          </w:rPr>
          <w:t>（二）钢管</w:t>
        </w:r>
        <w:r>
          <w:rPr>
            <w:rFonts w:ascii="仿宋" w:eastAsia="仿宋" w:hAnsi="仿宋" w:cs="仿宋" w:hint="eastAsia"/>
          </w:rPr>
          <w:t>塔项目投资人</w:t>
        </w:r>
        <w:r>
          <w:tab/>
        </w:r>
        <w:r>
          <w:fldChar w:fldCharType="begin"/>
        </w:r>
        <w:r>
          <w:instrText xml:space="preserve"> PAGEREF _Toc11589 \h </w:instrText>
        </w:r>
        <w:r>
          <w:fldChar w:fldCharType="separate"/>
        </w:r>
        <w:r>
          <w:t>12</w:t>
        </w:r>
        <w:r>
          <w:fldChar w:fldCharType="end"/>
        </w:r>
      </w:hyperlink>
    </w:p>
    <w:p w:rsidR="00E52CE1" w14:paraId="33FBE852" w14:textId="77777777">
      <w:pPr>
        <w:pStyle w:val="TOC2"/>
        <w:tabs>
          <w:tab w:val="right" w:leader="dot" w:pos="8306"/>
        </w:tabs>
      </w:pPr>
      <w:hyperlink w:anchor="_Toc4" w:history="1">
        <w:r>
          <w:rPr>
            <w:rFonts w:ascii="仿宋" w:eastAsia="仿宋" w:hAnsi="仿宋" w:cs="仿宋" w:hint="eastAsia"/>
          </w:rPr>
          <w:t>（三）建设地点</w:t>
        </w:r>
        <w:r>
          <w:tab/>
        </w:r>
        <w:r>
          <w:fldChar w:fldCharType="begin"/>
        </w:r>
        <w:r>
          <w:instrText xml:space="preserve"> PAGEREF _Toc4 \h </w:instrText>
        </w:r>
        <w:r>
          <w:fldChar w:fldCharType="separate"/>
        </w:r>
        <w:r>
          <w:t>13</w:t>
        </w:r>
        <w:r>
          <w:fldChar w:fldCharType="end"/>
        </w:r>
      </w:hyperlink>
    </w:p>
    <w:p w:rsidR="00E52CE1" w14:paraId="620C7032" w14:textId="77777777">
      <w:pPr>
        <w:pStyle w:val="TOC2"/>
        <w:tabs>
          <w:tab w:val="right" w:leader="dot" w:pos="8306"/>
        </w:tabs>
      </w:pPr>
      <w:hyperlink w:anchor="_Toc16932" w:history="1">
        <w:r>
          <w:rPr>
            <w:rFonts w:ascii="仿宋" w:eastAsia="仿宋" w:hAnsi="仿宋" w:cs="仿宋" w:hint="eastAsia"/>
          </w:rPr>
          <w:t>（四）编制原则</w:t>
        </w:r>
        <w:r>
          <w:tab/>
        </w:r>
        <w:r>
          <w:fldChar w:fldCharType="begin"/>
        </w:r>
        <w:r>
          <w:instrText xml:space="preserve"> PAGEREF _Toc16932 \h </w:instrText>
        </w:r>
        <w:r>
          <w:fldChar w:fldCharType="separate"/>
        </w:r>
        <w:r>
          <w:t>13</w:t>
        </w:r>
        <w:r>
          <w:fldChar w:fldCharType="end"/>
        </w:r>
      </w:hyperlink>
    </w:p>
    <w:p w:rsidR="00E52CE1" w14:paraId="12392946" w14:textId="77777777">
      <w:pPr>
        <w:pStyle w:val="TOC2"/>
        <w:tabs>
          <w:tab w:val="right" w:leader="dot" w:pos="8306"/>
        </w:tabs>
      </w:pPr>
      <w:hyperlink w:anchor="_Toc19551" w:history="1">
        <w:r>
          <w:rPr>
            <w:rFonts w:ascii="仿宋" w:eastAsia="仿宋" w:hAnsi="仿宋" w:cs="仿宋" w:hint="eastAsia"/>
          </w:rPr>
          <w:t>（五）编制依据</w:t>
        </w:r>
        <w:r>
          <w:tab/>
        </w:r>
        <w:r>
          <w:fldChar w:fldCharType="begin"/>
        </w:r>
        <w:r>
          <w:instrText xml:space="preserve"> PAGEREF _Toc19551 \h </w:instrText>
        </w:r>
        <w:r>
          <w:fldChar w:fldCharType="separate"/>
        </w:r>
        <w:r>
          <w:t>14</w:t>
        </w:r>
        <w:r>
          <w:fldChar w:fldCharType="end"/>
        </w:r>
      </w:hyperlink>
    </w:p>
    <w:p w:rsidR="00E52CE1" w14:paraId="35F1269E" w14:textId="77777777">
      <w:pPr>
        <w:pStyle w:val="TOC2"/>
        <w:tabs>
          <w:tab w:val="right" w:leader="dot" w:pos="8306"/>
        </w:tabs>
      </w:pPr>
      <w:hyperlink w:anchor="_Toc31947" w:history="1">
        <w:r>
          <w:rPr>
            <w:rFonts w:ascii="仿宋" w:eastAsia="仿宋" w:hAnsi="仿宋" w:cs="仿宋" w:hint="eastAsia"/>
          </w:rPr>
          <w:t>（六）编制范围及内容</w:t>
        </w:r>
        <w:r>
          <w:tab/>
        </w:r>
        <w:r>
          <w:fldChar w:fldCharType="begin"/>
        </w:r>
        <w:r>
          <w:instrText xml:space="preserve"> PAGEREF _Toc31947 \h </w:instrText>
        </w:r>
        <w:r>
          <w:fldChar w:fldCharType="separate"/>
        </w:r>
        <w:r>
          <w:t>15</w:t>
        </w:r>
        <w:r>
          <w:fldChar w:fldCharType="end"/>
        </w:r>
      </w:hyperlink>
    </w:p>
    <w:p w:rsidR="00E52CE1" w14:paraId="7F633A1C" w14:textId="77777777">
      <w:pPr>
        <w:pStyle w:val="TOC2"/>
        <w:tabs>
          <w:tab w:val="right" w:leader="dot" w:pos="8306"/>
        </w:tabs>
      </w:pPr>
      <w:hyperlink w:anchor="_Toc31582" w:history="1">
        <w:r>
          <w:rPr>
            <w:rFonts w:ascii="仿宋" w:eastAsia="仿宋" w:hAnsi="仿宋" w:cs="仿宋" w:hint="eastAsia"/>
          </w:rPr>
          <w:t>（七）钢管塔项目建设背景</w:t>
        </w:r>
        <w:r>
          <w:tab/>
        </w:r>
        <w:r>
          <w:fldChar w:fldCharType="begin"/>
        </w:r>
        <w:r>
          <w:instrText xml:space="preserve"> PAGEREF _Toc31582 \h </w:instrText>
        </w:r>
        <w:r>
          <w:fldChar w:fldCharType="separate"/>
        </w:r>
        <w:r>
          <w:t>17</w:t>
        </w:r>
        <w:r>
          <w:fldChar w:fldCharType="end"/>
        </w:r>
      </w:hyperlink>
    </w:p>
    <w:p w:rsidR="00E52CE1" w14:paraId="1CB945A7" w14:textId="77777777">
      <w:pPr>
        <w:pStyle w:val="TOC2"/>
        <w:tabs>
          <w:tab w:val="right" w:leader="dot" w:pos="8306"/>
        </w:tabs>
      </w:pPr>
      <w:hyperlink w:anchor="_Toc6286" w:history="1">
        <w:r>
          <w:rPr>
            <w:rFonts w:ascii="仿宋" w:eastAsia="仿宋" w:hAnsi="仿宋" w:cs="仿宋" w:hint="eastAsia"/>
          </w:rPr>
          <w:t>（八）结论分析</w:t>
        </w:r>
        <w:r>
          <w:tab/>
        </w:r>
        <w:r>
          <w:fldChar w:fldCharType="begin"/>
        </w:r>
        <w:r>
          <w:instrText xml:space="preserve"> PAGEREF _Toc6286 \h </w:instrText>
        </w:r>
        <w:r>
          <w:fldChar w:fldCharType="separate"/>
        </w:r>
        <w:r>
          <w:t>17</w:t>
        </w:r>
        <w:r>
          <w:fldChar w:fldCharType="end"/>
        </w:r>
      </w:hyperlink>
    </w:p>
    <w:p w:rsidR="00E52CE1" w14:paraId="0AB1C65A" w14:textId="77777777">
      <w:pPr>
        <w:pStyle w:val="TOC1"/>
        <w:tabs>
          <w:tab w:val="right" w:leader="dot" w:pos="8306"/>
        </w:tabs>
      </w:pPr>
      <w:hyperlink w:anchor="_Toc23794" w:history="1">
        <w:r>
          <w:rPr>
            <w:rFonts w:ascii="仿宋" w:eastAsia="仿宋" w:hAnsi="仿宋" w:cs="仿宋" w:hint="eastAsia"/>
          </w:rPr>
          <w:t>五、钢管塔项目选址方案</w:t>
        </w:r>
        <w:r>
          <w:tab/>
        </w:r>
        <w:r>
          <w:fldChar w:fldCharType="begin"/>
        </w:r>
        <w:r>
          <w:instrText xml:space="preserve"> PAGEREF _Toc23794 \h </w:instrText>
        </w:r>
        <w:r>
          <w:fldChar w:fldCharType="separate"/>
        </w:r>
        <w:r>
          <w:t>19</w:t>
        </w:r>
        <w:r>
          <w:fldChar w:fldCharType="end"/>
        </w:r>
      </w:hyperlink>
    </w:p>
    <w:p w:rsidR="00E52CE1" w14:paraId="61132463" w14:textId="77777777">
      <w:pPr>
        <w:pStyle w:val="TOC2"/>
        <w:tabs>
          <w:tab w:val="right" w:leader="dot" w:pos="8306"/>
        </w:tabs>
      </w:pPr>
      <w:hyperlink w:anchor="_Toc18400" w:history="1">
        <w:r>
          <w:rPr>
            <w:rFonts w:ascii="仿宋" w:eastAsia="仿宋" w:hAnsi="仿宋" w:cs="仿宋" w:hint="eastAsia"/>
          </w:rPr>
          <w:t>（一）钢管塔项目选址原则</w:t>
        </w:r>
        <w:r>
          <w:tab/>
        </w:r>
        <w:r>
          <w:fldChar w:fldCharType="begin"/>
        </w:r>
        <w:r>
          <w:instrText xml:space="preserve"> PAGEREF _Toc18400 \h </w:instrText>
        </w:r>
        <w:r>
          <w:fldChar w:fldCharType="separate"/>
        </w:r>
        <w:r>
          <w:t>19</w:t>
        </w:r>
        <w:r>
          <w:fldChar w:fldCharType="end"/>
        </w:r>
      </w:hyperlink>
    </w:p>
    <w:p w:rsidR="00E52CE1" w14:paraId="3667E4EC" w14:textId="77777777">
      <w:pPr>
        <w:pStyle w:val="TOC2"/>
        <w:tabs>
          <w:tab w:val="right" w:leader="dot" w:pos="8306"/>
        </w:tabs>
      </w:pPr>
      <w:hyperlink w:anchor="_Toc31482" w:history="1">
        <w:r>
          <w:rPr>
            <w:rFonts w:ascii="仿宋" w:eastAsia="仿宋" w:hAnsi="仿宋" w:cs="仿宋" w:hint="eastAsia"/>
          </w:rPr>
          <w:t>（二）建设区基本情况</w:t>
        </w:r>
        <w:r>
          <w:tab/>
        </w:r>
        <w:r>
          <w:fldChar w:fldCharType="begin"/>
        </w:r>
        <w:r>
          <w:instrText xml:space="preserve"> PAGEREF _Toc31482 \h </w:instrText>
        </w:r>
        <w:r>
          <w:fldChar w:fldCharType="separate"/>
        </w:r>
        <w:r>
          <w:t>19</w:t>
        </w:r>
        <w:r>
          <w:fldChar w:fldCharType="end"/>
        </w:r>
      </w:hyperlink>
    </w:p>
    <w:p w:rsidR="00E52CE1" w14:paraId="4AC60E58" w14:textId="77777777">
      <w:pPr>
        <w:pStyle w:val="TOC2"/>
        <w:tabs>
          <w:tab w:val="right" w:leader="dot" w:pos="8306"/>
        </w:tabs>
      </w:pPr>
      <w:hyperlink w:anchor="_Toc29040" w:history="1">
        <w:r>
          <w:rPr>
            <w:rFonts w:ascii="仿宋" w:eastAsia="仿宋" w:hAnsi="仿宋" w:cs="仿宋" w:hint="eastAsia"/>
          </w:rPr>
          <w:t>（三）产业发展方向</w:t>
        </w:r>
        <w:r>
          <w:tab/>
        </w:r>
        <w:r>
          <w:fldChar w:fldCharType="begin"/>
        </w:r>
        <w:r>
          <w:instrText xml:space="preserve"> PAGEREF _Toc29040 \h </w:instrText>
        </w:r>
        <w:r>
          <w:fldChar w:fldCharType="separate"/>
        </w:r>
        <w:r>
          <w:t>20</w:t>
        </w:r>
        <w:r>
          <w:fldChar w:fldCharType="end"/>
        </w:r>
      </w:hyperlink>
    </w:p>
    <w:p w:rsidR="00E52CE1" w14:paraId="2B21334A" w14:textId="77777777">
      <w:pPr>
        <w:pStyle w:val="TOC2"/>
        <w:tabs>
          <w:tab w:val="right" w:leader="dot" w:pos="8306"/>
        </w:tabs>
      </w:pPr>
      <w:hyperlink w:anchor="_Toc23667" w:history="1">
        <w:r>
          <w:rPr>
            <w:rFonts w:ascii="仿宋" w:eastAsia="仿宋" w:hAnsi="仿宋" w:cs="仿宋" w:hint="eastAsia"/>
          </w:rPr>
          <w:t>（四）钢管塔项目选址综合评价</w:t>
        </w:r>
        <w:r>
          <w:tab/>
        </w:r>
        <w:r>
          <w:fldChar w:fldCharType="begin"/>
        </w:r>
        <w:r>
          <w:instrText xml:space="preserve"> PAGEREF _Toc23667 \h </w:instrText>
        </w:r>
        <w:r>
          <w:fldChar w:fldCharType="separate"/>
        </w:r>
        <w:r>
          <w:t>22</w:t>
        </w:r>
        <w:r>
          <w:fldChar w:fldCharType="end"/>
        </w:r>
      </w:hyperlink>
    </w:p>
    <w:p w:rsidR="00E52CE1" w14:paraId="33B9783F" w14:textId="77777777">
      <w:pPr>
        <w:pStyle w:val="TOC1"/>
        <w:tabs>
          <w:tab w:val="right" w:leader="dot" w:pos="8306"/>
        </w:tabs>
      </w:pPr>
      <w:hyperlink w:anchor="_Toc30507" w:history="1">
        <w:r>
          <w:rPr>
            <w:rFonts w:ascii="仿宋" w:eastAsia="仿宋" w:hAnsi="仿宋" w:cs="仿宋" w:hint="eastAsia"/>
          </w:rPr>
          <w:t>六、投资估算</w:t>
        </w:r>
        <w:r>
          <w:tab/>
        </w:r>
        <w:r>
          <w:fldChar w:fldCharType="begin"/>
        </w:r>
        <w:r>
          <w:instrText xml:space="preserve"> PAGEREF _Toc30507 \h </w:instrText>
        </w:r>
        <w:r>
          <w:fldChar w:fldCharType="separate"/>
        </w:r>
        <w:r>
          <w:t>22</w:t>
        </w:r>
        <w:r>
          <w:fldChar w:fldCharType="end"/>
        </w:r>
      </w:hyperlink>
    </w:p>
    <w:p w:rsidR="00E52CE1" w14:paraId="6D46E4F9" w14:textId="77777777">
      <w:pPr>
        <w:pStyle w:val="TOC2"/>
        <w:tabs>
          <w:tab w:val="right" w:leader="dot" w:pos="8306"/>
        </w:tabs>
      </w:pPr>
      <w:hyperlink w:anchor="_Toc32496" w:history="1">
        <w:r>
          <w:rPr>
            <w:rFonts w:ascii="仿宋" w:eastAsia="仿宋" w:hAnsi="仿宋" w:cs="仿宋" w:hint="eastAsia"/>
          </w:rPr>
          <w:t>（一）投资估算的编制说明</w:t>
        </w:r>
        <w:r>
          <w:tab/>
        </w:r>
        <w:r>
          <w:fldChar w:fldCharType="begin"/>
        </w:r>
        <w:r>
          <w:instrText xml:space="preserve"> PAGEREF _Toc32496 \h </w:instrText>
        </w:r>
        <w:r>
          <w:fldChar w:fldCharType="separate"/>
        </w:r>
        <w:r>
          <w:t>22</w:t>
        </w:r>
        <w:r>
          <w:fldChar w:fldCharType="end"/>
        </w:r>
      </w:hyperlink>
    </w:p>
    <w:p w:rsidR="00E52CE1" w14:paraId="53CB075D" w14:textId="77777777">
      <w:pPr>
        <w:pStyle w:val="TOC2"/>
        <w:tabs>
          <w:tab w:val="right" w:leader="dot" w:pos="8306"/>
        </w:tabs>
      </w:pPr>
      <w:hyperlink w:anchor="_Toc24138" w:history="1">
        <w:r>
          <w:rPr>
            <w:rFonts w:ascii="仿宋" w:eastAsia="仿宋" w:hAnsi="仿宋" w:cs="仿宋" w:hint="eastAsia"/>
          </w:rPr>
          <w:t>（二）建设投资估算</w:t>
        </w:r>
        <w:r>
          <w:tab/>
        </w:r>
        <w:r>
          <w:fldChar w:fldCharType="begin"/>
        </w:r>
        <w:r>
          <w:instrText xml:space="preserve"> PAGEREF _Toc24138 \h </w:instrText>
        </w:r>
        <w:r>
          <w:fldChar w:fldCharType="separate"/>
        </w:r>
        <w:r>
          <w:t>23</w:t>
        </w:r>
        <w:r>
          <w:fldChar w:fldCharType="end"/>
        </w:r>
      </w:hyperlink>
    </w:p>
    <w:p w:rsidR="00E52CE1" w14:paraId="2EE64BA2" w14:textId="77777777">
      <w:pPr>
        <w:pStyle w:val="TOC2"/>
        <w:tabs>
          <w:tab w:val="right" w:leader="dot" w:pos="8306"/>
        </w:tabs>
      </w:pPr>
      <w:hyperlink w:anchor="_Toc8430" w:history="1">
        <w:r>
          <w:rPr>
            <w:rFonts w:ascii="仿宋" w:eastAsia="仿宋" w:hAnsi="仿宋" w:cs="仿宋" w:hint="eastAsia"/>
          </w:rPr>
          <w:t>（三）建设期利息</w:t>
        </w:r>
        <w:r>
          <w:tab/>
        </w:r>
        <w:r>
          <w:fldChar w:fldCharType="begin"/>
        </w:r>
        <w:r>
          <w:instrText xml:space="preserve"> PAGEREF _Toc8430 \h </w:instrText>
        </w:r>
        <w:r>
          <w:fldChar w:fldCharType="separate"/>
        </w:r>
        <w:r>
          <w:t>24</w:t>
        </w:r>
        <w:r>
          <w:fldChar w:fldCharType="end"/>
        </w:r>
      </w:hyperlink>
    </w:p>
    <w:p w:rsidR="00E52CE1" w14:paraId="53F05F51" w14:textId="77777777">
      <w:pPr>
        <w:pStyle w:val="TOC2"/>
        <w:tabs>
          <w:tab w:val="right" w:leader="dot" w:pos="8306"/>
        </w:tabs>
      </w:pPr>
      <w:hyperlink w:anchor="_Toc10456" w:history="1">
        <w:r>
          <w:rPr>
            <w:rFonts w:ascii="仿宋" w:eastAsia="仿宋" w:hAnsi="仿宋" w:cs="仿宋" w:hint="eastAsia"/>
          </w:rPr>
          <w:t>（四）流动资金</w:t>
        </w:r>
        <w:r>
          <w:tab/>
        </w:r>
        <w:r>
          <w:fldChar w:fldCharType="begin"/>
        </w:r>
        <w:r>
          <w:instrText xml:space="preserve"> PAGEREF _Toc10456 \h </w:instrText>
        </w:r>
        <w:r>
          <w:fldChar w:fldCharType="separate"/>
        </w:r>
        <w:r>
          <w:t>25</w:t>
        </w:r>
        <w:r>
          <w:fldChar w:fldCharType="end"/>
        </w:r>
      </w:hyperlink>
    </w:p>
    <w:p w:rsidR="00E52CE1" w14:paraId="47857B9E" w14:textId="77777777">
      <w:pPr>
        <w:pStyle w:val="TOC2"/>
        <w:tabs>
          <w:tab w:val="right" w:leader="dot" w:pos="8306"/>
        </w:tabs>
      </w:pPr>
      <w:hyperlink w:anchor="_Toc3019" w:history="1">
        <w:r>
          <w:rPr>
            <w:rFonts w:ascii="仿宋" w:eastAsia="仿宋" w:hAnsi="仿宋" w:cs="仿宋" w:hint="eastAsia"/>
          </w:rPr>
          <w:t>（五）钢管塔项目总投资</w:t>
        </w:r>
        <w:r>
          <w:tab/>
        </w:r>
        <w:r>
          <w:fldChar w:fldCharType="begin"/>
        </w:r>
        <w:r>
          <w:instrText xml:space="preserve"> PAGEREF _Toc3019 \h </w:instrText>
        </w:r>
        <w:r>
          <w:fldChar w:fldCharType="separate"/>
        </w:r>
        <w:r>
          <w:t>26</w:t>
        </w:r>
        <w:r>
          <w:fldChar w:fldCharType="end"/>
        </w:r>
      </w:hyperlink>
    </w:p>
    <w:p w:rsidR="00E52CE1" w14:paraId="66E44A64" w14:textId="77777777">
      <w:pPr>
        <w:pStyle w:val="TOC2"/>
        <w:tabs>
          <w:tab w:val="right" w:leader="dot" w:pos="8306"/>
        </w:tabs>
      </w:pPr>
      <w:hyperlink w:anchor="_Toc29775"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_Toc29775 \h </w:instrText>
        </w:r>
        <w:r>
          <w:fldChar w:fldCharType="separate"/>
        </w:r>
        <w:r>
          <w:t>27</w:t>
        </w:r>
        <w:r>
          <w:fldChar w:fldCharType="end"/>
        </w:r>
      </w:hyperlink>
    </w:p>
    <w:p w:rsidR="00E52CE1" w14:paraId="5F06D10B" w14:textId="77777777">
      <w:pPr>
        <w:pStyle w:val="TOC1"/>
        <w:tabs>
          <w:tab w:val="right" w:leader="dot" w:pos="8306"/>
        </w:tabs>
      </w:pPr>
      <w:hyperlink w:anchor="_Toc16993" w:history="1">
        <w:r>
          <w:rPr>
            <w:rFonts w:ascii="仿宋" w:eastAsia="仿宋" w:hAnsi="仿宋" w:cs="仿宋" w:hint="eastAsia"/>
          </w:rPr>
          <w:t>七、组织架构分析</w:t>
        </w:r>
        <w:r>
          <w:tab/>
        </w:r>
        <w:r>
          <w:fldChar w:fldCharType="begin"/>
        </w:r>
        <w:r>
          <w:instrText xml:space="preserve"> PAGEREF _Toc16993 \h </w:instrText>
        </w:r>
        <w:r>
          <w:fldChar w:fldCharType="separate"/>
        </w:r>
        <w:r>
          <w:t>27</w:t>
        </w:r>
        <w:r>
          <w:fldChar w:fldCharType="end"/>
        </w:r>
      </w:hyperlink>
    </w:p>
    <w:p w:rsidR="00E52CE1" w14:paraId="238E705C" w14:textId="77777777">
      <w:pPr>
        <w:pStyle w:val="TOC2"/>
        <w:tabs>
          <w:tab w:val="right" w:leader="dot" w:pos="8306"/>
        </w:tabs>
      </w:pPr>
      <w:hyperlink w:anchor="_Toc20030" w:history="1">
        <w:r>
          <w:rPr>
            <w:rFonts w:ascii="仿宋" w:eastAsia="仿宋" w:hAnsi="仿宋" w:cs="仿宋" w:hint="eastAsia"/>
          </w:rPr>
          <w:t>（一）人力资源配置</w:t>
        </w:r>
        <w:r>
          <w:tab/>
        </w:r>
        <w:r>
          <w:fldChar w:fldCharType="begin"/>
        </w:r>
        <w:r>
          <w:instrText xml:space="preserve"> PAGEREF _Toc20030 \h </w:instrText>
        </w:r>
        <w:r>
          <w:fldChar w:fldCharType="separate"/>
        </w:r>
        <w:r>
          <w:t>27</w:t>
        </w:r>
        <w:r>
          <w:fldChar w:fldCharType="end"/>
        </w:r>
      </w:hyperlink>
    </w:p>
    <w:p w:rsidR="00E52CE1" w14:paraId="2A793956" w14:textId="77777777">
      <w:pPr>
        <w:pStyle w:val="TOC2"/>
        <w:tabs>
          <w:tab w:val="right" w:leader="dot" w:pos="8306"/>
        </w:tabs>
      </w:pPr>
      <w:hyperlink w:anchor="_Toc24985" w:history="1">
        <w:r>
          <w:rPr>
            <w:rFonts w:ascii="仿宋" w:eastAsia="仿宋" w:hAnsi="仿宋" w:cs="仿宋" w:hint="eastAsia"/>
          </w:rPr>
          <w:t>（二）员工技能培训</w:t>
        </w:r>
        <w:r>
          <w:tab/>
        </w:r>
        <w:r>
          <w:fldChar w:fldCharType="begin"/>
        </w:r>
        <w:r>
          <w:instrText xml:space="preserve"> PAGEREF _Toc24985 \h </w:instrText>
        </w:r>
        <w:r>
          <w:fldChar w:fldCharType="separate"/>
        </w:r>
        <w:r>
          <w:t>28</w:t>
        </w:r>
        <w:r>
          <w:fldChar w:fldCharType="end"/>
        </w:r>
      </w:hyperlink>
    </w:p>
    <w:p w:rsidR="00E52CE1" w14:paraId="07996FC3" w14:textId="77777777">
      <w:pPr>
        <w:pStyle w:val="TOC1"/>
        <w:tabs>
          <w:tab w:val="right" w:leader="dot" w:pos="8306"/>
        </w:tabs>
      </w:pPr>
      <w:hyperlink w:anchor="_Toc30496" w:history="1">
        <w:r>
          <w:rPr>
            <w:rFonts w:ascii="仿宋" w:eastAsia="仿宋" w:hAnsi="仿宋" w:cs="仿宋" w:hint="eastAsia"/>
          </w:rPr>
          <w:t>八、环境保护分析</w:t>
        </w:r>
        <w:r>
          <w:tab/>
        </w:r>
        <w:r>
          <w:fldChar w:fldCharType="begin"/>
        </w:r>
        <w:r>
          <w:instrText xml:space="preserve"> PAGEREF _Toc30496 \h </w:instrText>
        </w:r>
        <w:r>
          <w:fldChar w:fldCharType="separate"/>
        </w:r>
        <w:r>
          <w:t>30</w:t>
        </w:r>
        <w:r>
          <w:fldChar w:fldCharType="end"/>
        </w:r>
      </w:hyperlink>
    </w:p>
    <w:p w:rsidR="00E52CE1" w14:paraId="24614550" w14:textId="77777777">
      <w:pPr>
        <w:pStyle w:val="TOC2"/>
        <w:tabs>
          <w:tab w:val="right" w:leader="dot" w:pos="8306"/>
        </w:tabs>
      </w:pPr>
      <w:hyperlink w:anchor="_Toc10865" w:history="1">
        <w:r>
          <w:rPr>
            <w:rFonts w:ascii="仿宋" w:eastAsia="仿宋" w:hAnsi="仿宋" w:cs="仿宋" w:hint="eastAsia"/>
          </w:rPr>
          <w:t>（一）环境保护综述</w:t>
        </w:r>
        <w:r>
          <w:tab/>
        </w:r>
        <w:r>
          <w:fldChar w:fldCharType="begin"/>
        </w:r>
        <w:r>
          <w:instrText xml:space="preserve"> PAGEREF _Toc10865 \h </w:instrText>
        </w:r>
        <w:r>
          <w:fldChar w:fldCharType="separate"/>
        </w:r>
        <w:r>
          <w:t>30</w:t>
        </w:r>
        <w:r>
          <w:fldChar w:fldCharType="end"/>
        </w:r>
      </w:hyperlink>
    </w:p>
    <w:p w:rsidR="00E52CE1" w14:paraId="42ACCDC0" w14:textId="77777777">
      <w:pPr>
        <w:pStyle w:val="TOC2"/>
        <w:tabs>
          <w:tab w:val="right" w:leader="dot" w:pos="8306"/>
        </w:tabs>
      </w:pPr>
      <w:hyperlink w:anchor="_Toc19647" w:history="1">
        <w:r>
          <w:rPr>
            <w:rFonts w:ascii="仿宋" w:eastAsia="仿宋" w:hAnsi="仿宋" w:cs="仿宋" w:hint="eastAsia"/>
          </w:rPr>
          <w:t>（二）施工</w:t>
        </w:r>
        <w:r>
          <w:rPr>
            <w:rFonts w:ascii="仿宋" w:eastAsia="仿宋" w:hAnsi="仿宋" w:cs="仿宋" w:hint="eastAsia"/>
          </w:rPr>
          <w:t>期环境影响分析</w:t>
        </w:r>
        <w:r>
          <w:tab/>
        </w:r>
        <w:r>
          <w:fldChar w:fldCharType="begin"/>
        </w:r>
        <w:r>
          <w:instrText xml:space="preserve"> PAGEREF _Toc19647 \h </w:instrText>
        </w:r>
        <w:r>
          <w:fldChar w:fldCharType="separate"/>
        </w:r>
        <w:r>
          <w:t>31</w:t>
        </w:r>
        <w:r>
          <w:fldChar w:fldCharType="end"/>
        </w:r>
      </w:hyperlink>
    </w:p>
    <w:p w:rsidR="00E52CE1" w14:paraId="7A5E27B9" w14:textId="77777777">
      <w:pPr>
        <w:pStyle w:val="TOC2"/>
        <w:tabs>
          <w:tab w:val="right" w:leader="dot" w:pos="8306"/>
        </w:tabs>
      </w:pPr>
      <w:hyperlink w:anchor="_Toc10563" w:history="1">
        <w:r>
          <w:rPr>
            <w:rFonts w:ascii="仿宋" w:eastAsia="仿宋" w:hAnsi="仿宋" w:cs="仿宋" w:hint="eastAsia"/>
          </w:rPr>
          <w:t>（三）营运期环境影响分析</w:t>
        </w:r>
        <w:r>
          <w:tab/>
        </w:r>
        <w:r>
          <w:fldChar w:fldCharType="begin"/>
        </w:r>
        <w:r>
          <w:instrText xml:space="preserve"> PAGEREF _Toc10563 \h </w:instrText>
        </w:r>
        <w:r>
          <w:fldChar w:fldCharType="separate"/>
        </w:r>
        <w:r>
          <w:t>33</w:t>
        </w:r>
        <w:r>
          <w:fldChar w:fldCharType="end"/>
        </w:r>
      </w:hyperlink>
    </w:p>
    <w:p w:rsidR="00E52CE1" w14:paraId="0926D06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411" w:history="1">
        <w:r>
          <w:rPr>
            <w:rFonts w:ascii="仿宋" w:eastAsia="仿宋" w:hAnsi="仿宋" w:cs="仿宋" w:hint="eastAsia"/>
          </w:rPr>
          <w:t>（四）综合评价</w:t>
        </w:r>
        <w:r>
          <w:tab/>
        </w:r>
        <w:r>
          <w:fldChar w:fldCharType="begin"/>
        </w:r>
        <w:r>
          <w:instrText xml:space="preserve"> PAGEREF _Toc8411 \h </w:instrText>
        </w:r>
        <w:r>
          <w:fldChar w:fldCharType="separate"/>
        </w:r>
        <w:r>
          <w:t>34</w:t>
        </w:r>
        <w:r>
          <w:fldChar w:fldCharType="end"/>
        </w:r>
      </w:hyperlink>
    </w:p>
    <w:p w:rsidR="00E52CE1" w14:paraId="3115E459" w14:textId="77777777">
      <w:pPr>
        <w:pStyle w:val="TOC1"/>
        <w:tabs>
          <w:tab w:val="right" w:leader="dot" w:pos="8306"/>
        </w:tabs>
      </w:pPr>
      <w:hyperlink w:anchor="_Toc19548" w:history="1">
        <w:r>
          <w:rPr>
            <w:rFonts w:ascii="仿宋" w:eastAsia="仿宋" w:hAnsi="仿宋" w:cs="仿宋" w:hint="eastAsia"/>
          </w:rPr>
          <w:t>九、节能方案</w:t>
        </w:r>
        <w:r>
          <w:tab/>
        </w:r>
        <w:r>
          <w:fldChar w:fldCharType="begin"/>
        </w:r>
        <w:r>
          <w:instrText xml:space="preserve"> PAGEREF _Toc19548 \h </w:instrText>
        </w:r>
        <w:r>
          <w:fldChar w:fldCharType="separate"/>
        </w:r>
        <w:r>
          <w:t>35</w:t>
        </w:r>
        <w:r>
          <w:fldChar w:fldCharType="end"/>
        </w:r>
      </w:hyperlink>
    </w:p>
    <w:p w:rsidR="00E52CE1" w14:paraId="2FE5F782" w14:textId="77777777">
      <w:pPr>
        <w:pStyle w:val="TOC2"/>
        <w:tabs>
          <w:tab w:val="right" w:leader="dot" w:pos="8306"/>
        </w:tabs>
      </w:pPr>
      <w:hyperlink w:anchor="_Toc9712" w:history="1">
        <w:r>
          <w:rPr>
            <w:rFonts w:ascii="仿宋" w:eastAsia="仿宋" w:hAnsi="仿宋" w:cs="仿宋" w:hint="eastAsia"/>
          </w:rPr>
          <w:t>（一）钢管塔项目节能概述</w:t>
        </w:r>
        <w:r>
          <w:tab/>
        </w:r>
        <w:r>
          <w:fldChar w:fldCharType="begin"/>
        </w:r>
        <w:r>
          <w:instrText xml:space="preserve"> PAGEREF _Toc9712 \h </w:instrText>
        </w:r>
        <w:r>
          <w:fldChar w:fldCharType="separate"/>
        </w:r>
        <w:r>
          <w:t>35</w:t>
        </w:r>
        <w:r>
          <w:fldChar w:fldCharType="end"/>
        </w:r>
      </w:hyperlink>
    </w:p>
    <w:p w:rsidR="00E52CE1" w14:paraId="24551384" w14:textId="77777777">
      <w:pPr>
        <w:pStyle w:val="TOC2"/>
        <w:tabs>
          <w:tab w:val="right" w:leader="dot" w:pos="8306"/>
        </w:tabs>
      </w:pPr>
      <w:hyperlink w:anchor="_Toc3099" w:history="1">
        <w:r>
          <w:rPr>
            <w:rFonts w:ascii="仿宋" w:eastAsia="仿宋" w:hAnsi="仿宋" w:cs="仿宋" w:hint="eastAsia"/>
          </w:rPr>
          <w:t>（二）能源消费种类和数量分析</w:t>
        </w:r>
        <w:r>
          <w:tab/>
        </w:r>
        <w:r>
          <w:fldChar w:fldCharType="begin"/>
        </w:r>
        <w:r>
          <w:instrText xml:space="preserve"> PAGEREF _Toc3099 \h </w:instrText>
        </w:r>
        <w:r>
          <w:fldChar w:fldCharType="separate"/>
        </w:r>
        <w:r>
          <w:t>37</w:t>
        </w:r>
        <w:r>
          <w:fldChar w:fldCharType="end"/>
        </w:r>
      </w:hyperlink>
    </w:p>
    <w:p w:rsidR="00E52CE1" w14:paraId="6EDA67E5" w14:textId="77777777">
      <w:pPr>
        <w:pStyle w:val="TOC2"/>
        <w:tabs>
          <w:tab w:val="right" w:leader="dot" w:pos="8306"/>
        </w:tabs>
      </w:pPr>
      <w:hyperlink w:anchor="_Toc11092" w:history="1">
        <w:r>
          <w:rPr>
            <w:rFonts w:ascii="仿宋" w:eastAsia="仿宋" w:hAnsi="仿宋" w:cs="仿宋" w:hint="eastAsia"/>
          </w:rPr>
          <w:t>（三）钢管</w:t>
        </w:r>
        <w:r>
          <w:rPr>
            <w:rFonts w:ascii="仿宋" w:eastAsia="仿宋" w:hAnsi="仿宋" w:cs="仿宋" w:hint="eastAsia"/>
          </w:rPr>
          <w:t>塔项目节能措施</w:t>
        </w:r>
        <w:r>
          <w:tab/>
        </w:r>
        <w:r>
          <w:fldChar w:fldCharType="begin"/>
        </w:r>
        <w:r>
          <w:instrText xml:space="preserve"> PAGEREF _Toc11092 \h </w:instrText>
        </w:r>
        <w:r>
          <w:fldChar w:fldCharType="separate"/>
        </w:r>
        <w:r>
          <w:t>38</w:t>
        </w:r>
        <w:r>
          <w:fldChar w:fldCharType="end"/>
        </w:r>
      </w:hyperlink>
    </w:p>
    <w:p w:rsidR="00E52CE1" w14:paraId="4BD0BE31" w14:textId="77777777">
      <w:pPr>
        <w:pStyle w:val="TOC2"/>
        <w:tabs>
          <w:tab w:val="right" w:leader="dot" w:pos="8306"/>
        </w:tabs>
      </w:pPr>
      <w:hyperlink w:anchor="_Toc6447" w:history="1">
        <w:r>
          <w:rPr>
            <w:rFonts w:ascii="仿宋" w:eastAsia="仿宋" w:hAnsi="仿宋" w:cs="仿宋" w:hint="eastAsia"/>
          </w:rPr>
          <w:t>（四）节能综合评价</w:t>
        </w:r>
        <w:r>
          <w:tab/>
        </w:r>
        <w:r>
          <w:fldChar w:fldCharType="begin"/>
        </w:r>
        <w:r>
          <w:instrText xml:space="preserve"> PAGEREF _Toc6447 \h </w:instrText>
        </w:r>
        <w:r>
          <w:fldChar w:fldCharType="separate"/>
        </w:r>
        <w:r>
          <w:t>40</w:t>
        </w:r>
        <w:r>
          <w:fldChar w:fldCharType="end"/>
        </w:r>
      </w:hyperlink>
    </w:p>
    <w:p w:rsidR="00E52CE1" w14:paraId="221D3D56" w14:textId="77777777">
      <w:pPr>
        <w:pStyle w:val="TOC1"/>
        <w:tabs>
          <w:tab w:val="right" w:leader="dot" w:pos="8306"/>
        </w:tabs>
      </w:pPr>
      <w:hyperlink w:anchor="_Toc27386" w:history="1">
        <w:r>
          <w:rPr>
            <w:rFonts w:ascii="仿宋" w:eastAsia="仿宋" w:hAnsi="仿宋" w:cs="仿宋" w:hint="eastAsia"/>
          </w:rPr>
          <w:t>十、钢管塔项目规划进度</w:t>
        </w:r>
        <w:r>
          <w:tab/>
        </w:r>
        <w:r>
          <w:fldChar w:fldCharType="begin"/>
        </w:r>
        <w:r>
          <w:instrText xml:space="preserve"> PAGEREF _Toc27386 \h </w:instrText>
        </w:r>
        <w:r>
          <w:fldChar w:fldCharType="separate"/>
        </w:r>
        <w:r>
          <w:t>41</w:t>
        </w:r>
        <w:r>
          <w:fldChar w:fldCharType="end"/>
        </w:r>
      </w:hyperlink>
    </w:p>
    <w:p w:rsidR="00E52CE1" w14:paraId="56C6D66C" w14:textId="77777777">
      <w:pPr>
        <w:pStyle w:val="TOC2"/>
        <w:tabs>
          <w:tab w:val="right" w:leader="dot" w:pos="8306"/>
        </w:tabs>
      </w:pPr>
      <w:hyperlink w:anchor="_Toc27060" w:history="1">
        <w:r>
          <w:rPr>
            <w:rFonts w:ascii="仿宋" w:eastAsia="仿宋" w:hAnsi="仿宋" w:cs="仿宋" w:hint="eastAsia"/>
          </w:rPr>
          <w:t>（一）钢管塔项目进度安排</w:t>
        </w:r>
        <w:r>
          <w:tab/>
        </w:r>
        <w:r>
          <w:fldChar w:fldCharType="begin"/>
        </w:r>
        <w:r>
          <w:instrText xml:space="preserve"> PAGEREF _Toc27060 \h </w:instrText>
        </w:r>
        <w:r>
          <w:fldChar w:fldCharType="separate"/>
        </w:r>
        <w:r>
          <w:t>41</w:t>
        </w:r>
        <w:r>
          <w:fldChar w:fldCharType="end"/>
        </w:r>
      </w:hyperlink>
    </w:p>
    <w:p w:rsidR="00E52CE1" w14:paraId="251CC055" w14:textId="77777777">
      <w:pPr>
        <w:pStyle w:val="TOC2"/>
        <w:tabs>
          <w:tab w:val="right" w:leader="dot" w:pos="8306"/>
        </w:tabs>
      </w:pPr>
      <w:hyperlink w:anchor="_Toc32418" w:history="1">
        <w:r>
          <w:rPr>
            <w:rFonts w:ascii="仿宋" w:eastAsia="仿宋" w:hAnsi="仿宋" w:cs="仿宋" w:hint="eastAsia"/>
          </w:rPr>
          <w:t>（二）钢管塔项目实施保障措施</w:t>
        </w:r>
        <w:r>
          <w:tab/>
        </w:r>
        <w:r>
          <w:fldChar w:fldCharType="begin"/>
        </w:r>
        <w:r>
          <w:instrText xml:space="preserve"> PAGEREF _Toc32418 \h </w:instrText>
        </w:r>
        <w:r>
          <w:fldChar w:fldCharType="separate"/>
        </w:r>
        <w:r>
          <w:t>41</w:t>
        </w:r>
        <w:r>
          <w:fldChar w:fldCharType="end"/>
        </w:r>
      </w:hyperlink>
    </w:p>
    <w:p w:rsidR="00E52CE1" w14:paraId="5B0B4136" w14:textId="77777777">
      <w:pPr>
        <w:pStyle w:val="TOC1"/>
        <w:tabs>
          <w:tab w:val="right" w:leader="dot" w:pos="8306"/>
        </w:tabs>
      </w:pPr>
      <w:hyperlink w:anchor="_Toc1081" w:history="1">
        <w:r>
          <w:rPr>
            <w:rFonts w:ascii="仿宋" w:eastAsia="仿宋" w:hAnsi="仿宋" w:cs="仿宋" w:hint="eastAsia"/>
          </w:rPr>
          <w:t>十一、管理团队</w:t>
        </w:r>
        <w:r>
          <w:tab/>
        </w:r>
        <w:r>
          <w:fldChar w:fldCharType="begin"/>
        </w:r>
        <w:r>
          <w:instrText xml:space="preserve"> PAGEREF _Toc1081 \h </w:instrText>
        </w:r>
        <w:r>
          <w:fldChar w:fldCharType="separate"/>
        </w:r>
        <w:r>
          <w:t>42</w:t>
        </w:r>
        <w:r>
          <w:fldChar w:fldCharType="end"/>
        </w:r>
      </w:hyperlink>
    </w:p>
    <w:p w:rsidR="00E52CE1" w14:paraId="59D1A7A2" w14:textId="77777777">
      <w:pPr>
        <w:pStyle w:val="TOC2"/>
        <w:tabs>
          <w:tab w:val="right" w:leader="dot" w:pos="8306"/>
        </w:tabs>
      </w:pPr>
      <w:hyperlink w:anchor="_Toc32577" w:history="1">
        <w:r>
          <w:rPr>
            <w:rFonts w:ascii="仿宋" w:eastAsia="仿宋" w:hAnsi="仿宋" w:cs="仿宋" w:hint="eastAsia"/>
          </w:rPr>
          <w:t>（一）管理层简介</w:t>
        </w:r>
        <w:r>
          <w:tab/>
        </w:r>
        <w:r>
          <w:fldChar w:fldCharType="begin"/>
        </w:r>
        <w:r>
          <w:instrText xml:space="preserve"> PAGEREF _Toc32577 \h </w:instrText>
        </w:r>
        <w:r>
          <w:fldChar w:fldCharType="separate"/>
        </w:r>
        <w:r>
          <w:t>42</w:t>
        </w:r>
        <w:r>
          <w:fldChar w:fldCharType="end"/>
        </w:r>
      </w:hyperlink>
    </w:p>
    <w:p w:rsidR="00E52CE1" w14:paraId="5B18C4B9" w14:textId="77777777">
      <w:pPr>
        <w:pStyle w:val="TOC2"/>
        <w:tabs>
          <w:tab w:val="right" w:leader="dot" w:pos="8306"/>
        </w:tabs>
      </w:pPr>
      <w:hyperlink w:anchor="_Toc8182" w:history="1">
        <w:r>
          <w:rPr>
            <w:rFonts w:ascii="仿宋" w:eastAsia="仿宋" w:hAnsi="仿宋" w:cs="仿宋" w:hint="eastAsia"/>
          </w:rPr>
          <w:t>（二）组织结构</w:t>
        </w:r>
        <w:r>
          <w:tab/>
        </w:r>
        <w:r>
          <w:fldChar w:fldCharType="begin"/>
        </w:r>
        <w:r>
          <w:instrText xml:space="preserve"> PAGEREF _Toc8182 \h </w:instrText>
        </w:r>
        <w:r>
          <w:fldChar w:fldCharType="separate"/>
        </w:r>
        <w:r>
          <w:t>43</w:t>
        </w:r>
        <w:r>
          <w:fldChar w:fldCharType="end"/>
        </w:r>
      </w:hyperlink>
    </w:p>
    <w:p w:rsidR="00E52CE1" w14:paraId="603FC300" w14:textId="77777777">
      <w:pPr>
        <w:pStyle w:val="TOC2"/>
        <w:tabs>
          <w:tab w:val="right" w:leader="dot" w:pos="8306"/>
        </w:tabs>
      </w:pPr>
      <w:hyperlink w:anchor="_Toc10462" w:history="1">
        <w:r>
          <w:rPr>
            <w:rFonts w:ascii="仿宋" w:eastAsia="仿宋" w:hAnsi="仿宋" w:cs="仿宋" w:hint="eastAsia"/>
          </w:rPr>
          <w:t>（三）岗位职责</w:t>
        </w:r>
        <w:r>
          <w:tab/>
        </w:r>
        <w:r>
          <w:fldChar w:fldCharType="begin"/>
        </w:r>
        <w:r>
          <w:instrText xml:space="preserve"> PAGEREF _Toc10462 \h </w:instrText>
        </w:r>
        <w:r>
          <w:fldChar w:fldCharType="separate"/>
        </w:r>
        <w:r>
          <w:t>44</w:t>
        </w:r>
        <w:r>
          <w:fldChar w:fldCharType="end"/>
        </w:r>
      </w:hyperlink>
    </w:p>
    <w:p w:rsidR="00E52CE1" w14:paraId="0928B005" w14:textId="77777777">
      <w:pPr>
        <w:pStyle w:val="TOC1"/>
        <w:tabs>
          <w:tab w:val="right" w:leader="dot" w:pos="8306"/>
        </w:tabs>
      </w:pPr>
      <w:hyperlink w:anchor="_Toc11199" w:history="1">
        <w:r>
          <w:rPr>
            <w:rFonts w:ascii="仿宋" w:eastAsia="仿宋" w:hAnsi="仿宋" w:cs="仿宋" w:hint="eastAsia"/>
          </w:rPr>
          <w:t>十二、建设规模</w:t>
        </w:r>
        <w:r>
          <w:tab/>
        </w:r>
        <w:r>
          <w:fldChar w:fldCharType="begin"/>
        </w:r>
        <w:r>
          <w:instrText xml:space="preserve"> PAGEREF _Toc11199 \h </w:instrText>
        </w:r>
        <w:r>
          <w:fldChar w:fldCharType="separate"/>
        </w:r>
        <w:r>
          <w:t>46</w:t>
        </w:r>
        <w:r>
          <w:fldChar w:fldCharType="end"/>
        </w:r>
      </w:hyperlink>
    </w:p>
    <w:p w:rsidR="00E52CE1" w14:paraId="78F55B32" w14:textId="77777777">
      <w:pPr>
        <w:pStyle w:val="TOC2"/>
        <w:tabs>
          <w:tab w:val="right" w:leader="dot" w:pos="8306"/>
        </w:tabs>
      </w:pPr>
      <w:hyperlink w:anchor="_Toc28227" w:history="1">
        <w:r>
          <w:rPr>
            <w:rFonts w:ascii="仿宋" w:eastAsia="仿宋" w:hAnsi="仿宋" w:cs="仿宋" w:hint="eastAsia"/>
          </w:rPr>
          <w:t>（一）产品规划</w:t>
        </w:r>
        <w:r>
          <w:tab/>
        </w:r>
        <w:r>
          <w:fldChar w:fldCharType="begin"/>
        </w:r>
        <w:r>
          <w:instrText xml:space="preserve"> PAGE</w:instrText>
        </w:r>
        <w:r>
          <w:instrText xml:space="preserve">REF _Toc28227 \h </w:instrText>
        </w:r>
        <w:r>
          <w:fldChar w:fldCharType="separate"/>
        </w:r>
        <w:r>
          <w:t>46</w:t>
        </w:r>
        <w:r>
          <w:fldChar w:fldCharType="end"/>
        </w:r>
      </w:hyperlink>
    </w:p>
    <w:p w:rsidR="00E52CE1" w14:paraId="77B893E2" w14:textId="77777777">
      <w:pPr>
        <w:pStyle w:val="TOC2"/>
        <w:tabs>
          <w:tab w:val="right" w:leader="dot" w:pos="8306"/>
        </w:tabs>
      </w:pPr>
      <w:hyperlink w:anchor="_Toc6513" w:history="1">
        <w:r>
          <w:rPr>
            <w:rFonts w:ascii="仿宋" w:eastAsia="仿宋" w:hAnsi="仿宋" w:cs="仿宋" w:hint="eastAsia"/>
          </w:rPr>
          <w:t>（二）建设规模</w:t>
        </w:r>
        <w:r>
          <w:tab/>
        </w:r>
        <w:r>
          <w:fldChar w:fldCharType="begin"/>
        </w:r>
        <w:r>
          <w:instrText xml:space="preserve"> PAGEREF _Toc6513 \h </w:instrText>
        </w:r>
        <w:r>
          <w:fldChar w:fldCharType="separate"/>
        </w:r>
        <w:r>
          <w:t>47</w:t>
        </w:r>
        <w:r>
          <w:fldChar w:fldCharType="end"/>
        </w:r>
      </w:hyperlink>
    </w:p>
    <w:p w:rsidR="00E52CE1" w14:paraId="7F0E35B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52CE1" w14:paraId="433263CE" w14:textId="77777777">
      <w:pPr>
        <w:pStyle w:val="Heading1"/>
        <w:jc w:val="center"/>
        <w:rPr>
          <w:rFonts w:ascii="仿宋" w:eastAsia="仿宋" w:hAnsi="仿宋" w:cs="仿宋"/>
        </w:rPr>
      </w:pPr>
      <w:bookmarkStart w:id="0" w:name="_Toc30474"/>
      <w:r>
        <w:rPr>
          <w:rFonts w:ascii="仿宋" w:eastAsia="仿宋" w:hAnsi="仿宋" w:cs="仿宋" w:hint="eastAsia"/>
        </w:rPr>
        <w:t>序言</w:t>
      </w:r>
      <w:bookmarkEnd w:id="0"/>
    </w:p>
    <w:p w:rsidR="00E52CE1" w14:paraId="7F2BA5B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52CE1" w14:paraId="488102B8" w14:textId="77777777">
      <w:pPr>
        <w:pStyle w:val="Heading1"/>
        <w:ind w:firstLine="560" w:firstLineChars="200"/>
        <w:rPr>
          <w:rFonts w:ascii="仿宋" w:eastAsia="仿宋" w:hAnsi="仿宋" w:cs="仿宋"/>
          <w:sz w:val="28"/>
        </w:rPr>
      </w:pPr>
      <w:bookmarkStart w:id="1" w:name="_Toc16929"/>
      <w:r>
        <w:rPr>
          <w:rFonts w:ascii="仿宋" w:eastAsia="仿宋" w:hAnsi="仿宋" w:cs="仿宋" w:hint="eastAsia"/>
          <w:sz w:val="28"/>
        </w:rPr>
        <w:t>一、技术方案</w:t>
      </w:r>
      <w:bookmarkEnd w:id="1"/>
    </w:p>
    <w:p w:rsidR="00E52CE1" w14:paraId="18523153" w14:textId="77777777">
      <w:pPr>
        <w:pStyle w:val="Heading2"/>
        <w:rPr>
          <w:rFonts w:ascii="仿宋" w:eastAsia="仿宋" w:hAnsi="仿宋" w:cs="仿宋"/>
        </w:rPr>
      </w:pPr>
      <w:bookmarkStart w:id="2" w:name="_Toc20533"/>
      <w:r>
        <w:rPr>
          <w:rFonts w:ascii="仿宋" w:eastAsia="仿宋" w:hAnsi="仿宋" w:cs="仿宋" w:hint="eastAsia"/>
        </w:rPr>
        <w:t>（一）企业技术研发分析</w:t>
      </w:r>
      <w:bookmarkEnd w:id="2"/>
    </w:p>
    <w:p w:rsidR="00E52CE1" w14:paraId="243B06E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52CE1" w14:paraId="0783DBC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52CE1" w14:paraId="689231CF" w14:textId="4680D7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E52CE1" w14:paraId="4B8DC2F7" w14:textId="48C06A6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E52CE1" w14:textId="48C06A61">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52CE1" w14:paraId="187D65BC" w14:textId="48CD792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52CE1" w14:paraId="1DB49545" w14:textId="4C9BA2C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E52CE1" w14:paraId="33CF45D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52CE1" w14:paraId="31B737C7" w14:textId="77777777">
      <w:pPr>
        <w:ind w:firstLine="560" w:firstLineChars="200"/>
        <w:rPr>
          <w:rFonts w:ascii="仿宋" w:eastAsia="仿宋" w:hAnsi="仿宋" w:cs="仿宋"/>
          <w:sz w:val="28"/>
        </w:rPr>
      </w:pPr>
    </w:p>
    <w:p w:rsidR="00E52CE1" w14:paraId="5CE38BA2" w14:textId="77777777">
      <w:pPr>
        <w:pStyle w:val="Heading2"/>
        <w:ind w:firstLine="560" w:firstLineChars="200"/>
        <w:rPr>
          <w:rFonts w:ascii="仿宋" w:eastAsia="仿宋" w:hAnsi="仿宋" w:cs="仿宋"/>
          <w:sz w:val="28"/>
        </w:rPr>
      </w:pPr>
      <w:bookmarkStart w:id="3" w:name="_Toc19678"/>
      <w:r>
        <w:rPr>
          <w:rFonts w:ascii="仿宋" w:eastAsia="仿宋" w:hAnsi="仿宋" w:cs="仿宋" w:hint="eastAsia"/>
          <w:sz w:val="28"/>
        </w:rPr>
        <w:t>（二）钢管塔项目技术工艺分析</w:t>
      </w:r>
      <w:bookmarkEnd w:id="3"/>
    </w:p>
    <w:p w:rsidR="00E52CE1" w14:paraId="2070A47D" w14:textId="09C0951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52CE1" w14:paraId="1C6312B3"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52CE1" w14:paraId="1FD114DA" w14:textId="0565B1B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E52CE1" w14:paraId="3319AF09" w14:textId="3F61C0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52CE1" w14:paraId="7B5CBCD0" w14:textId="7C7BE07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52CE1" w14:paraId="2FC481E2" w14:textId="49B157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E52CE1" w14:paraId="20B77A91" w14:textId="3371C25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52CE1" w14:paraId="39E5E0BF"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52CE1" w14:paraId="42EBD195" w14:textId="069E23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52CE1" w14:paraId="6BD424EE" w14:textId="076047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52CE1" w14:paraId="4499BC91" w14:textId="11349C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w:t>
      </w:r>
      <w:r>
        <w:rPr>
          <w:rFonts w:ascii="仿宋" w:eastAsia="仿宋" w:hAnsi="仿宋" w:cs="仿宋" w:hint="eastAsia"/>
          <w:sz w:val="28"/>
        </w:rPr>
        <w:t>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E52CE1" w14:paraId="58E3D52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E52CE1" w14:paraId="37740D49" w14:textId="2A71A91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52CE1" w14:paraId="7A2E692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52CE1" w14:paraId="61841F5B" w14:textId="53755C4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E52CE1" w14:paraId="24B3D661" w14:textId="3F32DEB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w:t>
      </w:r>
      <w:r>
        <w:rPr>
          <w:rFonts w:ascii="仿宋" w:eastAsia="仿宋" w:hAnsi="仿宋" w:cs="仿宋" w:hint="eastAsia"/>
          <w:sz w:val="28"/>
        </w:rPr>
        <w:t>产品符合工艺技术标准。</w:t>
      </w:r>
    </w:p>
    <w:p w:rsidR="00E52CE1" w14:paraId="2234056E" w14:textId="197489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E52CE1" w14:paraId="40C11DA9" w14:textId="7A17DDD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52CE1" w14:paraId="4B9BA7E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52CE1" w14:paraId="2D85E62C" w14:textId="77777777">
      <w:pPr>
        <w:pStyle w:val="Heading2"/>
        <w:ind w:firstLine="560" w:firstLineChars="200"/>
        <w:rPr>
          <w:rFonts w:ascii="仿宋" w:eastAsia="仿宋" w:hAnsi="仿宋" w:cs="仿宋"/>
          <w:sz w:val="28"/>
        </w:rPr>
      </w:pPr>
      <w:bookmarkStart w:id="4" w:name="_Toc17248"/>
      <w:r>
        <w:rPr>
          <w:rFonts w:ascii="仿宋" w:eastAsia="仿宋" w:hAnsi="仿宋" w:cs="仿宋" w:hint="eastAsia"/>
          <w:sz w:val="28"/>
        </w:rPr>
        <w:t>（三）钢管塔项目技术流程</w:t>
      </w:r>
      <w:bookmarkEnd w:id="4"/>
    </w:p>
    <w:p w:rsidR="00E52CE1" w14:paraId="04DBECDF" w14:textId="77777777">
      <w:pPr>
        <w:ind w:firstLine="560" w:firstLineChars="200"/>
        <w:rPr>
          <w:rFonts w:ascii="仿宋" w:eastAsia="仿宋" w:hAnsi="仿宋" w:cs="仿宋"/>
          <w:sz w:val="28"/>
        </w:rPr>
      </w:pPr>
      <w:r>
        <w:rPr>
          <w:rFonts w:ascii="仿宋" w:eastAsia="仿宋" w:hAnsi="仿宋" w:cs="仿宋" w:hint="eastAsia"/>
          <w:sz w:val="28"/>
        </w:rPr>
        <w:t>钢管塔项目技术流程</w:t>
      </w:r>
    </w:p>
    <w:p w:rsidR="00E52CE1" w14:paraId="041AD40C" w14:textId="77777777">
      <w:pPr>
        <w:ind w:firstLine="560" w:firstLineChars="200"/>
        <w:rPr>
          <w:rFonts w:ascii="仿宋" w:eastAsia="仿宋" w:hAnsi="仿宋" w:cs="仿宋"/>
          <w:sz w:val="28"/>
        </w:rPr>
      </w:pPr>
      <w:r>
        <w:rPr>
          <w:rFonts w:ascii="仿宋" w:eastAsia="仿宋" w:hAnsi="仿宋" w:cs="仿宋" w:hint="eastAsia"/>
          <w:sz w:val="28"/>
        </w:rPr>
        <w:t>钢管塔项目的技术流程是确保产品质量和生产效率的核心部分。以下是钢管塔项目技术流程的主要步骤：</w:t>
      </w:r>
    </w:p>
    <w:p w:rsidR="00E52CE1" w14:paraId="14458A35" w14:textId="7084416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钢管塔项目开始于原辅材料的采购和</w:t>
      </w:r>
      <w:r>
        <w:rPr>
          <w:rFonts w:ascii="仿宋" w:eastAsia="仿宋" w:hAnsi="仿宋" w:cs="仿宋" w:hint="eastAsia"/>
          <w:sz w:val="28"/>
        </w:rPr>
        <w:t>检验。我们将与可靠的供应商合作，确保原材料的质量符合标准。在接收原辅材料后，将进行详细的检验，包括外观、性能和化学成分，以确保其合格。</w:t>
      </w:r>
    </w:p>
    <w:p w:rsidR="00E52CE1" w14:paraId="4AD3CF6C" w14:textId="0B6174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52CE1" w14:paraId="3AC9369B" w14:textId="7C9415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E52CE1" w14:paraId="5440A004" w14:textId="0EFB00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w:t>
      </w:r>
      <w:r>
        <w:rPr>
          <w:rFonts w:ascii="仿宋" w:eastAsia="仿宋" w:hAnsi="仿宋" w:cs="仿宋" w:hint="eastAsia"/>
          <w:sz w:val="28"/>
        </w:rPr>
        <w:t>组装。这包括组件的组装，以确保产品的完整性和功能性。</w:t>
      </w:r>
    </w:p>
    <w:p w:rsidR="00E52CE1" w14:paraId="4E478CC6" w14:textId="17DC94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52CE1" w14:paraId="29F0612C" w14:textId="68D124D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52CE1" w14:paraId="05CC9547" w14:textId="60017AE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52CE1" w14:paraId="1487726D" w14:textId="099417E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52CE1" w14:paraId="2B3D8AD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这些步骤构成了钢管塔项目的技术流程，是确保产品质量、生产效率和客户满意度的关键。通过严格执行每个步骤，我们将提供高质量的产品，满足客户的需求，取得市场竞争优势。</w:t>
      </w:r>
    </w:p>
    <w:p w:rsidR="00E52CE1" w14:paraId="7303A893" w14:textId="77777777">
      <w:pPr>
        <w:pStyle w:val="Heading2"/>
        <w:ind w:firstLine="560" w:firstLineChars="200"/>
        <w:rPr>
          <w:rFonts w:ascii="仿宋" w:eastAsia="仿宋" w:hAnsi="仿宋" w:cs="仿宋"/>
          <w:sz w:val="28"/>
        </w:rPr>
      </w:pPr>
      <w:bookmarkStart w:id="5" w:name="_Toc14038"/>
      <w:r>
        <w:rPr>
          <w:rFonts w:ascii="仿宋" w:eastAsia="仿宋" w:hAnsi="仿宋" w:cs="仿宋" w:hint="eastAsia"/>
          <w:sz w:val="28"/>
        </w:rPr>
        <w:t>（四）设备选型方案</w:t>
      </w:r>
      <w:bookmarkEnd w:id="5"/>
    </w:p>
    <w:p w:rsidR="00E52CE1" w14:paraId="6E670D21"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52CE1" w14:paraId="026FA36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52CE1" w14:paraId="0FDC5600" w14:textId="626E19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E52CE1" w14:paraId="12DBFE98" w14:textId="4192C8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52CE1" w14:paraId="1CC2C75E" w14:textId="6DFBF4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52CE1" w14:paraId="776712D3" w14:textId="61C559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E52CE1" w14:paraId="484A12E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E52CE1" w14:paraId="5CC3F14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E52CE1" w14:paraId="640BDD99" w14:textId="77777777">
      <w:pPr>
        <w:pStyle w:val="Heading1"/>
        <w:ind w:firstLine="560" w:firstLineChars="200"/>
        <w:rPr>
          <w:rFonts w:ascii="仿宋" w:eastAsia="仿宋" w:hAnsi="仿宋" w:cs="仿宋"/>
          <w:sz w:val="28"/>
        </w:rPr>
      </w:pPr>
      <w:bookmarkStart w:id="6" w:name="_Toc16948"/>
      <w:r>
        <w:rPr>
          <w:rFonts w:ascii="仿宋" w:eastAsia="仿宋" w:hAnsi="仿宋" w:cs="仿宋" w:hint="eastAsia"/>
          <w:sz w:val="28"/>
        </w:rPr>
        <w:t>二、产品方案与建设规划</w:t>
      </w:r>
      <w:bookmarkEnd w:id="6"/>
    </w:p>
    <w:p w:rsidR="00E52CE1" w14:paraId="36412840" w14:textId="77777777">
      <w:pPr>
        <w:pStyle w:val="Heading2"/>
        <w:rPr>
          <w:rFonts w:ascii="仿宋" w:eastAsia="仿宋" w:hAnsi="仿宋" w:cs="仿宋"/>
        </w:rPr>
      </w:pPr>
      <w:bookmarkStart w:id="7" w:name="_Toc28363"/>
      <w:r>
        <w:rPr>
          <w:rFonts w:ascii="仿宋" w:eastAsia="仿宋" w:hAnsi="仿宋" w:cs="仿宋" w:hint="eastAsia"/>
        </w:rPr>
        <w:t>（一）钢管塔项目场地规模</w:t>
      </w:r>
      <w:bookmarkEnd w:id="7"/>
    </w:p>
    <w:p w:rsidR="00E52CE1" w14:paraId="7CB1E7C7" w14:textId="77777777">
      <w:pPr>
        <w:ind w:firstLine="560" w:firstLineChars="200"/>
        <w:rPr>
          <w:rFonts w:ascii="仿宋" w:eastAsia="仿宋" w:hAnsi="仿宋" w:cs="仿宋"/>
          <w:sz w:val="28"/>
        </w:rPr>
      </w:pPr>
      <w:r>
        <w:rPr>
          <w:rFonts w:ascii="仿宋" w:eastAsia="仿宋" w:hAnsi="仿宋" w:cs="仿宋" w:hint="eastAsia"/>
          <w:sz w:val="28"/>
        </w:rPr>
        <w:t>钢管塔项</w:t>
      </w:r>
      <w:r>
        <w:rPr>
          <w:rFonts w:ascii="仿宋" w:eastAsia="仿宋" w:hAnsi="仿宋" w:cs="仿宋" w:hint="eastAsia"/>
          <w:sz w:val="28"/>
        </w:rPr>
        <w:t>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52CE1" w14:paraId="5015B6E7" w14:textId="77777777">
      <w:pPr>
        <w:pStyle w:val="Heading2"/>
        <w:ind w:firstLine="560" w:firstLineChars="200"/>
        <w:rPr>
          <w:rFonts w:ascii="仿宋" w:eastAsia="仿宋" w:hAnsi="仿宋" w:cs="仿宋"/>
          <w:sz w:val="28"/>
        </w:rPr>
      </w:pPr>
      <w:bookmarkStart w:id="8" w:name="_Toc15648"/>
      <w:r>
        <w:rPr>
          <w:rFonts w:ascii="仿宋" w:eastAsia="仿宋" w:hAnsi="仿宋" w:cs="仿宋" w:hint="eastAsia"/>
          <w:sz w:val="28"/>
        </w:rPr>
        <w:t>（二）产能规模</w:t>
      </w:r>
      <w:bookmarkEnd w:id="8"/>
    </w:p>
    <w:p w:rsidR="00E52CE1" w14:paraId="6C168E43"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根据对国内外市场的深入调研和钢管塔项目实施能力分析，我们制定了建设规模，旨在实现年产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E52CE1" w14:paraId="385C9215" w14:textId="77777777">
      <w:pPr>
        <w:ind w:firstLine="560" w:firstLineChars="200"/>
        <w:rPr>
          <w:rFonts w:ascii="仿宋" w:eastAsia="仿宋" w:hAnsi="仿宋" w:cs="仿宋"/>
          <w:sz w:val="28"/>
        </w:rPr>
      </w:pPr>
      <w:r>
        <w:rPr>
          <w:rFonts w:ascii="仿宋" w:eastAsia="仿宋" w:hAnsi="仿宋" w:cs="仿宋" w:hint="eastAsia"/>
          <w:sz w:val="28"/>
        </w:rPr>
        <w:t>预计在钢管塔项目达产后，公司的年营业收入将达到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w:t>
      </w:r>
      <w:r>
        <w:rPr>
          <w:rFonts w:ascii="仿宋" w:eastAsia="仿宋" w:hAnsi="仿宋" w:cs="仿宋" w:hint="eastAsia"/>
          <w:sz w:val="28"/>
        </w:rPr>
        <w:t>时，我们将持续优化生产流程、提高产品质量和降低生产成本，以实现经济效益的最大化。此外，钢管塔项目的实施还将带来显著的就业机会和社会效益，为当地经济发展和社会稳定做出积极贡献。</w:t>
      </w:r>
    </w:p>
    <w:p w:rsidR="00E52CE1" w14:paraId="525CFF47" w14:textId="77777777">
      <w:pPr>
        <w:pStyle w:val="Heading2"/>
        <w:ind w:firstLine="560" w:firstLineChars="200"/>
        <w:rPr>
          <w:rFonts w:ascii="仿宋" w:eastAsia="仿宋" w:hAnsi="仿宋" w:cs="仿宋"/>
          <w:sz w:val="28"/>
        </w:rPr>
      </w:pPr>
      <w:bookmarkStart w:id="9" w:name="_Toc21829"/>
      <w:r>
        <w:rPr>
          <w:rFonts w:ascii="仿宋" w:eastAsia="仿宋" w:hAnsi="仿宋" w:cs="仿宋" w:hint="eastAsia"/>
          <w:sz w:val="28"/>
        </w:rPr>
        <w:t>（三）产品规划方案及生产纲领</w:t>
      </w:r>
      <w:bookmarkEnd w:id="9"/>
    </w:p>
    <w:p w:rsidR="00E52CE1" w14:paraId="54BA23D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E52CE1" w14:textId="77777777">
      <w:pPr>
        <w:ind w:firstLine="560" w:firstLineChars="200"/>
        <w:rPr>
          <w:rFonts w:ascii="仿宋" w:eastAsia="仿宋" w:hAnsi="仿宋" w:cs="仿宋"/>
          <w:sz w:val="28"/>
        </w:rPr>
      </w:pPr>
      <w:r>
        <w:rPr>
          <w:rFonts w:ascii="仿宋" w:eastAsia="仿宋" w:hAnsi="仿宋" w:cs="仿宋" w:hint="eastAsia"/>
          <w:sz w:val="28"/>
        </w:rPr>
        <w:t>本期钢管塔项目的产品策略是在全面综合考虑多个要素的基础上制定的，包括国家和地方产业发展政策、市场需求情况、资源供应情况、企业资金筹措能力、生产工艺技术水平的先进程度、钢管塔项目经济效益以及投资风险性等因素。钢管塔项目的具体产品种类将根据市场需求状况进行灵活调整，以确保我们可以满足市场的需求。每年的生产计划</w:t>
      </w:r>
      <w:r>
        <w:rPr>
          <w:rFonts w:ascii="仿宋" w:eastAsia="仿宋" w:hAnsi="仿宋" w:cs="仿宋" w:hint="eastAsia"/>
          <w:sz w:val="28"/>
        </w:rPr>
        <w:t>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钢管塔项目的经济可行性。</w:t>
      </w:r>
    </w:p>
    <w:p w:rsidR="00E52CE1" w14:paraId="03FE52F7" w14:textId="77777777">
      <w:pPr>
        <w:pStyle w:val="Heading1"/>
        <w:ind w:firstLine="560" w:firstLineChars="200"/>
        <w:rPr>
          <w:rFonts w:ascii="仿宋" w:eastAsia="仿宋" w:hAnsi="仿宋" w:cs="仿宋"/>
          <w:sz w:val="28"/>
        </w:rPr>
      </w:pPr>
      <w:bookmarkStart w:id="10" w:name="_Toc17688"/>
      <w:r>
        <w:rPr>
          <w:rFonts w:ascii="仿宋" w:eastAsia="仿宋" w:hAnsi="仿宋" w:cs="仿宋" w:hint="eastAsia"/>
          <w:sz w:val="28"/>
        </w:rPr>
        <w:t>三、钢管塔项目投资背景分析</w:t>
      </w:r>
      <w:bookmarkEnd w:id="10"/>
    </w:p>
    <w:p w:rsidR="00E52CE1" w14:paraId="4EC18F5E" w14:textId="77777777">
      <w:pPr>
        <w:pStyle w:val="Heading2"/>
        <w:rPr>
          <w:rFonts w:ascii="仿宋" w:eastAsia="仿宋" w:hAnsi="仿宋" w:cs="仿宋"/>
        </w:rPr>
      </w:pPr>
      <w:bookmarkStart w:id="11" w:name="_Toc18376"/>
      <w:r>
        <w:rPr>
          <w:rFonts w:ascii="仿宋" w:eastAsia="仿宋" w:hAnsi="仿宋" w:cs="仿宋" w:hint="eastAsia"/>
        </w:rPr>
        <w:t>（一）行业背景分析</w:t>
      </w:r>
      <w:bookmarkEnd w:id="11"/>
    </w:p>
    <w:p w:rsidR="00E52CE1" w14:paraId="72A5E77B" w14:textId="6B08A8D2">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钢管塔供需状况</w:t>
      </w:r>
    </w:p>
    <w:p w:rsidR="00E52CE1" w14:paraId="61AE4DD2" w14:textId="46416824">
      <w:pPr>
        <w:ind w:firstLine="560" w:firstLineChars="200"/>
        <w:rPr>
          <w:rFonts w:ascii="仿宋" w:eastAsia="仿宋" w:hAnsi="仿宋" w:cs="仿宋"/>
          <w:sz w:val="28"/>
        </w:rPr>
      </w:pPr>
      <w:r>
        <w:rPr>
          <w:rFonts w:ascii="仿宋" w:eastAsia="仿宋" w:hAnsi="仿宋" w:cs="仿宋" w:hint="eastAsia"/>
          <w:sz w:val="28"/>
        </w:rPr>
        <w:t>在考察钢管塔行业的供需状况时，我们可以看到几个重要趋势。首先，全球对钢管塔的需求稳步增长。这主要受到全球经济一体化的推动以及不断增长的人口和城市化趋势的影响。</w:t>
      </w:r>
      <w:r>
        <w:rPr>
          <w:rFonts w:ascii="仿宋" w:eastAsia="仿宋" w:hAnsi="仿宋" w:cs="仿宋" w:hint="eastAsia"/>
          <w:sz w:val="28"/>
        </w:rPr>
        <w:t>钢管塔的广泛应用范围，包括工业、医疗、</w:t>
      </w:r>
      <w:r>
        <w:rPr>
          <w:rFonts w:ascii="仿宋" w:eastAsia="仿宋" w:hAnsi="仿宋" w:cs="仿宋" w:hint="eastAsia"/>
          <w:sz w:val="28"/>
        </w:rPr>
        <w:t>科学研究和电子制造等领域，使其成为各行各业的不可或缺的要素。</w:t>
      </w:r>
    </w:p>
    <w:p w:rsidR="00E52CE1" w14:paraId="76EC601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其次，供应端也经历了显著的演变。全球钢管塔市场已经形成了几家大型跨国钢管塔生产企业，这些企业在市场中占据主导地位。</w:t>
      </w:r>
    </w:p>
    <w:p w:rsidR="00E52CE1" w14:paraId="652FDE72" w14:textId="5644FDA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钢管塔主要供应商</w:t>
      </w:r>
    </w:p>
    <w:p w:rsidR="00E52CE1" w14:paraId="7875B851" w14:textId="77777777">
      <w:pPr>
        <w:ind w:firstLine="560" w:firstLineChars="200"/>
        <w:rPr>
          <w:rFonts w:ascii="仿宋" w:eastAsia="仿宋" w:hAnsi="仿宋" w:cs="仿宋"/>
          <w:sz w:val="28"/>
        </w:rPr>
      </w:pPr>
      <w:r>
        <w:rPr>
          <w:rFonts w:ascii="仿宋" w:eastAsia="仿宋" w:hAnsi="仿宋" w:cs="仿宋" w:hint="eastAsia"/>
          <w:sz w:val="28"/>
        </w:rPr>
        <w:t>XXXX</w:t>
      </w:r>
    </w:p>
    <w:p w:rsidR="00E52CE1" w14:paraId="572CF3C2" w14:textId="2FC2C71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钢管塔下游应用市场</w:t>
      </w:r>
    </w:p>
    <w:p w:rsidR="00E52CE1" w14:paraId="72904EE3" w14:textId="77777777">
      <w:pPr>
        <w:ind w:firstLine="560" w:firstLineChars="200"/>
        <w:rPr>
          <w:rFonts w:ascii="仿宋" w:eastAsia="仿宋" w:hAnsi="仿宋" w:cs="仿宋"/>
          <w:sz w:val="28"/>
        </w:rPr>
      </w:pPr>
      <w:r>
        <w:rPr>
          <w:rFonts w:ascii="仿宋" w:eastAsia="仿宋" w:hAnsi="仿宋" w:cs="仿宋" w:hint="eastAsia"/>
          <w:sz w:val="28"/>
        </w:rPr>
        <w:t>钢管塔的广泛应用使其成为多个领域的重要组成部分。</w:t>
      </w:r>
    </w:p>
    <w:p w:rsidR="00E52CE1" w14:paraId="252F4C82" w14:textId="5E5C2FF1">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钢管塔国际影响</w:t>
      </w:r>
    </w:p>
    <w:p w:rsidR="00E52CE1" w14:paraId="2296DC63" w14:textId="77777777">
      <w:pPr>
        <w:ind w:firstLine="560" w:firstLineChars="200"/>
        <w:rPr>
          <w:rFonts w:ascii="仿宋" w:eastAsia="仿宋" w:hAnsi="仿宋" w:cs="仿宋"/>
          <w:sz w:val="28"/>
        </w:rPr>
      </w:pPr>
      <w:r>
        <w:rPr>
          <w:rFonts w:ascii="仿宋" w:eastAsia="仿宋" w:hAnsi="仿宋" w:cs="仿宋" w:hint="eastAsia"/>
          <w:sz w:val="28"/>
        </w:rPr>
        <w:t>国际因素对钢管塔市场产生重大影响。国际钢管塔价格波动、贸易政策和地缘政治事件都可能对供应和价格带来波动。随着全球市场的不断扩大，我国的钢管塔市场受到了国际因素的更多影响。因此，政府和企业必须密切关注国际市场动态，以确保供应的稳定性和价格的可控性。</w:t>
      </w:r>
    </w:p>
    <w:p w:rsidR="00E52CE1" w14:paraId="10918E8B" w14:textId="77777777">
      <w:pPr>
        <w:pStyle w:val="Heading2"/>
        <w:ind w:firstLine="560" w:firstLineChars="200"/>
        <w:rPr>
          <w:rFonts w:ascii="仿宋" w:eastAsia="仿宋" w:hAnsi="仿宋" w:cs="仿宋"/>
          <w:sz w:val="28"/>
        </w:rPr>
      </w:pPr>
      <w:bookmarkStart w:id="12" w:name="_Toc6252"/>
      <w:r>
        <w:rPr>
          <w:rFonts w:ascii="仿宋" w:eastAsia="仿宋" w:hAnsi="仿宋" w:cs="仿宋" w:hint="eastAsia"/>
          <w:sz w:val="28"/>
        </w:rPr>
        <w:t>（二）产业发展分析</w:t>
      </w:r>
      <w:bookmarkEnd w:id="12"/>
    </w:p>
    <w:p w:rsidR="00E52CE1" w14:paraId="3B163666" w14:textId="11A81D0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钢管塔行业面临的机遇</w:t>
      </w:r>
    </w:p>
    <w:p w:rsidR="00E52CE1" w14:paraId="5E31C0F8" w14:textId="3989882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钢管塔行业受益于不断增长的需求，这主要得益于全球各个领域的发展。随着科技的不断进步和新兴产业的崛起，对钢管塔的需求持续扩大。特别是在电子、医疗、能源、半导体和新材料等领域，对高纯度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w:t>
      </w:r>
      <w:r>
        <w:rPr>
          <w:rFonts w:ascii="仿宋" w:eastAsia="仿宋" w:hAnsi="仿宋" w:cs="仿宋" w:hint="eastAsia"/>
          <w:sz w:val="28"/>
        </w:rPr>
        <w:t>求快速增长。这为钢管塔行业提供了巨大的市场机会。</w:t>
      </w:r>
    </w:p>
    <w:p w:rsidR="00E52CE1" w14:paraId="35C4C2BC" w14:textId="77AA40F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随着技术的不断进步，钢管塔行业正经历着技术创新的浪潮。新的生产和分离技术不断涌现，使得生产过程更加高效和环保。同时，对不同品种和纯度的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E52CE1" w14:paraId="586F7B90" w14:textId="416E92B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国际市场对钢管塔行业的重要性不断增加。我国的钢管塔企业正在积极寻求国际合作和市场拓展，出口额逐渐增加。国际市场的开放为企业提供了更大的发展机会，特别是在新兴市场。</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https://d.book118.com/678062020133006036</w:t>
        </w:r>
      </w:hyperlink>
    </w:p>
    <w:p w:rsidR="00E52CE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paraId="10682C3A"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E1" w14:textId="77777777">
    <w:pPr>
      <w:pStyle w:val="Header"/>
      <w:jc w:val="center"/>
      <w:rPr>
        <w:rFonts w:ascii="仿宋" w:eastAsia="仿宋" w:hAnsi="仿宋" w:cs="仿宋"/>
      </w:rPr>
    </w:pPr>
    <w:r>
      <w:rPr>
        <w:rFonts w:ascii="仿宋" w:eastAsia="仿宋" w:hAnsi="仿宋" w:cs="仿宋" w:hint="eastAsia"/>
      </w:rPr>
      <w:t>钢管塔相关行业投资规划报告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4321B1"/>
    <w:rsid w:val="00CA7287"/>
    <w:rsid w:val="00E52CE1"/>
    <w:rsid w:val="754321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1D1B7F"/>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78062020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3721</Words>
  <Characters>21213</Characters>
  <Application>Microsoft Office Word</Application>
  <DocSecurity>0</DocSecurity>
  <Lines>176</Lines>
  <Paragraphs>49</Paragraphs>
  <ScaleCrop>false</ScaleCrop>
  <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2023-11-29T00:10:00Z</dcterms:created>
  <dcterms:modified xsi:type="dcterms:W3CDTF">2024-01-01T15:41:00Z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63FAE5A78588498EAA0C816D5ED34B8D_11</vt:lpwstr>
  </property>
  <property fmtid="{D5CDD505-2E9C-101B-9397-08002B2CF9AE}" pid="3" name="KSOProductBuildVer">
    <vt:lpwstr>2052-12.1.0.15712</vt:lpwstr>
  </property>
</Properties>
</file>