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06" w:history="1">
        <w:r>
          <w:rPr>
            <w:rFonts w:ascii="仿宋" w:eastAsia="仿宋" w:hAnsi="仿宋" w:cs="仿宋" w:hint="eastAsia"/>
            <w:lang w:eastAsia="zh-CN"/>
          </w:rPr>
          <w:t>概论</w:t>
        </w:r>
        <w:r>
          <w:tab/>
        </w:r>
        <w:r>
          <w:fldChar w:fldCharType="begin"/>
        </w:r>
        <w:r>
          <w:instrText xml:space="preserve"> PAGEREF _Toc11106 \h </w:instrText>
        </w:r>
        <w:r>
          <w:fldChar w:fldCharType="separate"/>
        </w:r>
        <w:r>
          <w:t>3</w:t>
        </w:r>
        <w:r>
          <w:fldChar w:fldCharType="end"/>
        </w:r>
      </w:hyperlink>
    </w:p>
    <w:p>
      <w:pPr>
        <w:pStyle w:val="TOC1"/>
        <w:tabs>
          <w:tab w:val="right" w:leader="dot" w:pos="8306"/>
        </w:tabs>
      </w:pPr>
      <w:hyperlink w:anchor="_Toc3246" w:history="1">
        <w:r>
          <w:rPr>
            <w:rFonts w:ascii="仿宋" w:eastAsia="仿宋" w:hAnsi="仿宋" w:cs="仿宋" w:hint="eastAsia"/>
            <w:lang w:eastAsia="zh-CN"/>
          </w:rPr>
          <w:t>一、项目选址研究</w:t>
        </w:r>
        <w:r>
          <w:tab/>
        </w:r>
        <w:r>
          <w:fldChar w:fldCharType="begin"/>
        </w:r>
        <w:r>
          <w:instrText xml:space="preserve"> PAGEREF _Toc3246 \h </w:instrText>
        </w:r>
        <w:r>
          <w:fldChar w:fldCharType="separate"/>
        </w:r>
        <w:r>
          <w:t>3</w:t>
        </w:r>
        <w:r>
          <w:fldChar w:fldCharType="end"/>
        </w:r>
      </w:hyperlink>
    </w:p>
    <w:p>
      <w:pPr>
        <w:pStyle w:val="TOC2"/>
        <w:tabs>
          <w:tab w:val="right" w:leader="dot" w:pos="8306"/>
        </w:tabs>
      </w:pPr>
      <w:hyperlink w:anchor="_Toc11217" w:history="1">
        <w:r>
          <w:rPr>
            <w:rFonts w:ascii="仿宋" w:eastAsia="仿宋" w:hAnsi="仿宋" w:cs="仿宋" w:hint="eastAsia"/>
            <w:lang w:eastAsia="zh-CN"/>
          </w:rPr>
          <w:t>(一)、项目选址原则</w:t>
        </w:r>
        <w:r>
          <w:tab/>
        </w:r>
        <w:r>
          <w:fldChar w:fldCharType="begin"/>
        </w:r>
        <w:r>
          <w:instrText xml:space="preserve"> PAGEREF _Toc11217 \h </w:instrText>
        </w:r>
        <w:r>
          <w:fldChar w:fldCharType="separate"/>
        </w:r>
        <w:r>
          <w:t>3</w:t>
        </w:r>
        <w:r>
          <w:fldChar w:fldCharType="end"/>
        </w:r>
      </w:hyperlink>
    </w:p>
    <w:p>
      <w:pPr>
        <w:pStyle w:val="TOC2"/>
        <w:tabs>
          <w:tab w:val="right" w:leader="dot" w:pos="8306"/>
        </w:tabs>
      </w:pPr>
      <w:hyperlink w:anchor="_Toc12868" w:history="1">
        <w:r>
          <w:rPr>
            <w:rFonts w:ascii="仿宋" w:eastAsia="仿宋" w:hAnsi="仿宋" w:cs="仿宋" w:hint="eastAsia"/>
            <w:lang w:eastAsia="zh-CN"/>
          </w:rPr>
          <w:t>(二)、项目选址</w:t>
        </w:r>
        <w:r>
          <w:tab/>
        </w:r>
        <w:r>
          <w:fldChar w:fldCharType="begin"/>
        </w:r>
        <w:r>
          <w:instrText xml:space="preserve"> PAGEREF _Toc12868 \h </w:instrText>
        </w:r>
        <w:r>
          <w:fldChar w:fldCharType="separate"/>
        </w:r>
        <w:r>
          <w:t>6</w:t>
        </w:r>
        <w:r>
          <w:fldChar w:fldCharType="end"/>
        </w:r>
      </w:hyperlink>
    </w:p>
    <w:p>
      <w:pPr>
        <w:pStyle w:val="TOC2"/>
        <w:tabs>
          <w:tab w:val="right" w:leader="dot" w:pos="8306"/>
        </w:tabs>
      </w:pPr>
      <w:hyperlink w:anchor="_Toc11398" w:history="1">
        <w:r>
          <w:rPr>
            <w:rFonts w:ascii="仿宋" w:eastAsia="仿宋" w:hAnsi="仿宋" w:cs="仿宋" w:hint="eastAsia"/>
            <w:lang w:eastAsia="zh-CN"/>
          </w:rPr>
          <w:t>(三)、建设条件分析</w:t>
        </w:r>
        <w:r>
          <w:tab/>
        </w:r>
        <w:r>
          <w:fldChar w:fldCharType="begin"/>
        </w:r>
        <w:r>
          <w:instrText xml:space="preserve"> PAGEREF _Toc11398 \h </w:instrText>
        </w:r>
        <w:r>
          <w:fldChar w:fldCharType="separate"/>
        </w:r>
        <w:r>
          <w:t>8</w:t>
        </w:r>
        <w:r>
          <w:fldChar w:fldCharType="end"/>
        </w:r>
      </w:hyperlink>
    </w:p>
    <w:p>
      <w:pPr>
        <w:pStyle w:val="TOC2"/>
        <w:tabs>
          <w:tab w:val="right" w:leader="dot" w:pos="8306"/>
        </w:tabs>
      </w:pPr>
      <w:hyperlink w:anchor="_Toc10591" w:history="1">
        <w:r>
          <w:rPr>
            <w:rFonts w:ascii="仿宋" w:eastAsia="仿宋" w:hAnsi="仿宋" w:cs="仿宋" w:hint="eastAsia"/>
            <w:lang w:eastAsia="zh-CN"/>
          </w:rPr>
          <w:t>(四)、用地控制指标</w:t>
        </w:r>
        <w:r>
          <w:tab/>
        </w:r>
        <w:r>
          <w:fldChar w:fldCharType="begin"/>
        </w:r>
        <w:r>
          <w:instrText xml:space="preserve"> PAGEREF _Toc10591 \h </w:instrText>
        </w:r>
        <w:r>
          <w:fldChar w:fldCharType="separate"/>
        </w:r>
        <w:r>
          <w:t>10</w:t>
        </w:r>
        <w:r>
          <w:fldChar w:fldCharType="end"/>
        </w:r>
      </w:hyperlink>
    </w:p>
    <w:p>
      <w:pPr>
        <w:pStyle w:val="TOC2"/>
        <w:tabs>
          <w:tab w:val="right" w:leader="dot" w:pos="8306"/>
        </w:tabs>
      </w:pPr>
      <w:hyperlink w:anchor="_Toc29346" w:history="1">
        <w:r>
          <w:rPr>
            <w:rFonts w:ascii="仿宋" w:eastAsia="仿宋" w:hAnsi="仿宋" w:cs="仿宋" w:hint="eastAsia"/>
            <w:lang w:eastAsia="zh-CN"/>
          </w:rPr>
          <w:t>(五)、地总体要求</w:t>
        </w:r>
        <w:r>
          <w:tab/>
        </w:r>
        <w:r>
          <w:fldChar w:fldCharType="begin"/>
        </w:r>
        <w:r>
          <w:instrText xml:space="preserve"> PAGEREF _Toc29346 \h </w:instrText>
        </w:r>
        <w:r>
          <w:fldChar w:fldCharType="separate"/>
        </w:r>
        <w:r>
          <w:t>11</w:t>
        </w:r>
        <w:r>
          <w:fldChar w:fldCharType="end"/>
        </w:r>
      </w:hyperlink>
    </w:p>
    <w:p>
      <w:pPr>
        <w:pStyle w:val="TOC2"/>
        <w:tabs>
          <w:tab w:val="right" w:leader="dot" w:pos="8306"/>
        </w:tabs>
      </w:pPr>
      <w:hyperlink w:anchor="_Toc3937" w:history="1">
        <w:r>
          <w:rPr>
            <w:rFonts w:ascii="仿宋" w:eastAsia="仿宋" w:hAnsi="仿宋" w:cs="仿宋" w:hint="eastAsia"/>
            <w:lang w:eastAsia="zh-CN"/>
          </w:rPr>
          <w:t>(六)、节约用地措施</w:t>
        </w:r>
        <w:r>
          <w:tab/>
        </w:r>
        <w:r>
          <w:fldChar w:fldCharType="begin"/>
        </w:r>
        <w:r>
          <w:instrText xml:space="preserve"> PAGEREF _Toc3937 \h </w:instrText>
        </w:r>
        <w:r>
          <w:fldChar w:fldCharType="separate"/>
        </w:r>
        <w:r>
          <w:t>12</w:t>
        </w:r>
        <w:r>
          <w:fldChar w:fldCharType="end"/>
        </w:r>
      </w:hyperlink>
    </w:p>
    <w:p>
      <w:pPr>
        <w:pStyle w:val="TOC2"/>
        <w:tabs>
          <w:tab w:val="right" w:leader="dot" w:pos="8306"/>
        </w:tabs>
      </w:pPr>
      <w:hyperlink w:anchor="_Toc26555" w:history="1">
        <w:r>
          <w:rPr>
            <w:rFonts w:ascii="仿宋" w:eastAsia="仿宋" w:hAnsi="仿宋" w:cs="仿宋" w:hint="eastAsia"/>
            <w:lang w:eastAsia="zh-CN"/>
          </w:rPr>
          <w:t>(七)、选址综合评价</w:t>
        </w:r>
        <w:r>
          <w:tab/>
        </w:r>
        <w:r>
          <w:fldChar w:fldCharType="begin"/>
        </w:r>
        <w:r>
          <w:instrText xml:space="preserve"> PAGEREF _Toc26555 \h </w:instrText>
        </w:r>
        <w:r>
          <w:fldChar w:fldCharType="separate"/>
        </w:r>
        <w:r>
          <w:t>14</w:t>
        </w:r>
        <w:r>
          <w:fldChar w:fldCharType="end"/>
        </w:r>
      </w:hyperlink>
    </w:p>
    <w:p>
      <w:pPr>
        <w:pStyle w:val="TOC1"/>
        <w:tabs>
          <w:tab w:val="right" w:leader="dot" w:pos="8306"/>
        </w:tabs>
      </w:pPr>
      <w:hyperlink w:anchor="_Toc19033" w:history="1">
        <w:r>
          <w:rPr>
            <w:rFonts w:ascii="仿宋" w:eastAsia="仿宋" w:hAnsi="仿宋" w:cs="仿宋" w:hint="eastAsia"/>
            <w:lang w:eastAsia="zh-CN"/>
          </w:rPr>
          <w:t>二、财务管理与成本控制</w:t>
        </w:r>
        <w:r>
          <w:tab/>
        </w:r>
        <w:r>
          <w:fldChar w:fldCharType="begin"/>
        </w:r>
        <w:r>
          <w:instrText xml:space="preserve"> PAGEREF _Toc19033 \h </w:instrText>
        </w:r>
        <w:r>
          <w:fldChar w:fldCharType="separate"/>
        </w:r>
        <w:r>
          <w:t>15</w:t>
        </w:r>
        <w:r>
          <w:fldChar w:fldCharType="end"/>
        </w:r>
      </w:hyperlink>
    </w:p>
    <w:p>
      <w:pPr>
        <w:pStyle w:val="TOC2"/>
        <w:tabs>
          <w:tab w:val="right" w:leader="dot" w:pos="8306"/>
        </w:tabs>
      </w:pPr>
      <w:hyperlink w:anchor="_Toc14640" w:history="1">
        <w:r>
          <w:rPr>
            <w:rFonts w:ascii="仿宋" w:eastAsia="仿宋" w:hAnsi="仿宋" w:cs="仿宋" w:hint="eastAsia"/>
            <w:lang w:eastAsia="zh-CN"/>
          </w:rPr>
          <w:t>(一)、财务管理体系建设</w:t>
        </w:r>
        <w:r>
          <w:tab/>
        </w:r>
        <w:r>
          <w:fldChar w:fldCharType="begin"/>
        </w:r>
        <w:r>
          <w:instrText xml:space="preserve"> PAGEREF _Toc14640 \h </w:instrText>
        </w:r>
        <w:r>
          <w:fldChar w:fldCharType="separate"/>
        </w:r>
        <w:r>
          <w:t>15</w:t>
        </w:r>
        <w:r>
          <w:fldChar w:fldCharType="end"/>
        </w:r>
      </w:hyperlink>
    </w:p>
    <w:p>
      <w:pPr>
        <w:pStyle w:val="TOC2"/>
        <w:tabs>
          <w:tab w:val="right" w:leader="dot" w:pos="8306"/>
        </w:tabs>
      </w:pPr>
      <w:hyperlink w:anchor="_Toc23434" w:history="1">
        <w:r>
          <w:rPr>
            <w:rFonts w:ascii="仿宋" w:eastAsia="仿宋" w:hAnsi="仿宋" w:cs="仿宋" w:hint="eastAsia"/>
            <w:lang w:eastAsia="zh-CN"/>
          </w:rPr>
          <w:t>(二)、成本控制措施</w:t>
        </w:r>
        <w:r>
          <w:tab/>
        </w:r>
        <w:r>
          <w:fldChar w:fldCharType="begin"/>
        </w:r>
        <w:r>
          <w:instrText xml:space="preserve"> PAGEREF _Toc23434 \h </w:instrText>
        </w:r>
        <w:r>
          <w:fldChar w:fldCharType="separate"/>
        </w:r>
        <w:r>
          <w:t>16</w:t>
        </w:r>
        <w:r>
          <w:fldChar w:fldCharType="end"/>
        </w:r>
      </w:hyperlink>
    </w:p>
    <w:p>
      <w:pPr>
        <w:pStyle w:val="TOC1"/>
        <w:tabs>
          <w:tab w:val="right" w:leader="dot" w:pos="8306"/>
        </w:tabs>
      </w:pPr>
      <w:hyperlink w:anchor="_Toc20235" w:history="1">
        <w:r>
          <w:rPr>
            <w:rFonts w:ascii="仿宋" w:eastAsia="仿宋" w:hAnsi="仿宋" w:cs="仿宋" w:hint="eastAsia"/>
            <w:lang w:eastAsia="zh-CN"/>
          </w:rPr>
          <w:t>三、发展规划、产业政策和行业准入分析</w:t>
        </w:r>
        <w:r>
          <w:tab/>
        </w:r>
        <w:r>
          <w:fldChar w:fldCharType="begin"/>
        </w:r>
        <w:r>
          <w:instrText xml:space="preserve"> PAGEREF _Toc20235 \h </w:instrText>
        </w:r>
        <w:r>
          <w:fldChar w:fldCharType="separate"/>
        </w:r>
        <w:r>
          <w:t>17</w:t>
        </w:r>
        <w:r>
          <w:fldChar w:fldCharType="end"/>
        </w:r>
      </w:hyperlink>
    </w:p>
    <w:p>
      <w:pPr>
        <w:pStyle w:val="TOC2"/>
        <w:tabs>
          <w:tab w:val="right" w:leader="dot" w:pos="8306"/>
        </w:tabs>
      </w:pPr>
      <w:hyperlink w:anchor="_Toc12105" w:history="1">
        <w:r>
          <w:rPr>
            <w:rFonts w:ascii="仿宋" w:eastAsia="仿宋" w:hAnsi="仿宋" w:cs="仿宋" w:hint="eastAsia"/>
            <w:lang w:eastAsia="zh-CN"/>
          </w:rPr>
          <w:t>(一)、发展规划分析</w:t>
        </w:r>
        <w:r>
          <w:tab/>
        </w:r>
        <w:r>
          <w:fldChar w:fldCharType="begin"/>
        </w:r>
        <w:r>
          <w:instrText xml:space="preserve"> PAGEREF _Toc12105 \h </w:instrText>
        </w:r>
        <w:r>
          <w:fldChar w:fldCharType="separate"/>
        </w:r>
        <w:r>
          <w:t>17</w:t>
        </w:r>
        <w:r>
          <w:fldChar w:fldCharType="end"/>
        </w:r>
      </w:hyperlink>
    </w:p>
    <w:p>
      <w:pPr>
        <w:pStyle w:val="TOC2"/>
        <w:tabs>
          <w:tab w:val="right" w:leader="dot" w:pos="8306"/>
        </w:tabs>
      </w:pPr>
      <w:hyperlink w:anchor="_Toc16127" w:history="1">
        <w:r>
          <w:rPr>
            <w:rFonts w:ascii="仿宋" w:eastAsia="仿宋" w:hAnsi="仿宋" w:cs="仿宋" w:hint="eastAsia"/>
            <w:lang w:eastAsia="zh-CN"/>
          </w:rPr>
          <w:t>(二)、产业政策分析</w:t>
        </w:r>
        <w:r>
          <w:tab/>
        </w:r>
        <w:r>
          <w:fldChar w:fldCharType="begin"/>
        </w:r>
        <w:r>
          <w:instrText xml:space="preserve"> PAGEREF _Toc16127 \h </w:instrText>
        </w:r>
        <w:r>
          <w:fldChar w:fldCharType="separate"/>
        </w:r>
        <w:r>
          <w:t>19</w:t>
        </w:r>
        <w:r>
          <w:fldChar w:fldCharType="end"/>
        </w:r>
      </w:hyperlink>
    </w:p>
    <w:p>
      <w:pPr>
        <w:pStyle w:val="TOC2"/>
        <w:tabs>
          <w:tab w:val="right" w:leader="dot" w:pos="8306"/>
        </w:tabs>
      </w:pPr>
      <w:hyperlink w:anchor="_Toc7296" w:history="1">
        <w:r>
          <w:rPr>
            <w:rFonts w:ascii="仿宋" w:eastAsia="仿宋" w:hAnsi="仿宋" w:cs="仿宋" w:hint="eastAsia"/>
            <w:lang w:eastAsia="zh-CN"/>
          </w:rPr>
          <w:t>(三)、行业准入分析</w:t>
        </w:r>
        <w:r>
          <w:tab/>
        </w:r>
        <w:r>
          <w:fldChar w:fldCharType="begin"/>
        </w:r>
        <w:r>
          <w:instrText xml:space="preserve"> PAGEREF _Toc7296 \h </w:instrText>
        </w:r>
        <w:r>
          <w:fldChar w:fldCharType="separate"/>
        </w:r>
        <w:r>
          <w:t>20</w:t>
        </w:r>
        <w:r>
          <w:fldChar w:fldCharType="end"/>
        </w:r>
      </w:hyperlink>
    </w:p>
    <w:p>
      <w:pPr>
        <w:pStyle w:val="TOC1"/>
        <w:tabs>
          <w:tab w:val="right" w:leader="dot" w:pos="8306"/>
        </w:tabs>
      </w:pPr>
      <w:hyperlink w:anchor="_Toc17474" w:history="1">
        <w:r>
          <w:rPr>
            <w:rFonts w:ascii="仿宋" w:eastAsia="仿宋" w:hAnsi="仿宋" w:cs="仿宋" w:hint="eastAsia"/>
            <w:lang w:eastAsia="zh-CN"/>
          </w:rPr>
          <w:t>四、项目监理与质量保证</w:t>
        </w:r>
        <w:r>
          <w:tab/>
        </w:r>
        <w:r>
          <w:fldChar w:fldCharType="begin"/>
        </w:r>
        <w:r>
          <w:instrText xml:space="preserve"> PAGEREF _Toc17474 \h </w:instrText>
        </w:r>
        <w:r>
          <w:fldChar w:fldCharType="separate"/>
        </w:r>
        <w:r>
          <w:t>22</w:t>
        </w:r>
        <w:r>
          <w:fldChar w:fldCharType="end"/>
        </w:r>
      </w:hyperlink>
    </w:p>
    <w:p>
      <w:pPr>
        <w:pStyle w:val="TOC2"/>
        <w:tabs>
          <w:tab w:val="right" w:leader="dot" w:pos="8306"/>
        </w:tabs>
      </w:pPr>
      <w:hyperlink w:anchor="_Toc6557" w:history="1">
        <w:r>
          <w:rPr>
            <w:rFonts w:ascii="仿宋" w:eastAsia="仿宋" w:hAnsi="仿宋" w:cs="仿宋" w:hint="eastAsia"/>
            <w:lang w:eastAsia="zh-CN"/>
          </w:rPr>
          <w:t>(一)、监理体系构建</w:t>
        </w:r>
        <w:r>
          <w:tab/>
        </w:r>
        <w:r>
          <w:fldChar w:fldCharType="begin"/>
        </w:r>
        <w:r>
          <w:instrText xml:space="preserve"> PAGEREF _Toc6557 \h </w:instrText>
        </w:r>
        <w:r>
          <w:fldChar w:fldCharType="separate"/>
        </w:r>
        <w:r>
          <w:t>22</w:t>
        </w:r>
        <w:r>
          <w:fldChar w:fldCharType="end"/>
        </w:r>
      </w:hyperlink>
    </w:p>
    <w:p>
      <w:pPr>
        <w:pStyle w:val="TOC2"/>
        <w:tabs>
          <w:tab w:val="right" w:leader="dot" w:pos="8306"/>
        </w:tabs>
      </w:pPr>
      <w:hyperlink w:anchor="_Toc19287" w:history="1">
        <w:r>
          <w:rPr>
            <w:rFonts w:ascii="仿宋" w:eastAsia="仿宋" w:hAnsi="仿宋" w:cs="仿宋" w:hint="eastAsia"/>
            <w:lang w:eastAsia="zh-CN"/>
          </w:rPr>
          <w:t>(二)、质量保证体系实施</w:t>
        </w:r>
        <w:r>
          <w:tab/>
        </w:r>
        <w:r>
          <w:fldChar w:fldCharType="begin"/>
        </w:r>
        <w:r>
          <w:instrText xml:space="preserve"> PAGEREF _Toc19287 \h </w:instrText>
        </w:r>
        <w:r>
          <w:fldChar w:fldCharType="separate"/>
        </w:r>
        <w:r>
          <w:t>22</w:t>
        </w:r>
        <w:r>
          <w:fldChar w:fldCharType="end"/>
        </w:r>
      </w:hyperlink>
    </w:p>
    <w:p>
      <w:pPr>
        <w:pStyle w:val="TOC2"/>
        <w:tabs>
          <w:tab w:val="right" w:leader="dot" w:pos="8306"/>
        </w:tabs>
      </w:pPr>
      <w:hyperlink w:anchor="_Toc6589" w:history="1">
        <w:r>
          <w:rPr>
            <w:rFonts w:ascii="仿宋" w:eastAsia="仿宋" w:hAnsi="仿宋" w:cs="仿宋" w:hint="eastAsia"/>
            <w:lang w:eastAsia="zh-CN"/>
          </w:rPr>
          <w:t>(三)、监理与质量控制流程</w:t>
        </w:r>
        <w:r>
          <w:tab/>
        </w:r>
        <w:r>
          <w:fldChar w:fldCharType="begin"/>
        </w:r>
        <w:r>
          <w:instrText xml:space="preserve"> PAGEREF _Toc6589 \h </w:instrText>
        </w:r>
        <w:r>
          <w:fldChar w:fldCharType="separate"/>
        </w:r>
        <w:r>
          <w:t>23</w:t>
        </w:r>
        <w:r>
          <w:fldChar w:fldCharType="end"/>
        </w:r>
      </w:hyperlink>
    </w:p>
    <w:p>
      <w:pPr>
        <w:pStyle w:val="TOC1"/>
        <w:tabs>
          <w:tab w:val="right" w:leader="dot" w:pos="8306"/>
        </w:tabs>
      </w:pPr>
      <w:hyperlink w:anchor="_Toc22784" w:history="1">
        <w:r>
          <w:rPr>
            <w:rFonts w:ascii="仿宋" w:eastAsia="仿宋" w:hAnsi="仿宋" w:cs="仿宋" w:hint="eastAsia"/>
            <w:lang w:eastAsia="zh-CN"/>
          </w:rPr>
          <w:t>五、环境和生态影响分析</w:t>
        </w:r>
        <w:r>
          <w:tab/>
        </w:r>
        <w:r>
          <w:fldChar w:fldCharType="begin"/>
        </w:r>
        <w:r>
          <w:instrText xml:space="preserve"> PAGEREF _Toc22784 \h </w:instrText>
        </w:r>
        <w:r>
          <w:fldChar w:fldCharType="separate"/>
        </w:r>
        <w:r>
          <w:t>24</w:t>
        </w:r>
        <w:r>
          <w:fldChar w:fldCharType="end"/>
        </w:r>
      </w:hyperlink>
    </w:p>
    <w:p>
      <w:pPr>
        <w:pStyle w:val="TOC2"/>
        <w:tabs>
          <w:tab w:val="right" w:leader="dot" w:pos="8306"/>
        </w:tabs>
      </w:pPr>
      <w:hyperlink w:anchor="_Toc23622" w:history="1">
        <w:r>
          <w:rPr>
            <w:rFonts w:ascii="仿宋" w:eastAsia="仿宋" w:hAnsi="仿宋" w:cs="仿宋" w:hint="eastAsia"/>
            <w:lang w:eastAsia="zh-CN"/>
          </w:rPr>
          <w:t>(一)、环境和生态现状</w:t>
        </w:r>
        <w:r>
          <w:tab/>
        </w:r>
        <w:r>
          <w:fldChar w:fldCharType="begin"/>
        </w:r>
        <w:r>
          <w:instrText xml:space="preserve"> PAGEREF _Toc23622 \h </w:instrText>
        </w:r>
        <w:r>
          <w:fldChar w:fldCharType="separate"/>
        </w:r>
        <w:r>
          <w:t>24</w:t>
        </w:r>
        <w:r>
          <w:fldChar w:fldCharType="end"/>
        </w:r>
      </w:hyperlink>
    </w:p>
    <w:p>
      <w:pPr>
        <w:pStyle w:val="TOC2"/>
        <w:tabs>
          <w:tab w:val="right" w:leader="dot" w:pos="8306"/>
        </w:tabs>
      </w:pPr>
      <w:hyperlink w:anchor="_Toc3572" w:history="1">
        <w:r>
          <w:rPr>
            <w:rFonts w:ascii="仿宋" w:eastAsia="仿宋" w:hAnsi="仿宋" w:cs="仿宋" w:hint="eastAsia"/>
            <w:lang w:eastAsia="zh-CN"/>
          </w:rPr>
          <w:t>(二)、生态环境影响分析</w:t>
        </w:r>
        <w:r>
          <w:tab/>
        </w:r>
        <w:r>
          <w:fldChar w:fldCharType="begin"/>
        </w:r>
        <w:r>
          <w:instrText xml:space="preserve"> PAGEREF _Toc3572 \h </w:instrText>
        </w:r>
        <w:r>
          <w:fldChar w:fldCharType="separate"/>
        </w:r>
        <w:r>
          <w:t>25</w:t>
        </w:r>
        <w:r>
          <w:fldChar w:fldCharType="end"/>
        </w:r>
      </w:hyperlink>
    </w:p>
    <w:p>
      <w:pPr>
        <w:pStyle w:val="TOC2"/>
        <w:tabs>
          <w:tab w:val="right" w:leader="dot" w:pos="8306"/>
        </w:tabs>
      </w:pPr>
      <w:hyperlink w:anchor="_Toc2649" w:history="1">
        <w:r>
          <w:rPr>
            <w:rFonts w:ascii="仿宋" w:eastAsia="仿宋" w:hAnsi="仿宋" w:cs="仿宋" w:hint="eastAsia"/>
            <w:lang w:eastAsia="zh-CN"/>
          </w:rPr>
          <w:t>(三)、生态环境保护措施</w:t>
        </w:r>
        <w:r>
          <w:tab/>
        </w:r>
        <w:r>
          <w:fldChar w:fldCharType="begin"/>
        </w:r>
        <w:r>
          <w:instrText xml:space="preserve"> PAGEREF _Toc2649 \h </w:instrText>
        </w:r>
        <w:r>
          <w:fldChar w:fldCharType="separate"/>
        </w:r>
        <w:r>
          <w:t>26</w:t>
        </w:r>
        <w:r>
          <w:fldChar w:fldCharType="end"/>
        </w:r>
      </w:hyperlink>
    </w:p>
    <w:p>
      <w:pPr>
        <w:pStyle w:val="TOC2"/>
        <w:tabs>
          <w:tab w:val="right" w:leader="dot" w:pos="8306"/>
        </w:tabs>
      </w:pPr>
      <w:hyperlink w:anchor="_Toc21772" w:history="1">
        <w:r>
          <w:rPr>
            <w:rFonts w:ascii="仿宋" w:eastAsia="仿宋" w:hAnsi="仿宋" w:cs="仿宋" w:hint="eastAsia"/>
            <w:lang w:eastAsia="zh-CN"/>
          </w:rPr>
          <w:t>(四)、地质灾害影响分析</w:t>
        </w:r>
        <w:r>
          <w:tab/>
        </w:r>
        <w:r>
          <w:fldChar w:fldCharType="begin"/>
        </w:r>
        <w:r>
          <w:instrText xml:space="preserve"> PAGEREF _Toc21772 \h </w:instrText>
        </w:r>
        <w:r>
          <w:fldChar w:fldCharType="separate"/>
        </w:r>
        <w:r>
          <w:t>28</w:t>
        </w:r>
        <w:r>
          <w:fldChar w:fldCharType="end"/>
        </w:r>
      </w:hyperlink>
    </w:p>
    <w:p>
      <w:pPr>
        <w:pStyle w:val="TOC2"/>
        <w:tabs>
          <w:tab w:val="right" w:leader="dot" w:pos="8306"/>
        </w:tabs>
      </w:pPr>
      <w:hyperlink w:anchor="_Toc6332" w:history="1">
        <w:r>
          <w:rPr>
            <w:rFonts w:ascii="仿宋" w:eastAsia="仿宋" w:hAnsi="仿宋" w:cs="仿宋" w:hint="eastAsia"/>
            <w:lang w:eastAsia="zh-CN"/>
          </w:rPr>
          <w:t>(五)、特殊环境影响</w:t>
        </w:r>
        <w:r>
          <w:tab/>
        </w:r>
        <w:r>
          <w:fldChar w:fldCharType="begin"/>
        </w:r>
        <w:r>
          <w:instrText xml:space="preserve"> PAGEREF _Toc6332 \h </w:instrText>
        </w:r>
        <w:r>
          <w:fldChar w:fldCharType="separate"/>
        </w:r>
        <w:r>
          <w:t>30</w:t>
        </w:r>
        <w:r>
          <w:fldChar w:fldCharType="end"/>
        </w:r>
      </w:hyperlink>
    </w:p>
    <w:p>
      <w:pPr>
        <w:pStyle w:val="TOC1"/>
        <w:tabs>
          <w:tab w:val="right" w:leader="dot" w:pos="8306"/>
        </w:tabs>
      </w:pPr>
      <w:hyperlink w:anchor="_Toc30719" w:history="1">
        <w:r>
          <w:rPr>
            <w:rFonts w:ascii="仿宋" w:eastAsia="仿宋" w:hAnsi="仿宋" w:cs="仿宋" w:hint="eastAsia"/>
            <w:lang w:eastAsia="zh-CN"/>
          </w:rPr>
          <w:t>六、资源开发及综合利用分析</w:t>
        </w:r>
        <w:r>
          <w:tab/>
        </w:r>
        <w:r>
          <w:fldChar w:fldCharType="begin"/>
        </w:r>
        <w:r>
          <w:instrText xml:space="preserve"> PAGEREF _Toc30719 \h </w:instrText>
        </w:r>
        <w:r>
          <w:fldChar w:fldCharType="separate"/>
        </w:r>
        <w:r>
          <w:t>31</w:t>
        </w:r>
        <w:r>
          <w:fldChar w:fldCharType="end"/>
        </w:r>
      </w:hyperlink>
    </w:p>
    <w:p>
      <w:pPr>
        <w:pStyle w:val="TOC2"/>
        <w:tabs>
          <w:tab w:val="right" w:leader="dot" w:pos="8306"/>
        </w:tabs>
      </w:pPr>
      <w:hyperlink w:anchor="_Toc23086" w:history="1">
        <w:r>
          <w:rPr>
            <w:rFonts w:ascii="仿宋" w:eastAsia="仿宋" w:hAnsi="仿宋" w:cs="仿宋" w:hint="eastAsia"/>
            <w:lang w:eastAsia="zh-CN"/>
          </w:rPr>
          <w:t>(一)、资源开发方案</w:t>
        </w:r>
        <w:r>
          <w:tab/>
        </w:r>
        <w:r>
          <w:fldChar w:fldCharType="begin"/>
        </w:r>
        <w:r>
          <w:instrText xml:space="preserve"> PAGEREF _Toc23086 \h </w:instrText>
        </w:r>
        <w:r>
          <w:fldChar w:fldCharType="separate"/>
        </w:r>
        <w:r>
          <w:t>31</w:t>
        </w:r>
        <w:r>
          <w:fldChar w:fldCharType="end"/>
        </w:r>
      </w:hyperlink>
    </w:p>
    <w:p>
      <w:pPr>
        <w:pStyle w:val="TOC2"/>
        <w:tabs>
          <w:tab w:val="right" w:leader="dot" w:pos="8306"/>
        </w:tabs>
      </w:pPr>
      <w:hyperlink w:anchor="_Toc30443" w:history="1">
        <w:r>
          <w:rPr>
            <w:rFonts w:ascii="仿宋" w:eastAsia="仿宋" w:hAnsi="仿宋" w:cs="仿宋" w:hint="eastAsia"/>
            <w:lang w:eastAsia="zh-CN"/>
          </w:rPr>
          <w:t>(二)、资源利用方案</w:t>
        </w:r>
        <w:r>
          <w:tab/>
        </w:r>
        <w:r>
          <w:fldChar w:fldCharType="begin"/>
        </w:r>
        <w:r>
          <w:instrText xml:space="preserve"> PAGEREF _Toc30443 \h </w:instrText>
        </w:r>
        <w:r>
          <w:fldChar w:fldCharType="separate"/>
        </w:r>
        <w:r>
          <w:t>32</w:t>
        </w:r>
        <w:r>
          <w:fldChar w:fldCharType="end"/>
        </w:r>
      </w:hyperlink>
    </w:p>
    <w:p>
      <w:pPr>
        <w:pStyle w:val="TOC2"/>
        <w:tabs>
          <w:tab w:val="right" w:leader="dot" w:pos="8306"/>
        </w:tabs>
      </w:pPr>
      <w:hyperlink w:anchor="_Toc19779" w:history="1">
        <w:r>
          <w:rPr>
            <w:rFonts w:ascii="仿宋" w:eastAsia="仿宋" w:hAnsi="仿宋" w:cs="仿宋" w:hint="eastAsia"/>
            <w:lang w:eastAsia="zh-CN"/>
          </w:rPr>
          <w:t>(三)、资源节约措施</w:t>
        </w:r>
        <w:r>
          <w:tab/>
        </w:r>
        <w:r>
          <w:fldChar w:fldCharType="begin"/>
        </w:r>
        <w:r>
          <w:instrText xml:space="preserve"> PAGEREF _Toc19779 \h </w:instrText>
        </w:r>
        <w:r>
          <w:fldChar w:fldCharType="separate"/>
        </w:r>
        <w:r>
          <w:t>33</w:t>
        </w:r>
        <w:r>
          <w:fldChar w:fldCharType="end"/>
        </w:r>
      </w:hyperlink>
    </w:p>
    <w:p>
      <w:pPr>
        <w:pStyle w:val="TOC1"/>
        <w:tabs>
          <w:tab w:val="right" w:leader="dot" w:pos="8306"/>
        </w:tabs>
      </w:pPr>
      <w:hyperlink w:anchor="_Toc8509" w:history="1">
        <w:r>
          <w:rPr>
            <w:rFonts w:ascii="仿宋" w:eastAsia="仿宋" w:hAnsi="仿宋" w:cs="仿宋" w:hint="eastAsia"/>
            <w:lang w:eastAsia="zh-CN"/>
          </w:rPr>
          <w:t>七、土地利用与规划方案</w:t>
        </w:r>
        <w:r>
          <w:tab/>
        </w:r>
        <w:r>
          <w:fldChar w:fldCharType="begin"/>
        </w:r>
        <w:r>
          <w:instrText xml:space="preserve"> PAGEREF _Toc8509 \h </w:instrText>
        </w:r>
        <w:r>
          <w:fldChar w:fldCharType="separate"/>
        </w:r>
        <w:r>
          <w:t>34</w:t>
        </w:r>
        <w:r>
          <w:fldChar w:fldCharType="end"/>
        </w:r>
      </w:hyperlink>
    </w:p>
    <w:p>
      <w:pPr>
        <w:pStyle w:val="TOC2"/>
        <w:tabs>
          <w:tab w:val="right" w:leader="dot" w:pos="8306"/>
        </w:tabs>
      </w:pPr>
      <w:hyperlink w:anchor="_Toc19003" w:history="1">
        <w:r>
          <w:rPr>
            <w:rFonts w:ascii="仿宋" w:eastAsia="仿宋" w:hAnsi="仿宋" w:cs="仿宋" w:hint="eastAsia"/>
            <w:lang w:eastAsia="zh-CN"/>
          </w:rPr>
          <w:t>(一)、项目用地情况分析</w:t>
        </w:r>
        <w:r>
          <w:tab/>
        </w:r>
        <w:r>
          <w:fldChar w:fldCharType="begin"/>
        </w:r>
        <w:r>
          <w:instrText xml:space="preserve"> PAGEREF _Toc19003 \h </w:instrText>
        </w:r>
        <w:r>
          <w:fldChar w:fldCharType="separate"/>
        </w:r>
        <w:r>
          <w:t>34</w:t>
        </w:r>
        <w:r>
          <w:fldChar w:fldCharType="end"/>
        </w:r>
      </w:hyperlink>
    </w:p>
    <w:p>
      <w:pPr>
        <w:pStyle w:val="TOC2"/>
        <w:tabs>
          <w:tab w:val="right" w:leader="dot" w:pos="8306"/>
        </w:tabs>
      </w:pPr>
      <w:hyperlink w:anchor="_Toc8882" w:history="1">
        <w:r>
          <w:rPr>
            <w:rFonts w:ascii="仿宋" w:eastAsia="仿宋" w:hAnsi="仿宋" w:cs="仿宋" w:hint="eastAsia"/>
            <w:lang w:eastAsia="zh-CN"/>
          </w:rPr>
          <w:t>(二)、土地利用规划方案</w:t>
        </w:r>
        <w:r>
          <w:tab/>
        </w:r>
        <w:r>
          <w:fldChar w:fldCharType="begin"/>
        </w:r>
        <w:r>
          <w:instrText xml:space="preserve"> PAGEREF _Toc8882 \h </w:instrText>
        </w:r>
        <w:r>
          <w:fldChar w:fldCharType="separate"/>
        </w:r>
        <w:r>
          <w:t>35</w:t>
        </w:r>
        <w:r>
          <w:fldChar w:fldCharType="end"/>
        </w:r>
      </w:hyperlink>
    </w:p>
    <w:p>
      <w:pPr>
        <w:pStyle w:val="TOC1"/>
        <w:tabs>
          <w:tab w:val="right" w:leader="dot" w:pos="8306"/>
        </w:tabs>
      </w:pPr>
      <w:hyperlink w:anchor="_Toc6254" w:history="1">
        <w:r>
          <w:rPr>
            <w:rFonts w:ascii="仿宋" w:eastAsia="仿宋" w:hAnsi="仿宋" w:cs="仿宋" w:hint="eastAsia"/>
            <w:lang w:eastAsia="zh-CN"/>
          </w:rPr>
          <w:t>八、项目变更管理</w:t>
        </w:r>
        <w:r>
          <w:tab/>
        </w:r>
        <w:r>
          <w:fldChar w:fldCharType="begin"/>
        </w:r>
        <w:r>
          <w:instrText xml:space="preserve"> PAGEREF _Toc6254 \h </w:instrText>
        </w:r>
        <w:r>
          <w:fldChar w:fldCharType="separate"/>
        </w:r>
        <w:r>
          <w:t>36</w:t>
        </w:r>
        <w:r>
          <w:fldChar w:fldCharType="end"/>
        </w:r>
      </w:hyperlink>
    </w:p>
    <w:p>
      <w:pPr>
        <w:pStyle w:val="TOC2"/>
        <w:tabs>
          <w:tab w:val="right" w:leader="dot" w:pos="8306"/>
        </w:tabs>
      </w:pPr>
      <w:hyperlink w:anchor="_Toc3463" w:history="1">
        <w:r>
          <w:rPr>
            <w:rFonts w:ascii="仿宋" w:eastAsia="仿宋" w:hAnsi="仿宋" w:cs="仿宋" w:hint="eastAsia"/>
            <w:lang w:eastAsia="zh-CN"/>
          </w:rPr>
          <w:t>(一)、变更控制流程</w:t>
        </w:r>
        <w:r>
          <w:tab/>
        </w:r>
        <w:r>
          <w:fldChar w:fldCharType="begin"/>
        </w:r>
        <w:r>
          <w:instrText xml:space="preserve"> PAGEREF _Toc3463 \h </w:instrText>
        </w:r>
        <w:r>
          <w:fldChar w:fldCharType="separate"/>
        </w:r>
        <w:r>
          <w:t>36</w:t>
        </w:r>
        <w:r>
          <w:fldChar w:fldCharType="end"/>
        </w:r>
      </w:hyperlink>
    </w:p>
    <w:p>
      <w:pPr>
        <w:pStyle w:val="TOC2"/>
        <w:tabs>
          <w:tab w:val="right" w:leader="dot" w:pos="8306"/>
        </w:tabs>
      </w:pPr>
      <w:hyperlink w:anchor="_Toc28742" w:history="1">
        <w:r>
          <w:rPr>
            <w:rFonts w:ascii="仿宋" w:eastAsia="仿宋" w:hAnsi="仿宋" w:cs="仿宋" w:hint="eastAsia"/>
            <w:lang w:eastAsia="zh-CN"/>
          </w:rPr>
          <w:t>(二)、影响评估与处理</w:t>
        </w:r>
        <w:r>
          <w:tab/>
        </w:r>
        <w:r>
          <w:fldChar w:fldCharType="begin"/>
        </w:r>
        <w:r>
          <w:instrText xml:space="preserve"> PAGEREF _Toc28742 \h </w:instrText>
        </w:r>
        <w:r>
          <w:fldChar w:fldCharType="separate"/>
        </w:r>
        <w:r>
          <w:t>37</w:t>
        </w:r>
        <w:r>
          <w:fldChar w:fldCharType="end"/>
        </w:r>
      </w:hyperlink>
    </w:p>
    <w:p>
      <w:pPr>
        <w:pStyle w:val="TOC2"/>
        <w:tabs>
          <w:tab w:val="right" w:leader="dot" w:pos="8306"/>
        </w:tabs>
      </w:pPr>
      <w:hyperlink w:anchor="_Toc29464" w:history="1">
        <w:r>
          <w:rPr>
            <w:rFonts w:ascii="仿宋" w:eastAsia="仿宋" w:hAnsi="仿宋" w:cs="仿宋" w:hint="eastAsia"/>
            <w:lang w:eastAsia="zh-CN"/>
          </w:rPr>
          <w:t>(三)、变更记录与追踪</w:t>
        </w:r>
        <w:r>
          <w:tab/>
        </w:r>
        <w:r>
          <w:fldChar w:fldCharType="begin"/>
        </w:r>
        <w:r>
          <w:instrText xml:space="preserve"> PAGEREF _Toc29464 \h </w:instrText>
        </w:r>
        <w:r>
          <w:fldChar w:fldCharType="separate"/>
        </w:r>
        <w:r>
          <w:t>39</w:t>
        </w:r>
        <w:r>
          <w:fldChar w:fldCharType="end"/>
        </w:r>
      </w:hyperlink>
    </w:p>
    <w:p>
      <w:pPr>
        <w:pStyle w:val="TOC2"/>
        <w:tabs>
          <w:tab w:val="right" w:leader="dot" w:pos="8306"/>
        </w:tabs>
      </w:pPr>
      <w:hyperlink w:anchor="_Toc21985" w:history="1">
        <w:r>
          <w:rPr>
            <w:rFonts w:ascii="仿宋" w:eastAsia="仿宋" w:hAnsi="仿宋" w:cs="仿宋" w:hint="eastAsia"/>
            <w:lang w:eastAsia="zh-CN"/>
          </w:rPr>
          <w:t>(四)、变更管理策略</w:t>
        </w:r>
        <w:r>
          <w:tab/>
        </w:r>
        <w:r>
          <w:fldChar w:fldCharType="begin"/>
        </w:r>
        <w:r>
          <w:instrText xml:space="preserve"> PAGEREF _Toc21985 \h </w:instrText>
        </w:r>
        <w:r>
          <w:fldChar w:fldCharType="separate"/>
        </w:r>
        <w:r>
          <w:t>40</w:t>
        </w:r>
        <w:r>
          <w:fldChar w:fldCharType="end"/>
        </w:r>
      </w:hyperlink>
    </w:p>
    <w:p>
      <w:pPr>
        <w:pStyle w:val="TOC1"/>
        <w:tabs>
          <w:tab w:val="right" w:leader="dot" w:pos="8306"/>
        </w:tabs>
      </w:pPr>
      <w:hyperlink w:anchor="_Toc26234" w:history="1">
        <w:r>
          <w:rPr>
            <w:rFonts w:ascii="仿宋" w:eastAsia="仿宋" w:hAnsi="仿宋" w:cs="仿宋" w:hint="eastAsia"/>
            <w:lang w:eastAsia="zh-CN"/>
          </w:rPr>
          <w:t>九、资金管理与财务规划</w:t>
        </w:r>
        <w:r>
          <w:tab/>
        </w:r>
        <w:r>
          <w:fldChar w:fldCharType="begin"/>
        </w:r>
        <w:r>
          <w:instrText xml:space="preserve"> PAGEREF _Toc26234 \h </w:instrText>
        </w:r>
        <w:r>
          <w:fldChar w:fldCharType="separate"/>
        </w:r>
        <w:r>
          <w:t>42</w:t>
        </w:r>
        <w:r>
          <w:fldChar w:fldCharType="end"/>
        </w:r>
      </w:hyperlink>
    </w:p>
    <w:p>
      <w:pPr>
        <w:pStyle w:val="TOC2"/>
        <w:tabs>
          <w:tab w:val="right" w:leader="dot" w:pos="8306"/>
        </w:tabs>
      </w:pPr>
      <w:hyperlink w:anchor="_Toc22981" w:history="1">
        <w:r>
          <w:rPr>
            <w:rFonts w:ascii="仿宋" w:eastAsia="仿宋" w:hAnsi="仿宋" w:cs="仿宋" w:hint="eastAsia"/>
            <w:lang w:eastAsia="zh-CN"/>
          </w:rPr>
          <w:t>(一)、项目资金来源与筹措</w:t>
        </w:r>
        <w:r>
          <w:tab/>
        </w:r>
        <w:r>
          <w:fldChar w:fldCharType="begin"/>
        </w:r>
        <w:r>
          <w:instrText xml:space="preserve"> PAGEREF _Toc22981 \h </w:instrText>
        </w:r>
        <w:r>
          <w:fldChar w:fldCharType="separate"/>
        </w:r>
        <w:r>
          <w:t>42</w:t>
        </w:r>
        <w:r>
          <w:fldChar w:fldCharType="end"/>
        </w:r>
      </w:hyperlink>
    </w:p>
    <w:p>
      <w:pPr>
        <w:pStyle w:val="TOC2"/>
        <w:tabs>
          <w:tab w:val="right" w:leader="dot" w:pos="8306"/>
        </w:tabs>
      </w:pPr>
      <w:hyperlink w:anchor="_Toc24783" w:history="1">
        <w:r>
          <w:rPr>
            <w:rFonts w:ascii="仿宋" w:eastAsia="仿宋" w:hAnsi="仿宋" w:cs="仿宋" w:hint="eastAsia"/>
            <w:lang w:eastAsia="zh-CN"/>
          </w:rPr>
          <w:t>(二)、资金使用与监管</w:t>
        </w:r>
        <w:r>
          <w:tab/>
        </w:r>
        <w:r>
          <w:fldChar w:fldCharType="begin"/>
        </w:r>
        <w:r>
          <w:instrText xml:space="preserve"> PAGEREF _Toc24783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10" w:history="1">
        <w:r>
          <w:rPr>
            <w:rFonts w:ascii="仿宋" w:eastAsia="仿宋" w:hAnsi="仿宋" w:cs="仿宋" w:hint="eastAsia"/>
            <w:lang w:eastAsia="zh-CN"/>
          </w:rPr>
          <w:t>(三)、财务规划与预测</w:t>
        </w:r>
        <w:r>
          <w:tab/>
        </w:r>
        <w:r>
          <w:fldChar w:fldCharType="begin"/>
        </w:r>
        <w:r>
          <w:instrText xml:space="preserve"> PAGEREF _Toc30810 \h </w:instrText>
        </w:r>
        <w:r>
          <w:fldChar w:fldCharType="separate"/>
        </w:r>
        <w:r>
          <w:t>45</w:t>
        </w:r>
        <w:r>
          <w:fldChar w:fldCharType="end"/>
        </w:r>
      </w:hyperlink>
    </w:p>
    <w:p>
      <w:pPr>
        <w:pStyle w:val="TOC1"/>
        <w:tabs>
          <w:tab w:val="right" w:leader="dot" w:pos="8306"/>
        </w:tabs>
      </w:pPr>
      <w:hyperlink w:anchor="_Toc32111" w:history="1">
        <w:r>
          <w:rPr>
            <w:rFonts w:ascii="仿宋" w:eastAsia="仿宋" w:hAnsi="仿宋" w:cs="仿宋" w:hint="eastAsia"/>
            <w:lang w:eastAsia="zh-CN"/>
          </w:rPr>
          <w:t>十、项目进度计划</w:t>
        </w:r>
        <w:r>
          <w:tab/>
        </w:r>
        <w:r>
          <w:fldChar w:fldCharType="begin"/>
        </w:r>
        <w:r>
          <w:instrText xml:space="preserve"> PAGEREF _Toc32111 \h </w:instrText>
        </w:r>
        <w:r>
          <w:fldChar w:fldCharType="separate"/>
        </w:r>
        <w:r>
          <w:t>46</w:t>
        </w:r>
        <w:r>
          <w:fldChar w:fldCharType="end"/>
        </w:r>
      </w:hyperlink>
    </w:p>
    <w:p>
      <w:pPr>
        <w:pStyle w:val="TOC2"/>
        <w:tabs>
          <w:tab w:val="right" w:leader="dot" w:pos="8306"/>
        </w:tabs>
      </w:pPr>
      <w:hyperlink w:anchor="_Toc22015" w:history="1">
        <w:r>
          <w:rPr>
            <w:rFonts w:ascii="仿宋" w:eastAsia="仿宋" w:hAnsi="仿宋" w:cs="仿宋" w:hint="eastAsia"/>
            <w:lang w:eastAsia="zh-CN"/>
          </w:rPr>
          <w:t>(一)、建设周期</w:t>
        </w:r>
        <w:r>
          <w:tab/>
        </w:r>
        <w:r>
          <w:fldChar w:fldCharType="begin"/>
        </w:r>
        <w:r>
          <w:instrText xml:space="preserve"> PAGEREF _Toc22015 \h </w:instrText>
        </w:r>
        <w:r>
          <w:fldChar w:fldCharType="separate"/>
        </w:r>
        <w:r>
          <w:t>46</w:t>
        </w:r>
        <w:r>
          <w:fldChar w:fldCharType="end"/>
        </w:r>
      </w:hyperlink>
    </w:p>
    <w:p>
      <w:pPr>
        <w:pStyle w:val="TOC2"/>
        <w:tabs>
          <w:tab w:val="right" w:leader="dot" w:pos="8306"/>
        </w:tabs>
      </w:pPr>
      <w:hyperlink w:anchor="_Toc29717" w:history="1">
        <w:r>
          <w:rPr>
            <w:rFonts w:ascii="仿宋" w:eastAsia="仿宋" w:hAnsi="仿宋" w:cs="仿宋" w:hint="eastAsia"/>
            <w:lang w:eastAsia="zh-CN"/>
          </w:rPr>
          <w:t>(二)、建设进度</w:t>
        </w:r>
        <w:r>
          <w:tab/>
        </w:r>
        <w:r>
          <w:fldChar w:fldCharType="begin"/>
        </w:r>
        <w:r>
          <w:instrText xml:space="preserve"> PAGEREF _Toc29717 \h </w:instrText>
        </w:r>
        <w:r>
          <w:fldChar w:fldCharType="separate"/>
        </w:r>
        <w:r>
          <w:t>46</w:t>
        </w:r>
        <w:r>
          <w:fldChar w:fldCharType="end"/>
        </w:r>
      </w:hyperlink>
    </w:p>
    <w:p>
      <w:pPr>
        <w:pStyle w:val="TOC2"/>
        <w:tabs>
          <w:tab w:val="right" w:leader="dot" w:pos="8306"/>
        </w:tabs>
      </w:pPr>
      <w:hyperlink w:anchor="_Toc17651" w:history="1">
        <w:r>
          <w:rPr>
            <w:rFonts w:ascii="仿宋" w:eastAsia="仿宋" w:hAnsi="仿宋" w:cs="仿宋" w:hint="eastAsia"/>
            <w:lang w:eastAsia="zh-CN"/>
          </w:rPr>
          <w:t>(三)、进度安排注意事项</w:t>
        </w:r>
        <w:r>
          <w:tab/>
        </w:r>
        <w:r>
          <w:fldChar w:fldCharType="begin"/>
        </w:r>
        <w:r>
          <w:instrText xml:space="preserve"> PAGEREF _Toc17651 \h </w:instrText>
        </w:r>
        <w:r>
          <w:fldChar w:fldCharType="separate"/>
        </w:r>
        <w:r>
          <w:t>47</w:t>
        </w:r>
        <w:r>
          <w:fldChar w:fldCharType="end"/>
        </w:r>
      </w:hyperlink>
    </w:p>
    <w:p>
      <w:pPr>
        <w:pStyle w:val="TOC2"/>
        <w:tabs>
          <w:tab w:val="right" w:leader="dot" w:pos="8306"/>
        </w:tabs>
      </w:pPr>
      <w:hyperlink w:anchor="_Toc10669" w:history="1">
        <w:r>
          <w:rPr>
            <w:rFonts w:ascii="仿宋" w:eastAsia="仿宋" w:hAnsi="仿宋" w:cs="仿宋" w:hint="eastAsia"/>
            <w:lang w:eastAsia="zh-CN"/>
          </w:rPr>
          <w:t>(四)、人力资源配置</w:t>
        </w:r>
        <w:r>
          <w:tab/>
        </w:r>
        <w:r>
          <w:fldChar w:fldCharType="begin"/>
        </w:r>
        <w:r>
          <w:instrText xml:space="preserve"> PAGEREF _Toc10669 \h </w:instrText>
        </w:r>
        <w:r>
          <w:fldChar w:fldCharType="separate"/>
        </w:r>
        <w:r>
          <w:t>48</w:t>
        </w:r>
        <w:r>
          <w:fldChar w:fldCharType="end"/>
        </w:r>
      </w:hyperlink>
    </w:p>
    <w:p>
      <w:pPr>
        <w:pStyle w:val="TOC2"/>
        <w:tabs>
          <w:tab w:val="right" w:leader="dot" w:pos="8306"/>
        </w:tabs>
      </w:pPr>
      <w:hyperlink w:anchor="_Toc11119" w:history="1">
        <w:r>
          <w:rPr>
            <w:rFonts w:ascii="仿宋" w:eastAsia="仿宋" w:hAnsi="仿宋" w:cs="仿宋" w:hint="eastAsia"/>
            <w:lang w:eastAsia="zh-CN"/>
          </w:rPr>
          <w:t>(五)、员工培训</w:t>
        </w:r>
        <w:r>
          <w:tab/>
        </w:r>
        <w:r>
          <w:fldChar w:fldCharType="begin"/>
        </w:r>
        <w:r>
          <w:instrText xml:space="preserve"> PAGEREF _Toc11119 \h </w:instrText>
        </w:r>
        <w:r>
          <w:fldChar w:fldCharType="separate"/>
        </w:r>
        <w:r>
          <w:t>50</w:t>
        </w:r>
        <w:r>
          <w:fldChar w:fldCharType="end"/>
        </w:r>
      </w:hyperlink>
    </w:p>
    <w:p>
      <w:pPr>
        <w:pStyle w:val="TOC2"/>
        <w:tabs>
          <w:tab w:val="right" w:leader="dot" w:pos="8306"/>
        </w:tabs>
      </w:pPr>
      <w:hyperlink w:anchor="_Toc13446" w:history="1">
        <w:r>
          <w:rPr>
            <w:rFonts w:ascii="仿宋" w:eastAsia="仿宋" w:hAnsi="仿宋" w:cs="仿宋" w:hint="eastAsia"/>
            <w:lang w:eastAsia="zh-CN"/>
          </w:rPr>
          <w:t>(六)、项目实施保障</w:t>
        </w:r>
        <w:r>
          <w:tab/>
        </w:r>
        <w:r>
          <w:fldChar w:fldCharType="begin"/>
        </w:r>
        <w:r>
          <w:instrText xml:space="preserve"> PAGEREF _Toc13446 \h </w:instrText>
        </w:r>
        <w:r>
          <w:fldChar w:fldCharType="separate"/>
        </w:r>
        <w:r>
          <w:t>51</w:t>
        </w:r>
        <w:r>
          <w:fldChar w:fldCharType="end"/>
        </w:r>
      </w:hyperlink>
    </w:p>
    <w:p>
      <w:pPr>
        <w:pStyle w:val="TOC2"/>
        <w:tabs>
          <w:tab w:val="right" w:leader="dot" w:pos="8306"/>
        </w:tabs>
      </w:pPr>
      <w:hyperlink w:anchor="_Toc21409" w:history="1">
        <w:r>
          <w:rPr>
            <w:rFonts w:ascii="仿宋" w:eastAsia="仿宋" w:hAnsi="仿宋" w:cs="仿宋" w:hint="eastAsia"/>
            <w:lang w:eastAsia="zh-CN"/>
          </w:rPr>
          <w:t>(七)、安全规范管理</w:t>
        </w:r>
        <w:r>
          <w:tab/>
        </w:r>
        <w:r>
          <w:fldChar w:fldCharType="begin"/>
        </w:r>
        <w:r>
          <w:instrText xml:space="preserve"> PAGEREF _Toc21409 \h </w:instrText>
        </w:r>
        <w:r>
          <w:fldChar w:fldCharType="separate"/>
        </w:r>
        <w:r>
          <w:t>52</w:t>
        </w:r>
        <w:r>
          <w:fldChar w:fldCharType="end"/>
        </w:r>
      </w:hyperlink>
    </w:p>
    <w:p>
      <w:pPr>
        <w:pStyle w:val="TOC1"/>
        <w:tabs>
          <w:tab w:val="right" w:leader="dot" w:pos="8306"/>
        </w:tabs>
      </w:pPr>
      <w:hyperlink w:anchor="_Toc22238" w:history="1">
        <w:r>
          <w:rPr>
            <w:rFonts w:ascii="仿宋" w:eastAsia="仿宋" w:hAnsi="仿宋" w:cs="仿宋" w:hint="eastAsia"/>
            <w:lang w:eastAsia="zh-CN"/>
          </w:rPr>
          <w:t>十一、项目质量与标准</w:t>
        </w:r>
        <w:r>
          <w:tab/>
        </w:r>
        <w:r>
          <w:fldChar w:fldCharType="begin"/>
        </w:r>
        <w:r>
          <w:instrText xml:space="preserve"> PAGEREF _Toc22238 \h </w:instrText>
        </w:r>
        <w:r>
          <w:fldChar w:fldCharType="separate"/>
        </w:r>
        <w:r>
          <w:t>53</w:t>
        </w:r>
        <w:r>
          <w:fldChar w:fldCharType="end"/>
        </w:r>
      </w:hyperlink>
    </w:p>
    <w:p>
      <w:pPr>
        <w:pStyle w:val="TOC2"/>
        <w:tabs>
          <w:tab w:val="right" w:leader="dot" w:pos="8306"/>
        </w:tabs>
      </w:pPr>
      <w:hyperlink w:anchor="_Toc15465" w:history="1">
        <w:r>
          <w:rPr>
            <w:rFonts w:ascii="仿宋" w:eastAsia="仿宋" w:hAnsi="仿宋" w:cs="仿宋" w:hint="eastAsia"/>
            <w:lang w:eastAsia="zh-CN"/>
          </w:rPr>
          <w:t>(一)、质量保障体系</w:t>
        </w:r>
        <w:r>
          <w:tab/>
        </w:r>
        <w:r>
          <w:fldChar w:fldCharType="begin"/>
        </w:r>
        <w:r>
          <w:instrText xml:space="preserve"> PAGEREF _Toc15465 \h </w:instrText>
        </w:r>
        <w:r>
          <w:fldChar w:fldCharType="separate"/>
        </w:r>
        <w:r>
          <w:t>53</w:t>
        </w:r>
        <w:r>
          <w:fldChar w:fldCharType="end"/>
        </w:r>
      </w:hyperlink>
    </w:p>
    <w:p>
      <w:pPr>
        <w:pStyle w:val="TOC2"/>
        <w:tabs>
          <w:tab w:val="right" w:leader="dot" w:pos="8306"/>
        </w:tabs>
      </w:pPr>
      <w:hyperlink w:anchor="_Toc19252" w:history="1">
        <w:r>
          <w:rPr>
            <w:rFonts w:ascii="仿宋" w:eastAsia="仿宋" w:hAnsi="仿宋" w:cs="仿宋" w:hint="eastAsia"/>
            <w:lang w:eastAsia="zh-CN"/>
          </w:rPr>
          <w:t>(二)、标准化作业流程</w:t>
        </w:r>
        <w:r>
          <w:tab/>
        </w:r>
        <w:r>
          <w:fldChar w:fldCharType="begin"/>
        </w:r>
        <w:r>
          <w:instrText xml:space="preserve"> PAGEREF _Toc19252 \h </w:instrText>
        </w:r>
        <w:r>
          <w:fldChar w:fldCharType="separate"/>
        </w:r>
        <w:r>
          <w:t>55</w:t>
        </w:r>
        <w:r>
          <w:fldChar w:fldCharType="end"/>
        </w:r>
      </w:hyperlink>
    </w:p>
    <w:p>
      <w:pPr>
        <w:pStyle w:val="TOC2"/>
        <w:tabs>
          <w:tab w:val="right" w:leader="dot" w:pos="8306"/>
        </w:tabs>
      </w:pPr>
      <w:hyperlink w:anchor="_Toc30977" w:history="1">
        <w:r>
          <w:rPr>
            <w:rFonts w:ascii="仿宋" w:eastAsia="仿宋" w:hAnsi="仿宋" w:cs="仿宋" w:hint="eastAsia"/>
            <w:lang w:eastAsia="zh-CN"/>
          </w:rPr>
          <w:t>(三)、质量监控与评估</w:t>
        </w:r>
        <w:r>
          <w:tab/>
        </w:r>
        <w:r>
          <w:fldChar w:fldCharType="begin"/>
        </w:r>
        <w:r>
          <w:instrText xml:space="preserve"> PAGEREF _Toc30977 \h </w:instrText>
        </w:r>
        <w:r>
          <w:fldChar w:fldCharType="separate"/>
        </w:r>
        <w:r>
          <w:t>56</w:t>
        </w:r>
        <w:r>
          <w:fldChar w:fldCharType="end"/>
        </w:r>
      </w:hyperlink>
    </w:p>
    <w:p>
      <w:pPr>
        <w:pStyle w:val="TOC2"/>
        <w:tabs>
          <w:tab w:val="right" w:leader="dot" w:pos="8306"/>
        </w:tabs>
      </w:pPr>
      <w:hyperlink w:anchor="_Toc22464" w:history="1">
        <w:r>
          <w:rPr>
            <w:rFonts w:ascii="仿宋" w:eastAsia="仿宋" w:hAnsi="仿宋" w:cs="仿宋" w:hint="eastAsia"/>
            <w:lang w:eastAsia="zh-CN"/>
          </w:rPr>
          <w:t>(四)、质量改进计划</w:t>
        </w:r>
        <w:r>
          <w:tab/>
        </w:r>
        <w:r>
          <w:fldChar w:fldCharType="begin"/>
        </w:r>
        <w:r>
          <w:instrText xml:space="preserve"> PAGEREF _Toc22464 \h </w:instrText>
        </w:r>
        <w:r>
          <w:fldChar w:fldCharType="separate"/>
        </w:r>
        <w:r>
          <w:t>57</w:t>
        </w:r>
        <w:r>
          <w:fldChar w:fldCharType="end"/>
        </w:r>
      </w:hyperlink>
    </w:p>
    <w:p>
      <w:pPr>
        <w:pStyle w:val="TOC1"/>
        <w:tabs>
          <w:tab w:val="right" w:leader="dot" w:pos="8306"/>
        </w:tabs>
      </w:pPr>
      <w:hyperlink w:anchor="_Toc24320" w:history="1">
        <w:r>
          <w:rPr>
            <w:rFonts w:ascii="仿宋" w:eastAsia="仿宋" w:hAnsi="仿宋" w:cs="仿宋" w:hint="eastAsia"/>
            <w:lang w:eastAsia="zh-CN"/>
          </w:rPr>
          <w:t>十二、环境保护与绿色发展</w:t>
        </w:r>
        <w:r>
          <w:tab/>
        </w:r>
        <w:r>
          <w:fldChar w:fldCharType="begin"/>
        </w:r>
        <w:r>
          <w:instrText xml:space="preserve"> PAGEREF _Toc24320 \h </w:instrText>
        </w:r>
        <w:r>
          <w:fldChar w:fldCharType="separate"/>
        </w:r>
        <w:r>
          <w:t>59</w:t>
        </w:r>
        <w:r>
          <w:fldChar w:fldCharType="end"/>
        </w:r>
      </w:hyperlink>
    </w:p>
    <w:p>
      <w:pPr>
        <w:pStyle w:val="TOC2"/>
        <w:tabs>
          <w:tab w:val="right" w:leader="dot" w:pos="8306"/>
        </w:tabs>
      </w:pPr>
      <w:hyperlink w:anchor="_Toc2809" w:history="1">
        <w:r>
          <w:rPr>
            <w:rFonts w:ascii="仿宋" w:eastAsia="仿宋" w:hAnsi="仿宋" w:cs="仿宋" w:hint="eastAsia"/>
            <w:lang w:eastAsia="zh-CN"/>
          </w:rPr>
          <w:t>(一)、环境保护措施</w:t>
        </w:r>
        <w:r>
          <w:tab/>
        </w:r>
        <w:r>
          <w:fldChar w:fldCharType="begin"/>
        </w:r>
        <w:r>
          <w:instrText xml:space="preserve"> PAGEREF _Toc2809 \h </w:instrText>
        </w:r>
        <w:r>
          <w:fldChar w:fldCharType="separate"/>
        </w:r>
        <w:r>
          <w:t>59</w:t>
        </w:r>
        <w:r>
          <w:fldChar w:fldCharType="end"/>
        </w:r>
      </w:hyperlink>
    </w:p>
    <w:p>
      <w:pPr>
        <w:pStyle w:val="TOC2"/>
        <w:tabs>
          <w:tab w:val="right" w:leader="dot" w:pos="8306"/>
        </w:tabs>
      </w:pPr>
      <w:hyperlink w:anchor="_Toc32084" w:history="1">
        <w:r>
          <w:rPr>
            <w:rFonts w:ascii="仿宋" w:eastAsia="仿宋" w:hAnsi="仿宋" w:cs="仿宋" w:hint="eastAsia"/>
            <w:lang w:eastAsia="zh-CN"/>
          </w:rPr>
          <w:t>(二)、绿色发展与可持续发展策略</w:t>
        </w:r>
        <w:r>
          <w:tab/>
        </w:r>
        <w:r>
          <w:fldChar w:fldCharType="begin"/>
        </w:r>
        <w:r>
          <w:instrText xml:space="preserve"> PAGEREF _Toc32084 \h </w:instrText>
        </w:r>
        <w:r>
          <w:fldChar w:fldCharType="separate"/>
        </w:r>
        <w:r>
          <w:t>60</w:t>
        </w:r>
        <w:r>
          <w:fldChar w:fldCharType="end"/>
        </w:r>
      </w:hyperlink>
    </w:p>
    <w:p>
      <w:pPr>
        <w:pStyle w:val="TOC1"/>
        <w:tabs>
          <w:tab w:val="right" w:leader="dot" w:pos="8306"/>
        </w:tabs>
      </w:pPr>
      <w:hyperlink w:anchor="_Toc20765" w:history="1">
        <w:r>
          <w:rPr>
            <w:rFonts w:ascii="仿宋" w:eastAsia="仿宋" w:hAnsi="仿宋" w:cs="仿宋" w:hint="eastAsia"/>
            <w:lang w:eastAsia="zh-CN"/>
          </w:rPr>
          <w:t>十三、合作与交流机制建立</w:t>
        </w:r>
        <w:r>
          <w:tab/>
        </w:r>
        <w:r>
          <w:fldChar w:fldCharType="begin"/>
        </w:r>
        <w:r>
          <w:instrText xml:space="preserve"> PAGEREF _Toc20765 \h </w:instrText>
        </w:r>
        <w:r>
          <w:fldChar w:fldCharType="separate"/>
        </w:r>
        <w:r>
          <w:t>62</w:t>
        </w:r>
        <w:r>
          <w:fldChar w:fldCharType="end"/>
        </w:r>
      </w:hyperlink>
    </w:p>
    <w:p>
      <w:pPr>
        <w:pStyle w:val="TOC2"/>
        <w:tabs>
          <w:tab w:val="right" w:leader="dot" w:pos="8306"/>
        </w:tabs>
      </w:pPr>
      <w:hyperlink w:anchor="_Toc27686" w:history="1">
        <w:r>
          <w:rPr>
            <w:rFonts w:ascii="仿宋" w:eastAsia="仿宋" w:hAnsi="仿宋" w:cs="仿宋" w:hint="eastAsia"/>
            <w:lang w:eastAsia="zh-CN"/>
          </w:rPr>
          <w:t>(一)、合作伙伴选择与合作方式</w:t>
        </w:r>
        <w:r>
          <w:tab/>
        </w:r>
        <w:r>
          <w:fldChar w:fldCharType="begin"/>
        </w:r>
        <w:r>
          <w:instrText xml:space="preserve"> PAGEREF _Toc27686 \h </w:instrText>
        </w:r>
        <w:r>
          <w:fldChar w:fldCharType="separate"/>
        </w:r>
        <w:r>
          <w:t>62</w:t>
        </w:r>
        <w:r>
          <w:fldChar w:fldCharType="end"/>
        </w:r>
      </w:hyperlink>
    </w:p>
    <w:p>
      <w:pPr>
        <w:pStyle w:val="TOC2"/>
        <w:tabs>
          <w:tab w:val="right" w:leader="dot" w:pos="8306"/>
        </w:tabs>
      </w:pPr>
      <w:hyperlink w:anchor="_Toc21260" w:history="1">
        <w:r>
          <w:rPr>
            <w:rFonts w:ascii="仿宋" w:eastAsia="仿宋" w:hAnsi="仿宋" w:cs="仿宋" w:hint="eastAsia"/>
            <w:lang w:eastAsia="zh-CN"/>
          </w:rPr>
          <w:t>(二)、交流与合作平台搭建</w:t>
        </w:r>
        <w:r>
          <w:tab/>
        </w:r>
        <w:r>
          <w:fldChar w:fldCharType="begin"/>
        </w:r>
        <w:r>
          <w:instrText xml:space="preserve"> PAGEREF _Toc21260 \h </w:instrText>
        </w:r>
        <w:r>
          <w:fldChar w:fldCharType="separate"/>
        </w:r>
        <w:r>
          <w:t>63</w:t>
        </w:r>
        <w:r>
          <w:fldChar w:fldCharType="end"/>
        </w:r>
      </w:hyperlink>
    </w:p>
    <w:p>
      <w:pPr>
        <w:pStyle w:val="TOC1"/>
        <w:tabs>
          <w:tab w:val="right" w:leader="dot" w:pos="8306"/>
        </w:tabs>
      </w:pPr>
      <w:hyperlink w:anchor="_Toc17607" w:history="1">
        <w:r>
          <w:rPr>
            <w:rFonts w:ascii="仿宋" w:eastAsia="仿宋" w:hAnsi="仿宋" w:cs="仿宋" w:hint="eastAsia"/>
            <w:lang w:eastAsia="zh-CN"/>
          </w:rPr>
          <w:t>十四、创新驱动与持续发展</w:t>
        </w:r>
        <w:r>
          <w:tab/>
        </w:r>
        <w:r>
          <w:fldChar w:fldCharType="begin"/>
        </w:r>
        <w:r>
          <w:instrText xml:space="preserve"> PAGEREF _Toc17607 \h </w:instrText>
        </w:r>
        <w:r>
          <w:fldChar w:fldCharType="separate"/>
        </w:r>
        <w:r>
          <w:t>65</w:t>
        </w:r>
        <w:r>
          <w:fldChar w:fldCharType="end"/>
        </w:r>
      </w:hyperlink>
    </w:p>
    <w:p>
      <w:pPr>
        <w:pStyle w:val="TOC2"/>
        <w:tabs>
          <w:tab w:val="right" w:leader="dot" w:pos="8306"/>
        </w:tabs>
      </w:pPr>
      <w:hyperlink w:anchor="_Toc20733" w:history="1">
        <w:r>
          <w:rPr>
            <w:rFonts w:ascii="仿宋" w:eastAsia="仿宋" w:hAnsi="仿宋" w:cs="仿宋" w:hint="eastAsia"/>
            <w:lang w:eastAsia="zh-CN"/>
          </w:rPr>
          <w:t>(一)、创新驱动战略实施</w:t>
        </w:r>
        <w:r>
          <w:tab/>
        </w:r>
        <w:r>
          <w:fldChar w:fldCharType="begin"/>
        </w:r>
        <w:r>
          <w:instrText xml:space="preserve"> PAGEREF _Toc20733 \h </w:instrText>
        </w:r>
        <w:r>
          <w:fldChar w:fldCharType="separate"/>
        </w:r>
        <w:r>
          <w:t>65</w:t>
        </w:r>
        <w:r>
          <w:fldChar w:fldCharType="end"/>
        </w:r>
      </w:hyperlink>
    </w:p>
    <w:p>
      <w:pPr>
        <w:pStyle w:val="TOC2"/>
        <w:tabs>
          <w:tab w:val="right" w:leader="dot" w:pos="8306"/>
        </w:tabs>
      </w:pPr>
      <w:hyperlink w:anchor="_Toc18965" w:history="1">
        <w:r>
          <w:rPr>
            <w:rFonts w:ascii="仿宋" w:eastAsia="仿宋" w:hAnsi="仿宋" w:cs="仿宋" w:hint="eastAsia"/>
            <w:lang w:eastAsia="zh-CN"/>
          </w:rPr>
          <w:t>(二)、持续发展路径探索</w:t>
        </w:r>
        <w:r>
          <w:tab/>
        </w:r>
        <w:r>
          <w:fldChar w:fldCharType="begin"/>
        </w:r>
        <w:r>
          <w:instrText xml:space="preserve"> PAGEREF _Toc18965 \h </w:instrText>
        </w:r>
        <w:r>
          <w:fldChar w:fldCharType="separate"/>
        </w:r>
        <w:r>
          <w:t>66</w:t>
        </w:r>
        <w:r>
          <w:fldChar w:fldCharType="end"/>
        </w:r>
      </w:hyperlink>
    </w:p>
    <w:p>
      <w:pPr>
        <w:pStyle w:val="TOC1"/>
        <w:tabs>
          <w:tab w:val="right" w:leader="dot" w:pos="8306"/>
        </w:tabs>
      </w:pPr>
      <w:hyperlink w:anchor="_Toc32723" w:history="1">
        <w:r>
          <w:rPr>
            <w:rFonts w:ascii="仿宋" w:eastAsia="仿宋" w:hAnsi="仿宋" w:cs="仿宋" w:hint="eastAsia"/>
            <w:lang w:eastAsia="zh-CN"/>
          </w:rPr>
          <w:t>十五、人力资源管理与开发</w:t>
        </w:r>
        <w:r>
          <w:tab/>
        </w:r>
        <w:r>
          <w:fldChar w:fldCharType="begin"/>
        </w:r>
        <w:r>
          <w:instrText xml:space="preserve"> PAGEREF _Toc32723 \h </w:instrText>
        </w:r>
        <w:r>
          <w:fldChar w:fldCharType="separate"/>
        </w:r>
        <w:r>
          <w:t>70</w:t>
        </w:r>
        <w:r>
          <w:fldChar w:fldCharType="end"/>
        </w:r>
      </w:hyperlink>
    </w:p>
    <w:p>
      <w:pPr>
        <w:pStyle w:val="TOC2"/>
        <w:tabs>
          <w:tab w:val="right" w:leader="dot" w:pos="8306"/>
        </w:tabs>
      </w:pPr>
      <w:hyperlink w:anchor="_Toc19705" w:history="1">
        <w:r>
          <w:rPr>
            <w:rFonts w:ascii="仿宋" w:eastAsia="仿宋" w:hAnsi="仿宋" w:cs="仿宋" w:hint="eastAsia"/>
            <w:lang w:eastAsia="zh-CN"/>
          </w:rPr>
          <w:t>(一)、人力资源规划</w:t>
        </w:r>
        <w:r>
          <w:tab/>
        </w:r>
        <w:r>
          <w:fldChar w:fldCharType="begin"/>
        </w:r>
        <w:r>
          <w:instrText xml:space="preserve"> PAGEREF _Toc19705 \h </w:instrText>
        </w:r>
        <w:r>
          <w:fldChar w:fldCharType="separate"/>
        </w:r>
        <w:r>
          <w:t>70</w:t>
        </w:r>
        <w:r>
          <w:fldChar w:fldCharType="end"/>
        </w:r>
      </w:hyperlink>
    </w:p>
    <w:p>
      <w:pPr>
        <w:pStyle w:val="TOC2"/>
        <w:tabs>
          <w:tab w:val="right" w:leader="dot" w:pos="8306"/>
        </w:tabs>
      </w:pPr>
      <w:hyperlink w:anchor="_Toc26138" w:history="1">
        <w:r>
          <w:rPr>
            <w:rFonts w:ascii="仿宋" w:eastAsia="仿宋" w:hAnsi="仿宋" w:cs="仿宋" w:hint="eastAsia"/>
            <w:lang w:eastAsia="zh-CN"/>
          </w:rPr>
          <w:t>(二)、人力资源开发与培训</w:t>
        </w:r>
        <w:r>
          <w:tab/>
        </w:r>
        <w:r>
          <w:fldChar w:fldCharType="begin"/>
        </w:r>
        <w:r>
          <w:instrText xml:space="preserve"> PAGEREF _Toc26138 \h </w:instrText>
        </w:r>
        <w:r>
          <w:fldChar w:fldCharType="separate"/>
        </w:r>
        <w:r>
          <w:t>72</w:t>
        </w:r>
        <w:r>
          <w:fldChar w:fldCharType="end"/>
        </w:r>
      </w:hyperlink>
    </w:p>
    <w:p>
      <w:pPr>
        <w:pStyle w:val="TOC1"/>
        <w:tabs>
          <w:tab w:val="right" w:leader="dot" w:pos="8306"/>
        </w:tabs>
      </w:pPr>
      <w:hyperlink w:anchor="_Toc30190" w:history="1">
        <w:r>
          <w:rPr>
            <w:rFonts w:ascii="仿宋" w:eastAsia="仿宋" w:hAnsi="仿宋" w:cs="仿宋" w:hint="eastAsia"/>
            <w:lang w:eastAsia="zh-CN"/>
          </w:rPr>
          <w:t>十六、项目施工方案</w:t>
        </w:r>
        <w:r>
          <w:tab/>
        </w:r>
        <w:r>
          <w:fldChar w:fldCharType="begin"/>
        </w:r>
        <w:r>
          <w:instrText xml:space="preserve"> PAGEREF _Toc30190 \h </w:instrText>
        </w:r>
        <w:r>
          <w:fldChar w:fldCharType="separate"/>
        </w:r>
        <w:r>
          <w:t>75</w:t>
        </w:r>
        <w:r>
          <w:fldChar w:fldCharType="end"/>
        </w:r>
      </w:hyperlink>
    </w:p>
    <w:p>
      <w:pPr>
        <w:pStyle w:val="TOC2"/>
        <w:tabs>
          <w:tab w:val="right" w:leader="dot" w:pos="8306"/>
        </w:tabs>
      </w:pPr>
      <w:hyperlink w:anchor="_Toc24056" w:history="1">
        <w:r>
          <w:rPr>
            <w:rFonts w:ascii="仿宋" w:eastAsia="仿宋" w:hAnsi="仿宋" w:cs="仿宋" w:hint="eastAsia"/>
            <w:lang w:eastAsia="zh-CN"/>
          </w:rPr>
          <w:t>(一)、施工组织设计</w:t>
        </w:r>
        <w:r>
          <w:tab/>
        </w:r>
        <w:r>
          <w:fldChar w:fldCharType="begin"/>
        </w:r>
        <w:r>
          <w:instrText xml:space="preserve"> PAGEREF _Toc24056 \h </w:instrText>
        </w:r>
        <w:r>
          <w:fldChar w:fldCharType="separate"/>
        </w:r>
        <w:r>
          <w:t>75</w:t>
        </w:r>
        <w:r>
          <w:fldChar w:fldCharType="end"/>
        </w:r>
      </w:hyperlink>
    </w:p>
    <w:p>
      <w:pPr>
        <w:pStyle w:val="TOC2"/>
        <w:tabs>
          <w:tab w:val="right" w:leader="dot" w:pos="8306"/>
        </w:tabs>
      </w:pPr>
      <w:hyperlink w:anchor="_Toc9143" w:history="1">
        <w:r>
          <w:rPr>
            <w:rFonts w:ascii="仿宋" w:eastAsia="仿宋" w:hAnsi="仿宋" w:cs="仿宋" w:hint="eastAsia"/>
            <w:lang w:eastAsia="zh-CN"/>
          </w:rPr>
          <w:t>(二)、施工工艺与技术路线</w:t>
        </w:r>
        <w:r>
          <w:tab/>
        </w:r>
        <w:r>
          <w:fldChar w:fldCharType="begin"/>
        </w:r>
        <w:r>
          <w:instrText xml:space="preserve"> PAGEREF _Toc9143 \h </w:instrText>
        </w:r>
        <w:r>
          <w:fldChar w:fldCharType="separate"/>
        </w:r>
        <w:r>
          <w:t>76</w:t>
        </w:r>
        <w:r>
          <w:fldChar w:fldCharType="end"/>
        </w:r>
      </w:hyperlink>
    </w:p>
    <w:p>
      <w:pPr>
        <w:pStyle w:val="TOC2"/>
        <w:tabs>
          <w:tab w:val="right" w:leader="dot" w:pos="8306"/>
        </w:tabs>
      </w:pPr>
      <w:hyperlink w:anchor="_Toc19348" w:history="1">
        <w:r>
          <w:rPr>
            <w:rFonts w:ascii="仿宋" w:eastAsia="仿宋" w:hAnsi="仿宋" w:cs="仿宋" w:hint="eastAsia"/>
            <w:lang w:eastAsia="zh-CN"/>
          </w:rPr>
          <w:t>(三)、关键节点施工计划</w:t>
        </w:r>
        <w:r>
          <w:tab/>
        </w:r>
        <w:r>
          <w:fldChar w:fldCharType="begin"/>
        </w:r>
        <w:r>
          <w:instrText xml:space="preserve"> PAGEREF _Toc19348 \h </w:instrText>
        </w:r>
        <w:r>
          <w:fldChar w:fldCharType="separate"/>
        </w:r>
        <w:r>
          <w:t>77</w:t>
        </w:r>
        <w:r>
          <w:fldChar w:fldCharType="end"/>
        </w:r>
      </w:hyperlink>
    </w:p>
    <w:p>
      <w:pPr>
        <w:pStyle w:val="TOC2"/>
        <w:tabs>
          <w:tab w:val="right" w:leader="dot" w:pos="8306"/>
        </w:tabs>
      </w:pPr>
      <w:hyperlink w:anchor="_Toc20640" w:history="1">
        <w:r>
          <w:rPr>
            <w:rFonts w:ascii="仿宋" w:eastAsia="仿宋" w:hAnsi="仿宋" w:cs="仿宋" w:hint="eastAsia"/>
            <w:lang w:eastAsia="zh-CN"/>
          </w:rPr>
          <w:t>(四)、施工现场管理</w:t>
        </w:r>
        <w:r>
          <w:tab/>
        </w:r>
        <w:r>
          <w:fldChar w:fldCharType="begin"/>
        </w:r>
        <w:r>
          <w:instrText xml:space="preserve"> PAGEREF _Toc20640 \h </w:instrText>
        </w:r>
        <w:r>
          <w:fldChar w:fldCharType="separate"/>
        </w:r>
        <w:r>
          <w:t>79</w:t>
        </w:r>
        <w:r>
          <w:fldChar w:fldCharType="end"/>
        </w:r>
      </w:hyperlink>
    </w:p>
    <w:p>
      <w:pPr>
        <w:pStyle w:val="TOC1"/>
        <w:tabs>
          <w:tab w:val="right" w:leader="dot" w:pos="8306"/>
        </w:tabs>
      </w:pPr>
      <w:hyperlink w:anchor="_Toc21439" w:history="1">
        <w:r>
          <w:rPr>
            <w:rFonts w:ascii="仿宋" w:eastAsia="仿宋" w:hAnsi="仿宋" w:cs="仿宋" w:hint="eastAsia"/>
            <w:lang w:eastAsia="zh-CN"/>
          </w:rPr>
          <w:t>十七、法律法规与政策遵循</w:t>
        </w:r>
        <w:r>
          <w:tab/>
        </w:r>
        <w:r>
          <w:fldChar w:fldCharType="begin"/>
        </w:r>
        <w:r>
          <w:instrText xml:space="preserve"> PAGEREF _Toc21439 \h </w:instrText>
        </w:r>
        <w:r>
          <w:fldChar w:fldCharType="separate"/>
        </w:r>
        <w:r>
          <w:t>81</w:t>
        </w:r>
        <w:r>
          <w:fldChar w:fldCharType="end"/>
        </w:r>
      </w:hyperlink>
    </w:p>
    <w:p>
      <w:pPr>
        <w:pStyle w:val="TOC2"/>
        <w:tabs>
          <w:tab w:val="right" w:leader="dot" w:pos="8306"/>
        </w:tabs>
      </w:pPr>
      <w:hyperlink w:anchor="_Toc15114" w:history="1">
        <w:r>
          <w:rPr>
            <w:rFonts w:ascii="仿宋" w:eastAsia="仿宋" w:hAnsi="仿宋" w:cs="仿宋" w:hint="eastAsia"/>
            <w:lang w:eastAsia="zh-CN"/>
          </w:rPr>
          <w:t>(一)、法律法规遵守</w:t>
        </w:r>
        <w:r>
          <w:tab/>
        </w:r>
        <w:r>
          <w:fldChar w:fldCharType="begin"/>
        </w:r>
        <w:r>
          <w:instrText xml:space="preserve"> PAGEREF _Toc15114 \h </w:instrText>
        </w:r>
        <w:r>
          <w:fldChar w:fldCharType="separate"/>
        </w:r>
        <w:r>
          <w:t>81</w:t>
        </w:r>
        <w:r>
          <w:fldChar w:fldCharType="end"/>
        </w:r>
      </w:hyperlink>
    </w:p>
    <w:p>
      <w:pPr>
        <w:pStyle w:val="TOC2"/>
        <w:tabs>
          <w:tab w:val="right" w:leader="dot" w:pos="8306"/>
        </w:tabs>
      </w:pPr>
      <w:hyperlink w:anchor="_Toc31974" w:history="1">
        <w:r>
          <w:rPr>
            <w:rFonts w:ascii="仿宋" w:eastAsia="仿宋" w:hAnsi="仿宋" w:cs="仿宋" w:hint="eastAsia"/>
            <w:lang w:eastAsia="zh-CN"/>
          </w:rPr>
          <w:t>(二)、政策导向与利用</w:t>
        </w:r>
        <w:r>
          <w:tab/>
        </w:r>
        <w:r>
          <w:fldChar w:fldCharType="begin"/>
        </w:r>
        <w:r>
          <w:instrText xml:space="preserve"> PAGEREF _Toc31974 \h </w:instrText>
        </w:r>
        <w:r>
          <w:fldChar w:fldCharType="separate"/>
        </w:r>
        <w:r>
          <w:t>82</w:t>
        </w:r>
        <w:r>
          <w:fldChar w:fldCharType="end"/>
        </w:r>
      </w:hyperlink>
    </w:p>
    <w:p>
      <w:pPr>
        <w:pStyle w:val="TOC1"/>
        <w:tabs>
          <w:tab w:val="right" w:leader="dot" w:pos="8306"/>
        </w:tabs>
      </w:pPr>
      <w:hyperlink w:anchor="_Toc13068" w:history="1">
        <w:r>
          <w:rPr>
            <w:rFonts w:ascii="仿宋" w:eastAsia="仿宋" w:hAnsi="仿宋" w:cs="仿宋" w:hint="eastAsia"/>
            <w:lang w:eastAsia="zh-CN"/>
          </w:rPr>
          <w:t>十八、质量管理与控制</w:t>
        </w:r>
        <w:r>
          <w:tab/>
        </w:r>
        <w:r>
          <w:fldChar w:fldCharType="begin"/>
        </w:r>
        <w:r>
          <w:instrText xml:space="preserve"> PAGEREF _Toc13068 \h </w:instrText>
        </w:r>
        <w:r>
          <w:fldChar w:fldCharType="separate"/>
        </w:r>
        <w:r>
          <w:t>83</w:t>
        </w:r>
        <w:r>
          <w:fldChar w:fldCharType="end"/>
        </w:r>
      </w:hyperlink>
    </w:p>
    <w:p>
      <w:pPr>
        <w:pStyle w:val="TOC2"/>
        <w:tabs>
          <w:tab w:val="right" w:leader="dot" w:pos="8306"/>
        </w:tabs>
      </w:pPr>
      <w:hyperlink w:anchor="_Toc13463" w:history="1">
        <w:r>
          <w:rPr>
            <w:rFonts w:ascii="仿宋" w:eastAsia="仿宋" w:hAnsi="仿宋" w:cs="仿宋" w:hint="eastAsia"/>
            <w:lang w:eastAsia="zh-CN"/>
          </w:rPr>
          <w:t>(一)、质量管理体系建设</w:t>
        </w:r>
        <w:r>
          <w:tab/>
        </w:r>
        <w:r>
          <w:fldChar w:fldCharType="begin"/>
        </w:r>
        <w:r>
          <w:instrText xml:space="preserve"> PAGEREF _Toc13463 \h </w:instrText>
        </w:r>
        <w:r>
          <w:fldChar w:fldCharType="separate"/>
        </w:r>
        <w:r>
          <w:t>83</w:t>
        </w:r>
        <w:r>
          <w:fldChar w:fldCharType="end"/>
        </w:r>
      </w:hyperlink>
    </w:p>
    <w:p>
      <w:pPr>
        <w:pStyle w:val="TOC2"/>
        <w:tabs>
          <w:tab w:val="right" w:leader="dot" w:pos="8306"/>
        </w:tabs>
      </w:pPr>
      <w:hyperlink w:anchor="_Toc15987" w:history="1">
        <w:r>
          <w:rPr>
            <w:rFonts w:ascii="仿宋" w:eastAsia="仿宋" w:hAnsi="仿宋" w:cs="仿宋" w:hint="eastAsia"/>
            <w:lang w:eastAsia="zh-CN"/>
          </w:rPr>
          <w:t>(二)、质量控制措施</w:t>
        </w:r>
        <w:r>
          <w:tab/>
        </w:r>
        <w:r>
          <w:fldChar w:fldCharType="begin"/>
        </w:r>
        <w:r>
          <w:instrText xml:space="preserve"> PAGEREF _Toc15987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4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1217"/>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286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39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059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液氨项目与土地用途规划：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液氨项目的容积率和建筑密度：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用地控制指标通常规定了容积率和建筑密度的要求。对于液氨项目来说，这将影响建筑物的规模和高度。必须确保项目的设计符合容积率和建筑密度的限制，以遵守用地控制法规。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液氨项目的建筑线限制：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用地控制指标还可能规定了建筑物与街道或相邻土地的距离，这被称为建筑线限制。液氨项目必须遵守这些规定，以确保建筑的位置符合法规。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液氨项目的环境影响和可持续性：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用地控制指标可能包括环境保护要求，例如绿地比例和污染防控措施。对于液氨项目，这意味着必须考虑如何保护当地生态系统、水资源和空气质量，以确保项目的可持续性。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液氨项目的规划和设计团队需要定期审查和更新用地控制指标，以确保项目的合规性。如果需要调整用地控制指标，必须与政府部门和相关利益相关者协商，以确保变更是合法的和有利于城市的发展。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在整个项目规划和实施过程中，与用地控制指标的合作和遵守是至关重要的。这有助于确保液氨项目是一个合法、可持续且与城市规划一致的发展项目。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34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每个城市都有自己的规划目标和愿景，包括住宅区、商业区和工业区的平衡发展。液氨项目需要与城市规划目标保持一致，以确保项目不会破坏城市的整体规划。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https://d.book118.com/678112013010006026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C7D42"/>
    <w:rsid w:val="420C7D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12013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2023-12-22T11:50:00Z</dcterms:created>
  <dcterms:modified xsi:type="dcterms:W3CDTF">2023-12-22T11:50:43Z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8120B2DAD9A84C4A959A2ACD954B0AB9_11</vt:lpwstr>
  </property>
  <property fmtid="{D5CDD505-2E9C-101B-9397-08002B2CF9AE}" pid="3" name="KSOProductBuildVer">
    <vt:lpwstr>2052-12.1.0.16120</vt:lpwstr>
  </property>
</Properties>
</file>