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2024年电容器化学品行业分析报告及未来五到十年行业发展趋势报告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55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_Toc26552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69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_Toc2690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17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_Toc8417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63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_Toc12863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_Toc20134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98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_Toc24098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4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_Toc16140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79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_Toc30179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45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_Toc28045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513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_Toc30513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2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_Toc30928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9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_Toc1792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_Toc5945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_Toc6748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_Toc2297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234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_Toc23234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22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_Toc15225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_Toc19020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_Toc12639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35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_Toc3635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3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_Toc7038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6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90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_Toc12905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1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5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_Toc7557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6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_Toc25661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04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_Toc23504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94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_Toc31894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0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_Toc950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23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_Toc29232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_Toc6821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5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3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039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_Toc10390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05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_Toc31053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3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5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_Toc6854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93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_Toc16493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_Toc9685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178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_Toc13178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00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05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_Toc31705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72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_Toc24672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15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_Toc30115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1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8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_Toc15985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91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99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_Toc26199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08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_Toc14908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82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_Toc20982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35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_Toc5435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80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_Toc7680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42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_Toc30242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10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_Toc6104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92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_Toc28692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15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12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_Toc29312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9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_Toc29692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901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_Toc25901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8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_Toc18588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053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_Toc29053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93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电容器化学品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0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电容器化学品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17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_Toc6917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72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_Toc6572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9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_Toc31793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09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_Toc31209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0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_Toc3804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1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_Toc27616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https://d.book118.com/685312104340011033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85312104340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