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6EED" w14:paraId="489B1E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EED" w14:paraId="79A3C0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EED" w14:paraId="5FB6FD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6EED" w:rsidRPr="00726EED" w14:paraId="04EAC4F7" w14:textId="0B8C22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6EED">
        <w:rPr>
          <w:rFonts w:ascii="宋体" w:eastAsia="宋体" w:hAnsi="宋体" w:hint="eastAsia"/>
          <w:b/>
          <w:sz w:val="60"/>
        </w:rPr>
        <w:t>机载设备综合测试台相关项目可行性研究报告</w:t>
      </w:r>
    </w:p>
    <w:p w:rsidR="00726EED" w:rsidP="00726EED" w14:paraId="2FD849D4" w14:textId="5D64F3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6EED">
        <w:rPr>
          <w:rFonts w:ascii="仿宋" w:eastAsia="仿宋" w:hAnsi="仿宋" w:hint="eastAsia"/>
          <w:b/>
          <w:sz w:val="40"/>
        </w:rPr>
        <w:t>目录</w:t>
      </w:r>
    </w:p>
    <w:p w:rsidR="00726EED" w14:paraId="7D642776" w14:textId="1C294A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6EED" w14:paraId="064AD3DB" w14:textId="2D4BAD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EED" w14:paraId="7FAE20F1" w14:textId="69FAE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6EED" w14:paraId="5632BA15" w14:textId="10EAD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6EED" w14:paraId="73198D45" w14:textId="43359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6EED" w14:paraId="364D8182" w14:textId="04680E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6EED" w14:paraId="566E325D" w14:textId="09368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6EED" w14:paraId="5C8F0754" w14:textId="111D8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6EED" w14:paraId="761910C8" w14:textId="4891D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6EED" w14:paraId="3AA5BEBE" w14:textId="26146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三、机载设备综合测试台项目组织机构与人力资源配置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6EED" w14:paraId="0393630F" w14:textId="10B18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6EED" w14:paraId="484BD65E" w14:textId="20ED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6EED" w14:paraId="206BBC87" w14:textId="74E27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6EED" w14:paraId="602C3B7E" w14:textId="6253E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四、机载设备综合测试台项目综合评价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26EED" w14:paraId="1BF3304F" w14:textId="29A5F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6EED" w14:paraId="5B9110E0" w14:textId="72BCD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(二)、机载设备综合测试台项目实施保障措施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6EED" w14:paraId="67415AD5" w14:textId="276935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五、机载设备综合测试台项目概论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EED" w14:paraId="51468813" w14:textId="125B5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(一)、机载设备综合测试台项目名称及承办单位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EED" w14:paraId="19DF33EC" w14:textId="617D3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(二)、机载设备综合测试台项目拟建地址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6EED" w14:paraId="22D7913E" w14:textId="713A0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(三)、机载设备综合测试台项目提出的背景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6EED" w14:paraId="42EBCD51" w14:textId="52543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_Toc159414521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https://d.book118.com/686124014022010100</w:t>
        </w:r>
      </w:hyperlink>
    </w:p>
    <w:p w:rsidR="00726EE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P="00C07DEB" w14:paraId="570DB6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EED" w14:paraId="757CCCB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P="00C07DEB" w14:paraId="441B5BCB" w14:textId="76BD1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6EED" w14:paraId="10A6FA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paraId="0DA488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P="00C07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6EE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P="00C07DEB" w14:textId="76BD106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6EE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paraId="2A6F2A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RPr="00726EED" w:rsidP="00726EED" w14:paraId="4D6CB4BE" w14:textId="2E4DED48">
    <w:pPr>
      <w:pStyle w:val="Header"/>
      <w:rPr>
        <w:rFonts w:ascii="仿宋" w:eastAsia="仿宋" w:hAnsi="仿宋"/>
      </w:rPr>
    </w:pPr>
    <w:r w:rsidRPr="00726EED">
      <w:rPr>
        <w:rFonts w:ascii="仿宋" w:eastAsia="仿宋" w:hAnsi="仿宋" w:hint="eastAsia"/>
      </w:rPr>
      <w:t>机载设备综合测试台可行性报告</w:t>
    </w:r>
    <w:r w:rsidRPr="00726EE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paraId="3BC18A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:rsidRPr="00726EED" w:rsidP="00726EED" w14:textId="2E4DED48">
    <w:pPr>
      <w:pStyle w:val="Header"/>
      <w:rPr>
        <w:rFonts w:ascii="仿宋" w:eastAsia="仿宋" w:hAnsi="仿宋"/>
      </w:rPr>
    </w:pPr>
    <w:r w:rsidRPr="00726EED">
      <w:rPr>
        <w:rFonts w:ascii="仿宋" w:eastAsia="仿宋" w:hAnsi="仿宋" w:hint="eastAsia"/>
      </w:rPr>
      <w:t>机载设备综合测试台可行性报告</w:t>
    </w:r>
    <w:r w:rsidRPr="00726EE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6EE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EED"/>
    <w:rsid w:val="00726EED"/>
    <w:rsid w:val="00C07D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30F978"/>
  <w15:chartTrackingRefBased/>
  <w15:docId w15:val="{8DF55A9D-1069-4C83-8DB5-68C4805F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6E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6EE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6EE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6EE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6E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6EE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6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6E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6EED"/>
  </w:style>
  <w:style w:type="paragraph" w:styleId="TOC1">
    <w:name w:val="toc 1"/>
    <w:basedOn w:val="Normal"/>
    <w:next w:val="Normal"/>
    <w:autoRedefine/>
    <w:uiPriority w:val="39"/>
    <w:unhideWhenUsed/>
    <w:rsid w:val="00726EED"/>
  </w:style>
  <w:style w:type="paragraph" w:styleId="TOC2">
    <w:name w:val="toc 2"/>
    <w:basedOn w:val="Normal"/>
    <w:next w:val="Normal"/>
    <w:autoRedefine/>
    <w:uiPriority w:val="39"/>
    <w:unhideWhenUsed/>
    <w:rsid w:val="00726EE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612401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4017</Words>
  <Characters>22903</Characters>
  <Application>Microsoft Office Word</Application>
  <DocSecurity>0</DocSecurity>
  <Lines>190</Lines>
  <Paragraphs>53</Paragraphs>
  <ScaleCrop>false</ScaleCrop>
  <Company/>
  <LinksUpToDate>false</LinksUpToDate>
  <CharactersWithSpaces>26867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2024-02-21T05:27:00Z</dcterms:created>
  <dcterms:modified xsi:type="dcterms:W3CDTF">2024-02-21T05:28:00Z</dcterms:modified>
</cp:coreProperties>
</file>