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4"/>
        <w:ind w:left="0" w:right="362" w:firstLine="0"/>
        <w:jc w:val="center"/>
        <w:rPr>
          <w:rFonts w:ascii="幼圆" w:eastAsia="幼圆" w:hAnsi="幼圆" w:hint="eastAsia"/>
          <w:sz w:val="2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4749</wp:posOffset>
            </wp:positionH>
            <wp:positionV relativeFrom="page">
              <wp:posOffset>0</wp:posOffset>
            </wp:positionV>
            <wp:extent cx="11325225" cy="1584363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25225" cy="15843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  <w:sz w:val="24"/>
        </w:rPr>
        <w:t>……………………………………………………………最资料推举…………………………………………………</w:t>
      </w: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rPr>
          <w:rFonts w:ascii="幼圆"/>
          <w:sz w:val="24"/>
        </w:rPr>
      </w:pPr>
    </w:p>
    <w:p>
      <w:pPr>
        <w:pStyle w:val="BodyText"/>
        <w:spacing w:before="2"/>
        <w:rPr>
          <w:rFonts w:ascii="幼圆"/>
          <w:sz w:val="21"/>
        </w:rPr>
      </w:pPr>
    </w:p>
    <w:p>
      <w:pPr>
        <w:pStyle w:val="Heading1"/>
        <w:spacing w:before="1" w:line="290" w:lineRule="auto"/>
        <w:ind w:left="2684" w:right="2021"/>
        <w:rPr>
          <w:rFonts w:ascii="幼圆" w:eastAsia="幼圆" w:hint="eastAsia"/>
        </w:rPr>
      </w:pPr>
      <w:r>
        <w:rPr>
          <w:rFonts w:ascii="幼圆" w:eastAsia="幼圆" w:hint="eastAsia"/>
        </w:rPr>
        <w:t>2023</w:t>
      </w:r>
      <w:r>
        <w:rPr>
          <w:rFonts w:ascii="幼圆" w:eastAsia="幼圆" w:hint="eastAsia"/>
          <w:spacing w:val="1"/>
        </w:rPr>
        <w:t xml:space="preserve"> 年某市关于建设应急避难广场</w:t>
      </w:r>
      <w:r>
        <w:rPr>
          <w:rFonts w:ascii="幼圆" w:eastAsia="幼圆" w:hint="eastAsia"/>
        </w:rPr>
        <w:t>的可行性争论分析报告</w:t>
      </w:r>
    </w:p>
    <w:p>
      <w:pPr>
        <w:pStyle w:val="BodyText"/>
        <w:rPr>
          <w:rFonts w:ascii="幼圆"/>
          <w:b/>
          <w:sz w:val="66"/>
        </w:rPr>
      </w:pPr>
    </w:p>
    <w:p>
      <w:pPr>
        <w:spacing w:before="0"/>
        <w:ind w:left="1079" w:right="419" w:firstLine="0"/>
        <w:jc w:val="center"/>
        <w:rPr>
          <w:rFonts w:ascii="幼圆" w:eastAsia="幼圆" w:hint="eastAsia"/>
          <w:b/>
          <w:sz w:val="54"/>
        </w:rPr>
      </w:pPr>
      <w:r>
        <w:rPr>
          <w:rFonts w:ascii="幼圆" w:eastAsia="幼圆" w:hint="eastAsia"/>
          <w:b/>
          <w:spacing w:val="74"/>
          <w:sz w:val="54"/>
        </w:rPr>
        <w:t>第一章 总 论</w:t>
      </w:r>
    </w:p>
    <w:p>
      <w:pPr>
        <w:pStyle w:val="BodyText"/>
        <w:rPr>
          <w:rFonts w:ascii="幼圆"/>
          <w:b/>
          <w:sz w:val="54"/>
        </w:rPr>
      </w:pPr>
    </w:p>
    <w:p>
      <w:pPr>
        <w:pStyle w:val="Heading2"/>
        <w:numPr>
          <w:ilvl w:val="1"/>
          <w:numId w:val="17"/>
        </w:numPr>
        <w:tabs>
          <w:tab w:val="left" w:pos="2332"/>
        </w:tabs>
        <w:spacing w:before="444" w:after="0" w:line="240" w:lineRule="auto"/>
        <w:ind w:left="2331" w:right="0" w:hanging="1211"/>
        <w:jc w:val="left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工程名称及工程业主</w:t>
      </w:r>
    </w:p>
    <w:p>
      <w:pPr>
        <w:pStyle w:val="BodyText"/>
        <w:spacing w:before="231" w:line="328" w:lineRule="auto"/>
        <w:ind w:left="1060" w:right="678" w:hanging="512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工程名称：某市应急避难场所〔停车场〕可行性争论报告</w:t>
      </w:r>
      <w:r>
        <w:rPr>
          <w:rFonts w:ascii="幼圆" w:eastAsia="幼圆" w:hint="eastAsia"/>
          <w:spacing w:val="1"/>
          <w:w w:val="95"/>
        </w:rPr>
        <w:t xml:space="preserve"> </w:t>
      </w:r>
      <w:r>
        <w:rPr>
          <w:rFonts w:ascii="幼圆" w:eastAsia="幼圆" w:hint="eastAsia"/>
        </w:rPr>
        <w:t>工程业主：某市规划和建设局</w:t>
      </w:r>
    </w:p>
    <w:p>
      <w:pPr>
        <w:pStyle w:val="BodyText"/>
        <w:spacing w:line="611" w:lineRule="exact"/>
        <w:ind w:left="1060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建设性质：建</w:t>
      </w:r>
    </w:p>
    <w:p>
      <w:pPr>
        <w:pStyle w:val="Heading2"/>
        <w:numPr>
          <w:ilvl w:val="1"/>
          <w:numId w:val="17"/>
        </w:numPr>
        <w:tabs>
          <w:tab w:val="left" w:pos="2332"/>
        </w:tabs>
        <w:spacing w:before="250" w:after="0" w:line="240" w:lineRule="auto"/>
        <w:ind w:left="2331" w:right="0" w:hanging="1211"/>
        <w:jc w:val="left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工程业主简介</w:t>
      </w:r>
    </w:p>
    <w:p>
      <w:pPr>
        <w:pStyle w:val="BodyText"/>
        <w:spacing w:before="5"/>
        <w:rPr>
          <w:rFonts w:ascii="幼圆"/>
          <w:b/>
          <w:sz w:val="39"/>
        </w:rPr>
      </w:pPr>
    </w:p>
    <w:p>
      <w:pPr>
        <w:pStyle w:val="BodyText"/>
        <w:ind w:left="1121"/>
        <w:rPr>
          <w:rFonts w:ascii="幼圆" w:eastAsia="幼圆" w:hint="eastAsia"/>
        </w:rPr>
      </w:pPr>
      <w:r>
        <w:rPr>
          <w:rFonts w:ascii="幼圆" w:eastAsia="幼圆" w:hint="eastAsia"/>
          <w:spacing w:val="-2"/>
          <w:w w:val="95"/>
        </w:rPr>
        <w:t xml:space="preserve">某市建设局始建于 </w:t>
      </w:r>
      <w:r>
        <w:rPr>
          <w:rFonts w:ascii="幼圆" w:eastAsia="幼圆" w:hint="eastAsia"/>
          <w:w w:val="95"/>
        </w:rPr>
        <w:t>1980</w:t>
      </w:r>
      <w:r>
        <w:rPr>
          <w:rFonts w:ascii="幼圆" w:eastAsia="幼圆" w:hint="eastAsia"/>
          <w:spacing w:val="66"/>
          <w:w w:val="95"/>
        </w:rPr>
        <w:t xml:space="preserve"> 面 </w:t>
      </w:r>
      <w:r>
        <w:rPr>
          <w:rFonts w:ascii="幼圆" w:eastAsia="幼圆" w:hint="eastAsia"/>
          <w:w w:val="95"/>
        </w:rPr>
        <w:t>4</w:t>
      </w:r>
      <w:r>
        <w:rPr>
          <w:rFonts w:ascii="幼圆" w:eastAsia="幼圆" w:hint="eastAsia"/>
          <w:spacing w:val="9"/>
          <w:w w:val="95"/>
        </w:rPr>
        <w:t xml:space="preserve"> 月 </w:t>
      </w:r>
      <w:r>
        <w:rPr>
          <w:rFonts w:ascii="幼圆" w:eastAsia="幼圆" w:hint="eastAsia"/>
          <w:w w:val="95"/>
        </w:rPr>
        <w:t>26</w:t>
      </w:r>
      <w:r>
        <w:rPr>
          <w:rFonts w:ascii="幼圆" w:eastAsia="幼圆" w:hint="eastAsia"/>
          <w:spacing w:val="8"/>
          <w:w w:val="95"/>
        </w:rPr>
        <w:t xml:space="preserve"> 日，上隶南充地区</w:t>
      </w:r>
    </w:p>
    <w:p>
      <w:pPr>
        <w:pStyle w:val="BodyText"/>
        <w:rPr>
          <w:rFonts w:ascii="幼圆"/>
          <w:sz w:val="70"/>
        </w:rPr>
      </w:pPr>
    </w:p>
    <w:p>
      <w:pPr>
        <w:pStyle w:val="BodyText"/>
        <w:ind w:right="293"/>
        <w:jc w:val="center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建委。1984</w:t>
      </w:r>
      <w:r>
        <w:rPr>
          <w:rFonts w:ascii="幼圆" w:eastAsia="幼圆" w:hint="eastAsia"/>
          <w:spacing w:val="217"/>
        </w:rPr>
        <w:t xml:space="preserve"> </w:t>
      </w:r>
      <w:r>
        <w:rPr>
          <w:rFonts w:ascii="幼圆" w:eastAsia="幼圆" w:hint="eastAsia"/>
          <w:spacing w:val="-21"/>
          <w:w w:val="95"/>
        </w:rPr>
        <w:t xml:space="preserve">年 </w:t>
      </w:r>
      <w:r>
        <w:rPr>
          <w:rFonts w:ascii="幼圆" w:eastAsia="幼圆" w:hint="eastAsia"/>
          <w:w w:val="95"/>
        </w:rPr>
        <w:t>2</w:t>
      </w:r>
      <w:r>
        <w:rPr>
          <w:rFonts w:ascii="幼圆" w:eastAsia="幼圆" w:hint="eastAsia"/>
          <w:spacing w:val="-5"/>
          <w:w w:val="95"/>
        </w:rPr>
        <w:t xml:space="preserve"> 月 </w:t>
      </w:r>
      <w:r>
        <w:rPr>
          <w:rFonts w:ascii="幼圆" w:eastAsia="幼圆" w:hint="eastAsia"/>
          <w:w w:val="95"/>
        </w:rPr>
        <w:t>28 日，某市建设局、市沼气建设局、市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8"/>
        <w:rPr>
          <w:rFonts w:ascii="幼圆"/>
          <w:sz w:val="36"/>
        </w:rPr>
      </w:pPr>
    </w:p>
    <w:p>
      <w:pPr>
        <w:spacing w:before="0"/>
        <w:ind w:left="0" w:right="408" w:firstLine="0"/>
        <w:jc w:val="center"/>
        <w:rPr>
          <w:rFonts w:ascii="幼圆" w:eastAsia="幼圆" w:hint="eastAsia"/>
          <w:sz w:val="24"/>
        </w:rPr>
      </w:pPr>
      <w:r>
        <w:rPr>
          <w:rFonts w:ascii="幼圆" w:eastAsia="幼圆" w:hint="eastAsia"/>
          <w:spacing w:val="1"/>
          <w:sz w:val="24"/>
        </w:rPr>
        <w:t>最整理推举，更于2023年八月三日</w:t>
      </w:r>
      <w:r>
        <w:rPr>
          <w:rFonts w:ascii="幼圆" w:eastAsia="幼圆" w:hint="eastAsia"/>
          <w:sz w:val="24"/>
        </w:rPr>
        <w:t>2023</w:t>
      </w:r>
      <w:r>
        <w:rPr>
          <w:rFonts w:ascii="幼圆" w:eastAsia="幼圆" w:hint="eastAsia"/>
          <w:spacing w:val="-38"/>
          <w:sz w:val="24"/>
        </w:rPr>
        <w:t xml:space="preserve"> 年 </w:t>
      </w:r>
      <w:r>
        <w:rPr>
          <w:rFonts w:ascii="幼圆" w:eastAsia="幼圆" w:hint="eastAsia"/>
          <w:sz w:val="24"/>
        </w:rPr>
        <w:t>8</w:t>
      </w:r>
      <w:r>
        <w:rPr>
          <w:rFonts w:ascii="幼圆" w:eastAsia="幼圆" w:hint="eastAsia"/>
          <w:spacing w:val="-36"/>
          <w:sz w:val="24"/>
        </w:rPr>
        <w:t xml:space="preserve"> 月 </w:t>
      </w:r>
      <w:r>
        <w:rPr>
          <w:rFonts w:ascii="幼圆" w:eastAsia="幼圆" w:hint="eastAsia"/>
          <w:sz w:val="24"/>
        </w:rPr>
        <w:t>3</w:t>
      </w:r>
      <w:r>
        <w:rPr>
          <w:rFonts w:ascii="幼圆" w:eastAsia="幼圆" w:hint="eastAsia"/>
          <w:spacing w:val="-20"/>
          <w:sz w:val="24"/>
        </w:rPr>
        <w:t xml:space="preserve"> 日星期二 </w:t>
      </w:r>
      <w:r>
        <w:rPr>
          <w:rFonts w:ascii="幼圆" w:eastAsia="幼圆" w:hint="eastAsia"/>
          <w:sz w:val="24"/>
        </w:rPr>
        <w:t>21:11:38</w:t>
      </w:r>
    </w:p>
    <w:p>
      <w:pPr>
        <w:spacing w:after="0"/>
        <w:jc w:val="center"/>
        <w:rPr>
          <w:rFonts w:ascii="幼圆" w:eastAsia="幼圆" w:hint="eastAsia"/>
          <w:sz w:val="24"/>
        </w:rPr>
        <w:sectPr>
          <w:type w:val="continuous"/>
          <w:pgSz w:w="17860" w:h="25260"/>
          <w:pgMar w:top="1020" w:right="2120" w:bottom="280" w:left="2540" w:header="708" w:footer="708"/>
          <w:cols w:space="708"/>
        </w:sectPr>
      </w:pPr>
    </w:p>
    <w:p>
      <w:pPr>
        <w:spacing w:before="54"/>
        <w:ind w:left="0" w:right="362" w:firstLine="0"/>
        <w:jc w:val="center"/>
        <w:rPr>
          <w:rFonts w:ascii="宋体" w:eastAsia="宋体" w:hAnsi="宋体" w:hint="eastAsia"/>
          <w:sz w:val="2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4749</wp:posOffset>
            </wp:positionH>
            <wp:positionV relativeFrom="page">
              <wp:posOffset>0</wp:posOffset>
            </wp:positionV>
            <wp:extent cx="11325225" cy="15843631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25225" cy="15843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sz w:val="24"/>
        </w:rPr>
        <w:t>……………………………………………………………最资料推举…………………………………………………</w:t>
      </w:r>
    </w:p>
    <w:p>
      <w:pPr>
        <w:pStyle w:val="BodyText"/>
        <w:rPr>
          <w:rFonts w:ascii="宋体"/>
          <w:sz w:val="24"/>
        </w:rPr>
      </w:pPr>
    </w:p>
    <w:p>
      <w:pPr>
        <w:pStyle w:val="BodyText"/>
        <w:spacing w:before="11"/>
        <w:rPr>
          <w:rFonts w:ascii="宋体"/>
          <w:sz w:val="21"/>
        </w:rPr>
      </w:pPr>
    </w:p>
    <w:p>
      <w:pPr>
        <w:pStyle w:val="BodyText"/>
        <w:spacing w:line="410" w:lineRule="auto"/>
        <w:ind w:left="160" w:right="333"/>
      </w:pPr>
      <w:r>
        <w:t>环境保护办公室、市土地治理办公室合并成立“某市城乡建</w:t>
      </w:r>
      <w:r>
        <w:rPr>
          <w:spacing w:val="-7"/>
        </w:rPr>
        <w:t>设环境保护局”，上隶南充地区建环局。</w:t>
      </w:r>
      <w:r>
        <w:t>1986</w:t>
      </w:r>
      <w:r>
        <w:rPr>
          <w:spacing w:val="-20"/>
        </w:rPr>
        <w:t xml:space="preserve"> 年 </w:t>
      </w:r>
      <w:r>
        <w:t>1</w:t>
      </w:r>
      <w:r>
        <w:rPr>
          <w:spacing w:val="-21"/>
        </w:rPr>
        <w:t xml:space="preserve"> 月 </w:t>
      </w:r>
      <w:r>
        <w:t>1</w:t>
      </w:r>
      <w:r>
        <w:rPr>
          <w:spacing w:val="-10"/>
        </w:rPr>
        <w:t xml:space="preserve"> 号，</w:t>
      </w:r>
      <w:r>
        <w:rPr>
          <w:spacing w:val="-139"/>
        </w:rPr>
        <w:t xml:space="preserve"> </w:t>
      </w:r>
      <w:r>
        <w:rPr>
          <w:spacing w:val="1"/>
        </w:rPr>
        <w:t>某市划归广元市，市建环局上隶广元市建环局。</w:t>
      </w:r>
      <w:r>
        <w:t>1998 年 7</w:t>
      </w:r>
      <w:r>
        <w:rPr>
          <w:spacing w:val="-140"/>
        </w:rPr>
        <w:t xml:space="preserve"> </w:t>
      </w:r>
      <w:r>
        <w:rPr>
          <w:spacing w:val="36"/>
          <w:w w:val="95"/>
        </w:rPr>
        <w:t xml:space="preserve">月 </w:t>
      </w:r>
      <w:r>
        <w:rPr>
          <w:w w:val="95"/>
        </w:rPr>
        <w:t>13</w:t>
      </w:r>
      <w:r>
        <w:rPr>
          <w:spacing w:val="-26"/>
          <w:w w:val="95"/>
        </w:rPr>
        <w:t xml:space="preserve"> 日，依据苍编发</w:t>
      </w:r>
      <w:r>
        <w:rPr>
          <w:w w:val="95"/>
        </w:rPr>
        <w:t>〔1998〕10</w:t>
      </w:r>
      <w:r>
        <w:rPr>
          <w:spacing w:val="-18"/>
          <w:w w:val="95"/>
        </w:rPr>
        <w:t xml:space="preserve"> 号文，市建环局更名为“某</w:t>
      </w:r>
      <w:r>
        <w:t>市建设委员会”。2023</w:t>
      </w:r>
      <w:r>
        <w:rPr>
          <w:spacing w:val="-17"/>
        </w:rPr>
        <w:t xml:space="preserve"> 年 </w:t>
      </w:r>
      <w:r>
        <w:t>11</w:t>
      </w:r>
      <w:r>
        <w:rPr>
          <w:spacing w:val="-15"/>
        </w:rPr>
        <w:t xml:space="preserve"> 月 </w:t>
      </w:r>
      <w:r>
        <w:t>15</w:t>
      </w:r>
      <w:r>
        <w:rPr>
          <w:spacing w:val="-6"/>
        </w:rPr>
        <w:t xml:space="preserve"> 日依据苍委发</w:t>
      </w:r>
      <w:r>
        <w:t>〔2023〕</w:t>
      </w:r>
      <w:r>
        <w:rPr>
          <w:spacing w:val="-139"/>
        </w:rPr>
        <w:t xml:space="preserve"> </w:t>
      </w:r>
      <w:r>
        <w:t>59</w:t>
      </w:r>
      <w:r>
        <w:rPr>
          <w:spacing w:val="-20"/>
        </w:rPr>
        <w:t xml:space="preserve"> 号，苍建委重更名为“某市建设局”。</w:t>
      </w:r>
      <w:r>
        <w:t>2023 年 7 月 19</w:t>
      </w:r>
      <w:r>
        <w:rPr>
          <w:spacing w:val="1"/>
        </w:rPr>
        <w:t xml:space="preserve"> </w:t>
      </w:r>
      <w:r>
        <w:rPr>
          <w:spacing w:val="-24"/>
          <w:w w:val="95"/>
        </w:rPr>
        <w:t>日，依据苍府办</w:t>
      </w:r>
      <w:r>
        <w:rPr>
          <w:w w:val="95"/>
        </w:rPr>
        <w:t>〔2023〕37</w:t>
      </w:r>
      <w:r>
        <w:rPr>
          <w:spacing w:val="289"/>
        </w:rPr>
        <w:t xml:space="preserve"> </w:t>
      </w:r>
      <w:r>
        <w:rPr>
          <w:spacing w:val="-13"/>
          <w:w w:val="95"/>
        </w:rPr>
        <w:t>号文规定，市建设局更名为“某</w:t>
      </w:r>
      <w:r>
        <w:t>市</w:t>
      </w:r>
      <w:r>
        <w:rPr>
          <w:spacing w:val="-2"/>
        </w:rPr>
        <w:t xml:space="preserve">规划和建设局”。下设 </w:t>
      </w:r>
      <w:r>
        <w:t>7</w:t>
      </w:r>
      <w:r>
        <w:rPr>
          <w:spacing w:val="-5"/>
        </w:rPr>
        <w:t xml:space="preserve"> 个职能股室。</w:t>
      </w:r>
    </w:p>
    <w:p>
      <w:pPr>
        <w:pStyle w:val="Heading2"/>
        <w:numPr>
          <w:ilvl w:val="1"/>
          <w:numId w:val="18"/>
        </w:numPr>
        <w:tabs>
          <w:tab w:val="left" w:pos="2331"/>
          <w:tab w:val="left" w:pos="2332"/>
        </w:tabs>
        <w:spacing w:before="0" w:after="0" w:line="622" w:lineRule="exact"/>
        <w:ind w:left="2331" w:right="0" w:hanging="1211"/>
        <w:jc w:val="left"/>
      </w:pPr>
      <w:r>
        <w:rPr>
          <w:w w:val="95"/>
        </w:rPr>
        <w:t>编制依据</w:t>
      </w:r>
    </w:p>
    <w:p>
      <w:pPr>
        <w:pStyle w:val="ListParagraph"/>
        <w:numPr>
          <w:ilvl w:val="2"/>
          <w:numId w:val="18"/>
        </w:numPr>
        <w:tabs>
          <w:tab w:val="left" w:pos="2195"/>
        </w:tabs>
        <w:spacing w:before="0" w:after="0" w:line="869" w:lineRule="exact"/>
        <w:ind w:left="2194" w:right="0" w:hanging="1074"/>
        <w:jc w:val="left"/>
        <w:rPr>
          <w:sz w:val="48"/>
        </w:rPr>
      </w:pPr>
      <w:r>
        <w:rPr>
          <w:w w:val="95"/>
          <w:sz w:val="48"/>
        </w:rPr>
        <w:t>《汶川灾后恢复重建条例》；</w:t>
      </w:r>
    </w:p>
    <w:p>
      <w:pPr>
        <w:pStyle w:val="ListParagraph"/>
        <w:numPr>
          <w:ilvl w:val="2"/>
          <w:numId w:val="18"/>
        </w:numPr>
        <w:tabs>
          <w:tab w:val="left" w:pos="2195"/>
        </w:tabs>
        <w:spacing w:before="6" w:after="0" w:line="235" w:lineRule="auto"/>
        <w:ind w:left="160" w:right="606" w:firstLine="961"/>
        <w:jc w:val="left"/>
        <w:rPr>
          <w:sz w:val="48"/>
        </w:rPr>
      </w:pPr>
      <w:r>
        <w:rPr>
          <w:sz w:val="48"/>
        </w:rPr>
        <w:t>《国家关于支持汶川地震灾后恢复重建政策措施的意见》；</w:t>
      </w:r>
    </w:p>
    <w:p>
      <w:pPr>
        <w:pStyle w:val="ListParagraph"/>
        <w:numPr>
          <w:ilvl w:val="2"/>
          <w:numId w:val="18"/>
        </w:numPr>
        <w:tabs>
          <w:tab w:val="left" w:pos="2195"/>
        </w:tabs>
        <w:spacing w:before="0" w:after="0" w:line="237" w:lineRule="auto"/>
        <w:ind w:left="160" w:right="606" w:firstLine="961"/>
        <w:jc w:val="left"/>
        <w:rPr>
          <w:sz w:val="48"/>
        </w:rPr>
      </w:pPr>
      <w:r>
        <w:rPr>
          <w:sz w:val="48"/>
        </w:rPr>
        <w:t>《四川省人民政府关于支持汶川地震灾后恢复重建的政策措施》；</w:t>
      </w:r>
    </w:p>
    <w:p>
      <w:pPr>
        <w:pStyle w:val="ListParagraph"/>
        <w:numPr>
          <w:ilvl w:val="2"/>
          <w:numId w:val="18"/>
        </w:numPr>
        <w:tabs>
          <w:tab w:val="left" w:pos="2213"/>
        </w:tabs>
        <w:spacing w:before="0" w:after="0" w:line="235" w:lineRule="auto"/>
        <w:ind w:left="160" w:right="930" w:firstLine="961"/>
        <w:jc w:val="left"/>
        <w:rPr>
          <w:sz w:val="48"/>
        </w:rPr>
      </w:pPr>
      <w:r>
        <w:rPr>
          <w:w w:val="95"/>
          <w:sz w:val="48"/>
        </w:rPr>
        <w:t>《关于优先进展城市公共交通的意见》〔国办发</w:t>
      </w:r>
      <w:r>
        <w:rPr>
          <w:sz w:val="48"/>
        </w:rPr>
        <w:t>[2023]46</w:t>
      </w:r>
      <w:r>
        <w:rPr>
          <w:spacing w:val="-9"/>
          <w:sz w:val="48"/>
        </w:rPr>
        <w:t xml:space="preserve"> 号</w:t>
      </w:r>
      <w:r>
        <w:rPr>
          <w:sz w:val="48"/>
        </w:rPr>
        <w:t>〕；</w:t>
      </w:r>
    </w:p>
    <w:p>
      <w:pPr>
        <w:pStyle w:val="ListParagraph"/>
        <w:numPr>
          <w:ilvl w:val="2"/>
          <w:numId w:val="18"/>
        </w:numPr>
        <w:tabs>
          <w:tab w:val="left" w:pos="2213"/>
        </w:tabs>
        <w:spacing w:before="1" w:after="0" w:line="235" w:lineRule="auto"/>
        <w:ind w:left="160" w:right="930" w:firstLine="961"/>
        <w:jc w:val="left"/>
        <w:rPr>
          <w:sz w:val="48"/>
        </w:rPr>
      </w:pPr>
      <w:r>
        <w:rPr>
          <w:w w:val="95"/>
          <w:sz w:val="48"/>
        </w:rPr>
        <w:t>《关于优先进展城市公共交通假设干经济政策的意</w:t>
      </w:r>
      <w:r>
        <w:rPr>
          <w:spacing w:val="1"/>
          <w:w w:val="95"/>
          <w:sz w:val="48"/>
        </w:rPr>
        <w:t xml:space="preserve"> </w:t>
      </w:r>
      <w:r>
        <w:rPr>
          <w:sz w:val="48"/>
        </w:rPr>
        <w:t>见》〔建城[2023]288</w:t>
      </w:r>
      <w:r>
        <w:rPr>
          <w:spacing w:val="-6"/>
          <w:sz w:val="48"/>
        </w:rPr>
        <w:t xml:space="preserve"> 号</w:t>
      </w:r>
      <w:r>
        <w:rPr>
          <w:sz w:val="48"/>
        </w:rPr>
        <w:t>〕；</w:t>
      </w:r>
    </w:p>
    <w:p>
      <w:pPr>
        <w:pStyle w:val="BodyText"/>
        <w:spacing w:before="12"/>
        <w:rPr>
          <w:sz w:val="39"/>
        </w:rPr>
      </w:pPr>
    </w:p>
    <w:p>
      <w:pPr>
        <w:spacing w:before="1"/>
        <w:ind w:left="0" w:right="408" w:firstLine="0"/>
        <w:jc w:val="center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1"/>
          <w:sz w:val="24"/>
        </w:rPr>
        <w:t>最整理推举，更于2023年八月三日</w:t>
      </w:r>
      <w:r>
        <w:rPr>
          <w:rFonts w:ascii="宋体" w:eastAsia="宋体" w:hint="eastAsia"/>
          <w:sz w:val="24"/>
        </w:rPr>
        <w:t>2023</w:t>
      </w:r>
      <w:r>
        <w:rPr>
          <w:rFonts w:ascii="宋体" w:eastAsia="宋体" w:hint="eastAsia"/>
          <w:spacing w:val="-38"/>
          <w:sz w:val="24"/>
        </w:rPr>
        <w:t xml:space="preserve"> 年 </w:t>
      </w:r>
      <w:r>
        <w:rPr>
          <w:rFonts w:ascii="宋体" w:eastAsia="宋体" w:hint="eastAsia"/>
          <w:sz w:val="24"/>
        </w:rPr>
        <w:t>8</w:t>
      </w:r>
      <w:r>
        <w:rPr>
          <w:rFonts w:ascii="宋体" w:eastAsia="宋体" w:hint="eastAsia"/>
          <w:spacing w:val="-36"/>
          <w:sz w:val="24"/>
        </w:rPr>
        <w:t xml:space="preserve"> 月 </w:t>
      </w:r>
      <w:r>
        <w:rPr>
          <w:rFonts w:ascii="宋体" w:eastAsia="宋体" w:hint="eastAsia"/>
          <w:sz w:val="24"/>
        </w:rPr>
        <w:t>3</w:t>
      </w:r>
      <w:r>
        <w:rPr>
          <w:rFonts w:ascii="宋体" w:eastAsia="宋体" w:hint="eastAsia"/>
          <w:spacing w:val="-20"/>
          <w:sz w:val="24"/>
        </w:rPr>
        <w:t xml:space="preserve"> 日星期二 </w:t>
      </w:r>
      <w:r>
        <w:rPr>
          <w:rFonts w:ascii="宋体" w:eastAsia="宋体" w:hint="eastAsia"/>
          <w:sz w:val="24"/>
        </w:rPr>
        <w:t>21:11:38</w:t>
      </w:r>
    </w:p>
    <w:p>
      <w:pPr>
        <w:spacing w:after="0"/>
        <w:jc w:val="center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br/>
      </w:r>
      <w:r>
        <w:rPr>
          <w:rFonts w:ascii="宋体" w:eastAsia="宋体" w:hint="eastAsia"/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https://d.book118.com/686204223145010031</w:t>
        </w:r>
      </w:hyperlink>
    </w:p>
    <w:p>
      <w:pPr>
        <w:spacing w:after="0"/>
        <w:jc w:val="center"/>
        <w:rPr>
          <w:rFonts w:ascii="宋体" w:eastAsia="宋体" w:hint="eastAsia"/>
          <w:sz w:val="24"/>
        </w:rPr>
      </w:pPr>
    </w:p>
    <w:sectPr>
      <w:pgSz w:w="17860" w:h="25260"/>
      <w:pgMar w:top="1000" w:right="212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8A23D"/>
    <w:multiLevelType w:val="hybridMultilevel"/>
    <w:tmpl w:val="00000000"/>
    <w:lvl w:ilvl="0">
      <w:start w:val="5"/>
      <w:numFmt w:val="decimal"/>
      <w:lvlText w:val="%1"/>
      <w:lvlJc w:val="left"/>
      <w:pPr>
        <w:ind w:left="2331" w:hanging="12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1" w:hanging="1210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2389" w:hanging="1268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3">
      <w:start w:val="1"/>
      <w:numFmt w:val="decimal"/>
      <w:lvlText w:val="%1.%2.%3.%4"/>
      <w:lvlJc w:val="left"/>
      <w:pPr>
        <w:ind w:left="2788" w:hanging="1667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4">
      <w:start w:val="0"/>
      <w:numFmt w:val="bullet"/>
      <w:lvlText w:val="•"/>
      <w:lvlJc w:val="left"/>
      <w:pPr>
        <w:ind w:left="5384" w:hanging="16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7" w:hanging="16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9" w:hanging="16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2" w:hanging="16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4" w:hanging="1667"/>
      </w:pPr>
      <w:rPr>
        <w:rFonts w:hint="default"/>
      </w:rPr>
    </w:lvl>
  </w:abstractNum>
  <w:abstractNum w:abstractNumId="1">
    <w:nsid w:val="19E2B49E"/>
    <w:multiLevelType w:val="hybridMultilevel"/>
    <w:tmpl w:val="00000000"/>
    <w:lvl w:ilvl="0">
      <w:start w:val="1"/>
      <w:numFmt w:val="decimal"/>
      <w:lvlText w:val="%1"/>
      <w:lvlJc w:val="left"/>
      <w:pPr>
        <w:ind w:left="2475" w:hanging="13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475" w:hanging="1354"/>
        <w:jc w:val="left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2475" w:hanging="1354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5695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7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3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5" w:hanging="1354"/>
      </w:pPr>
      <w:rPr>
        <w:rFonts w:hint="default"/>
      </w:rPr>
    </w:lvl>
  </w:abstractNum>
  <w:abstractNum w:abstractNumId="2">
    <w:nsid w:val="1CEB3BAE"/>
    <w:multiLevelType w:val="hybridMultilevel"/>
    <w:tmpl w:val="00000000"/>
    <w:lvl w:ilvl="0">
      <w:start w:val="6"/>
      <w:numFmt w:val="decimal"/>
      <w:lvlText w:val="%1"/>
      <w:lvlJc w:val="left"/>
      <w:pPr>
        <w:ind w:left="2090" w:hanging="96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0" w:hanging="969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4319" w:hanging="9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9" w:hanging="9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9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9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9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9" w:hanging="9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969"/>
      </w:pPr>
      <w:rPr>
        <w:rFonts w:hint="default"/>
      </w:rPr>
    </w:lvl>
  </w:abstractNum>
  <w:abstractNum w:abstractNumId="3">
    <w:nsid w:val="332A388C"/>
    <w:multiLevelType w:val="hybridMultilevel"/>
    <w:tmpl w:val="00000000"/>
    <w:lvl w:ilvl="0">
      <w:start w:val="10"/>
      <w:numFmt w:val="decimal"/>
      <w:lvlText w:val="%1"/>
      <w:lvlJc w:val="left"/>
      <w:pPr>
        <w:ind w:left="2385" w:hanging="12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5" w:hanging="126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160" w:hanging="1548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3977" w:hanging="1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4" w:hanging="1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2" w:hanging="1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9" w:hanging="1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7" w:hanging="1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4" w:hanging="1548"/>
      </w:pPr>
      <w:rPr>
        <w:rFonts w:hint="default"/>
      </w:rPr>
    </w:lvl>
  </w:abstractNum>
  <w:abstractNum w:abstractNumId="4">
    <w:nsid w:val="3835EBB1"/>
    <w:multiLevelType w:val="hybridMultilevel"/>
    <w:tmpl w:val="00000000"/>
    <w:lvl w:ilvl="0">
      <w:start w:val="7"/>
      <w:numFmt w:val="decimal"/>
      <w:lvlText w:val="%1"/>
      <w:lvlJc w:val="left"/>
      <w:pPr>
        <w:ind w:left="2090" w:hanging="96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0" w:hanging="969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160" w:hanging="1275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3749" w:hanging="1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9" w:hanging="1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9" w:hanging="1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9" w:hanging="1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9" w:hanging="1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9" w:hanging="1275"/>
      </w:pPr>
      <w:rPr>
        <w:rFonts w:hint="default"/>
      </w:rPr>
    </w:lvl>
  </w:abstractNum>
  <w:abstractNum w:abstractNumId="5">
    <w:nsid w:val="3B56DD49"/>
    <w:multiLevelType w:val="hybridMultilevel"/>
    <w:tmpl w:val="00000000"/>
    <w:lvl w:ilvl="0">
      <w:start w:val="3"/>
      <w:numFmt w:val="decimal"/>
      <w:lvlText w:val="%1"/>
      <w:lvlJc w:val="left"/>
      <w:pPr>
        <w:ind w:left="2331" w:hanging="12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1" w:hanging="1210"/>
        <w:jc w:val="left"/>
      </w:pPr>
      <w:rPr>
        <w:rFonts w:hint="default"/>
        <w:b/>
        <w:bCs/>
        <w:spacing w:val="-1"/>
        <w:w w:val="99"/>
      </w:rPr>
    </w:lvl>
    <w:lvl w:ilvl="2">
      <w:start w:val="1"/>
      <w:numFmt w:val="decimal"/>
      <w:lvlText w:val="%1.%2.%3"/>
      <w:lvlJc w:val="left"/>
      <w:pPr>
        <w:ind w:left="2673" w:hanging="1552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3994" w:hanging="1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9" w:hanging="1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4" w:hanging="1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1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4" w:hanging="1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9" w:hanging="1552"/>
      </w:pPr>
      <w:rPr>
        <w:rFonts w:hint="default"/>
      </w:rPr>
    </w:lvl>
  </w:abstractNum>
  <w:abstractNum w:abstractNumId="6">
    <w:nsid w:val="4C0D37B4"/>
    <w:multiLevelType w:val="hybridMultilevel"/>
    <w:tmpl w:val="00000000"/>
    <w:lvl w:ilvl="0">
      <w:start w:val="1"/>
      <w:numFmt w:val="decimal"/>
      <w:lvlText w:val="%1."/>
      <w:lvlJc w:val="left"/>
      <w:pPr>
        <w:ind w:left="1414" w:hanging="397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597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7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5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3" w:hanging="397"/>
      </w:pPr>
      <w:rPr>
        <w:rFonts w:hint="default"/>
      </w:rPr>
    </w:lvl>
  </w:abstractNum>
  <w:abstractNum w:abstractNumId="7">
    <w:nsid w:val="4E15BD89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261"/>
        <w:jc w:val="left"/>
      </w:pPr>
      <w:rPr>
        <w:rFonts w:ascii="微软雅黑" w:eastAsia="微软雅黑" w:hAnsi="微软雅黑" w:cs="微软雅黑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3" w:hanging="12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12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1" w:hanging="12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5" w:hanging="12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2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12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7" w:hanging="12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1" w:hanging="1261"/>
      </w:pPr>
      <w:rPr>
        <w:rFonts w:hint="default"/>
      </w:rPr>
    </w:lvl>
  </w:abstractNum>
  <w:abstractNum w:abstractNumId="8">
    <w:nsid w:val="52B22F67"/>
    <w:multiLevelType w:val="hybridMultilevel"/>
    <w:tmpl w:val="00000000"/>
    <w:lvl w:ilvl="0">
      <w:start w:val="9"/>
      <w:numFmt w:val="decimal"/>
      <w:lvlText w:val="%1"/>
      <w:lvlJc w:val="left"/>
      <w:pPr>
        <w:ind w:left="2389" w:hanging="126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89" w:hanging="126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89" w:hanging="1268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625" w:hanging="12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7" w:hanging="12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12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12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5" w:hanging="1268"/>
      </w:pPr>
      <w:rPr>
        <w:rFonts w:hint="default"/>
      </w:rPr>
    </w:lvl>
  </w:abstractNum>
  <w:abstractNum w:abstractNumId="9">
    <w:nsid w:val="544E4589"/>
    <w:multiLevelType w:val="hybridMultilevel"/>
    <w:tmpl w:val="00000000"/>
    <w:lvl w:ilvl="0">
      <w:start w:val="4"/>
      <w:numFmt w:val="decimal"/>
      <w:lvlText w:val="%1"/>
      <w:lvlJc w:val="left"/>
      <w:pPr>
        <w:ind w:left="2331" w:hanging="12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1" w:hanging="1210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2583" w:hanging="1462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3">
      <w:start w:val="1"/>
      <w:numFmt w:val="decimal"/>
      <w:lvlText w:val="%1.%2.%3.%4"/>
      <w:lvlJc w:val="left"/>
      <w:pPr>
        <w:ind w:left="2788" w:hanging="1667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4">
      <w:start w:val="0"/>
      <w:numFmt w:val="bullet"/>
      <w:lvlText w:val="•"/>
      <w:lvlJc w:val="left"/>
      <w:pPr>
        <w:ind w:left="4268" w:hanging="16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57" w:hanging="16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45" w:hanging="16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34" w:hanging="16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22" w:hanging="1667"/>
      </w:pPr>
      <w:rPr>
        <w:rFonts w:hint="default"/>
      </w:rPr>
    </w:lvl>
  </w:abstractNum>
  <w:abstractNum w:abstractNumId="10">
    <w:nsid w:val="54CE3638"/>
    <w:multiLevelType w:val="hybridMultilevel"/>
    <w:tmpl w:val="00000000"/>
    <w:lvl w:ilvl="0">
      <w:start w:val="9"/>
      <w:numFmt w:val="decimal"/>
      <w:lvlText w:val="%1"/>
      <w:lvlJc w:val="left"/>
      <w:pPr>
        <w:ind w:left="2090" w:hanging="96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0" w:hanging="969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2389" w:hanging="1268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4784" w:hanging="12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2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8" w:hanging="12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0" w:hanging="12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3" w:hanging="12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5" w:hanging="1268"/>
      </w:pPr>
      <w:rPr>
        <w:rFonts w:hint="default"/>
      </w:rPr>
    </w:lvl>
  </w:abstractNum>
  <w:abstractNum w:abstractNumId="11">
    <w:nsid w:val="5545FFFF"/>
    <w:multiLevelType w:val="hybridMultilevel"/>
    <w:tmpl w:val="00000000"/>
    <w:lvl w:ilvl="0">
      <w:start w:val="1"/>
      <w:numFmt w:val="decimal"/>
      <w:lvlText w:val="%1"/>
      <w:lvlJc w:val="left"/>
      <w:pPr>
        <w:ind w:left="2331" w:hanging="12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1" w:hanging="1210"/>
        <w:jc w:val="left"/>
      </w:pPr>
      <w:rPr>
        <w:rFonts w:hint="default"/>
        <w:b/>
        <w:bCs/>
        <w:w w:val="98"/>
      </w:rPr>
    </w:lvl>
    <w:lvl w:ilvl="2">
      <w:start w:val="1"/>
      <w:numFmt w:val="decimal"/>
      <w:lvlText w:val="%1.%2.%3"/>
      <w:lvlJc w:val="left"/>
      <w:pPr>
        <w:ind w:left="2194" w:hanging="1074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475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6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3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6" w:hanging="1074"/>
      </w:pPr>
      <w:rPr>
        <w:rFonts w:hint="default"/>
      </w:rPr>
    </w:lvl>
  </w:abstractNum>
  <w:abstractNum w:abstractNumId="12">
    <w:nsid w:val="6494BE07"/>
    <w:multiLevelType w:val="hybridMultilevel"/>
    <w:tmpl w:val="00000000"/>
    <w:lvl w:ilvl="0">
      <w:start w:val="1"/>
      <w:numFmt w:val="decimal"/>
      <w:lvlText w:val="%1"/>
      <w:lvlJc w:val="left"/>
      <w:pPr>
        <w:ind w:left="2331" w:hanging="12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31" w:hanging="1210"/>
        <w:jc w:val="left"/>
      </w:pPr>
      <w:rPr>
        <w:rFonts w:hint="default"/>
        <w:b/>
        <w:bCs/>
        <w:w w:val="98"/>
      </w:rPr>
    </w:lvl>
    <w:lvl w:ilvl="2">
      <w:start w:val="1"/>
      <w:numFmt w:val="decimal"/>
      <w:lvlText w:val="%1.%2.%3"/>
      <w:lvlJc w:val="left"/>
      <w:pPr>
        <w:ind w:left="2194" w:hanging="1074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4753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6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3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6" w:hanging="1074"/>
      </w:pPr>
      <w:rPr>
        <w:rFonts w:hint="default"/>
      </w:rPr>
    </w:lvl>
  </w:abstractNum>
  <w:abstractNum w:abstractNumId="13">
    <w:nsid w:val="64BB9F7D"/>
    <w:multiLevelType w:val="hybridMultilevel"/>
    <w:tmpl w:val="00000000"/>
    <w:lvl w:ilvl="0">
      <w:start w:val="4"/>
      <w:numFmt w:val="decimal"/>
      <w:lvlText w:val="%1"/>
      <w:lvlJc w:val="left"/>
      <w:pPr>
        <w:ind w:left="2209" w:hanging="119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09" w:hanging="119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09" w:hanging="1192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5499" w:hanging="11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11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11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11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9" w:hanging="11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9" w:hanging="1192"/>
      </w:pPr>
      <w:rPr>
        <w:rFonts w:hint="default"/>
      </w:rPr>
    </w:lvl>
  </w:abstractNum>
  <w:abstractNum w:abstractNumId="14">
    <w:nsid w:val="657AC0A8"/>
    <w:multiLevelType w:val="hybridMultilevel"/>
    <w:tmpl w:val="00000000"/>
    <w:lvl w:ilvl="0">
      <w:start w:val="11"/>
      <w:numFmt w:val="decimal"/>
      <w:lvlText w:val="%1"/>
      <w:lvlJc w:val="left"/>
      <w:pPr>
        <w:ind w:left="2385" w:hanging="12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5" w:hanging="1264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2597" w:hanging="1476"/>
        <w:jc w:val="lef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3924" w:hanging="1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9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74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4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9" w:hanging="1476"/>
      </w:pPr>
      <w:rPr>
        <w:rFonts w:hint="default"/>
      </w:rPr>
    </w:lvl>
  </w:abstractNum>
  <w:abstractNum w:abstractNumId="15">
    <w:nsid w:val="6C70D8B0"/>
    <w:multiLevelType w:val="hybridMultilevel"/>
    <w:tmpl w:val="00000000"/>
    <w:lvl w:ilvl="0">
      <w:start w:val="2"/>
      <w:numFmt w:val="decimal"/>
      <w:lvlText w:val="%1"/>
      <w:lvlJc w:val="left"/>
      <w:pPr>
        <w:ind w:left="2331" w:hanging="12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31" w:hanging="1210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2">
      <w:start w:val="1"/>
      <w:numFmt w:val="decimal"/>
      <w:lvlText w:val="%1.%2.%3"/>
      <w:lvlJc w:val="left"/>
      <w:pPr>
        <w:ind w:left="160" w:hanging="1091"/>
        <w:jc w:val="right"/>
      </w:pPr>
      <w:rPr>
        <w:rFonts w:ascii="微软雅黑" w:eastAsia="微软雅黑" w:hAnsi="微软雅黑" w:cs="微软雅黑" w:hint="default"/>
        <w:spacing w:val="-1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4753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6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3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6" w:hanging="1091"/>
      </w:pPr>
      <w:rPr>
        <w:rFonts w:hint="default"/>
      </w:rPr>
    </w:lvl>
  </w:abstractNum>
  <w:abstractNum w:abstractNumId="16">
    <w:nsid w:val="73F49B78"/>
    <w:multiLevelType w:val="hybridMultilevel"/>
    <w:tmpl w:val="00000000"/>
    <w:lvl w:ilvl="0">
      <w:start w:val="1"/>
      <w:numFmt w:val="upperLetter"/>
      <w:lvlText w:val="（%1）"/>
      <w:lvlJc w:val="left"/>
      <w:pPr>
        <w:ind w:left="1468" w:hanging="1308"/>
        <w:jc w:val="left"/>
      </w:pPr>
      <w:rPr>
        <w:rFonts w:ascii="微软雅黑" w:eastAsia="微软雅黑" w:hAnsi="微软雅黑" w:cs="微软雅黑" w:hint="default"/>
        <w:spacing w:val="0"/>
        <w:w w:val="99"/>
        <w:sz w:val="46"/>
        <w:szCs w:val="46"/>
      </w:rPr>
    </w:lvl>
    <w:lvl w:ilvl="1">
      <w:start w:val="1"/>
      <w:numFmt w:val="decimal"/>
      <w:lvlText w:val="%2"/>
      <w:lvlJc w:val="left"/>
      <w:pPr>
        <w:ind w:left="2371" w:hanging="2128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82" w:hanging="2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4" w:hanging="2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2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8" w:hanging="2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0" w:hanging="2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3" w:hanging="2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5" w:hanging="2128"/>
      </w:pPr>
      <w:rPr>
        <w:rFonts w:hint="default"/>
      </w:rPr>
    </w:lvl>
  </w:abstractNum>
  <w:abstractNum w:abstractNumId="17">
    <w:nsid w:val="7BD62885"/>
    <w:multiLevelType w:val="hybridMultilevel"/>
    <w:tmpl w:val="00000000"/>
    <w:lvl w:ilvl="0">
      <w:start w:val="1"/>
      <w:numFmt w:val="decimal"/>
      <w:lvlText w:val="（%1）"/>
      <w:lvlJc w:val="left"/>
      <w:pPr>
        <w:ind w:left="160" w:hanging="1261"/>
        <w:jc w:val="left"/>
      </w:pPr>
      <w:rPr>
        <w:rFonts w:ascii="微软雅黑" w:eastAsia="微软雅黑" w:hAnsi="微软雅黑" w:cs="微软雅黑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63" w:hanging="12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7" w:hanging="12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1" w:hanging="12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5" w:hanging="12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79" w:hanging="12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12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7" w:hanging="12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1" w:hanging="1261"/>
      </w:pPr>
      <w:rPr>
        <w:rFonts w:hint="default"/>
      </w:rPr>
    </w:lvl>
  </w:abstractNum>
  <w:num w:numId="1">
    <w:abstractNumId w:val="14"/>
  </w:num>
  <w:num w:numId="2">
    <w:abstractNumId w:val="3"/>
  </w:num>
  <w:num w:numId="3">
    <w:abstractNumId w:val="8"/>
  </w:num>
  <w:num w:numId="4">
    <w:abstractNumId w:val="10"/>
  </w:num>
  <w:num w:numId="5">
    <w:abstractNumId w:val="4"/>
  </w:num>
  <w:num w:numId="6">
    <w:abstractNumId w:val="2"/>
  </w:num>
  <w:num w:numId="7">
    <w:abstractNumId w:val="16"/>
  </w:num>
  <w:num w:numId="8">
    <w:abstractNumId w:val="0"/>
  </w:num>
  <w:num w:numId="9">
    <w:abstractNumId w:val="6"/>
  </w:num>
  <w:num w:numId="10">
    <w:abstractNumId w:val="13"/>
  </w:num>
  <w:num w:numId="11">
    <w:abstractNumId w:val="9"/>
  </w:num>
  <w:num w:numId="12">
    <w:abstractNumId w:val="7"/>
  </w:num>
  <w:num w:numId="13">
    <w:abstractNumId w:val="5"/>
  </w:num>
  <w:num w:numId="14">
    <w:abstractNumId w:val="15"/>
  </w:num>
  <w:num w:numId="15">
    <w:abstractNumId w:val="17"/>
  </w:num>
  <w:num w:numId="16">
    <w:abstractNumId w:val="1"/>
  </w:num>
  <w:num w:numId="17">
    <w:abstractNumId w:val="12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right="419"/>
      <w:jc w:val="center"/>
      <w:outlineLvl w:val="1"/>
    </w:pPr>
    <w:rPr>
      <w:rFonts w:ascii="微软雅黑" w:eastAsia="微软雅黑" w:hAnsi="微软雅黑" w:cs="微软雅黑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2331" w:hanging="1211"/>
      <w:outlineLvl w:val="2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60" w:firstLine="96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Garamond" w:eastAsia="Garamond" w:hAnsi="Garamond" w:cs="Garamon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68620422314501003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2023-07-29T12:29:17Z</dcterms:created>
  <dcterms:modified xsi:type="dcterms:W3CDTF">2023-07-29T12:29:17Z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2021-11-27T00:00:00Z</vt:filetime>
  </property>
  <property fmtid="{D5CDD505-2E9C-101B-9397-08002B2CF9AE}" pid="3" name="LastSaved">
    <vt:filetime>2023-07-29T00:00:00Z</vt:filetime>
  </property>
</Properties>
</file>