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7"/>
        <w:ind w:left="320" w:right="0" w:firstLine="0"/>
        <w:jc w:val="left"/>
        <w:rPr>
          <w:rFonts w:ascii="幼圆" w:eastAsia="幼圆" w:hint="eastAsia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27"/>
        </w:rPr>
        <w:t>实用文档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6"/>
        <w:rPr>
          <w:rFonts w:ascii="幼圆"/>
          <w:sz w:val="18"/>
        </w:rPr>
      </w:pPr>
    </w:p>
    <w:p>
      <w:pPr>
        <w:pStyle w:val="Heading2"/>
        <w:spacing w:before="37" w:line="564" w:lineRule="auto"/>
        <w:ind w:left="4522" w:right="5944"/>
        <w:jc w:val="center"/>
        <w:rPr>
          <w:rFonts w:ascii="隶书" w:eastAsia="隶书" w:hint="eastAsia"/>
        </w:rPr>
      </w:pPr>
      <w:r>
        <w:rPr>
          <w:rFonts w:ascii="隶书" w:eastAsia="隶书" w:hint="eastAsia"/>
        </w:rPr>
        <w:t>移动商城端需求方案目录</w:t>
      </w:r>
    </w:p>
    <w:p>
      <w:pPr>
        <w:pStyle w:val="BodyText"/>
        <w:tabs>
          <w:tab w:val="left" w:pos="1584"/>
        </w:tabs>
        <w:spacing w:before="28"/>
        <w:ind w:left="320"/>
      </w:pPr>
      <w:r>
        <w:t>第一章</w:t>
        <w:tab/>
        <w:t>概</w:t>
      </w:r>
    </w:p>
    <w:p>
      <w:pPr>
        <w:pStyle w:val="BodyText"/>
        <w:spacing w:before="71"/>
        <w:ind w:left="320"/>
      </w:pPr>
      <w:r>
        <w:t>述.............................................................................</w:t>
      </w:r>
    </w:p>
    <w:p>
      <w:pPr>
        <w:pStyle w:val="BodyText"/>
        <w:spacing w:before="71"/>
        <w:ind w:left="320"/>
      </w:pPr>
      <w:r>
        <w:t>.................................................</w:t>
      </w:r>
    </w:p>
    <w:p>
      <w:pPr>
        <w:pStyle w:val="BodyText"/>
        <w:tabs>
          <w:tab w:val="left" w:pos="1738"/>
        </w:tabs>
        <w:spacing w:before="71"/>
        <w:ind w:left="954"/>
      </w:pPr>
      <w:r>
        <w:t>1.1</w:t>
        <w:tab/>
        <w:t>项目背</w:t>
      </w:r>
    </w:p>
    <w:p>
      <w:pPr>
        <w:pStyle w:val="BodyText"/>
        <w:spacing w:before="70"/>
        <w:ind w:left="320"/>
      </w:pPr>
      <w:r>
        <w:t>景.............................................................................</w:t>
      </w:r>
    </w:p>
    <w:p>
      <w:pPr>
        <w:pStyle w:val="BodyText"/>
        <w:spacing w:before="71"/>
        <w:ind w:left="320"/>
      </w:pPr>
      <w:r>
        <w:t>........................................</w:t>
      </w:r>
    </w:p>
    <w:p>
      <w:pPr>
        <w:pStyle w:val="BodyText"/>
        <w:tabs>
          <w:tab w:val="left" w:pos="1584"/>
        </w:tabs>
        <w:spacing w:before="72"/>
        <w:ind w:left="320"/>
      </w:pPr>
      <w:r>
        <w:t>第二章</w:t>
        <w:tab/>
        <w:t>建设目标、原则与内</w:t>
      </w:r>
    </w:p>
    <w:p>
      <w:pPr>
        <w:pStyle w:val="BodyText"/>
        <w:spacing w:before="71"/>
        <w:ind w:left="320"/>
      </w:pPr>
      <w:r>
        <w:t>容.............................................................................</w:t>
      </w:r>
    </w:p>
    <w:p>
      <w:pPr>
        <w:pStyle w:val="BodyText"/>
        <w:spacing w:before="71"/>
        <w:ind w:left="320"/>
      </w:pPr>
      <w:r>
        <w:t>.................</w:t>
      </w:r>
    </w:p>
    <w:p>
      <w:pPr>
        <w:pStyle w:val="ListParagraph"/>
        <w:numPr>
          <w:ilvl w:val="1"/>
          <w:numId w:val="7"/>
        </w:numPr>
        <w:tabs>
          <w:tab w:val="left" w:pos="1738"/>
          <w:tab w:val="left" w:pos="1739"/>
        </w:tabs>
        <w:spacing w:before="71" w:after="0" w:line="240" w:lineRule="auto"/>
        <w:ind w:left="1739" w:right="0" w:hanging="789"/>
        <w:jc w:val="left"/>
        <w:rPr>
          <w:sz w:val="31"/>
        </w:rPr>
      </w:pPr>
      <w:r>
        <w:rPr>
          <w:sz w:val="31"/>
        </w:rPr>
        <w:t>建设目</w:t>
      </w:r>
    </w:p>
    <w:p>
      <w:pPr>
        <w:pStyle w:val="BodyText"/>
        <w:spacing w:before="70"/>
        <w:ind w:left="320"/>
      </w:pPr>
      <w:r>
        <w:t>标.............................................................................</w:t>
      </w:r>
    </w:p>
    <w:p>
      <w:pPr>
        <w:pStyle w:val="BodyText"/>
        <w:spacing w:before="71"/>
        <w:ind w:left="320"/>
      </w:pPr>
      <w:r>
        <w:t>........................................</w:t>
      </w:r>
    </w:p>
    <w:p>
      <w:pPr>
        <w:pStyle w:val="ListParagraph"/>
        <w:numPr>
          <w:ilvl w:val="1"/>
          <w:numId w:val="7"/>
        </w:numPr>
        <w:tabs>
          <w:tab w:val="left" w:pos="1738"/>
          <w:tab w:val="left" w:pos="1739"/>
        </w:tabs>
        <w:spacing w:before="71" w:after="0" w:line="240" w:lineRule="auto"/>
        <w:ind w:left="1739" w:right="0" w:hanging="789"/>
        <w:jc w:val="left"/>
        <w:rPr>
          <w:sz w:val="31"/>
        </w:rPr>
      </w:pPr>
      <w:r>
        <w:rPr>
          <w:sz w:val="31"/>
        </w:rPr>
        <w:t>系统使用</w:t>
      </w:r>
    </w:p>
    <w:p>
      <w:pPr>
        <w:pStyle w:val="BodyText"/>
        <w:spacing w:before="71"/>
        <w:ind w:left="320"/>
      </w:pPr>
      <w:r>
        <w:t>者.............................................................................</w:t>
      </w:r>
    </w:p>
    <w:p>
      <w:pPr>
        <w:pStyle w:val="BodyText"/>
        <w:spacing w:before="71"/>
        <w:ind w:left="320"/>
      </w:pPr>
      <w:r>
        <w:t>....................................</w:t>
      </w:r>
    </w:p>
    <w:p>
      <w:pPr>
        <w:pStyle w:val="BodyText"/>
        <w:spacing w:before="70"/>
        <w:ind w:left="950"/>
      </w:pPr>
      <w:r>
        <w:t>3.3 界面和设计（参考贝贝网、蜜芽网、唯品会）</w:t>
      </w:r>
    </w:p>
    <w:p>
      <w:pPr>
        <w:pStyle w:val="ListParagraph"/>
        <w:numPr>
          <w:ilvl w:val="1"/>
          <w:numId w:val="6"/>
        </w:numPr>
        <w:tabs>
          <w:tab w:val="left" w:pos="1738"/>
          <w:tab w:val="left" w:pos="1739"/>
        </w:tabs>
        <w:spacing w:before="71" w:after="0" w:line="240" w:lineRule="auto"/>
        <w:ind w:left="1739" w:right="0" w:hanging="789"/>
        <w:jc w:val="left"/>
        <w:rPr>
          <w:sz w:val="31"/>
        </w:rPr>
      </w:pPr>
      <w:r>
        <w:rPr>
          <w:sz w:val="31"/>
        </w:rPr>
        <w:t>系统整体架</w:t>
      </w:r>
    </w:p>
    <w:p>
      <w:pPr>
        <w:pStyle w:val="BodyText"/>
        <w:spacing w:before="71"/>
        <w:ind w:left="320"/>
      </w:pPr>
      <w:r>
        <w:t>构.............................................................................</w:t>
      </w:r>
    </w:p>
    <w:p>
      <w:pPr>
        <w:pStyle w:val="BodyText"/>
        <w:spacing w:before="71"/>
        <w:ind w:left="320"/>
      </w:pPr>
      <w:r>
        <w:t>................................</w:t>
      </w:r>
    </w:p>
    <w:p>
      <w:pPr>
        <w:pStyle w:val="ListParagraph"/>
        <w:numPr>
          <w:ilvl w:val="1"/>
          <w:numId w:val="6"/>
        </w:numPr>
        <w:tabs>
          <w:tab w:val="left" w:pos="1738"/>
          <w:tab w:val="left" w:pos="1739"/>
        </w:tabs>
        <w:spacing w:before="71" w:after="0" w:line="240" w:lineRule="auto"/>
        <w:ind w:left="1739" w:right="0" w:hanging="789"/>
        <w:jc w:val="left"/>
        <w:rPr>
          <w:sz w:val="31"/>
        </w:rPr>
      </w:pPr>
      <w:r>
        <w:rPr>
          <w:sz w:val="31"/>
        </w:rPr>
        <w:t>系统功能结</w:t>
      </w:r>
    </w:p>
    <w:p>
      <w:pPr>
        <w:pStyle w:val="BodyText"/>
        <w:spacing w:before="71"/>
        <w:ind w:left="320"/>
      </w:pPr>
      <w:r>
        <w:t>构.............................................................................</w:t>
      </w:r>
    </w:p>
    <w:p>
      <w:pPr>
        <w:pStyle w:val="BodyText"/>
        <w:spacing w:before="71"/>
        <w:ind w:left="320"/>
      </w:pPr>
      <w:r>
        <w:t>................................</w:t>
      </w:r>
    </w:p>
    <w:p>
      <w:pPr>
        <w:pStyle w:val="BodyText"/>
        <w:tabs>
          <w:tab w:val="left" w:pos="1584"/>
        </w:tabs>
        <w:spacing w:before="71"/>
        <w:ind w:left="320"/>
      </w:pPr>
      <w:r>
        <w:t>第三章</w:t>
        <w:tab/>
        <w:t>需求规</w:t>
      </w:r>
    </w:p>
    <w:p>
      <w:pPr>
        <w:pStyle w:val="BodyText"/>
        <w:spacing w:before="71"/>
        <w:ind w:left="320"/>
      </w:pPr>
      <w:r>
        <w:t>定.............................................................................</w:t>
      </w:r>
    </w:p>
    <w:p>
      <w:pPr>
        <w:pStyle w:val="BodyText"/>
        <w:spacing w:before="70"/>
        <w:ind w:left="320"/>
      </w:pPr>
      <w:r>
        <w:t>.........................................</w:t>
      </w:r>
    </w:p>
    <w:p>
      <w:pPr>
        <w:pStyle w:val="BodyText"/>
        <w:tabs>
          <w:tab w:val="left" w:pos="1738"/>
        </w:tabs>
        <w:spacing w:before="71"/>
        <w:ind w:left="954"/>
      </w:pPr>
      <w:r>
        <w:t>3.1</w:t>
        <w:tab/>
        <w:t>主要功能概</w:t>
      </w:r>
    </w:p>
    <w:p>
      <w:pPr>
        <w:pStyle w:val="BodyText"/>
        <w:spacing w:before="71"/>
        <w:ind w:left="320"/>
      </w:pPr>
      <w:r>
        <w:t>述.............................................................................</w:t>
      </w:r>
    </w:p>
    <w:p>
      <w:pPr>
        <w:pStyle w:val="BodyText"/>
        <w:spacing w:before="71"/>
        <w:ind w:left="320"/>
      </w:pPr>
      <w:r>
        <w:t>................................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6"/>
        </w:rPr>
      </w:pPr>
    </w:p>
    <w:p>
      <w:pPr>
        <w:pStyle w:val="BodyText"/>
        <w:ind w:left="4522" w:right="5933"/>
        <w:jc w:val="center"/>
      </w:pPr>
      <w:r>
        <w:t>第一章概述</w:t>
      </w:r>
    </w:p>
    <w:p>
      <w:pPr>
        <w:spacing w:after="0"/>
        <w:jc w:val="center"/>
        <w:sectPr>
          <w:type w:val="continuous"/>
          <w:pgSz w:w="17860" w:h="25260"/>
          <w:pgMar w:top="1020" w:right="960" w:bottom="280" w:left="2380" w:header="708" w:footer="708"/>
          <w:cols w:space="708"/>
        </w:sectPr>
      </w:pPr>
    </w:p>
    <w:p>
      <w:pPr>
        <w:spacing w:before="37"/>
        <w:ind w:left="320" w:right="0" w:firstLine="0"/>
        <w:jc w:val="left"/>
        <w:rPr>
          <w:rFonts w:ascii="幼圆" w:eastAsia="幼圆" w:hint="eastAsia"/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27"/>
        </w:rPr>
        <w:t>实用文档</w:t>
      </w:r>
    </w:p>
    <w:p>
      <w:pPr>
        <w:pStyle w:val="BodyText"/>
        <w:rPr>
          <w:rFonts w:ascii="幼圆"/>
          <w:sz w:val="26"/>
        </w:rPr>
      </w:pPr>
    </w:p>
    <w:p>
      <w:pPr>
        <w:pStyle w:val="BodyText"/>
        <w:tabs>
          <w:tab w:val="left" w:pos="1108"/>
        </w:tabs>
        <w:spacing w:before="173"/>
        <w:ind w:left="320"/>
      </w:pPr>
      <w:r>
        <w:t>1.1</w:t>
        <w:tab/>
        <w:t>项目背景</w:t>
      </w:r>
    </w:p>
    <w:p>
      <w:pPr>
        <w:pStyle w:val="BodyText"/>
        <w:spacing w:before="39" w:line="247" w:lineRule="auto"/>
        <w:ind w:left="320" w:right="1524" w:firstLine="629"/>
      </w:pPr>
      <w:r>
        <w:rPr>
          <w:spacing w:val="-2"/>
        </w:rPr>
        <w:t>移动电子商务就是利用手机、</w:t>
      </w:r>
      <w:r>
        <w:t>PDA</w:t>
      </w:r>
      <w:r>
        <w:rPr>
          <w:spacing w:val="-1"/>
        </w:rPr>
        <w:t xml:space="preserve"> 及掌上电脑等无线终端进行的</w:t>
      </w:r>
      <w:r>
        <w:t>B2B</w:t>
      </w:r>
      <w:r>
        <w:rPr>
          <w:spacing w:val="-4"/>
        </w:rPr>
        <w:t>、</w:t>
      </w:r>
      <w:r>
        <w:t>B2C</w:t>
      </w:r>
      <w:r>
        <w:rPr>
          <w:spacing w:val="-12"/>
        </w:rPr>
        <w:t xml:space="preserve"> 或 </w:t>
      </w:r>
      <w:r>
        <w:t>C2C</w:t>
      </w:r>
      <w:r>
        <w:rPr>
          <w:spacing w:val="-8"/>
        </w:rPr>
        <w:t xml:space="preserve"> 的电</w:t>
      </w:r>
      <w:r>
        <w:rPr>
          <w:spacing w:val="-9"/>
        </w:rPr>
        <w:t>子商务。它将因特网、移动通信技术、短距离通信技术及其它信息处理技术完美的结合，使</w:t>
      </w:r>
      <w:r>
        <w:rPr>
          <w:spacing w:val="-20"/>
        </w:rPr>
        <w:t>人们可以在任何时间、任何地点进行各种商贸活动，实现随时随地、线上线下的购物与交易、 在线电子支付以及各种交易活动、商务活动、金融活动和相关的综合服务活动等</w:t>
      </w:r>
    </w:p>
    <w:p>
      <w:pPr>
        <w:pStyle w:val="BodyText"/>
        <w:spacing w:line="244" w:lineRule="auto"/>
        <w:ind w:left="320" w:right="1745" w:firstLine="629"/>
      </w:pPr>
      <w:r>
        <w:t>2016</w:t>
      </w:r>
      <w:r>
        <w:rPr>
          <w:spacing w:val="1"/>
        </w:rPr>
        <w:t xml:space="preserve"> 年，在双十一当天，天猫交易总额达到</w:t>
      </w:r>
      <w:r>
        <w:t>1200</w:t>
      </w:r>
      <w:r>
        <w:rPr>
          <w:spacing w:val="-5"/>
        </w:rPr>
        <w:t xml:space="preserve"> 亿。而移动端订单占比 </w:t>
      </w:r>
      <w:r>
        <w:t>85</w:t>
      </w:r>
      <w:r>
        <w:rPr>
          <w:spacing w:val="-3"/>
        </w:rPr>
        <w:t>%，进一步</w:t>
      </w:r>
      <w:r>
        <w:t>证明了移动电商所具备的较大发展优势和巨大的发展潜能。</w:t>
      </w:r>
    </w:p>
    <w:p>
      <w:pPr>
        <w:pStyle w:val="BodyText"/>
        <w:spacing w:before="5" w:line="247" w:lineRule="auto"/>
        <w:ind w:left="320" w:right="1698" w:firstLine="629"/>
        <w:jc w:val="both"/>
      </w:pPr>
      <w:r>
        <w:rPr>
          <w:spacing w:val="4"/>
        </w:rPr>
        <w:t xml:space="preserve">集团公司自 </w:t>
      </w:r>
      <w:r>
        <w:t>2011</w:t>
      </w:r>
      <w:r>
        <w:rPr>
          <w:spacing w:val="-1"/>
        </w:rPr>
        <w:t xml:space="preserve"> 年开始加速转型，由单一业态的传统园林企业变革为具有复合发展空</w:t>
      </w:r>
      <w:r>
        <w:rPr>
          <w:spacing w:val="-2"/>
        </w:rPr>
        <w:t>间的文旅产业资源聚合平台。现在结合“互联网+”的新型商业模式，率先提出并打造“互</w:t>
      </w:r>
      <w:r>
        <w:rPr>
          <w:spacing w:val="-3"/>
        </w:rPr>
        <w:t>联网+旅游”的全新业态，旨在打造完整的生态旅游产业链。</w:t>
      </w: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3"/>
        </w:rPr>
      </w:pPr>
    </w:p>
    <w:p>
      <w:pPr>
        <w:pStyle w:val="BodyText"/>
        <w:ind w:left="4522" w:right="5927"/>
        <w:jc w:val="center"/>
      </w:pPr>
      <w:r>
        <w:t>第二章建设目标、内容</w:t>
      </w:r>
    </w:p>
    <w:p>
      <w:pPr>
        <w:pStyle w:val="BodyText"/>
        <w:spacing w:before="8"/>
        <w:rPr>
          <w:sz w:val="39"/>
        </w:rPr>
      </w:pPr>
    </w:p>
    <w:p>
      <w:pPr>
        <w:pStyle w:val="BodyText"/>
        <w:ind w:left="320"/>
        <w:jc w:val="both"/>
      </w:pPr>
      <w:r>
        <w:t>2.1 建设目标</w:t>
      </w:r>
    </w:p>
    <w:p>
      <w:pPr>
        <w:pStyle w:val="BodyText"/>
        <w:spacing w:before="13" w:line="247" w:lineRule="auto"/>
        <w:ind w:left="320" w:right="1524" w:firstLine="629"/>
        <w:jc w:val="both"/>
      </w:pPr>
      <w:r>
        <w:rPr>
          <w:spacing w:val="-8"/>
        </w:rPr>
        <w:t xml:space="preserve">以集团公司的战略发展为依托，运用“大数据平台+手机 </w:t>
      </w:r>
      <w:r>
        <w:rPr>
          <w:spacing w:val="-16"/>
        </w:rPr>
        <w:t>APP（</w:t>
      </w:r>
      <w:r>
        <w:t>移动商务</w:t>
      </w:r>
      <w:r>
        <w:rPr>
          <w:spacing w:val="-12"/>
        </w:rPr>
        <w:t>）+WEB</w:t>
      </w:r>
      <w:r>
        <w:rPr>
          <w:spacing w:val="-3"/>
        </w:rPr>
        <w:t xml:space="preserve">+微商城， </w:t>
      </w:r>
      <w:r>
        <w:rPr>
          <w:spacing w:val="-19"/>
        </w:rPr>
        <w:t>实现以生鲜食材+民俗特色+健康食品为主，并配以母婴及文体产品、景区产品及服务</w:t>
      </w:r>
      <w:r>
        <w:t>（酒店、 餐饮、门票等）”</w:t>
      </w:r>
      <w:r>
        <w:rPr>
          <w:spacing w:val="-1"/>
        </w:rPr>
        <w:t>为一体的全新商业模式，让消费者在旅游的同时完成一站式购物，搭建文</w:t>
      </w:r>
      <w:r>
        <w:t>化旅游业态与家庭购物直接对接。</w:t>
      </w:r>
    </w:p>
    <w:p>
      <w:pPr>
        <w:pStyle w:val="BodyText"/>
        <w:spacing w:line="244" w:lineRule="auto"/>
        <w:ind w:left="320" w:right="1622" w:firstLine="629"/>
        <w:jc w:val="both"/>
      </w:pPr>
      <w:r>
        <w:t>创建 F2C（厂家到消费者）实现优质平价的产品从“农田到餐桌””厂家到家庭”的直销模式。利用网络科技手段实现与权威部门质量监控的对接，保障食品安全。</w:t>
      </w:r>
    </w:p>
    <w:p>
      <w:pPr>
        <w:pStyle w:val="BodyText"/>
        <w:spacing w:before="5"/>
        <w:ind w:left="950"/>
      </w:pPr>
      <w:r>
        <w:t>通过政府引导、企业主导、农户参与全国的贫困县合作、通过O2O+模式打通景区商业、</w:t>
      </w:r>
    </w:p>
    <w:p>
      <w:pPr>
        <w:pStyle w:val="BodyText"/>
        <w:spacing w:before="10"/>
        <w:ind w:left="320"/>
      </w:pPr>
      <w:r>
        <w:t>B2C 渠道和B2B 渠道，重塑农业商品流通产业链。</w:t>
      </w:r>
    </w:p>
    <w:p>
      <w:pPr>
        <w:pStyle w:val="BodyText"/>
        <w:spacing w:before="13" w:line="247" w:lineRule="auto"/>
        <w:ind w:left="320" w:right="1574" w:firstLine="788"/>
      </w:pPr>
      <w:r>
        <w:rPr>
          <w:w w:val="102"/>
        </w:rPr>
        <w:t>最终实现线上商城展示、交易、互动为主体模式，与线下体验、配送相结合的</w:t>
      </w:r>
      <w:r>
        <w:rPr>
          <w:spacing w:val="-203"/>
          <w:w w:val="102"/>
        </w:rPr>
        <w:t>“</w:t>
      </w:r>
      <w:r>
        <w:rPr>
          <w:spacing w:val="-3"/>
          <w:w w:val="102"/>
        </w:rPr>
        <w:t>O2O</w:t>
      </w:r>
      <w:r>
        <w:rPr>
          <w:spacing w:val="-5"/>
          <w:w w:val="102"/>
        </w:rPr>
        <w:t>+”</w:t>
      </w:r>
      <w:r>
        <w:t>的运营模式，以自建仓储、合作第三方物流及渠道，完成产业链整合目标</w:t>
      </w:r>
      <w:r>
        <w:rPr>
          <w:spacing w:val="-27"/>
        </w:rPr>
        <w:t>，从而达到电商扶 贫的目的。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0"/>
        </w:rPr>
      </w:pPr>
    </w:p>
    <w:p>
      <w:pPr>
        <w:pStyle w:val="ListParagraph"/>
        <w:numPr>
          <w:ilvl w:val="1"/>
          <w:numId w:val="5"/>
        </w:numPr>
        <w:tabs>
          <w:tab w:val="left" w:pos="875"/>
        </w:tabs>
        <w:spacing w:before="0" w:after="0" w:line="240" w:lineRule="auto"/>
        <w:ind w:left="875" w:right="0" w:hanging="555"/>
        <w:jc w:val="both"/>
        <w:rPr>
          <w:sz w:val="31"/>
        </w:rPr>
      </w:pPr>
      <w:r>
        <w:rPr>
          <w:sz w:val="31"/>
        </w:rPr>
        <w:t>业务定位</w:t>
      </w:r>
    </w:p>
    <w:p>
      <w:pPr>
        <w:spacing w:after="0" w:line="240" w:lineRule="auto"/>
        <w:jc w:val="both"/>
        <w:rPr>
          <w:sz w:val="31"/>
        </w:rPr>
        <w:sectPr>
          <w:pgSz w:w="17860" w:h="25260"/>
          <w:pgMar w:top="1020" w:right="960" w:bottom="280" w:left="2380" w:header="708" w:footer="708"/>
          <w:pgNumType w:start="2"/>
          <w:cols w:space="708"/>
        </w:sectPr>
      </w:pPr>
    </w:p>
    <w:p>
      <w:pPr>
        <w:spacing w:before="37"/>
        <w:ind w:left="320" w:right="0" w:firstLine="0"/>
        <w:jc w:val="left"/>
        <w:rPr>
          <w:rFonts w:ascii="幼圆" w:eastAsia="幼圆" w:hint="eastAsia"/>
          <w:sz w:val="27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27"/>
        </w:rPr>
        <w:t>实用文档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3"/>
        <w:rPr>
          <w:rFonts w:ascii="幼圆"/>
          <w:sz w:val="1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116339</wp:posOffset>
            </wp:positionV>
            <wp:extent cx="8732212" cy="4194238"/>
            <wp:effectExtent l="0" t="0" r="0" b="0"/>
            <wp:wrapTopAndBottom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2212" cy="41942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幼圆"/>
          <w:sz w:val="37"/>
        </w:rPr>
      </w:pPr>
    </w:p>
    <w:p>
      <w:pPr>
        <w:pStyle w:val="ListParagraph"/>
        <w:numPr>
          <w:ilvl w:val="1"/>
          <w:numId w:val="8"/>
        </w:numPr>
        <w:tabs>
          <w:tab w:val="left" w:pos="875"/>
        </w:tabs>
        <w:spacing w:before="0" w:after="0" w:line="240" w:lineRule="auto"/>
        <w:ind w:left="875" w:right="0" w:hanging="555"/>
        <w:jc w:val="left"/>
        <w:rPr>
          <w:rFonts w:ascii="幼圆" w:eastAsia="幼圆" w:hint="eastAsia"/>
          <w:sz w:val="31"/>
        </w:rPr>
      </w:pPr>
      <w:r>
        <w:pict>
          <v:group id="_x0000_s1025" style="width:604pt;height:352pt;margin-top:47.13pt;margin-left:148pt;mso-position-horizontal-relative:page;position:absolute;z-index:-251654144" coordorigin="2960,943" coordsize="12080,70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080;height:7040;left:2960;position:absolute;top:942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00;height:357;left:7532;position:absolute;top:1151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众筹管理</w:t>
                    </w:r>
                  </w:p>
                </w:txbxContent>
              </v:textbox>
            </v:shape>
            <v:shape id="_x0000_s1028" type="#_x0000_t202" style="width:1370;height:357;left:9448;position:absolute;top:1130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会员卡充值</w:t>
                    </w:r>
                  </w:p>
                </w:txbxContent>
              </v:textbox>
            </v:shape>
            <v:shape id="_x0000_s1029" type="#_x0000_t202" style="width:1370;height:357;left:11464;position:absolute;top:1184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退换货管理</w:t>
                    </w:r>
                  </w:p>
                </w:txbxContent>
              </v:textbox>
            </v:shape>
            <v:shape id="_x0000_s1030" type="#_x0000_t202" style="width:2789;height:357;left:7608;position:absolute;top:7225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第一阶段业务架构图(1)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z w:val="31"/>
        </w:rPr>
        <w:t>第一阶段平台业务框架（微信商城）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 w:after="1"/>
        <w:rPr>
          <w:rFonts w:ascii="幼圆"/>
          <w:sz w:val="28"/>
        </w:rPr>
      </w:pPr>
    </w:p>
    <w:tbl>
      <w:tblPr>
        <w:tblStyle w:val="TableNormal0"/>
        <w:tblW w:w="0" w:type="auto"/>
        <w:jc w:val="left"/>
        <w:tblInd w:w="10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4"/>
        <w:gridCol w:w="2006"/>
        <w:gridCol w:w="2108"/>
        <w:gridCol w:w="2005"/>
        <w:gridCol w:w="1596"/>
        <w:gridCol w:w="1980"/>
      </w:tblGrid>
      <w:tr>
        <w:tblPrEx>
          <w:tblW w:w="0" w:type="auto"/>
          <w:jc w:val="left"/>
          <w:tblInd w:w="108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8"/>
          <w:jc w:val="left"/>
        </w:trPr>
        <w:tc>
          <w:tcPr>
            <w:tcW w:w="3550" w:type="dxa"/>
            <w:gridSpan w:val="2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108" w:type="dxa"/>
          </w:tcPr>
          <w:p>
            <w:pPr>
              <w:pStyle w:val="TableParagraph"/>
              <w:spacing w:line="427" w:lineRule="exact"/>
              <w:ind w:left="365" w:right="349"/>
              <w:jc w:val="center"/>
              <w:rPr>
                <w:sz w:val="27"/>
              </w:rPr>
            </w:pPr>
            <w:r>
              <w:rPr>
                <w:sz w:val="27"/>
              </w:rPr>
              <w:t>广告管理</w:t>
            </w:r>
          </w:p>
        </w:tc>
        <w:tc>
          <w:tcPr>
            <w:tcW w:w="2005" w:type="dxa"/>
          </w:tcPr>
          <w:p>
            <w:pPr>
              <w:pStyle w:val="TableParagraph"/>
              <w:spacing w:line="427" w:lineRule="exact"/>
              <w:ind w:left="347" w:right="339"/>
              <w:jc w:val="center"/>
              <w:rPr>
                <w:sz w:val="27"/>
              </w:rPr>
            </w:pPr>
            <w:r>
              <w:rPr>
                <w:sz w:val="27"/>
              </w:rPr>
              <w:t>会员服务</w:t>
            </w:r>
          </w:p>
        </w:tc>
        <w:tc>
          <w:tcPr>
            <w:tcW w:w="3576" w:type="dxa"/>
            <w:gridSpan w:val="2"/>
          </w:tcPr>
          <w:p>
            <w:pPr>
              <w:pStyle w:val="TableParagraph"/>
              <w:spacing w:line="427" w:lineRule="exact"/>
              <w:ind w:left="466"/>
              <w:rPr>
                <w:sz w:val="27"/>
              </w:rPr>
            </w:pPr>
            <w:r>
              <w:rPr>
                <w:sz w:val="27"/>
              </w:rPr>
              <w:t>配送管理</w:t>
            </w:r>
          </w:p>
        </w:tc>
      </w:tr>
      <w:tr>
        <w:tblPrEx>
          <w:tblW w:w="0" w:type="auto"/>
          <w:jc w:val="left"/>
          <w:tblInd w:w="10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4"/>
          <w:jc w:val="left"/>
        </w:trPr>
        <w:tc>
          <w:tcPr>
            <w:tcW w:w="1544" w:type="dxa"/>
          </w:tcPr>
          <w:p>
            <w:pPr>
              <w:pStyle w:val="TableParagraph"/>
              <w:spacing w:before="122" w:line="443" w:lineRule="exact"/>
              <w:ind w:left="50"/>
              <w:rPr>
                <w:sz w:val="27"/>
              </w:rPr>
            </w:pPr>
            <w:r>
              <w:rPr>
                <w:sz w:val="27"/>
              </w:rPr>
              <w:t>价格管理</w:t>
            </w:r>
          </w:p>
        </w:tc>
        <w:tc>
          <w:tcPr>
            <w:tcW w:w="2006" w:type="dxa"/>
          </w:tcPr>
          <w:p>
            <w:pPr>
              <w:pStyle w:val="TableParagraph"/>
              <w:spacing w:before="122" w:line="443" w:lineRule="exact"/>
              <w:ind w:left="575"/>
              <w:rPr>
                <w:sz w:val="27"/>
              </w:rPr>
            </w:pPr>
            <w:r>
              <w:rPr>
                <w:sz w:val="27"/>
              </w:rPr>
              <w:t>UI 管理</w:t>
            </w:r>
          </w:p>
        </w:tc>
        <w:tc>
          <w:tcPr>
            <w:tcW w:w="2108" w:type="dxa"/>
          </w:tcPr>
          <w:p>
            <w:pPr>
              <w:pStyle w:val="TableParagraph"/>
              <w:spacing w:before="158" w:line="407" w:lineRule="exact"/>
              <w:ind w:left="365" w:right="349"/>
              <w:jc w:val="center"/>
              <w:rPr>
                <w:sz w:val="27"/>
              </w:rPr>
            </w:pPr>
            <w:r>
              <w:rPr>
                <w:sz w:val="27"/>
              </w:rPr>
              <w:t>站内营销</w:t>
            </w:r>
          </w:p>
        </w:tc>
        <w:tc>
          <w:tcPr>
            <w:tcW w:w="2005" w:type="dxa"/>
          </w:tcPr>
          <w:p>
            <w:pPr>
              <w:pStyle w:val="TableParagraph"/>
              <w:spacing w:before="158" w:line="407" w:lineRule="exact"/>
              <w:ind w:left="347" w:right="339"/>
              <w:jc w:val="center"/>
              <w:rPr>
                <w:sz w:val="27"/>
              </w:rPr>
            </w:pPr>
            <w:r>
              <w:rPr>
                <w:sz w:val="27"/>
              </w:rPr>
              <w:t>会员评价</w:t>
            </w:r>
          </w:p>
        </w:tc>
        <w:tc>
          <w:tcPr>
            <w:tcW w:w="3576" w:type="dxa"/>
            <w:gridSpan w:val="2"/>
          </w:tcPr>
          <w:p>
            <w:pPr>
              <w:pStyle w:val="TableParagraph"/>
              <w:spacing w:before="158" w:line="407" w:lineRule="exact"/>
              <w:ind w:left="466"/>
              <w:rPr>
                <w:sz w:val="27"/>
              </w:rPr>
            </w:pPr>
            <w:r>
              <w:rPr>
                <w:sz w:val="27"/>
              </w:rPr>
              <w:t>物流管理</w:t>
            </w:r>
          </w:p>
        </w:tc>
      </w:tr>
      <w:tr>
        <w:tblPrEx>
          <w:tblW w:w="0" w:type="auto"/>
          <w:jc w:val="left"/>
          <w:tblInd w:w="10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544" w:type="dxa"/>
          </w:tcPr>
          <w:p>
            <w:pPr>
              <w:pStyle w:val="TableParagraph"/>
              <w:spacing w:before="138" w:line="461" w:lineRule="exact"/>
              <w:ind w:left="50"/>
              <w:rPr>
                <w:sz w:val="27"/>
              </w:rPr>
            </w:pPr>
            <w:r>
              <w:rPr>
                <w:sz w:val="27"/>
              </w:rPr>
              <w:t>图片管理</w:t>
            </w:r>
          </w:p>
        </w:tc>
        <w:tc>
          <w:tcPr>
            <w:tcW w:w="2006" w:type="dxa"/>
          </w:tcPr>
          <w:p>
            <w:pPr>
              <w:pStyle w:val="TableParagraph"/>
              <w:spacing w:before="167" w:line="432" w:lineRule="exact"/>
              <w:ind w:right="445"/>
              <w:jc w:val="right"/>
              <w:rPr>
                <w:sz w:val="27"/>
              </w:rPr>
            </w:pPr>
            <w:r>
              <w:rPr>
                <w:sz w:val="27"/>
              </w:rPr>
              <w:t>页面出版</w:t>
            </w:r>
          </w:p>
        </w:tc>
        <w:tc>
          <w:tcPr>
            <w:tcW w:w="2108" w:type="dxa"/>
          </w:tcPr>
          <w:p>
            <w:pPr>
              <w:pStyle w:val="TableParagraph"/>
              <w:spacing w:before="192" w:line="407" w:lineRule="exact"/>
              <w:ind w:left="365" w:right="349"/>
              <w:jc w:val="center"/>
              <w:rPr>
                <w:sz w:val="27"/>
              </w:rPr>
            </w:pPr>
            <w:r>
              <w:rPr>
                <w:sz w:val="27"/>
              </w:rPr>
              <w:t>秒杀闪购</w:t>
            </w:r>
          </w:p>
        </w:tc>
        <w:tc>
          <w:tcPr>
            <w:tcW w:w="2005" w:type="dxa"/>
          </w:tcPr>
          <w:p>
            <w:pPr>
              <w:pStyle w:val="TableParagraph"/>
              <w:spacing w:before="192" w:line="407" w:lineRule="exact"/>
              <w:ind w:left="347" w:right="339"/>
              <w:jc w:val="center"/>
              <w:rPr>
                <w:sz w:val="27"/>
              </w:rPr>
            </w:pPr>
            <w:r>
              <w:rPr>
                <w:sz w:val="27"/>
              </w:rPr>
              <w:t>会员营销</w:t>
            </w:r>
          </w:p>
        </w:tc>
        <w:tc>
          <w:tcPr>
            <w:tcW w:w="3576" w:type="dxa"/>
            <w:gridSpan w:val="2"/>
          </w:tcPr>
          <w:p>
            <w:pPr>
              <w:pStyle w:val="TableParagraph"/>
              <w:spacing w:before="192" w:line="407" w:lineRule="exact"/>
              <w:ind w:left="466"/>
              <w:rPr>
                <w:sz w:val="27"/>
              </w:rPr>
            </w:pPr>
            <w:r>
              <w:rPr>
                <w:sz w:val="27"/>
              </w:rPr>
              <w:t>交叉销售</w:t>
            </w:r>
          </w:p>
        </w:tc>
      </w:tr>
      <w:tr>
        <w:tblPrEx>
          <w:tblW w:w="0" w:type="auto"/>
          <w:jc w:val="left"/>
          <w:tblInd w:w="10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1"/>
          <w:jc w:val="left"/>
        </w:trPr>
        <w:tc>
          <w:tcPr>
            <w:tcW w:w="1544" w:type="dxa"/>
          </w:tcPr>
          <w:p>
            <w:pPr>
              <w:pStyle w:val="TableParagraph"/>
              <w:spacing w:before="275"/>
              <w:ind w:left="50"/>
              <w:rPr>
                <w:sz w:val="27"/>
              </w:rPr>
            </w:pPr>
            <w:r>
              <w:rPr>
                <w:sz w:val="27"/>
              </w:rPr>
              <w:t>产品下架</w:t>
            </w:r>
          </w:p>
        </w:tc>
        <w:tc>
          <w:tcPr>
            <w:tcW w:w="2006" w:type="dxa"/>
          </w:tcPr>
          <w:p>
            <w:pPr>
              <w:pStyle w:val="TableParagraph"/>
              <w:spacing w:before="308"/>
              <w:ind w:right="445"/>
              <w:jc w:val="right"/>
              <w:rPr>
                <w:sz w:val="27"/>
              </w:rPr>
            </w:pPr>
            <w:r>
              <w:rPr>
                <w:sz w:val="27"/>
              </w:rPr>
              <w:t>资源维护</w:t>
            </w:r>
          </w:p>
        </w:tc>
        <w:tc>
          <w:tcPr>
            <w:tcW w:w="2108" w:type="dxa"/>
          </w:tcPr>
          <w:p>
            <w:pPr>
              <w:pStyle w:val="TableParagraph"/>
              <w:spacing w:before="322"/>
              <w:ind w:left="365" w:right="349"/>
              <w:jc w:val="center"/>
              <w:rPr>
                <w:sz w:val="27"/>
              </w:rPr>
            </w:pPr>
            <w:r>
              <w:rPr>
                <w:sz w:val="27"/>
              </w:rPr>
              <w:t>拼团管理</w:t>
            </w:r>
          </w:p>
        </w:tc>
        <w:tc>
          <w:tcPr>
            <w:tcW w:w="2005" w:type="dxa"/>
          </w:tcPr>
          <w:p>
            <w:pPr>
              <w:pStyle w:val="TableParagraph"/>
              <w:spacing w:before="322"/>
              <w:ind w:left="347" w:right="343"/>
              <w:jc w:val="center"/>
              <w:rPr>
                <w:sz w:val="27"/>
              </w:rPr>
            </w:pPr>
            <w:r>
              <w:rPr>
                <w:sz w:val="27"/>
              </w:rPr>
              <w:t>会员卡</w:t>
            </w:r>
          </w:p>
        </w:tc>
        <w:tc>
          <w:tcPr>
            <w:tcW w:w="1596" w:type="dxa"/>
          </w:tcPr>
          <w:p>
            <w:pPr>
              <w:pStyle w:val="TableParagraph"/>
              <w:spacing w:before="322"/>
              <w:ind w:right="48"/>
              <w:jc w:val="right"/>
              <w:rPr>
                <w:sz w:val="27"/>
              </w:rPr>
            </w:pPr>
            <w:r>
              <w:rPr>
                <w:sz w:val="27"/>
              </w:rPr>
              <w:t>销售管理</w:t>
            </w:r>
          </w:p>
        </w:tc>
        <w:tc>
          <w:tcPr>
            <w:tcW w:w="1980" w:type="dxa"/>
          </w:tcPr>
          <w:p>
            <w:pPr>
              <w:pStyle w:val="TableParagraph"/>
              <w:spacing w:before="308"/>
              <w:ind w:right="100"/>
              <w:jc w:val="right"/>
              <w:rPr>
                <w:sz w:val="27"/>
              </w:rPr>
            </w:pPr>
            <w:r>
              <w:rPr>
                <w:sz w:val="27"/>
              </w:rPr>
              <w:t>报表管理</w:t>
            </w:r>
          </w:p>
        </w:tc>
      </w:tr>
      <w:tr>
        <w:tblPrEx>
          <w:tblW w:w="0" w:type="auto"/>
          <w:jc w:val="left"/>
          <w:tblInd w:w="10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544" w:type="dxa"/>
          </w:tcPr>
          <w:p>
            <w:pPr>
              <w:pStyle w:val="TableParagraph"/>
              <w:spacing w:before="41"/>
              <w:ind w:left="50"/>
              <w:rPr>
                <w:sz w:val="27"/>
              </w:rPr>
            </w:pPr>
            <w:r>
              <w:rPr>
                <w:sz w:val="27"/>
              </w:rPr>
              <w:t>产品上架</w:t>
            </w:r>
          </w:p>
        </w:tc>
        <w:tc>
          <w:tcPr>
            <w:tcW w:w="2006" w:type="dxa"/>
          </w:tcPr>
          <w:p>
            <w:pPr>
              <w:pStyle w:val="TableParagraph"/>
              <w:spacing w:before="73"/>
              <w:ind w:right="445"/>
              <w:jc w:val="right"/>
              <w:rPr>
                <w:sz w:val="27"/>
              </w:rPr>
            </w:pPr>
            <w:r>
              <w:rPr>
                <w:sz w:val="27"/>
              </w:rPr>
              <w:t>文章管理</w:t>
            </w:r>
          </w:p>
        </w:tc>
        <w:tc>
          <w:tcPr>
            <w:tcW w:w="2108" w:type="dxa"/>
          </w:tcPr>
          <w:p>
            <w:pPr>
              <w:pStyle w:val="TableParagraph"/>
              <w:spacing w:before="80"/>
              <w:ind w:left="365" w:right="353"/>
              <w:jc w:val="center"/>
              <w:rPr>
                <w:sz w:val="27"/>
              </w:rPr>
            </w:pPr>
            <w:r>
              <w:rPr>
                <w:sz w:val="27"/>
              </w:rPr>
              <w:t>优惠卷管理</w:t>
            </w:r>
          </w:p>
        </w:tc>
        <w:tc>
          <w:tcPr>
            <w:tcW w:w="2005" w:type="dxa"/>
          </w:tcPr>
          <w:p>
            <w:pPr>
              <w:pStyle w:val="TableParagraph"/>
              <w:spacing w:before="80"/>
              <w:ind w:left="347" w:right="339"/>
              <w:jc w:val="center"/>
              <w:rPr>
                <w:sz w:val="27"/>
              </w:rPr>
            </w:pPr>
            <w:r>
              <w:rPr>
                <w:sz w:val="27"/>
              </w:rPr>
              <w:t>会员积分</w:t>
            </w:r>
          </w:p>
        </w:tc>
        <w:tc>
          <w:tcPr>
            <w:tcW w:w="1596" w:type="dxa"/>
          </w:tcPr>
          <w:p>
            <w:pPr>
              <w:pStyle w:val="TableParagraph"/>
              <w:spacing w:before="84"/>
              <w:ind w:right="48"/>
              <w:jc w:val="right"/>
              <w:rPr>
                <w:sz w:val="27"/>
              </w:rPr>
            </w:pPr>
            <w:r>
              <w:rPr>
                <w:sz w:val="27"/>
              </w:rPr>
              <w:t>库存管理</w:t>
            </w:r>
          </w:p>
        </w:tc>
        <w:tc>
          <w:tcPr>
            <w:tcW w:w="1980" w:type="dxa"/>
          </w:tcPr>
          <w:p>
            <w:pPr>
              <w:pStyle w:val="TableParagraph"/>
              <w:spacing w:before="69"/>
              <w:ind w:right="100"/>
              <w:jc w:val="right"/>
              <w:rPr>
                <w:sz w:val="27"/>
              </w:rPr>
            </w:pPr>
            <w:r>
              <w:rPr>
                <w:sz w:val="27"/>
              </w:rPr>
              <w:t>对账管理</w:t>
            </w:r>
          </w:p>
        </w:tc>
      </w:tr>
      <w:tr>
        <w:tblPrEx>
          <w:tblW w:w="0" w:type="auto"/>
          <w:jc w:val="left"/>
          <w:tblInd w:w="10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1544" w:type="dxa"/>
          </w:tcPr>
          <w:p>
            <w:pPr>
              <w:pStyle w:val="TableParagraph"/>
              <w:spacing w:before="42"/>
              <w:ind w:left="50"/>
              <w:rPr>
                <w:sz w:val="27"/>
              </w:rPr>
            </w:pPr>
            <w:r>
              <w:rPr>
                <w:sz w:val="27"/>
              </w:rPr>
              <w:t>产品属性</w:t>
            </w:r>
          </w:p>
        </w:tc>
        <w:tc>
          <w:tcPr>
            <w:tcW w:w="2006" w:type="dxa"/>
          </w:tcPr>
          <w:p>
            <w:pPr>
              <w:pStyle w:val="TableParagraph"/>
              <w:spacing w:before="78"/>
              <w:ind w:right="445"/>
              <w:jc w:val="right"/>
              <w:rPr>
                <w:sz w:val="27"/>
              </w:rPr>
            </w:pPr>
            <w:r>
              <w:rPr>
                <w:sz w:val="27"/>
              </w:rPr>
              <w:t>新闻管理</w:t>
            </w:r>
          </w:p>
        </w:tc>
        <w:tc>
          <w:tcPr>
            <w:tcW w:w="2108" w:type="dxa"/>
          </w:tcPr>
          <w:p>
            <w:pPr>
              <w:pStyle w:val="TableParagraph"/>
              <w:spacing w:before="75"/>
              <w:ind w:left="365" w:right="349"/>
              <w:jc w:val="center"/>
              <w:rPr>
                <w:sz w:val="27"/>
              </w:rPr>
            </w:pPr>
            <w:r>
              <w:rPr>
                <w:sz w:val="27"/>
              </w:rPr>
              <w:t>促销管理</w:t>
            </w:r>
          </w:p>
        </w:tc>
        <w:tc>
          <w:tcPr>
            <w:tcW w:w="2005" w:type="dxa"/>
          </w:tcPr>
          <w:p>
            <w:pPr>
              <w:pStyle w:val="TableParagraph"/>
              <w:spacing w:before="75"/>
              <w:ind w:left="347" w:right="339"/>
              <w:jc w:val="center"/>
              <w:rPr>
                <w:sz w:val="27"/>
              </w:rPr>
            </w:pPr>
            <w:r>
              <w:rPr>
                <w:sz w:val="27"/>
              </w:rPr>
              <w:t>会员档案</w:t>
            </w:r>
          </w:p>
        </w:tc>
        <w:tc>
          <w:tcPr>
            <w:tcW w:w="1596" w:type="dxa"/>
          </w:tcPr>
          <w:p>
            <w:pPr>
              <w:pStyle w:val="TableParagraph"/>
              <w:spacing w:before="75"/>
              <w:ind w:right="50"/>
              <w:jc w:val="right"/>
              <w:rPr>
                <w:sz w:val="27"/>
              </w:rPr>
            </w:pPr>
            <w:r>
              <w:rPr>
                <w:sz w:val="27"/>
              </w:rPr>
              <w:t>采购管理</w:t>
            </w:r>
          </w:p>
        </w:tc>
        <w:tc>
          <w:tcPr>
            <w:tcW w:w="1980" w:type="dxa"/>
          </w:tcPr>
          <w:p>
            <w:pPr>
              <w:pStyle w:val="TableParagraph"/>
              <w:spacing w:before="75"/>
              <w:ind w:right="103"/>
              <w:jc w:val="right"/>
              <w:rPr>
                <w:sz w:val="27"/>
              </w:rPr>
            </w:pPr>
            <w:r>
              <w:rPr>
                <w:sz w:val="27"/>
              </w:rPr>
              <w:t>付款管理</w:t>
            </w:r>
          </w:p>
        </w:tc>
      </w:tr>
      <w:tr>
        <w:tblPrEx>
          <w:tblW w:w="0" w:type="auto"/>
          <w:jc w:val="left"/>
          <w:tblInd w:w="10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1544" w:type="dxa"/>
          </w:tcPr>
          <w:p>
            <w:pPr>
              <w:pStyle w:val="TableParagraph"/>
              <w:spacing w:before="123"/>
              <w:ind w:left="50"/>
              <w:rPr>
                <w:sz w:val="27"/>
              </w:rPr>
            </w:pPr>
            <w:r>
              <w:rPr>
                <w:sz w:val="27"/>
              </w:rPr>
              <w:t>分类管理</w:t>
            </w:r>
          </w:p>
        </w:tc>
        <w:tc>
          <w:tcPr>
            <w:tcW w:w="2006" w:type="dxa"/>
          </w:tcPr>
          <w:p>
            <w:pPr>
              <w:pStyle w:val="TableParagraph"/>
              <w:spacing w:before="123"/>
              <w:ind w:right="445"/>
              <w:jc w:val="right"/>
              <w:rPr>
                <w:sz w:val="27"/>
              </w:rPr>
            </w:pPr>
            <w:r>
              <w:rPr>
                <w:sz w:val="27"/>
              </w:rPr>
              <w:t>配置管理</w:t>
            </w:r>
          </w:p>
        </w:tc>
        <w:tc>
          <w:tcPr>
            <w:tcW w:w="2108" w:type="dxa"/>
          </w:tcPr>
          <w:p>
            <w:pPr>
              <w:pStyle w:val="TableParagraph"/>
              <w:spacing w:before="123"/>
              <w:ind w:left="320" w:right="353"/>
              <w:jc w:val="center"/>
              <w:rPr>
                <w:sz w:val="27"/>
              </w:rPr>
            </w:pPr>
            <w:r>
              <w:rPr>
                <w:sz w:val="27"/>
              </w:rPr>
              <w:t>规则管理</w:t>
            </w:r>
          </w:p>
        </w:tc>
        <w:tc>
          <w:tcPr>
            <w:tcW w:w="2005" w:type="dxa"/>
          </w:tcPr>
          <w:p>
            <w:pPr>
              <w:pStyle w:val="TableParagraph"/>
              <w:spacing w:before="123"/>
              <w:ind w:left="286" w:right="376"/>
              <w:jc w:val="center"/>
              <w:rPr>
                <w:sz w:val="27"/>
              </w:rPr>
            </w:pPr>
            <w:r>
              <w:rPr>
                <w:sz w:val="27"/>
              </w:rPr>
              <w:t>会员注册</w:t>
            </w:r>
          </w:p>
        </w:tc>
        <w:tc>
          <w:tcPr>
            <w:tcW w:w="1596" w:type="dxa"/>
          </w:tcPr>
          <w:p>
            <w:pPr>
              <w:pStyle w:val="TableParagraph"/>
              <w:spacing w:before="123"/>
              <w:ind w:right="75"/>
              <w:jc w:val="right"/>
              <w:rPr>
                <w:sz w:val="27"/>
              </w:rPr>
            </w:pPr>
            <w:r>
              <w:rPr>
                <w:sz w:val="27"/>
              </w:rPr>
              <w:t>订单管理</w:t>
            </w:r>
          </w:p>
        </w:tc>
        <w:tc>
          <w:tcPr>
            <w:tcW w:w="1980" w:type="dxa"/>
          </w:tcPr>
          <w:p>
            <w:pPr>
              <w:pStyle w:val="TableParagraph"/>
              <w:spacing w:before="123"/>
              <w:ind w:right="150"/>
              <w:jc w:val="right"/>
              <w:rPr>
                <w:sz w:val="27"/>
              </w:rPr>
            </w:pPr>
            <w:r>
              <w:rPr>
                <w:sz w:val="27"/>
              </w:rPr>
              <w:t>收款管理</w:t>
            </w:r>
          </w:p>
        </w:tc>
      </w:tr>
      <w:tr>
        <w:tblPrEx>
          <w:tblW w:w="0" w:type="auto"/>
          <w:jc w:val="left"/>
          <w:tblInd w:w="108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544" w:type="dxa"/>
          </w:tcPr>
          <w:p>
            <w:pPr>
              <w:pStyle w:val="TableParagraph"/>
              <w:spacing w:before="57" w:line="407" w:lineRule="exact"/>
              <w:ind w:left="50"/>
              <w:rPr>
                <w:sz w:val="27"/>
              </w:rPr>
            </w:pPr>
            <w:r>
              <w:rPr>
                <w:sz w:val="27"/>
              </w:rPr>
              <w:t>产品管理</w:t>
            </w:r>
          </w:p>
        </w:tc>
        <w:tc>
          <w:tcPr>
            <w:tcW w:w="2006" w:type="dxa"/>
          </w:tcPr>
          <w:p>
            <w:pPr>
              <w:pStyle w:val="TableParagraph"/>
              <w:spacing w:before="57" w:line="407" w:lineRule="exact"/>
              <w:ind w:right="383"/>
              <w:jc w:val="right"/>
              <w:rPr>
                <w:sz w:val="27"/>
              </w:rPr>
            </w:pPr>
            <w:r>
              <w:rPr>
                <w:sz w:val="27"/>
              </w:rPr>
              <w:t>CMS 管理</w:t>
            </w:r>
          </w:p>
        </w:tc>
        <w:tc>
          <w:tcPr>
            <w:tcW w:w="2108" w:type="dxa"/>
          </w:tcPr>
          <w:p>
            <w:pPr>
              <w:pStyle w:val="TableParagraph"/>
              <w:spacing w:before="57" w:line="407" w:lineRule="exact"/>
              <w:ind w:left="365" w:right="299"/>
              <w:jc w:val="center"/>
              <w:rPr>
                <w:sz w:val="27"/>
              </w:rPr>
            </w:pPr>
            <w:r>
              <w:rPr>
                <w:sz w:val="27"/>
              </w:rPr>
              <w:t>营销促销</w:t>
            </w:r>
          </w:p>
        </w:tc>
        <w:tc>
          <w:tcPr>
            <w:tcW w:w="2005" w:type="dxa"/>
          </w:tcPr>
          <w:p>
            <w:pPr>
              <w:pStyle w:val="TableParagraph"/>
              <w:spacing w:before="57" w:line="407" w:lineRule="exact"/>
              <w:ind w:left="347" w:right="376"/>
              <w:jc w:val="center"/>
              <w:rPr>
                <w:sz w:val="27"/>
              </w:rPr>
            </w:pPr>
            <w:r>
              <w:rPr>
                <w:sz w:val="27"/>
              </w:rPr>
              <w:t>CRM 管理</w:t>
            </w:r>
          </w:p>
        </w:tc>
        <w:tc>
          <w:tcPr>
            <w:tcW w:w="1596" w:type="dxa"/>
          </w:tcPr>
          <w:p>
            <w:pPr>
              <w:pStyle w:val="TableParagraph"/>
              <w:spacing w:before="57" w:line="407" w:lineRule="exact"/>
              <w:ind w:right="90"/>
              <w:jc w:val="right"/>
              <w:rPr>
                <w:sz w:val="27"/>
              </w:rPr>
            </w:pPr>
            <w:r>
              <w:rPr>
                <w:sz w:val="27"/>
              </w:rPr>
              <w:t>运营 ERP</w:t>
            </w:r>
          </w:p>
        </w:tc>
        <w:tc>
          <w:tcPr>
            <w:tcW w:w="1980" w:type="dxa"/>
          </w:tcPr>
          <w:p>
            <w:pPr>
              <w:pStyle w:val="TableParagraph"/>
              <w:spacing w:before="57" w:line="407" w:lineRule="exact"/>
              <w:ind w:right="46"/>
              <w:jc w:val="right"/>
              <w:rPr>
                <w:sz w:val="27"/>
              </w:rPr>
            </w:pPr>
            <w:r>
              <w:rPr>
                <w:sz w:val="27"/>
              </w:rPr>
              <w:t>财务管理</w:t>
            </w:r>
          </w:p>
        </w:tc>
      </w:tr>
    </w:tbl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17"/>
        </w:rPr>
      </w:pPr>
      <w:r>
        <w:pict>
          <v:group id="_x0000_s1031" style="width:95pt;height:69pt;margin-top:270.45pt;margin-left:193pt;mso-position-horizontal-relative:page;mso-wrap-distance-left:0;mso-wrap-distance-right:0;position:absolute;z-index:-251653120" coordorigin="3860,5409" coordsize="1900,1380">
            <v:shape id="_x0000_s1032" type="#_x0000_t75" style="width:1900;height:1380;left:3860;position:absolute;top:5409" stroked="f">
              <v:imagedata r:id="rId7" o:title=""/>
            </v:shape>
            <v:shape id="_x0000_s1033" type="#_x0000_t202" style="width:1900;height:1380;left:3860;position:absolute;top:5409" filled="f" stroked="f">
              <v:textbox inset="0,0,0,0">
                <w:txbxContent>
                  <w:p>
                    <w:pPr>
                      <w:spacing w:before="128"/>
                      <w:ind w:left="392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移动应用</w:t>
                    </w:r>
                  </w:p>
                  <w:p>
                    <w:pPr>
                      <w:spacing w:before="208"/>
                      <w:ind w:left="528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微应用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4" style="width:294pt;height:181pt;margin-top:158.45pt;margin-left:292pt;mso-position-horizontal-relative:page;mso-wrap-distance-left:0;mso-wrap-distance-right:0;position:absolute;z-index:-251652096" coordorigin="5840,3169" coordsize="5880,3620">
            <v:shape id="_x0000_s1035" type="#_x0000_t75" style="width:5880;height:3620;left:5840;position:absolute;top:3169" stroked="f">
              <v:imagedata r:id="rId8" o:title=""/>
            </v:shape>
            <v:shape id="_x0000_s1036" type="#_x0000_t202" style="width:1100;height:1818;left:10211;position:absolute;top:3357" filled="f" stroked="f">
              <v:textbox inset="0,0,0,0">
                <w:txbxContent>
                  <w:p>
                    <w:pPr>
                      <w:spacing w:before="0" w:line="427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参数管理</w:t>
                    </w:r>
                  </w:p>
                  <w:p>
                    <w:pPr>
                      <w:spacing w:before="5" w:line="730" w:lineRule="exact"/>
                      <w:ind w:left="0" w:right="18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pacing w:val="-5"/>
                        <w:sz w:val="27"/>
                      </w:rPr>
                      <w:t>区域管理权限管理</w:t>
                    </w:r>
                  </w:p>
                </w:txbxContent>
              </v:textbox>
            </v:shape>
            <v:shape id="_x0000_s1037" type="#_x0000_t202" style="width:1370;height:357;left:8151;position:absolute;top:558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其他开放接</w:t>
                    </w:r>
                  </w:p>
                </w:txbxContent>
              </v:textbox>
            </v:shape>
            <v:shape id="_x0000_s1038" type="#_x0000_t202" style="width:1100;height:357;left:10211;position:absolute;top:5554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菜单管理</w:t>
                    </w:r>
                  </w:p>
                </w:txbxContent>
              </v:textbox>
            </v:shape>
            <v:shape id="_x0000_s1039" type="#_x0000_t202" style="width:1100;height:357;left:6351;position:absolute;top:6270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支付配置</w:t>
                    </w:r>
                  </w:p>
                </w:txbxContent>
              </v:textbox>
            </v:shape>
            <v:shape id="_x0000_s1040" type="#_x0000_t202" style="width:1100;height:357;left:8285;position:absolute;top:6306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移动接口</w:t>
                    </w:r>
                  </w:p>
                </w:txbxContent>
              </v:textbox>
            </v:shape>
            <v:shape id="_x0000_s1041" type="#_x0000_t202" style="width:1100;height:357;left:10211;position:absolute;top:6285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用户管理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2" style="width:95pt;height:326pt;margin-top:13.45pt;margin-left:590pt;mso-position-horizontal-relative:page;mso-wrap-distance-left:0;mso-wrap-distance-right:0;position:absolute;z-index:-251651072" coordorigin="11800,269" coordsize="1900,6520">
            <v:shape id="_x0000_s1043" type="#_x0000_t75" style="width:1900;height:6520;left:11800;position:absolute;top:269" stroked="f">
              <v:imagedata r:id="rId9" o:title=""/>
            </v:shape>
            <v:shape id="_x0000_s1044" type="#_x0000_t202" style="width:1900;height:6520;left:11800;position:absolute;top:269" filled="f" stroked="f">
              <v:textbox inset="0,0,0,0">
                <w:txbxContent>
                  <w:p>
                    <w:pPr>
                      <w:spacing w:before="123" w:line="352" w:lineRule="auto"/>
                      <w:ind w:left="380" w:right="379" w:firstLine="0"/>
                      <w:jc w:val="center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三级分销知识库 搜索管理SNS</w:t>
                    </w:r>
                    <w:r>
                      <w:rPr>
                        <w:rFonts w:ascii="微软雅黑" w:eastAsia="微软雅黑" w:hint="eastAsia"/>
                        <w:spacing w:val="-11"/>
                        <w:sz w:val="27"/>
                      </w:rPr>
                      <w:t xml:space="preserve"> 集成</w:t>
                    </w:r>
                  </w:p>
                  <w:p>
                    <w:pPr>
                      <w:spacing w:before="0" w:line="352" w:lineRule="auto"/>
                      <w:ind w:left="276" w:right="271" w:firstLine="0"/>
                      <w:jc w:val="center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pacing w:val="-4"/>
                        <w:sz w:val="27"/>
                      </w:rPr>
                      <w:t>跨渠道协同</w:t>
                    </w:r>
                    <w:r>
                      <w:rPr>
                        <w:rFonts w:ascii="微软雅黑" w:eastAsia="微软雅黑" w:hint="eastAsia"/>
                        <w:sz w:val="27"/>
                      </w:rPr>
                      <w:t>移动电商 邮件管理 短信管理</w:t>
                    </w:r>
                  </w:p>
                  <w:p>
                    <w:pPr>
                      <w:spacing w:before="0" w:line="488" w:lineRule="exact"/>
                      <w:ind w:left="409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全景购物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17"/>
        </w:rPr>
        <w:sectPr>
          <w:pgSz w:w="17860" w:h="25260"/>
          <w:pgMar w:top="1020" w:right="960" w:bottom="0" w:left="2380" w:header="708" w:footer="708"/>
          <w:pgNumType w:start="3"/>
          <w:cols w:space="708"/>
        </w:sectPr>
      </w:pPr>
    </w:p>
    <w:p>
      <w:pPr>
        <w:spacing w:before="37"/>
        <w:ind w:left="320" w:right="0" w:firstLine="0"/>
        <w:jc w:val="left"/>
        <w:rPr>
          <w:rFonts w:ascii="幼圆" w:eastAsia="幼圆" w:hint="eastAsia"/>
          <w:sz w:val="27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5" style="width:621pt;height:487pt;margin-top:721pt;margin-left:135.04pt;mso-position-horizontal-relative:page;mso-position-vertical-relative:page;position:absolute;z-index:-251648000" coordorigin="2701,14420" coordsize="12420,9740">
            <v:shape id="_x0000_s1046" type="#_x0000_t75" style="width:12240;height:9740;left:2880;position:absolute;top:14420" stroked="f">
              <v:imagedata r:id="rId10" o:title=""/>
            </v:shape>
            <v:shape id="_x0000_s1047" type="#_x0000_t202" style="width:1158;height:1811;left:13513;position:absolute;top:15551" filled="f" stroked="f">
              <v:textbox inset="0,0,0,0">
                <w:txbxContent>
                  <w:p>
                    <w:pPr>
                      <w:spacing w:before="0" w:line="427" w:lineRule="exact"/>
                      <w:ind w:left="165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知识库</w:t>
                    </w:r>
                  </w:p>
                  <w:p>
                    <w:pPr>
                      <w:spacing w:before="226"/>
                      <w:ind w:left="28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搜索管理</w:t>
                    </w:r>
                  </w:p>
                  <w:p>
                    <w:pPr>
                      <w:spacing w:before="233" w:line="427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SNS</w:t>
                    </w:r>
                    <w:r>
                      <w:rPr>
                        <w:rFonts w:ascii="微软雅黑" w:eastAsia="微软雅黑" w:hint="eastAsia"/>
                        <w:spacing w:val="-6"/>
                        <w:sz w:val="27"/>
                      </w:rPr>
                      <w:t xml:space="preserve"> 集成</w:t>
                    </w:r>
                  </w:p>
                </w:txbxContent>
              </v:textbox>
            </v:shape>
            <v:shape id="_x0000_s1048" type="#_x0000_t202" style="width:1100;height:357;left:9527;position:absolute;top:17697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参数管理</w:t>
                    </w:r>
                  </w:p>
                </w:txbxContent>
              </v:textbox>
            </v:shape>
            <v:shape id="_x0000_s1049" type="#_x0000_t202" style="width:1370;height:357;left:13409;position:absolute;top:17751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跨渠道协同</w:t>
                    </w:r>
                  </w:p>
                </w:txbxContent>
              </v:textbox>
            </v:shape>
            <v:shape id="_x0000_s1050" type="#_x0000_t202" style="width:1136;height:357;left:3550;position:absolute;top:21334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B2C 模式</w:t>
                    </w:r>
                  </w:p>
                </w:txbxContent>
              </v:textbox>
            </v:shape>
            <v:shape id="_x0000_s1051" type="#_x0000_t202" style="width:1100;height:357;left:5602;position:absolute;top:21366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接口管理</w:t>
                    </w:r>
                  </w:p>
                </w:txbxContent>
              </v:textbox>
            </v:shape>
            <v:shape id="_x0000_s1052" type="#_x0000_t202" style="width:1100;height:357;left:7590;position:absolute;top:21366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被动接口</w:t>
                    </w:r>
                  </w:p>
                </w:txbxContent>
              </v:textbox>
            </v:shape>
            <v:shape id="_x0000_s1053" type="#_x0000_t202" style="width:1100;height:357;left:9527;position:absolute;top:2137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群组管理</w:t>
                    </w:r>
                  </w:p>
                </w:txbxContent>
              </v:textbox>
            </v:shape>
            <v:shape id="_x0000_s1054" type="#_x0000_t202" style="width:1100;height:357;left:11540;position:absolute;top:2137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模板管理</w:t>
                    </w:r>
                  </w:p>
                </w:txbxContent>
              </v:textbox>
            </v:shape>
            <v:shape id="_x0000_s1055" type="#_x0000_t202" style="width:1370;height:357;left:13409;position:absolute;top:21388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微商城管理</w:t>
                    </w:r>
                  </w:p>
                </w:txbxContent>
              </v:textbox>
            </v:shape>
            <v:shape id="_x0000_s1056" type="#_x0000_t202" style="width:2475;height:819;left:2700;position:absolute;top:2236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2.3</w:t>
                    </w:r>
                    <w:r>
                      <w:rPr>
                        <w:spacing w:val="-6"/>
                        <w:sz w:val="31"/>
                      </w:rPr>
                      <w:t xml:space="preserve"> 平台产品定位</w:t>
                    </w:r>
                  </w:p>
                  <w:p>
                    <w:pPr>
                      <w:spacing w:before="32" w:line="427" w:lineRule="exact"/>
                      <w:ind w:left="856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模式管理</w:t>
                    </w:r>
                  </w:p>
                </w:txbxContent>
              </v:textbox>
            </v:shape>
            <v:shape id="_x0000_s1057" type="#_x0000_t202" style="width:1126;height:357;left:3557;position:absolute;top:2213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B2B 模式</w:t>
                    </w:r>
                  </w:p>
                </w:txbxContent>
              </v:textbox>
            </v:shape>
            <v:shape id="_x0000_s1058" type="#_x0000_t202" style="width:1100;height:357;left:5627;position:absolute;top:2213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类型管理</w:t>
                    </w:r>
                  </w:p>
                </w:txbxContent>
              </v:textbox>
            </v:shape>
            <v:shape id="_x0000_s1059" type="#_x0000_t202" style="width:1100;height:357;left:7615;position:absolute;top:2213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主动接口</w:t>
                    </w:r>
                  </w:p>
                </w:txbxContent>
              </v:textbox>
            </v:shape>
            <v:shape id="_x0000_s1060" type="#_x0000_t202" style="width:1100;height:357;left:9552;position:absolute;top:2213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组织架构</w:t>
                    </w:r>
                  </w:p>
                </w:txbxContent>
              </v:textbox>
            </v:shape>
            <v:shape id="_x0000_s1061" type="#_x0000_t202" style="width:1100;height:357;left:11540;position:absolute;top:2213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资质认证</w:t>
                    </w:r>
                  </w:p>
                </w:txbxContent>
              </v:textbox>
            </v:shape>
            <v:shape id="_x0000_s1062" type="#_x0000_t202" style="width:1370;height:357;left:13427;position:absolute;top:2213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二维码管理</w:t>
                    </w:r>
                  </w:p>
                </w:txbxContent>
              </v:textbox>
            </v:shape>
            <v:shape id="_x0000_s1063" type="#_x0000_t202" style="width:1100;height:357;left:5649;position:absolute;top:22824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支付类型</w:t>
                    </w:r>
                  </w:p>
                </w:txbxContent>
              </v:textbox>
            </v:shape>
            <v:shape id="_x0000_s1064" type="#_x0000_t202" style="width:1100;height:357;left:7637;position:absolute;top:22824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接口管理</w:t>
                    </w:r>
                  </w:p>
                </w:txbxContent>
              </v:textbox>
            </v:shape>
            <v:shape id="_x0000_s1065" type="#_x0000_t202" style="width:1100;height:357;left:9614;position:absolute;top:22824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系统管理</w:t>
                    </w:r>
                  </w:p>
                </w:txbxContent>
              </v:textbox>
            </v:shape>
            <v:shape id="_x0000_s1066" type="#_x0000_t202" style="width:1100;height:357;left:11554;position:absolute;top:22824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店铺管理</w:t>
                    </w:r>
                  </w:p>
                </w:txbxContent>
              </v:textbox>
            </v:shape>
            <v:shape id="_x0000_s1067" type="#_x0000_t202" style="width:1100;height:357;left:13549;position:absolute;top:22824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其他应用</w:t>
                    </w:r>
                  </w:p>
                </w:txbxContent>
              </v:textbox>
            </v:shape>
            <v:shape id="_x0000_s1068" type="#_x0000_t202" style="width:1709;height:357;left:8274;position:absolute;top:23566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业务架构图(2)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sz w:val="27"/>
        </w:rPr>
        <w:t>实用文档</w:t>
      </w: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spacing w:before="11"/>
        <w:rPr>
          <w:rFonts w:ascii="幼圆"/>
          <w:sz w:val="37"/>
        </w:rPr>
      </w:pPr>
    </w:p>
    <w:p>
      <w:pPr>
        <w:pStyle w:val="BodyText"/>
        <w:spacing w:before="1"/>
        <w:ind w:left="320"/>
      </w:pPr>
      <w:r>
        <w:pict>
          <v:group id="_x0000_s1069" style="width:598pt;height:396pt;margin-top:40.51pt;margin-left:150pt;mso-position-horizontal-relative:page;position:absolute;z-index:-251649024" coordorigin="3000,810" coordsize="11960,7920">
            <v:shape id="_x0000_s1070" type="#_x0000_t75" style="width:11960;height:7920;left:3000;position:absolute;top:810" stroked="f">
              <v:imagedata r:id="rId11" o:title=""/>
            </v:shape>
            <v:shape id="_x0000_s1071" type="#_x0000_t202" style="width:1100;height:357;left:7457;position:absolute;top:1005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众筹管理</w:t>
                    </w:r>
                  </w:p>
                </w:txbxContent>
              </v:textbox>
            </v:shape>
            <v:shape id="_x0000_s1072" type="#_x0000_t202" style="width:1370;height:357;left:9375;position:absolute;top:987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会员卡充值</w:t>
                    </w:r>
                  </w:p>
                </w:txbxContent>
              </v:textbox>
            </v:shape>
            <v:shape id="_x0000_s1073" type="#_x0000_t202" style="width:1370;height:357;left:11388;position:absolute;top:1037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退换货管理</w:t>
                    </w:r>
                  </w:p>
                </w:txbxContent>
              </v:textbox>
            </v:shape>
            <v:shape id="_x0000_s1074" type="#_x0000_t202" style="width:1100;height:357;left:7457;position:absolute;top:1902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广告管理</w:t>
                    </w:r>
                  </w:p>
                </w:txbxContent>
              </v:textbox>
            </v:shape>
            <v:shape id="_x0000_s1075" type="#_x0000_t202" style="width:1100;height:357;left:9509;position:absolute;top:1902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会员服务</w:t>
                    </w:r>
                  </w:p>
                </w:txbxContent>
              </v:textbox>
            </v:shape>
            <v:shape id="_x0000_s1076" type="#_x0000_t202" style="width:1100;height:357;left:11514;position:absolute;top:1902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配送管理</w:t>
                    </w:r>
                  </w:p>
                </w:txbxContent>
              </v:textbox>
            </v:shape>
            <v:shape id="_x0000_s1077" type="#_x0000_t202" style="width:1100;height:357;left:3435;position:absolute;top:277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价格管理</w:t>
                    </w:r>
                  </w:p>
                </w:txbxContent>
              </v:textbox>
            </v:shape>
            <v:shape id="_x0000_s1078" type="#_x0000_t202" style="width:911;height:357;left:5505;position:absolute;top:2777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UI 管理</w:t>
                    </w:r>
                  </w:p>
                </w:txbxContent>
              </v:textbox>
            </v:shape>
            <v:shape id="_x0000_s1079" type="#_x0000_t202" style="width:1100;height:357;left:7457;position:absolute;top:281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站内营销</w:t>
                    </w:r>
                  </w:p>
                </w:txbxContent>
              </v:textbox>
            </v:shape>
            <v:shape id="_x0000_s1080" type="#_x0000_t202" style="width:1100;height:357;left:9509;position:absolute;top:281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会员评价</w:t>
                    </w:r>
                  </w:p>
                </w:txbxContent>
              </v:textbox>
            </v:shape>
            <v:shape id="_x0000_s1081" type="#_x0000_t202" style="width:1100;height:357;left:11514;position:absolute;top:2813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物流管理</w:t>
                    </w:r>
                  </w:p>
                </w:txbxContent>
              </v:textbox>
            </v:shape>
            <v:shape id="_x0000_s1082" type="#_x0000_t202" style="width:1100;height:357;left:3435;position:absolute;top:3641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图片管理</w:t>
                    </w:r>
                  </w:p>
                </w:txbxContent>
              </v:textbox>
            </v:shape>
            <v:shape id="_x0000_s1083" type="#_x0000_t202" style="width:1100;height:357;left:5407;position:absolute;top:3670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页面出版</w:t>
                    </w:r>
                  </w:p>
                </w:txbxContent>
              </v:textbox>
            </v:shape>
            <v:shape id="_x0000_s1084" type="#_x0000_t202" style="width:1100;height:357;left:7457;position:absolute;top:3695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秒杀闪购</w:t>
                    </w:r>
                  </w:p>
                </w:txbxContent>
              </v:textbox>
            </v:shape>
            <v:shape id="_x0000_s1085" type="#_x0000_t202" style="width:1100;height:357;left:9509;position:absolute;top:3695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会员营销</w:t>
                    </w:r>
                  </w:p>
                </w:txbxContent>
              </v:textbox>
            </v:shape>
            <v:shape id="_x0000_s1086" type="#_x0000_t202" style="width:1100;height:357;left:11514;position:absolute;top:3695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27"/>
                      </w:rPr>
                    </w:pPr>
                    <w:r>
                      <w:rPr>
                        <w:rFonts w:ascii="微软雅黑" w:eastAsia="微软雅黑" w:hint="eastAsia"/>
                        <w:sz w:val="27"/>
                      </w:rPr>
                      <w:t>交叉销售</w:t>
                    </w:r>
                  </w:p>
                </w:txbxContent>
              </v:textbox>
            </v:shape>
          </v:group>
        </w:pict>
      </w:r>
      <w:r>
        <w:t>第二阶段平台业务框架（微信商城+APP 商城）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tbl>
      <w:tblPr>
        <w:tblStyle w:val="TableNormal1"/>
        <w:tblW w:w="0" w:type="auto"/>
        <w:jc w:val="left"/>
        <w:tblInd w:w="10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4"/>
        <w:gridCol w:w="2006"/>
        <w:gridCol w:w="2108"/>
        <w:gridCol w:w="2006"/>
        <w:gridCol w:w="1945"/>
        <w:gridCol w:w="1680"/>
      </w:tblGrid>
      <w:tr>
        <w:tblPrEx>
          <w:tblW w:w="0" w:type="auto"/>
          <w:jc w:val="left"/>
          <w:tblInd w:w="101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1544" w:type="dxa"/>
          </w:tcPr>
          <w:p>
            <w:pPr>
              <w:pStyle w:val="TableParagraph"/>
              <w:spacing w:line="427" w:lineRule="exact"/>
              <w:ind w:left="50"/>
              <w:rPr>
                <w:sz w:val="27"/>
              </w:rPr>
            </w:pPr>
            <w:r>
              <w:rPr>
                <w:sz w:val="27"/>
              </w:rPr>
              <w:t>产品下架</w:t>
            </w:r>
          </w:p>
        </w:tc>
        <w:tc>
          <w:tcPr>
            <w:tcW w:w="2006" w:type="dxa"/>
          </w:tcPr>
          <w:p>
            <w:pPr>
              <w:pStyle w:val="TableParagraph"/>
              <w:spacing w:line="459" w:lineRule="exact"/>
              <w:ind w:right="445"/>
              <w:jc w:val="right"/>
              <w:rPr>
                <w:sz w:val="27"/>
              </w:rPr>
            </w:pPr>
            <w:r>
              <w:rPr>
                <w:sz w:val="27"/>
              </w:rPr>
              <w:t>资源维护</w:t>
            </w:r>
          </w:p>
        </w:tc>
        <w:tc>
          <w:tcPr>
            <w:tcW w:w="2108" w:type="dxa"/>
          </w:tcPr>
          <w:p>
            <w:pPr>
              <w:pStyle w:val="TableParagraph"/>
              <w:spacing w:line="474" w:lineRule="exact"/>
              <w:ind w:left="365" w:right="349"/>
              <w:jc w:val="center"/>
              <w:rPr>
                <w:sz w:val="27"/>
              </w:rPr>
            </w:pPr>
            <w:r>
              <w:rPr>
                <w:sz w:val="27"/>
              </w:rPr>
              <w:t>拼团管理</w:t>
            </w:r>
          </w:p>
        </w:tc>
        <w:tc>
          <w:tcPr>
            <w:tcW w:w="2006" w:type="dxa"/>
          </w:tcPr>
          <w:p>
            <w:pPr>
              <w:pStyle w:val="TableParagraph"/>
              <w:spacing w:line="474" w:lineRule="exact"/>
              <w:ind w:left="346" w:right="343"/>
              <w:jc w:val="center"/>
              <w:rPr>
                <w:sz w:val="27"/>
              </w:rPr>
            </w:pPr>
            <w:r>
              <w:rPr>
                <w:sz w:val="27"/>
              </w:rPr>
              <w:t>会员卡</w:t>
            </w:r>
          </w:p>
        </w:tc>
        <w:tc>
          <w:tcPr>
            <w:tcW w:w="1945" w:type="dxa"/>
          </w:tcPr>
          <w:p>
            <w:pPr>
              <w:pStyle w:val="TableParagraph"/>
              <w:spacing w:line="474" w:lineRule="exact"/>
              <w:ind w:left="379" w:right="313"/>
              <w:jc w:val="center"/>
              <w:rPr>
                <w:sz w:val="27"/>
              </w:rPr>
            </w:pPr>
            <w:r>
              <w:rPr>
                <w:sz w:val="27"/>
              </w:rPr>
              <w:t>销售管理</w:t>
            </w:r>
          </w:p>
        </w:tc>
        <w:tc>
          <w:tcPr>
            <w:tcW w:w="1680" w:type="dxa"/>
          </w:tcPr>
          <w:p>
            <w:pPr>
              <w:pStyle w:val="TableParagraph"/>
              <w:spacing w:line="459" w:lineRule="exact"/>
              <w:ind w:right="150"/>
              <w:jc w:val="right"/>
              <w:rPr>
                <w:sz w:val="27"/>
              </w:rPr>
            </w:pPr>
            <w:r>
              <w:rPr>
                <w:sz w:val="27"/>
              </w:rPr>
              <w:t>报表管理</w:t>
            </w:r>
          </w:p>
        </w:tc>
      </w:tr>
      <w:tr>
        <w:tblPrEx>
          <w:tblW w:w="0" w:type="auto"/>
          <w:jc w:val="left"/>
          <w:tblInd w:w="10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7"/>
          <w:jc w:val="left"/>
        </w:trPr>
        <w:tc>
          <w:tcPr>
            <w:tcW w:w="1544" w:type="dxa"/>
          </w:tcPr>
          <w:p>
            <w:pPr>
              <w:pStyle w:val="TableParagraph"/>
              <w:spacing w:before="174"/>
              <w:ind w:left="50"/>
              <w:rPr>
                <w:sz w:val="27"/>
              </w:rPr>
            </w:pPr>
            <w:r>
              <w:rPr>
                <w:sz w:val="27"/>
              </w:rPr>
              <w:t>产品上架</w:t>
            </w:r>
          </w:p>
        </w:tc>
        <w:tc>
          <w:tcPr>
            <w:tcW w:w="2006" w:type="dxa"/>
          </w:tcPr>
          <w:p>
            <w:pPr>
              <w:pStyle w:val="TableParagraph"/>
              <w:spacing w:before="206"/>
              <w:ind w:right="445"/>
              <w:jc w:val="right"/>
              <w:rPr>
                <w:sz w:val="27"/>
              </w:rPr>
            </w:pPr>
            <w:r>
              <w:rPr>
                <w:sz w:val="27"/>
              </w:rPr>
              <w:t>文章管理</w:t>
            </w:r>
          </w:p>
        </w:tc>
        <w:tc>
          <w:tcPr>
            <w:tcW w:w="2108" w:type="dxa"/>
          </w:tcPr>
          <w:p>
            <w:pPr>
              <w:pStyle w:val="TableParagraph"/>
              <w:spacing w:before="213"/>
              <w:ind w:left="365" w:right="353"/>
              <w:jc w:val="center"/>
              <w:rPr>
                <w:sz w:val="27"/>
              </w:rPr>
            </w:pPr>
            <w:r>
              <w:rPr>
                <w:sz w:val="27"/>
              </w:rPr>
              <w:t>优惠卷管理</w:t>
            </w:r>
          </w:p>
        </w:tc>
        <w:tc>
          <w:tcPr>
            <w:tcW w:w="2006" w:type="dxa"/>
          </w:tcPr>
          <w:p>
            <w:pPr>
              <w:pStyle w:val="TableParagraph"/>
              <w:spacing w:before="213"/>
              <w:ind w:left="346" w:right="339"/>
              <w:jc w:val="center"/>
              <w:rPr>
                <w:sz w:val="27"/>
              </w:rPr>
            </w:pPr>
            <w:r>
              <w:rPr>
                <w:sz w:val="27"/>
              </w:rPr>
              <w:t>会员积分</w:t>
            </w:r>
          </w:p>
        </w:tc>
        <w:tc>
          <w:tcPr>
            <w:tcW w:w="1945" w:type="dxa"/>
          </w:tcPr>
          <w:p>
            <w:pPr>
              <w:pStyle w:val="TableParagraph"/>
              <w:spacing w:before="213"/>
              <w:ind w:left="379" w:right="313"/>
              <w:jc w:val="center"/>
              <w:rPr>
                <w:sz w:val="27"/>
              </w:rPr>
            </w:pPr>
            <w:r>
              <w:rPr>
                <w:sz w:val="27"/>
              </w:rPr>
              <w:t>库存管理</w:t>
            </w:r>
          </w:p>
        </w:tc>
        <w:tc>
          <w:tcPr>
            <w:tcW w:w="1680" w:type="dxa"/>
          </w:tcPr>
          <w:p>
            <w:pPr>
              <w:pStyle w:val="TableParagraph"/>
              <w:spacing w:before="199"/>
              <w:ind w:right="150"/>
              <w:jc w:val="right"/>
              <w:rPr>
                <w:sz w:val="27"/>
              </w:rPr>
            </w:pPr>
            <w:r>
              <w:rPr>
                <w:sz w:val="27"/>
              </w:rPr>
              <w:t>对账管理</w:t>
            </w:r>
          </w:p>
        </w:tc>
      </w:tr>
      <w:tr>
        <w:tblPrEx>
          <w:tblW w:w="0" w:type="auto"/>
          <w:jc w:val="left"/>
          <w:tblInd w:w="10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8"/>
          <w:jc w:val="left"/>
        </w:trPr>
        <w:tc>
          <w:tcPr>
            <w:tcW w:w="1544" w:type="dxa"/>
          </w:tcPr>
          <w:p>
            <w:pPr>
              <w:pStyle w:val="TableParagraph"/>
              <w:spacing w:before="176"/>
              <w:ind w:left="50"/>
              <w:rPr>
                <w:sz w:val="27"/>
              </w:rPr>
            </w:pPr>
            <w:r>
              <w:rPr>
                <w:sz w:val="27"/>
              </w:rPr>
              <w:t>产品属性</w:t>
            </w:r>
          </w:p>
        </w:tc>
        <w:tc>
          <w:tcPr>
            <w:tcW w:w="2006" w:type="dxa"/>
          </w:tcPr>
          <w:p>
            <w:pPr>
              <w:pStyle w:val="TableParagraph"/>
              <w:spacing w:before="212"/>
              <w:ind w:right="445"/>
              <w:jc w:val="right"/>
              <w:rPr>
                <w:sz w:val="27"/>
              </w:rPr>
            </w:pPr>
            <w:r>
              <w:rPr>
                <w:sz w:val="27"/>
              </w:rPr>
              <w:t>新闻管理</w:t>
            </w:r>
          </w:p>
        </w:tc>
        <w:tc>
          <w:tcPr>
            <w:tcW w:w="2108" w:type="dxa"/>
          </w:tcPr>
          <w:p>
            <w:pPr>
              <w:pStyle w:val="TableParagraph"/>
              <w:spacing w:before="208"/>
              <w:ind w:left="365" w:right="349"/>
              <w:jc w:val="center"/>
              <w:rPr>
                <w:sz w:val="27"/>
              </w:rPr>
            </w:pPr>
            <w:r>
              <w:rPr>
                <w:sz w:val="27"/>
              </w:rPr>
              <w:t>促销管理</w:t>
            </w:r>
          </w:p>
        </w:tc>
        <w:tc>
          <w:tcPr>
            <w:tcW w:w="2006" w:type="dxa"/>
          </w:tcPr>
          <w:p>
            <w:pPr>
              <w:pStyle w:val="TableParagraph"/>
              <w:spacing w:before="208"/>
              <w:ind w:left="346" w:right="339"/>
              <w:jc w:val="center"/>
              <w:rPr>
                <w:sz w:val="27"/>
              </w:rPr>
            </w:pPr>
            <w:r>
              <w:rPr>
                <w:sz w:val="27"/>
              </w:rPr>
              <w:t>会员档案</w:t>
            </w:r>
          </w:p>
        </w:tc>
        <w:tc>
          <w:tcPr>
            <w:tcW w:w="1945" w:type="dxa"/>
          </w:tcPr>
          <w:p>
            <w:pPr>
              <w:pStyle w:val="TableParagraph"/>
              <w:spacing w:before="208"/>
              <w:ind w:left="379" w:right="320"/>
              <w:jc w:val="center"/>
              <w:rPr>
                <w:sz w:val="27"/>
              </w:rPr>
            </w:pPr>
            <w:r>
              <w:rPr>
                <w:sz w:val="27"/>
              </w:rPr>
              <w:t>采购管理</w:t>
            </w:r>
          </w:p>
        </w:tc>
        <w:tc>
          <w:tcPr>
            <w:tcW w:w="1680" w:type="dxa"/>
          </w:tcPr>
          <w:p>
            <w:pPr>
              <w:pStyle w:val="TableParagraph"/>
              <w:spacing w:before="208"/>
              <w:ind w:right="153"/>
              <w:jc w:val="right"/>
              <w:rPr>
                <w:sz w:val="27"/>
              </w:rPr>
            </w:pPr>
            <w:r>
              <w:rPr>
                <w:sz w:val="27"/>
              </w:rPr>
              <w:t>付款管理</w:t>
            </w:r>
          </w:p>
        </w:tc>
      </w:tr>
      <w:tr>
        <w:tblPrEx>
          <w:tblW w:w="0" w:type="auto"/>
          <w:jc w:val="left"/>
          <w:tblInd w:w="10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6"/>
          <w:jc w:val="left"/>
        </w:trPr>
        <w:tc>
          <w:tcPr>
            <w:tcW w:w="1544" w:type="dxa"/>
          </w:tcPr>
          <w:p>
            <w:pPr>
              <w:pStyle w:val="TableParagraph"/>
              <w:spacing w:before="189"/>
              <w:ind w:left="50"/>
              <w:rPr>
                <w:sz w:val="27"/>
              </w:rPr>
            </w:pPr>
            <w:r>
              <w:rPr>
                <w:sz w:val="27"/>
              </w:rPr>
              <w:t>分类管理</w:t>
            </w:r>
          </w:p>
        </w:tc>
        <w:tc>
          <w:tcPr>
            <w:tcW w:w="2006" w:type="dxa"/>
          </w:tcPr>
          <w:p>
            <w:pPr>
              <w:pStyle w:val="TableParagraph"/>
              <w:spacing w:before="189"/>
              <w:ind w:right="445"/>
              <w:jc w:val="right"/>
              <w:rPr>
                <w:sz w:val="27"/>
              </w:rPr>
            </w:pPr>
            <w:r>
              <w:rPr>
                <w:sz w:val="27"/>
              </w:rPr>
              <w:t>配置管理</w:t>
            </w:r>
          </w:p>
        </w:tc>
        <w:tc>
          <w:tcPr>
            <w:tcW w:w="2108" w:type="dxa"/>
          </w:tcPr>
          <w:p>
            <w:pPr>
              <w:pStyle w:val="TableParagraph"/>
              <w:spacing w:before="189"/>
              <w:ind w:left="321" w:right="353"/>
              <w:jc w:val="center"/>
              <w:rPr>
                <w:sz w:val="27"/>
              </w:rPr>
            </w:pPr>
            <w:r>
              <w:rPr>
                <w:sz w:val="27"/>
              </w:rPr>
              <w:t>规则管理</w:t>
            </w:r>
          </w:p>
        </w:tc>
        <w:tc>
          <w:tcPr>
            <w:tcW w:w="2006" w:type="dxa"/>
          </w:tcPr>
          <w:p>
            <w:pPr>
              <w:pStyle w:val="TableParagraph"/>
              <w:spacing w:before="189"/>
              <w:ind w:left="294" w:right="378"/>
              <w:jc w:val="center"/>
              <w:rPr>
                <w:sz w:val="27"/>
              </w:rPr>
            </w:pPr>
            <w:r>
              <w:rPr>
                <w:sz w:val="27"/>
              </w:rPr>
              <w:t>会员注册</w:t>
            </w:r>
          </w:p>
        </w:tc>
        <w:tc>
          <w:tcPr>
            <w:tcW w:w="1945" w:type="dxa"/>
          </w:tcPr>
          <w:p>
            <w:pPr>
              <w:pStyle w:val="TableParagraph"/>
              <w:spacing w:before="189"/>
              <w:ind w:left="379" w:right="370"/>
              <w:jc w:val="center"/>
              <w:rPr>
                <w:sz w:val="27"/>
              </w:rPr>
            </w:pPr>
            <w:r>
              <w:rPr>
                <w:sz w:val="27"/>
              </w:rPr>
              <w:t>订单管理</w:t>
            </w:r>
          </w:p>
        </w:tc>
        <w:tc>
          <w:tcPr>
            <w:tcW w:w="1680" w:type="dxa"/>
          </w:tcPr>
          <w:p>
            <w:pPr>
              <w:pStyle w:val="TableParagraph"/>
              <w:spacing w:before="189"/>
              <w:ind w:left="397"/>
              <w:rPr>
                <w:sz w:val="27"/>
              </w:rPr>
            </w:pPr>
            <w:r>
              <w:rPr>
                <w:sz w:val="27"/>
              </w:rPr>
              <w:t>收款管理</w:t>
            </w:r>
          </w:p>
        </w:tc>
      </w:tr>
      <w:tr>
        <w:tblPrEx>
          <w:tblW w:w="0" w:type="auto"/>
          <w:jc w:val="left"/>
          <w:tblInd w:w="10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544" w:type="dxa"/>
          </w:tcPr>
          <w:p>
            <w:pPr>
              <w:pStyle w:val="TableParagraph"/>
              <w:spacing w:before="190" w:line="407" w:lineRule="exact"/>
              <w:ind w:left="50"/>
              <w:rPr>
                <w:sz w:val="27"/>
              </w:rPr>
            </w:pPr>
            <w:r>
              <w:rPr>
                <w:sz w:val="27"/>
              </w:rPr>
              <w:t>产品管理</w:t>
            </w:r>
          </w:p>
        </w:tc>
        <w:tc>
          <w:tcPr>
            <w:tcW w:w="2006" w:type="dxa"/>
          </w:tcPr>
          <w:p>
            <w:pPr>
              <w:pStyle w:val="TableParagraph"/>
              <w:spacing w:before="190" w:line="407" w:lineRule="exact"/>
              <w:ind w:right="383"/>
              <w:jc w:val="right"/>
              <w:rPr>
                <w:sz w:val="27"/>
              </w:rPr>
            </w:pPr>
            <w:r>
              <w:rPr>
                <w:sz w:val="27"/>
              </w:rPr>
              <w:t>CMS 管理</w:t>
            </w:r>
          </w:p>
        </w:tc>
        <w:tc>
          <w:tcPr>
            <w:tcW w:w="2108" w:type="dxa"/>
          </w:tcPr>
          <w:p>
            <w:pPr>
              <w:pStyle w:val="TableParagraph"/>
              <w:spacing w:before="190" w:line="407" w:lineRule="exact"/>
              <w:ind w:left="365" w:right="299"/>
              <w:jc w:val="center"/>
              <w:rPr>
                <w:sz w:val="27"/>
              </w:rPr>
            </w:pPr>
            <w:r>
              <w:rPr>
                <w:sz w:val="27"/>
              </w:rPr>
              <w:t>营销促销</w:t>
            </w:r>
          </w:p>
        </w:tc>
        <w:tc>
          <w:tcPr>
            <w:tcW w:w="2006" w:type="dxa"/>
          </w:tcPr>
          <w:p>
            <w:pPr>
              <w:pStyle w:val="TableParagraph"/>
              <w:spacing w:before="190" w:line="407" w:lineRule="exact"/>
              <w:ind w:left="346" w:right="378"/>
              <w:jc w:val="center"/>
              <w:rPr>
                <w:sz w:val="27"/>
              </w:rPr>
            </w:pPr>
            <w:r>
              <w:rPr>
                <w:sz w:val="27"/>
              </w:rPr>
              <w:t>CRM 管理</w:t>
            </w:r>
          </w:p>
        </w:tc>
        <w:tc>
          <w:tcPr>
            <w:tcW w:w="1945" w:type="dxa"/>
          </w:tcPr>
          <w:p>
            <w:pPr>
              <w:pStyle w:val="TableParagraph"/>
              <w:spacing w:before="190" w:line="407" w:lineRule="exact"/>
              <w:ind w:left="343" w:right="379"/>
              <w:jc w:val="center"/>
              <w:rPr>
                <w:sz w:val="27"/>
              </w:rPr>
            </w:pPr>
            <w:r>
              <w:rPr>
                <w:sz w:val="27"/>
              </w:rPr>
              <w:t>运营 ERP</w:t>
            </w:r>
          </w:p>
        </w:tc>
        <w:tc>
          <w:tcPr>
            <w:tcW w:w="1680" w:type="dxa"/>
          </w:tcPr>
          <w:p>
            <w:pPr>
              <w:pStyle w:val="TableParagraph"/>
              <w:spacing w:before="190" w:line="407" w:lineRule="exact"/>
              <w:ind w:right="96"/>
              <w:jc w:val="right"/>
              <w:rPr>
                <w:sz w:val="27"/>
              </w:rPr>
            </w:pPr>
            <w:r>
              <w:rPr>
                <w:sz w:val="27"/>
              </w:rPr>
              <w:t>财务管理</w:t>
            </w:r>
          </w:p>
        </w:tc>
      </w:tr>
      <w:tr>
        <w:tblPrEx>
          <w:tblW w:w="0" w:type="auto"/>
          <w:jc w:val="left"/>
          <w:tblInd w:w="101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4"/>
          <w:jc w:val="left"/>
        </w:trPr>
        <w:tc>
          <w:tcPr>
            <w:tcW w:w="7664" w:type="dxa"/>
            <w:gridSpan w:val="4"/>
          </w:tcPr>
          <w:p>
            <w:pPr>
              <w:pStyle w:val="TableParagraph"/>
              <w:spacing w:before="5"/>
              <w:rPr>
                <w:rFonts w:ascii="隶书"/>
                <w:sz w:val="41"/>
              </w:rPr>
            </w:pPr>
          </w:p>
          <w:p>
            <w:pPr>
              <w:pStyle w:val="TableParagraph"/>
              <w:ind w:left="4691"/>
              <w:rPr>
                <w:sz w:val="27"/>
              </w:rPr>
            </w:pPr>
            <w:r>
              <w:rPr>
                <w:sz w:val="27"/>
              </w:rPr>
              <w:t>业务架构图(1)</w:t>
            </w:r>
          </w:p>
        </w:tc>
        <w:tc>
          <w:tcPr>
            <w:tcW w:w="3625" w:type="dxa"/>
            <w:gridSpan w:val="2"/>
          </w:tcPr>
          <w:p>
            <w:pPr>
              <w:pStyle w:val="TableParagraph"/>
              <w:rPr>
                <w:rFonts w:ascii="隶书"/>
                <w:sz w:val="36"/>
              </w:rPr>
            </w:pPr>
          </w:p>
          <w:p>
            <w:pPr>
              <w:pStyle w:val="TableParagraph"/>
              <w:spacing w:before="245" w:line="407" w:lineRule="exact"/>
              <w:ind w:right="49"/>
              <w:jc w:val="right"/>
              <w:rPr>
                <w:sz w:val="27"/>
              </w:rPr>
            </w:pPr>
            <w:r>
              <w:rPr>
                <w:sz w:val="27"/>
              </w:rPr>
              <w:t>三级分销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</w:p>
    <w:tbl>
      <w:tblPr>
        <w:tblStyle w:val="TableNormal1"/>
        <w:tblW w:w="0" w:type="auto"/>
        <w:jc w:val="left"/>
        <w:tblInd w:w="10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33"/>
        <w:gridCol w:w="1917"/>
        <w:gridCol w:w="2065"/>
        <w:gridCol w:w="1901"/>
        <w:gridCol w:w="2007"/>
        <w:gridCol w:w="1591"/>
      </w:tblGrid>
      <w:tr>
        <w:tblPrEx>
          <w:tblW w:w="0" w:type="auto"/>
          <w:jc w:val="left"/>
          <w:tblInd w:w="108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0"/>
          <w:jc w:val="left"/>
        </w:trPr>
        <w:tc>
          <w:tcPr>
            <w:tcW w:w="5715" w:type="dxa"/>
            <w:gridSpan w:val="3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01" w:type="dxa"/>
          </w:tcPr>
          <w:p>
            <w:pPr>
              <w:pStyle w:val="TableParagraph"/>
              <w:spacing w:line="427" w:lineRule="exact"/>
              <w:ind w:left="355"/>
              <w:rPr>
                <w:sz w:val="27"/>
              </w:rPr>
            </w:pPr>
            <w:r>
              <w:rPr>
                <w:sz w:val="27"/>
              </w:rPr>
              <w:t>区域管理</w:t>
            </w:r>
          </w:p>
        </w:tc>
        <w:tc>
          <w:tcPr>
            <w:tcW w:w="200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91" w:type="dxa"/>
          </w:tcPr>
          <w:p>
            <w:pPr>
              <w:pStyle w:val="TableParagraph"/>
              <w:spacing w:line="452" w:lineRule="exact"/>
              <w:ind w:right="46"/>
              <w:jc w:val="right"/>
              <w:rPr>
                <w:sz w:val="27"/>
              </w:rPr>
            </w:pPr>
            <w:r>
              <w:rPr>
                <w:sz w:val="27"/>
              </w:rPr>
              <w:t>移动电商</w:t>
            </w:r>
          </w:p>
        </w:tc>
      </w:tr>
      <w:tr>
        <w:tblPrEx>
          <w:tblW w:w="0" w:type="auto"/>
          <w:jc w:val="left"/>
          <w:tblInd w:w="10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5"/>
          <w:jc w:val="left"/>
        </w:trPr>
        <w:tc>
          <w:tcPr>
            <w:tcW w:w="1733" w:type="dxa"/>
          </w:tcPr>
          <w:p>
            <w:pPr>
              <w:pStyle w:val="TableParagraph"/>
              <w:spacing w:before="116"/>
              <w:ind w:left="111"/>
              <w:rPr>
                <w:sz w:val="27"/>
              </w:rPr>
            </w:pPr>
            <w:r>
              <w:rPr>
                <w:sz w:val="27"/>
              </w:rPr>
              <w:t>移动应用</w:t>
            </w:r>
          </w:p>
        </w:tc>
        <w:tc>
          <w:tcPr>
            <w:tcW w:w="191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6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01" w:type="dxa"/>
          </w:tcPr>
          <w:p>
            <w:pPr>
              <w:pStyle w:val="TableParagraph"/>
              <w:spacing w:before="98"/>
              <w:ind w:left="355"/>
              <w:rPr>
                <w:sz w:val="27"/>
              </w:rPr>
            </w:pPr>
            <w:r>
              <w:rPr>
                <w:sz w:val="27"/>
              </w:rPr>
              <w:t>权限管理</w:t>
            </w:r>
          </w:p>
        </w:tc>
        <w:tc>
          <w:tcPr>
            <w:tcW w:w="2007" w:type="dxa"/>
          </w:tcPr>
          <w:p>
            <w:pPr>
              <w:pStyle w:val="TableParagraph"/>
              <w:spacing w:before="116"/>
              <w:ind w:left="467"/>
              <w:rPr>
                <w:sz w:val="27"/>
              </w:rPr>
            </w:pPr>
            <w:r>
              <w:rPr>
                <w:sz w:val="27"/>
              </w:rPr>
              <w:t>审核管理</w:t>
            </w:r>
          </w:p>
        </w:tc>
        <w:tc>
          <w:tcPr>
            <w:tcW w:w="1591" w:type="dxa"/>
          </w:tcPr>
          <w:p>
            <w:pPr>
              <w:pStyle w:val="TableParagraph"/>
              <w:spacing w:before="131"/>
              <w:ind w:right="46"/>
              <w:jc w:val="right"/>
              <w:rPr>
                <w:sz w:val="27"/>
              </w:rPr>
            </w:pPr>
            <w:r>
              <w:rPr>
                <w:sz w:val="27"/>
              </w:rPr>
              <w:t>邮件管理</w:t>
            </w:r>
          </w:p>
        </w:tc>
      </w:tr>
      <w:tr>
        <w:tblPrEx>
          <w:tblW w:w="0" w:type="auto"/>
          <w:jc w:val="left"/>
          <w:tblInd w:w="108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9"/>
          <w:jc w:val="left"/>
        </w:trPr>
        <w:tc>
          <w:tcPr>
            <w:tcW w:w="1733" w:type="dxa"/>
          </w:tcPr>
          <w:p>
            <w:pPr>
              <w:pStyle w:val="TableParagraph"/>
              <w:spacing w:before="96"/>
              <w:ind w:left="24" w:right="450"/>
              <w:jc w:val="center"/>
              <w:rPr>
                <w:sz w:val="27"/>
              </w:rPr>
            </w:pPr>
            <w:r>
              <w:rPr>
                <w:sz w:val="27"/>
              </w:rPr>
              <w:t>微应用</w:t>
            </w:r>
          </w:p>
          <w:p>
            <w:pPr>
              <w:pStyle w:val="TableParagraph"/>
              <w:spacing w:before="212" w:line="454" w:lineRule="exact"/>
              <w:ind w:left="24" w:right="450"/>
              <w:jc w:val="center"/>
              <w:rPr>
                <w:sz w:val="27"/>
              </w:rPr>
            </w:pPr>
            <w:r>
              <w:rPr>
                <w:sz w:val="27"/>
              </w:rPr>
              <w:t>O2O 模式</w:t>
            </w:r>
          </w:p>
        </w:tc>
        <w:tc>
          <w:tcPr>
            <w:tcW w:w="1917" w:type="dxa"/>
          </w:tcPr>
          <w:p>
            <w:pPr>
              <w:pStyle w:val="TableParagraph"/>
              <w:rPr>
                <w:rFonts w:ascii="隶书"/>
                <w:sz w:val="36"/>
              </w:rPr>
            </w:pPr>
          </w:p>
          <w:p>
            <w:pPr>
              <w:pStyle w:val="TableParagraph"/>
              <w:spacing w:before="5"/>
              <w:rPr>
                <w:rFonts w:ascii="隶书"/>
                <w:sz w:val="27"/>
              </w:rPr>
            </w:pPr>
          </w:p>
          <w:p>
            <w:pPr>
              <w:pStyle w:val="TableParagraph"/>
              <w:spacing w:before="1" w:line="447" w:lineRule="exact"/>
              <w:ind w:left="477"/>
              <w:rPr>
                <w:sz w:val="27"/>
              </w:rPr>
            </w:pPr>
            <w:r>
              <w:rPr>
                <w:sz w:val="27"/>
              </w:rPr>
              <w:t>支付配置</w:t>
            </w:r>
          </w:p>
        </w:tc>
        <w:tc>
          <w:tcPr>
            <w:tcW w:w="2065" w:type="dxa"/>
          </w:tcPr>
          <w:p>
            <w:pPr>
              <w:pStyle w:val="TableParagraph"/>
              <w:spacing w:before="125"/>
              <w:ind w:left="360"/>
              <w:rPr>
                <w:sz w:val="27"/>
              </w:rPr>
            </w:pPr>
            <w:r>
              <w:rPr>
                <w:sz w:val="27"/>
              </w:rPr>
              <w:t>其他开放接</w:t>
            </w:r>
          </w:p>
          <w:p>
            <w:pPr>
              <w:pStyle w:val="TableParagraph"/>
              <w:spacing w:before="226" w:line="411" w:lineRule="exact"/>
              <w:ind w:left="493"/>
              <w:rPr>
                <w:sz w:val="27"/>
              </w:rPr>
            </w:pPr>
            <w:r>
              <w:rPr>
                <w:sz w:val="27"/>
              </w:rPr>
              <w:t>移动接口</w:t>
            </w:r>
          </w:p>
        </w:tc>
        <w:tc>
          <w:tcPr>
            <w:tcW w:w="1901" w:type="dxa"/>
          </w:tcPr>
          <w:p>
            <w:pPr>
              <w:pStyle w:val="TableParagraph"/>
              <w:spacing w:before="96"/>
              <w:ind w:left="355"/>
              <w:rPr>
                <w:sz w:val="27"/>
              </w:rPr>
            </w:pPr>
            <w:r>
              <w:rPr>
                <w:sz w:val="27"/>
              </w:rPr>
              <w:t>菜单管理</w:t>
            </w:r>
          </w:p>
          <w:p>
            <w:pPr>
              <w:pStyle w:val="TableParagraph"/>
              <w:spacing w:before="212" w:line="454" w:lineRule="exact"/>
              <w:ind w:left="355"/>
              <w:rPr>
                <w:sz w:val="27"/>
              </w:rPr>
            </w:pPr>
            <w:r>
              <w:rPr>
                <w:sz w:val="27"/>
              </w:rPr>
              <w:t>用户管理</w:t>
            </w:r>
          </w:p>
        </w:tc>
        <w:tc>
          <w:tcPr>
            <w:tcW w:w="2007" w:type="dxa"/>
          </w:tcPr>
          <w:p>
            <w:pPr>
              <w:pStyle w:val="TableParagraph"/>
              <w:spacing w:before="125"/>
              <w:ind w:left="467"/>
              <w:rPr>
                <w:sz w:val="27"/>
              </w:rPr>
            </w:pPr>
            <w:r>
              <w:rPr>
                <w:sz w:val="27"/>
              </w:rPr>
              <w:t>发布管理</w:t>
            </w:r>
          </w:p>
          <w:p>
            <w:pPr>
              <w:pStyle w:val="TableParagraph"/>
              <w:spacing w:before="197" w:line="439" w:lineRule="exact"/>
              <w:ind w:left="467"/>
              <w:rPr>
                <w:sz w:val="27"/>
              </w:rPr>
            </w:pPr>
            <w:r>
              <w:rPr>
                <w:sz w:val="27"/>
              </w:rPr>
              <w:t>店铺展示</w:t>
            </w:r>
          </w:p>
        </w:tc>
        <w:tc>
          <w:tcPr>
            <w:tcW w:w="1591" w:type="dxa"/>
          </w:tcPr>
          <w:p>
            <w:pPr>
              <w:pStyle w:val="TableParagraph"/>
              <w:spacing w:before="129"/>
              <w:ind w:left="462"/>
              <w:rPr>
                <w:sz w:val="27"/>
              </w:rPr>
            </w:pPr>
            <w:r>
              <w:rPr>
                <w:sz w:val="27"/>
              </w:rPr>
              <w:t>短信管理</w:t>
            </w:r>
          </w:p>
          <w:p>
            <w:pPr>
              <w:pStyle w:val="TableParagraph"/>
              <w:spacing w:before="226" w:line="407" w:lineRule="exact"/>
              <w:ind w:left="462"/>
              <w:rPr>
                <w:sz w:val="27"/>
              </w:rPr>
            </w:pPr>
            <w:r>
              <w:rPr>
                <w:sz w:val="27"/>
              </w:rPr>
              <w:t>全景购物</w:t>
            </w:r>
          </w:p>
        </w:tc>
      </w:tr>
    </w:tbl>
    <w:p>
      <w:pPr>
        <w:spacing w:after="0" w:line="407" w:lineRule="exact"/>
        <w:rPr>
          <w:sz w:val="27"/>
        </w:rPr>
        <w:sectPr>
          <w:pgSz w:w="17860" w:h="25260"/>
          <w:pgMar w:top="1020" w:right="960" w:bottom="280" w:left="2380" w:header="708" w:footer="708"/>
          <w:pgNumType w:start="4"/>
          <w:cols w:space="708"/>
        </w:sectPr>
      </w:pPr>
    </w:p>
    <w:p>
      <w:pPr>
        <w:spacing w:before="37"/>
        <w:ind w:left="320" w:right="0" w:firstLine="0"/>
        <w:jc w:val="left"/>
        <w:rPr>
          <w:rFonts w:ascii="幼圆" w:eastAsia="幼圆" w:hint="eastAsia"/>
          <w:sz w:val="27"/>
        </w:rPr>
      </w:pPr>
      <w:r>
        <w:rPr>
          <w:rFonts w:ascii="幼圆" w:eastAsia="幼圆" w:hint="eastAsia"/>
          <w:sz w:val="27"/>
        </w:rPr>
        <w:t>实用文档</w:t>
      </w:r>
    </w:p>
    <w:p>
      <w:pPr>
        <w:pStyle w:val="BodyText"/>
        <w:rPr>
          <w:rFonts w:ascii="幼圆"/>
          <w:sz w:val="26"/>
        </w:rPr>
      </w:pPr>
    </w:p>
    <w:p>
      <w:pPr>
        <w:pStyle w:val="BodyText"/>
        <w:rPr>
          <w:rFonts w:ascii="幼圆"/>
          <w:sz w:val="26"/>
        </w:rPr>
      </w:pPr>
    </w:p>
    <w:p>
      <w:pPr>
        <w:pStyle w:val="BodyText"/>
        <w:spacing w:before="6"/>
        <w:rPr>
          <w:rFonts w:ascii="幼圆"/>
          <w:sz w:val="30"/>
        </w:rPr>
      </w:pPr>
    </w:p>
    <w:p>
      <w:pPr>
        <w:spacing w:before="0" w:line="300" w:lineRule="exact"/>
        <w:ind w:left="445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color w:val="B51111"/>
          <w:w w:val="105"/>
          <w:sz w:val="24"/>
        </w:rPr>
        <w:t>全网连接层</w:t>
      </w:r>
    </w:p>
    <w:p>
      <w:pPr>
        <w:pStyle w:val="Heading1"/>
        <w:ind w:left="621"/>
      </w:pPr>
      <w:r>
        <w:rPr>
          <w:color w:val="215270"/>
          <w:spacing w:val="-470"/>
          <w:w w:val="80"/>
        </w:rPr>
        <w:t>；</w:t>
      </w:r>
      <w:r>
        <w:rPr>
          <w:color w:val="0C759C"/>
          <w:w w:val="80"/>
        </w:rPr>
        <w:t>尽</w:t>
      </w:r>
    </w:p>
    <w:p>
      <w:pPr>
        <w:pStyle w:val="BodyText"/>
        <w:rPr>
          <w:rFonts w:ascii="宋体"/>
          <w:sz w:val="26"/>
        </w:rPr>
      </w:pPr>
      <w:r>
        <w:br w:type="column"/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1"/>
        <w:rPr>
          <w:rFonts w:ascii="宋体"/>
          <w:sz w:val="30"/>
        </w:rPr>
      </w:pPr>
    </w:p>
    <w:p>
      <w:pPr>
        <w:tabs>
          <w:tab w:val="left" w:pos="2857"/>
          <w:tab w:val="left" w:pos="4805"/>
          <w:tab w:val="left" w:pos="7099"/>
        </w:tabs>
        <w:spacing w:before="1"/>
        <w:ind w:left="571" w:right="0" w:firstLine="0"/>
        <w:jc w:val="left"/>
        <w:rPr>
          <w:rFonts w:ascii="Arial"/>
          <w:sz w:val="24"/>
        </w:rPr>
      </w:pPr>
      <w:r>
        <w:rPr>
          <w:rFonts w:ascii="Arial"/>
          <w:color w:val="1D1C23"/>
          <w:sz w:val="24"/>
        </w:rPr>
        <w:t>B2B</w:t>
        <w:tab/>
        <w:t>B2B</w:t>
        <w:tab/>
      </w:r>
      <w:r>
        <w:rPr>
          <w:rFonts w:ascii="Arial"/>
          <w:color w:val="243148"/>
          <w:sz w:val="24"/>
        </w:rPr>
        <w:t>0</w:t>
      </w:r>
      <w:r>
        <w:rPr>
          <w:rFonts w:ascii="Arial"/>
          <w:color w:val="243148"/>
          <w:spacing w:val="-7"/>
          <w:sz w:val="24"/>
        </w:rPr>
        <w:t xml:space="preserve"> </w:t>
      </w:r>
      <w:r>
        <w:rPr>
          <w:rFonts w:ascii="Arial"/>
          <w:color w:val="243148"/>
          <w:sz w:val="24"/>
        </w:rPr>
        <w:t>2</w:t>
      </w:r>
      <w:r>
        <w:rPr>
          <w:rFonts w:ascii="Arial"/>
          <w:color w:val="1D1C23"/>
          <w:sz w:val="24"/>
        </w:rPr>
        <w:t>0</w:t>
        <w:tab/>
        <w:t>B2C</w:t>
      </w:r>
    </w:p>
    <w:p>
      <w:pPr>
        <w:spacing w:before="17" w:line="254" w:lineRule="exact"/>
        <w:ind w:left="321" w:right="0" w:firstLine="0"/>
        <w:jc w:val="left"/>
        <w:rPr>
          <w:rFonts w:ascii="宋体" w:eastAsia="宋体" w:hint="eastAsia"/>
          <w:sz w:val="22"/>
        </w:rPr>
      </w:pPr>
      <w:r>
        <w:rPr>
          <w:rFonts w:ascii="宋体" w:eastAsia="宋体" w:hint="eastAsia"/>
          <w:color w:val="312D31"/>
          <w:w w:val="110"/>
          <w:sz w:val="22"/>
        </w:rPr>
        <w:t>采</w:t>
      </w:r>
      <w:r>
        <w:rPr>
          <w:rFonts w:ascii="宋体" w:eastAsia="宋体" w:hint="eastAsia"/>
          <w:color w:val="523344"/>
          <w:w w:val="110"/>
          <w:sz w:val="22"/>
        </w:rPr>
        <w:t>购平</w:t>
      </w:r>
      <w:r>
        <w:rPr>
          <w:rFonts w:ascii="宋体" w:eastAsia="宋体" w:hint="eastAsia"/>
          <w:color w:val="1D1C23"/>
          <w:w w:val="110"/>
          <w:sz w:val="22"/>
        </w:rPr>
        <w:t>台</w:t>
      </w:r>
    </w:p>
    <w:p>
      <w:pPr>
        <w:tabs>
          <w:tab w:val="left" w:pos="1494"/>
        </w:tabs>
        <w:spacing w:before="0" w:line="169" w:lineRule="exact"/>
        <w:ind w:left="320" w:right="0" w:firstLine="0"/>
        <w:jc w:val="left"/>
        <w:rPr>
          <w:rFonts w:ascii="Arial" w:eastAsia="Arial"/>
          <w:sz w:val="27"/>
        </w:rPr>
      </w:pPr>
      <w:r>
        <w:rPr>
          <w:rFonts w:ascii="宋体" w:eastAsia="宋体" w:hint="eastAsia"/>
          <w:color w:val="1D1C23"/>
          <w:w w:val="110"/>
          <w:sz w:val="22"/>
        </w:rPr>
        <w:t>第</w:t>
      </w:r>
      <w:r>
        <w:rPr>
          <w:rFonts w:ascii="宋体" w:eastAsia="宋体" w:hint="eastAsia"/>
          <w:color w:val="1D1C23"/>
          <w:spacing w:val="-17"/>
          <w:w w:val="110"/>
          <w:sz w:val="22"/>
        </w:rPr>
        <w:t>二</w:t>
      </w:r>
      <w:r>
        <w:rPr>
          <w:rFonts w:ascii="宋体" w:eastAsia="宋体" w:hint="eastAsia"/>
          <w:color w:val="523344"/>
          <w:spacing w:val="-21"/>
          <w:w w:val="110"/>
          <w:sz w:val="22"/>
        </w:rPr>
        <w:t>阶</w:t>
      </w:r>
      <w:r>
        <w:rPr>
          <w:rFonts w:ascii="宋体" w:eastAsia="宋体" w:hint="eastAsia"/>
          <w:color w:val="243148"/>
          <w:w w:val="110"/>
          <w:sz w:val="22"/>
        </w:rPr>
        <w:t>段</w:t>
        <w:tab/>
      </w:r>
      <w:r>
        <w:rPr>
          <w:rFonts w:ascii="Arial" w:eastAsia="Arial"/>
          <w:color w:val="67C4EF"/>
          <w:spacing w:val="-31"/>
          <w:w w:val="110"/>
          <w:sz w:val="27"/>
        </w:rPr>
        <w:t>I</w:t>
      </w:r>
      <w:r>
        <w:rPr>
          <w:rFonts w:ascii="Arial" w:eastAsia="Arial"/>
          <w:color w:val="79B3BC"/>
          <w:spacing w:val="-31"/>
          <w:w w:val="110"/>
          <w:sz w:val="27"/>
        </w:rPr>
        <w:t>l</w:t>
      </w:r>
    </w:p>
    <w:p>
      <w:pPr>
        <w:spacing w:before="754" w:line="1692" w:lineRule="exact"/>
        <w:ind w:left="320" w:right="0" w:firstLine="0"/>
        <w:jc w:val="left"/>
        <w:rPr>
          <w:rFonts w:ascii="宋体" w:eastAsia="宋体" w:hint="eastAsia"/>
          <w:sz w:val="138"/>
        </w:rPr>
      </w:pPr>
      <w:r>
        <w:br w:type="column"/>
      </w:r>
      <w:r>
        <w:rPr>
          <w:rFonts w:ascii="宋体" w:eastAsia="宋体" w:hint="eastAsia"/>
          <w:color w:val="9C0A0A"/>
          <w:spacing w:val="179"/>
          <w:w w:val="95"/>
          <w:sz w:val="84"/>
        </w:rPr>
        <w:t>圈</w:t>
      </w:r>
      <w:r>
        <w:rPr>
          <w:rFonts w:ascii="Times New Roman" w:eastAsia="Times New Roman"/>
          <w:color w:val="646462"/>
          <w:w w:val="95"/>
          <w:sz w:val="25"/>
        </w:rPr>
        <w:t xml:space="preserve">G </w:t>
      </w:r>
      <w:r>
        <w:rPr>
          <w:rFonts w:ascii="宋体" w:eastAsia="宋体" w:hint="eastAsia"/>
          <w:color w:val="646462"/>
          <w:spacing w:val="-472"/>
          <w:w w:val="65"/>
          <w:sz w:val="138"/>
        </w:rPr>
        <w:t>畦</w:t>
      </w:r>
      <w:r>
        <w:rPr>
          <w:rFonts w:ascii="宋体" w:eastAsia="宋体" w:hint="eastAsia"/>
          <w:color w:val="9EB560"/>
          <w:w w:val="65"/>
          <w:sz w:val="138"/>
        </w:rPr>
        <w:t>=</w:t>
      </w:r>
    </w:p>
    <w:p>
      <w:pPr>
        <w:spacing w:after="0" w:line="1692" w:lineRule="exact"/>
        <w:jc w:val="left"/>
        <w:rPr>
          <w:rFonts w:ascii="宋体" w:eastAsia="宋体" w:hint="eastAsia"/>
          <w:sz w:val="138"/>
        </w:rPr>
        <w:sectPr>
          <w:pgSz w:w="17860" w:h="25260"/>
          <w:pgMar w:top="1020" w:right="960" w:bottom="280" w:left="2380" w:header="708" w:footer="708"/>
          <w:pgNumType w:start="5"/>
          <w:cols w:num="3" w:space="708" w:equalWidth="0">
            <w:col w:w="1724" w:space="226"/>
            <w:col w:w="7584" w:space="391"/>
            <w:col w:w="4595" w:space="0"/>
          </w:cols>
        </w:sectPr>
      </w:pPr>
    </w:p>
    <w:p>
      <w:pPr>
        <w:tabs>
          <w:tab w:val="left" w:pos="3213"/>
          <w:tab w:val="left" w:pos="10291"/>
        </w:tabs>
        <w:spacing w:before="0" w:line="421" w:lineRule="exact"/>
        <w:ind w:left="2303" w:right="0" w:firstLine="0"/>
        <w:jc w:val="left"/>
        <w:rPr>
          <w:rFonts w:ascii="宋体" w:eastAsia="宋体" w:hint="eastAsia"/>
          <w:sz w:val="38"/>
        </w:rPr>
      </w:pPr>
      <w:r>
        <w:rPr>
          <w:rFonts w:ascii="Arial" w:eastAsia="Arial"/>
          <w:color w:val="72B8D8"/>
          <w:position w:val="6"/>
          <w:sz w:val="38"/>
        </w:rPr>
        <w:t>-</w:t>
        <w:tab/>
      </w:r>
      <w:r>
        <w:rPr>
          <w:rFonts w:ascii="Arial" w:eastAsia="Arial"/>
          <w:color w:val="72B8D8"/>
          <w:spacing w:val="3"/>
          <w:position w:val="6"/>
          <w:sz w:val="38"/>
        </w:rPr>
        <w:t>J</w:t>
      </w:r>
      <w:r>
        <w:rPr>
          <w:rFonts w:ascii="Arial" w:eastAsia="Arial"/>
          <w:color w:val="79B3BC"/>
          <w:spacing w:val="3"/>
          <w:position w:val="6"/>
          <w:sz w:val="38"/>
        </w:rPr>
        <w:t>i</w:t>
        <w:tab/>
      </w:r>
      <w:r>
        <w:rPr>
          <w:rFonts w:ascii="宋体" w:eastAsia="宋体" w:hint="eastAsia"/>
          <w:color w:val="CC262F"/>
          <w:spacing w:val="14"/>
          <w:sz w:val="38"/>
        </w:rPr>
        <w:t xml:space="preserve">国曰 </w:t>
      </w:r>
      <w:r>
        <w:rPr>
          <w:rFonts w:ascii="宋体" w:eastAsia="宋体" w:hint="eastAsia"/>
          <w:color w:val="8577B5"/>
          <w:sz w:val="38"/>
        </w:rPr>
        <w:t xml:space="preserve">笠 </w:t>
      </w:r>
      <w:r>
        <w:rPr>
          <w:rFonts w:ascii="宋体" w:eastAsia="宋体" w:hint="eastAsia"/>
          <w:color w:val="312D31"/>
          <w:sz w:val="38"/>
        </w:rPr>
        <w:t>帕兰优选</w:t>
      </w:r>
    </w:p>
    <w:p>
      <w:pPr>
        <w:tabs>
          <w:tab w:val="left" w:pos="2640"/>
        </w:tabs>
        <w:spacing w:before="0" w:line="143" w:lineRule="exact"/>
        <w:ind w:left="827" w:right="0" w:firstLine="0"/>
        <w:jc w:val="left"/>
        <w:rPr>
          <w:rFonts w:ascii="Arial" w:eastAsia="Arial"/>
          <w:sz w:val="15"/>
        </w:rPr>
      </w:pPr>
      <w:r>
        <w:rPr>
          <w:rFonts w:ascii="宋体" w:eastAsia="宋体" w:hint="eastAsia"/>
          <w:color w:val="4F4F4F"/>
          <w:w w:val="110"/>
          <w:position w:val="1"/>
          <w:sz w:val="24"/>
        </w:rPr>
        <w:t>供应</w:t>
        <w:tab/>
      </w:r>
      <w:r>
        <w:rPr>
          <w:rFonts w:ascii="Times New Roman" w:eastAsia="Times New Roman"/>
          <w:color w:val="0CA8DF"/>
          <w:w w:val="110"/>
          <w:sz w:val="10"/>
        </w:rPr>
        <w:t>j</w:t>
      </w:r>
      <w:r>
        <w:rPr>
          <w:rFonts w:ascii="Times New Roman" w:eastAsia="Times New Roman"/>
          <w:color w:val="0CA8DF"/>
          <w:spacing w:val="13"/>
          <w:w w:val="110"/>
          <w:sz w:val="10"/>
        </w:rPr>
        <w:t xml:space="preserve"> </w:t>
      </w:r>
      <w:r>
        <w:rPr>
          <w:rFonts w:ascii="Arial" w:eastAsia="Arial"/>
          <w:color w:val="0CA8DF"/>
          <w:w w:val="110"/>
          <w:sz w:val="15"/>
        </w:rPr>
        <w:t>k</w:t>
      </w:r>
    </w:p>
    <w:p>
      <w:pPr>
        <w:spacing w:after="0" w:line="143" w:lineRule="exact"/>
        <w:jc w:val="left"/>
        <w:rPr>
          <w:rFonts w:ascii="Arial" w:eastAsia="Arial"/>
          <w:sz w:val="15"/>
        </w:rPr>
        <w:sectPr>
          <w:type w:val="continuous"/>
          <w:pgSz w:w="17860" w:h="25260"/>
          <w:pgMar w:top="1020" w:right="960" w:bottom="280" w:left="2380" w:header="708" w:footer="708"/>
          <w:pgNumType w:start="6"/>
          <w:cols w:space="708"/>
        </w:sectPr>
      </w:pPr>
    </w:p>
    <w:p>
      <w:pPr>
        <w:spacing w:before="52" w:line="296" w:lineRule="exact"/>
        <w:ind w:left="0" w:right="9426" w:firstLine="0"/>
        <w:jc w:val="center"/>
        <w:rPr>
          <w:rFonts w:ascii="宋体" w:eastAsia="宋体" w:hint="eastAsia"/>
          <w:sz w:val="24"/>
        </w:rPr>
      </w:pPr>
      <w:r>
        <w:rPr>
          <w:rFonts w:ascii="宋体" w:eastAsia="宋体" w:hint="eastAsia"/>
          <w:color w:val="4F4F4F"/>
          <w:w w:val="109"/>
          <w:sz w:val="24"/>
        </w:rPr>
        <w:t>商</w:t>
      </w:r>
    </w:p>
    <w:p>
      <w:pPr>
        <w:pStyle w:val="Heading1"/>
        <w:spacing w:line="1028" w:lineRule="exact"/>
      </w:pPr>
      <w:r>
        <w:pict>
          <v:group id="_x0000_s1087" style="width:478.6pt;height:157.5pt;margin-top:3.67pt;margin-left:219.64pt;mso-position-horizontal-relative:page;position:absolute;z-index:251669504" coordorigin="4393,73" coordsize="9572,3150">
            <v:shape id="_x0000_s1088" type="#_x0000_t75" style="width:9572;height:829;left:4392;position:absolute;top:2394" stroked="f">
              <v:imagedata r:id="rId12" o:title=""/>
            </v:shape>
            <v:shape id="_x0000_s1089" style="width:1724;height:1269;left:4407;position:absolute;top:87" coordorigin="4407,88" coordsize="1724,1269" path="m4407,88l6131,88m4407,1357l4407,88e" filled="f" stroked="t" strokecolor="black" strokeweight="1.44pt">
              <v:stroke dashstyle="solid"/>
              <v:path arrowok="t"/>
            </v:shape>
            <v:line id="_x0000_s1090" style="position:absolute" from="6131,1205" to="6131,74" stroked="t" strokecolor="black" strokeweight="0.36pt">
              <v:stroke dashstyle="solid"/>
            </v:line>
            <v:shape id="_x0000_s1091" style="width:3708;height:1204;left:4392;position:absolute;top:1190" coordorigin="4393,1191" coordsize="3708,1204" path="m4393,1191l6138,1191m4407,1357l6131,1357m6131,2395l6131,1342m6347,1357l8100,1357m6347,2395l6347,1357m8100,2395l8100,1342e" filled="f" stroked="t" strokecolor="black" strokeweight="1.44pt">
              <v:stroke dashstyle="solid"/>
              <v:path arrowok="t"/>
            </v:shape>
            <v:line id="_x0000_s1092" style="position:absolute" from="8252,1357" to="10012,1357" stroked="t" strokecolor="black" strokeweight="1.08pt">
              <v:stroke dashstyle="solid"/>
            </v:line>
            <v:shape id="_x0000_s1093" style="width:1760;height:1046;left:8251;position:absolute;top:1349" coordorigin="8252,1349" coordsize="1760,1046" path="m8252,2395l8252,1357m10012,2395l10012,1349e" filled="f" stroked="t" strokecolor="black" strokeweight="0.36pt">
              <v:stroke dashstyle="solid"/>
              <v:path arrowok="t"/>
            </v:shape>
            <v:line id="_x0000_s1094" style="position:absolute" from="10192,1357" to="11952,1357" stroked="t" strokecolor="black" strokeweight="1.08pt">
              <v:stroke dashstyle="solid"/>
            </v:line>
            <v:shape id="_x0000_s1095" style="width:1760;height:1046;left:10192;position:absolute;top:1349" coordorigin="10192,1349" coordsize="1760,1046" path="m10192,2395l10192,1357m11952,2395l11952,1349e" filled="f" stroked="t" strokecolor="black" strokeweight="0.36pt">
              <v:stroke dashstyle="solid"/>
              <v:path arrowok="t"/>
            </v:shape>
            <v:line id="_x0000_s1096" style="position:absolute" from="12147,1357" to="13892,1357" stroked="t" strokecolor="black" strokeweight="1.08pt">
              <v:stroke dashstyle="solid"/>
            </v:line>
            <v:shape id="_x0000_s1097" style="width:1746;height:1046;left:12146;position:absolute;top:1349" coordorigin="12147,1349" coordsize="1746,1046" path="m12147,2395l12147,1357m13892,2395l13892,1349e" filled="f" stroked="t" strokecolor="black" strokeweight="0.36pt">
              <v:stroke dashstyle="solid"/>
              <v:path arrowok="t"/>
            </v:shape>
            <v:shape id="_x0000_s1098" type="#_x0000_t202" style="width:1265;height:311;left:4606;position:absolute;top:1748" filled="f" stroked="f">
              <v:textbox inset="0,0,0,0">
                <w:txbxContent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color w:val="312D31"/>
                        <w:w w:val="95"/>
                        <w:sz w:val="24"/>
                      </w:rPr>
                      <w:t>供应商</w:t>
                    </w:r>
                    <w:r>
                      <w:rPr>
                        <w:rFonts w:ascii="Times New Roman" w:eastAsia="Times New Roman"/>
                        <w:color w:val="312D31"/>
                        <w:w w:val="95"/>
                        <w:sz w:val="28"/>
                      </w:rPr>
                      <w:t>SRM</w:t>
                    </w:r>
                  </w:p>
                </w:txbxContent>
              </v:textbox>
            </v:shape>
            <v:shape id="_x0000_s1099" type="#_x0000_t202" style="width:1235;height:241;left:6626;position:absolute;top:1791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color w:val="312D31"/>
                        <w:sz w:val="24"/>
                      </w:rPr>
                      <w:t>物流＆对账</w:t>
                    </w:r>
                  </w:p>
                </w:txbxContent>
              </v:textbox>
            </v:shape>
            <v:shape id="_x0000_s1100" type="#_x0000_t202" style="width:1247;height:241;left:8552;position:absolute;top:1784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color w:val="1D1C23"/>
                        <w:sz w:val="24"/>
                      </w:rPr>
                      <w:t>全渠谚库存</w:t>
                    </w:r>
                  </w:p>
                </w:txbxContent>
              </v:textbox>
            </v:shape>
            <v:shape id="_x0000_s1101" type="#_x0000_t202" style="width:1211;height:241;left:10521;position:absolute;top:1791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color w:val="312D31"/>
                        <w:sz w:val="24"/>
                      </w:rPr>
                      <w:t>配诺＆服务</w:t>
                    </w:r>
                  </w:p>
                </w:txbxContent>
              </v:textbox>
            </v:shape>
            <v:shape id="_x0000_s1102" type="#_x0000_t202" style="width:1103;height:311;left:12520;position:absolute;top:1748" filled="f" stroked="f">
              <v:textbox inset="0,0,0,0">
                <w:txbxContent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rFonts w:ascii="Times New Roman" w:eastAsia="Times New Roman"/>
                        <w:sz w:val="28"/>
                      </w:rPr>
                    </w:pPr>
                    <w:r>
                      <w:rPr>
                        <w:rFonts w:ascii="宋体" w:eastAsia="宋体" w:hint="eastAsia"/>
                        <w:color w:val="312D31"/>
                        <w:w w:val="95"/>
                        <w:sz w:val="24"/>
                      </w:rPr>
                      <w:t>会员</w:t>
                    </w:r>
                    <w:r>
                      <w:rPr>
                        <w:rFonts w:ascii="Times New Roman" w:eastAsia="Times New Roman"/>
                        <w:color w:val="312D31"/>
                        <w:w w:val="95"/>
                        <w:sz w:val="28"/>
                      </w:rPr>
                      <w:t>CRM</w:t>
                    </w:r>
                  </w:p>
                </w:txbxContent>
              </v:textbox>
            </v:shape>
            <v:shape id="_x0000_s1103" type="#_x0000_t202" style="width:1706;height:1075;left:4421;position:absolute;top:102" filled="f" stroked="f">
              <v:textbox inset="0,0,0,0">
                <w:txbxContent>
                  <w:p>
                    <w:pPr>
                      <w:spacing w:before="0" w:line="266" w:lineRule="exact"/>
                      <w:ind w:left="560" w:right="0" w:firstLine="0"/>
                      <w:jc w:val="left"/>
                      <w:rPr>
                        <w:rFonts w:ascii="Times New Roman"/>
                        <w:sz w:val="53"/>
                      </w:rPr>
                    </w:pPr>
                    <w:r>
                      <w:rPr>
                        <w:rFonts w:ascii="Times New Roman"/>
                        <w:color w:val="0CA8DF"/>
                        <w:w w:val="105"/>
                        <w:sz w:val="53"/>
                      </w:rPr>
                      <w:t>`'</w:t>
                    </w:r>
                  </w:p>
                  <w:p>
                    <w:pPr>
                      <w:spacing w:before="135"/>
                      <w:ind w:left="105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color w:val="073F56"/>
                        <w:w w:val="105"/>
                        <w:sz w:val="24"/>
                      </w:rPr>
                      <w:t>协同采购中心</w:t>
                    </w:r>
                  </w:p>
                </w:txbxContent>
              </v:textbox>
            </v:shape>
            <v:shape id="_x0000_s1104" type="#_x0000_t202" style="width:1760;height:1103;left:10192;position:absolute;top:87" filled="f" stroked="t" strokecolor="black" strokeweight="1.44pt">
              <v:stroke dashstyle="solid"/>
              <v:textbox inset="0,0,0,0">
                <w:txbxContent>
                  <w:p>
                    <w:pPr>
                      <w:spacing w:before="9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1"/>
                      <w:ind w:left="141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Arial" w:eastAsia="Arial"/>
                        <w:color w:val="073F56"/>
                        <w:w w:val="105"/>
                        <w:sz w:val="24"/>
                      </w:rPr>
                      <w:t>B</w:t>
                    </w:r>
                    <w:r>
                      <w:rPr>
                        <w:rFonts w:ascii="Arial" w:eastAsia="Arial"/>
                        <w:color w:val="082A3D"/>
                        <w:w w:val="105"/>
                        <w:sz w:val="24"/>
                      </w:rPr>
                      <w:t>2OO</w:t>
                    </w:r>
                    <w:r>
                      <w:rPr>
                        <w:rFonts w:ascii="宋体" w:eastAsia="宋体" w:hint="eastAsia"/>
                        <w:color w:val="073F56"/>
                        <w:w w:val="105"/>
                        <w:sz w:val="24"/>
                      </w:rPr>
                      <w:t>商中心</w:t>
                    </w:r>
                  </w:p>
                </w:txbxContent>
              </v:textbox>
            </v:shape>
            <v:shape id="_x0000_s1105" type="#_x0000_t202" style="width:1760;height:1103;left:8251;position:absolute;top:87" filled="f" stroked="t" strokecolor="black" strokeweight="1.44pt">
              <v:stroke dashstyle="solid"/>
              <v:textbox inset="0,0,0,0">
                <w:txbxContent>
                  <w:p>
                    <w:pPr>
                      <w:spacing w:before="9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1"/>
                      <w:ind w:left="9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Arial" w:eastAsia="Arial"/>
                        <w:color w:val="082A3D"/>
                        <w:w w:val="105"/>
                        <w:sz w:val="24"/>
                      </w:rPr>
                      <w:t xml:space="preserve">0 20 </w:t>
                    </w:r>
                    <w:r>
                      <w:rPr>
                        <w:rFonts w:ascii="宋体" w:eastAsia="宋体" w:hint="eastAsia"/>
                        <w:color w:val="073F56"/>
                        <w:w w:val="105"/>
                        <w:sz w:val="24"/>
                      </w:rPr>
                      <w:t>运宫中心</w:t>
                    </w:r>
                  </w:p>
                </w:txbxContent>
              </v:textbox>
            </v:shape>
            <v:shape id="_x0000_s1106" type="#_x0000_t202" style="width:1753;height:1103;left:6347;position:absolute;top:87" filled="f" stroked="t" strokecolor="black" strokeweight="1.44pt">
              <v:stroke dashstyle="solid"/>
              <v:textbox inset="0,0,0,0">
                <w:txbxContent>
                  <w:p>
                    <w:pPr>
                      <w:spacing w:before="2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/>
                      <w:ind w:left="148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Arial" w:eastAsia="Arial"/>
                        <w:color w:val="073F56"/>
                        <w:w w:val="105"/>
                        <w:sz w:val="24"/>
                      </w:rPr>
                      <w:t>8</w:t>
                    </w:r>
                    <w:r>
                      <w:rPr>
                        <w:rFonts w:ascii="Arial" w:eastAsia="Arial"/>
                        <w:color w:val="082A3D"/>
                        <w:w w:val="105"/>
                        <w:sz w:val="24"/>
                      </w:rPr>
                      <w:t>28</w:t>
                    </w:r>
                    <w:r>
                      <w:rPr>
                        <w:rFonts w:ascii="宋体" w:eastAsia="宋体" w:hint="eastAsia"/>
                        <w:color w:val="082A3D"/>
                        <w:w w:val="105"/>
                        <w:sz w:val="24"/>
                      </w:rPr>
                      <w:t>电</w:t>
                    </w:r>
                    <w:r>
                      <w:rPr>
                        <w:rFonts w:ascii="宋体" w:eastAsia="宋体" w:hint="eastAsia"/>
                        <w:color w:val="073F56"/>
                        <w:w w:val="105"/>
                        <w:sz w:val="24"/>
                      </w:rPr>
                      <w:t>商中心</w:t>
                    </w:r>
                  </w:p>
                </w:txbxContent>
              </v:textbox>
            </v:shape>
          </v:group>
        </w:pict>
      </w:r>
      <w:r>
        <w:pict>
          <v:group id="_x0000_s1107" style="width:88.75pt;height:55.9pt;margin-top:4.4pt;margin-left:606.62pt;mso-position-horizontal-relative:page;position:absolute;z-index:251670528" coordorigin="12132,88" coordsize="1775,1118">
            <v:shape id="_x0000_s1108" style="width:1775;height:1118;left:12132;position:absolute;top:87" coordorigin="12132,88" coordsize="1775,1118" path="m12147,1191l12147,88m13892,1205l13892,88m12132,1191l13907,1191e" filled="f" stroked="t" strokecolor="black" strokeweight="1.44pt">
              <v:stroke dashstyle="solid"/>
              <v:path arrowok="t"/>
            </v:shape>
            <v:shape id="_x0000_s1109" type="#_x0000_t202" style="width:1775;height:1118;left:12132;position:absolute;top:87" filled="f" stroked="f">
              <v:textbox inset="0,0,0,0">
                <w:txbxContent>
                  <w:p>
                    <w:pPr>
                      <w:spacing w:before="11" w:line="240" w:lineRule="auto"/>
                      <w:rPr>
                        <w:sz w:val="31"/>
                      </w:rPr>
                    </w:pPr>
                  </w:p>
                  <w:p>
                    <w:pPr>
                      <w:spacing w:before="0"/>
                      <w:ind w:left="133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color w:val="082A3D"/>
                        <w:w w:val="105"/>
                        <w:sz w:val="24"/>
                      </w:rPr>
                      <w:t>连</w:t>
                    </w:r>
                    <w:r>
                      <w:rPr>
                        <w:rFonts w:ascii="宋体" w:eastAsia="宋体" w:hint="eastAsia"/>
                        <w:color w:val="073F56"/>
                        <w:w w:val="105"/>
                        <w:sz w:val="24"/>
                      </w:rPr>
                      <w:t>锁</w:t>
                    </w:r>
                    <w:r>
                      <w:rPr>
                        <w:rFonts w:ascii="宋体" w:eastAsia="宋体" w:hint="eastAsia"/>
                        <w:color w:val="055270"/>
                        <w:w w:val="105"/>
                        <w:sz w:val="24"/>
                      </w:rPr>
                      <w:t>零</w:t>
                    </w:r>
                    <w:r>
                      <w:rPr>
                        <w:rFonts w:ascii="宋体" w:eastAsia="宋体" w:hint="eastAsia"/>
                        <w:color w:val="073F56"/>
                        <w:w w:val="105"/>
                        <w:sz w:val="24"/>
                      </w:rPr>
                      <w:t>售系统</w:t>
                    </w:r>
                  </w:p>
                </w:txbxContent>
              </v:textbox>
            </v:shape>
          </v:group>
        </w:pict>
      </w:r>
      <w:r>
        <w:rPr>
          <w:color w:val="215270"/>
          <w:spacing w:val="-478"/>
          <w:w w:val="85"/>
        </w:rPr>
        <w:t>；</w:t>
      </w:r>
      <w:r>
        <w:rPr>
          <w:color w:val="0C759C"/>
          <w:w w:val="85"/>
        </w:rPr>
        <w:t>尽</w:t>
      </w:r>
    </w:p>
    <w:p>
      <w:pPr>
        <w:spacing w:before="0" w:line="235" w:lineRule="auto"/>
        <w:ind w:left="560" w:right="10042" w:firstLine="0"/>
        <w:jc w:val="center"/>
        <w:rPr>
          <w:rFonts w:ascii="宋体" w:eastAsia="宋体" w:hint="eastAsia"/>
          <w:sz w:val="24"/>
        </w:rPr>
      </w:pPr>
      <w:r>
        <w:rPr>
          <w:rFonts w:ascii="宋体" w:eastAsia="宋体" w:hint="eastAsia"/>
          <w:color w:val="4F4F4F"/>
          <w:sz w:val="24"/>
        </w:rPr>
        <w:t>物流服务</w:t>
      </w:r>
      <w:r>
        <w:rPr>
          <w:rFonts w:ascii="宋体" w:eastAsia="宋体" w:hint="eastAsia"/>
          <w:color w:val="4F4F4F"/>
          <w:w w:val="105"/>
          <w:sz w:val="24"/>
        </w:rPr>
        <w:t>商</w:t>
      </w:r>
    </w:p>
    <w:p>
      <w:pPr>
        <w:pStyle w:val="BodyText"/>
        <w:rPr>
          <w:rFonts w:ascii="宋体"/>
          <w:sz w:val="24"/>
        </w:rPr>
      </w:pPr>
    </w:p>
    <w:p>
      <w:pPr>
        <w:spacing w:before="166"/>
        <w:ind w:left="439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color w:val="AF2424"/>
          <w:w w:val="105"/>
          <w:sz w:val="24"/>
        </w:rPr>
        <w:t>智能运营层</w:t>
      </w: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pStyle w:val="BodyText"/>
        <w:spacing w:before="3"/>
        <w:rPr>
          <w:rFonts w:ascii="宋体"/>
          <w:sz w:val="33"/>
        </w:rPr>
      </w:pPr>
    </w:p>
    <w:p>
      <w:pPr>
        <w:tabs>
          <w:tab w:val="left" w:pos="2012"/>
        </w:tabs>
        <w:spacing w:before="0"/>
        <w:ind w:left="446" w:right="0" w:firstLine="0"/>
        <w:jc w:val="left"/>
        <w:rPr>
          <w:rFonts w:ascii="宋体" w:eastAsia="宋体" w:hint="eastAsia"/>
          <w:sz w:val="24"/>
        </w:rPr>
      </w:pPr>
      <w:r>
        <w:rPr>
          <w:rFonts w:ascii="宋体" w:eastAsia="宋体" w:hint="eastAsia"/>
          <w:color w:val="AF2424"/>
          <w:sz w:val="24"/>
        </w:rPr>
        <w:t>业务执行层</w:t>
        <w:tab/>
      </w:r>
      <w:r>
        <w:rPr>
          <w:rFonts w:ascii="宋体" w:eastAsia="宋体" w:hint="eastAsia"/>
          <w:color w:val="AF2424"/>
          <w:position w:val="-16"/>
          <w:sz w:val="24"/>
        </w:rPr>
        <w:drawing>
          <wp:inline distT="0" distB="0" distL="0" distR="0">
            <wp:extent cx="6059733" cy="247169"/>
            <wp:effectExtent l="0" t="0" r="0" b="0"/>
            <wp:docPr id="1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9733" cy="247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spacing w:before="2"/>
        <w:rPr>
          <w:rFonts w:ascii="宋体"/>
          <w:sz w:val="41"/>
        </w:rPr>
      </w:pPr>
    </w:p>
    <w:p>
      <w:pPr>
        <w:pStyle w:val="ListParagraph"/>
        <w:numPr>
          <w:ilvl w:val="1"/>
          <w:numId w:val="4"/>
        </w:numPr>
        <w:tabs>
          <w:tab w:val="left" w:pos="875"/>
        </w:tabs>
        <w:spacing w:before="0" w:after="0" w:line="240" w:lineRule="auto"/>
        <w:ind w:left="875" w:right="0" w:hanging="555"/>
        <w:jc w:val="left"/>
        <w:rPr>
          <w:sz w:val="31"/>
        </w:rPr>
      </w:pPr>
      <w:r>
        <w:rPr>
          <w:sz w:val="31"/>
        </w:rPr>
        <w:t>第三方电商平台框架结构</w:t>
      </w:r>
    </w:p>
    <w:p>
      <w:pPr>
        <w:spacing w:before="0" w:line="1523" w:lineRule="exact"/>
        <w:ind w:left="328" w:right="0" w:firstLine="0"/>
        <w:jc w:val="left"/>
        <w:rPr>
          <w:rFonts w:ascii="Times New Roman" w:eastAsia="Times New Roman" w:hAnsi="Times New Roman"/>
          <w:sz w:val="20"/>
        </w:rPr>
      </w:pPr>
      <w:r>
        <w:br w:type="column"/>
      </w:r>
      <w:r>
        <w:rPr>
          <w:rFonts w:ascii="宋体" w:eastAsia="宋体" w:hAnsi="宋体" w:hint="eastAsia"/>
          <w:color w:val="E4872F"/>
          <w:spacing w:val="-138"/>
          <w:w w:val="84"/>
          <w:sz w:val="18"/>
        </w:rPr>
        <w:t>矗</w:t>
      </w:r>
      <w:r>
        <w:rPr>
          <w:rFonts w:ascii="Times New Roman" w:eastAsia="Times New Roman" w:hAnsi="Times New Roman"/>
          <w:color w:val="E4872F"/>
          <w:spacing w:val="-242"/>
          <w:w w:val="88"/>
          <w:position w:val="-11"/>
          <w:sz w:val="137"/>
        </w:rPr>
        <w:t>•</w:t>
      </w:r>
      <w:r>
        <w:rPr>
          <w:rFonts w:ascii="Arial" w:eastAsia="Arial" w:hAnsi="Arial"/>
          <w:color w:val="E4872F"/>
          <w:spacing w:val="12"/>
          <w:w w:val="90"/>
          <w:sz w:val="25"/>
        </w:rPr>
        <w:t>r</w:t>
      </w:r>
      <w:r>
        <w:rPr>
          <w:rFonts w:ascii="宋体" w:eastAsia="宋体" w:hAnsi="宋体" w:hint="eastAsia"/>
          <w:color w:val="A19075"/>
          <w:spacing w:val="-130"/>
          <w:w w:val="90"/>
          <w:sz w:val="18"/>
        </w:rPr>
        <w:t>呱</w:t>
      </w:r>
      <w:r>
        <w:rPr>
          <w:rFonts w:ascii="Times New Roman" w:eastAsia="Times New Roman" w:hAnsi="Times New Roman"/>
          <w:color w:val="369EF7"/>
          <w:spacing w:val="-224"/>
          <w:w w:val="82"/>
          <w:position w:val="-11"/>
          <w:sz w:val="137"/>
        </w:rPr>
        <w:t>•</w:t>
      </w:r>
      <w:r>
        <w:rPr>
          <w:rFonts w:ascii="Times New Roman" w:eastAsia="Times New Roman" w:hAnsi="Times New Roman"/>
          <w:color w:val="4D9ED6"/>
          <w:w w:val="90"/>
          <w:sz w:val="20"/>
        </w:rPr>
        <w:t>l</w:t>
      </w:r>
      <w:r>
        <w:rPr>
          <w:rFonts w:ascii="Times New Roman" w:eastAsia="Times New Roman" w:hAnsi="Times New Roman"/>
          <w:color w:val="4D9ED6"/>
          <w:spacing w:val="-29"/>
          <w:sz w:val="20"/>
        </w:rPr>
        <w:t xml:space="preserve"> </w:t>
      </w:r>
      <w:r>
        <w:rPr>
          <w:rFonts w:ascii="Times New Roman" w:eastAsia="Times New Roman" w:hAnsi="Times New Roman"/>
          <w:color w:val="A19075"/>
          <w:w w:val="90"/>
          <w:sz w:val="20"/>
        </w:rPr>
        <w:t>.</w:t>
      </w:r>
      <w:r>
        <w:rPr>
          <w:rFonts w:ascii="Times New Roman" w:eastAsia="Times New Roman" w:hAnsi="Times New Roman"/>
          <w:color w:val="A19075"/>
          <w:spacing w:val="-59"/>
          <w:w w:val="90"/>
          <w:sz w:val="20"/>
        </w:rPr>
        <w:t>I</w:t>
      </w:r>
      <w:r>
        <w:rPr>
          <w:rFonts w:ascii="Times New Roman" w:eastAsia="Times New Roman" w:hAnsi="Times New Roman"/>
          <w:color w:val="E4872F"/>
          <w:spacing w:val="-346"/>
          <w:w w:val="84"/>
          <w:position w:val="-11"/>
          <w:sz w:val="137"/>
        </w:rPr>
        <w:t>•</w:t>
      </w:r>
      <w:r>
        <w:rPr>
          <w:rFonts w:ascii="Times New Roman" w:eastAsia="Times New Roman" w:hAnsi="Times New Roman"/>
          <w:color w:val="A19075"/>
          <w:w w:val="90"/>
          <w:sz w:val="20"/>
        </w:rPr>
        <w:t>I</w:t>
      </w:r>
      <w:r>
        <w:rPr>
          <w:rFonts w:ascii="Times New Roman" w:eastAsia="Times New Roman" w:hAnsi="Times New Roman"/>
          <w:color w:val="A19075"/>
          <w:spacing w:val="-1"/>
          <w:sz w:val="20"/>
        </w:rPr>
        <w:t xml:space="preserve"> </w:t>
      </w:r>
      <w:r>
        <w:rPr>
          <w:rFonts w:ascii="Times New Roman" w:eastAsia="Times New Roman" w:hAnsi="Times New Roman"/>
          <w:color w:val="C39362"/>
          <w:spacing w:val="-20"/>
          <w:w w:val="108"/>
          <w:sz w:val="20"/>
        </w:rPr>
        <w:t>1</w:t>
      </w:r>
      <w:r>
        <w:rPr>
          <w:rFonts w:ascii="Times New Roman" w:eastAsia="Times New Roman" w:hAnsi="Times New Roman"/>
          <w:color w:val="E4872F"/>
          <w:w w:val="108"/>
          <w:sz w:val="20"/>
        </w:rPr>
        <w:t>..</w:t>
      </w:r>
    </w:p>
    <w:p>
      <w:pPr>
        <w:spacing w:before="35"/>
        <w:ind w:left="773" w:right="0" w:firstLine="0"/>
        <w:jc w:val="left"/>
        <w:rPr>
          <w:rFonts w:ascii="宋体" w:eastAsia="宋体" w:hint="eastAsia"/>
          <w:sz w:val="24"/>
        </w:rPr>
      </w:pPr>
      <w:r>
        <w:pict>
          <v:shape id="_x0000_s1110" style="width:52.8pt;height:0.1pt;margin-top:-20.85pt;margin-left:728.03pt;mso-position-horizontal-relative:page;position:absolute;z-index:-251644928" coordorigin="14561,-417" coordsize="1056,0" path="m14561,-417l14741,-417m14756,-417l14814,-417m14844,-417l15616,-417e" filled="f" stroked="t" strokecolor="#e4872f" strokeweight="1pt">
            <v:stroke dashstyle="solid"/>
            <v:path arrowok="t"/>
          </v:shape>
        </w:pict>
      </w:r>
      <w:r>
        <w:pict>
          <v:shape id="_x0000_s1111" type="#_x0000_t202" style="width:49.9pt;height:75.95pt;margin-top:-3.39pt;margin-left:728.71pt;mso-position-horizontal-relative:page;position:absolute;z-index:-251642880" filled="f" stroked="f">
            <v:textbox inset="0,0,0,0">
              <w:txbxContent>
                <w:p>
                  <w:pPr>
                    <w:spacing w:before="0" w:line="1519" w:lineRule="exact"/>
                    <w:ind w:left="0" w:right="0" w:firstLine="0"/>
                    <w:jc w:val="left"/>
                    <w:rPr>
                      <w:rFonts w:ascii="Times New Roman" w:hAnsi="Times New Roman"/>
                      <w:sz w:val="137"/>
                    </w:rPr>
                  </w:pPr>
                  <w:r>
                    <w:rPr>
                      <w:rFonts w:ascii="Times New Roman" w:hAnsi="Times New Roman"/>
                      <w:color w:val="E4872F"/>
                      <w:spacing w:val="-78"/>
                      <w:w w:val="85"/>
                      <w:sz w:val="137"/>
                    </w:rPr>
                    <w:t>•</w:t>
                  </w:r>
                  <w:r>
                    <w:rPr>
                      <w:rFonts w:ascii="Times New Roman" w:hAnsi="Times New Roman"/>
                      <w:color w:val="369EF7"/>
                      <w:spacing w:val="-78"/>
                      <w:w w:val="85"/>
                      <w:sz w:val="137"/>
                    </w:rPr>
                    <w:t>•</w:t>
                  </w:r>
                  <w:r>
                    <w:rPr>
                      <w:rFonts w:ascii="Times New Roman" w:hAnsi="Times New Roman"/>
                      <w:color w:val="E4872F"/>
                      <w:spacing w:val="-78"/>
                      <w:w w:val="85"/>
                      <w:sz w:val="137"/>
                    </w:rPr>
                    <w:t>•</w:t>
                  </w:r>
                </w:p>
              </w:txbxContent>
            </v:textbox>
          </v:shape>
        </w:pict>
      </w:r>
      <w:r>
        <w:pict>
          <v:shape id="_x0000_s1112" type="#_x0000_t202" style="width:26pt;height:12.05pt;margin-top:-10.99pt;margin-left:743.68pt;mso-position-horizontal-relative:page;position:absolute;z-index:-251641856" filled="f" stroked="f">
            <v:textbox inset="0,0,0,0">
              <w:txbxContent>
                <w:p>
                  <w:pPr>
                    <w:spacing w:before="0" w:line="24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24"/>
                    </w:rPr>
                  </w:pPr>
                  <w:r>
                    <w:rPr>
                      <w:rFonts w:ascii="宋体" w:eastAsia="宋体" w:hint="eastAsia"/>
                      <w:color w:val="1D1C23"/>
                      <w:spacing w:val="-10"/>
                      <w:w w:val="110"/>
                      <w:sz w:val="24"/>
                    </w:rPr>
                    <w:t>消费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w w:val="108"/>
          <w:sz w:val="24"/>
        </w:rPr>
        <w:t>者</w:t>
      </w:r>
    </w:p>
    <w:p>
      <w:pPr>
        <w:pStyle w:val="BodyText"/>
        <w:spacing w:before="7"/>
        <w:rPr>
          <w:rFonts w:ascii="宋体"/>
          <w:sz w:val="35"/>
        </w:rPr>
      </w:pPr>
    </w:p>
    <w:p>
      <w:pPr>
        <w:spacing w:before="0"/>
        <w:ind w:left="320" w:right="0" w:firstLine="0"/>
        <w:jc w:val="left"/>
        <w:rPr>
          <w:rFonts w:ascii="Times New Roman" w:eastAsia="Times New Roman"/>
          <w:sz w:val="20"/>
        </w:rPr>
      </w:pPr>
      <w:r>
        <w:pict>
          <v:shape id="_x0000_s1113" style="width:53.2pt;height:0.1pt;margin-top:11.72pt;margin-left:727.67pt;mso-position-horizontal-relative:page;position:absolute;z-index:-251643904" coordorigin="14553,234" coordsize="1064,0" path="m14553,234l14741,234m14756,234l14814,234m14844,234l15616,234e" filled="f" stroked="t" strokecolor="#e4872f" strokeweight="1pt">
            <v:stroke dashstyle="solid"/>
            <v:path arrowok="t"/>
          </v:shape>
        </w:pict>
      </w:r>
      <w:r>
        <w:rPr>
          <w:rFonts w:ascii="宋体" w:eastAsia="宋体" w:hint="eastAsia"/>
          <w:color w:val="E4872F"/>
          <w:spacing w:val="17"/>
          <w:sz w:val="18"/>
        </w:rPr>
        <w:t>矗</w:t>
      </w:r>
      <w:r>
        <w:rPr>
          <w:rFonts w:ascii="Arial" w:eastAsia="Arial"/>
          <w:color w:val="E4872F"/>
          <w:spacing w:val="12"/>
          <w:sz w:val="25"/>
        </w:rPr>
        <w:t>r</w:t>
      </w:r>
      <w:r>
        <w:rPr>
          <w:rFonts w:ascii="宋体" w:eastAsia="宋体" w:hint="eastAsia"/>
          <w:color w:val="A19075"/>
          <w:spacing w:val="24"/>
          <w:sz w:val="18"/>
        </w:rPr>
        <w:t>呱</w:t>
      </w:r>
      <w:r>
        <w:rPr>
          <w:rFonts w:ascii="Times New Roman" w:eastAsia="Times New Roman"/>
          <w:color w:val="4D9ED6"/>
          <w:spacing w:val="10"/>
          <w:sz w:val="20"/>
        </w:rPr>
        <w:t>1</w:t>
      </w:r>
      <w:r>
        <w:rPr>
          <w:rFonts w:ascii="宋体" w:eastAsia="宋体" w:hint="eastAsia"/>
          <w:color w:val="A19075"/>
          <w:spacing w:val="-16"/>
          <w:sz w:val="20"/>
        </w:rPr>
        <w:t>血</w:t>
      </w:r>
      <w:r>
        <w:rPr>
          <w:rFonts w:ascii="Times New Roman" w:eastAsia="Times New Roman"/>
          <w:color w:val="C39362"/>
          <w:spacing w:val="-7"/>
          <w:sz w:val="20"/>
        </w:rPr>
        <w:t>1</w:t>
      </w:r>
      <w:r>
        <w:rPr>
          <w:rFonts w:ascii="Times New Roman" w:eastAsia="Times New Roman"/>
          <w:color w:val="E4872F"/>
          <w:spacing w:val="-7"/>
          <w:sz w:val="20"/>
        </w:rPr>
        <w:t>..</w:t>
      </w:r>
    </w:p>
    <w:p>
      <w:pPr>
        <w:spacing w:before="119" w:line="228" w:lineRule="auto"/>
        <w:ind w:left="645" w:right="1492" w:hanging="2"/>
        <w:jc w:val="both"/>
        <w:rPr>
          <w:rFonts w:ascii="宋体" w:eastAsia="宋体" w:hint="eastAsia"/>
          <w:sz w:val="24"/>
        </w:rPr>
      </w:pPr>
      <w:r>
        <w:rPr>
          <w:rFonts w:ascii="宋体" w:eastAsia="宋体" w:hint="eastAsia"/>
          <w:color w:val="1D1C23"/>
          <w:w w:val="110"/>
          <w:sz w:val="24"/>
        </w:rPr>
        <w:t>金融</w:t>
      </w:r>
      <w:r>
        <w:rPr>
          <w:rFonts w:ascii="宋体" w:eastAsia="宋体" w:hint="eastAsia"/>
          <w:color w:val="312D31"/>
          <w:w w:val="110"/>
          <w:sz w:val="24"/>
        </w:rPr>
        <w:t>服务</w:t>
      </w:r>
      <w:r>
        <w:rPr>
          <w:rFonts w:ascii="宋体" w:eastAsia="宋体" w:hint="eastAsia"/>
          <w:color w:val="1D1C23"/>
          <w:w w:val="110"/>
          <w:sz w:val="24"/>
        </w:rPr>
        <w:t>商</w:t>
      </w:r>
    </w:p>
    <w:p>
      <w:pPr>
        <w:spacing w:after="0" w:line="228" w:lineRule="auto"/>
        <w:jc w:val="both"/>
        <w:rPr>
          <w:rFonts w:ascii="宋体" w:eastAsia="宋体" w:hint="eastAsia"/>
          <w:sz w:val="24"/>
        </w:rPr>
        <w:sectPr>
          <w:type w:val="continuous"/>
          <w:pgSz w:w="17860" w:h="25260"/>
          <w:pgMar w:top="1020" w:right="960" w:bottom="280" w:left="2380" w:header="708" w:footer="708"/>
          <w:pgNumType w:start="7"/>
          <w:cols w:num="2" w:space="708" w:equalWidth="0">
            <w:col w:w="11596" w:space="256"/>
            <w:col w:w="2668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spacing w:before="145"/>
        <w:ind w:left="115" w:right="0" w:firstLine="0"/>
        <w:jc w:val="left"/>
        <w:rPr>
          <w:rFonts w:ascii="宋体" w:eastAsia="宋体" w:hint="eastAsia"/>
          <w:sz w:val="81"/>
        </w:rPr>
      </w:pPr>
      <w:r>
        <w:pict>
          <v:group id="_x0000_s1114" style="width:626.95pt;height:205.45pt;margin-top:-13.16pt;margin-left:137.32pt;mso-position-horizontal-relative:page;position:absolute;z-index:-251640832" coordorigin="2746,-263" coordsize="12539,4109">
            <v:shape id="_x0000_s1115" type="#_x0000_t75" style="width:2049;height:930;left:2791;position:absolute;top:-264" stroked="f">
              <v:imagedata r:id="rId14" o:title=""/>
            </v:shape>
            <v:shape id="_x0000_s1116" type="#_x0000_t75" style="width:1090;height:469;left:8843;position:absolute;top:493" stroked="f">
              <v:imagedata r:id="rId15" o:title=""/>
            </v:shape>
            <v:shape id="_x0000_s1117" type="#_x0000_t75" style="width:3658;height:1060;left:2755;position:absolute;top:1315" stroked="f">
              <v:imagedata r:id="rId16" o:title=""/>
            </v:shape>
            <v:shape id="_x0000_s1118" type="#_x0000_t75" style="width:12530;height:3396;left:2755;position:absolute;top:450" stroked="f">
              <v:imagedata r:id="rId17" o:title=""/>
            </v:shape>
            <v:line id="_x0000_s1119" style="position:absolute" from="4999,681" to="8757,681" stroked="t" strokecolor="black" strokeweight="2.16pt">
              <v:stroke dashstyle="solid"/>
            </v:line>
            <v:line id="_x0000_s1120" style="position:absolute" from="10026,696" to="11613,696" stroked="t" strokecolor="black" strokeweight="3.6pt">
              <v:stroke dashstyle="solid"/>
            </v:line>
            <v:shape id="_x0000_s1121" style="width:8829;height:1031;left:6405;position:absolute;top:2310" coordorigin="6405,2310" coordsize="8829,1031" path="m13488,2310l15234,2310m6405,2310l7797,2310m13488,3341l15234,3341e" filled="f" stroked="t" strokecolor="black" strokeweight="1.44pt">
              <v:stroke dashstyle="solid"/>
              <v:path arrowok="t"/>
            </v:shape>
            <v:shape id="_x0000_s1122" type="#_x0000_t202" style="width:2791;height:426;left:5562;position:absolute;top:-233" filled="f" stroked="f">
              <v:textbox inset="0,0,0,0">
                <w:txbxContent>
                  <w:p>
                    <w:pPr>
                      <w:spacing w:before="0" w:line="42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3"/>
                      </w:rPr>
                    </w:pPr>
                    <w:r>
                      <w:rPr>
                        <w:rFonts w:ascii="宋体" w:eastAsia="宋体" w:hint="eastAsia"/>
                        <w:color w:val="CC262F"/>
                        <w:spacing w:val="-29"/>
                        <w:sz w:val="23"/>
                      </w:rPr>
                      <w:t xml:space="preserve">天猫 </w:t>
                    </w:r>
                    <w:r>
                      <w:rPr>
                        <w:rFonts w:ascii="Arial" w:eastAsia="Arial"/>
                        <w:color w:val="CC262F"/>
                        <w:spacing w:val="-6"/>
                        <w:sz w:val="17"/>
                      </w:rPr>
                      <w:t>TMALL</w:t>
                    </w:r>
                    <w:r>
                      <w:rPr>
                        <w:rFonts w:ascii="Arial" w:eastAsia="Arial"/>
                        <w:color w:val="D34950"/>
                        <w:spacing w:val="-6"/>
                        <w:sz w:val="17"/>
                      </w:rPr>
                      <w:t>C</w:t>
                    </w:r>
                    <w:r>
                      <w:rPr>
                        <w:rFonts w:ascii="Arial" w:eastAsia="Arial"/>
                        <w:color w:val="CC262F"/>
                        <w:spacing w:val="-6"/>
                        <w:sz w:val="17"/>
                      </w:rPr>
                      <w:t xml:space="preserve">o </w:t>
                    </w:r>
                    <w:r>
                      <w:rPr>
                        <w:rFonts w:ascii="Arial" w:eastAsia="Arial"/>
                        <w:color w:val="CC262F"/>
                        <w:sz w:val="17"/>
                      </w:rPr>
                      <w:t xml:space="preserve">n </w:t>
                    </w:r>
                    <w:r>
                      <w:rPr>
                        <w:rFonts w:ascii="宋体" w:eastAsia="宋体" w:hint="eastAsia"/>
                        <w:color w:val="CC262F"/>
                        <w:spacing w:val="-24"/>
                        <w:sz w:val="30"/>
                      </w:rPr>
                      <w:t>丿</w:t>
                    </w:r>
                    <w:r>
                      <w:rPr>
                        <w:rFonts w:ascii="Arial" w:eastAsia="Arial"/>
                        <w:color w:val="CC262F"/>
                        <w:spacing w:val="-39"/>
                        <w:sz w:val="38"/>
                      </w:rPr>
                      <w:t>D</w:t>
                    </w:r>
                    <w:r>
                      <w:rPr>
                        <w:rFonts w:ascii="宋体" w:eastAsia="宋体" w:hint="eastAsia"/>
                        <w:color w:val="D34950"/>
                        <w:spacing w:val="-142"/>
                        <w:sz w:val="33"/>
                      </w:rPr>
                      <w:t>．恋</w:t>
                    </w:r>
                    <w:r>
                      <w:rPr>
                        <w:rFonts w:ascii="宋体" w:eastAsia="宋体" w:hint="eastAsia"/>
                        <w:color w:val="646462"/>
                        <w:spacing w:val="-31"/>
                        <w:sz w:val="33"/>
                      </w:rPr>
                      <w:t>.</w:t>
                    </w:r>
                    <w:r>
                      <w:rPr>
                        <w:rFonts w:ascii="宋体" w:eastAsia="宋体" w:hint="eastAsia"/>
                        <w:color w:val="312D31"/>
                        <w:spacing w:val="-31"/>
                        <w:sz w:val="33"/>
                      </w:rPr>
                      <w:t>..</w:t>
                    </w:r>
                  </w:p>
                </w:txbxContent>
              </v:textbox>
            </v:shape>
            <v:shape id="_x0000_s1123" type="#_x0000_t202" style="width:2163;height:976;left:2746;position:absolute;top:258" filled="f" stroked="f">
              <v:textbox inset="0,0,0,0">
                <w:txbxContent>
                  <w:p>
                    <w:pPr>
                      <w:spacing w:before="0" w:line="842" w:lineRule="exact"/>
                      <w:ind w:left="1339" w:right="0" w:firstLine="0"/>
                      <w:jc w:val="left"/>
                      <w:rPr>
                        <w:rFonts w:ascii="宋体" w:eastAsia="宋体" w:hint="eastAsia"/>
                        <w:sz w:val="81"/>
                      </w:rPr>
                    </w:pPr>
                    <w:r>
                      <w:rPr>
                        <w:rFonts w:ascii="宋体" w:eastAsia="宋体" w:hint="eastAsia"/>
                        <w:color w:val="312D31"/>
                        <w:w w:val="30"/>
                        <w:sz w:val="81"/>
                      </w:rPr>
                      <w:t>消费者</w:t>
                    </w:r>
                  </w:p>
                  <w:p>
                    <w:pPr>
                      <w:spacing w:before="0" w:line="13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color w:val="7E7E7E"/>
                        <w:spacing w:val="-9"/>
                        <w:w w:val="60"/>
                        <w:sz w:val="19"/>
                      </w:rPr>
                      <w:t>忙   －亡－一</w:t>
                    </w:r>
                    <w:r>
                      <w:rPr>
                        <w:rFonts w:ascii="宋体" w:eastAsia="宋体" w:hint="eastAsia"/>
                        <w:color w:val="7E7E7E"/>
                        <w:w w:val="60"/>
                        <w:sz w:val="19"/>
                      </w:rPr>
                      <w:t>＿一二＿</w:t>
                    </w:r>
                    <w:r>
                      <w:rPr>
                        <w:rFonts w:ascii="宋体" w:eastAsia="宋体" w:hint="eastAsia"/>
                        <w:color w:val="7E7E7E"/>
                        <w:spacing w:val="-21"/>
                        <w:w w:val="60"/>
                        <w:sz w:val="19"/>
                      </w:rPr>
                      <w:t>二－一二</w:t>
                    </w:r>
                    <w:r>
                      <w:rPr>
                        <w:rFonts w:ascii="宋体" w:eastAsia="宋体" w:hint="eastAsia"/>
                        <w:color w:val="7E7E7E"/>
                        <w:spacing w:val="-44"/>
                        <w:w w:val="60"/>
                        <w:sz w:val="19"/>
                      </w:rPr>
                      <w:t>＿</w:t>
                    </w:r>
                    <w:r>
                      <w:rPr>
                        <w:rFonts w:ascii="宋体" w:eastAsia="宋体" w:hint="eastAsia"/>
                        <w:color w:val="7E7E7E"/>
                        <w:spacing w:val="-14"/>
                        <w:w w:val="60"/>
                        <w:sz w:val="19"/>
                      </w:rPr>
                      <w:t>二二－了</w:t>
                    </w:r>
                    <w:r>
                      <w:rPr>
                        <w:rFonts w:ascii="宋体" w:eastAsia="宋体" w:hint="eastAsia"/>
                        <w:color w:val="0F93C3"/>
                        <w:w w:val="60"/>
                        <w:sz w:val="19"/>
                      </w:rPr>
                      <w:t>拿</w:t>
                    </w:r>
                  </w:p>
                </w:txbxContent>
              </v:textbox>
            </v:shape>
            <v:shape id="_x0000_s1124" type="#_x0000_t202" style="width:442;height:221;left:11877;position:absolute;top:585" filled="f" stroked="f">
              <v:textbox inset="0,0,0,0">
                <w:txbxContent>
                  <w:p>
                    <w:pPr>
                      <w:spacing w:before="0" w:line="22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2"/>
                      </w:rPr>
                    </w:pPr>
                    <w:r>
                      <w:rPr>
                        <w:rFonts w:ascii="宋体" w:eastAsia="宋体" w:hint="eastAsia"/>
                        <w:color w:val="073F56"/>
                        <w:w w:val="55"/>
                        <w:sz w:val="22"/>
                      </w:rPr>
                      <w:t xml:space="preserve">支 </w:t>
                    </w:r>
                    <w:r>
                      <w:rPr>
                        <w:rFonts w:ascii="宋体" w:eastAsia="宋体" w:hint="eastAsia"/>
                        <w:color w:val="055270"/>
                        <w:w w:val="55"/>
                        <w:sz w:val="22"/>
                      </w:rPr>
                      <w:t>付宝</w:t>
                    </w:r>
                  </w:p>
                </w:txbxContent>
              </v:textbox>
            </v:shape>
            <v:shape id="_x0000_s1125" type="#_x0000_t202" style="width:6791;height:191;left:5103;position:absolute;top:1043" filled="f" stroked="f">
              <v:textbox inset="0,0,0,0">
                <w:txbxContent>
                  <w:p>
                    <w:pPr>
                      <w:spacing w:before="0" w:line="1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19"/>
                      </w:rPr>
                    </w:pPr>
                    <w:r>
                      <w:rPr>
                        <w:rFonts w:ascii="宋体" w:eastAsia="宋体" w:hint="eastAsia"/>
                        <w:color w:val="7E7E7E"/>
                        <w:w w:val="84"/>
                        <w:sz w:val="19"/>
                      </w:rPr>
                      <w:t>二</w:t>
                    </w:r>
                    <w:r>
                      <w:rPr>
                        <w:rFonts w:ascii="宋体" w:eastAsia="宋体" w:hint="eastAsia"/>
                        <w:color w:val="7E7E7E"/>
                        <w:spacing w:val="-34"/>
                        <w:sz w:val="19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7E7E7E"/>
                        <w:spacing w:val="3"/>
                        <w:w w:val="76"/>
                        <w:sz w:val="19"/>
                      </w:rPr>
                      <w:t>－亡</w:t>
                    </w:r>
                    <w:r>
                      <w:rPr>
                        <w:rFonts w:ascii="宋体" w:eastAsia="宋体" w:hint="eastAsia"/>
                        <w:color w:val="7E7E7E"/>
                        <w:spacing w:val="14"/>
                        <w:w w:val="68"/>
                        <w:sz w:val="19"/>
                      </w:rPr>
                      <w:t>－亡</w:t>
                    </w:r>
                    <w:r>
                      <w:rPr>
                        <w:rFonts w:ascii="宋体" w:eastAsia="宋体" w:hint="eastAsia"/>
                        <w:color w:val="7E7E7E"/>
                        <w:spacing w:val="-52"/>
                        <w:w w:val="84"/>
                        <w:sz w:val="19"/>
                      </w:rPr>
                      <w:t>－二－</w:t>
                    </w:r>
                    <w:r>
                      <w:rPr>
                        <w:rFonts w:ascii="宋体" w:eastAsia="宋体" w:hint="eastAsia"/>
                        <w:color w:val="7E7E7E"/>
                        <w:spacing w:val="-64"/>
                        <w:w w:val="68"/>
                        <w:sz w:val="19"/>
                      </w:rPr>
                      <w:t>－－</w:t>
                    </w:r>
                    <w:r>
                      <w:rPr>
                        <w:rFonts w:ascii="宋体" w:eastAsia="宋体" w:hint="eastAsia"/>
                        <w:color w:val="7E7E7E"/>
                        <w:w w:val="38"/>
                        <w:sz w:val="19"/>
                      </w:rPr>
                      <w:t>一一二</w:t>
                    </w:r>
                    <w:r>
                      <w:rPr>
                        <w:rFonts w:ascii="宋体" w:eastAsia="宋体" w:hint="eastAsia"/>
                        <w:color w:val="7E7E7E"/>
                        <w:spacing w:val="17"/>
                        <w:sz w:val="19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7E7E7E"/>
                        <w:w w:val="68"/>
                        <w:sz w:val="19"/>
                      </w:rPr>
                      <w:t>－二－亡－</w:t>
                    </w:r>
                    <w:r>
                      <w:rPr>
                        <w:rFonts w:ascii="宋体" w:eastAsia="宋体" w:hint="eastAsia"/>
                        <w:color w:val="7E7E7E"/>
                        <w:w w:val="34"/>
                        <w:sz w:val="19"/>
                      </w:rPr>
                      <w:t>一一二</w:t>
                    </w:r>
                    <w:r>
                      <w:rPr>
                        <w:rFonts w:ascii="宋体" w:eastAsia="宋体" w:hint="eastAsia"/>
                        <w:color w:val="7E7E7E"/>
                        <w:spacing w:val="26"/>
                        <w:sz w:val="19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7E7E7E"/>
                        <w:spacing w:val="14"/>
                        <w:w w:val="68"/>
                        <w:sz w:val="19"/>
                      </w:rPr>
                      <w:t>－亡</w:t>
                    </w:r>
                    <w:r>
                      <w:rPr>
                        <w:rFonts w:ascii="宋体" w:eastAsia="宋体" w:hint="eastAsia"/>
                        <w:color w:val="7E7E7E"/>
                        <w:spacing w:val="-78"/>
                        <w:w w:val="76"/>
                        <w:sz w:val="19"/>
                      </w:rPr>
                      <w:t>－</w:t>
                    </w:r>
                    <w:r>
                      <w:rPr>
                        <w:rFonts w:ascii="宋体" w:eastAsia="宋体" w:hint="eastAsia"/>
                        <w:color w:val="7E7E7E"/>
                        <w:w w:val="47"/>
                        <w:sz w:val="19"/>
                      </w:rPr>
                      <w:t>一一二</w:t>
                    </w:r>
                    <w:r>
                      <w:rPr>
                        <w:rFonts w:ascii="宋体" w:eastAsia="宋体" w:hint="eastAsia"/>
                        <w:color w:val="7E7E7E"/>
                        <w:spacing w:val="-34"/>
                        <w:sz w:val="19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7E7E7E"/>
                        <w:spacing w:val="14"/>
                        <w:w w:val="68"/>
                        <w:sz w:val="19"/>
                      </w:rPr>
                      <w:t>－二－二</w:t>
                    </w:r>
                    <w:r>
                      <w:rPr>
                        <w:rFonts w:ascii="宋体" w:eastAsia="宋体" w:hint="eastAsia"/>
                        <w:color w:val="7E7E7E"/>
                        <w:spacing w:val="-31"/>
                        <w:w w:val="84"/>
                        <w:sz w:val="19"/>
                      </w:rPr>
                      <w:t>－二－了</w:t>
                    </w:r>
                    <w:r>
                      <w:rPr>
                        <w:rFonts w:ascii="宋体" w:eastAsia="宋体" w:hint="eastAsia"/>
                        <w:color w:val="7E7E7E"/>
                        <w:spacing w:val="-15"/>
                        <w:w w:val="100"/>
                        <w:sz w:val="19"/>
                      </w:rPr>
                      <w:t>二二</w:t>
                    </w:r>
                    <w:r>
                      <w:rPr>
                        <w:rFonts w:ascii="宋体" w:eastAsia="宋体" w:hint="eastAsia"/>
                        <w:color w:val="7E7E7E"/>
                        <w:spacing w:val="3"/>
                        <w:w w:val="76"/>
                        <w:sz w:val="19"/>
                      </w:rPr>
                      <w:t>－亡</w:t>
                    </w:r>
                    <w:r>
                      <w:rPr>
                        <w:rFonts w:ascii="宋体" w:eastAsia="宋体" w:hint="eastAsia"/>
                        <w:color w:val="7E7E7E"/>
                        <w:spacing w:val="14"/>
                        <w:w w:val="68"/>
                        <w:sz w:val="19"/>
                      </w:rPr>
                      <w:t>－亡</w:t>
                    </w:r>
                    <w:r>
                      <w:rPr>
                        <w:rFonts w:ascii="宋体" w:eastAsia="宋体" w:hint="eastAsia"/>
                        <w:color w:val="7E7E7E"/>
                        <w:spacing w:val="-52"/>
                        <w:w w:val="84"/>
                        <w:sz w:val="19"/>
                      </w:rPr>
                      <w:t>－二－</w:t>
                    </w:r>
                    <w:r>
                      <w:rPr>
                        <w:rFonts w:ascii="宋体" w:eastAsia="宋体" w:hint="eastAsia"/>
                        <w:color w:val="7E7E7E"/>
                        <w:spacing w:val="-64"/>
                        <w:w w:val="68"/>
                        <w:sz w:val="19"/>
                      </w:rPr>
                      <w:t>－－</w:t>
                    </w:r>
                    <w:r>
                      <w:rPr>
                        <w:rFonts w:ascii="宋体" w:eastAsia="宋体" w:hint="eastAsia"/>
                        <w:color w:val="7E7E7E"/>
                        <w:w w:val="38"/>
                        <w:sz w:val="19"/>
                      </w:rPr>
                      <w:t>一一二</w:t>
                    </w:r>
                    <w:r>
                      <w:rPr>
                        <w:rFonts w:ascii="宋体" w:eastAsia="宋体" w:hint="eastAsia"/>
                        <w:color w:val="7E7E7E"/>
                        <w:spacing w:val="17"/>
                        <w:sz w:val="19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7E7E7E"/>
                        <w:spacing w:val="-70"/>
                        <w:w w:val="68"/>
                        <w:sz w:val="19"/>
                      </w:rPr>
                      <w:t>－</w:t>
                    </w:r>
                    <w:r>
                      <w:rPr>
                        <w:rFonts w:ascii="宋体" w:eastAsia="宋体" w:hint="eastAsia"/>
                        <w:color w:val="7E7E7E"/>
                        <w:spacing w:val="-8"/>
                        <w:w w:val="38"/>
                        <w:sz w:val="19"/>
                      </w:rPr>
                      <w:t>一</w:t>
                    </w:r>
                    <w:r>
                      <w:rPr>
                        <w:rFonts w:ascii="宋体" w:eastAsia="宋体" w:hint="eastAsia"/>
                        <w:color w:val="7E7E7E"/>
                        <w:spacing w:val="8"/>
                        <w:w w:val="58"/>
                        <w:sz w:val="19"/>
                      </w:rPr>
                      <w:t>二</w:t>
                    </w:r>
                    <w:r>
                      <w:rPr>
                        <w:rFonts w:ascii="宋体" w:eastAsia="宋体" w:hint="eastAsia"/>
                        <w:color w:val="7E7E7E"/>
                        <w:w w:val="34"/>
                        <w:sz w:val="19"/>
                      </w:rPr>
                      <w:t>＿二</w:t>
                    </w:r>
                    <w:r>
                      <w:rPr>
                        <w:rFonts w:ascii="宋体" w:eastAsia="宋体" w:hint="eastAsia"/>
                        <w:color w:val="7E7E7E"/>
                        <w:spacing w:val="15"/>
                        <w:sz w:val="19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7E7E7E"/>
                        <w:spacing w:val="-70"/>
                        <w:w w:val="68"/>
                        <w:sz w:val="19"/>
                      </w:rPr>
                      <w:t>－</w:t>
                    </w:r>
                    <w:r>
                      <w:rPr>
                        <w:rFonts w:ascii="宋体" w:eastAsia="宋体" w:hint="eastAsia"/>
                        <w:color w:val="7E7E7E"/>
                        <w:w w:val="43"/>
                        <w:sz w:val="19"/>
                      </w:rPr>
                      <w:t>一二</w:t>
                    </w:r>
                  </w:p>
                </w:txbxContent>
              </v:textbox>
            </v:shape>
            <v:shape id="_x0000_s1126" type="#_x0000_t202" style="width:124;height:241;left:4363;position:absolute;top:1613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color w:val="055270"/>
                        <w:w w:val="43"/>
                        <w:sz w:val="24"/>
                      </w:rPr>
                      <w:t>智</w:t>
                    </w:r>
                  </w:p>
                </w:txbxContent>
              </v:textbox>
            </v:shape>
            <v:shape id="_x0000_s1127" type="#_x0000_t202" style="width:811;height:502;left:13873;position:absolute;top:1453" filled="f" stroked="f">
              <v:textbox inset="0,0,0,0">
                <w:txbxContent>
                  <w:p>
                    <w:pPr>
                      <w:spacing w:before="0" w:line="256" w:lineRule="exact"/>
                      <w:ind w:left="9" w:right="0" w:firstLine="0"/>
                      <w:jc w:val="left"/>
                      <w:rPr>
                        <w:rFonts w:ascii="宋体" w:eastAsia="宋体" w:hint="eastAsia"/>
                        <w:sz w:val="25"/>
                      </w:rPr>
                    </w:pPr>
                    <w:r>
                      <w:rPr>
                        <w:rFonts w:ascii="宋体" w:eastAsia="宋体" w:hint="eastAsia"/>
                        <w:color w:val="073F56"/>
                        <w:w w:val="43"/>
                        <w:sz w:val="25"/>
                      </w:rPr>
                      <w:t>平</w:t>
                    </w:r>
                  </w:p>
                  <w:p>
                    <w:pPr>
                      <w:tabs>
                        <w:tab w:val="left" w:pos="448"/>
                      </w:tabs>
                      <w:spacing w:before="0" w:line="24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color w:val="055270"/>
                        <w:w w:val="55"/>
                        <w:sz w:val="24"/>
                      </w:rPr>
                      <w:t>无</w:t>
                      <w:tab/>
                    </w:r>
                    <w:r>
                      <w:rPr>
                        <w:rFonts w:ascii="宋体" w:eastAsia="宋体" w:hint="eastAsia"/>
                        <w:color w:val="073F56"/>
                        <w:w w:val="55"/>
                        <w:sz w:val="24"/>
                      </w:rPr>
                      <w:t>下</w:t>
                    </w:r>
                    <w:r>
                      <w:rPr>
                        <w:rFonts w:ascii="宋体" w:eastAsia="宋体" w:hint="eastAsia"/>
                        <w:color w:val="073F56"/>
                        <w:spacing w:val="18"/>
                        <w:w w:val="55"/>
                        <w:sz w:val="24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055270"/>
                        <w:w w:val="55"/>
                        <w:sz w:val="24"/>
                      </w:rPr>
                      <w:t>藏</w:t>
                    </w:r>
                  </w:p>
                </w:txbxContent>
              </v:textbox>
            </v:shape>
            <v:shape id="_x0000_s1128" type="#_x0000_t202" style="width:124;height:241;left:4327;position:absolute;top:2737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color w:val="055270"/>
                        <w:w w:val="43"/>
                        <w:sz w:val="24"/>
                      </w:rPr>
                      <w:t>智</w:t>
                    </w:r>
                  </w:p>
                </w:txbxContent>
              </v:textbox>
            </v:shape>
            <v:shape id="_x0000_s1129" type="#_x0000_t202" style="width:1353;height:231;left:6405;position:absolute;top:2710" filled="f" stroked="f">
              <v:textbox inset="0,0,0,0">
                <w:txbxContent>
                  <w:p>
                    <w:pPr>
                      <w:spacing w:before="0" w:line="23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3"/>
                      </w:rPr>
                    </w:pPr>
                    <w:r>
                      <w:rPr>
                        <w:rFonts w:ascii="宋体" w:eastAsia="宋体" w:hint="eastAsia"/>
                        <w:color w:val="073F56"/>
                        <w:spacing w:val="-14"/>
                        <w:w w:val="75"/>
                        <w:sz w:val="23"/>
                      </w:rPr>
                      <w:t xml:space="preserve">智 </w:t>
                    </w:r>
                    <w:r>
                      <w:rPr>
                        <w:rFonts w:ascii="宋体" w:eastAsia="宋体" w:hint="eastAsia"/>
                        <w:color w:val="055270"/>
                        <w:sz w:val="23"/>
                      </w:rPr>
                      <w:t>董闪</w:t>
                    </w:r>
                    <w:r>
                      <w:rPr>
                        <w:rFonts w:ascii="宋体" w:eastAsia="宋体" w:hint="eastAsia"/>
                        <w:color w:val="055270"/>
                        <w:spacing w:val="-223"/>
                        <w:sz w:val="23"/>
                      </w:rPr>
                      <w:t>「</w:t>
                    </w:r>
                    <w:r>
                      <w:rPr>
                        <w:rFonts w:ascii="宋体" w:eastAsia="宋体" w:hint="eastAsia"/>
                        <w:color w:val="073F56"/>
                        <w:spacing w:val="-24"/>
                        <w:sz w:val="23"/>
                      </w:rPr>
                      <w:t>单中</w:t>
                    </w:r>
                    <w:r>
                      <w:rPr>
                        <w:rFonts w:ascii="宋体" w:eastAsia="宋体" w:hint="eastAsia"/>
                        <w:color w:val="055270"/>
                        <w:sz w:val="23"/>
                      </w:rPr>
                      <w:t>心</w:t>
                    </w:r>
                  </w:p>
                </w:txbxContent>
              </v:textbox>
            </v:shape>
            <v:shape id="_x0000_s1130" type="#_x0000_t202" style="width:285;height:241;left:9073;position:absolute;top:2701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4"/>
                      </w:rPr>
                    </w:pPr>
                    <w:r>
                      <w:rPr>
                        <w:rFonts w:ascii="宋体" w:eastAsia="宋体" w:hint="eastAsia"/>
                        <w:color w:val="055270"/>
                        <w:w w:val="110"/>
                        <w:sz w:val="24"/>
                      </w:rPr>
                      <w:t>智</w:t>
                    </w:r>
                  </w:p>
                </w:txbxContent>
              </v:textbox>
            </v:shape>
            <v:shape id="_x0000_s1131" type="#_x0000_t202" style="width:296;height:251;left:11626;position:absolute;top:2693" filled="f" stroked="f">
              <v:textbox inset="0,0,0,0">
                <w:txbxContent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5"/>
                      </w:rPr>
                    </w:pPr>
                    <w:r>
                      <w:rPr>
                        <w:rFonts w:ascii="宋体" w:eastAsia="宋体" w:hint="eastAsia"/>
                        <w:color w:val="055270"/>
                        <w:w w:val="110"/>
                        <w:sz w:val="25"/>
                      </w:rPr>
                      <w:t>智</w:t>
                    </w:r>
                  </w:p>
                </w:txbxContent>
              </v:textbox>
            </v:shape>
            <v:shape id="_x0000_s1132" type="#_x0000_t202" style="width:983;height:221;left:13878;position:absolute;top:2719" filled="f" stroked="f">
              <v:textbox inset="0,0,0,0">
                <w:txbxContent>
                  <w:p>
                    <w:pPr>
                      <w:spacing w:before="0" w:line="22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2"/>
                      </w:rPr>
                    </w:pPr>
                    <w:r>
                      <w:rPr>
                        <w:rFonts w:ascii="宋体" w:eastAsia="宋体" w:hint="eastAsia"/>
                        <w:color w:val="073F56"/>
                        <w:w w:val="110"/>
                        <w:sz w:val="22"/>
                      </w:rPr>
                      <w:t>智</w:t>
                    </w:r>
                    <w:r>
                      <w:rPr>
                        <w:rFonts w:ascii="宋体" w:eastAsia="宋体" w:hint="eastAsia"/>
                        <w:color w:val="055270"/>
                        <w:w w:val="110"/>
                        <w:sz w:val="22"/>
                      </w:rPr>
                      <w:t>鲸对赈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color w:val="03AC50"/>
          <w:spacing w:val="78"/>
          <w:w w:val="20"/>
          <w:sz w:val="81"/>
        </w:rPr>
        <w:t>一</w:t>
      </w:r>
      <w:r>
        <w:rPr>
          <w:rFonts w:ascii="宋体" w:eastAsia="宋体" w:hint="eastAsia"/>
          <w:color w:val="7E7E7E"/>
          <w:w w:val="20"/>
          <w:sz w:val="81"/>
        </w:rPr>
        <w:t>；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7"/>
        </w:rPr>
      </w:pPr>
    </w:p>
    <w:p>
      <w:pPr>
        <w:tabs>
          <w:tab w:val="left" w:pos="2204"/>
          <w:tab w:val="left" w:pos="9114"/>
          <w:tab w:val="left" w:pos="9835"/>
        </w:tabs>
        <w:spacing w:before="73"/>
        <w:ind w:left="401" w:right="0" w:firstLine="0"/>
        <w:jc w:val="left"/>
        <w:rPr>
          <w:rFonts w:ascii="宋体" w:eastAsia="宋体" w:hint="eastAsia"/>
          <w:sz w:val="19"/>
        </w:rPr>
      </w:pPr>
      <w:r>
        <w:pict>
          <v:shape id="_x0000_s1133" type="#_x0000_t202" style="width:191.8pt;height:38.05pt;margin-top:4.24pt;margin-left:558.39pt;mso-position-horizontal-relative:page;position:absolute;z-index:-251638784" filled="f" stroked="f">
            <v:textbox inset="0,0,0,0">
              <w:txbxContent>
                <w:p>
                  <w:pPr>
                    <w:spacing w:before="0" w:line="76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76"/>
                    </w:rPr>
                  </w:pPr>
                  <w:r>
                    <w:rPr>
                      <w:rFonts w:ascii="宋体" w:eastAsia="宋体" w:hint="eastAsia"/>
                      <w:color w:val="0F93C3"/>
                      <w:spacing w:val="-371"/>
                      <w:sz w:val="76"/>
                    </w:rPr>
                    <w:t>勹</w:t>
                  </w:r>
                  <w:r>
                    <w:rPr>
                      <w:rFonts w:ascii="宋体" w:eastAsia="宋体" w:hint="eastAsia"/>
                      <w:color w:val="0C759C"/>
                      <w:spacing w:val="-101"/>
                      <w:sz w:val="76"/>
                    </w:rPr>
                    <w:t xml:space="preserve">占 </w:t>
                  </w:r>
                  <w:r>
                    <w:rPr>
                      <w:rFonts w:ascii="宋体" w:eastAsia="宋体" w:hint="eastAsia"/>
                      <w:color w:val="7E7E7E"/>
                      <w:spacing w:val="7"/>
                      <w:sz w:val="76"/>
                    </w:rPr>
                    <w:t>飞</w:t>
                  </w:r>
                  <w:r>
                    <w:rPr>
                      <w:rFonts w:ascii="宋体" w:eastAsia="宋体" w:hint="eastAsia"/>
                      <w:color w:val="0C759C"/>
                      <w:spacing w:val="-254"/>
                      <w:sz w:val="76"/>
                    </w:rPr>
                    <w:t>勹</w:t>
                  </w:r>
                  <w:r>
                    <w:rPr>
                      <w:rFonts w:ascii="宋体" w:eastAsia="宋体" w:hint="eastAsia"/>
                      <w:color w:val="2A6779"/>
                      <w:spacing w:val="61"/>
                      <w:sz w:val="76"/>
                    </w:rPr>
                    <w:t>七</w:t>
                  </w:r>
                  <w:r>
                    <w:rPr>
                      <w:rFonts w:ascii="宋体" w:eastAsia="宋体" w:hint="eastAsia"/>
                      <w:color w:val="7E7E7E"/>
                      <w:spacing w:val="-20"/>
                      <w:w w:val="55"/>
                      <w:sz w:val="76"/>
                    </w:rPr>
                    <w:t>［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7E7E7E"/>
          <w:w w:val="45"/>
          <w:sz w:val="19"/>
        </w:rPr>
        <w:t>一一一一一一一一一一一一一二二二</w:t>
        <w:tab/>
      </w:r>
      <w:r>
        <w:rPr>
          <w:rFonts w:ascii="宋体" w:eastAsia="宋体" w:hint="eastAsia"/>
          <w:color w:val="7E7E7E"/>
          <w:w w:val="60"/>
          <w:sz w:val="19"/>
        </w:rPr>
        <w:t>二</w:t>
      </w:r>
      <w:r>
        <w:rPr>
          <w:rFonts w:ascii="宋体" w:eastAsia="宋体" w:hint="eastAsia"/>
          <w:color w:val="7E7E7E"/>
          <w:spacing w:val="-85"/>
          <w:w w:val="60"/>
          <w:sz w:val="19"/>
        </w:rPr>
        <w:t>了</w:t>
      </w:r>
      <w:r>
        <w:rPr>
          <w:rFonts w:ascii="宋体" w:eastAsia="宋体" w:hint="eastAsia"/>
          <w:color w:val="0F93C3"/>
          <w:w w:val="60"/>
          <w:sz w:val="19"/>
        </w:rPr>
        <w:t>．</w:t>
      </w:r>
      <w:r>
        <w:rPr>
          <w:rFonts w:ascii="宋体" w:eastAsia="宋体" w:hint="eastAsia"/>
          <w:color w:val="0F93C3"/>
          <w:spacing w:val="-24"/>
          <w:w w:val="60"/>
          <w:sz w:val="19"/>
        </w:rPr>
        <w:t xml:space="preserve"> </w:t>
      </w:r>
      <w:r>
        <w:rPr>
          <w:rFonts w:ascii="宋体" w:eastAsia="宋体" w:hint="eastAsia"/>
          <w:color w:val="7E7E7E"/>
          <w:spacing w:val="40"/>
          <w:w w:val="60"/>
          <w:sz w:val="19"/>
        </w:rPr>
        <w:t>二</w:t>
      </w:r>
      <w:r>
        <w:rPr>
          <w:rFonts w:ascii="宋体" w:eastAsia="宋体" w:hint="eastAsia"/>
          <w:color w:val="7E7E7E"/>
          <w:w w:val="60"/>
          <w:sz w:val="19"/>
        </w:rPr>
        <w:t>二二二二二二</w:t>
      </w:r>
      <w:r>
        <w:rPr>
          <w:rFonts w:ascii="宋体" w:eastAsia="宋体" w:hint="eastAsia"/>
          <w:color w:val="7E7E7E"/>
          <w:spacing w:val="-44"/>
          <w:w w:val="60"/>
          <w:sz w:val="19"/>
        </w:rPr>
        <w:t xml:space="preserve"> </w:t>
      </w:r>
      <w:r>
        <w:rPr>
          <w:rFonts w:ascii="宋体" w:eastAsia="宋体" w:hint="eastAsia"/>
          <w:color w:val="7E7E7E"/>
          <w:spacing w:val="-64"/>
          <w:w w:val="60"/>
          <w:sz w:val="19"/>
        </w:rPr>
        <w:t>－</w:t>
      </w:r>
      <w:r>
        <w:rPr>
          <w:rFonts w:ascii="宋体" w:eastAsia="宋体" w:hint="eastAsia"/>
          <w:color w:val="7E7E7E"/>
          <w:spacing w:val="-37"/>
          <w:w w:val="60"/>
          <w:sz w:val="19"/>
        </w:rPr>
        <w:t>一</w:t>
      </w:r>
      <w:r>
        <w:rPr>
          <w:rFonts w:ascii="宋体" w:eastAsia="宋体" w:hint="eastAsia"/>
          <w:color w:val="0F93C3"/>
          <w:w w:val="60"/>
          <w:sz w:val="19"/>
        </w:rPr>
        <w:t>．</w:t>
      </w:r>
      <w:r>
        <w:rPr>
          <w:rFonts w:ascii="宋体" w:eastAsia="宋体" w:hint="eastAsia"/>
          <w:color w:val="0F93C3"/>
          <w:spacing w:val="15"/>
          <w:w w:val="60"/>
          <w:sz w:val="19"/>
        </w:rPr>
        <w:t xml:space="preserve"> </w:t>
      </w:r>
      <w:r>
        <w:rPr>
          <w:rFonts w:ascii="宋体" w:eastAsia="宋体" w:hint="eastAsia"/>
          <w:color w:val="7E7E7E"/>
          <w:w w:val="60"/>
          <w:sz w:val="19"/>
        </w:rPr>
        <w:t>二</w:t>
      </w:r>
      <w:r>
        <w:rPr>
          <w:rFonts w:ascii="宋体" w:eastAsia="宋体" w:hint="eastAsia"/>
          <w:color w:val="7E7E7E"/>
          <w:spacing w:val="-2"/>
          <w:w w:val="60"/>
          <w:sz w:val="19"/>
        </w:rPr>
        <w:t xml:space="preserve"> </w:t>
      </w:r>
      <w:r>
        <w:rPr>
          <w:rFonts w:ascii="宋体" w:eastAsia="宋体" w:hint="eastAsia"/>
          <w:color w:val="7E7E7E"/>
          <w:spacing w:val="-41"/>
          <w:w w:val="60"/>
          <w:sz w:val="19"/>
        </w:rPr>
        <w:t>－</w:t>
      </w:r>
      <w:r>
        <w:rPr>
          <w:rFonts w:ascii="宋体" w:eastAsia="宋体" w:hint="eastAsia"/>
          <w:color w:val="7E7E7E"/>
          <w:w w:val="60"/>
          <w:sz w:val="19"/>
        </w:rPr>
        <w:t>一二二二二二二二二二二二二二二二二二二二二二二</w:t>
        <w:tab/>
      </w:r>
      <w:r>
        <w:rPr>
          <w:rFonts w:ascii="宋体" w:eastAsia="宋体" w:hint="eastAsia"/>
          <w:color w:val="7E7E7E"/>
          <w:w w:val="90"/>
          <w:sz w:val="19"/>
        </w:rPr>
        <w:t>二了</w:t>
      </w:r>
      <w:r>
        <w:rPr>
          <w:rFonts w:ascii="宋体" w:eastAsia="宋体" w:hint="eastAsia"/>
          <w:color w:val="7E7E7E"/>
          <w:spacing w:val="-93"/>
          <w:w w:val="90"/>
          <w:sz w:val="19"/>
        </w:rPr>
        <w:t>二</w:t>
      </w:r>
      <w:r>
        <w:rPr>
          <w:rFonts w:ascii="宋体" w:eastAsia="宋体" w:hint="eastAsia"/>
          <w:color w:val="7E7E7E"/>
          <w:w w:val="65"/>
          <w:sz w:val="19"/>
        </w:rPr>
        <w:t>一</w:t>
        <w:tab/>
      </w:r>
      <w:r>
        <w:rPr>
          <w:rFonts w:ascii="宋体" w:eastAsia="宋体" w:hint="eastAsia"/>
          <w:color w:val="7E7E7E"/>
          <w:w w:val="80"/>
          <w:sz w:val="19"/>
        </w:rPr>
        <w:t>一二二二二二二二二二一一一一一二二二</w:t>
      </w:r>
    </w:p>
    <w:p>
      <w:pPr>
        <w:pStyle w:val="Heading3"/>
        <w:tabs>
          <w:tab w:val="left" w:pos="1146"/>
          <w:tab w:val="left" w:pos="1929"/>
          <w:tab w:val="left" w:pos="2734"/>
          <w:tab w:val="left" w:pos="3597"/>
          <w:tab w:val="left" w:pos="4331"/>
        </w:tabs>
        <w:spacing w:before="33"/>
        <w:ind w:left="375"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1772574</wp:posOffset>
            </wp:positionH>
            <wp:positionV relativeFrom="paragraph">
              <wp:posOffset>135864</wp:posOffset>
            </wp:positionV>
            <wp:extent cx="755749" cy="416526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49" cy="416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AC50"/>
        </w:rPr>
        <w:t>＿</w:t>
        <w:tab/>
        <w:t>＿</w:t>
        <w:tab/>
      </w:r>
      <w:r>
        <w:rPr>
          <w:color w:val="0C759C"/>
        </w:rPr>
        <w:t>芦</w:t>
        <w:tab/>
        <w:t>了</w:t>
        <w:tab/>
        <w:t>石</w:t>
        <w:tab/>
        <w:t>可</w:t>
      </w:r>
    </w:p>
    <w:p>
      <w:pPr>
        <w:pStyle w:val="BodyText"/>
        <w:spacing w:line="194" w:lineRule="exact"/>
        <w:ind w:left="10343"/>
        <w:rPr>
          <w:rFonts w:ascii="宋体"/>
          <w:sz w:val="19"/>
        </w:rPr>
      </w:pPr>
      <w:r>
        <w:rPr>
          <w:rFonts w:ascii="宋体"/>
          <w:position w:val="-3"/>
          <w:sz w:val="19"/>
        </w:rPr>
        <w:drawing>
          <wp:inline distT="0" distB="0" distL="0" distR="0">
            <wp:extent cx="696276" cy="123444"/>
            <wp:effectExtent l="0" t="0" r="0" b="0"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276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宋体"/>
          <w:sz w:val="38"/>
        </w:rPr>
      </w:pPr>
    </w:p>
    <w:p>
      <w:pPr>
        <w:pStyle w:val="BodyText"/>
        <w:rPr>
          <w:rFonts w:ascii="宋体"/>
          <w:sz w:val="38"/>
        </w:rPr>
      </w:pPr>
    </w:p>
    <w:p>
      <w:pPr>
        <w:pStyle w:val="BodyText"/>
        <w:spacing w:before="3"/>
        <w:rPr>
          <w:rFonts w:ascii="宋体"/>
          <w:sz w:val="45"/>
        </w:rPr>
      </w:pPr>
    </w:p>
    <w:p>
      <w:pPr>
        <w:pStyle w:val="ListParagraph"/>
        <w:numPr>
          <w:ilvl w:val="1"/>
          <w:numId w:val="4"/>
        </w:numPr>
        <w:tabs>
          <w:tab w:val="left" w:pos="875"/>
        </w:tabs>
        <w:spacing w:before="0" w:after="0" w:line="240" w:lineRule="auto"/>
        <w:ind w:left="875" w:right="0" w:hanging="555"/>
        <w:jc w:val="left"/>
        <w:rPr>
          <w:sz w:val="31"/>
        </w:rPr>
      </w:pPr>
      <w:r>
        <w:rPr>
          <w:sz w:val="31"/>
        </w:rPr>
        <w:t>自营电商、微商城框架结构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020" w:right="960" w:bottom="280" w:left="2380" w:header="708" w:footer="708"/>
          <w:pgNumType w:start="8"/>
          <w:cols w:space="708"/>
        </w:sectPr>
      </w:pPr>
    </w:p>
    <w:p>
      <w:pPr>
        <w:spacing w:before="37"/>
        <w:ind w:left="320" w:right="0" w:firstLine="0"/>
        <w:jc w:val="left"/>
        <w:rPr>
          <w:rFonts w:ascii="幼圆" w:eastAsia="幼圆" w:hint="eastAsia"/>
          <w:sz w:val="27"/>
        </w:rPr>
      </w:pPr>
      <w:r>
        <w:rPr>
          <w:rFonts w:ascii="幼圆" w:eastAsia="幼圆" w:hint="eastAsia"/>
          <w:sz w:val="27"/>
        </w:rPr>
        <w:t>实用文档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5"/>
        <w:rPr>
          <w:rFonts w:ascii="幼圆"/>
          <w:sz w:val="16"/>
        </w:rPr>
      </w:pPr>
    </w:p>
    <w:p>
      <w:pPr>
        <w:tabs>
          <w:tab w:val="left" w:pos="5182"/>
        </w:tabs>
        <w:spacing w:before="67" w:line="295" w:lineRule="exact"/>
        <w:ind w:left="4032" w:right="0" w:firstLine="0"/>
        <w:jc w:val="left"/>
        <w:rPr>
          <w:rFonts w:ascii="Times New Roman" w:eastAsia="Times New Roman"/>
          <w:sz w:val="18"/>
        </w:rPr>
      </w:pPr>
      <w:r>
        <w:pict>
          <v:group id="_x0000_s1134" style="width:671.9pt;height:268.9pt;margin-top:4.74pt;margin-left:137.05pt;mso-position-horizontal-relative:page;position:absolute;z-index:-251637760" coordorigin="2741,95" coordsize="13438,5378">
            <v:shape id="_x0000_s1135" type="#_x0000_t75" style="width:4545;height:808;left:2740;position:absolute;top:94" stroked="f">
              <v:imagedata r:id="rId20" o:title=""/>
            </v:shape>
            <v:shape id="_x0000_s1136" type="#_x0000_t75" style="width:6615;height:4823;left:2740;position:absolute;top:649" stroked="f">
              <v:imagedata r:id="rId21" o:title=""/>
            </v:shape>
            <v:shape id="_x0000_s1137" type="#_x0000_t75" style="width:953;height:1485;left:6751;position:absolute;top:2040" stroked="f">
              <v:imagedata r:id="rId22" o:title=""/>
            </v:shape>
            <v:shape id="_x0000_s1138" type="#_x0000_t75" style="width:6939;height:4808;left:9239;position:absolute;top:584" stroked="f">
              <v:imagedata r:id="rId23" o:title=""/>
            </v:shape>
            <v:shape id="_x0000_s1139" style="width:3715;height:2;left:8020;position:absolute;top:700" coordorigin="8021,700" coordsize="3715,0" path="m10307,700l11736,700m8021,700l9254,700e" filled="f" stroked="t" strokecolor="black" strokeweight="1.08pt">
              <v:stroke dashstyle="solid"/>
              <v:path arrowok="t"/>
            </v:shape>
            <v:line id="_x0000_s1140" style="position:absolute" from="7963,1522" to="9254,1522" stroked="t" strokecolor="black" strokeweight="1.44pt">
              <v:stroke dashstyle="solid"/>
            </v:line>
            <v:line id="_x0000_s1141" style="position:absolute" from="7431,382" to="7563,382" stroked="t" strokecolor="#b28282" strokeweight="0.36pt">
              <v:stroke dashstyle="solid"/>
            </v:line>
          </v:group>
        </w:pict>
      </w:r>
      <w:r>
        <w:pict>
          <v:shape id="_x0000_s1142" type="#_x0000_t202" style="width:2.8pt;height:16.25pt;margin-top:10.7pt;margin-left:348.7pt;mso-position-horizontal-relative:page;position:absolute;z-index:-251636736" filled="f" stroked="f">
            <v:textbox inset="0,0,0,0">
              <w:txbxContent>
                <w:p>
                  <w:pPr>
                    <w:spacing w:before="0" w:line="324" w:lineRule="exact"/>
                    <w:ind w:left="0" w:right="0" w:firstLine="0"/>
                    <w:jc w:val="left"/>
                    <w:rPr>
                      <w:rFonts w:ascii="Arial" w:hAnsi="Arial"/>
                      <w:sz w:val="29"/>
                    </w:rPr>
                  </w:pPr>
                  <w:r>
                    <w:rPr>
                      <w:rFonts w:ascii="Arial" w:hAnsi="Arial"/>
                      <w:color w:val="1AB8F0"/>
                      <w:w w:val="55"/>
                      <w:sz w:val="29"/>
                    </w:rPr>
                    <w:t>•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EDAEAF"/>
          <w:w w:val="55"/>
          <w:position w:val="6"/>
          <w:sz w:val="22"/>
        </w:rPr>
        <w:t>．</w:t>
        <w:tab/>
      </w:r>
      <w:r>
        <w:rPr>
          <w:rFonts w:ascii="Times New Roman" w:eastAsia="Times New Roman"/>
          <w:color w:val="B38383"/>
          <w:w w:val="65"/>
          <w:sz w:val="18"/>
        </w:rPr>
        <w:t>,.</w:t>
      </w:r>
    </w:p>
    <w:p>
      <w:pPr>
        <w:spacing w:before="0" w:line="283" w:lineRule="exact"/>
        <w:ind w:left="3828" w:right="0" w:firstLine="0"/>
        <w:jc w:val="left"/>
        <w:rPr>
          <w:rFonts w:ascii="宋体" w:eastAsia="宋体" w:hAnsi="宋体" w:hint="eastAsia"/>
          <w:sz w:val="13"/>
        </w:rPr>
      </w:pPr>
      <w:r>
        <w:rPr>
          <w:rFonts w:ascii="宋体" w:eastAsia="宋体" w:hAnsi="宋体" w:hint="eastAsia"/>
          <w:color w:val="A0A1A1"/>
          <w:w w:val="65"/>
          <w:sz w:val="24"/>
        </w:rPr>
        <w:t>恤 ·-</w:t>
      </w:r>
      <w:r>
        <w:rPr>
          <w:rFonts w:ascii="宋体" w:eastAsia="宋体" w:hAnsi="宋体" w:hint="eastAsia"/>
          <w:emboss/>
          <w:color w:val="B3B1B3"/>
          <w:w w:val="65"/>
          <w:sz w:val="24"/>
        </w:rPr>
        <w:t>-</w:t>
      </w:r>
      <w:r>
        <w:rPr>
          <w:rFonts w:ascii="宋体" w:eastAsia="宋体" w:hAnsi="宋体" w:hint="eastAsia"/>
          <w:shadow w:val="0"/>
          <w:color w:val="B3B1B3"/>
          <w:w w:val="65"/>
          <w:sz w:val="24"/>
        </w:rPr>
        <w:t xml:space="preserve"> </w:t>
      </w:r>
      <w:r>
        <w:rPr>
          <w:rFonts w:ascii="Arial" w:eastAsia="Arial" w:hAnsi="Arial"/>
          <w:shadow w:val="0"/>
          <w:color w:val="A0A1A1"/>
          <w:w w:val="65"/>
          <w:position w:val="4"/>
          <w:sz w:val="14"/>
        </w:rPr>
        <w:t xml:space="preserve">~ </w:t>
      </w:r>
      <w:r>
        <w:rPr>
          <w:rFonts w:ascii="宋体" w:eastAsia="宋体" w:hAnsi="宋体" w:hint="eastAsia"/>
          <w:shadow w:val="0"/>
          <w:color w:val="807E7E"/>
          <w:w w:val="65"/>
          <w:position w:val="4"/>
          <w:sz w:val="13"/>
        </w:rPr>
        <w:t>－</w:t>
      </w:r>
    </w:p>
    <w:p>
      <w:pPr>
        <w:pStyle w:val="BodyText"/>
        <w:spacing w:before="5"/>
        <w:rPr>
          <w:rFonts w:ascii="宋体"/>
          <w:sz w:val="17"/>
        </w:rPr>
      </w:pPr>
    </w:p>
    <w:p>
      <w:pPr>
        <w:spacing w:after="0"/>
        <w:rPr>
          <w:rFonts w:ascii="宋体"/>
          <w:sz w:val="17"/>
        </w:rPr>
        <w:sectPr>
          <w:pgSz w:w="17860" w:h="25260"/>
          <w:pgMar w:top="1020" w:right="960" w:bottom="280" w:left="2380" w:header="708" w:footer="708"/>
          <w:pgNumType w:start="9"/>
          <w:cols w:space="708"/>
        </w:sectPr>
      </w:pPr>
    </w:p>
    <w:p>
      <w:pPr>
        <w:spacing w:before="194"/>
        <w:ind w:left="0" w:right="0" w:firstLine="0"/>
        <w:jc w:val="right"/>
        <w:rPr>
          <w:rFonts w:ascii="宋体" w:eastAsia="宋体" w:hint="eastAsia"/>
          <w:sz w:val="23"/>
        </w:rPr>
      </w:pPr>
      <w:r>
        <w:rPr>
          <w:rFonts w:ascii="宋体" w:eastAsia="宋体" w:hint="eastAsia"/>
          <w:color w:val="2D2B2B"/>
          <w:w w:val="105"/>
          <w:sz w:val="23"/>
        </w:rPr>
        <w:t>消费者</w:t>
      </w:r>
    </w:p>
    <w:p>
      <w:pPr>
        <w:tabs>
          <w:tab w:val="left" w:pos="5328"/>
        </w:tabs>
        <w:spacing w:before="66"/>
        <w:ind w:left="3170" w:right="0" w:firstLine="0"/>
        <w:jc w:val="left"/>
        <w:rPr>
          <w:rFonts w:ascii="宋体" w:eastAsia="宋体" w:hint="eastAsia"/>
          <w:sz w:val="23"/>
        </w:rPr>
      </w:pPr>
      <w:r>
        <w:br w:type="column"/>
      </w:r>
      <w:r>
        <w:rPr>
          <w:rFonts w:ascii="宋体" w:eastAsia="宋体" w:hint="eastAsia"/>
          <w:color w:val="054F6B"/>
          <w:w w:val="105"/>
          <w:sz w:val="25"/>
        </w:rPr>
        <w:t>智船搜索</w:t>
        <w:tab/>
      </w:r>
      <w:r>
        <w:rPr>
          <w:rFonts w:ascii="宋体" w:eastAsia="宋体" w:hint="eastAsia"/>
          <w:color w:val="054F6B"/>
          <w:w w:val="105"/>
          <w:sz w:val="23"/>
        </w:rPr>
        <w:t>智鲍震示</w:t>
      </w: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pStyle w:val="BodyText"/>
        <w:rPr>
          <w:rFonts w:ascii="宋体"/>
          <w:sz w:val="24"/>
        </w:rPr>
      </w:pPr>
    </w:p>
    <w:p>
      <w:pPr>
        <w:tabs>
          <w:tab w:val="left" w:pos="592"/>
        </w:tabs>
        <w:spacing w:before="175" w:line="263" w:lineRule="exact"/>
        <w:ind w:left="0" w:right="1098" w:firstLine="0"/>
        <w:jc w:val="center"/>
        <w:rPr>
          <w:rFonts w:ascii="宋体" w:eastAsia="宋体" w:hint="eastAsia"/>
          <w:sz w:val="23"/>
        </w:rPr>
      </w:pPr>
      <w:r>
        <w:pict>
          <v:shape id="_x0000_s1143" type="#_x0000_t202" style="width:82.4pt;height:65.9pt;margin-top:-137.95pt;margin-left:319.27pt;mso-position-horizontal-relative:page;position:absolute;z-index:251680768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66"/>
                    </w:rPr>
                  </w:pPr>
                  <w:r>
                    <w:rPr>
                      <w:rFonts w:ascii="宋体" w:eastAsia="宋体" w:hint="eastAsia"/>
                      <w:color w:val="3D3D3D"/>
                      <w:spacing w:val="-176"/>
                      <w:w w:val="100"/>
                      <w:sz w:val="66"/>
                    </w:rPr>
                    <w:t>肖</w:t>
                  </w:r>
                  <w:r>
                    <w:rPr>
                      <w:rFonts w:ascii="宋体" w:eastAsia="宋体" w:hint="eastAsia"/>
                      <w:color w:val="A0A1A1"/>
                      <w:w w:val="100"/>
                      <w:position w:val="-7"/>
                      <w:sz w:val="66"/>
                    </w:rPr>
                    <w:t>－</w:t>
                  </w:r>
                </w:p>
                <w:p>
                  <w:pPr>
                    <w:spacing w:before="0" w:line="168" w:lineRule="auto"/>
                    <w:ind w:left="853" w:right="0" w:firstLine="0"/>
                    <w:jc w:val="left"/>
                    <w:rPr>
                      <w:rFonts w:ascii="宋体" w:eastAsia="宋体" w:hint="eastAsia"/>
                      <w:sz w:val="34"/>
                    </w:rPr>
                  </w:pPr>
                  <w:r>
                    <w:rPr>
                      <w:rFonts w:ascii="宋体" w:eastAsia="宋体" w:hint="eastAsia"/>
                      <w:color w:val="707070"/>
                      <w:spacing w:val="-238"/>
                      <w:w w:val="100"/>
                      <w:sz w:val="34"/>
                    </w:rPr>
                    <w:t>＿</w:t>
                  </w:r>
                  <w:r>
                    <w:rPr>
                      <w:rFonts w:ascii="宋体" w:eastAsia="宋体" w:hint="eastAsia"/>
                      <w:color w:val="2D2B2B"/>
                      <w:w w:val="100"/>
                      <w:position w:val="-11"/>
                      <w:sz w:val="34"/>
                    </w:rPr>
                    <w:t>酝</w:t>
                  </w:r>
                </w:p>
                <w:p>
                  <w:pPr>
                    <w:spacing w:before="0"/>
                    <w:ind w:left="723" w:right="0" w:firstLine="0"/>
                    <w:jc w:val="left"/>
                    <w:rPr>
                      <w:rFonts w:ascii="宋体" w:eastAsia="宋体" w:hint="eastAsia"/>
                      <w:sz w:val="49"/>
                    </w:rPr>
                  </w:pPr>
                  <w:r>
                    <w:rPr>
                      <w:rFonts w:ascii="宋体" w:eastAsia="宋体" w:hint="eastAsia"/>
                      <w:color w:val="2D2B2B"/>
                      <w:w w:val="100"/>
                      <w:sz w:val="49"/>
                    </w:rPr>
                    <w:t>＄</w:t>
                  </w:r>
                </w:p>
              </w:txbxContent>
            </v:textbox>
          </v:shape>
        </w:pict>
      </w:r>
      <w:r>
        <w:pict>
          <v:shape id="_x0000_s1144" type="#_x0000_t202" style="width:22.6pt;height:13.55pt;margin-top:-85.16pt;margin-left:299.9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72" w:lineRule="auto"/>
                    <w:ind w:left="21" w:right="0" w:firstLine="0"/>
                    <w:jc w:val="left"/>
                    <w:rPr>
                      <w:rFonts w:ascii="宋体" w:eastAsia="宋体" w:hint="eastAsia"/>
                      <w:sz w:val="22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22"/>
                    </w:rPr>
                    <w:t>建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rFonts w:ascii="宋体" w:eastAsia="宋体" w:hint="eastAsia"/>
                      <w:sz w:val="23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100"/>
                      <w:sz w:val="23"/>
                    </w:rPr>
                    <w:t>自</w:t>
                  </w:r>
                </w:p>
              </w:txbxContent>
            </v:textbox>
          </v:shape>
        </w:pict>
      </w:r>
      <w:r>
        <w:pict>
          <v:shape id="_x0000_s1145" type="#_x0000_t202" style="width:5.8pt;height:9.55pt;margin-top:-97.07pt;margin-left:310.3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rFonts w:ascii="宋体"/>
                      <w:sz w:val="15"/>
                    </w:rPr>
                  </w:pPr>
                  <w:r>
                    <w:rPr>
                      <w:rFonts w:ascii="宋体"/>
                      <w:color w:val="A37275"/>
                      <w:w w:val="100"/>
                      <w:sz w:val="15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146" type="#_x0000_t202" style="width:106.8pt;height:72.1pt;margin-top:-40.13pt;margin-left:277.36pt;mso-position-horizontal-relative:page;position:absolute;z-index:-251632640" filled="f" stroked="f">
            <v:textbox inset="0,0,0,0">
              <w:txbxContent>
                <w:p>
                  <w:pPr>
                    <w:spacing w:before="0" w:line="1442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44"/>
                    </w:rPr>
                  </w:pPr>
                  <w:r>
                    <w:rPr>
                      <w:rFonts w:ascii="宋体" w:eastAsia="宋体" w:hint="eastAsia"/>
                      <w:color w:val="181818"/>
                      <w:w w:val="70"/>
                      <w:sz w:val="144"/>
                    </w:rPr>
                    <w:t>一一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color w:val="01AFED"/>
          <w:w w:val="35"/>
          <w:sz w:val="28"/>
        </w:rPr>
        <w:t>l</w:t>
        <w:tab/>
      </w:r>
      <w:r>
        <w:rPr>
          <w:rFonts w:ascii="宋体" w:eastAsia="宋体" w:hint="eastAsia"/>
          <w:color w:val="053B4D"/>
          <w:w w:val="35"/>
          <w:sz w:val="23"/>
        </w:rPr>
        <w:t xml:space="preserve">在    </w:t>
      </w:r>
      <w:r>
        <w:rPr>
          <w:rFonts w:ascii="宋体" w:eastAsia="宋体" w:hint="eastAsia"/>
          <w:color w:val="054F6B"/>
          <w:w w:val="35"/>
          <w:sz w:val="23"/>
        </w:rPr>
        <w:t xml:space="preserve">线     </w:t>
      </w:r>
      <w:r>
        <w:rPr>
          <w:rFonts w:ascii="宋体" w:eastAsia="宋体" w:hint="eastAsia"/>
          <w:color w:val="053B4D"/>
          <w:spacing w:val="5"/>
          <w:w w:val="35"/>
          <w:sz w:val="23"/>
        </w:rPr>
        <w:t xml:space="preserve">支   </w:t>
      </w:r>
      <w:r>
        <w:rPr>
          <w:rFonts w:ascii="宋体" w:eastAsia="宋体" w:hint="eastAsia"/>
          <w:color w:val="054F6B"/>
          <w:w w:val="35"/>
          <w:sz w:val="23"/>
        </w:rPr>
        <w:t>付</w:t>
      </w:r>
    </w:p>
    <w:p>
      <w:pPr>
        <w:spacing w:before="0" w:line="219" w:lineRule="exact"/>
        <w:ind w:left="1251" w:right="0" w:firstLine="0"/>
        <w:jc w:val="left"/>
        <w:rPr>
          <w:rFonts w:ascii="宋体" w:eastAsia="宋体" w:hint="eastAsia"/>
          <w:sz w:val="22"/>
        </w:rPr>
      </w:pPr>
      <w:r>
        <w:rPr>
          <w:rFonts w:ascii="宋体" w:eastAsia="宋体" w:hint="eastAsia"/>
          <w:color w:val="2D2B2B"/>
          <w:w w:val="110"/>
          <w:sz w:val="22"/>
        </w:rPr>
        <w:t>微信商城</w:t>
      </w:r>
    </w:p>
    <w:p>
      <w:pPr>
        <w:spacing w:after="0" w:line="219" w:lineRule="exact"/>
        <w:jc w:val="left"/>
        <w:rPr>
          <w:rFonts w:ascii="宋体" w:eastAsia="宋体" w:hint="eastAsia"/>
          <w:sz w:val="22"/>
        </w:rPr>
        <w:sectPr>
          <w:type w:val="continuous"/>
          <w:pgSz w:w="17860" w:h="25260"/>
          <w:pgMar w:top="1020" w:right="960" w:bottom="280" w:left="2380" w:header="708" w:footer="708"/>
          <w:pgNumType w:start="10"/>
          <w:cols w:num="2" w:space="708" w:equalWidth="0">
            <w:col w:w="2552" w:space="40"/>
            <w:col w:w="11928" w:space="0"/>
          </w:cols>
        </w:sectPr>
      </w:pPr>
    </w:p>
    <w:p>
      <w:pPr>
        <w:pStyle w:val="BodyText"/>
        <w:spacing w:before="6"/>
        <w:rPr>
          <w:rFonts w:ascii="宋体"/>
          <w:sz w:val="15"/>
        </w:rPr>
      </w:pPr>
    </w:p>
    <w:p>
      <w:pPr>
        <w:spacing w:before="71" w:line="93" w:lineRule="exact"/>
        <w:ind w:left="3674" w:right="0" w:firstLine="0"/>
        <w:jc w:val="left"/>
        <w:rPr>
          <w:rFonts w:ascii="宋体" w:eastAsia="宋体" w:hint="eastAsia"/>
          <w:sz w:val="21"/>
        </w:rPr>
      </w:pPr>
      <w:r>
        <w:pict>
          <v:line id="_x0000_s1147" style="mso-position-horizontal-relative:page;position:absolute;z-index:-251631616" from="317.35pt,80pt" to="379.05pt,80pt" stroked="t" strokecolor="black" strokeweight="1.44pt">
            <v:stroke dashstyle="solid"/>
          </v:line>
        </w:pict>
      </w:r>
      <w:r>
        <w:rPr>
          <w:rFonts w:ascii="宋体" w:eastAsia="宋体" w:hint="eastAsia"/>
          <w:color w:val="807E7E"/>
          <w:spacing w:val="-38"/>
          <w:sz w:val="21"/>
        </w:rPr>
        <w:t>．一</w:t>
      </w:r>
      <w:r>
        <w:rPr>
          <w:rFonts w:ascii="宋体" w:eastAsia="宋体" w:hint="eastAsia"/>
          <w:color w:val="159CCC"/>
          <w:spacing w:val="-156"/>
          <w:sz w:val="21"/>
        </w:rPr>
        <w:t>拿</w:t>
      </w:r>
      <w:r>
        <w:rPr>
          <w:rFonts w:ascii="宋体" w:eastAsia="宋体" w:hint="eastAsia"/>
          <w:color w:val="807E7E"/>
          <w:spacing w:val="48"/>
          <w:sz w:val="21"/>
        </w:rPr>
        <w:t xml:space="preserve">了 </w:t>
      </w:r>
      <w:r>
        <w:rPr>
          <w:rFonts w:ascii="宋体" w:eastAsia="宋体" w:hint="eastAsia"/>
          <w:color w:val="807E7E"/>
          <w:spacing w:val="8"/>
          <w:w w:val="70"/>
          <w:sz w:val="21"/>
        </w:rPr>
        <w:t xml:space="preserve">－二二二二 </w:t>
      </w:r>
      <w:r>
        <w:rPr>
          <w:rFonts w:ascii="宋体" w:eastAsia="宋体" w:hint="eastAsia"/>
          <w:color w:val="807E7E"/>
          <w:spacing w:val="-29"/>
          <w:sz w:val="21"/>
        </w:rPr>
        <w:t>二二一</w:t>
      </w:r>
      <w:r>
        <w:rPr>
          <w:rFonts w:ascii="宋体" w:eastAsia="宋体" w:hint="eastAsia"/>
          <w:color w:val="159CCC"/>
          <w:spacing w:val="-146"/>
          <w:sz w:val="21"/>
        </w:rPr>
        <w:t>令</w:t>
      </w:r>
      <w:r>
        <w:rPr>
          <w:rFonts w:ascii="宋体" w:eastAsia="宋体" w:hint="eastAsia"/>
          <w:color w:val="807E7E"/>
          <w:spacing w:val="41"/>
          <w:sz w:val="21"/>
        </w:rPr>
        <w:t xml:space="preserve">了 </w:t>
      </w:r>
      <w:r>
        <w:rPr>
          <w:rFonts w:ascii="宋体" w:eastAsia="宋体" w:hint="eastAsia"/>
          <w:color w:val="807E7E"/>
          <w:spacing w:val="7"/>
          <w:w w:val="70"/>
          <w:sz w:val="21"/>
        </w:rPr>
        <w:t xml:space="preserve">－一二 </w:t>
      </w:r>
      <w:r>
        <w:rPr>
          <w:rFonts w:ascii="宋体" w:eastAsia="宋体" w:hint="eastAsia"/>
          <w:color w:val="807E7E"/>
          <w:sz w:val="21"/>
        </w:rPr>
        <w:t>二</w:t>
      </w:r>
    </w:p>
    <w:p>
      <w:pPr>
        <w:spacing w:after="0" w:line="93" w:lineRule="exact"/>
        <w:jc w:val="left"/>
        <w:rPr>
          <w:rFonts w:ascii="宋体" w:eastAsia="宋体" w:hint="eastAsia"/>
          <w:sz w:val="21"/>
        </w:rPr>
        <w:sectPr>
          <w:type w:val="continuous"/>
          <w:pgSz w:w="17860" w:h="25260"/>
          <w:pgMar w:top="1020" w:right="960" w:bottom="280" w:left="2380" w:header="708" w:footer="708"/>
          <w:pgNumType w:start="11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8"/>
        </w:rPr>
      </w:pPr>
    </w:p>
    <w:p>
      <w:pPr>
        <w:tabs>
          <w:tab w:val="left" w:pos="2193"/>
        </w:tabs>
        <w:spacing w:before="0"/>
        <w:ind w:left="493" w:right="0" w:firstLine="0"/>
        <w:jc w:val="left"/>
        <w:rPr>
          <w:rFonts w:ascii="宋体" w:eastAsia="宋体" w:hint="eastAsia"/>
          <w:sz w:val="21"/>
        </w:rPr>
      </w:pPr>
      <w:r>
        <w:pict>
          <v:group id="_x0000_s1148" style="width:150.8pt;height:50.5pt;margin-top:9.06pt;margin-left:138.85pt;mso-position-horizontal-relative:page;position:absolute;z-index:-251629568" coordorigin="2777,181" coordsize="3016,1010">
            <v:shape id="_x0000_s1149" type="#_x0000_t75" style="width:1804;height:1010;left:2777;position:absolute;top:181" stroked="f">
              <v:imagedata r:id="rId24" o:title=""/>
            </v:shape>
            <v:line id="_x0000_s1150" style="position:absolute" from="4501,426" to="5792,426" stroked="t" strokecolor="black" strokeweight="1.44pt">
              <v:stroke dashstyle="solid"/>
            </v:line>
            <v:shape id="_x0000_s1151" type="#_x0000_t202" style="width:214;height:231;left:4729;position:absolute;top:545" filled="f" stroked="f">
              <v:textbox inset="0,0,0,0">
                <w:txbxContent>
                  <w:p>
                    <w:pPr>
                      <w:spacing w:before="0" w:line="23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3"/>
                      </w:rPr>
                    </w:pPr>
                    <w:r>
                      <w:rPr>
                        <w:rFonts w:ascii="宋体" w:eastAsia="宋体" w:hint="eastAsia"/>
                        <w:color w:val="054F6B"/>
                        <w:w w:val="84"/>
                        <w:sz w:val="23"/>
                      </w:rPr>
                      <w:t>妻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color w:val="807E7E"/>
          <w:w w:val="38"/>
          <w:sz w:val="21"/>
        </w:rPr>
        <w:t>一一一一一一一一一一一一一一一一：</w:t>
      </w:r>
      <w:r>
        <w:rPr>
          <w:rFonts w:ascii="宋体" w:eastAsia="宋体" w:hint="eastAsia"/>
          <w:color w:val="807E7E"/>
          <w:sz w:val="21"/>
        </w:rPr>
        <w:tab/>
      </w:r>
      <w:r>
        <w:rPr>
          <w:rFonts w:ascii="宋体" w:eastAsia="宋体" w:hint="eastAsia"/>
          <w:color w:val="807E7E"/>
          <w:w w:val="110"/>
          <w:sz w:val="21"/>
        </w:rPr>
        <w:t>：</w:t>
      </w:r>
      <w:r>
        <w:rPr>
          <w:rFonts w:ascii="宋体" w:eastAsia="宋体" w:hint="eastAsia"/>
          <w:color w:val="807E7E"/>
          <w:spacing w:val="-84"/>
          <w:w w:val="110"/>
          <w:sz w:val="21"/>
        </w:rPr>
        <w:t>：</w:t>
      </w:r>
      <w:r>
        <w:rPr>
          <w:rFonts w:ascii="宋体" w:eastAsia="宋体" w:hint="eastAsia"/>
          <w:color w:val="159CCC"/>
          <w:spacing w:val="-149"/>
          <w:w w:val="110"/>
          <w:sz w:val="21"/>
        </w:rPr>
        <w:t>舍</w:t>
      </w:r>
      <w:r>
        <w:rPr>
          <w:rFonts w:ascii="宋体" w:eastAsia="宋体" w:hint="eastAsia"/>
          <w:color w:val="807E7E"/>
          <w:w w:val="110"/>
          <w:sz w:val="21"/>
        </w:rPr>
        <w:t>：</w:t>
      </w:r>
      <w:r>
        <w:rPr>
          <w:rFonts w:ascii="宋体" w:eastAsia="宋体" w:hint="eastAsia"/>
          <w:color w:val="807E7E"/>
          <w:spacing w:val="-137"/>
          <w:w w:val="110"/>
          <w:sz w:val="21"/>
        </w:rPr>
        <w:t>：</w:t>
      </w:r>
      <w:r>
        <w:rPr>
          <w:rFonts w:ascii="宋体" w:eastAsia="宋体" w:hint="eastAsia"/>
          <w:color w:val="807E7E"/>
          <w:w w:val="69"/>
          <w:sz w:val="21"/>
        </w:rPr>
        <w:t>－</w:t>
      </w:r>
      <w:r>
        <w:rPr>
          <w:rFonts w:ascii="宋体" w:eastAsia="宋体" w:hint="eastAsia"/>
          <w:color w:val="807E7E"/>
          <w:spacing w:val="-133"/>
          <w:w w:val="69"/>
          <w:sz w:val="21"/>
        </w:rPr>
        <w:t>－</w:t>
      </w:r>
      <w:r>
        <w:rPr>
          <w:rFonts w:ascii="宋体" w:eastAsia="宋体" w:hint="eastAsia"/>
          <w:color w:val="807E7E"/>
          <w:spacing w:val="-16"/>
          <w:w w:val="38"/>
          <w:sz w:val="21"/>
        </w:rPr>
        <w:t>一</w:t>
      </w:r>
      <w:r>
        <w:rPr>
          <w:rFonts w:ascii="宋体" w:eastAsia="宋体" w:hint="eastAsia"/>
          <w:color w:val="5DACC8"/>
          <w:spacing w:val="-12"/>
          <w:w w:val="38"/>
          <w:sz w:val="21"/>
        </w:rPr>
        <w:t>二</w:t>
      </w:r>
      <w:r>
        <w:rPr>
          <w:rFonts w:ascii="宋体" w:eastAsia="宋体" w:hint="eastAsia"/>
          <w:color w:val="807E7E"/>
          <w:w w:val="69"/>
          <w:sz w:val="21"/>
        </w:rPr>
        <w:t>－</w:t>
      </w:r>
      <w:r>
        <w:rPr>
          <w:rFonts w:ascii="宋体" w:eastAsia="宋体" w:hint="eastAsia"/>
          <w:color w:val="807E7E"/>
          <w:spacing w:val="14"/>
          <w:sz w:val="21"/>
        </w:rPr>
        <w:t xml:space="preserve"> </w:t>
      </w:r>
      <w:r>
        <w:rPr>
          <w:rFonts w:ascii="宋体" w:eastAsia="宋体" w:hint="eastAsia"/>
          <w:color w:val="A0A1A1"/>
          <w:spacing w:val="-63"/>
          <w:w w:val="38"/>
          <w:sz w:val="21"/>
        </w:rPr>
        <w:t>卢</w:t>
      </w:r>
      <w:r>
        <w:rPr>
          <w:rFonts w:ascii="宋体" w:eastAsia="宋体" w:hint="eastAsia"/>
          <w:color w:val="5DACC8"/>
          <w:spacing w:val="-15"/>
          <w:w w:val="38"/>
          <w:sz w:val="21"/>
        </w:rPr>
        <w:t>＿</w:t>
      </w:r>
    </w:p>
    <w:p>
      <w:pPr>
        <w:tabs>
          <w:tab w:val="left" w:pos="953"/>
          <w:tab w:val="left" w:pos="1341"/>
        </w:tabs>
        <w:spacing w:before="60" w:line="201" w:lineRule="auto"/>
        <w:ind w:left="456" w:right="0" w:firstLine="0"/>
        <w:jc w:val="left"/>
        <w:rPr>
          <w:rFonts w:ascii="宋体" w:eastAsia="宋体" w:hAnsi="宋体" w:hint="eastAsia"/>
          <w:sz w:val="21"/>
        </w:rPr>
      </w:pPr>
      <w:r>
        <w:br w:type="column"/>
      </w:r>
      <w:r>
        <w:rPr>
          <w:rFonts w:ascii="宋体" w:eastAsia="宋体" w:hAnsi="宋体" w:hint="eastAsia"/>
          <w:color w:val="054F6B"/>
          <w:spacing w:val="-832"/>
          <w:w w:val="65"/>
          <w:position w:val="-36"/>
          <w:sz w:val="144"/>
        </w:rPr>
        <w:t>＿</w:t>
      </w:r>
      <w:r>
        <w:rPr>
          <w:rFonts w:ascii="宋体" w:eastAsia="宋体" w:hAnsi="宋体" w:hint="eastAsia"/>
          <w:color w:val="159CCC"/>
          <w:w w:val="38"/>
          <w:sz w:val="21"/>
        </w:rPr>
        <w:t>嘈</w:t>
      </w:r>
      <w:r>
        <w:rPr>
          <w:rFonts w:ascii="宋体" w:eastAsia="宋体" w:hAnsi="宋体" w:hint="eastAsia"/>
          <w:color w:val="159CCC"/>
          <w:sz w:val="21"/>
        </w:rPr>
        <w:tab/>
      </w:r>
      <w:r>
        <w:rPr>
          <w:rFonts w:ascii="宋体" w:eastAsia="宋体" w:hAnsi="宋体" w:hint="eastAsia"/>
          <w:color w:val="42A3CF"/>
          <w:w w:val="38"/>
          <w:sz w:val="21"/>
        </w:rPr>
        <w:t>产</w:t>
      </w:r>
      <w:r>
        <w:rPr>
          <w:rFonts w:ascii="宋体" w:eastAsia="宋体" w:hAnsi="宋体" w:hint="eastAsia"/>
          <w:color w:val="42A3CF"/>
          <w:sz w:val="21"/>
        </w:rPr>
        <w:tab/>
      </w:r>
      <w:r>
        <w:rPr>
          <w:rFonts w:ascii="宋体" w:eastAsia="宋体" w:hAnsi="宋体" w:hint="eastAsia"/>
          <w:color w:val="807E7E"/>
          <w:spacing w:val="-104"/>
          <w:w w:val="76"/>
          <w:sz w:val="21"/>
        </w:rPr>
        <w:t>－</w:t>
      </w:r>
      <w:r>
        <w:rPr>
          <w:rFonts w:ascii="宋体" w:eastAsia="宋体" w:hAnsi="宋体" w:hint="eastAsia"/>
          <w:color w:val="807E7E"/>
          <w:spacing w:val="-19"/>
          <w:w w:val="42"/>
          <w:sz w:val="21"/>
        </w:rPr>
        <w:t>一</w:t>
      </w:r>
      <w:r>
        <w:rPr>
          <w:rFonts w:ascii="宋体" w:eastAsia="宋体" w:hAnsi="宋体" w:hint="eastAsia"/>
          <w:color w:val="5D9AB3"/>
          <w:w w:val="42"/>
          <w:sz w:val="21"/>
        </w:rPr>
        <w:t>；</w:t>
      </w:r>
      <w:r>
        <w:rPr>
          <w:rFonts w:ascii="宋体" w:eastAsia="宋体" w:hAnsi="宋体" w:hint="eastAsia"/>
          <w:color w:val="5D9AB3"/>
          <w:sz w:val="21"/>
        </w:rPr>
        <w:t xml:space="preserve"> </w:t>
      </w:r>
      <w:r>
        <w:rPr>
          <w:rFonts w:ascii="宋体" w:eastAsia="宋体" w:hAnsi="宋体" w:hint="eastAsia"/>
          <w:color w:val="5D9AB3"/>
          <w:spacing w:val="-34"/>
          <w:sz w:val="21"/>
        </w:rPr>
        <w:t xml:space="preserve"> </w:t>
      </w:r>
      <w:r>
        <w:rPr>
          <w:rFonts w:ascii="宋体" w:eastAsia="宋体" w:hAnsi="宋体" w:hint="eastAsia"/>
          <w:color w:val="5D9AB3"/>
          <w:spacing w:val="-68"/>
          <w:w w:val="42"/>
          <w:sz w:val="21"/>
        </w:rPr>
        <w:t>一</w:t>
      </w:r>
      <w:r>
        <w:rPr>
          <w:rFonts w:ascii="宋体" w:eastAsia="宋体" w:hAnsi="宋体" w:hint="eastAsia"/>
          <w:color w:val="807E7E"/>
          <w:spacing w:val="-39"/>
          <w:w w:val="39"/>
          <w:sz w:val="21"/>
        </w:rPr>
        <w:t>：</w:t>
      </w:r>
      <w:r>
        <w:rPr>
          <w:rFonts w:ascii="宋体" w:eastAsia="宋体" w:hAnsi="宋体" w:hint="eastAsia"/>
          <w:color w:val="5DACC8"/>
          <w:spacing w:val="-930"/>
          <w:w w:val="70"/>
          <w:position w:val="-5"/>
          <w:sz w:val="138"/>
        </w:rPr>
        <w:t>—</w:t>
      </w:r>
      <w:r>
        <w:rPr>
          <w:rFonts w:ascii="宋体" w:eastAsia="宋体" w:hAnsi="宋体" w:hint="eastAsia"/>
          <w:color w:val="807E7E"/>
          <w:w w:val="39"/>
          <w:sz w:val="21"/>
        </w:rPr>
        <w:t>：</w:t>
      </w:r>
      <w:r>
        <w:rPr>
          <w:rFonts w:ascii="宋体" w:eastAsia="宋体" w:hAnsi="宋体" w:hint="eastAsia"/>
          <w:color w:val="807E7E"/>
          <w:spacing w:val="10"/>
          <w:w w:val="39"/>
          <w:sz w:val="21"/>
        </w:rPr>
        <w:t>一</w:t>
      </w:r>
      <w:r>
        <w:rPr>
          <w:rFonts w:ascii="宋体" w:eastAsia="宋体" w:hAnsi="宋体" w:hint="eastAsia"/>
          <w:color w:val="807E7E"/>
          <w:spacing w:val="-83"/>
          <w:w w:val="83"/>
          <w:sz w:val="21"/>
        </w:rPr>
        <w:t>二</w:t>
      </w:r>
      <w:r>
        <w:rPr>
          <w:rFonts w:ascii="宋体" w:eastAsia="宋体" w:hAnsi="宋体" w:hint="eastAsia"/>
          <w:color w:val="807E7E"/>
          <w:w w:val="105"/>
          <w:sz w:val="21"/>
        </w:rPr>
        <w:t>了二</w:t>
      </w:r>
      <w:r>
        <w:rPr>
          <w:rFonts w:ascii="宋体" w:eastAsia="宋体" w:hAnsi="宋体" w:hint="eastAsia"/>
          <w:color w:val="807E7E"/>
          <w:spacing w:val="-120"/>
          <w:w w:val="105"/>
          <w:sz w:val="21"/>
        </w:rPr>
        <w:t>二</w:t>
      </w:r>
      <w:r>
        <w:rPr>
          <w:rFonts w:ascii="宋体" w:eastAsia="宋体" w:hAnsi="宋体" w:hint="eastAsia"/>
          <w:color w:val="1C82A8"/>
          <w:spacing w:val="-544"/>
          <w:w w:val="48"/>
          <w:position w:val="-5"/>
          <w:sz w:val="138"/>
        </w:rPr>
        <w:t>二</w:t>
      </w:r>
      <w:r>
        <w:rPr>
          <w:rFonts w:ascii="宋体" w:eastAsia="宋体" w:hAnsi="宋体" w:hint="eastAsia"/>
          <w:color w:val="807E7E"/>
          <w:w w:val="105"/>
          <w:sz w:val="21"/>
        </w:rPr>
        <w:t>二二</w:t>
      </w:r>
      <w:r>
        <w:rPr>
          <w:rFonts w:ascii="宋体" w:eastAsia="宋体" w:hAnsi="宋体" w:hint="eastAsia"/>
          <w:color w:val="807E7E"/>
          <w:spacing w:val="-175"/>
          <w:w w:val="105"/>
          <w:sz w:val="21"/>
        </w:rPr>
        <w:t>二</w:t>
      </w:r>
      <w:r>
        <w:rPr>
          <w:rFonts w:ascii="Times New Roman" w:eastAsia="Times New Roman" w:hAnsi="Times New Roman"/>
          <w:color w:val="01AFED"/>
          <w:spacing w:val="-110"/>
          <w:w w:val="66"/>
          <w:position w:val="-5"/>
          <w:sz w:val="144"/>
        </w:rPr>
        <w:t>l</w:t>
      </w:r>
      <w:r>
        <w:rPr>
          <w:rFonts w:ascii="宋体" w:eastAsia="宋体" w:hAnsi="宋体" w:hint="eastAsia"/>
          <w:color w:val="5DACC8"/>
          <w:spacing w:val="-187"/>
          <w:w w:val="98"/>
          <w:sz w:val="21"/>
        </w:rPr>
        <w:t>三</w:t>
      </w:r>
      <w:r>
        <w:rPr>
          <w:rFonts w:ascii="宋体" w:eastAsia="宋体" w:hAnsi="宋体" w:hint="eastAsia"/>
          <w:color w:val="807E7E"/>
          <w:spacing w:val="-13"/>
          <w:w w:val="105"/>
          <w:sz w:val="21"/>
        </w:rPr>
        <w:t>：</w:t>
      </w:r>
    </w:p>
    <w:p>
      <w:pPr>
        <w:pStyle w:val="BodyText"/>
        <w:rPr>
          <w:rFonts w:ascii="宋体"/>
          <w:sz w:val="20"/>
        </w:rPr>
      </w:pPr>
      <w:r>
        <w:br w:type="column"/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8"/>
        </w:rPr>
      </w:pPr>
    </w:p>
    <w:p>
      <w:pPr>
        <w:tabs>
          <w:tab w:val="left" w:pos="1113"/>
        </w:tabs>
        <w:spacing w:before="0"/>
        <w:ind w:left="94" w:right="0" w:firstLine="0"/>
        <w:jc w:val="left"/>
        <w:rPr>
          <w:rFonts w:ascii="宋体" w:eastAsia="宋体" w:hint="eastAsia"/>
          <w:sz w:val="21"/>
        </w:rPr>
      </w:pPr>
      <w:r>
        <w:pict>
          <v:group id="_x0000_s1152" style="width:200.55pt;height:35.7pt;margin-top:20.95pt;margin-left:487.96pt;mso-position-horizontal-relative:page;position:absolute;z-index:251685888" coordorigin="9759,419" coordsize="4011,714">
            <v:shape id="_x0000_s1153" type="#_x0000_t75" style="width:275;height:714;left:9759;position:absolute;top:419" stroked="f">
              <v:imagedata r:id="rId25" o:title=""/>
            </v:shape>
            <v:shape id="_x0000_s1154" type="#_x0000_t75" style="width:989;height:714;left:11274;position:absolute;top:419" stroked="f">
              <v:imagedata r:id="rId26" o:title=""/>
            </v:shape>
            <v:line id="_x0000_s1155" style="position:absolute" from="10033,433" to="11281,433" stroked="t" strokecolor="black" strokeweight="0.72pt">
              <v:stroke dashstyle="solid"/>
            </v:line>
            <v:shape id="_x0000_s1156" type="#_x0000_t75" style="width:267;height:692;left:13502;position:absolute;top:440" stroked="f">
              <v:imagedata r:id="rId27" o:title=""/>
            </v:shape>
            <v:line id="_x0000_s1157" style="position:absolute" from="12262,477" to="13510,477" stroked="t" strokecolor="black" strokeweight="1.08pt">
              <v:stroke dashstyle="solid"/>
            </v:line>
            <v:shape id="_x0000_s1158" style="width:3477;height:2;left:10033;position:absolute;top:1067" coordorigin="10033,1068" coordsize="3477,0" path="m12262,1068l13510,1068m10033,1068l11281,1068e" filled="f" stroked="t" strokecolor="black" strokeweight="2.16pt">
              <v:stroke dashstyle="solid"/>
              <v:path arrowok="t"/>
            </v:shape>
            <v:shape id="_x0000_s1159" type="#_x0000_t202" style="width:183;height:251;left:10261;position:absolute;top:622" filled="f" stroked="f">
              <v:textbox inset="0,0,0,0">
                <w:txbxContent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5"/>
                      </w:rPr>
                    </w:pPr>
                    <w:r>
                      <w:rPr>
                        <w:rFonts w:ascii="宋体" w:eastAsia="宋体" w:hint="eastAsia"/>
                        <w:color w:val="054F6B"/>
                        <w:w w:val="65"/>
                        <w:sz w:val="25"/>
                      </w:rPr>
                      <w:t>供</w:t>
                    </w:r>
                  </w:p>
                </w:txbxContent>
              </v:textbox>
            </v:shape>
            <v:shape id="_x0000_s1160" type="#_x0000_t202" style="width:183;height:251;left:12377;position:absolute;top:636" filled="f" stroked="f">
              <v:textbox inset="0,0,0,0">
                <w:txbxContent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5"/>
                      </w:rPr>
                    </w:pPr>
                    <w:r>
                      <w:rPr>
                        <w:rFonts w:ascii="宋体" w:eastAsia="宋体" w:hint="eastAsia"/>
                        <w:color w:val="054F6B"/>
                        <w:w w:val="65"/>
                        <w:sz w:val="25"/>
                      </w:rPr>
                      <w:t>则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color w:val="42A3CF"/>
          <w:w w:val="98"/>
          <w:sz w:val="21"/>
        </w:rPr>
        <w:t>三</w:t>
      </w:r>
      <w:r>
        <w:rPr>
          <w:rFonts w:ascii="宋体" w:eastAsia="宋体" w:hint="eastAsia"/>
          <w:color w:val="42A3CF"/>
          <w:spacing w:val="27"/>
          <w:sz w:val="21"/>
        </w:rPr>
        <w:t xml:space="preserve"> </w:t>
      </w:r>
      <w:r>
        <w:rPr>
          <w:rFonts w:ascii="宋体" w:eastAsia="宋体" w:hint="eastAsia"/>
          <w:color w:val="807E7E"/>
          <w:w w:val="100"/>
          <w:sz w:val="21"/>
        </w:rPr>
        <w:t>：</w:t>
      </w:r>
      <w:r>
        <w:rPr>
          <w:rFonts w:ascii="宋体" w:eastAsia="宋体" w:hint="eastAsia"/>
          <w:color w:val="807E7E"/>
          <w:spacing w:val="-193"/>
          <w:w w:val="100"/>
          <w:sz w:val="21"/>
        </w:rPr>
        <w:t>：</w:t>
      </w:r>
      <w:r>
        <w:rPr>
          <w:rFonts w:ascii="宋体" w:eastAsia="宋体" w:hint="eastAsia"/>
          <w:color w:val="159CCC"/>
          <w:w w:val="110"/>
          <w:sz w:val="21"/>
        </w:rPr>
        <w:t>参</w:t>
      </w:r>
      <w:r>
        <w:rPr>
          <w:rFonts w:ascii="宋体" w:eastAsia="宋体" w:hint="eastAsia"/>
          <w:color w:val="159CCC"/>
          <w:sz w:val="21"/>
        </w:rPr>
        <w:tab/>
      </w:r>
      <w:r>
        <w:rPr>
          <w:rFonts w:ascii="宋体" w:eastAsia="宋体" w:hint="eastAsia"/>
          <w:color w:val="807E7E"/>
          <w:spacing w:val="-104"/>
          <w:w w:val="76"/>
          <w:sz w:val="21"/>
        </w:rPr>
        <w:t>－</w:t>
      </w:r>
      <w:r>
        <w:rPr>
          <w:rFonts w:ascii="宋体" w:eastAsia="宋体" w:hint="eastAsia"/>
          <w:color w:val="807E7E"/>
          <w:spacing w:val="-19"/>
          <w:w w:val="42"/>
          <w:sz w:val="21"/>
        </w:rPr>
        <w:t>一</w:t>
      </w:r>
      <w:r>
        <w:rPr>
          <w:rFonts w:ascii="宋体" w:eastAsia="宋体" w:hint="eastAsia"/>
          <w:color w:val="807E7E"/>
          <w:spacing w:val="-123"/>
          <w:w w:val="110"/>
          <w:sz w:val="21"/>
        </w:rPr>
        <w:t>：</w:t>
      </w:r>
      <w:r>
        <w:rPr>
          <w:rFonts w:ascii="宋体" w:eastAsia="宋体" w:hint="eastAsia"/>
          <w:color w:val="42A3CF"/>
          <w:w w:val="110"/>
          <w:sz w:val="21"/>
        </w:rPr>
        <w:t>三</w:t>
      </w:r>
      <w:r>
        <w:rPr>
          <w:rFonts w:ascii="宋体" w:eastAsia="宋体" w:hint="eastAsia"/>
          <w:color w:val="42A3CF"/>
          <w:spacing w:val="-34"/>
          <w:sz w:val="21"/>
        </w:rPr>
        <w:t xml:space="preserve"> </w:t>
      </w:r>
      <w:r>
        <w:rPr>
          <w:rFonts w:ascii="宋体" w:eastAsia="宋体" w:hint="eastAsia"/>
          <w:color w:val="5D9AB3"/>
          <w:w w:val="110"/>
          <w:sz w:val="21"/>
        </w:rPr>
        <w:t>三</w:t>
      </w:r>
      <w:r>
        <w:rPr>
          <w:rFonts w:ascii="宋体" w:eastAsia="宋体" w:hint="eastAsia"/>
          <w:color w:val="5D9AB3"/>
          <w:spacing w:val="-38"/>
          <w:sz w:val="21"/>
        </w:rPr>
        <w:t xml:space="preserve"> </w:t>
      </w:r>
      <w:r>
        <w:rPr>
          <w:rFonts w:ascii="宋体" w:eastAsia="宋体" w:hint="eastAsia"/>
          <w:color w:val="A0A1A1"/>
          <w:w w:val="110"/>
          <w:sz w:val="21"/>
          <w:shd w:val="clear" w:color="auto" w:fill="C6E4ED"/>
        </w:rPr>
        <w:t>亏</w:t>
      </w:r>
      <w:r>
        <w:rPr>
          <w:rFonts w:ascii="宋体" w:eastAsia="宋体" w:hint="eastAsia"/>
          <w:color w:val="A0A1A1"/>
          <w:spacing w:val="-7"/>
          <w:sz w:val="21"/>
        </w:rPr>
        <w:t xml:space="preserve"> </w:t>
      </w:r>
      <w:r>
        <w:rPr>
          <w:rFonts w:ascii="宋体" w:eastAsia="宋体" w:hint="eastAsia"/>
          <w:color w:val="A0A1A1"/>
          <w:spacing w:val="-42"/>
          <w:w w:val="67"/>
          <w:sz w:val="21"/>
        </w:rPr>
        <w:t>二</w:t>
      </w:r>
      <w:r>
        <w:rPr>
          <w:rFonts w:ascii="宋体" w:eastAsia="宋体" w:hint="eastAsia"/>
          <w:color w:val="807E7E"/>
          <w:spacing w:val="-210"/>
          <w:w w:val="109"/>
          <w:sz w:val="21"/>
        </w:rPr>
        <w:t>了</w:t>
      </w:r>
      <w:r>
        <w:rPr>
          <w:rFonts w:ascii="宋体" w:eastAsia="宋体" w:hint="eastAsia"/>
          <w:color w:val="807E7E"/>
          <w:spacing w:val="-15"/>
          <w:w w:val="31"/>
          <w:sz w:val="21"/>
        </w:rPr>
        <w:t>＿</w:t>
      </w:r>
    </w:p>
    <w:p>
      <w:pPr>
        <w:pStyle w:val="BodyText"/>
        <w:rPr>
          <w:rFonts w:ascii="宋体"/>
          <w:sz w:val="20"/>
        </w:rPr>
      </w:pPr>
      <w:r>
        <w:br w:type="column"/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8"/>
        </w:rPr>
      </w:pPr>
    </w:p>
    <w:p>
      <w:pPr>
        <w:spacing w:before="0"/>
        <w:ind w:left="104" w:right="0" w:firstLine="0"/>
        <w:jc w:val="left"/>
        <w:rPr>
          <w:rFonts w:ascii="宋体" w:eastAsia="宋体" w:hint="eastAsia"/>
          <w:sz w:val="21"/>
        </w:rPr>
      </w:pPr>
      <w:r>
        <w:rPr>
          <w:rFonts w:ascii="宋体" w:eastAsia="宋体" w:hint="eastAsia"/>
          <w:color w:val="807E7E"/>
          <w:spacing w:val="-90"/>
          <w:sz w:val="21"/>
        </w:rPr>
        <w:t>二：</w:t>
      </w:r>
      <w:r>
        <w:rPr>
          <w:rFonts w:ascii="宋体" w:eastAsia="宋体" w:hint="eastAsia"/>
          <w:color w:val="A0A1A1"/>
          <w:spacing w:val="4"/>
          <w:sz w:val="21"/>
        </w:rPr>
        <w:t xml:space="preserve">三 产 </w:t>
      </w:r>
      <w:r>
        <w:rPr>
          <w:rFonts w:ascii="宋体" w:eastAsia="宋体" w:hint="eastAsia"/>
          <w:color w:val="A0A1A1"/>
          <w:spacing w:val="-5"/>
          <w:sz w:val="21"/>
          <w:shd w:val="clear" w:color="auto" w:fill="C6E4ED"/>
        </w:rPr>
        <w:t xml:space="preserve">了 </w:t>
      </w:r>
      <w:r>
        <w:rPr>
          <w:rFonts w:ascii="宋体" w:eastAsia="宋体" w:hint="eastAsia"/>
          <w:color w:val="A0A1A1"/>
          <w:spacing w:val="20"/>
          <w:sz w:val="21"/>
        </w:rPr>
        <w:t xml:space="preserve">主 </w:t>
      </w:r>
      <w:r>
        <w:rPr>
          <w:rFonts w:ascii="宋体" w:eastAsia="宋体" w:hint="eastAsia"/>
          <w:color w:val="A0A1A1"/>
          <w:spacing w:val="-19"/>
          <w:w w:val="95"/>
          <w:sz w:val="21"/>
        </w:rPr>
        <w:t>勹</w:t>
      </w:r>
      <w:r>
        <w:rPr>
          <w:rFonts w:ascii="宋体" w:eastAsia="宋体" w:hint="eastAsia"/>
          <w:color w:val="807E7E"/>
          <w:spacing w:val="-224"/>
          <w:sz w:val="21"/>
        </w:rPr>
        <w:t>了</w:t>
      </w:r>
      <w:r>
        <w:rPr>
          <w:rFonts w:ascii="宋体" w:eastAsia="宋体" w:hint="eastAsia"/>
          <w:color w:val="807E7E"/>
          <w:w w:val="65"/>
          <w:sz w:val="21"/>
        </w:rPr>
        <w:t>＿</w:t>
      </w:r>
    </w:p>
    <w:p>
      <w:pPr>
        <w:pStyle w:val="BodyText"/>
        <w:rPr>
          <w:rFonts w:ascii="宋体"/>
          <w:sz w:val="20"/>
        </w:rPr>
      </w:pPr>
      <w:r>
        <w:br w:type="column"/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8"/>
        </w:rPr>
      </w:pPr>
    </w:p>
    <w:p>
      <w:pPr>
        <w:tabs>
          <w:tab w:val="left" w:pos="1591"/>
        </w:tabs>
        <w:spacing w:before="0"/>
        <w:ind w:left="105" w:right="0" w:firstLine="0"/>
        <w:jc w:val="left"/>
        <w:rPr>
          <w:rFonts w:ascii="宋体" w:eastAsia="宋体" w:hint="eastAsia"/>
          <w:sz w:val="21"/>
        </w:rPr>
      </w:pPr>
      <w:r>
        <w:rPr>
          <w:rFonts w:ascii="宋体" w:eastAsia="宋体" w:hint="eastAsia"/>
          <w:color w:val="807E7E"/>
          <w:w w:val="109"/>
          <w:sz w:val="21"/>
        </w:rPr>
        <w:t>二二</w:t>
      </w:r>
      <w:r>
        <w:rPr>
          <w:rFonts w:ascii="宋体" w:eastAsia="宋体" w:hint="eastAsia"/>
          <w:color w:val="807E7E"/>
          <w:spacing w:val="-10"/>
          <w:w w:val="109"/>
          <w:sz w:val="21"/>
        </w:rPr>
        <w:t>二</w:t>
      </w:r>
      <w:r>
        <w:rPr>
          <w:rFonts w:ascii="宋体" w:eastAsia="宋体" w:hint="eastAsia"/>
          <w:color w:val="807E7E"/>
          <w:spacing w:val="-229"/>
          <w:w w:val="109"/>
          <w:sz w:val="21"/>
        </w:rPr>
        <w:t>：</w:t>
      </w:r>
      <w:r>
        <w:rPr>
          <w:rFonts w:ascii="宋体" w:eastAsia="宋体" w:hint="eastAsia"/>
          <w:color w:val="A0A1A1"/>
          <w:w w:val="110"/>
          <w:sz w:val="21"/>
        </w:rPr>
        <w:t>立</w:t>
      </w:r>
      <w:r>
        <w:rPr>
          <w:rFonts w:ascii="宋体" w:eastAsia="宋体" w:hint="eastAsia"/>
          <w:color w:val="A0A1A1"/>
          <w:spacing w:val="37"/>
          <w:sz w:val="21"/>
        </w:rPr>
        <w:t xml:space="preserve"> </w:t>
      </w:r>
      <w:r>
        <w:rPr>
          <w:rFonts w:ascii="宋体" w:eastAsia="宋体" w:hint="eastAsia"/>
          <w:color w:val="A0A1A1"/>
          <w:w w:val="110"/>
          <w:sz w:val="21"/>
          <w:shd w:val="clear" w:color="auto" w:fill="C6E4ED"/>
        </w:rPr>
        <w:t>气</w:t>
      </w:r>
      <w:r>
        <w:rPr>
          <w:rFonts w:ascii="宋体" w:eastAsia="宋体" w:hint="eastAsia"/>
          <w:color w:val="A0A1A1"/>
          <w:sz w:val="21"/>
          <w:shd w:val="clear" w:color="auto" w:fill="C6E4ED"/>
        </w:rPr>
        <w:tab/>
      </w:r>
      <w:r>
        <w:rPr>
          <w:rFonts w:ascii="宋体" w:eastAsia="宋体" w:hint="eastAsia"/>
          <w:color w:val="807E7E"/>
          <w:spacing w:val="-30"/>
          <w:w w:val="110"/>
          <w:sz w:val="21"/>
        </w:rPr>
        <w:t>：</w:t>
      </w:r>
      <w:r>
        <w:rPr>
          <w:rFonts w:ascii="宋体" w:eastAsia="宋体" w:hint="eastAsia"/>
          <w:color w:val="A0A1A1"/>
          <w:spacing w:val="-148"/>
          <w:w w:val="84"/>
          <w:sz w:val="21"/>
        </w:rPr>
        <w:t>；</w:t>
      </w:r>
      <w:r>
        <w:rPr>
          <w:rFonts w:ascii="宋体" w:eastAsia="宋体" w:hint="eastAsia"/>
          <w:color w:val="807E7E"/>
          <w:w w:val="110"/>
          <w:sz w:val="21"/>
        </w:rPr>
        <w:t>：</w:t>
      </w:r>
    </w:p>
    <w:p>
      <w:pPr>
        <w:spacing w:after="0"/>
        <w:jc w:val="left"/>
        <w:rPr>
          <w:rFonts w:ascii="宋体" w:eastAsia="宋体" w:hint="eastAsia"/>
          <w:sz w:val="21"/>
        </w:rPr>
        <w:sectPr>
          <w:type w:val="continuous"/>
          <w:pgSz w:w="17860" w:h="25260"/>
          <w:pgMar w:top="1020" w:right="960" w:bottom="280" w:left="2380" w:header="708" w:footer="708"/>
          <w:pgNumType w:start="12"/>
          <w:cols w:num="5" w:space="708" w:equalWidth="0">
            <w:col w:w="3637" w:space="40"/>
            <w:col w:w="3650" w:space="39"/>
            <w:col w:w="2466" w:space="40"/>
            <w:col w:w="1994" w:space="39"/>
            <w:col w:w="2615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23"/>
        </w:rPr>
      </w:pPr>
    </w:p>
    <w:p>
      <w:pPr>
        <w:pStyle w:val="ListParagraph"/>
        <w:numPr>
          <w:ilvl w:val="1"/>
          <w:numId w:val="4"/>
        </w:numPr>
        <w:tabs>
          <w:tab w:val="left" w:pos="955"/>
        </w:tabs>
        <w:spacing w:before="62" w:after="0" w:line="315" w:lineRule="exact"/>
        <w:ind w:left="954" w:right="0" w:hanging="635"/>
        <w:jc w:val="left"/>
        <w:rPr>
          <w:sz w:val="31"/>
        </w:rPr>
      </w:pPr>
      <w:r>
        <w:rPr>
          <w:sz w:val="31"/>
        </w:rPr>
        <w:t>B2C</w:t>
      </w:r>
      <w:r>
        <w:rPr>
          <w:spacing w:val="-29"/>
          <w:sz w:val="31"/>
        </w:rPr>
        <w:t xml:space="preserve"> 电商</w:t>
      </w:r>
      <w:r>
        <w:rPr>
          <w:sz w:val="31"/>
        </w:rPr>
        <w:t>+O2O</w:t>
      </w:r>
      <w:r>
        <w:rPr>
          <w:spacing w:val="-17"/>
          <w:sz w:val="31"/>
        </w:rPr>
        <w:t xml:space="preserve"> 框架结构</w:t>
      </w:r>
    </w:p>
    <w:p>
      <w:pPr>
        <w:tabs>
          <w:tab w:val="left" w:pos="4859"/>
          <w:tab w:val="left" w:pos="11438"/>
        </w:tabs>
        <w:spacing w:before="0" w:line="503" w:lineRule="exact"/>
        <w:ind w:left="1104" w:right="0" w:firstLine="0"/>
        <w:jc w:val="center"/>
        <w:rPr>
          <w:rFonts w:ascii="宋体" w:eastAsia="宋体" w:hAnsi="宋体" w:hint="eastAsia"/>
          <w:sz w:val="23"/>
        </w:rPr>
      </w:pPr>
      <w:r>
        <w:pict>
          <v:shape id="_x0000_s1161" type="#_x0000_t202" style="width:5.85pt;height:11.05pt;margin-top:52.44pt;margin-left:595pt;mso-position-horizontal-relative:page;mso-wrap-distance-left:0;mso-wrap-distance-right:0;position:absolute;z-index:-251621376" filled="f" stroked="f">
            <v:textbox inset="0,0,0,0">
              <w:txbxContent>
                <w:p>
                  <w:pPr>
                    <w:spacing w:before="0" w:line="22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22"/>
                    </w:rPr>
                  </w:pPr>
                  <w:r>
                    <w:rPr>
                      <w:rFonts w:ascii="宋体" w:eastAsia="宋体" w:hint="eastAsia"/>
                      <w:color w:val="E2EFF4"/>
                      <w:w w:val="53"/>
                      <w:sz w:val="22"/>
                    </w:rPr>
                    <w:t>［</w:t>
                  </w:r>
                </w:p>
              </w:txbxContent>
            </v:textbox>
            <w10:wrap type="topAndBottom"/>
          </v:shape>
        </w:pict>
      </w:r>
      <w:r>
        <w:pict>
          <v:group id="_x0000_s1162" style="width:106.15pt;height:35.15pt;margin-top:31.25pt;margin-left:616.79pt;mso-position-horizontal-relative:page;mso-wrap-distance-left:0;mso-wrap-distance-right:0;position:absolute;z-index:-251620352" coordorigin="12336,625" coordsize="2123,703">
            <v:shape id="_x0000_s1163" style="width:1986;height:589;left:12404;position:absolute;top:739" coordorigin="12404,739" coordsize="1986,589" path="m14390,739l13795,739,13795,936,13693,936,13693,1049,12404,1049,12404,1269,13693,1269,13693,1327,13809,1327,13809,1320,14390,1320,14390,739xe" filled="t" fillcolor="#05afed" stroked="f">
              <v:fill type="solid"/>
              <v:path arrowok="t"/>
            </v:shape>
            <v:shape id="_x0000_s1164" type="#_x0000_t202" style="width:820;height:211;left:12335;position:absolute;top:624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color w:val="807E7E"/>
                        <w:w w:val="35"/>
                        <w:sz w:val="21"/>
                      </w:rPr>
                      <w:t>一一一一一一一一一一</w:t>
                    </w:r>
                  </w:p>
                </w:txbxContent>
              </v:textbox>
            </v:shape>
            <v:shape id="_x0000_s1165" type="#_x0000_t202" style="width:896;height:211;left:13563;position:absolute;top:624" filled="f" stroked="f">
              <v:textbox inset="0,0,0,0">
                <w:txbxContent>
                  <w:p>
                    <w:pPr>
                      <w:spacing w:before="0" w:line="21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1"/>
                      </w:rPr>
                    </w:pPr>
                    <w:r>
                      <w:rPr>
                        <w:rFonts w:ascii="宋体" w:eastAsia="宋体" w:hint="eastAsia"/>
                        <w:color w:val="A0A1A1"/>
                        <w:w w:val="45"/>
                        <w:sz w:val="21"/>
                      </w:rPr>
                      <w:t>一</w:t>
                    </w:r>
                    <w:r>
                      <w:rPr>
                        <w:rFonts w:ascii="宋体" w:eastAsia="宋体" w:hint="eastAsia"/>
                        <w:color w:val="807E7E"/>
                        <w:w w:val="45"/>
                        <w:sz w:val="21"/>
                      </w:rPr>
                      <w:t>一一一一一一一一</w:t>
                    </w:r>
                  </w:p>
                </w:txbxContent>
              </v:textbox>
            </v:shape>
            <v:shape id="_x0000_s1166" type="#_x0000_t202" style="width:555;height:581;left:13794;position:absolute;top:739" filled="f" stroked="f">
              <v:textbox inset="0,0,0,0">
                <w:txbxContent>
                  <w:p>
                    <w:pPr>
                      <w:spacing w:before="0" w:line="58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58"/>
                      </w:rPr>
                    </w:pPr>
                    <w:r>
                      <w:rPr>
                        <w:rFonts w:ascii="宋体" w:eastAsia="宋体" w:hint="eastAsia"/>
                        <w:color w:val="E2EFF4"/>
                        <w:w w:val="45"/>
                        <w:sz w:val="58"/>
                      </w:rPr>
                      <w:t>送：</w:t>
                    </w:r>
                  </w:p>
                </w:txbxContent>
              </v:textbox>
            </v:shape>
            <v:shape id="_x0000_s1167" type="#_x0000_t202" style="width:1290;height:246;left:12404;position:absolute;top:1048" filled="f" stroked="f">
              <v:textbox inset="0,0,0,0">
                <w:txbxContent>
                  <w:p>
                    <w:pPr>
                      <w:tabs>
                        <w:tab w:val="left" w:pos="692"/>
                      </w:tabs>
                      <w:spacing w:before="0" w:line="246" w:lineRule="exact"/>
                      <w:ind w:left="-1" w:right="0" w:firstLine="0"/>
                      <w:jc w:val="left"/>
                      <w:rPr>
                        <w:rFonts w:ascii="宋体" w:eastAsia="宋体" w:hint="eastAsia"/>
                        <w:sz w:val="22"/>
                      </w:rPr>
                    </w:pPr>
                    <w:r>
                      <w:rPr>
                        <w:rFonts w:ascii="宋体" w:eastAsia="宋体" w:hint="eastAsia"/>
                        <w:color w:val="E2EFF4"/>
                        <w:w w:val="65"/>
                        <w:sz w:val="22"/>
                      </w:rPr>
                      <w:t>第</w:t>
                    </w:r>
                    <w:r>
                      <w:rPr>
                        <w:rFonts w:ascii="宋体" w:eastAsia="宋体" w:hint="eastAsia"/>
                        <w:color w:val="E2EFF4"/>
                        <w:spacing w:val="31"/>
                        <w:w w:val="65"/>
                        <w:sz w:val="22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E2EFF4"/>
                        <w:w w:val="65"/>
                        <w:sz w:val="22"/>
                      </w:rPr>
                      <w:t>吵</w:t>
                      <w:tab/>
                      <w:t>物</w:t>
                    </w:r>
                    <w:r>
                      <w:rPr>
                        <w:rFonts w:ascii="宋体" w:eastAsia="宋体" w:hint="eastAsia"/>
                        <w:color w:val="E2EFF4"/>
                        <w:spacing w:val="45"/>
                        <w:w w:val="65"/>
                        <w:sz w:val="22"/>
                      </w:rPr>
                      <w:t xml:space="preserve"> </w:t>
                    </w:r>
                    <w:r>
                      <w:rPr>
                        <w:rFonts w:ascii="宋体" w:eastAsia="宋体" w:hint="eastAsia"/>
                        <w:color w:val="E2EFF4"/>
                        <w:w w:val="65"/>
                        <w:sz w:val="22"/>
                      </w:rPr>
                      <w:t>龋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shape id="_x0000_s1168" type="#_x0000_t202" style="width:8pt;height:16.1pt;margin-top:48.97pt;margin-left:684.66pt;mso-position-horizontal-relative:page;position:absolute;z-index:-251626496" filled="f" stroked="f">
            <v:textbox inset="0,0,0,0">
              <w:txbxContent>
                <w:p>
                  <w:pPr>
                    <w:spacing w:before="0" w:line="321" w:lineRule="exact"/>
                    <w:ind w:left="0" w:right="0" w:firstLine="0"/>
                    <w:jc w:val="left"/>
                    <w:rPr>
                      <w:rFonts w:ascii="Times New Roman"/>
                      <w:sz w:val="29"/>
                    </w:rPr>
                  </w:pPr>
                  <w:r>
                    <w:rPr>
                      <w:rFonts w:ascii="Times New Roman"/>
                      <w:color w:val="E2EFF4"/>
                      <w:w w:val="110"/>
                      <w:sz w:val="29"/>
                    </w:rPr>
                    <w:t>3</w:t>
                  </w:r>
                </w:p>
              </w:txbxContent>
            </v:textbox>
          </v:shape>
        </w:pict>
      </w:r>
      <w:r>
        <w:pict>
          <v:group id="_x0000_s1169" style="width:166.6pt;height:91.8pt;margin-top:41.72pt;margin-left:435.27pt;mso-position-horizontal-relative:page;position:absolute;z-index:-251625472" coordorigin="8705,834" coordsize="3332,1836">
            <v:shape id="_x0000_s1170" type="#_x0000_t75" style="width:3196;height:491;left:8807;position:absolute;top:834" stroked="f">
              <v:imagedata r:id="rId28" o:title=""/>
            </v:shape>
            <v:line id="_x0000_s1171" style="position:absolute" from="10718,2528" to="10747,2528" stroked="t" strokecolor="black" strokeweight="1.44pt">
              <v:stroke dashstyle="solid"/>
            </v:line>
            <v:shape id="_x0000_s1172" style="width:3332;height:1621;left:8705;position:absolute;top:1048" coordorigin="8705,1049" coordsize="3332,1621" path="m10718,1358l8705,1358,8705,2670,10718,2670,10718,1358xm12037,1049l11900,1049,11900,1269,12037,1269,12037,1049xe" filled="t" fillcolor="#05afed" stroked="f">
              <v:fill type="solid"/>
              <v:path arrowok="t"/>
            </v:shape>
          </v:group>
        </w:pict>
      </w:r>
      <w:r>
        <w:pict>
          <v:line id="_x0000_s1173" style="mso-position-horizontal-relative:page;position:absolute;z-index:251687936" from="223.8pt,24.15pt" to="761.8pt,24.15pt" stroked="t" strokecolor="#7f7d7d" strokeweight="0.93pt">
            <v:stroke dashstyle="dash"/>
          </v:line>
        </w:pict>
      </w:r>
      <w:r>
        <w:pict>
          <v:shape id="_x0000_s1174" type="#_x0000_t202" style="width:46.9pt;height:72.1pt;margin-top:12.93pt;margin-left:159.24pt;mso-position-horizontal-relative:page;position:absolute;z-index:251688960" filled="f" stroked="f">
            <v:textbox inset="0,0,0,0">
              <w:txbxContent>
                <w:p>
                  <w:pPr>
                    <w:spacing w:before="0" w:line="1442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44"/>
                    </w:rPr>
                  </w:pPr>
                  <w:r>
                    <w:rPr>
                      <w:rFonts w:ascii="宋体" w:eastAsia="宋体" w:hint="eastAsia"/>
                      <w:color w:val="369AF2"/>
                      <w:w w:val="65"/>
                      <w:sz w:val="144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75" type="#_x0000_t202" style="width:132.2pt;height:48.1pt;margin-top:45.64pt;margin-left:214.91pt;mso-position-horizontal-relative:page;position:absolute;z-index:-251624448" filled="f" stroked="f">
            <v:textbox inset="0,0,0,0">
              <w:txbxContent>
                <w:p>
                  <w:pPr>
                    <w:tabs>
                      <w:tab w:val="left" w:pos="879"/>
                    </w:tabs>
                    <w:spacing w:before="0" w:line="962" w:lineRule="exact"/>
                    <w:ind w:left="0" w:right="0" w:firstLine="0"/>
                    <w:jc w:val="left"/>
                    <w:rPr>
                      <w:rFonts w:ascii="Arial" w:eastAsia="Arial"/>
                      <w:sz w:val="86"/>
                    </w:rPr>
                  </w:pPr>
                  <w:r>
                    <w:rPr>
                      <w:rFonts w:ascii="Times New Roman" w:eastAsia="Times New Roman"/>
                      <w:color w:val="807E7E"/>
                      <w:w w:val="75"/>
                      <w:sz w:val="72"/>
                    </w:rPr>
                    <w:t>-</w:t>
                    <w:tab/>
                  </w:r>
                  <w:r>
                    <w:rPr>
                      <w:rFonts w:ascii="Times New Roman" w:eastAsia="Times New Roman"/>
                      <w:color w:val="CF3438"/>
                      <w:spacing w:val="-23"/>
                      <w:w w:val="75"/>
                      <w:sz w:val="72"/>
                    </w:rPr>
                    <w:t xml:space="preserve">JD </w:t>
                  </w:r>
                  <w:r>
                    <w:rPr>
                      <w:rFonts w:ascii="宋体" w:eastAsia="宋体" w:hint="eastAsia"/>
                      <w:color w:val="D85056"/>
                      <w:spacing w:val="-208"/>
                      <w:w w:val="75"/>
                      <w:sz w:val="60"/>
                    </w:rPr>
                    <w:t xml:space="preserve">墨 </w:t>
                  </w:r>
                  <w:r>
                    <w:rPr>
                      <w:rFonts w:ascii="宋体" w:eastAsia="宋体" w:hint="eastAsia"/>
                      <w:color w:val="AF5959"/>
                      <w:spacing w:val="-7"/>
                      <w:w w:val="75"/>
                      <w:sz w:val="60"/>
                    </w:rPr>
                    <w:t xml:space="preserve">上 </w:t>
                  </w:r>
                  <w:r>
                    <w:rPr>
                      <w:rFonts w:ascii="Arial" w:eastAsia="Arial"/>
                      <w:color w:val="AF4442"/>
                      <w:spacing w:val="-18"/>
                      <w:w w:val="75"/>
                      <w:sz w:val="86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176" type="#_x0000_t202" style="width:8.15pt;height:15.05pt;margin-top:67.38pt;margin-left:398.63pt;mso-position-horizontal-relative:page;position:absolute;z-index:-251623424" filled="f" stroked="f">
            <v:textbox inset="0,0,0,0">
              <w:txbxContent>
                <w:p>
                  <w:pPr>
                    <w:spacing w:before="0" w:line="300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30"/>
                    </w:rPr>
                  </w:pPr>
                  <w:r>
                    <w:rPr>
                      <w:rFonts w:ascii="宋体" w:eastAsia="宋体" w:hint="eastAsia"/>
                      <w:color w:val="B3B1B3"/>
                      <w:w w:val="54"/>
                      <w:sz w:val="30"/>
                    </w:rPr>
                    <w:t>乙</w:t>
                  </w:r>
                </w:p>
              </w:txbxContent>
            </v:textbox>
          </v:shape>
        </w:pict>
      </w:r>
      <w:r>
        <w:pict>
          <v:shape id="_x0000_s1177" type="#_x0000_t202" style="width:35.45pt;height:65.6pt;margin-top:67.9pt;margin-left:435.27pt;mso-position-horizontal-relative:page;position:absolute;z-index:-251622400" filled="f" stroked="f">
            <v:textbox inset="0,0,0,0">
              <w:txbxContent>
                <w:p>
                  <w:pPr>
                    <w:spacing w:before="0" w:line="131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31"/>
                    </w:rPr>
                  </w:pPr>
                  <w:r>
                    <w:rPr>
                      <w:rFonts w:ascii="宋体" w:eastAsia="宋体" w:hint="eastAsia"/>
                      <w:color w:val="E2EFF4"/>
                      <w:w w:val="54"/>
                      <w:sz w:val="131"/>
                    </w:rPr>
                    <w:t>三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/>
          <w:color w:val="AE2826"/>
          <w:spacing w:val="6"/>
          <w:w w:val="65"/>
          <w:sz w:val="45"/>
        </w:rPr>
        <w:t>.</w:t>
      </w:r>
      <w:r>
        <w:rPr>
          <w:rFonts w:ascii="Times New Roman" w:eastAsia="Times New Roman" w:hAnsi="Times New Roman"/>
          <w:color w:val="AF5959"/>
          <w:spacing w:val="5"/>
          <w:w w:val="65"/>
          <w:sz w:val="45"/>
        </w:rPr>
        <w:t xml:space="preserve">.. </w:t>
      </w:r>
      <w:r>
        <w:rPr>
          <w:rFonts w:ascii="Times New Roman" w:eastAsia="Times New Roman" w:hAnsi="Times New Roman"/>
          <w:color w:val="AE2826"/>
          <w:spacing w:val="-21"/>
          <w:w w:val="80"/>
          <w:sz w:val="45"/>
        </w:rPr>
        <w:t>.</w:t>
      </w:r>
      <w:r>
        <w:rPr>
          <w:rFonts w:ascii="Times New Roman" w:eastAsia="Times New Roman" w:hAnsi="Times New Roman"/>
          <w:color w:val="AF4442"/>
          <w:spacing w:val="-21"/>
          <w:w w:val="80"/>
          <w:sz w:val="45"/>
        </w:rPr>
        <w:t>..</w:t>
      </w:r>
      <w:r>
        <w:rPr>
          <w:rFonts w:ascii="Times New Roman" w:eastAsia="Times New Roman" w:hAnsi="Times New Roman"/>
          <w:color w:val="AE2826"/>
          <w:spacing w:val="-21"/>
          <w:w w:val="80"/>
          <w:sz w:val="45"/>
        </w:rPr>
        <w:t>.</w:t>
      </w:r>
      <w:r>
        <w:rPr>
          <w:rFonts w:ascii="Times New Roman" w:eastAsia="Times New Roman" w:hAnsi="Times New Roman"/>
          <w:color w:val="AF5959"/>
          <w:spacing w:val="-21"/>
          <w:w w:val="80"/>
          <w:sz w:val="45"/>
        </w:rPr>
        <w:t>.............</w:t>
      </w:r>
      <w:r>
        <w:rPr>
          <w:rFonts w:ascii="Times New Roman" w:eastAsia="Times New Roman" w:hAnsi="Times New Roman"/>
          <w:imprint/>
          <w:color w:val="AF5959"/>
          <w:spacing w:val="-21"/>
          <w:w w:val="80"/>
          <w:sz w:val="45"/>
        </w:rPr>
        <w:t>.</w:t>
      </w:r>
      <w:r>
        <w:rPr>
          <w:rFonts w:ascii="Times New Roman" w:eastAsia="Times New Roman" w:hAnsi="Times New Roman"/>
          <w:shadow w:val="0"/>
          <w:color w:val="AF5959"/>
          <w:spacing w:val="-21"/>
          <w:w w:val="80"/>
          <w:sz w:val="45"/>
        </w:rPr>
        <w:tab/>
      </w:r>
      <w:r>
        <w:rPr>
          <w:rFonts w:ascii="宋体" w:eastAsia="宋体" w:hAnsi="宋体" w:hint="eastAsia"/>
          <w:shadow w:val="0"/>
          <w:color w:val="01AFED"/>
          <w:w w:val="65"/>
          <w:position w:val="-73"/>
          <w:sz w:val="144"/>
        </w:rPr>
        <w:t>—</w:t>
        <w:tab/>
      </w:r>
      <w:r>
        <w:rPr>
          <w:rFonts w:ascii="宋体" w:eastAsia="宋体" w:hAnsi="宋体" w:hint="eastAsia"/>
          <w:shadow w:val="0"/>
          <w:color w:val="807E7E"/>
          <w:spacing w:val="9"/>
          <w:w w:val="65"/>
          <w:position w:val="5"/>
          <w:sz w:val="23"/>
        </w:rPr>
        <w:t>一</w:t>
      </w:r>
      <w:r>
        <w:rPr>
          <w:rFonts w:ascii="宋体" w:eastAsia="宋体" w:hAnsi="宋体" w:hint="eastAsia"/>
          <w:shadow w:val="0"/>
          <w:color w:val="A0A1A1"/>
          <w:w w:val="65"/>
          <w:position w:val="5"/>
          <w:sz w:val="23"/>
        </w:rPr>
        <w:t>、</w:t>
      </w:r>
    </w:p>
    <w:p>
      <w:pPr>
        <w:spacing w:after="0" w:line="503" w:lineRule="exact"/>
        <w:jc w:val="center"/>
        <w:rPr>
          <w:rFonts w:ascii="宋体" w:eastAsia="宋体" w:hAnsi="宋体" w:hint="eastAsia"/>
          <w:sz w:val="23"/>
        </w:rPr>
        <w:sectPr>
          <w:type w:val="continuous"/>
          <w:pgSz w:w="17860" w:h="25260"/>
          <w:pgMar w:top="1020" w:right="960" w:bottom="280" w:left="2380" w:header="708" w:footer="708"/>
          <w:pgNumType w:start="13"/>
          <w:cols w:space="708"/>
        </w:sectPr>
      </w:pPr>
    </w:p>
    <w:p>
      <w:pPr>
        <w:tabs>
          <w:tab w:val="left" w:pos="2283"/>
          <w:tab w:val="left" w:pos="2787"/>
          <w:tab w:val="left" w:pos="4256"/>
        </w:tabs>
        <w:spacing w:before="0" w:line="2" w:lineRule="exact"/>
        <w:ind w:left="1794" w:right="0" w:firstLine="0"/>
        <w:jc w:val="left"/>
        <w:rPr>
          <w:rFonts w:ascii="宋体" w:eastAsia="宋体" w:hint="eastAsia"/>
          <w:sz w:val="17"/>
        </w:rPr>
      </w:pPr>
      <w:r>
        <w:rPr>
          <w:rFonts w:ascii="宋体" w:eastAsia="宋体" w:hint="eastAsia"/>
          <w:color w:val="A0A1A1"/>
          <w:w w:val="74"/>
          <w:sz w:val="17"/>
        </w:rPr>
        <w:t>,'</w:t>
      </w:r>
      <w:r>
        <w:rPr>
          <w:rFonts w:ascii="宋体" w:eastAsia="宋体" w:hint="eastAsia"/>
          <w:color w:val="A0A1A1"/>
          <w:sz w:val="17"/>
        </w:rPr>
        <w:tab/>
      </w:r>
      <w:r>
        <w:rPr>
          <w:rFonts w:ascii="宋体" w:eastAsia="宋体" w:hint="eastAsia"/>
          <w:color w:val="AF4442"/>
          <w:spacing w:val="-46"/>
          <w:w w:val="74"/>
          <w:sz w:val="17"/>
        </w:rPr>
        <w:t>.</w:t>
      </w:r>
      <w:r>
        <w:rPr>
          <w:rFonts w:ascii="Arial" w:eastAsia="Arial"/>
          <w:color w:val="AE2826"/>
          <w:spacing w:val="1"/>
          <w:w w:val="42"/>
          <w:position w:val="-39"/>
          <w:sz w:val="66"/>
        </w:rPr>
        <w:t>i</w:t>
      </w:r>
      <w:r>
        <w:rPr>
          <w:rFonts w:ascii="宋体" w:eastAsia="宋体" w:hint="eastAsia"/>
          <w:color w:val="AF4442"/>
          <w:spacing w:val="-52"/>
          <w:w w:val="40"/>
          <w:position w:val="-9"/>
          <w:sz w:val="34"/>
        </w:rPr>
        <w:t>．</w:t>
      </w:r>
      <w:r>
        <w:rPr>
          <w:rFonts w:ascii="宋体" w:eastAsia="宋体" w:hint="eastAsia"/>
          <w:color w:val="AE2826"/>
          <w:w w:val="74"/>
          <w:sz w:val="17"/>
        </w:rPr>
        <w:t>.</w:t>
      </w:r>
      <w:r>
        <w:rPr>
          <w:rFonts w:ascii="宋体" w:eastAsia="宋体" w:hint="eastAsia"/>
          <w:color w:val="AE2826"/>
          <w:sz w:val="17"/>
        </w:rPr>
        <w:tab/>
      </w:r>
      <w:r>
        <w:rPr>
          <w:rFonts w:ascii="Arial" w:eastAsia="Arial"/>
          <w:color w:val="38CCFD"/>
          <w:w w:val="59"/>
          <w:position w:val="-39"/>
          <w:sz w:val="60"/>
        </w:rPr>
        <w:t>E</w:t>
      </w:r>
      <w:r>
        <w:rPr>
          <w:rFonts w:ascii="Arial" w:eastAsia="Arial"/>
          <w:color w:val="38CCFD"/>
          <w:position w:val="-39"/>
          <w:sz w:val="60"/>
        </w:rPr>
        <w:tab/>
      </w:r>
      <w:r>
        <w:rPr>
          <w:rFonts w:ascii="宋体" w:eastAsia="宋体" w:hint="eastAsia"/>
          <w:color w:val="AE2826"/>
          <w:w w:val="40"/>
          <w:sz w:val="17"/>
        </w:rPr>
        <w:t>嘈．</w:t>
      </w:r>
    </w:p>
    <w:p>
      <w:pPr>
        <w:pStyle w:val="Heading2"/>
        <w:spacing w:line="642" w:lineRule="exact"/>
        <w:ind w:left="1794"/>
        <w:rPr>
          <w:rFonts w:ascii="宋体"/>
        </w:rPr>
      </w:pPr>
      <w:r>
        <w:br w:type="column"/>
      </w:r>
      <w:r>
        <w:rPr>
          <w:rFonts w:ascii="宋体"/>
          <w:color w:val="01AFED"/>
          <w:w w:val="220"/>
        </w:rPr>
        <w:t>----</w:t>
      </w:r>
    </w:p>
    <w:p>
      <w:pPr>
        <w:tabs>
          <w:tab w:val="left" w:pos="4571"/>
        </w:tabs>
        <w:spacing w:before="0" w:line="642" w:lineRule="exact"/>
        <w:ind w:left="1172" w:right="0" w:firstLine="0"/>
        <w:jc w:val="left"/>
        <w:rPr>
          <w:rFonts w:ascii="宋体" w:eastAsia="宋体" w:hint="eastAsia"/>
          <w:sz w:val="20"/>
        </w:rPr>
      </w:pPr>
      <w:r>
        <w:br w:type="column"/>
      </w:r>
      <w:r>
        <w:rPr>
          <w:rFonts w:ascii="宋体" w:eastAsia="宋体" w:hint="eastAsia"/>
          <w:color w:val="807E7E"/>
          <w:w w:val="45"/>
          <w:sz w:val="21"/>
        </w:rPr>
        <w:t>俨一一一</w:t>
        <w:tab/>
      </w:r>
      <w:r>
        <w:rPr>
          <w:rFonts w:ascii="宋体" w:eastAsia="宋体" w:hint="eastAsia"/>
          <w:color w:val="807E7E"/>
          <w:w w:val="50"/>
          <w:sz w:val="20"/>
        </w:rPr>
        <w:t>｀</w:t>
      </w:r>
    </w:p>
    <w:p>
      <w:pPr>
        <w:spacing w:after="0" w:line="642" w:lineRule="exact"/>
        <w:jc w:val="left"/>
        <w:rPr>
          <w:rFonts w:ascii="宋体" w:eastAsia="宋体" w:hint="eastAsia"/>
          <w:sz w:val="20"/>
        </w:rPr>
        <w:sectPr>
          <w:type w:val="continuous"/>
          <w:pgSz w:w="17860" w:h="25260"/>
          <w:pgMar w:top="1020" w:right="960" w:bottom="280" w:left="2380" w:header="708" w:footer="708"/>
          <w:pgNumType w:start="14"/>
          <w:cols w:num="3" w:space="708" w:equalWidth="0">
            <w:col w:w="4433" w:space="186"/>
            <w:col w:w="3806" w:space="39"/>
            <w:col w:w="6056" w:space="0"/>
          </w:cols>
        </w:sectPr>
      </w:pPr>
    </w:p>
    <w:p>
      <w:pPr>
        <w:spacing w:before="0" w:line="277" w:lineRule="exact"/>
        <w:ind w:left="863" w:right="0" w:firstLine="0"/>
        <w:jc w:val="left"/>
        <w:rPr>
          <w:rFonts w:ascii="宋体" w:eastAsia="宋体" w:hint="eastAsia"/>
          <w:sz w:val="17"/>
        </w:rPr>
      </w:pPr>
      <w:r>
        <w:rPr>
          <w:rFonts w:ascii="宋体" w:eastAsia="宋体" w:hint="eastAsia"/>
          <w:color w:val="369AF2"/>
          <w:spacing w:val="-22"/>
          <w:w w:val="95"/>
          <w:sz w:val="18"/>
        </w:rPr>
        <w:t xml:space="preserve">鱼 </w:t>
      </w:r>
      <w:r>
        <w:rPr>
          <w:rFonts w:ascii="Times New Roman" w:eastAsia="Times New Roman"/>
          <w:color w:val="42A3CF"/>
          <w:w w:val="95"/>
          <w:sz w:val="20"/>
        </w:rPr>
        <w:t xml:space="preserve">i </w:t>
      </w:r>
      <w:r>
        <w:rPr>
          <w:rFonts w:ascii="宋体" w:eastAsia="宋体" w:hint="eastAsia"/>
          <w:color w:val="369AF2"/>
          <w:sz w:val="17"/>
        </w:rPr>
        <w:t xml:space="preserve">蠡 </w:t>
      </w:r>
      <w:r>
        <w:rPr>
          <w:rFonts w:ascii="宋体" w:eastAsia="宋体" w:hint="eastAsia"/>
          <w:color w:val="369AF2"/>
          <w:spacing w:val="-18"/>
          <w:sz w:val="17"/>
        </w:rPr>
        <w:t>｀</w:t>
      </w:r>
    </w:p>
    <w:p>
      <w:pPr>
        <w:spacing w:before="0" w:line="203" w:lineRule="exact"/>
        <w:ind w:left="809" w:right="0" w:firstLine="0"/>
        <w:jc w:val="left"/>
        <w:rPr>
          <w:rFonts w:ascii="宋体" w:eastAsia="宋体" w:hint="eastAsia"/>
          <w:sz w:val="22"/>
        </w:rPr>
      </w:pPr>
      <w:r>
        <w:rPr>
          <w:rFonts w:ascii="宋体" w:eastAsia="宋体" w:hint="eastAsia"/>
          <w:color w:val="181818"/>
          <w:w w:val="110"/>
          <w:sz w:val="22"/>
        </w:rPr>
        <w:t>消费者</w:t>
      </w:r>
    </w:p>
    <w:p>
      <w:pPr>
        <w:pStyle w:val="Heading2"/>
        <w:tabs>
          <w:tab w:val="left" w:pos="2526"/>
          <w:tab w:val="left" w:pos="7941"/>
        </w:tabs>
        <w:spacing w:line="771" w:lineRule="exact"/>
        <w:ind w:left="1356"/>
        <w:rPr>
          <w:sz w:val="17"/>
        </w:rPr>
      </w:pPr>
      <w:r>
        <w:br w:type="column"/>
      </w:r>
      <w:r>
        <w:rPr>
          <w:rFonts w:ascii="宋体" w:eastAsia="宋体" w:hAnsi="宋体" w:hint="eastAsia"/>
          <w:color w:val="807E7E"/>
          <w:w w:val="70"/>
        </w:rPr>
        <w:t>子</w:t>
      </w:r>
      <w:r>
        <w:rPr>
          <w:rFonts w:ascii="宋体" w:eastAsia="宋体" w:hAnsi="宋体" w:hint="eastAsia"/>
          <w:color w:val="807E7E"/>
          <w:spacing w:val="-76"/>
          <w:w w:val="70"/>
        </w:rPr>
        <w:t xml:space="preserve"> </w:t>
      </w:r>
      <w:r>
        <w:rPr>
          <w:rFonts w:ascii="宋体" w:eastAsia="宋体" w:hAnsi="宋体" w:hint="eastAsia"/>
          <w:color w:val="807E7E"/>
          <w:spacing w:val="-227"/>
          <w:w w:val="70"/>
        </w:rPr>
        <w:t>：</w:t>
      </w:r>
      <w:r>
        <w:rPr>
          <w:rFonts w:ascii="宋体" w:eastAsia="宋体" w:hAnsi="宋体" w:hint="eastAsia"/>
          <w:color w:val="4F4F50"/>
          <w:w w:val="70"/>
        </w:rPr>
        <w:t>肖</w:t>
        <w:tab/>
      </w:r>
      <w:r>
        <w:rPr>
          <w:rFonts w:ascii="宋体" w:eastAsia="宋体" w:hAnsi="宋体" w:hint="eastAsia"/>
          <w:color w:val="AE2826"/>
          <w:spacing w:val="-79"/>
          <w:w w:val="70"/>
        </w:rPr>
        <w:t>·</w:t>
      </w:r>
      <w:r>
        <w:rPr>
          <w:rFonts w:ascii="宋体" w:eastAsia="宋体" w:hAnsi="宋体" w:hint="eastAsia"/>
          <w:color w:val="AF4442"/>
          <w:spacing w:val="-79"/>
          <w:w w:val="70"/>
        </w:rPr>
        <w:t>·</w:t>
        <w:tab/>
      </w:r>
      <w:r>
        <w:rPr>
          <w:color w:val="807E7E"/>
          <w:w w:val="70"/>
          <w:sz w:val="17"/>
        </w:rPr>
        <w:t>i</w:t>
      </w:r>
    </w:p>
    <w:p>
      <w:pPr>
        <w:tabs>
          <w:tab w:val="left" w:leader="dot" w:pos="2524"/>
        </w:tabs>
        <w:spacing w:before="0" w:line="174" w:lineRule="exact"/>
        <w:ind w:left="1157" w:right="0" w:firstLine="0"/>
        <w:jc w:val="left"/>
        <w:rPr>
          <w:rFonts w:ascii="宋体" w:eastAsia="宋体" w:hint="eastAsia"/>
          <w:sz w:val="25"/>
        </w:rPr>
      </w:pPr>
      <w:r>
        <w:pict>
          <v:shape id="_x0000_s1178" type="#_x0000_t202" style="width:120.5pt;height:37.55pt;margin-top:-10.77pt;margin-left:599.88pt;mso-position-horizontal-relative:page;position:absolute;z-index:251697152" filled="t" fillcolor="#05afed" stroked="f">
            <v:fill type="solid"/>
            <v:textbox inset="0,0,0,0">
              <w:txbxContent>
                <w:p>
                  <w:pPr>
                    <w:spacing w:before="0" w:line="751" w:lineRule="exact"/>
                    <w:ind w:left="-1" w:right="0" w:firstLine="0"/>
                    <w:jc w:val="left"/>
                    <w:rPr>
                      <w:rFonts w:ascii="宋体" w:eastAsia="宋体" w:hint="eastAsia"/>
                      <w:sz w:val="75"/>
                    </w:rPr>
                  </w:pPr>
                  <w:r>
                    <w:rPr>
                      <w:rFonts w:ascii="宋体" w:eastAsia="宋体" w:hint="eastAsia"/>
                      <w:color w:val="E2EFF4"/>
                      <w:w w:val="60"/>
                      <w:sz w:val="75"/>
                    </w:rPr>
                    <w:t>［二二二］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CD2123"/>
          <w:w w:val="155"/>
          <w:sz w:val="25"/>
        </w:rPr>
        <w:t>夭}.</w:t>
        <w:tab/>
        <w:t>．</w:t>
      </w:r>
    </w:p>
    <w:p>
      <w:pPr>
        <w:spacing w:before="0" w:line="10" w:lineRule="exact"/>
        <w:ind w:left="1479" w:right="0" w:firstLine="0"/>
        <w:jc w:val="left"/>
        <w:rPr>
          <w:rFonts w:ascii="Arial" w:eastAsia="Arial"/>
          <w:sz w:val="20"/>
        </w:rPr>
      </w:pPr>
      <w:r>
        <w:rPr>
          <w:rFonts w:ascii="宋体" w:eastAsia="宋体" w:hint="eastAsia"/>
          <w:color w:val="CD2123"/>
          <w:spacing w:val="-48"/>
          <w:w w:val="130"/>
          <w:sz w:val="18"/>
        </w:rPr>
        <w:t>田</w:t>
      </w:r>
      <w:r>
        <w:rPr>
          <w:rFonts w:ascii="Arial" w:eastAsia="Arial"/>
          <w:color w:val="CD2123"/>
          <w:spacing w:val="-9"/>
          <w:sz w:val="20"/>
        </w:rPr>
        <w:t>TIMA</w:t>
      </w:r>
      <w:r>
        <w:rPr>
          <w:rFonts w:ascii="Arial" w:eastAsia="Arial"/>
          <w:color w:val="CD2123"/>
          <w:spacing w:val="-22"/>
          <w:sz w:val="20"/>
        </w:rPr>
        <w:t xml:space="preserve"> </w:t>
      </w:r>
      <w:r>
        <w:rPr>
          <w:rFonts w:ascii="Arial" w:eastAsia="Arial"/>
          <w:color w:val="CD2123"/>
          <w:spacing w:val="-7"/>
          <w:sz w:val="20"/>
        </w:rPr>
        <w:t>LL:COlr.1</w:t>
      </w:r>
    </w:p>
    <w:p>
      <w:pPr>
        <w:spacing w:before="0"/>
        <w:ind w:left="1367" w:right="0" w:firstLine="0"/>
        <w:jc w:val="left"/>
        <w:rPr>
          <w:rFonts w:ascii="宋体" w:eastAsia="宋体" w:hint="eastAsia"/>
          <w:sz w:val="20"/>
        </w:rPr>
      </w:pPr>
      <w:r>
        <w:pict>
          <v:shape id="_x0000_s1179" type="#_x0000_t202" style="width:118pt;height:6.7pt;margin-top:10.77pt;margin-left:598.95pt;mso-position-horizontal-relative:page;position:absolute;z-index:-251618304" filled="f" stroked="f">
            <v:textbox inset="0,0,0,0">
              <w:txbxContent>
                <w:p>
                  <w:pPr>
                    <w:spacing w:before="0" w:line="133" w:lineRule="exact"/>
                    <w:ind w:left="0" w:right="0" w:firstLine="0"/>
                    <w:jc w:val="left"/>
                    <w:rPr>
                      <w:rFonts w:ascii="Times New Roman"/>
                      <w:sz w:val="12"/>
                    </w:rPr>
                  </w:pPr>
                  <w:r>
                    <w:rPr>
                      <w:rFonts w:ascii="Times New Roman"/>
                      <w:color w:val="807E7E"/>
                      <w:w w:val="52"/>
                      <w:sz w:val="12"/>
                    </w:rPr>
                    <w:t>L</w:t>
                  </w:r>
                  <w:r>
                    <w:rPr>
                      <w:rFonts w:ascii="Times New Roman"/>
                      <w:color w:val="807E7E"/>
                      <w:sz w:val="12"/>
                    </w:rPr>
                    <w:t xml:space="preserve">    </w:t>
                  </w:r>
                  <w:r>
                    <w:rPr>
                      <w:rFonts w:ascii="Times New Roman"/>
                      <w:color w:val="807E7E"/>
                      <w:spacing w:val="-13"/>
                      <w:sz w:val="12"/>
                    </w:rPr>
                    <w:t xml:space="preserve"> </w:t>
                  </w:r>
                  <w:r>
                    <w:rPr>
                      <w:rFonts w:ascii="Times New Roman"/>
                      <w:color w:val="807E7E"/>
                      <w:spacing w:val="-1"/>
                      <w:w w:val="181"/>
                      <w:sz w:val="12"/>
                    </w:rPr>
                    <w:t>___________________</w:t>
                  </w:r>
                  <w:r>
                    <w:rPr>
                      <w:rFonts w:ascii="Times New Roman"/>
                      <w:color w:val="807E7E"/>
                      <w:spacing w:val="-103"/>
                      <w:w w:val="181"/>
                      <w:sz w:val="12"/>
                    </w:rPr>
                    <w:t>_</w:t>
                  </w:r>
                  <w:r>
                    <w:rPr>
                      <w:rFonts w:ascii="Times New Roman"/>
                      <w:color w:val="807E7E"/>
                      <w:spacing w:val="-1"/>
                      <w:w w:val="181"/>
                      <w:sz w:val="12"/>
                    </w:rPr>
                    <w:t>_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3D3D3D"/>
          <w:w w:val="110"/>
          <w:sz w:val="20"/>
        </w:rPr>
        <w:t>自建商城</w:t>
      </w:r>
    </w:p>
    <w:p>
      <w:pPr>
        <w:tabs>
          <w:tab w:val="left" w:pos="1384"/>
        </w:tabs>
        <w:spacing w:before="0"/>
        <w:ind w:left="631" w:right="0" w:firstLine="0"/>
        <w:jc w:val="left"/>
        <w:rPr>
          <w:rFonts w:ascii="宋体" w:eastAsia="宋体" w:hAnsi="宋体" w:hint="eastAsia"/>
          <w:sz w:val="21"/>
        </w:rPr>
      </w:pPr>
      <w:r>
        <w:pict>
          <v:group id="_x0000_s1180" style="width:165.8pt;height:38.95pt;margin-top:8.81pt;margin-left:244.65pt;mso-position-horizontal-relative:page;position:absolute;z-index:-251617280" coordorigin="4893,176" coordsize="3316,779">
            <v:shape id="_x0000_s1181" type="#_x0000_t75" style="width:1674;height:743;left:5215;position:absolute;top:212" stroked="f">
              <v:imagedata r:id="rId29" o:title=""/>
            </v:shape>
            <v:line id="_x0000_s1182" style="position:absolute" from="6881,213" to="8208,213" stroked="t" strokecolor="black" strokeweight="1.44pt">
              <v:stroke dashstyle="solid"/>
            </v:line>
            <v:shape id="_x0000_s1183" type="#_x0000_t202" style="width:3316;height:779;left:4893;position:absolute;top:176" filled="f" stroked="f">
              <v:textbox inset="0,0,0,0">
                <w:txbxContent>
                  <w:p>
                    <w:pPr>
                      <w:spacing w:before="0" w:line="240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21"/>
                      </w:rPr>
                    </w:pPr>
                    <w:r>
                      <w:rPr>
                        <w:rFonts w:ascii="宋体" w:eastAsia="宋体" w:hAnsi="宋体" w:hint="eastAsia"/>
                        <w:color w:val="AE2826"/>
                        <w:spacing w:val="-36"/>
                        <w:w w:val="109"/>
                        <w:sz w:val="21"/>
                      </w:rPr>
                      <w:t>•</w:t>
                    </w:r>
                    <w:r>
                      <w:rPr>
                        <w:rFonts w:ascii="宋体" w:eastAsia="宋体" w:hAnsi="宋体" w:hint="eastAsia"/>
                        <w:color w:val="AF4442"/>
                        <w:spacing w:val="-36"/>
                        <w:w w:val="109"/>
                        <w:sz w:val="21"/>
                      </w:rPr>
                      <w:t>•</w:t>
                    </w:r>
                    <w:r>
                      <w:rPr>
                        <w:rFonts w:ascii="宋体" w:eastAsia="宋体" w:hAnsi="宋体" w:hint="eastAsia"/>
                        <w:color w:val="BF0000"/>
                        <w:spacing w:val="-22"/>
                        <w:w w:val="82"/>
                        <w:sz w:val="21"/>
                      </w:rPr>
                      <w:t>•</w:t>
                    </w:r>
                    <w:r>
                      <w:rPr>
                        <w:rFonts w:ascii="宋体" w:eastAsia="宋体" w:hAnsi="宋体" w:hint="eastAsia"/>
                        <w:color w:val="AF4442"/>
                        <w:spacing w:val="-36"/>
                        <w:w w:val="109"/>
                        <w:sz w:val="21"/>
                      </w:rPr>
                      <w:t>•</w:t>
                    </w:r>
                    <w:r>
                      <w:rPr>
                        <w:rFonts w:ascii="宋体" w:eastAsia="宋体" w:hAnsi="宋体" w:hint="eastAsia"/>
                        <w:color w:val="AE2826"/>
                        <w:spacing w:val="-43"/>
                        <w:w w:val="109"/>
                        <w:sz w:val="21"/>
                      </w:rPr>
                      <w:t>•</w:t>
                    </w:r>
                    <w:r>
                      <w:rPr>
                        <w:rFonts w:ascii="宋体" w:eastAsia="宋体" w:hAnsi="宋体" w:hint="eastAsia"/>
                        <w:color w:val="BF0000"/>
                        <w:spacing w:val="-29"/>
                        <w:w w:val="96"/>
                        <w:sz w:val="21"/>
                      </w:rPr>
                      <w:t>•</w:t>
                    </w:r>
                    <w:r>
                      <w:rPr>
                        <w:rFonts w:ascii="宋体" w:eastAsia="宋体" w:hAnsi="宋体" w:hint="eastAsia"/>
                        <w:color w:val="AE2826"/>
                        <w:spacing w:val="-26"/>
                        <w:w w:val="96"/>
                        <w:sz w:val="21"/>
                      </w:rPr>
                      <w:t>••</w:t>
                    </w:r>
                    <w:r>
                      <w:rPr>
                        <w:rFonts w:ascii="宋体" w:eastAsia="宋体" w:hAnsi="宋体" w:hint="eastAsia"/>
                        <w:color w:val="BF0000"/>
                        <w:spacing w:val="-23"/>
                        <w:w w:val="109"/>
                        <w:sz w:val="21"/>
                      </w:rPr>
                      <w:t>•</w:t>
                    </w:r>
                    <w:r>
                      <w:rPr>
                        <w:rFonts w:ascii="宋体" w:eastAsia="宋体" w:hAnsi="宋体" w:hint="eastAsia"/>
                        <w:color w:val="AE2826"/>
                        <w:spacing w:val="-48"/>
                        <w:w w:val="69"/>
                        <w:sz w:val="21"/>
                      </w:rPr>
                      <w:t>-</w:t>
                    </w:r>
                    <w:r>
                      <w:rPr>
                        <w:rFonts w:ascii="宋体" w:eastAsia="宋体" w:hAnsi="宋体" w:hint="eastAsia"/>
                        <w:color w:val="AF4442"/>
                        <w:spacing w:val="-39"/>
                        <w:w w:val="69"/>
                        <w:sz w:val="21"/>
                      </w:rPr>
                      <w:t>－</w:t>
                    </w:r>
                    <w:r>
                      <w:rPr>
                        <w:rFonts w:ascii="宋体" w:eastAsia="宋体" w:hAnsi="宋体" w:hint="eastAsia"/>
                        <w:color w:val="BF0000"/>
                        <w:spacing w:val="-15"/>
                        <w:w w:val="82"/>
                        <w:sz w:val="21"/>
                      </w:rPr>
                      <w:t>•</w:t>
                    </w:r>
                    <w:r>
                      <w:rPr>
                        <w:rFonts w:ascii="宋体" w:eastAsia="宋体" w:hAnsi="宋体" w:hint="eastAsia"/>
                        <w:color w:val="AA0A0C"/>
                        <w:spacing w:val="-29"/>
                        <w:w w:val="96"/>
                        <w:sz w:val="21"/>
                      </w:rPr>
                      <w:t>•</w:t>
                    </w:r>
                    <w:r>
                      <w:rPr>
                        <w:rFonts w:ascii="宋体" w:eastAsia="宋体" w:hAnsi="宋体" w:hint="eastAsia"/>
                        <w:color w:val="AE2826"/>
                        <w:spacing w:val="-90"/>
                        <w:w w:val="109"/>
                        <w:sz w:val="21"/>
                      </w:rPr>
                      <w:t>•</w:t>
                    </w:r>
                    <w:r>
                      <w:rPr>
                        <w:rFonts w:ascii="宋体" w:eastAsia="宋体" w:hAnsi="宋体" w:hint="eastAsia"/>
                        <w:color w:val="BF0000"/>
                        <w:spacing w:val="-47"/>
                        <w:w w:val="86"/>
                        <w:sz w:val="21"/>
                      </w:rPr>
                      <w:t>·</w:t>
                    </w:r>
                    <w:r>
                      <w:rPr>
                        <w:rFonts w:ascii="宋体" w:eastAsia="宋体" w:hAnsi="宋体" w:hint="eastAsia"/>
                        <w:color w:val="BF0000"/>
                        <w:spacing w:val="14"/>
                        <w:w w:val="31"/>
                        <w:sz w:val="21"/>
                      </w:rPr>
                      <w:t>一</w:t>
                    </w:r>
                    <w:r>
                      <w:rPr>
                        <w:rFonts w:ascii="宋体" w:eastAsia="宋体" w:hAnsi="宋体" w:hint="eastAsia"/>
                        <w:color w:val="AE2826"/>
                        <w:spacing w:val="-55"/>
                        <w:w w:val="31"/>
                        <w:sz w:val="21"/>
                      </w:rPr>
                      <w:t>一</w:t>
                    </w:r>
                    <w:r>
                      <w:rPr>
                        <w:rFonts w:ascii="宋体" w:eastAsia="宋体" w:hAnsi="宋体" w:hint="eastAsia"/>
                        <w:color w:val="BF0000"/>
                        <w:spacing w:val="-55"/>
                        <w:w w:val="86"/>
                        <w:sz w:val="21"/>
                      </w:rPr>
                      <w:t>·</w:t>
                    </w:r>
                    <w:r>
                      <w:rPr>
                        <w:rFonts w:ascii="宋体" w:eastAsia="宋体" w:hAnsi="宋体" w:hint="eastAsia"/>
                        <w:color w:val="AF4442"/>
                        <w:spacing w:val="5"/>
                        <w:w w:val="35"/>
                        <w:sz w:val="21"/>
                      </w:rPr>
                      <w:t>一</w:t>
                    </w:r>
                    <w:r>
                      <w:rPr>
                        <w:rFonts w:ascii="宋体" w:eastAsia="宋体" w:hAnsi="宋体" w:hint="eastAsia"/>
                        <w:color w:val="AE2826"/>
                        <w:spacing w:val="-16"/>
                        <w:w w:val="35"/>
                        <w:sz w:val="21"/>
                      </w:rPr>
                      <w:t>一:</w:t>
                    </w:r>
                    <w:r>
                      <w:rPr>
                        <w:rFonts w:ascii="宋体" w:eastAsia="宋体" w:hAnsi="宋体" w:hint="eastAsia"/>
                        <w:color w:val="AF4442"/>
                        <w:spacing w:val="-22"/>
                        <w:w w:val="50"/>
                        <w:sz w:val="21"/>
                      </w:rPr>
                      <w:t>.</w:t>
                    </w:r>
                    <w:r>
                      <w:rPr>
                        <w:rFonts w:ascii="宋体" w:eastAsia="宋体" w:hAnsi="宋体" w:hint="eastAsia"/>
                        <w:color w:val="AE2826"/>
                        <w:spacing w:val="-3"/>
                        <w:w w:val="35"/>
                        <w:sz w:val="21"/>
                      </w:rPr>
                      <w:t>.</w:t>
                    </w:r>
                    <w:r>
                      <w:rPr>
                        <w:rFonts w:ascii="宋体" w:eastAsia="宋体" w:hAnsi="宋体" w:hint="eastAsia"/>
                        <w:color w:val="AE2826"/>
                        <w:w w:val="50"/>
                        <w:sz w:val="21"/>
                      </w:rPr>
                      <w:t>.</w:t>
                    </w:r>
                    <w:r>
                      <w:rPr>
                        <w:rFonts w:ascii="宋体" w:eastAsia="宋体" w:hAnsi="宋体" w:hint="eastAsia"/>
                        <w:color w:val="AE2826"/>
                        <w:spacing w:val="5"/>
                        <w:sz w:val="21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color w:val="AE2826"/>
                        <w:w w:val="50"/>
                        <w:sz w:val="21"/>
                      </w:rPr>
                      <w:t>•</w:t>
                    </w:r>
                    <w:r>
                      <w:rPr>
                        <w:rFonts w:ascii="宋体" w:eastAsia="宋体" w:hAnsi="宋体" w:hint="eastAsia"/>
                        <w:color w:val="AE2826"/>
                        <w:spacing w:val="-98"/>
                        <w:w w:val="50"/>
                        <w:sz w:val="21"/>
                      </w:rPr>
                      <w:t>·</w:t>
                    </w:r>
                    <w:r>
                      <w:rPr>
                        <w:rFonts w:ascii="宋体" w:eastAsia="宋体" w:hAnsi="宋体" w:hint="eastAsia"/>
                        <w:color w:val="159CCC"/>
                        <w:w w:val="50"/>
                        <w:sz w:val="21"/>
                      </w:rPr>
                      <w:t>.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  <w:color w:val="AE2826"/>
          <w:spacing w:val="-46"/>
          <w:sz w:val="22"/>
        </w:rPr>
        <w:t xml:space="preserve">: </w:t>
      </w:r>
      <w:r>
        <w:rPr>
          <w:rFonts w:ascii="宋体" w:eastAsia="宋体" w:hAnsi="宋体" w:hint="eastAsia"/>
          <w:color w:val="AA0A0C"/>
          <w:sz w:val="22"/>
        </w:rPr>
        <w:t>．</w:t>
        <w:tab/>
      </w:r>
      <w:r>
        <w:rPr>
          <w:rFonts w:ascii="宋体" w:eastAsia="宋体" w:hAnsi="宋体" w:hint="eastAsia"/>
          <w:color w:val="3D3D3D"/>
          <w:sz w:val="21"/>
        </w:rPr>
        <w:t>其</w:t>
      </w:r>
      <w:r>
        <w:rPr>
          <w:rFonts w:ascii="宋体" w:eastAsia="宋体" w:hAnsi="宋体" w:hint="eastAsia"/>
          <w:color w:val="573D3B"/>
          <w:spacing w:val="-2"/>
          <w:sz w:val="21"/>
        </w:rPr>
        <w:t>他平台</w:t>
      </w:r>
      <w:r>
        <w:rPr>
          <w:rFonts w:ascii="宋体" w:eastAsia="宋体" w:hAnsi="宋体" w:hint="eastAsia"/>
          <w:emboss/>
          <w:color w:val="606060"/>
          <w:spacing w:val="2"/>
          <w:sz w:val="21"/>
        </w:rPr>
        <w:t>．</w:t>
      </w:r>
      <w:r>
        <w:rPr>
          <w:rFonts w:ascii="宋体" w:eastAsia="宋体" w:hAnsi="宋体" w:hint="eastAsia"/>
          <w:shadow w:val="0"/>
          <w:color w:val="606060"/>
          <w:spacing w:val="2"/>
          <w:sz w:val="21"/>
        </w:rPr>
        <w:t>．</w:t>
      </w:r>
      <w:r>
        <w:rPr>
          <w:rFonts w:ascii="宋体" w:eastAsia="宋体" w:hAnsi="宋体" w:hint="eastAsia"/>
          <w:shadow/>
          <w:color w:val="AE2826"/>
          <w:spacing w:val="2"/>
          <w:sz w:val="21"/>
        </w:rPr>
        <w:t>•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  <w:sectPr>
          <w:type w:val="continuous"/>
          <w:pgSz w:w="17860" w:h="25260"/>
          <w:pgMar w:top="1020" w:right="960" w:bottom="280" w:left="2380" w:header="708" w:footer="708"/>
          <w:pgNumType w:start="15"/>
          <w:cols w:num="2" w:space="708" w:equalWidth="0">
            <w:col w:w="1604" w:space="40"/>
            <w:col w:w="12876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23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4465789</wp:posOffset>
            </wp:positionH>
            <wp:positionV relativeFrom="paragraph">
              <wp:posOffset>218206</wp:posOffset>
            </wp:positionV>
            <wp:extent cx="1270" cy="1270"/>
            <wp:effectExtent l="0" t="0" r="0" b="0"/>
            <wp:wrapTopAndBottom/>
            <wp:docPr id="1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宋体"/>
          <w:sz w:val="23"/>
        </w:rPr>
        <w:sectPr>
          <w:type w:val="nextPage"/>
          <w:pgSz w:w="17860" w:h="25260"/>
          <w:pgMar w:top="1020" w:right="960" w:bottom="280" w:left="2380" w:header="708" w:footer="708"/>
          <w:pgNumType w:start="16"/>
          <w:cols w:num="2" w:space="708" w:equalWidth="0">
            <w:col w:w="1604" w:space="40"/>
            <w:col w:w="12876" w:space="0"/>
          </w:cols>
          <w:titlePg w:val="0"/>
        </w:sectPr>
      </w:pPr>
    </w:p>
    <w:p>
      <w:pPr>
        <w:tabs>
          <w:tab w:val="left" w:pos="3555"/>
        </w:tabs>
        <w:spacing w:before="0" w:line="8993" w:lineRule="exact"/>
        <w:ind w:left="1589" w:right="0" w:firstLine="0"/>
        <w:jc w:val="left"/>
        <w:rPr>
          <w:rFonts w:ascii="宋体" w:eastAsia="宋体" w:hint="eastAsia"/>
          <w:sz w:val="37"/>
        </w:rPr>
      </w:pPr>
      <w:r>
        <w:rPr>
          <w:rFonts w:ascii="宋体" w:eastAsia="宋体" w:hint="eastAsia"/>
          <w:color w:val="807E7E"/>
          <w:spacing w:val="-632"/>
          <w:w w:val="181"/>
          <w:sz w:val="26"/>
        </w:rPr>
        <w:t>、</w:t>
      </w:r>
      <w:r>
        <w:rPr>
          <w:rFonts w:ascii="宋体" w:eastAsia="宋体" w:hint="eastAsia"/>
          <w:color w:val="A0A1A1"/>
          <w:spacing w:val="-392"/>
          <w:w w:val="106"/>
          <w:sz w:val="37"/>
        </w:rPr>
        <w:t>－</w:t>
      </w:r>
      <w:r>
        <w:rPr>
          <w:rFonts w:ascii="宋体" w:eastAsia="宋体" w:hint="eastAsia"/>
          <w:color w:val="807E7E"/>
          <w:w w:val="106"/>
          <w:sz w:val="26"/>
        </w:rPr>
        <w:t>..</w:t>
      </w:r>
      <w:r>
        <w:rPr>
          <w:rFonts w:ascii="宋体" w:eastAsia="宋体" w:hint="eastAsia"/>
          <w:color w:val="807E7E"/>
          <w:spacing w:val="-12"/>
          <w:sz w:val="26"/>
        </w:rPr>
        <w:t xml:space="preserve"> </w:t>
      </w:r>
      <w:r>
        <w:rPr>
          <w:rFonts w:ascii="宋体" w:eastAsia="宋体" w:hint="eastAsia"/>
          <w:color w:val="4F4F50"/>
          <w:w w:val="106"/>
          <w:sz w:val="37"/>
        </w:rPr>
        <w:t>三</w:t>
      </w:r>
      <w:r>
        <w:rPr>
          <w:rFonts w:ascii="宋体" w:eastAsia="宋体" w:hint="eastAsia"/>
          <w:color w:val="4F4F50"/>
          <w:sz w:val="37"/>
        </w:rPr>
        <w:tab/>
      </w:r>
      <w:r>
        <w:rPr>
          <w:rFonts w:ascii="宋体" w:eastAsia="宋体" w:hint="eastAsia"/>
          <w:color w:val="AA825E"/>
          <w:spacing w:val="-19"/>
          <w:w w:val="106"/>
          <w:sz w:val="37"/>
        </w:rPr>
        <w:t>二</w:t>
      </w:r>
    </w:p>
    <w:p>
      <w:pPr>
        <w:spacing w:before="0" w:line="8993" w:lineRule="exact"/>
        <w:ind w:left="219" w:right="0" w:firstLine="0"/>
        <w:jc w:val="left"/>
        <w:rPr>
          <w:rFonts w:ascii="宋体" w:eastAsia="宋体" w:hint="eastAsia"/>
          <w:sz w:val="23"/>
        </w:rPr>
      </w:pPr>
      <w:r>
        <w:br w:type="column"/>
      </w:r>
      <w:r>
        <w:rPr>
          <w:rFonts w:ascii="宋体" w:eastAsia="宋体" w:hint="eastAsia"/>
          <w:color w:val="4F4F50"/>
          <w:sz w:val="23"/>
        </w:rPr>
        <w:t>订单下</w:t>
      </w:r>
      <w:r>
        <w:rPr>
          <w:rFonts w:ascii="宋体" w:eastAsia="宋体" w:hint="eastAsia"/>
          <w:color w:val="4F4F50"/>
          <w:spacing w:val="-219"/>
          <w:sz w:val="23"/>
        </w:rPr>
        <w:t>载</w:t>
      </w:r>
      <w:r>
        <w:rPr>
          <w:rFonts w:ascii="宋体" w:eastAsia="宋体" w:hint="eastAsia"/>
          <w:color w:val="5D9AB3"/>
          <w:spacing w:val="-174"/>
          <w:sz w:val="37"/>
        </w:rPr>
        <w:t>三</w:t>
      </w:r>
      <w:r>
        <w:rPr>
          <w:rFonts w:ascii="宋体" w:eastAsia="宋体" w:hint="eastAsia"/>
          <w:color w:val="4F4F50"/>
          <w:spacing w:val="-7"/>
          <w:sz w:val="23"/>
        </w:rPr>
        <w:t>并处理</w:t>
      </w:r>
    </w:p>
    <w:p>
      <w:pPr>
        <w:tabs>
          <w:tab w:val="left" w:pos="1482"/>
        </w:tabs>
        <w:spacing w:before="0" w:line="9022" w:lineRule="exact"/>
        <w:ind w:left="353" w:right="0" w:firstLine="0"/>
        <w:jc w:val="left"/>
        <w:rPr>
          <w:rFonts w:ascii="宋体" w:eastAsia="宋体" w:hint="eastAsia"/>
          <w:sz w:val="37"/>
        </w:rPr>
      </w:pPr>
      <w:r>
        <w:br w:type="column"/>
      </w:r>
      <w:r>
        <w:rPr>
          <w:rFonts w:ascii="宋体" w:eastAsia="宋体" w:hint="eastAsia"/>
          <w:color w:val="D1773B"/>
          <w:w w:val="106"/>
          <w:sz w:val="37"/>
        </w:rPr>
        <w:t>二</w:t>
      </w:r>
      <w:r>
        <w:rPr>
          <w:rFonts w:ascii="宋体" w:eastAsia="宋体" w:hint="eastAsia"/>
          <w:color w:val="D1773B"/>
          <w:sz w:val="37"/>
        </w:rPr>
        <w:tab/>
      </w:r>
      <w:r>
        <w:rPr>
          <w:rFonts w:ascii="宋体" w:eastAsia="宋体" w:hint="eastAsia"/>
          <w:color w:val="A0A1A1"/>
          <w:w w:val="106"/>
          <w:sz w:val="37"/>
        </w:rPr>
        <w:t>-</w:t>
      </w:r>
      <w:r>
        <w:rPr>
          <w:rFonts w:ascii="宋体" w:eastAsia="宋体" w:hint="eastAsia"/>
          <w:color w:val="A0A1A1"/>
          <w:spacing w:val="-88"/>
          <w:w w:val="106"/>
          <w:sz w:val="37"/>
        </w:rPr>
        <w:t>-</w:t>
      </w:r>
      <w:r>
        <w:rPr>
          <w:rFonts w:ascii="宋体" w:eastAsia="宋体" w:hint="eastAsia"/>
          <w:color w:val="A0A1A1"/>
          <w:spacing w:val="-78"/>
          <w:w w:val="62"/>
          <w:sz w:val="37"/>
        </w:rPr>
        <w:t>－</w:t>
      </w:r>
      <w:r>
        <w:rPr>
          <w:rFonts w:ascii="宋体" w:eastAsia="宋体" w:hint="eastAsia"/>
          <w:color w:val="A0A1A1"/>
          <w:spacing w:val="-75"/>
          <w:w w:val="41"/>
          <w:sz w:val="37"/>
        </w:rPr>
        <w:t>－</w:t>
      </w:r>
      <w:r>
        <w:rPr>
          <w:rFonts w:ascii="宋体" w:eastAsia="宋体" w:hint="eastAsia"/>
          <w:color w:val="A0A1A1"/>
          <w:spacing w:val="-155"/>
          <w:w w:val="62"/>
          <w:sz w:val="37"/>
        </w:rPr>
        <w:t>－</w:t>
      </w:r>
      <w:r>
        <w:rPr>
          <w:rFonts w:ascii="宋体" w:eastAsia="宋体" w:hint="eastAsia"/>
          <w:color w:val="A0A1A1"/>
          <w:w w:val="41"/>
          <w:sz w:val="37"/>
        </w:rPr>
        <w:t>－</w:t>
      </w:r>
      <w:r>
        <w:rPr>
          <w:rFonts w:ascii="宋体" w:eastAsia="宋体" w:hint="eastAsia"/>
          <w:color w:val="A0A1A1"/>
          <w:spacing w:val="-49"/>
          <w:w w:val="41"/>
          <w:sz w:val="37"/>
        </w:rPr>
        <w:t>-</w:t>
      </w:r>
      <w:r>
        <w:rPr>
          <w:rFonts w:ascii="宋体" w:eastAsia="宋体" w:hint="eastAsia"/>
          <w:color w:val="A0A1A1"/>
          <w:w w:val="35"/>
          <w:sz w:val="37"/>
        </w:rPr>
        <w:t>－－－－－－－－</w:t>
      </w:r>
      <w:r>
        <w:rPr>
          <w:rFonts w:ascii="宋体" w:eastAsia="宋体" w:hint="eastAsia"/>
          <w:color w:val="A0A1A1"/>
          <w:spacing w:val="8"/>
          <w:w w:val="35"/>
          <w:sz w:val="37"/>
        </w:rPr>
        <w:t>-</w:t>
      </w:r>
      <w:r>
        <w:rPr>
          <w:rFonts w:ascii="宋体" w:eastAsia="宋体" w:hint="eastAsia"/>
          <w:color w:val="A0A1A1"/>
          <w:w w:val="52"/>
          <w:sz w:val="37"/>
        </w:rPr>
        <w:t>－</w:t>
      </w:r>
      <w:r>
        <w:rPr>
          <w:rFonts w:ascii="宋体" w:eastAsia="宋体" w:hint="eastAsia"/>
          <w:color w:val="A0A1A1"/>
          <w:spacing w:val="-84"/>
          <w:w w:val="52"/>
          <w:sz w:val="37"/>
        </w:rPr>
        <w:t>－</w:t>
      </w:r>
      <w:r>
        <w:rPr>
          <w:rFonts w:ascii="宋体" w:eastAsia="宋体" w:hint="eastAsia"/>
          <w:color w:val="A0A1A1"/>
          <w:w w:val="58"/>
          <w:sz w:val="37"/>
        </w:rPr>
        <w:t>－－－－－－－</w:t>
      </w:r>
      <w:r>
        <w:rPr>
          <w:rFonts w:ascii="宋体" w:eastAsia="宋体" w:hint="eastAsia"/>
          <w:color w:val="A0A1A1"/>
          <w:spacing w:val="-102"/>
          <w:sz w:val="37"/>
        </w:rPr>
        <w:t xml:space="preserve"> </w:t>
      </w:r>
      <w:r>
        <w:rPr>
          <w:rFonts w:ascii="宋体" w:eastAsia="宋体" w:hint="eastAsia"/>
          <w:color w:val="A0A1A1"/>
          <w:w w:val="32"/>
          <w:sz w:val="37"/>
        </w:rPr>
        <w:t>－－－－－－－－－－－－</w:t>
      </w:r>
      <w:r>
        <w:rPr>
          <w:rFonts w:ascii="宋体" w:eastAsia="宋体" w:hint="eastAsia"/>
          <w:color w:val="A0A1A1"/>
          <w:spacing w:val="-22"/>
          <w:w w:val="32"/>
          <w:sz w:val="37"/>
        </w:rPr>
        <w:t>－</w:t>
      </w:r>
      <w:r>
        <w:rPr>
          <w:rFonts w:ascii="宋体" w:eastAsia="宋体" w:hint="eastAsia"/>
          <w:color w:val="A0A1A1"/>
          <w:spacing w:val="-114"/>
          <w:w w:val="58"/>
          <w:sz w:val="37"/>
        </w:rPr>
        <w:t>－</w:t>
      </w:r>
      <w:r>
        <w:rPr>
          <w:rFonts w:ascii="宋体" w:eastAsia="宋体" w:hint="eastAsia"/>
          <w:color w:val="807E7E"/>
          <w:w w:val="107"/>
          <w:sz w:val="37"/>
        </w:rPr>
        <w:t>－,</w:t>
      </w:r>
    </w:p>
    <w:p>
      <w:pPr>
        <w:spacing w:before="0" w:line="8993" w:lineRule="exact"/>
        <w:ind w:left="3773" w:right="0" w:firstLine="0"/>
        <w:jc w:val="left"/>
        <w:rPr>
          <w:rFonts w:ascii="宋体" w:eastAsia="宋体" w:hint="eastAsia"/>
          <w:sz w:val="25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3343616</wp:posOffset>
            </wp:positionH>
            <wp:positionV relativeFrom="paragraph">
              <wp:posOffset>-199026</wp:posOffset>
            </wp:positionV>
            <wp:extent cx="980183" cy="1116840"/>
            <wp:effectExtent l="0" t="0" r="0" b="0"/>
            <wp:wrapNone/>
            <wp:docPr id="1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0183" cy="1116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84" style="width:105.35pt;height:32.15pt;margin-top:23.97pt;margin-left:495.9pt;mso-position-horizontal-relative:page;position:absolute;z-index:-251612160" coordorigin="9918,479" coordsize="2107,643">
            <v:shape id="_x0000_s1185" type="#_x0000_t75" style="width:2107;height:592;left:9917;position:absolute;top:479" stroked="f">
              <v:imagedata r:id="rId32" o:title=""/>
            </v:shape>
            <v:rect id="_x0000_s1186" style="width:116;height:621;left:11648;position:absolute;top:501" filled="t" fillcolor="#05afed" stroked="f">
              <v:fill type="solid"/>
            </v:rect>
          </v:group>
        </w:pict>
      </w:r>
      <w:r>
        <w:pict>
          <v:rect id="_x0000_s1187" style="width:117.57pt;height:12.51pt;margin-top:-3.72pt;margin-left:602.33pt;mso-position-horizontal-relative:page;position:absolute;z-index:-251611136" filled="t" fillcolor="#05afed" stroked="f">
            <v:fill type="solid"/>
          </v:rect>
        </w:pict>
      </w:r>
      <w:r>
        <w:pict>
          <v:rect id="_x0000_s1188" style="width:5.05pt;height:17.76pt;margin-top:38.2pt;margin-left:625.59pt;mso-position-horizontal-relative:page;position:absolute;z-index:-251610112" filled="t" fillcolor="#05afed" stroked="f">
            <v:fill type="solid"/>
          </v:rect>
        </w:pict>
      </w:r>
      <w:r>
        <w:pict>
          <v:rect id="_x0000_s1189" style="width:4.69pt;height:25.53pt;margin-top:29.79pt;margin-left:711.13pt;mso-position-horizontal-relative:page;position:absolute;z-index:-251609088" filled="t" fillcolor="#05afed" stroked="f">
            <v:fill type="solid"/>
          </v:rect>
        </w:pict>
      </w:r>
      <w:r>
        <w:pict>
          <v:shape id="_x0000_s1190" type="#_x0000_t202" style="width:92.7pt;height:59.1pt;margin-top:12.86pt;margin-left:365.87pt;mso-position-horizontal-relative:page;position:absolute;z-index:-251608064" filled="t" fillcolor="#05afed" stroked="f">
            <v:fill type="solid"/>
            <v:textbox inset="0,0,0,0">
              <w:txbxContent>
                <w:p>
                  <w:pPr>
                    <w:spacing w:before="0" w:line="1181" w:lineRule="exact"/>
                    <w:ind w:left="-1" w:right="0" w:firstLine="0"/>
                    <w:jc w:val="left"/>
                    <w:rPr>
                      <w:rFonts w:ascii="宋体" w:eastAsia="宋体" w:hint="eastAsia"/>
                      <w:sz w:val="118"/>
                    </w:rPr>
                  </w:pPr>
                  <w:r>
                    <w:rPr>
                      <w:rFonts w:ascii="宋体" w:eastAsia="宋体" w:hint="eastAsia"/>
                      <w:color w:val="E2EFF4"/>
                      <w:w w:val="53"/>
                      <w:sz w:val="118"/>
                    </w:rPr>
                    <w:t>勹</w:t>
                  </w:r>
                </w:p>
              </w:txbxContent>
            </v:textbox>
          </v:shape>
        </w:pict>
      </w:r>
      <w:r>
        <w:pict>
          <v:shape id="_x0000_s1191" type="#_x0000_t202" style="width:15.05pt;height:15.05pt;margin-top:51.08pt;margin-left:189pt;mso-position-horizontal-relative:page;position:absolute;z-index:-251607040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6"/>
                    </w:rPr>
                  </w:pPr>
                  <w:r>
                    <w:rPr>
                      <w:rFonts w:ascii="宋体" w:eastAsia="宋体" w:hint="eastAsia"/>
                      <w:color w:val="3D3D3D"/>
                      <w:w w:val="100"/>
                      <w:sz w:val="26"/>
                    </w:rPr>
                    <w:t>心</w:t>
                  </w:r>
                </w:p>
              </w:txbxContent>
            </v:textbox>
          </v:shape>
        </w:pict>
      </w:r>
      <w:r>
        <w:pict>
          <v:shape id="_x0000_s1192" type="#_x0000_t202" style="width:40.05pt;height:41.55pt;margin-top:25.93pt;margin-left:151.54pt;mso-position-horizontal-relative:page;position:absolute;z-index:2517012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65"/>
                    </w:rPr>
                  </w:pPr>
                  <w:r>
                    <w:rPr>
                      <w:rFonts w:ascii="宋体" w:eastAsia="宋体" w:hint="eastAsia"/>
                      <w:color w:val="369AF2"/>
                      <w:spacing w:val="-511"/>
                      <w:w w:val="100"/>
                      <w:position w:val="-10"/>
                      <w:sz w:val="65"/>
                    </w:rPr>
                    <w:t>．</w:t>
                  </w:r>
                  <w:r>
                    <w:rPr>
                      <w:rFonts w:ascii="宋体" w:eastAsia="宋体" w:hint="eastAsia"/>
                      <w:color w:val="2D6797"/>
                      <w:w w:val="100"/>
                      <w:sz w:val="65"/>
                    </w:rPr>
                    <w:t>亡</w:t>
                  </w:r>
                </w:p>
              </w:txbxContent>
            </v:textbox>
          </v:shape>
        </w:pict>
      </w:r>
      <w:r>
        <w:pict>
          <v:shape id="_x0000_s1193" type="#_x0000_t202" style="width:14.05pt;height:14.05pt;margin-top:51.21pt;margin-left:150.95pt;mso-position-horizontal-relative:page;position:absolute;z-index:25170227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rFonts w:ascii="宋体" w:eastAsia="宋体" w:hint="eastAsia"/>
                      <w:sz w:val="24"/>
                    </w:rPr>
                  </w:pPr>
                  <w:r>
                    <w:rPr>
                      <w:rFonts w:ascii="宋体" w:eastAsia="宋体" w:hint="eastAsia"/>
                      <w:color w:val="3D3D3D"/>
                      <w:w w:val="100"/>
                      <w:sz w:val="24"/>
                    </w:rPr>
                    <w:t>订</w:t>
                  </w:r>
                </w:p>
              </w:txbxContent>
            </v:textbox>
          </v:shape>
        </w:pict>
      </w:r>
      <w:r>
        <w:pict>
          <v:shape id="_x0000_s1194" type="#_x0000_t202" style="width:40.85pt;height:72.1pt;margin-top:-60.68pt;margin-left:633.31pt;mso-position-horizontal-relative:page;position:absolute;z-index:-251606016" filled="f" stroked="f">
            <v:textbox inset="0,0,0,0">
              <w:txbxContent>
                <w:p>
                  <w:pPr>
                    <w:tabs>
                      <w:tab w:val="left" w:pos="775"/>
                    </w:tabs>
                    <w:spacing w:before="0" w:line="1441" w:lineRule="exact"/>
                    <w:ind w:left="0" w:right="0" w:firstLine="0"/>
                    <w:jc w:val="left"/>
                    <w:rPr>
                      <w:rFonts w:ascii="Times New Roman"/>
                      <w:sz w:val="130"/>
                    </w:rPr>
                  </w:pPr>
                  <w:r>
                    <w:rPr>
                      <w:rFonts w:ascii="Times New Roman"/>
                      <w:color w:val="D1773B"/>
                      <w:w w:val="60"/>
                      <w:sz w:val="130"/>
                    </w:rPr>
                    <w:t>I</w:t>
                    <w:tab/>
                  </w:r>
                  <w:r>
                    <w:rPr>
                      <w:rFonts w:ascii="Times New Roman"/>
                      <w:color w:val="A0A1A1"/>
                      <w:spacing w:val="-100"/>
                      <w:w w:val="30"/>
                      <w:sz w:val="130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95" type="#_x0000_t202" style="width:19.75pt;height:72.1pt;margin-top:29.79pt;margin-left:606.59pt;mso-position-horizontal-relative:page;position:absolute;z-index:-251604992" filled="f" stroked="f">
            <v:textbox inset="0,0,0,0">
              <w:txbxContent>
                <w:p>
                  <w:pPr>
                    <w:spacing w:before="0" w:line="1442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144"/>
                    </w:rPr>
                  </w:pPr>
                  <w:r>
                    <w:rPr>
                      <w:rFonts w:ascii="宋体" w:eastAsia="宋体" w:hint="eastAsia"/>
                      <w:color w:val="01AFED"/>
                      <w:spacing w:val="-212"/>
                      <w:w w:val="42"/>
                      <w:sz w:val="144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196" type="#_x0000_t202" style="width:22.05pt;height:41.55pt;margin-top:-0.92pt;margin-left:341.16pt;mso-position-horizontal-relative:page;position:absolute;z-index:-251603968" filled="f" stroked="f">
            <v:textbox inset="0,0,0,0">
              <w:txbxContent>
                <w:p>
                  <w:pPr>
                    <w:spacing w:before="0" w:line="831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83"/>
                    </w:rPr>
                  </w:pPr>
                  <w:r>
                    <w:rPr>
                      <w:rFonts w:ascii="宋体" w:eastAsia="宋体" w:hint="eastAsia"/>
                      <w:color w:val="EB670E"/>
                      <w:w w:val="53"/>
                      <w:sz w:val="83"/>
                    </w:rPr>
                    <w:t>＿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color w:val="E2EFF4"/>
          <w:w w:val="105"/>
          <w:sz w:val="25"/>
        </w:rPr>
        <w:t>［门店配送颈配送］</w:t>
      </w:r>
    </w:p>
    <w:p>
      <w:pPr>
        <w:spacing w:after="0" w:line="8993" w:lineRule="exact"/>
        <w:jc w:val="left"/>
        <w:rPr>
          <w:rFonts w:ascii="宋体" w:eastAsia="宋体" w:hint="eastAsia"/>
          <w:sz w:val="25"/>
        </w:rPr>
        <w:sectPr>
          <w:type w:val="continuous"/>
          <w:pgSz w:w="17860" w:h="25260"/>
          <w:pgMar w:top="1020" w:right="960" w:bottom="280" w:left="2380" w:header="708" w:footer="708"/>
          <w:pgNumType w:start="17"/>
          <w:cols w:num="3" w:space="708" w:equalWidth="0">
            <w:col w:w="3949" w:space="40"/>
            <w:col w:w="1865" w:space="39"/>
            <w:col w:w="8627" w:space="0"/>
          </w:cols>
        </w:sectPr>
      </w:pPr>
    </w:p>
    <w:p>
      <w:pPr>
        <w:spacing w:before="0" w:line="26372" w:lineRule="exact"/>
        <w:ind w:left="1940" w:right="0" w:firstLine="0"/>
        <w:jc w:val="left"/>
        <w:rPr>
          <w:rFonts w:ascii="宋体" w:eastAsia="宋体" w:hint="eastAsia"/>
          <w:sz w:val="75"/>
        </w:rPr>
        <w:sectPr>
          <w:type w:val="continuous"/>
          <w:pgSz w:w="17860" w:h="25260"/>
          <w:pgMar w:top="1020" w:right="960" w:bottom="280" w:left="2380" w:header="708" w:footer="708"/>
          <w:pgNumType w:start="18"/>
          <w:cols w:space="708"/>
        </w:sectPr>
      </w:pPr>
      <w:r>
        <w:rPr>
          <w:rFonts w:ascii="宋体" w:eastAsia="宋体" w:hint="eastAsia"/>
          <w:color w:val="5D9AB3"/>
          <w:w w:val="54"/>
          <w:sz w:val="75"/>
        </w:rPr>
        <w:t>＿</w:t>
      </w:r>
    </w:p>
    <w:p>
      <w:pPr>
        <w:tabs>
          <w:tab w:val="left" w:pos="11219"/>
          <w:tab w:val="left" w:pos="11842"/>
        </w:tabs>
        <w:spacing w:before="0" w:line="25798" w:lineRule="exact"/>
        <w:ind w:left="9268" w:right="0" w:firstLine="0"/>
        <w:jc w:val="left"/>
        <w:rPr>
          <w:rFonts w:ascii="宋体" w:eastAsia="宋体" w:hint="eastAsia"/>
          <w:sz w:val="51"/>
        </w:rPr>
      </w:pPr>
      <w:r>
        <w:rPr>
          <w:rFonts w:ascii="宋体" w:eastAsia="宋体" w:hint="eastAsia"/>
          <w:smallCaps/>
          <w:color w:val="E2EFF4"/>
          <w:w w:val="84"/>
          <w:sz w:val="62"/>
        </w:rPr>
        <w:t>［</w:t>
      </w:r>
      <w:r>
        <w:rPr>
          <w:rFonts w:ascii="宋体" w:eastAsia="宋体" w:hint="eastAsia"/>
          <w:smallCaps w:val="0"/>
          <w:color w:val="E2EFF4"/>
          <w:spacing w:val="63"/>
          <w:sz w:val="62"/>
        </w:rPr>
        <w:t xml:space="preserve"> </w:t>
      </w:r>
      <w:r>
        <w:rPr>
          <w:rFonts w:ascii="Arial" w:eastAsia="Arial"/>
          <w:smallCaps w:val="0"/>
          <w:color w:val="E2EFF4"/>
          <w:w w:val="54"/>
          <w:sz w:val="26"/>
        </w:rPr>
        <w:t>g</w:t>
      </w:r>
      <w:r>
        <w:rPr>
          <w:rFonts w:ascii="Arial" w:eastAsia="Arial"/>
          <w:smallCaps w:val="0"/>
          <w:color w:val="E2EFF4"/>
          <w:sz w:val="26"/>
        </w:rPr>
        <w:t xml:space="preserve"> </w:t>
      </w:r>
      <w:r>
        <w:rPr>
          <w:rFonts w:ascii="Arial" w:eastAsia="Arial"/>
          <w:smallCaps w:val="0"/>
          <w:color w:val="E2EFF4"/>
          <w:spacing w:val="-21"/>
          <w:sz w:val="26"/>
        </w:rPr>
        <w:t xml:space="preserve"> </w:t>
      </w:r>
      <w:r>
        <w:rPr>
          <w:rFonts w:ascii="宋体" w:eastAsia="宋体" w:hint="eastAsia"/>
          <w:smallCaps w:val="0"/>
          <w:color w:val="E2EFF4"/>
          <w:w w:val="54"/>
          <w:sz w:val="21"/>
          <w:shd w:val="clear" w:color="auto" w:fill="05AFED"/>
        </w:rPr>
        <w:t>邹</w:t>
      </w:r>
      <w:r>
        <w:rPr>
          <w:rFonts w:ascii="宋体" w:eastAsia="宋体" w:hint="eastAsia"/>
          <w:smallCaps w:val="0"/>
          <w:color w:val="E2EFF4"/>
          <w:spacing w:val="48"/>
          <w:sz w:val="21"/>
          <w:shd w:val="clear" w:color="auto" w:fill="05AFED"/>
        </w:rPr>
        <w:t xml:space="preserve"> </w:t>
      </w:r>
      <w:r>
        <w:rPr>
          <w:rFonts w:ascii="宋体" w:eastAsia="宋体" w:hint="eastAsia"/>
          <w:smallCaps w:val="0"/>
          <w:color w:val="E2EFF4"/>
          <w:spacing w:val="25"/>
          <w:sz w:val="21"/>
        </w:rPr>
        <w:t xml:space="preserve"> </w:t>
      </w:r>
      <w:r>
        <w:rPr>
          <w:rFonts w:ascii="宋体" w:eastAsia="宋体" w:hint="eastAsia"/>
          <w:smallCaps w:val="0"/>
          <w:color w:val="E2EFF4"/>
          <w:w w:val="54"/>
          <w:sz w:val="21"/>
          <w:shd w:val="clear" w:color="auto" w:fill="05AFED"/>
        </w:rPr>
        <w:t>商酝</w:t>
      </w:r>
      <w:r>
        <w:rPr>
          <w:rFonts w:ascii="宋体" w:eastAsia="宋体" w:hint="eastAsia"/>
          <w:smallCaps w:val="0"/>
          <w:color w:val="E2EFF4"/>
          <w:sz w:val="21"/>
          <w:shd w:val="clear" w:color="auto" w:fill="05AFED"/>
        </w:rPr>
        <w:tab/>
      </w:r>
      <w:r>
        <w:rPr>
          <w:rFonts w:ascii="宋体" w:eastAsia="宋体" w:hint="eastAsia"/>
          <w:smallCaps w:val="0"/>
          <w:color w:val="E2EFF4"/>
          <w:sz w:val="21"/>
        </w:rPr>
        <w:tab/>
      </w:r>
      <w:r>
        <w:rPr>
          <w:rFonts w:ascii="宋体" w:eastAsia="宋体" w:hint="eastAsia"/>
          <w:smallCaps w:val="0"/>
          <w:color w:val="E2EFF4"/>
          <w:w w:val="85"/>
          <w:sz w:val="51"/>
        </w:rPr>
        <w:t>］</w:t>
      </w:r>
      <w:r>
        <w:rPr>
          <w:rFonts w:ascii="宋体" w:eastAsia="宋体" w:hint="eastAsia"/>
          <w:sz w:val="51"/>
        </w:rPr>
        <w:br/>
      </w:r>
      <w:r>
        <w:rPr>
          <w:rFonts w:ascii="宋体" w:eastAsia="宋体" w:hint="eastAsia"/>
          <w:sz w:val="5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https://d.book118.com/687004110110006046</w:t>
        </w:r>
      </w:hyperlink>
    </w:p>
    <w:p>
      <w:pPr>
        <w:tabs>
          <w:tab w:val="left" w:pos="11219"/>
          <w:tab w:val="left" w:pos="11842"/>
        </w:tabs>
        <w:spacing w:before="0" w:line="25798" w:lineRule="exact"/>
        <w:ind w:left="9268" w:right="0" w:firstLine="0"/>
        <w:jc w:val="left"/>
        <w:rPr>
          <w:rFonts w:ascii="宋体" w:eastAsia="宋体" w:hint="eastAsia"/>
          <w:sz w:val="51"/>
        </w:rPr>
      </w:pPr>
    </w:p>
    <w:sectPr>
      <w:type w:val="nextPage"/>
      <w:pgSz w:w="17860" w:h="25260"/>
      <w:pgMar w:top="1020" w:right="960" w:bottom="280" w:left="2380" w:header="708" w:footer="708"/>
      <w:pgNumType w:start="19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C746D"/>
    <w:multiLevelType w:val="hybridMultilevel"/>
    <w:tmpl w:val="00000000"/>
    <w:lvl w:ilvl="0">
      <w:start w:val="2"/>
      <w:numFmt w:val="decimal"/>
      <w:lvlText w:val="%1"/>
      <w:lvlJc w:val="left"/>
      <w:pPr>
        <w:ind w:left="875" w:hanging="555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75" w:hanging="555"/>
        <w:jc w:val="left"/>
      </w:pPr>
      <w:rPr>
        <w:rFonts w:ascii="隶书" w:eastAsia="隶书" w:hAnsi="隶书" w:cs="隶书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5747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4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1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8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75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82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89" w:hanging="555"/>
      </w:pPr>
      <w:rPr>
        <w:rFonts w:hint="default"/>
      </w:rPr>
    </w:lvl>
  </w:abstractNum>
  <w:abstractNum w:abstractNumId="1">
    <w:nsid w:val="12FDF4E0"/>
    <w:multiLevelType w:val="hybridMultilevel"/>
    <w:tmpl w:val="00000000"/>
    <w:lvl w:ilvl="0">
      <w:start w:val="2"/>
      <w:numFmt w:val="decimal"/>
      <w:lvlText w:val="%1"/>
      <w:lvlJc w:val="left"/>
      <w:pPr>
        <w:ind w:left="1739" w:hanging="78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39" w:hanging="789"/>
        <w:jc w:val="left"/>
      </w:pPr>
      <w:rPr>
        <w:rFonts w:ascii="隶书" w:eastAsia="隶书" w:hAnsi="隶书" w:cs="隶书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295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3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5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3" w:hanging="789"/>
      </w:pPr>
      <w:rPr>
        <w:rFonts w:hint="default"/>
      </w:rPr>
    </w:lvl>
  </w:abstractNum>
  <w:abstractNum w:abstractNumId="2">
    <w:nsid w:val="2692AB95"/>
    <w:multiLevelType w:val="hybridMultilevel"/>
    <w:tmpl w:val="00000000"/>
    <w:lvl w:ilvl="0">
      <w:start w:val="2"/>
      <w:numFmt w:val="decimal"/>
      <w:lvlText w:val="%1"/>
      <w:lvlJc w:val="left"/>
      <w:pPr>
        <w:ind w:left="1109" w:hanging="78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09" w:hanging="789"/>
        <w:jc w:val="left"/>
      </w:pPr>
      <w:rPr>
        <w:rFonts w:ascii="隶书" w:eastAsia="隶书" w:hAnsi="隶书" w:cs="隶书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783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5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7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0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51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9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5" w:hanging="789"/>
      </w:pPr>
      <w:rPr>
        <w:rFonts w:hint="default"/>
      </w:rPr>
    </w:lvl>
  </w:abstractNum>
  <w:abstractNum w:abstractNumId="3">
    <w:nsid w:val="36069903"/>
    <w:multiLevelType w:val="hybridMultilevel"/>
    <w:tmpl w:val="00000000"/>
    <w:lvl w:ilvl="0">
      <w:start w:val="3"/>
      <w:numFmt w:val="decimal"/>
      <w:lvlText w:val="%1"/>
      <w:lvlJc w:val="left"/>
      <w:pPr>
        <w:ind w:left="1109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09" w:hanging="789"/>
        <w:jc w:val="left"/>
      </w:pPr>
      <w:rPr>
        <w:rFonts w:ascii="隶书" w:eastAsia="隶书" w:hAnsi="隶书" w:cs="隶书" w:hint="default"/>
        <w:w w:val="102"/>
        <w:sz w:val="31"/>
        <w:szCs w:val="31"/>
      </w:rPr>
    </w:lvl>
    <w:lvl w:ilvl="2">
      <w:start w:val="1"/>
      <w:numFmt w:val="decimal"/>
      <w:lvlText w:val="%1.%2.%3"/>
      <w:lvlJc w:val="left"/>
      <w:pPr>
        <w:ind w:left="1267" w:hanging="947"/>
        <w:jc w:val="left"/>
      </w:pPr>
      <w:rPr>
        <w:rFonts w:hint="default"/>
        <w:w w:val="102"/>
      </w:rPr>
    </w:lvl>
    <w:lvl w:ilvl="3">
      <w:start w:val="1"/>
      <w:numFmt w:val="decimal"/>
      <w:lvlText w:val="%4."/>
      <w:lvlJc w:val="left"/>
      <w:pPr>
        <w:ind w:left="1494" w:hanging="318"/>
        <w:jc w:val="left"/>
      </w:pPr>
      <w:rPr>
        <w:rFonts w:ascii="隶书" w:eastAsia="隶书" w:hAnsi="隶书" w:cs="隶书" w:hint="default"/>
        <w:w w:val="102"/>
        <w:sz w:val="29"/>
        <w:szCs w:val="29"/>
      </w:rPr>
    </w:lvl>
    <w:lvl w:ilvl="4">
      <w:start w:val="0"/>
      <w:numFmt w:val="bullet"/>
      <w:lvlText w:val="•"/>
      <w:lvlJc w:val="left"/>
      <w:pPr>
        <w:ind w:left="559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38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85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322" w:hanging="318"/>
      </w:pPr>
      <w:rPr>
        <w:rFonts w:hint="default"/>
      </w:rPr>
    </w:lvl>
  </w:abstractNum>
  <w:abstractNum w:abstractNumId="4">
    <w:nsid w:val="3E2BA8BE"/>
    <w:multiLevelType w:val="hybridMultilevel"/>
    <w:tmpl w:val="00000000"/>
    <w:lvl w:ilvl="0">
      <w:start w:val="1"/>
      <w:numFmt w:val="decimal"/>
      <w:lvlText w:val="%1."/>
      <w:lvlJc w:val="left"/>
      <w:pPr>
        <w:ind w:left="1814" w:hanging="638"/>
        <w:jc w:val="left"/>
      </w:pPr>
      <w:rPr>
        <w:rFonts w:ascii="隶书" w:eastAsia="隶书" w:hAnsi="隶书" w:cs="隶书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58" w:hanging="6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97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6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75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14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52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91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30" w:hanging="638"/>
      </w:pPr>
      <w:rPr>
        <w:rFonts w:hint="default"/>
      </w:rPr>
    </w:lvl>
  </w:abstractNum>
  <w:abstractNum w:abstractNumId="5">
    <w:nsid w:val="46C5F82F"/>
    <w:multiLevelType w:val="hybridMultilevel"/>
    <w:tmpl w:val="00000000"/>
    <w:lvl w:ilvl="0">
      <w:start w:val="2"/>
      <w:numFmt w:val="decimal"/>
      <w:lvlText w:val="%1"/>
      <w:lvlJc w:val="left"/>
      <w:pPr>
        <w:ind w:left="875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5" w:hanging="555"/>
        <w:jc w:val="left"/>
      </w:pPr>
      <w:rPr>
        <w:rFonts w:ascii="隶书" w:eastAsia="隶书" w:hAnsi="隶书" w:cs="隶书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607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1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555"/>
      </w:pPr>
      <w:rPr>
        <w:rFonts w:hint="default"/>
      </w:rPr>
    </w:lvl>
  </w:abstractNum>
  <w:abstractNum w:abstractNumId="6">
    <w:nsid w:val="4C194264"/>
    <w:multiLevelType w:val="hybridMultilevel"/>
    <w:tmpl w:val="00000000"/>
    <w:lvl w:ilvl="0">
      <w:start w:val="2"/>
      <w:numFmt w:val="decimal"/>
      <w:lvlText w:val="%1"/>
      <w:lvlJc w:val="left"/>
      <w:pPr>
        <w:ind w:left="875" w:hanging="55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5" w:hanging="555"/>
        <w:jc w:val="left"/>
      </w:pPr>
      <w:rPr>
        <w:rFonts w:ascii="隶书" w:eastAsia="隶书" w:hAnsi="隶书" w:cs="隶书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607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1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5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9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3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7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1" w:hanging="555"/>
      </w:pPr>
      <w:rPr>
        <w:rFonts w:hint="default"/>
      </w:rPr>
    </w:lvl>
  </w:abstractNum>
  <w:abstractNum w:abstractNumId="7">
    <w:nsid w:val="507C33A3"/>
    <w:multiLevelType w:val="hybridMultilevel"/>
    <w:tmpl w:val="00000000"/>
    <w:lvl w:ilvl="0">
      <w:start w:val="2"/>
      <w:numFmt w:val="decimal"/>
      <w:lvlText w:val="%1"/>
      <w:lvlJc w:val="left"/>
      <w:pPr>
        <w:ind w:left="1739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39" w:hanging="789"/>
        <w:jc w:val="left"/>
      </w:pPr>
      <w:rPr>
        <w:rFonts w:ascii="隶书" w:eastAsia="隶书" w:hAnsi="隶书" w:cs="隶书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295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3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7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5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3" w:hanging="789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7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隶书" w:eastAsia="隶书" w:hAnsi="隶书" w:cs="隶书"/>
    </w:rPr>
  </w:style>
  <w:style w:type="paragraph" w:styleId="Heading1">
    <w:name w:val="heading 1"/>
    <w:basedOn w:val="Normal"/>
    <w:uiPriority w:val="1"/>
    <w:qFormat/>
    <w:pPr>
      <w:spacing w:line="706" w:lineRule="exact"/>
      <w:ind w:left="593"/>
      <w:outlineLvl w:val="0"/>
    </w:pPr>
    <w:rPr>
      <w:rFonts w:ascii="宋体" w:eastAsia="宋体" w:hAnsi="宋体" w:cs="宋体"/>
      <w:sz w:val="82"/>
      <w:szCs w:val="82"/>
    </w:rPr>
  </w:style>
  <w:style w:type="paragraph" w:styleId="Heading2">
    <w:name w:val="heading 2"/>
    <w:basedOn w:val="Normal"/>
    <w:uiPriority w:val="1"/>
    <w:qFormat/>
    <w:pPr>
      <w:ind w:left="1104"/>
      <w:outlineLvl w:val="1"/>
    </w:pPr>
    <w:rPr>
      <w:rFonts w:ascii="Times New Roman" w:eastAsia="Times New Roman" w:hAnsi="Times New Roman" w:cs="Times New Roman"/>
      <w:sz w:val="45"/>
      <w:szCs w:val="45"/>
    </w:rPr>
  </w:style>
  <w:style w:type="paragraph" w:styleId="Heading3">
    <w:name w:val="heading 3"/>
    <w:basedOn w:val="Normal"/>
    <w:uiPriority w:val="1"/>
    <w:qFormat/>
    <w:pPr>
      <w:ind w:left="20"/>
      <w:outlineLvl w:val="2"/>
    </w:pPr>
    <w:rPr>
      <w:rFonts w:ascii="宋体" w:eastAsia="宋体" w:hAnsi="宋体" w:cs="宋体"/>
      <w:sz w:val="39"/>
      <w:szCs w:val="39"/>
    </w:rPr>
  </w:style>
  <w:style w:type="paragraph" w:styleId="Heading4">
    <w:name w:val="heading 4"/>
    <w:basedOn w:val="Normal"/>
    <w:uiPriority w:val="1"/>
    <w:qFormat/>
    <w:pPr>
      <w:ind w:left="20" w:hanging="1081"/>
      <w:outlineLvl w:val="3"/>
    </w:pPr>
    <w:rPr>
      <w:rFonts w:ascii="隶书" w:eastAsia="隶书" w:hAnsi="隶书" w:cs="隶书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隶书" w:eastAsia="隶书" w:hAnsi="隶书" w:cs="隶书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875" w:hanging="789"/>
    </w:pPr>
    <w:rPr>
      <w:rFonts w:ascii="隶书" w:eastAsia="隶书" w:hAnsi="隶书" w:cs="隶书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hyperlink" Target="https://d.book118.com/687004110110006046" TargetMode="Externa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2024-02-02T12:38:35Z</dcterms:created>
  <dcterms:modified xsi:type="dcterms:W3CDTF">2024-02-02T12:38:35Z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2024-02-02T00:00:00Z</vt:filetime>
  </property>
</Properties>
</file>