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vsd" ContentType="application/vnd.visio"/>
  <Override PartName="/word/embeddings/oleObject2.vsd" ContentType="application/vnd.visio"/>
  <Override PartName="/word/embeddings/oleObject3.vsd" ContentType="application/vnd.visio"/>
  <Override PartName="/word/embeddings/oleObject4.vsd" ContentType="application/vnd.visio"/>
  <Override PartName="/word/embeddings/oleObject5.vsd" ContentType="application/vnd.visio"/>
  <Override PartName="/word/embeddings/oleObject6.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Heading1"/>
        <w:spacing w:before="0" w:after="0" w:line="302" w:lineRule="auto"/>
        <w:ind w:firstLine="0" w:firstLineChars="0"/>
        <w:rPr>
          <w:color w:val="000000" w:themeColor="text1"/>
          <w:sz w:val="32"/>
          <w:szCs w:val="32"/>
          <w14:textFill>
            <w14:solidFill>
              <w14:schemeClr w14:val="tx1"/>
            </w14:solidFill>
          </w14:textFill>
        </w:rPr>
      </w:pPr>
      <w:bookmarkStart w:id="0" w:name="_Toc20149"/>
      <w:bookmarkStart w:id="1" w:name="_Toc12278"/>
      <w:bookmarkStart w:id="2" w:name="_Toc5031"/>
      <w:bookmarkStart w:id="3" w:name="_Toc21783"/>
      <w:bookmarkStart w:id="4" w:name="_Toc32091"/>
      <w:bookmarkStart w:id="5" w:name="_Toc29676"/>
      <w:bookmarkStart w:id="6" w:name="_Toc29078"/>
      <w:bookmarkStart w:id="7" w:name="_Toc15631"/>
      <w:r>
        <w:rPr>
          <w:rFonts w:hint="eastAsia"/>
          <w:color w:val="000000" w:themeColor="text1"/>
          <w:sz w:val="32"/>
          <w:szCs w:val="32"/>
          <w:lang w:eastAsia="zh-CN"/>
          <w14:textFill>
            <w14:solidFill>
              <w14:schemeClr w14:val="tx1"/>
            </w14:solidFill>
          </w14:textFill>
        </w:rPr>
        <w:t>宠物狗交流网站</w:t>
      </w:r>
      <w:r>
        <w:rPr>
          <w:rFonts w:eastAsia="黑体"/>
          <w:color w:val="000000" w:themeColor="text1"/>
          <w:sz w:val="32"/>
          <w:szCs w:val="32"/>
          <w14:textFill>
            <w14:solidFill>
              <w14:schemeClr w14:val="tx1"/>
            </w14:solidFill>
          </w14:textFill>
        </w:rPr>
        <w:t>设计与实现</w:t>
      </w:r>
      <w:bookmarkEnd w:id="0"/>
      <w:bookmarkEnd w:id="1"/>
      <w:bookmarkEnd w:id="2"/>
      <w:bookmarkEnd w:id="3"/>
      <w:bookmarkEnd w:id="4"/>
      <w:bookmarkEnd w:id="5"/>
      <w:bookmarkEnd w:id="6"/>
      <w:bookmarkEnd w:id="7"/>
    </w:p>
    <w:p>
      <w:pPr>
        <w:pStyle w:val="Heading1"/>
        <w:spacing w:before="0" w:after="0" w:line="302" w:lineRule="auto"/>
        <w:ind w:firstLine="0" w:firstLineChars="0"/>
        <w:rPr>
          <w:color w:val="000000" w:themeColor="text1"/>
          <w:sz w:val="32"/>
          <w:szCs w:val="32"/>
          <w14:textFill>
            <w14:solidFill>
              <w14:schemeClr w14:val="tx1"/>
            </w14:solidFill>
          </w14:textFill>
        </w:rPr>
      </w:pPr>
      <w:bookmarkStart w:id="8" w:name="_Toc16678"/>
      <w:r>
        <w:rPr>
          <w:color w:val="000000" w:themeColor="text1"/>
          <w:sz w:val="32"/>
          <w:szCs w:val="32"/>
          <w14:textFill>
            <w14:solidFill>
              <w14:schemeClr w14:val="tx1"/>
            </w14:solidFill>
          </w14:textFill>
        </w:rPr>
        <w:t>摘 要</w:t>
      </w:r>
      <w:bookmarkEnd w:id="8"/>
    </w:p>
    <w:p>
      <w:pPr>
        <w:widowControl/>
        <w:spacing w:line="360" w:lineRule="auto"/>
        <w:ind w:firstLine="480" w:firstLineChars="200"/>
        <w:jc w:val="left"/>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color w:val="000000" w:themeColor="text1"/>
          <w:sz w:val="24"/>
          <w:szCs w:val="24"/>
          <w14:textFill>
            <w14:solidFill>
              <w14:schemeClr w14:val="tx1"/>
            </w14:solidFill>
          </w14:textFill>
        </w:rPr>
        <w:t>本</w:t>
      </w:r>
      <w:r>
        <w:rPr>
          <w:rFonts w:ascii="宋体" w:eastAsia="宋体" w:hAnsi="宋体" w:cs="宋体" w:hint="eastAsia"/>
          <w:color w:val="000000" w:themeColor="text1"/>
          <w:sz w:val="24"/>
          <w:szCs w:val="24"/>
          <w:lang w:eastAsia="zh-CN"/>
          <w14:textFill>
            <w14:solidFill>
              <w14:schemeClr w14:val="tx1"/>
            </w14:solidFill>
          </w14:textFill>
        </w:rPr>
        <w:t>宠物狗交流网站</w:t>
      </w:r>
      <w:r>
        <w:rPr>
          <w:rFonts w:ascii="宋体" w:eastAsia="宋体" w:hAnsi="宋体" w:cs="宋体" w:hint="eastAsia"/>
          <w:color w:val="000000" w:themeColor="text1"/>
          <w:sz w:val="24"/>
          <w:szCs w:val="24"/>
          <w14:textFill>
            <w14:solidFill>
              <w14:schemeClr w14:val="tx1"/>
            </w14:solidFill>
          </w14:textFill>
        </w:rPr>
        <w:t>是针对目前</w:t>
      </w:r>
      <w:r>
        <w:rPr>
          <w:rFonts w:ascii="宋体" w:eastAsia="宋体" w:hAnsi="宋体" w:cs="宋体" w:hint="eastAsia"/>
          <w:color w:val="000000" w:themeColor="text1"/>
          <w:sz w:val="24"/>
          <w:szCs w:val="24"/>
          <w:lang w:eastAsia="zh-CN"/>
          <w14:textFill>
            <w14:solidFill>
              <w14:schemeClr w14:val="tx1"/>
            </w14:solidFill>
          </w14:textFill>
        </w:rPr>
        <w:t>宠物狗交流</w:t>
      </w:r>
      <w:r>
        <w:rPr>
          <w:rFonts w:ascii="宋体" w:eastAsia="宋体" w:hAnsi="宋体" w:cs="宋体" w:hint="eastAsia"/>
          <w:color w:val="000000" w:themeColor="text1"/>
          <w:sz w:val="24"/>
          <w:szCs w:val="24"/>
          <w14:textFill>
            <w14:solidFill>
              <w14:schemeClr w14:val="tx1"/>
            </w14:solidFill>
          </w14:textFill>
        </w:rPr>
        <w:t>的实际需求，从实际工作出发，对过去的</w:t>
      </w:r>
      <w:r>
        <w:rPr>
          <w:rFonts w:ascii="宋体" w:eastAsia="宋体" w:hAnsi="宋体" w:cs="宋体" w:hint="eastAsia"/>
          <w:color w:val="000000" w:themeColor="text1"/>
          <w:sz w:val="24"/>
          <w:szCs w:val="24"/>
          <w:lang w:eastAsia="zh-CN"/>
          <w14:textFill>
            <w14:solidFill>
              <w14:schemeClr w14:val="tx1"/>
            </w14:solidFill>
          </w14:textFill>
        </w:rPr>
        <w:t>宠物狗交流网站</w:t>
      </w:r>
      <w:r>
        <w:rPr>
          <w:rFonts w:ascii="宋体" w:eastAsia="宋体" w:hAnsi="宋体" w:cs="宋体" w:hint="eastAsia"/>
          <w:color w:val="000000" w:themeColor="text1"/>
          <w:sz w:val="24"/>
          <w:szCs w:val="24"/>
          <w14:textFill>
            <w14:solidFill>
              <w14:schemeClr w14:val="tx1"/>
            </w14:solidFill>
          </w14:textFill>
        </w:rPr>
        <w:t>存在的问题进行分析，结合计算机系统的结构、概念、模型、原理、方法，在计算机各种优势的情况下，采用目前最流行的B/S结构和java中流行的MVC三层设计模式和</w:t>
      </w:r>
      <w:r>
        <w:rPr>
          <w:rFonts w:ascii="宋体" w:eastAsia="宋体" w:hAnsi="宋体" w:cs="宋体" w:hint="eastAsia"/>
          <w:color w:val="000000" w:themeColor="text1"/>
          <w:sz w:val="24"/>
          <w:szCs w:val="24"/>
          <w:lang w:eastAsia="zh-CN"/>
          <w14:textFill>
            <w14:solidFill>
              <w14:schemeClr w14:val="tx1"/>
            </w14:solidFill>
          </w14:textFill>
        </w:rPr>
        <w:t>eclipse</w:t>
      </w:r>
      <w:r>
        <w:rPr>
          <w:rFonts w:ascii="宋体" w:eastAsia="宋体" w:hAnsi="宋体" w:cs="宋体" w:hint="eastAsia"/>
          <w:color w:val="000000" w:themeColor="text1"/>
          <w:sz w:val="24"/>
          <w:szCs w:val="24"/>
          <w14:textFill>
            <w14:solidFill>
              <w14:schemeClr w14:val="tx1"/>
            </w14:solidFill>
          </w14:textFill>
        </w:rPr>
        <w:t>编辑器、</w:t>
      </w:r>
      <w:r>
        <w:rPr>
          <w:rFonts w:ascii="宋体" w:eastAsia="宋体" w:hAnsi="宋体" w:cs="宋体" w:hint="eastAsia"/>
          <w:color w:val="000000" w:themeColor="text1"/>
          <w:sz w:val="24"/>
          <w:szCs w:val="24"/>
          <w:lang w:eastAsia="zh-CN"/>
          <w14:textFill>
            <w14:solidFill>
              <w14:schemeClr w14:val="tx1"/>
            </w14:solidFill>
          </w14:textFill>
        </w:rPr>
        <w:t xml:space="preserve">MySQL  </w:t>
      </w:r>
      <w:r>
        <w:rPr>
          <w:rFonts w:ascii="宋体" w:eastAsia="宋体" w:hAnsi="宋体" w:cs="宋体" w:hint="eastAsia"/>
          <w:color w:val="000000" w:themeColor="text1"/>
          <w:sz w:val="24"/>
          <w:szCs w:val="24"/>
          <w14:textFill>
            <w14:solidFill>
              <w14:schemeClr w14:val="tx1"/>
            </w14:solidFill>
          </w14:textFill>
        </w:rPr>
        <w:t>数据库设计并实现的 。本</w:t>
      </w:r>
      <w:r>
        <w:rPr>
          <w:rFonts w:ascii="宋体" w:eastAsia="宋体" w:hAnsi="宋体" w:cs="宋体" w:hint="eastAsia"/>
          <w:color w:val="000000" w:themeColor="text1"/>
          <w:sz w:val="24"/>
          <w:szCs w:val="24"/>
          <w:lang w:eastAsia="zh-CN"/>
          <w14:textFill>
            <w14:solidFill>
              <w14:schemeClr w14:val="tx1"/>
            </w14:solidFill>
          </w14:textFill>
        </w:rPr>
        <w:t>宠物狗交流网站</w:t>
      </w:r>
      <w:r>
        <w:rPr>
          <w:rFonts w:ascii="宋体" w:eastAsia="宋体" w:hAnsi="宋体" w:cs="宋体" w:hint="eastAsia"/>
          <w:color w:val="000000" w:themeColor="text1"/>
          <w:sz w:val="24"/>
          <w:szCs w:val="24"/>
          <w14:textFill>
            <w14:solidFill>
              <w14:schemeClr w14:val="tx1"/>
            </w14:solidFill>
          </w14:textFill>
        </w:rPr>
        <w:t>主要包括</w:t>
      </w:r>
      <w:r>
        <w:rPr>
          <w:rFonts w:ascii="宋体" w:eastAsia="宋体" w:hAnsi="宋体" w:cs="宋体" w:hint="eastAsia"/>
          <w:color w:val="000000" w:themeColor="text1"/>
          <w:sz w:val="24"/>
          <w:szCs w:val="24"/>
          <w:lang w:eastAsia="zh-CN"/>
          <w14:textFill>
            <w14:solidFill>
              <w14:schemeClr w14:val="tx1"/>
            </w14:solidFill>
          </w14:textFill>
        </w:rPr>
        <w:t>系统用户管理模块、宠物信息管理</w:t>
      </w:r>
      <w:r>
        <w:rPr>
          <w:rFonts w:ascii="宋体" w:eastAsia="宋体" w:hAnsi="宋体" w:cs="宋体" w:hint="eastAsia"/>
          <w:color w:val="000000" w:themeColor="text1"/>
          <w:sz w:val="24"/>
          <w:szCs w:val="24"/>
          <w14:textFill>
            <w14:solidFill>
              <w14:schemeClr w14:val="tx1"/>
            </w14:solidFill>
          </w14:textFill>
        </w:rPr>
        <w:t>模块</w:t>
      </w:r>
      <w:r>
        <w:rPr>
          <w:rFonts w:ascii="宋体" w:eastAsia="宋体" w:hAnsi="宋体" w:cs="宋体" w:hint="eastAsia"/>
          <w:color w:val="000000" w:themeColor="text1"/>
          <w:sz w:val="24"/>
          <w:szCs w:val="24"/>
          <w:lang w:eastAsia="zh-CN"/>
          <w14:textFill>
            <w14:solidFill>
              <w14:schemeClr w14:val="tx1"/>
            </w14:solidFill>
          </w14:textFill>
        </w:rPr>
        <w:t>、宠物类别管理、站内新闻管理、</w:t>
      </w:r>
      <w:r>
        <w:rPr>
          <w:rFonts w:ascii="宋体" w:eastAsia="宋体" w:hAnsi="宋体" w:cs="宋体" w:hint="eastAsia"/>
          <w:color w:val="000000" w:themeColor="text1"/>
          <w:sz w:val="24"/>
          <w:szCs w:val="24"/>
          <w14:textFill>
            <w14:solidFill>
              <w14:schemeClr w14:val="tx1"/>
            </w14:solidFill>
          </w14:textFill>
        </w:rPr>
        <w:t>登录模块、和退出模块等多个模块。它帮助</w:t>
      </w:r>
      <w:r>
        <w:rPr>
          <w:rFonts w:ascii="宋体" w:eastAsia="宋体" w:hAnsi="宋体" w:cs="宋体" w:hint="eastAsia"/>
          <w:color w:val="000000" w:themeColor="text1"/>
          <w:sz w:val="24"/>
          <w:szCs w:val="24"/>
          <w:lang w:eastAsia="zh-CN"/>
          <w14:textFill>
            <w14:solidFill>
              <w14:schemeClr w14:val="tx1"/>
            </w14:solidFill>
          </w14:textFill>
        </w:rPr>
        <w:t>宠物狗交流</w:t>
      </w:r>
      <w:r>
        <w:rPr>
          <w:rFonts w:ascii="宋体" w:eastAsia="宋体" w:hAnsi="宋体" w:cs="宋体" w:hint="eastAsia"/>
          <w:color w:val="000000" w:themeColor="text1"/>
          <w:sz w:val="24"/>
          <w:szCs w:val="24"/>
          <w14:textFill>
            <w14:solidFill>
              <w14:schemeClr w14:val="tx1"/>
            </w14:solidFill>
          </w14:textFill>
        </w:rPr>
        <w:t>实现了信息化、网络化，通过测试，实现了系统设计目标，相比传统的管理模式，本系统合理的利用了</w:t>
      </w:r>
      <w:r>
        <w:rPr>
          <w:rFonts w:ascii="宋体" w:eastAsia="宋体" w:hAnsi="宋体" w:cs="宋体" w:hint="eastAsia"/>
          <w:color w:val="000000" w:themeColor="text1"/>
          <w:sz w:val="24"/>
          <w:szCs w:val="24"/>
          <w:lang w:eastAsia="zh-CN"/>
          <w14:textFill>
            <w14:solidFill>
              <w14:schemeClr w14:val="tx1"/>
            </w14:solidFill>
          </w14:textFill>
        </w:rPr>
        <w:t>宠物狗交流</w:t>
      </w:r>
      <w:r>
        <w:rPr>
          <w:rFonts w:ascii="宋体" w:eastAsia="宋体" w:hAnsi="宋体" w:cs="宋体" w:hint="eastAsia"/>
          <w:color w:val="000000" w:themeColor="text1"/>
          <w:sz w:val="24"/>
          <w:szCs w:val="24"/>
          <w14:textFill>
            <w14:solidFill>
              <w14:schemeClr w14:val="tx1"/>
            </w14:solidFill>
          </w14:textFill>
        </w:rPr>
        <w:t>数据资源，有效的减少了</w:t>
      </w:r>
      <w:r>
        <w:rPr>
          <w:rFonts w:ascii="宋体" w:eastAsia="宋体" w:hAnsi="宋体" w:cs="宋体" w:hint="eastAsia"/>
          <w:color w:val="000000" w:themeColor="text1"/>
          <w:sz w:val="24"/>
          <w:szCs w:val="24"/>
          <w:lang w:eastAsia="zh-CN"/>
          <w14:textFill>
            <w14:solidFill>
              <w14:schemeClr w14:val="tx1"/>
            </w14:solidFill>
          </w14:textFill>
        </w:rPr>
        <w:t>宠物狗交流</w:t>
      </w:r>
      <w:r>
        <w:rPr>
          <w:rFonts w:ascii="宋体" w:eastAsia="宋体" w:hAnsi="宋体" w:cs="宋体" w:hint="eastAsia"/>
          <w:color w:val="000000" w:themeColor="text1"/>
          <w:sz w:val="24"/>
          <w:szCs w:val="24"/>
          <w14:textFill>
            <w14:solidFill>
              <w14:schemeClr w14:val="tx1"/>
            </w14:solidFill>
          </w14:textFill>
        </w:rPr>
        <w:t>的经济投入，大大提高了</w:t>
      </w:r>
      <w:r>
        <w:rPr>
          <w:rFonts w:ascii="宋体" w:eastAsia="宋体" w:hAnsi="宋体" w:cs="宋体" w:hint="eastAsia"/>
          <w:color w:val="000000" w:themeColor="text1"/>
          <w:sz w:val="24"/>
          <w:szCs w:val="24"/>
          <w:lang w:eastAsia="zh-CN"/>
          <w14:textFill>
            <w14:solidFill>
              <w14:schemeClr w14:val="tx1"/>
            </w14:solidFill>
          </w14:textFill>
        </w:rPr>
        <w:t>宠物狗交流</w:t>
      </w:r>
      <w:r>
        <w:rPr>
          <w:rFonts w:ascii="宋体" w:eastAsia="宋体" w:hAnsi="宋体" w:cs="宋体" w:hint="eastAsia"/>
          <w:color w:val="000000" w:themeColor="text1"/>
          <w:sz w:val="24"/>
          <w:szCs w:val="24"/>
          <w14:textFill>
            <w14:solidFill>
              <w14:schemeClr w14:val="tx1"/>
            </w14:solidFill>
          </w14:textFill>
        </w:rPr>
        <w:t>的效率。</w:t>
      </w:r>
    </w:p>
    <w:p>
      <w:pPr>
        <w:spacing w:line="360" w:lineRule="auto"/>
        <w:ind w:firstLine="480" w:firstLineChars="200"/>
        <w:rPr>
          <w:rFonts w:ascii="宋体" w:eastAsia="宋体" w:hAnsi="宋体" w:cs="宋体" w:hint="eastAsia"/>
          <w:color w:val="000000" w:themeColor="text1"/>
          <w:sz w:val="24"/>
          <w:szCs w:val="24"/>
          <w14:textFill>
            <w14:solidFill>
              <w14:schemeClr w14:val="tx1"/>
            </w14:solidFill>
          </w14:textFill>
        </w:rPr>
      </w:pPr>
      <w:r>
        <w:rPr>
          <w:rFonts w:ascii="宋体" w:eastAsia="宋体" w:hAnsi="宋体" w:cs="宋体" w:hint="eastAsia"/>
          <w:bCs/>
          <w:color w:val="000000" w:themeColor="text1"/>
          <w:sz w:val="24"/>
          <w:szCs w:val="24"/>
          <w14:textFill>
            <w14:solidFill>
              <w14:schemeClr w14:val="tx1"/>
            </w14:solidFill>
          </w14:textFill>
        </w:rPr>
        <w:t>关键词：</w:t>
      </w:r>
      <w:r>
        <w:rPr>
          <w:rFonts w:ascii="宋体" w:eastAsia="宋体" w:hAnsi="宋体" w:cs="宋体" w:hint="eastAsia"/>
          <w:color w:val="000000" w:themeColor="text1"/>
          <w:sz w:val="24"/>
          <w:szCs w:val="24"/>
          <w:lang w:eastAsia="zh-CN"/>
          <w14:textFill>
            <w14:solidFill>
              <w14:schemeClr w14:val="tx1"/>
            </w14:solidFill>
          </w14:textFill>
        </w:rPr>
        <w:t>宠物狗交流</w:t>
      </w:r>
      <w:r>
        <w:rPr>
          <w:rFonts w:ascii="宋体" w:eastAsia="宋体" w:hAnsi="宋体" w:cs="宋体" w:hint="eastAsia"/>
          <w:color w:val="000000" w:themeColor="text1"/>
          <w:sz w:val="24"/>
          <w:szCs w:val="24"/>
          <w14:textFill>
            <w14:solidFill>
              <w14:schemeClr w14:val="tx1"/>
            </w14:solidFill>
          </w14:textFill>
        </w:rPr>
        <w:t>；</w:t>
      </w:r>
      <w:r>
        <w:rPr>
          <w:rFonts w:ascii="宋体" w:eastAsia="宋体" w:hAnsi="宋体" w:cs="宋体" w:hint="eastAsia"/>
          <w:color w:val="000000" w:themeColor="text1"/>
          <w:sz w:val="24"/>
          <w:szCs w:val="24"/>
          <w:lang w:val="en-US" w:eastAsia="zh-CN"/>
          <w14:textFill>
            <w14:solidFill>
              <w14:schemeClr w14:val="tx1"/>
            </w14:solidFill>
          </w14:textFill>
        </w:rPr>
        <w:t>MVC模式</w:t>
      </w:r>
      <w:r>
        <w:rPr>
          <w:rFonts w:ascii="宋体" w:eastAsia="宋体" w:hAnsi="宋体" w:cs="宋体" w:hint="eastAsia"/>
          <w:color w:val="000000" w:themeColor="text1"/>
          <w:sz w:val="24"/>
          <w:szCs w:val="24"/>
          <w14:textFill>
            <w14:solidFill>
              <w14:schemeClr w14:val="tx1"/>
            </w14:solidFill>
          </w14:textFill>
        </w:rPr>
        <w:t>；</w:t>
      </w:r>
      <w:r>
        <w:rPr>
          <w:rFonts w:ascii="宋体" w:eastAsia="宋体" w:hAnsi="宋体" w:cs="宋体" w:hint="eastAsia"/>
          <w:color w:val="000000" w:themeColor="text1"/>
          <w:sz w:val="24"/>
          <w:szCs w:val="24"/>
          <w:lang w:eastAsia="zh-CN"/>
          <w14:textFill>
            <w14:solidFill>
              <w14:schemeClr w14:val="tx1"/>
            </w14:solidFill>
          </w14:textFill>
        </w:rPr>
        <w:t>MySQL</w:t>
      </w:r>
      <w:r>
        <w:rPr>
          <w:rFonts w:ascii="宋体" w:eastAsia="宋体" w:hAnsi="宋体" w:cs="宋体" w:hint="eastAsia"/>
          <w:color w:val="000000" w:themeColor="text1"/>
          <w:sz w:val="24"/>
          <w:szCs w:val="24"/>
          <w14:textFill>
            <w14:solidFill>
              <w14:schemeClr w14:val="tx1"/>
            </w14:solidFill>
          </w14:textFill>
        </w:rPr>
        <w:t>数据库</w:t>
      </w:r>
    </w:p>
    <w:p>
      <w:pPr>
        <w:pStyle w:val="Heading1"/>
        <w:spacing w:before="0" w:after="0" w:line="302" w:lineRule="auto"/>
        <w:ind w:firstLine="0" w:firstLineChars="0"/>
        <w:rPr>
          <w:sz w:val="32"/>
          <w:szCs w:val="32"/>
        </w:rPr>
        <w:sectPr>
          <w:headerReference w:type="even" r:id="rId6"/>
          <w:headerReference w:type="default" r:id="rId7"/>
          <w:footerReference w:type="default" r:id="rId8"/>
          <w:footnotePr>
            <w:numFmt w:val="decimalEnclosedCircleChinese"/>
          </w:footnotePr>
          <w:pgSz w:w="11906" w:h="16838"/>
          <w:pgMar w:top="1418" w:right="1418" w:bottom="1418" w:left="1418" w:header="851" w:footer="992" w:gutter="0"/>
          <w:pgNumType w:fmt="upperRoman" w:start="1"/>
          <w:cols w:num="1" w:space="720"/>
          <w:docGrid w:linePitch="312" w:charSpace="0"/>
        </w:sectPr>
      </w:pPr>
      <w:bookmarkStart w:id="9" w:name="_Toc449879289"/>
      <w:bookmarkStart w:id="10" w:name="_Toc18960"/>
      <w:bookmarkStart w:id="11" w:name="_Toc16281"/>
      <w:r>
        <w:br w:type="column"/>
      </w:r>
    </w:p>
    <w:p>
      <w:pPr>
        <w:pStyle w:val="Heading1"/>
        <w:spacing w:before="0" w:after="0" w:line="302" w:lineRule="auto"/>
        <w:ind w:firstLine="0" w:firstLineChars="0"/>
        <w:rPr>
          <w:sz w:val="32"/>
          <w:szCs w:val="32"/>
        </w:rPr>
      </w:pPr>
      <w:r>
        <w:rPr>
          <w:sz w:val="32"/>
          <w:szCs w:val="32"/>
        </w:rPr>
        <w:t>ABSTRACT</w:t>
      </w:r>
      <w:bookmarkEnd w:id="9"/>
      <w:bookmarkEnd w:id="10"/>
      <w:bookmarkEnd w:id="11"/>
    </w:p>
    <w:p>
      <w:pPr>
        <w:spacing w:line="360" w:lineRule="auto"/>
        <w:ind w:firstLine="480" w:firstLineChars="200"/>
        <w:rPr>
          <w:rFonts w:ascii="Times New Roman" w:hAnsi="Times New Roman" w:cs="Times New Roman" w:hint="default"/>
          <w:kern w:val="0"/>
          <w:sz w:val="24"/>
        </w:rPr>
      </w:pPr>
      <w:r>
        <w:rPr>
          <w:rFonts w:ascii="Times New Roman" w:hAnsi="Times New Roman" w:cs="Times New Roman" w:hint="default"/>
          <w:kern w:val="0"/>
          <w:sz w:val="24"/>
        </w:rPr>
        <w:t>This pet dog exchange website is aimed at the actual needs of the current pet dog exchange. From the actual work, the problems existing in the past pet dog exchange website are analyzed, and the structure, concept, model, principle, and method of the computer system are combined. Under various advantages of the computer, Designed and implemented using the most popular B/S structure and popular MVC three-layer design pattern in Java and the clipse editor and MySQL database. This pet dog exchange website mainly includes system user management module, pet information management module, pet category management, station news management, login module, and exit module. It has helped pet dog communication to achieve informatization and networking. Through testing, it has achieved the goal of system design. Compared with the traditional management model, the system has reasonably used pet dog exchange data resources and effectively reduced the economic investment of pet dog exchange. Has greatly improved the efficiency of dog communication.</w:t>
      </w:r>
    </w:p>
    <w:p>
      <w:pPr>
        <w:spacing w:line="302" w:lineRule="auto"/>
        <w:ind w:firstLine="480"/>
        <w:rPr>
          <w:rFonts w:ascii="Times New Roman" w:hAnsi="Times New Roman" w:cs="Times New Roman" w:hint="default"/>
          <w:kern w:val="0"/>
          <w:sz w:val="24"/>
        </w:rPr>
      </w:pPr>
    </w:p>
    <w:p>
      <w:pPr>
        <w:spacing w:line="302" w:lineRule="auto"/>
        <w:jc w:val="left"/>
        <w:rPr>
          <w:rFonts w:ascii="Times New Roman" w:hAnsi="Times New Roman" w:cs="Times New Roman" w:hint="default"/>
          <w:kern w:val="0"/>
          <w:sz w:val="24"/>
        </w:rPr>
      </w:pPr>
      <w:r>
        <w:rPr>
          <w:rFonts w:ascii="Times New Roman" w:hAnsi="Times New Roman" w:cs="Times New Roman" w:hint="default"/>
          <w:kern w:val="0"/>
          <w:sz w:val="28"/>
          <w:szCs w:val="28"/>
        </w:rPr>
        <w:t>key words</w:t>
      </w:r>
      <w:r>
        <w:rPr>
          <w:rFonts w:ascii="Times New Roman" w:eastAsia="宋体" w:hAnsi="Times New Roman" w:cs="Times New Roman" w:hint="default"/>
          <w:b/>
          <w:sz w:val="24"/>
          <w:szCs w:val="20"/>
        </w:rPr>
        <w:t>：</w:t>
      </w:r>
      <w:r>
        <w:rPr>
          <w:rFonts w:ascii="Times New Roman" w:hAnsi="Times New Roman" w:cs="Times New Roman" w:hint="default"/>
          <w:kern w:val="0"/>
          <w:sz w:val="24"/>
        </w:rPr>
        <w:t xml:space="preserve">Pet dog exchange; MVC mode; </w:t>
      </w:r>
      <w:r>
        <w:rPr>
          <w:rFonts w:ascii="Times New Roman" w:hAnsi="Times New Roman" w:cs="Times New Roman" w:hint="eastAsia"/>
          <w:kern w:val="0"/>
          <w:sz w:val="24"/>
          <w:lang w:eastAsia="zh-CN"/>
        </w:rPr>
        <w:t xml:space="preserve">MySQL </w:t>
      </w:r>
      <w:r>
        <w:rPr>
          <w:rFonts w:ascii="Times New Roman" w:hAnsi="Times New Roman" w:cs="Times New Roman" w:hint="default"/>
          <w:kern w:val="0"/>
          <w:sz w:val="24"/>
        </w:rPr>
        <w:t>database</w:t>
      </w:r>
    </w:p>
    <w:p>
      <w:pPr>
        <w:spacing w:line="302" w:lineRule="auto"/>
        <w:ind w:firstLine="480" w:firstLineChars="200"/>
        <w:rPr>
          <w:rFonts w:ascii="Times New Roman" w:eastAsia="宋体" w:hAnsi="Times New Roman" w:cs="Times New Roman"/>
          <w:sz w:val="24"/>
          <w:szCs w:val="20"/>
        </w:rPr>
      </w:pPr>
    </w:p>
    <w:p>
      <w:pPr>
        <w:spacing w:line="302" w:lineRule="auto"/>
        <w:ind w:firstLine="480" w:firstLineChars="200"/>
        <w:rPr>
          <w:rFonts w:ascii="Times New Roman" w:eastAsia="宋体" w:hAnsi="Times New Roman" w:cs="Times New Roman"/>
          <w:sz w:val="24"/>
          <w:szCs w:val="20"/>
        </w:rPr>
        <w:sectPr>
          <w:headerReference w:type="even" r:id="rId9"/>
          <w:headerReference w:type="default" r:id="rId10"/>
          <w:footerReference w:type="default" r:id="rId11"/>
          <w:footnotePr>
            <w:numFmt w:val="decimalEnclosedCircleChinese"/>
          </w:footnotePr>
          <w:type w:val="nextPage"/>
          <w:pgSz w:w="11906" w:h="16838"/>
          <w:pgMar w:top="1418" w:right="1418" w:bottom="1418" w:left="1418" w:header="851" w:footer="992" w:gutter="0"/>
          <w:pgNumType w:fmt="upperRoman" w:start="2"/>
          <w:cols w:num="1" w:space="720"/>
          <w:titlePg w:val="0"/>
          <w:docGrid w:linePitch="312" w:charSpace="0"/>
        </w:sectPr>
      </w:pPr>
    </w:p>
    <w:p>
      <w:pPr>
        <w:pStyle w:val="Title"/>
        <w:spacing w:before="0" w:after="0" w:line="302" w:lineRule="auto"/>
        <w:rPr>
          <w:rFonts w:cs="Times New Roman"/>
          <w:sz w:val="32"/>
        </w:rPr>
      </w:pPr>
      <w:bookmarkStart w:id="12" w:name="_Toc446780744"/>
      <w:bookmarkStart w:id="13" w:name="_Toc23112"/>
      <w:r>
        <w:rPr>
          <w:rFonts w:cs="Times New Roman"/>
          <w:sz w:val="32"/>
        </w:rPr>
        <w:t>目  录</w:t>
      </w:r>
      <w:bookmarkEnd w:id="12"/>
      <w:bookmarkEnd w:id="13"/>
    </w:p>
    <w:p>
      <w:pPr>
        <w:pStyle w:val="TOC1"/>
        <w:tabs>
          <w:tab w:val="right" w:leader="dot" w:pos="9070"/>
        </w:tabs>
      </w:pPr>
      <w:r>
        <w:rPr>
          <w:rFonts w:eastAsia="宋体"/>
        </w:rPr>
        <w:fldChar w:fldCharType="begin"/>
      </w:r>
      <w:r>
        <w:rPr>
          <w:rFonts w:eastAsia="宋体"/>
        </w:rPr>
        <w:instrText xml:space="preserve"> TOC \o "1-3" \h \z \u </w:instrText>
      </w:r>
      <w:r>
        <w:rPr>
          <w:rFonts w:eastAsia="宋体"/>
        </w:rPr>
        <w:fldChar w:fldCharType="separate"/>
      </w:r>
      <w:hyperlink w:anchor="_Toc15631" w:history="1">
        <w:r>
          <w:rPr>
            <w:rFonts w:hint="eastAsia"/>
            <w:szCs w:val="32"/>
            <w:lang w:eastAsia="zh-CN"/>
          </w:rPr>
          <w:t>宠物狗交流网站</w:t>
        </w:r>
        <w:r>
          <w:rPr>
            <w:rFonts w:eastAsia="黑体"/>
            <w:szCs w:val="32"/>
          </w:rPr>
          <w:t>设计与实现</w:t>
        </w:r>
        <w:r>
          <w:tab/>
        </w:r>
        <w:r>
          <w:fldChar w:fldCharType="begin"/>
        </w:r>
        <w:r>
          <w:instrText xml:space="preserve"> PAGEREF _Toc15631 </w:instrText>
        </w:r>
        <w:r>
          <w:fldChar w:fldCharType="separate"/>
        </w:r>
        <w:r>
          <w:t>I</w:t>
        </w:r>
        <w:r>
          <w:fldChar w:fldCharType="end"/>
        </w:r>
      </w:hyperlink>
    </w:p>
    <w:p>
      <w:pPr>
        <w:pStyle w:val="TOC1"/>
        <w:tabs>
          <w:tab w:val="right" w:leader="dot" w:pos="9070"/>
        </w:tabs>
      </w:pPr>
      <w:hyperlink w:anchor="_Toc16678" w:history="1">
        <w:r>
          <w:rPr>
            <w:szCs w:val="32"/>
          </w:rPr>
          <w:t>摘 要</w:t>
        </w:r>
        <w:r>
          <w:tab/>
        </w:r>
        <w:r>
          <w:fldChar w:fldCharType="begin"/>
        </w:r>
        <w:r>
          <w:instrText xml:space="preserve"> PAGEREF _Toc16678 </w:instrText>
        </w:r>
        <w:r>
          <w:fldChar w:fldCharType="separate"/>
        </w:r>
        <w:r>
          <w:t>I</w:t>
        </w:r>
        <w:r>
          <w:fldChar w:fldCharType="end"/>
        </w:r>
      </w:hyperlink>
    </w:p>
    <w:p>
      <w:pPr>
        <w:pStyle w:val="TOC1"/>
        <w:tabs>
          <w:tab w:val="right" w:leader="dot" w:pos="9070"/>
        </w:tabs>
      </w:pPr>
      <w:hyperlink w:anchor="_Toc16281" w:history="1">
        <w:r>
          <w:rPr>
            <w:szCs w:val="32"/>
          </w:rPr>
          <w:t>ABSTRACT</w:t>
        </w:r>
        <w:r>
          <w:tab/>
        </w:r>
        <w:r>
          <w:fldChar w:fldCharType="begin"/>
        </w:r>
        <w:r>
          <w:instrText xml:space="preserve"> PAGEREF _Toc16281 </w:instrText>
        </w:r>
        <w:r>
          <w:fldChar w:fldCharType="separate"/>
        </w:r>
        <w:r>
          <w:t>I</w:t>
        </w:r>
        <w:r>
          <w:fldChar w:fldCharType="end"/>
        </w:r>
      </w:hyperlink>
    </w:p>
    <w:p>
      <w:pPr>
        <w:pStyle w:val="TOC1"/>
        <w:tabs>
          <w:tab w:val="right" w:leader="dot" w:pos="9070"/>
        </w:tabs>
      </w:pPr>
      <w:hyperlink w:anchor="_Toc23112" w:history="1">
        <w:r>
          <w:rPr>
            <w:rFonts w:cs="Times New Roman"/>
          </w:rPr>
          <w:t>目  录</w:t>
        </w:r>
        <w:r>
          <w:tab/>
        </w:r>
        <w:r>
          <w:fldChar w:fldCharType="begin"/>
        </w:r>
        <w:r>
          <w:instrText xml:space="preserve"> PAGEREF _Toc23112 </w:instrText>
        </w:r>
        <w:r>
          <w:fldChar w:fldCharType="separate"/>
        </w:r>
        <w:r>
          <w:t>III</w:t>
        </w:r>
        <w:r>
          <w:fldChar w:fldCharType="end"/>
        </w:r>
      </w:hyperlink>
    </w:p>
    <w:p>
      <w:pPr>
        <w:pStyle w:val="TOC1"/>
        <w:tabs>
          <w:tab w:val="right" w:leader="dot" w:pos="9070"/>
        </w:tabs>
      </w:pPr>
      <w:hyperlink w:anchor="_Toc26002" w:history="1">
        <w:r>
          <w:rPr>
            <w:szCs w:val="32"/>
          </w:rPr>
          <w:t>第1章 绪论</w:t>
        </w:r>
        <w:r>
          <w:tab/>
        </w:r>
        <w:r>
          <w:fldChar w:fldCharType="begin"/>
        </w:r>
        <w:r>
          <w:instrText xml:space="preserve"> PAGEREF _Toc26002 </w:instrText>
        </w:r>
        <w:r>
          <w:fldChar w:fldCharType="separate"/>
        </w:r>
        <w:r>
          <w:t>1</w:t>
        </w:r>
        <w:r>
          <w:fldChar w:fldCharType="end"/>
        </w:r>
      </w:hyperlink>
    </w:p>
    <w:p>
      <w:pPr>
        <w:pStyle w:val="TOC2"/>
        <w:tabs>
          <w:tab w:val="right" w:leader="dot" w:pos="9070"/>
        </w:tabs>
      </w:pPr>
      <w:hyperlink w:anchor="_Toc6497" w:history="1">
        <w:r>
          <w:rPr>
            <w:rFonts w:ascii="Times New Roman" w:eastAsia="黑体" w:hAnsi="Times New Roman" w:cs="Times New Roman"/>
            <w:bCs w:val="0"/>
            <w:szCs w:val="20"/>
          </w:rPr>
          <w:t>1.1开发背景</w:t>
        </w:r>
        <w:r>
          <w:tab/>
        </w:r>
        <w:r>
          <w:fldChar w:fldCharType="begin"/>
        </w:r>
        <w:r>
          <w:instrText xml:space="preserve"> PAGEREF _Toc6497 </w:instrText>
        </w:r>
        <w:r>
          <w:fldChar w:fldCharType="separate"/>
        </w:r>
        <w:r>
          <w:t>1</w:t>
        </w:r>
        <w:r>
          <w:fldChar w:fldCharType="end"/>
        </w:r>
      </w:hyperlink>
    </w:p>
    <w:p>
      <w:pPr>
        <w:pStyle w:val="TOC2"/>
        <w:tabs>
          <w:tab w:val="right" w:leader="dot" w:pos="9070"/>
        </w:tabs>
      </w:pPr>
      <w:hyperlink w:anchor="_Toc1500" w:history="1">
        <w:r>
          <w:rPr>
            <w:rFonts w:ascii="Times New Roman" w:eastAsia="黑体" w:hAnsi="Times New Roman" w:cs="Times New Roman"/>
            <w:bCs w:val="0"/>
            <w:szCs w:val="20"/>
          </w:rPr>
          <w:t>1.2</w:t>
        </w:r>
        <w:r>
          <w:rPr>
            <w:rFonts w:ascii="Times New Roman" w:eastAsia="黑体" w:hAnsi="Times New Roman" w:cs="Times New Roman" w:hint="eastAsia"/>
            <w:bCs w:val="0"/>
            <w:szCs w:val="20"/>
          </w:rPr>
          <w:t>开发意义</w:t>
        </w:r>
        <w:r>
          <w:tab/>
        </w:r>
        <w:r>
          <w:fldChar w:fldCharType="begin"/>
        </w:r>
        <w:r>
          <w:instrText xml:space="preserve"> PAGEREF _Toc1500 </w:instrText>
        </w:r>
        <w:r>
          <w:fldChar w:fldCharType="separate"/>
        </w:r>
        <w:r>
          <w:t>1</w:t>
        </w:r>
        <w:r>
          <w:fldChar w:fldCharType="end"/>
        </w:r>
      </w:hyperlink>
    </w:p>
    <w:p>
      <w:pPr>
        <w:pStyle w:val="TOC2"/>
        <w:tabs>
          <w:tab w:val="right" w:leader="dot" w:pos="9070"/>
        </w:tabs>
      </w:pPr>
      <w:hyperlink w:anchor="_Toc19941" w:history="1">
        <w:r>
          <w:rPr>
            <w:rFonts w:ascii="Times New Roman" w:eastAsia="黑体" w:hAnsi="Times New Roman" w:cs="Times New Roman"/>
            <w:bCs w:val="0"/>
            <w:szCs w:val="20"/>
          </w:rPr>
          <w:t>1.</w:t>
        </w:r>
        <w:r>
          <w:rPr>
            <w:rFonts w:ascii="Times New Roman" w:eastAsia="黑体" w:hAnsi="Times New Roman" w:cs="Times New Roman" w:hint="eastAsia"/>
            <w:bCs w:val="0"/>
            <w:szCs w:val="20"/>
          </w:rPr>
          <w:t>3研究内容</w:t>
        </w:r>
        <w:r>
          <w:tab/>
        </w:r>
        <w:r>
          <w:fldChar w:fldCharType="begin"/>
        </w:r>
        <w:r>
          <w:instrText xml:space="preserve"> PAGEREF _Toc19941 </w:instrText>
        </w:r>
        <w:r>
          <w:fldChar w:fldCharType="separate"/>
        </w:r>
        <w:r>
          <w:t>1</w:t>
        </w:r>
        <w:r>
          <w:fldChar w:fldCharType="end"/>
        </w:r>
      </w:hyperlink>
    </w:p>
    <w:p>
      <w:pPr>
        <w:pStyle w:val="TOC1"/>
        <w:tabs>
          <w:tab w:val="right" w:leader="dot" w:pos="9070"/>
        </w:tabs>
      </w:pPr>
      <w:hyperlink w:anchor="_Toc7631" w:history="1">
        <w:r>
          <w:rPr>
            <w:szCs w:val="32"/>
          </w:rPr>
          <w:t>第2章 主要技术和工具介绍</w:t>
        </w:r>
        <w:r>
          <w:tab/>
        </w:r>
        <w:r>
          <w:fldChar w:fldCharType="begin"/>
        </w:r>
        <w:r>
          <w:instrText xml:space="preserve"> PAGEREF _Toc7631 </w:instrText>
        </w:r>
        <w:r>
          <w:fldChar w:fldCharType="separate"/>
        </w:r>
        <w:r>
          <w:t>1</w:t>
        </w:r>
        <w:r>
          <w:fldChar w:fldCharType="end"/>
        </w:r>
      </w:hyperlink>
    </w:p>
    <w:p>
      <w:pPr>
        <w:pStyle w:val="TOC2"/>
        <w:tabs>
          <w:tab w:val="right" w:leader="dot" w:pos="9070"/>
        </w:tabs>
      </w:pPr>
      <w:hyperlink w:anchor="_Toc1204" w:history="1">
        <w:r>
          <w:rPr>
            <w:rFonts w:ascii="Times New Roman" w:eastAsia="黑体" w:hAnsi="Times New Roman" w:cs="Times New Roman"/>
            <w:bCs w:val="0"/>
            <w:szCs w:val="20"/>
          </w:rPr>
          <w:t>2.</w:t>
        </w:r>
        <w:r>
          <w:rPr>
            <w:rFonts w:ascii="Times New Roman" w:eastAsia="黑体" w:hAnsi="Times New Roman" w:cs="Times New Roman" w:hint="eastAsia"/>
            <w:bCs w:val="0"/>
            <w:szCs w:val="20"/>
            <w:lang w:val="en-US" w:eastAsia="zh-CN"/>
          </w:rPr>
          <w:t>1</w:t>
        </w:r>
        <w:r>
          <w:rPr>
            <w:rFonts w:ascii="Times New Roman" w:eastAsia="黑体" w:hAnsi="Times New Roman" w:cs="Times New Roman"/>
            <w:bCs w:val="0"/>
            <w:szCs w:val="20"/>
          </w:rPr>
          <w:t xml:space="preserve"> </w:t>
        </w:r>
        <w:r>
          <w:rPr>
            <w:rFonts w:ascii="Times New Roman" w:eastAsia="黑体" w:hAnsi="Times New Roman" w:cs="Times New Roman" w:hint="eastAsia"/>
            <w:bCs w:val="0"/>
            <w:szCs w:val="20"/>
            <w:lang w:eastAsia="zh-CN"/>
          </w:rPr>
          <w:t>JSP</w:t>
        </w:r>
        <w:r>
          <w:rPr>
            <w:rFonts w:ascii="Times New Roman" w:eastAsia="黑体" w:hAnsi="Times New Roman" w:cs="Times New Roman"/>
            <w:bCs w:val="0"/>
            <w:szCs w:val="20"/>
          </w:rPr>
          <w:t>语言</w:t>
        </w:r>
        <w:r>
          <w:tab/>
        </w:r>
        <w:r>
          <w:fldChar w:fldCharType="begin"/>
        </w:r>
        <w:r>
          <w:instrText xml:space="preserve"> PAGEREF _Toc1204 </w:instrText>
        </w:r>
        <w:r>
          <w:fldChar w:fldCharType="separate"/>
        </w:r>
        <w:r>
          <w:t>1</w:t>
        </w:r>
        <w:r>
          <w:fldChar w:fldCharType="end"/>
        </w:r>
      </w:hyperlink>
    </w:p>
    <w:p>
      <w:pPr>
        <w:pStyle w:val="TOC2"/>
        <w:tabs>
          <w:tab w:val="right" w:leader="dot" w:pos="9070"/>
        </w:tabs>
      </w:pPr>
      <w:hyperlink w:anchor="_Toc8201" w:history="1">
        <w:r>
          <w:rPr>
            <w:rFonts w:ascii="Times New Roman" w:eastAsia="黑体" w:hAnsi="Times New Roman" w:cs="Times New Roman"/>
            <w:bCs w:val="0"/>
            <w:szCs w:val="20"/>
          </w:rPr>
          <w:t>2.</w:t>
        </w:r>
        <w:r>
          <w:rPr>
            <w:rFonts w:ascii="Times New Roman" w:eastAsia="黑体" w:hAnsi="Times New Roman" w:cs="Times New Roman" w:hint="eastAsia"/>
            <w:bCs w:val="0"/>
            <w:szCs w:val="20"/>
            <w:lang w:val="en-US" w:eastAsia="zh-CN"/>
          </w:rPr>
          <w:t>2</w:t>
        </w:r>
        <w:r>
          <w:rPr>
            <w:rFonts w:ascii="Times New Roman" w:eastAsia="黑体" w:hAnsi="Times New Roman" w:cs="Times New Roman"/>
            <w:bCs w:val="0"/>
            <w:szCs w:val="20"/>
          </w:rPr>
          <w:t xml:space="preserve"> </w:t>
        </w:r>
        <w:r>
          <w:rPr>
            <w:rFonts w:ascii="Times New Roman" w:eastAsia="黑体" w:hAnsi="Times New Roman" w:cs="Times New Roman" w:hint="eastAsia"/>
            <w:bCs w:val="0"/>
            <w:szCs w:val="20"/>
            <w:lang w:eastAsia="zh-CN"/>
          </w:rPr>
          <w:t xml:space="preserve">MySQL  </w:t>
        </w:r>
        <w:r>
          <w:rPr>
            <w:rFonts w:ascii="Times New Roman" w:eastAsia="黑体" w:hAnsi="Times New Roman" w:cs="Times New Roman"/>
            <w:bCs w:val="0"/>
            <w:szCs w:val="20"/>
          </w:rPr>
          <w:t>数据库</w:t>
        </w:r>
        <w:r>
          <w:tab/>
        </w:r>
        <w:r>
          <w:fldChar w:fldCharType="begin"/>
        </w:r>
        <w:r>
          <w:instrText xml:space="preserve"> PAGEREF _Toc8201 </w:instrText>
        </w:r>
        <w:r>
          <w:fldChar w:fldCharType="separate"/>
        </w:r>
        <w:r>
          <w:t>1</w:t>
        </w:r>
        <w:r>
          <w:fldChar w:fldCharType="end"/>
        </w:r>
      </w:hyperlink>
    </w:p>
    <w:p>
      <w:pPr>
        <w:pStyle w:val="TOC2"/>
        <w:tabs>
          <w:tab w:val="right" w:leader="dot" w:pos="9070"/>
        </w:tabs>
      </w:pPr>
      <w:hyperlink w:anchor="_Toc8751" w:history="1">
        <w:r>
          <w:rPr>
            <w:rFonts w:ascii="Times New Roman" w:eastAsia="黑体" w:hAnsi="Times New Roman" w:cs="Times New Roman"/>
            <w:bCs w:val="0"/>
            <w:szCs w:val="20"/>
          </w:rPr>
          <w:t>2.</w:t>
        </w:r>
        <w:r>
          <w:rPr>
            <w:rFonts w:ascii="Times New Roman" w:eastAsia="黑体" w:hAnsi="Times New Roman" w:cs="Times New Roman" w:hint="eastAsia"/>
            <w:bCs w:val="0"/>
            <w:szCs w:val="20"/>
            <w:lang w:val="en-US" w:eastAsia="zh-CN"/>
          </w:rPr>
          <w:t>3</w:t>
        </w:r>
        <w:r>
          <w:rPr>
            <w:rFonts w:ascii="Times New Roman" w:eastAsia="黑体" w:hAnsi="Times New Roman" w:cs="Times New Roman"/>
            <w:bCs w:val="0"/>
            <w:szCs w:val="20"/>
          </w:rPr>
          <w:t xml:space="preserve"> </w:t>
        </w:r>
        <w:r>
          <w:rPr>
            <w:rFonts w:ascii="Times New Roman" w:eastAsia="黑体" w:hAnsi="Times New Roman" w:cs="Times New Roman" w:hint="eastAsia"/>
            <w:bCs w:val="0"/>
            <w:szCs w:val="20"/>
            <w:lang w:eastAsia="zh-CN"/>
          </w:rPr>
          <w:t>jsp</w:t>
        </w:r>
        <w:r>
          <w:rPr>
            <w:rFonts w:ascii="Times New Roman" w:eastAsia="黑体" w:hAnsi="Times New Roman" w:cs="Times New Roman" w:hint="eastAsia"/>
            <w:bCs w:val="0"/>
            <w:szCs w:val="20"/>
          </w:rPr>
          <w:t>技术</w:t>
        </w:r>
        <w:r>
          <w:tab/>
        </w:r>
        <w:r>
          <w:fldChar w:fldCharType="begin"/>
        </w:r>
        <w:r>
          <w:instrText xml:space="preserve"> PAGEREF _Toc8751 </w:instrText>
        </w:r>
        <w:r>
          <w:fldChar w:fldCharType="separate"/>
        </w:r>
        <w:r>
          <w:t>2</w:t>
        </w:r>
        <w:r>
          <w:fldChar w:fldCharType="end"/>
        </w:r>
      </w:hyperlink>
    </w:p>
    <w:p>
      <w:pPr>
        <w:pStyle w:val="TOC2"/>
        <w:tabs>
          <w:tab w:val="right" w:leader="dot" w:pos="9070"/>
        </w:tabs>
      </w:pPr>
      <w:hyperlink w:anchor="_Toc4794" w:history="1">
        <w:r>
          <w:rPr>
            <w:rFonts w:ascii="Times New Roman" w:eastAsia="黑体" w:hAnsi="Times New Roman" w:cs="Times New Roman"/>
            <w:bCs w:val="0"/>
            <w:szCs w:val="20"/>
          </w:rPr>
          <w:t>2.</w:t>
        </w:r>
        <w:r>
          <w:rPr>
            <w:rFonts w:ascii="Times New Roman" w:eastAsia="黑体" w:hAnsi="Times New Roman" w:cs="Times New Roman" w:hint="eastAsia"/>
            <w:bCs w:val="0"/>
            <w:szCs w:val="20"/>
            <w:lang w:val="en-US" w:eastAsia="zh-CN"/>
          </w:rPr>
          <w:t>4</w:t>
        </w:r>
        <w:r>
          <w:rPr>
            <w:rFonts w:ascii="Times New Roman" w:eastAsia="黑体" w:hAnsi="Times New Roman" w:cs="Times New Roman" w:hint="eastAsia"/>
            <w:bCs w:val="0"/>
            <w:szCs w:val="20"/>
            <w:lang w:eastAsia="zh-CN"/>
          </w:rPr>
          <w:t>ssm</w:t>
        </w:r>
        <w:r>
          <w:rPr>
            <w:rFonts w:ascii="Times New Roman" w:eastAsia="黑体" w:hAnsi="Times New Roman" w:cs="Times New Roman" w:hint="eastAsia"/>
            <w:bCs w:val="0"/>
            <w:szCs w:val="20"/>
          </w:rPr>
          <w:t>简介</w:t>
        </w:r>
        <w:r>
          <w:tab/>
        </w:r>
        <w:r>
          <w:fldChar w:fldCharType="begin"/>
        </w:r>
        <w:r>
          <w:instrText xml:space="preserve"> PAGEREF _Toc4794 </w:instrText>
        </w:r>
        <w:r>
          <w:fldChar w:fldCharType="separate"/>
        </w:r>
        <w:r>
          <w:t>3</w:t>
        </w:r>
        <w:r>
          <w:fldChar w:fldCharType="end"/>
        </w:r>
      </w:hyperlink>
    </w:p>
    <w:p>
      <w:pPr>
        <w:pStyle w:val="TOC1"/>
        <w:tabs>
          <w:tab w:val="right" w:leader="dot" w:pos="9070"/>
        </w:tabs>
      </w:pPr>
      <w:hyperlink w:anchor="_Toc16850" w:history="1">
        <w:r>
          <w:rPr>
            <w:szCs w:val="32"/>
          </w:rPr>
          <w:t>第3章 系统分析</w:t>
        </w:r>
        <w:r>
          <w:tab/>
        </w:r>
        <w:r>
          <w:fldChar w:fldCharType="begin"/>
        </w:r>
        <w:r>
          <w:instrText xml:space="preserve"> PAGEREF _Toc16850 </w:instrText>
        </w:r>
        <w:r>
          <w:fldChar w:fldCharType="separate"/>
        </w:r>
        <w:r>
          <w:t>1</w:t>
        </w:r>
        <w:r>
          <w:fldChar w:fldCharType="end"/>
        </w:r>
      </w:hyperlink>
    </w:p>
    <w:p>
      <w:pPr>
        <w:pStyle w:val="TOC2"/>
        <w:tabs>
          <w:tab w:val="right" w:leader="dot" w:pos="9070"/>
        </w:tabs>
      </w:pPr>
      <w:hyperlink w:anchor="_Toc16725" w:history="1">
        <w:r>
          <w:rPr>
            <w:rFonts w:ascii="Times New Roman" w:eastAsia="黑体" w:hAnsi="Times New Roman" w:cs="Times New Roman"/>
            <w:bCs w:val="0"/>
            <w:szCs w:val="20"/>
          </w:rPr>
          <w:t>3.1可行性分析</w:t>
        </w:r>
        <w:r>
          <w:tab/>
        </w:r>
        <w:r>
          <w:fldChar w:fldCharType="begin"/>
        </w:r>
        <w:r>
          <w:instrText xml:space="preserve"> PAGEREF _Toc16725 </w:instrText>
        </w:r>
        <w:r>
          <w:fldChar w:fldCharType="separate"/>
        </w:r>
        <w:r>
          <w:t>1</w:t>
        </w:r>
        <w:r>
          <w:fldChar w:fldCharType="end"/>
        </w:r>
      </w:hyperlink>
    </w:p>
    <w:p>
      <w:pPr>
        <w:pStyle w:val="TOC3"/>
        <w:tabs>
          <w:tab w:val="right" w:leader="dot" w:pos="9070"/>
        </w:tabs>
      </w:pPr>
      <w:hyperlink w:anchor="_Toc12185" w:history="1">
        <w:r>
          <w:rPr>
            <w:rFonts w:ascii="Times New Roman" w:eastAsia="黑体" w:hAnsi="Times New Roman" w:cs="Times New Roman"/>
            <w:bCs w:val="0"/>
            <w:szCs w:val="24"/>
          </w:rPr>
          <w:t>3.1.1</w:t>
        </w:r>
        <w:r>
          <w:rPr>
            <w:rFonts w:ascii="Times New Roman" w:eastAsia="黑体" w:hAnsi="Times New Roman" w:cs="Times New Roman" w:hint="eastAsia"/>
            <w:bCs w:val="0"/>
            <w:szCs w:val="24"/>
          </w:rPr>
          <w:t>经济</w:t>
        </w:r>
        <w:r>
          <w:rPr>
            <w:rFonts w:ascii="Times New Roman" w:eastAsia="黑体" w:hAnsi="Times New Roman" w:cs="Times New Roman"/>
            <w:bCs w:val="0"/>
            <w:szCs w:val="24"/>
          </w:rPr>
          <w:t>可行性</w:t>
        </w:r>
        <w:r>
          <w:tab/>
        </w:r>
        <w:r>
          <w:fldChar w:fldCharType="begin"/>
        </w:r>
        <w:r>
          <w:instrText xml:space="preserve"> PAGEREF _Toc12185 </w:instrText>
        </w:r>
        <w:r>
          <w:fldChar w:fldCharType="separate"/>
        </w:r>
        <w:r>
          <w:t>1</w:t>
        </w:r>
        <w:r>
          <w:fldChar w:fldCharType="end"/>
        </w:r>
      </w:hyperlink>
    </w:p>
    <w:p>
      <w:pPr>
        <w:pStyle w:val="TOC3"/>
        <w:tabs>
          <w:tab w:val="right" w:leader="dot" w:pos="9070"/>
        </w:tabs>
      </w:pPr>
      <w:hyperlink w:anchor="_Toc9426" w:history="1">
        <w:r>
          <w:rPr>
            <w:rFonts w:ascii="Times New Roman" w:eastAsia="黑体" w:hAnsi="Times New Roman" w:cs="Times New Roman"/>
            <w:bCs w:val="0"/>
            <w:szCs w:val="24"/>
          </w:rPr>
          <w:t>3.1.2</w:t>
        </w:r>
        <w:r>
          <w:rPr>
            <w:rFonts w:ascii="Times New Roman" w:eastAsia="黑体" w:hAnsi="Times New Roman" w:cs="Times New Roman" w:hint="eastAsia"/>
            <w:bCs w:val="0"/>
            <w:szCs w:val="24"/>
          </w:rPr>
          <w:t>技术</w:t>
        </w:r>
        <w:r>
          <w:rPr>
            <w:rFonts w:ascii="Times New Roman" w:eastAsia="黑体" w:hAnsi="Times New Roman" w:cs="Times New Roman"/>
            <w:bCs w:val="0"/>
            <w:szCs w:val="24"/>
          </w:rPr>
          <w:t>可行性</w:t>
        </w:r>
        <w:r>
          <w:tab/>
        </w:r>
        <w:r>
          <w:fldChar w:fldCharType="begin"/>
        </w:r>
        <w:r>
          <w:instrText xml:space="preserve"> PAGEREF _Toc9426 </w:instrText>
        </w:r>
        <w:r>
          <w:fldChar w:fldCharType="separate"/>
        </w:r>
        <w:r>
          <w:t>1</w:t>
        </w:r>
        <w:r>
          <w:fldChar w:fldCharType="end"/>
        </w:r>
      </w:hyperlink>
    </w:p>
    <w:p>
      <w:pPr>
        <w:pStyle w:val="TOC3"/>
        <w:tabs>
          <w:tab w:val="right" w:leader="dot" w:pos="9070"/>
        </w:tabs>
      </w:pPr>
      <w:hyperlink w:anchor="_Toc12748" w:history="1">
        <w:r>
          <w:rPr>
            <w:rFonts w:ascii="Times New Roman" w:eastAsia="黑体" w:hAnsi="Times New Roman" w:cs="Times New Roman"/>
            <w:bCs w:val="0"/>
            <w:szCs w:val="24"/>
          </w:rPr>
          <w:t>3.1.3</w:t>
        </w:r>
        <w:r>
          <w:rPr>
            <w:rFonts w:ascii="Times New Roman" w:eastAsia="黑体" w:hAnsi="Times New Roman" w:cs="Times New Roman" w:hint="eastAsia"/>
            <w:bCs w:val="0"/>
            <w:szCs w:val="24"/>
          </w:rPr>
          <w:t>操作</w:t>
        </w:r>
        <w:r>
          <w:rPr>
            <w:rFonts w:ascii="Times New Roman" w:eastAsia="黑体" w:hAnsi="Times New Roman" w:cs="Times New Roman"/>
            <w:bCs w:val="0"/>
            <w:szCs w:val="24"/>
          </w:rPr>
          <w:t>可行性</w:t>
        </w:r>
        <w:r>
          <w:tab/>
        </w:r>
        <w:r>
          <w:fldChar w:fldCharType="begin"/>
        </w:r>
        <w:r>
          <w:instrText xml:space="preserve"> PAGEREF _Toc12748 </w:instrText>
        </w:r>
        <w:r>
          <w:fldChar w:fldCharType="separate"/>
        </w:r>
        <w:r>
          <w:t>1</w:t>
        </w:r>
        <w:r>
          <w:fldChar w:fldCharType="end"/>
        </w:r>
      </w:hyperlink>
    </w:p>
    <w:p>
      <w:pPr>
        <w:pStyle w:val="TOC2"/>
        <w:tabs>
          <w:tab w:val="right" w:leader="dot" w:pos="9070"/>
        </w:tabs>
      </w:pPr>
      <w:hyperlink w:anchor="_Toc32476" w:history="1">
        <w:r>
          <w:rPr>
            <w:rFonts w:ascii="Times New Roman" w:eastAsia="黑体" w:hAnsi="Times New Roman" w:cs="Times New Roman"/>
            <w:bCs w:val="0"/>
            <w:szCs w:val="20"/>
          </w:rPr>
          <w:t>3.2需求分析</w:t>
        </w:r>
        <w:r>
          <w:tab/>
        </w:r>
        <w:r>
          <w:fldChar w:fldCharType="begin"/>
        </w:r>
        <w:r>
          <w:instrText xml:space="preserve"> PAGEREF _Toc32476 </w:instrText>
        </w:r>
        <w:r>
          <w:fldChar w:fldCharType="separate"/>
        </w:r>
        <w:r>
          <w:t>1</w:t>
        </w:r>
        <w:r>
          <w:fldChar w:fldCharType="end"/>
        </w:r>
      </w:hyperlink>
    </w:p>
    <w:p>
      <w:pPr>
        <w:pStyle w:val="TOC2"/>
        <w:tabs>
          <w:tab w:val="right" w:leader="dot" w:pos="9070"/>
        </w:tabs>
      </w:pPr>
      <w:hyperlink w:anchor="_Toc19937" w:history="1">
        <w:r>
          <w:rPr>
            <w:rFonts w:ascii="Times New Roman" w:eastAsia="黑体" w:hAnsi="Times New Roman" w:cs="Times New Roman"/>
            <w:bCs w:val="0"/>
            <w:szCs w:val="20"/>
          </w:rPr>
          <w:t>3.3业务流程分析</w:t>
        </w:r>
        <w:r>
          <w:tab/>
        </w:r>
        <w:r>
          <w:fldChar w:fldCharType="begin"/>
        </w:r>
        <w:r>
          <w:instrText xml:space="preserve"> PAGEREF _Toc19937 </w:instrText>
        </w:r>
        <w:r>
          <w:fldChar w:fldCharType="separate"/>
        </w:r>
        <w:r>
          <w:t>2</w:t>
        </w:r>
        <w:r>
          <w:fldChar w:fldCharType="end"/>
        </w:r>
      </w:hyperlink>
    </w:p>
    <w:p>
      <w:pPr>
        <w:pStyle w:val="TOC2"/>
        <w:tabs>
          <w:tab w:val="right" w:leader="dot" w:pos="9070"/>
        </w:tabs>
      </w:pPr>
      <w:hyperlink w:anchor="_Toc18342" w:history="1">
        <w:r>
          <w:rPr>
            <w:rFonts w:ascii="Times New Roman" w:eastAsia="黑体" w:hAnsi="Times New Roman" w:cs="Times New Roman"/>
            <w:bCs w:val="0"/>
            <w:szCs w:val="20"/>
          </w:rPr>
          <w:t>3.4数据流程分析</w:t>
        </w:r>
        <w:r>
          <w:tab/>
        </w:r>
        <w:r>
          <w:fldChar w:fldCharType="begin"/>
        </w:r>
        <w:r>
          <w:instrText xml:space="preserve"> PAGEREF _Toc18342 </w:instrText>
        </w:r>
        <w:r>
          <w:fldChar w:fldCharType="separate"/>
        </w:r>
        <w:r>
          <w:t>3</w:t>
        </w:r>
        <w:r>
          <w:fldChar w:fldCharType="end"/>
        </w:r>
      </w:hyperlink>
    </w:p>
    <w:p>
      <w:pPr>
        <w:pStyle w:val="TOC1"/>
        <w:tabs>
          <w:tab w:val="right" w:leader="dot" w:pos="9070"/>
        </w:tabs>
      </w:pPr>
      <w:hyperlink w:anchor="_Toc18824" w:history="1">
        <w:r>
          <w:rPr>
            <w:szCs w:val="32"/>
          </w:rPr>
          <w:t>第4章 系统设计</w:t>
        </w:r>
        <w:r>
          <w:tab/>
        </w:r>
        <w:r>
          <w:fldChar w:fldCharType="begin"/>
        </w:r>
        <w:r>
          <w:instrText xml:space="preserve"> PAGEREF _Toc18824 </w:instrText>
        </w:r>
        <w:r>
          <w:fldChar w:fldCharType="separate"/>
        </w:r>
        <w:r>
          <w:t>5</w:t>
        </w:r>
        <w:r>
          <w:fldChar w:fldCharType="end"/>
        </w:r>
      </w:hyperlink>
    </w:p>
    <w:p>
      <w:pPr>
        <w:pStyle w:val="TOC2"/>
        <w:tabs>
          <w:tab w:val="right" w:leader="dot" w:pos="9070"/>
        </w:tabs>
      </w:pPr>
      <w:hyperlink w:anchor="_Toc19264" w:history="1">
        <w:r>
          <w:rPr>
            <w:rFonts w:ascii="Times New Roman" w:eastAsia="黑体" w:hAnsi="Times New Roman" w:cs="Times New Roman"/>
            <w:bCs w:val="0"/>
            <w:szCs w:val="20"/>
          </w:rPr>
          <w:t>4.</w:t>
        </w:r>
        <w:r>
          <w:rPr>
            <w:rFonts w:ascii="Times New Roman" w:eastAsia="黑体" w:hAnsi="Times New Roman" w:cs="Times New Roman" w:hint="eastAsia"/>
            <w:bCs w:val="0"/>
            <w:szCs w:val="20"/>
          </w:rPr>
          <w:t>1系统</w:t>
        </w:r>
        <w:r>
          <w:rPr>
            <w:rFonts w:ascii="Times New Roman" w:eastAsia="黑体" w:hAnsi="Times New Roman" w:cs="Times New Roman"/>
            <w:bCs w:val="0"/>
            <w:szCs w:val="20"/>
          </w:rPr>
          <w:t>结构设计</w:t>
        </w:r>
        <w:r>
          <w:tab/>
        </w:r>
        <w:r>
          <w:fldChar w:fldCharType="begin"/>
        </w:r>
        <w:r>
          <w:instrText xml:space="preserve"> PAGEREF _Toc19264 </w:instrText>
        </w:r>
        <w:r>
          <w:fldChar w:fldCharType="separate"/>
        </w:r>
        <w:r>
          <w:t>5</w:t>
        </w:r>
        <w:r>
          <w:fldChar w:fldCharType="end"/>
        </w:r>
      </w:hyperlink>
    </w:p>
    <w:p>
      <w:pPr>
        <w:pStyle w:val="TOC2"/>
        <w:tabs>
          <w:tab w:val="right" w:leader="dot" w:pos="9070"/>
        </w:tabs>
        <w:sectPr>
          <w:headerReference w:type="even" r:id="rId12"/>
          <w:headerReference w:type="default" r:id="rId13"/>
          <w:footerReference w:type="default" r:id="rId14"/>
          <w:footnotePr>
            <w:numFmt w:val="decimalEnclosedCircleChinese"/>
          </w:footnotePr>
          <w:type w:val="nextPage"/>
          <w:pgSz w:w="11906" w:h="16838"/>
          <w:pgMar w:top="1418" w:right="1418" w:bottom="1418" w:left="1418" w:header="851" w:footer="992" w:gutter="0"/>
          <w:pgNumType w:fmt="upperRoman" w:start="3"/>
          <w:cols w:num="1" w:space="720"/>
          <w:titlePg w:val="0"/>
          <w:docGrid w:linePitch="312" w:charSpace="0"/>
        </w:sectPr>
      </w:pPr>
      <w:hyperlink w:anchor="_Toc28973" w:history="1">
        <w:r>
          <w:rPr>
            <w:rFonts w:ascii="Times New Roman" w:eastAsia="黑体" w:hAnsi="Times New Roman" w:cs="Times New Roman"/>
            <w:bCs w:val="0"/>
            <w:szCs w:val="20"/>
          </w:rPr>
          <w:t>4.</w:t>
        </w:r>
        <w:r>
          <w:rPr>
            <w:rFonts w:ascii="Times New Roman" w:eastAsia="黑体" w:hAnsi="Times New Roman" w:cs="Times New Roman" w:hint="eastAsia"/>
            <w:bCs w:val="0"/>
            <w:szCs w:val="20"/>
          </w:rPr>
          <w:t>2</w:t>
        </w:r>
        <w:r>
          <w:rPr>
            <w:rFonts w:ascii="Times New Roman" w:eastAsia="黑体" w:hAnsi="Times New Roman" w:cs="Times New Roman"/>
            <w:bCs w:val="0"/>
            <w:szCs w:val="20"/>
          </w:rPr>
          <w:t>功能模块设计</w:t>
        </w:r>
        <w:r>
          <w:tab/>
        </w:r>
        <w:r>
          <w:fldChar w:fldCharType="begin"/>
        </w:r>
        <w:r>
          <w:instrText xml:space="preserve"> PAGEREF _Toc28973 </w:instrText>
        </w:r>
        <w:r>
          <w:fldChar w:fldCharType="separate"/>
        </w:r>
        <w:r>
          <w:t>5</w:t>
        </w:r>
        <w:r>
          <w:fldChar w:fldCharType="end"/>
        </w:r>
      </w:hyperlink>
    </w:p>
    <w:p>
      <w:pPr>
        <w:pStyle w:val="TOC2"/>
        <w:tabs>
          <w:tab w:val="right" w:leader="dot" w:pos="9070"/>
        </w:tabs>
      </w:pPr>
      <w:hyperlink w:anchor="_Toc31384" w:history="1">
        <w:r>
          <w:rPr>
            <w:rFonts w:ascii="Times New Roman" w:eastAsia="黑体" w:hAnsi="Times New Roman" w:cs="Times New Roman"/>
            <w:bCs w:val="0"/>
            <w:szCs w:val="20"/>
          </w:rPr>
          <w:t>4.</w:t>
        </w:r>
        <w:r>
          <w:rPr>
            <w:rFonts w:ascii="Times New Roman" w:eastAsia="黑体" w:hAnsi="Times New Roman" w:cs="Times New Roman" w:hint="eastAsia"/>
            <w:bCs w:val="0"/>
            <w:szCs w:val="20"/>
          </w:rPr>
          <w:t>3</w:t>
        </w:r>
        <w:r>
          <w:rPr>
            <w:rFonts w:ascii="Times New Roman" w:eastAsia="黑体" w:hAnsi="Times New Roman" w:cs="Times New Roman"/>
            <w:bCs w:val="0"/>
            <w:szCs w:val="20"/>
          </w:rPr>
          <w:t>数据库设计</w:t>
        </w:r>
        <w:r>
          <w:tab/>
        </w:r>
        <w:r>
          <w:fldChar w:fldCharType="begin"/>
        </w:r>
        <w:r>
          <w:instrText xml:space="preserve"> PAGEREF _Toc31384 </w:instrText>
        </w:r>
        <w:r>
          <w:fldChar w:fldCharType="separate"/>
        </w:r>
        <w:r>
          <w:t>6</w:t>
        </w:r>
        <w:r>
          <w:fldChar w:fldCharType="end"/>
        </w:r>
      </w:hyperlink>
    </w:p>
    <w:p>
      <w:pPr>
        <w:pStyle w:val="TOC3"/>
        <w:tabs>
          <w:tab w:val="right" w:leader="dot" w:pos="9070"/>
        </w:tabs>
      </w:pPr>
      <w:hyperlink w:anchor="_Toc14192" w:history="1">
        <w:r>
          <w:rPr>
            <w:rFonts w:ascii="Times New Roman" w:eastAsia="黑体" w:hAnsi="Times New Roman" w:cs="Times New Roman"/>
            <w:bCs w:val="0"/>
            <w:szCs w:val="24"/>
          </w:rPr>
          <w:t>4.</w:t>
        </w:r>
        <w:r>
          <w:rPr>
            <w:rFonts w:ascii="Times New Roman" w:eastAsia="黑体" w:hAnsi="Times New Roman" w:cs="Times New Roman" w:hint="eastAsia"/>
            <w:bCs w:val="0"/>
            <w:szCs w:val="24"/>
          </w:rPr>
          <w:t>3</w:t>
        </w:r>
        <w:r>
          <w:rPr>
            <w:rFonts w:ascii="Times New Roman" w:eastAsia="黑体" w:hAnsi="Times New Roman" w:cs="Times New Roman"/>
            <w:bCs w:val="0"/>
            <w:szCs w:val="24"/>
          </w:rPr>
          <w:t>.1</w:t>
        </w:r>
        <w:r>
          <w:rPr>
            <w:rFonts w:ascii="Times New Roman" w:eastAsia="黑体" w:hAnsi="Times New Roman" w:cs="Times New Roman" w:hint="eastAsia"/>
            <w:bCs w:val="0"/>
            <w:szCs w:val="24"/>
          </w:rPr>
          <w:t>数据库设计概述</w:t>
        </w:r>
        <w:r>
          <w:tab/>
        </w:r>
        <w:r>
          <w:fldChar w:fldCharType="begin"/>
        </w:r>
        <w:r>
          <w:instrText xml:space="preserve"> PAGEREF _Toc14192 </w:instrText>
        </w:r>
        <w:r>
          <w:fldChar w:fldCharType="separate"/>
        </w:r>
        <w:r>
          <w:t>6</w:t>
        </w:r>
        <w:r>
          <w:fldChar w:fldCharType="end"/>
        </w:r>
      </w:hyperlink>
    </w:p>
    <w:p>
      <w:pPr>
        <w:pStyle w:val="TOC3"/>
        <w:tabs>
          <w:tab w:val="right" w:leader="dot" w:pos="9070"/>
        </w:tabs>
      </w:pPr>
      <w:hyperlink w:anchor="_Toc21907" w:history="1">
        <w:r>
          <w:rPr>
            <w:rFonts w:ascii="Times New Roman" w:eastAsia="黑体" w:hAnsi="Times New Roman" w:cs="Times New Roman"/>
            <w:bCs w:val="0"/>
            <w:szCs w:val="24"/>
          </w:rPr>
          <w:t>4.</w:t>
        </w:r>
        <w:r>
          <w:rPr>
            <w:rFonts w:ascii="Times New Roman" w:eastAsia="黑体" w:hAnsi="Times New Roman" w:cs="Times New Roman" w:hint="eastAsia"/>
            <w:bCs w:val="0"/>
            <w:szCs w:val="24"/>
          </w:rPr>
          <w:t>3</w:t>
        </w:r>
        <w:r>
          <w:rPr>
            <w:rFonts w:ascii="Times New Roman" w:eastAsia="黑体" w:hAnsi="Times New Roman" w:cs="Times New Roman"/>
            <w:bCs w:val="0"/>
            <w:szCs w:val="24"/>
          </w:rPr>
          <w:t>.1概念设计</w:t>
        </w:r>
        <w:r>
          <w:tab/>
        </w:r>
        <w:r>
          <w:fldChar w:fldCharType="begin"/>
        </w:r>
        <w:r>
          <w:instrText xml:space="preserve"> PAGEREF _Toc21907 </w:instrText>
        </w:r>
        <w:r>
          <w:fldChar w:fldCharType="separate"/>
        </w:r>
        <w:r>
          <w:t>6</w:t>
        </w:r>
        <w:r>
          <w:fldChar w:fldCharType="end"/>
        </w:r>
      </w:hyperlink>
    </w:p>
    <w:p>
      <w:pPr>
        <w:pStyle w:val="TOC3"/>
        <w:tabs>
          <w:tab w:val="right" w:leader="dot" w:pos="9070"/>
        </w:tabs>
      </w:pPr>
      <w:hyperlink w:anchor="_Toc7514" w:history="1">
        <w:r>
          <w:rPr>
            <w:rFonts w:ascii="Times New Roman" w:eastAsia="黑体" w:hAnsi="Times New Roman" w:cs="Times New Roman"/>
            <w:bCs w:val="0"/>
            <w:szCs w:val="24"/>
          </w:rPr>
          <w:t>4.</w:t>
        </w:r>
        <w:r>
          <w:rPr>
            <w:rFonts w:ascii="Times New Roman" w:eastAsia="黑体" w:hAnsi="Times New Roman" w:cs="Times New Roman" w:hint="eastAsia"/>
            <w:bCs w:val="0"/>
            <w:szCs w:val="24"/>
          </w:rPr>
          <w:t>3</w:t>
        </w:r>
        <w:r>
          <w:rPr>
            <w:rFonts w:ascii="Times New Roman" w:eastAsia="黑体" w:hAnsi="Times New Roman" w:cs="Times New Roman"/>
            <w:bCs w:val="0"/>
            <w:szCs w:val="24"/>
          </w:rPr>
          <w:t>.2</w:t>
        </w:r>
        <w:r>
          <w:rPr>
            <w:rFonts w:ascii="Times New Roman" w:eastAsia="黑体" w:hAnsi="Times New Roman" w:cs="Times New Roman" w:hint="eastAsia"/>
            <w:bCs w:val="0"/>
            <w:szCs w:val="24"/>
          </w:rPr>
          <w:t>表</w:t>
        </w:r>
        <w:r>
          <w:rPr>
            <w:rFonts w:ascii="Times New Roman" w:eastAsia="黑体" w:hAnsi="Times New Roman" w:cs="Times New Roman"/>
            <w:bCs w:val="0"/>
            <w:szCs w:val="24"/>
          </w:rPr>
          <w:t>设计</w:t>
        </w:r>
        <w:r>
          <w:tab/>
        </w:r>
        <w:r>
          <w:fldChar w:fldCharType="begin"/>
        </w:r>
        <w:r>
          <w:instrText xml:space="preserve"> PAGEREF _Toc7514 </w:instrText>
        </w:r>
        <w:r>
          <w:fldChar w:fldCharType="separate"/>
        </w:r>
        <w:r>
          <w:t>7</w:t>
        </w:r>
        <w:r>
          <w:fldChar w:fldCharType="end"/>
        </w:r>
      </w:hyperlink>
    </w:p>
    <w:p>
      <w:pPr>
        <w:pStyle w:val="TOC1"/>
        <w:tabs>
          <w:tab w:val="right" w:leader="dot" w:pos="9070"/>
        </w:tabs>
      </w:pPr>
      <w:hyperlink w:anchor="_Toc16097" w:history="1">
        <w:r>
          <w:rPr>
            <w:szCs w:val="32"/>
          </w:rPr>
          <w:t>第5章  系统实现</w:t>
        </w:r>
        <w:r>
          <w:tab/>
        </w:r>
        <w:r>
          <w:fldChar w:fldCharType="begin"/>
        </w:r>
        <w:r>
          <w:instrText xml:space="preserve"> PAGEREF _Toc16097 </w:instrText>
        </w:r>
        <w:r>
          <w:fldChar w:fldCharType="separate"/>
        </w:r>
        <w:r>
          <w:t>13</w:t>
        </w:r>
        <w:r>
          <w:fldChar w:fldCharType="end"/>
        </w:r>
      </w:hyperlink>
    </w:p>
    <w:p>
      <w:pPr>
        <w:pStyle w:val="TOC2"/>
        <w:tabs>
          <w:tab w:val="right" w:leader="dot" w:pos="9070"/>
        </w:tabs>
      </w:pPr>
      <w:hyperlink w:anchor="_Toc4455" w:history="1">
        <w:r>
          <w:rPr>
            <w:rFonts w:ascii="Times New Roman" w:eastAsia="黑体" w:hAnsi="Times New Roman" w:cs="Times New Roman"/>
            <w:bCs w:val="0"/>
            <w:szCs w:val="20"/>
          </w:rPr>
          <w:t>5.1</w:t>
        </w:r>
        <w:r>
          <w:rPr>
            <w:rFonts w:ascii="Times New Roman" w:eastAsia="黑体" w:hAnsi="Times New Roman" w:cs="Times New Roman" w:hint="eastAsia"/>
            <w:bCs w:val="0"/>
            <w:szCs w:val="20"/>
          </w:rPr>
          <w:t>基本任务</w:t>
        </w:r>
        <w:r>
          <w:tab/>
        </w:r>
        <w:r>
          <w:fldChar w:fldCharType="begin"/>
        </w:r>
        <w:r>
          <w:instrText xml:space="preserve"> PAGEREF _Toc4455 </w:instrText>
        </w:r>
        <w:r>
          <w:fldChar w:fldCharType="separate"/>
        </w:r>
        <w:r>
          <w:t>13</w:t>
        </w:r>
        <w:r>
          <w:fldChar w:fldCharType="end"/>
        </w:r>
      </w:hyperlink>
    </w:p>
    <w:p>
      <w:pPr>
        <w:pStyle w:val="TOC2"/>
        <w:tabs>
          <w:tab w:val="right" w:leader="dot" w:pos="9070"/>
        </w:tabs>
      </w:pPr>
      <w:hyperlink w:anchor="_Toc20343" w:history="1">
        <w:r>
          <w:rPr>
            <w:rFonts w:ascii="Times New Roman" w:eastAsia="黑体" w:hAnsi="Times New Roman" w:cs="Times New Roman"/>
            <w:bCs w:val="0"/>
            <w:szCs w:val="20"/>
          </w:rPr>
          <w:t>5.2登录模块的实现</w:t>
        </w:r>
        <w:r>
          <w:tab/>
        </w:r>
        <w:r>
          <w:fldChar w:fldCharType="begin"/>
        </w:r>
        <w:r>
          <w:instrText xml:space="preserve"> PAGEREF _Toc20343 </w:instrText>
        </w:r>
        <w:r>
          <w:fldChar w:fldCharType="separate"/>
        </w:r>
        <w:r>
          <w:t>13</w:t>
        </w:r>
        <w:r>
          <w:fldChar w:fldCharType="end"/>
        </w:r>
      </w:hyperlink>
    </w:p>
    <w:p>
      <w:pPr>
        <w:pStyle w:val="TOC3"/>
        <w:tabs>
          <w:tab w:val="right" w:leader="dot" w:pos="9070"/>
        </w:tabs>
      </w:pPr>
      <w:hyperlink w:anchor="_Toc9105" w:history="1">
        <w:r>
          <w:rPr>
            <w:rFonts w:ascii="Times New Roman" w:eastAsia="黑体" w:hAnsi="Times New Roman" w:cs="Times New Roman" w:hint="eastAsia"/>
            <w:bCs w:val="0"/>
            <w:szCs w:val="24"/>
            <w:lang w:val="en-US" w:eastAsia="zh-CN"/>
          </w:rPr>
          <w:t>5.2.1</w:t>
        </w:r>
        <w:r>
          <w:rPr>
            <w:rFonts w:ascii="Times New Roman" w:eastAsia="黑体" w:hAnsi="Times New Roman" w:cs="Times New Roman" w:hint="eastAsia"/>
            <w:bCs w:val="0"/>
            <w:szCs w:val="24"/>
          </w:rPr>
          <w:t>首页实现</w:t>
        </w:r>
        <w:r>
          <w:tab/>
        </w:r>
        <w:r>
          <w:fldChar w:fldCharType="begin"/>
        </w:r>
        <w:r>
          <w:instrText xml:space="preserve"> PAGEREF _Toc9105 </w:instrText>
        </w:r>
        <w:r>
          <w:fldChar w:fldCharType="separate"/>
        </w:r>
        <w:r>
          <w:t>13</w:t>
        </w:r>
        <w:r>
          <w:fldChar w:fldCharType="end"/>
        </w:r>
      </w:hyperlink>
    </w:p>
    <w:p>
      <w:pPr>
        <w:pStyle w:val="TOC3"/>
        <w:tabs>
          <w:tab w:val="right" w:leader="dot" w:pos="9070"/>
        </w:tabs>
      </w:pPr>
      <w:hyperlink w:anchor="_Toc11989" w:history="1">
        <w:r>
          <w:rPr>
            <w:rFonts w:ascii="Times New Roman" w:eastAsia="黑体" w:hAnsi="Times New Roman" w:cs="Times New Roman" w:hint="eastAsia"/>
            <w:bCs w:val="0"/>
            <w:szCs w:val="24"/>
            <w:lang w:val="en-US" w:eastAsia="zh-CN"/>
          </w:rPr>
          <w:t>5.2.2</w:t>
        </w:r>
        <w:r>
          <w:rPr>
            <w:rFonts w:ascii="Times New Roman" w:eastAsia="黑体" w:hAnsi="Times New Roman" w:cs="Times New Roman" w:hint="eastAsia"/>
            <w:bCs w:val="0"/>
            <w:szCs w:val="24"/>
            <w:lang w:eastAsia="zh-CN"/>
          </w:rPr>
          <w:t>管理员后台登录</w:t>
        </w:r>
        <w:r>
          <w:tab/>
        </w:r>
        <w:r>
          <w:fldChar w:fldCharType="begin"/>
        </w:r>
        <w:r>
          <w:instrText xml:space="preserve"> PAGEREF _Toc11989 </w:instrText>
        </w:r>
        <w:r>
          <w:fldChar w:fldCharType="separate"/>
        </w:r>
        <w:r>
          <w:t>14</w:t>
        </w:r>
        <w:r>
          <w:fldChar w:fldCharType="end"/>
        </w:r>
      </w:hyperlink>
    </w:p>
    <w:p>
      <w:pPr>
        <w:pStyle w:val="TOC2"/>
        <w:tabs>
          <w:tab w:val="right" w:leader="dot" w:pos="9070"/>
        </w:tabs>
      </w:pPr>
      <w:hyperlink w:anchor="_Toc7937" w:history="1">
        <w:r>
          <w:rPr>
            <w:rFonts w:ascii="Times New Roman" w:eastAsia="黑体" w:hAnsi="Times New Roman" w:cs="Times New Roman"/>
            <w:bCs w:val="0"/>
            <w:szCs w:val="20"/>
          </w:rPr>
          <w:t>5.3</w:t>
        </w:r>
        <w:r>
          <w:rPr>
            <w:rFonts w:ascii="Times New Roman" w:eastAsia="黑体" w:hAnsi="Times New Roman" w:cs="Times New Roman" w:hint="eastAsia"/>
            <w:bCs w:val="0"/>
            <w:szCs w:val="20"/>
          </w:rPr>
          <w:t>用户</w:t>
        </w:r>
        <w:r>
          <w:rPr>
            <w:rFonts w:ascii="Times New Roman" w:eastAsia="黑体" w:hAnsi="Times New Roman" w:cs="Times New Roman"/>
            <w:bCs w:val="0"/>
            <w:szCs w:val="20"/>
          </w:rPr>
          <w:t>模块的实现</w:t>
        </w:r>
        <w:r>
          <w:tab/>
        </w:r>
        <w:r>
          <w:fldChar w:fldCharType="begin"/>
        </w:r>
        <w:r>
          <w:instrText xml:space="preserve"> PAGEREF _Toc7937 </w:instrText>
        </w:r>
        <w:r>
          <w:fldChar w:fldCharType="separate"/>
        </w:r>
        <w:r>
          <w:t>17</w:t>
        </w:r>
        <w:r>
          <w:fldChar w:fldCharType="end"/>
        </w:r>
      </w:hyperlink>
    </w:p>
    <w:p>
      <w:pPr>
        <w:pStyle w:val="TOC3"/>
        <w:tabs>
          <w:tab w:val="right" w:leader="dot" w:pos="9070"/>
        </w:tabs>
      </w:pPr>
      <w:hyperlink w:anchor="_Toc24195" w:history="1">
        <w:r>
          <w:rPr>
            <w:rFonts w:ascii="Times New Roman" w:eastAsia="黑体" w:hAnsi="Times New Roman" w:cs="Times New Roman"/>
            <w:bCs w:val="0"/>
            <w:szCs w:val="24"/>
          </w:rPr>
          <w:t>5.3.1注册模块</w:t>
        </w:r>
        <w:r>
          <w:rPr>
            <w:rFonts w:ascii="Times New Roman" w:eastAsia="黑体" w:hAnsi="Times New Roman" w:cs="Times New Roman" w:hint="eastAsia"/>
            <w:bCs w:val="0"/>
            <w:szCs w:val="24"/>
            <w:lang w:eastAsia="zh-CN"/>
          </w:rPr>
          <w:t>及登录</w:t>
        </w:r>
        <w:r>
          <w:rPr>
            <w:rFonts w:ascii="Times New Roman" w:eastAsia="黑体" w:hAnsi="Times New Roman" w:cs="Times New Roman"/>
            <w:bCs w:val="0"/>
            <w:szCs w:val="24"/>
          </w:rPr>
          <w:t>的实现</w:t>
        </w:r>
        <w:r>
          <w:tab/>
        </w:r>
        <w:r>
          <w:fldChar w:fldCharType="begin"/>
        </w:r>
        <w:r>
          <w:instrText xml:space="preserve"> PAGEREF _Toc24195 </w:instrText>
        </w:r>
        <w:r>
          <w:fldChar w:fldCharType="separate"/>
        </w:r>
        <w:r>
          <w:t>17</w:t>
        </w:r>
        <w:r>
          <w:fldChar w:fldCharType="end"/>
        </w:r>
      </w:hyperlink>
    </w:p>
    <w:p>
      <w:pPr>
        <w:pStyle w:val="TOC3"/>
        <w:tabs>
          <w:tab w:val="right" w:leader="dot" w:pos="9070"/>
        </w:tabs>
      </w:pPr>
      <w:hyperlink w:anchor="_Toc24091" w:history="1">
        <w:r>
          <w:rPr>
            <w:rFonts w:ascii="Times New Roman" w:eastAsia="黑体" w:hAnsi="Times New Roman" w:cs="Times New Roman"/>
            <w:bCs w:val="0"/>
            <w:szCs w:val="24"/>
          </w:rPr>
          <w:t>5.</w:t>
        </w:r>
        <w:r>
          <w:rPr>
            <w:rFonts w:ascii="Times New Roman" w:eastAsia="黑体" w:hAnsi="Times New Roman" w:cs="Times New Roman" w:hint="eastAsia"/>
            <w:bCs w:val="0"/>
            <w:szCs w:val="24"/>
          </w:rPr>
          <w:t>2</w:t>
        </w:r>
        <w:r>
          <w:rPr>
            <w:rFonts w:ascii="Times New Roman" w:eastAsia="黑体" w:hAnsi="Times New Roman" w:cs="Times New Roman"/>
            <w:bCs w:val="0"/>
            <w:szCs w:val="24"/>
          </w:rPr>
          <w:t>.</w:t>
        </w:r>
        <w:r>
          <w:rPr>
            <w:rFonts w:ascii="Times New Roman" w:eastAsia="黑体" w:hAnsi="Times New Roman" w:cs="Times New Roman" w:hint="eastAsia"/>
            <w:bCs w:val="0"/>
            <w:szCs w:val="24"/>
            <w:lang w:val="en-US" w:eastAsia="zh-CN"/>
          </w:rPr>
          <w:t>2</w:t>
        </w:r>
        <w:r>
          <w:rPr>
            <w:rFonts w:ascii="Times New Roman" w:eastAsia="黑体" w:hAnsi="Times New Roman" w:cs="Times New Roman" w:hint="eastAsia"/>
            <w:bCs w:val="0"/>
            <w:szCs w:val="24"/>
            <w:lang w:eastAsia="zh-CN"/>
          </w:rPr>
          <w:t>发帖</w:t>
        </w:r>
        <w:r>
          <w:rPr>
            <w:rFonts w:ascii="Times New Roman" w:eastAsia="黑体" w:hAnsi="Times New Roman" w:cs="Times New Roman"/>
            <w:bCs w:val="0"/>
            <w:szCs w:val="24"/>
          </w:rPr>
          <w:t>模块的实现</w:t>
        </w:r>
        <w:r>
          <w:tab/>
        </w:r>
        <w:r>
          <w:fldChar w:fldCharType="begin"/>
        </w:r>
        <w:r>
          <w:instrText xml:space="preserve"> PAGEREF _Toc24091 </w:instrText>
        </w:r>
        <w:r>
          <w:fldChar w:fldCharType="separate"/>
        </w:r>
        <w:r>
          <w:t>19</w:t>
        </w:r>
        <w:r>
          <w:fldChar w:fldCharType="end"/>
        </w:r>
      </w:hyperlink>
    </w:p>
    <w:p>
      <w:pPr>
        <w:pStyle w:val="TOC3"/>
        <w:tabs>
          <w:tab w:val="right" w:leader="dot" w:pos="9070"/>
        </w:tabs>
      </w:pPr>
      <w:hyperlink w:anchor="_Toc6760" w:history="1">
        <w:r>
          <w:rPr>
            <w:rFonts w:ascii="Times New Roman" w:eastAsia="黑体" w:hAnsi="Times New Roman" w:cs="Times New Roman"/>
            <w:bCs w:val="0"/>
            <w:szCs w:val="24"/>
          </w:rPr>
          <w:t>5.</w:t>
        </w:r>
        <w:r>
          <w:rPr>
            <w:rFonts w:ascii="Times New Roman" w:eastAsia="黑体" w:hAnsi="Times New Roman" w:cs="Times New Roman" w:hint="eastAsia"/>
            <w:bCs w:val="0"/>
            <w:szCs w:val="24"/>
          </w:rPr>
          <w:t>2</w:t>
        </w:r>
        <w:r>
          <w:rPr>
            <w:rFonts w:ascii="Times New Roman" w:eastAsia="黑体" w:hAnsi="Times New Roman" w:cs="Times New Roman"/>
            <w:bCs w:val="0"/>
            <w:szCs w:val="24"/>
          </w:rPr>
          <w:t>.</w:t>
        </w:r>
        <w:r>
          <w:rPr>
            <w:rFonts w:ascii="Times New Roman" w:eastAsia="黑体" w:hAnsi="Times New Roman" w:cs="Times New Roman" w:hint="eastAsia"/>
            <w:bCs w:val="0"/>
            <w:szCs w:val="24"/>
            <w:lang w:val="en-US" w:eastAsia="zh-CN"/>
          </w:rPr>
          <w:t>3</w:t>
        </w:r>
        <w:r>
          <w:rPr>
            <w:rFonts w:ascii="Times New Roman" w:eastAsia="黑体" w:hAnsi="Times New Roman" w:cs="Times New Roman" w:hint="eastAsia"/>
            <w:bCs w:val="0"/>
            <w:szCs w:val="24"/>
            <w:lang w:eastAsia="zh-CN"/>
          </w:rPr>
          <w:t>购买</w:t>
        </w:r>
        <w:r>
          <w:rPr>
            <w:rFonts w:ascii="Times New Roman" w:eastAsia="黑体" w:hAnsi="Times New Roman" w:cs="Times New Roman"/>
            <w:bCs w:val="0"/>
            <w:szCs w:val="24"/>
          </w:rPr>
          <w:t>模块的实现</w:t>
        </w:r>
        <w:r>
          <w:tab/>
        </w:r>
        <w:r>
          <w:fldChar w:fldCharType="begin"/>
        </w:r>
        <w:r>
          <w:instrText xml:space="preserve"> PAGEREF _Toc6760 </w:instrText>
        </w:r>
        <w:r>
          <w:fldChar w:fldCharType="separate"/>
        </w:r>
        <w:r>
          <w:t>20</w:t>
        </w:r>
        <w:r>
          <w:fldChar w:fldCharType="end"/>
        </w:r>
      </w:hyperlink>
    </w:p>
    <w:p>
      <w:pPr>
        <w:pStyle w:val="TOC2"/>
        <w:tabs>
          <w:tab w:val="right" w:leader="dot" w:pos="9070"/>
        </w:tabs>
      </w:pPr>
      <w:hyperlink w:anchor="_Toc5107" w:history="1">
        <w:r>
          <w:rPr>
            <w:rFonts w:ascii="Times New Roman" w:eastAsia="黑体" w:hAnsi="Times New Roman" w:cs="Times New Roman"/>
            <w:bCs w:val="0"/>
            <w:szCs w:val="20"/>
          </w:rPr>
          <w:t>5.4</w:t>
        </w:r>
        <w:r>
          <w:rPr>
            <w:rFonts w:ascii="Times New Roman" w:eastAsia="黑体" w:hAnsi="Times New Roman" w:cs="Times New Roman" w:hint="eastAsia"/>
            <w:bCs w:val="0"/>
            <w:szCs w:val="20"/>
          </w:rPr>
          <w:t>管理员</w:t>
        </w:r>
        <w:r>
          <w:rPr>
            <w:rFonts w:ascii="Times New Roman" w:eastAsia="黑体" w:hAnsi="Times New Roman" w:cs="Times New Roman"/>
            <w:bCs w:val="0"/>
            <w:szCs w:val="20"/>
          </w:rPr>
          <w:t>模块的实现</w:t>
        </w:r>
        <w:r>
          <w:tab/>
        </w:r>
        <w:r>
          <w:fldChar w:fldCharType="begin"/>
        </w:r>
        <w:r>
          <w:instrText xml:space="preserve"> PAGEREF _Toc5107 </w:instrText>
        </w:r>
        <w:r>
          <w:fldChar w:fldCharType="separate"/>
        </w:r>
        <w:r>
          <w:t>22</w:t>
        </w:r>
        <w:r>
          <w:fldChar w:fldCharType="end"/>
        </w:r>
      </w:hyperlink>
    </w:p>
    <w:p>
      <w:pPr>
        <w:pStyle w:val="TOC3"/>
        <w:tabs>
          <w:tab w:val="right" w:leader="dot" w:pos="9070"/>
        </w:tabs>
      </w:pPr>
      <w:hyperlink w:anchor="_Toc15593" w:history="1">
        <w:r>
          <w:rPr>
            <w:rFonts w:ascii="Times New Roman" w:eastAsia="黑体" w:hAnsi="Times New Roman" w:cs="Times New Roman"/>
            <w:bCs w:val="0"/>
            <w:szCs w:val="24"/>
          </w:rPr>
          <w:t>5.4.1用户管理模块的实现</w:t>
        </w:r>
        <w:r>
          <w:tab/>
        </w:r>
        <w:r>
          <w:fldChar w:fldCharType="begin"/>
        </w:r>
        <w:r>
          <w:instrText xml:space="preserve"> PAGEREF _Toc15593 </w:instrText>
        </w:r>
        <w:r>
          <w:fldChar w:fldCharType="separate"/>
        </w:r>
        <w:r>
          <w:t>22</w:t>
        </w:r>
        <w:r>
          <w:fldChar w:fldCharType="end"/>
        </w:r>
      </w:hyperlink>
    </w:p>
    <w:p>
      <w:pPr>
        <w:pStyle w:val="TOC3"/>
        <w:tabs>
          <w:tab w:val="right" w:leader="dot" w:pos="9070"/>
        </w:tabs>
      </w:pPr>
      <w:hyperlink w:anchor="_Toc24182" w:history="1">
        <w:r>
          <w:rPr>
            <w:rFonts w:ascii="Times New Roman" w:eastAsia="黑体" w:hAnsi="Times New Roman" w:cs="Times New Roman"/>
            <w:bCs w:val="0"/>
            <w:szCs w:val="24"/>
          </w:rPr>
          <w:t>5.4.2</w:t>
        </w:r>
        <w:r>
          <w:rPr>
            <w:rFonts w:ascii="Times New Roman" w:eastAsia="黑体" w:hAnsi="Times New Roman" w:cs="Times New Roman" w:hint="eastAsia"/>
            <w:bCs w:val="0"/>
            <w:szCs w:val="24"/>
            <w:lang w:eastAsia="zh-CN"/>
          </w:rPr>
          <w:t>宠物类别</w:t>
        </w:r>
        <w:r>
          <w:rPr>
            <w:rFonts w:ascii="Times New Roman" w:eastAsia="黑体" w:hAnsi="Times New Roman" w:cs="Times New Roman"/>
            <w:bCs w:val="0"/>
            <w:szCs w:val="24"/>
          </w:rPr>
          <w:t>管理模块的实现</w:t>
        </w:r>
        <w:r>
          <w:tab/>
        </w:r>
        <w:r>
          <w:fldChar w:fldCharType="begin"/>
        </w:r>
        <w:r>
          <w:instrText xml:space="preserve"> PAGEREF _Toc24182 </w:instrText>
        </w:r>
        <w:r>
          <w:fldChar w:fldCharType="separate"/>
        </w:r>
        <w:r>
          <w:t>24</w:t>
        </w:r>
        <w:r>
          <w:fldChar w:fldCharType="end"/>
        </w:r>
      </w:hyperlink>
    </w:p>
    <w:p>
      <w:pPr>
        <w:pStyle w:val="TOC3"/>
        <w:tabs>
          <w:tab w:val="right" w:leader="dot" w:pos="9070"/>
        </w:tabs>
      </w:pPr>
      <w:hyperlink w:anchor="_Toc19698" w:history="1">
        <w:r>
          <w:rPr>
            <w:rFonts w:ascii="Times New Roman" w:eastAsia="黑体" w:hAnsi="Times New Roman" w:cs="Times New Roman"/>
            <w:bCs w:val="0"/>
            <w:szCs w:val="24"/>
          </w:rPr>
          <w:t>5.4.</w:t>
        </w:r>
        <w:r>
          <w:rPr>
            <w:rFonts w:ascii="Times New Roman" w:eastAsia="黑体" w:hAnsi="Times New Roman" w:cs="Times New Roman" w:hint="eastAsia"/>
            <w:bCs w:val="0"/>
            <w:szCs w:val="24"/>
            <w:lang w:val="en-US" w:eastAsia="zh-CN"/>
          </w:rPr>
          <w:t>3</w:t>
        </w:r>
        <w:r>
          <w:rPr>
            <w:rFonts w:ascii="Times New Roman" w:eastAsia="黑体" w:hAnsi="Times New Roman" w:cs="Times New Roman" w:hint="eastAsia"/>
            <w:bCs w:val="0"/>
            <w:szCs w:val="24"/>
            <w:lang w:eastAsia="zh-CN"/>
          </w:rPr>
          <w:t>宠物信息</w:t>
        </w:r>
        <w:r>
          <w:rPr>
            <w:rFonts w:ascii="Times New Roman" w:eastAsia="黑体" w:hAnsi="Times New Roman" w:cs="Times New Roman"/>
            <w:bCs w:val="0"/>
            <w:szCs w:val="24"/>
          </w:rPr>
          <w:t>管理模块的实现</w:t>
        </w:r>
        <w:r>
          <w:tab/>
        </w:r>
        <w:r>
          <w:fldChar w:fldCharType="begin"/>
        </w:r>
        <w:r>
          <w:instrText xml:space="preserve"> PAGEREF _Toc19698 </w:instrText>
        </w:r>
        <w:r>
          <w:fldChar w:fldCharType="separate"/>
        </w:r>
        <w:r>
          <w:t>26</w:t>
        </w:r>
        <w:r>
          <w:fldChar w:fldCharType="end"/>
        </w:r>
      </w:hyperlink>
    </w:p>
    <w:p>
      <w:pPr>
        <w:pStyle w:val="TOC3"/>
        <w:tabs>
          <w:tab w:val="right" w:leader="dot" w:pos="9070"/>
        </w:tabs>
      </w:pPr>
      <w:hyperlink w:anchor="_Toc20168" w:history="1">
        <w:r>
          <w:rPr>
            <w:rFonts w:ascii="Times New Roman" w:eastAsia="黑体" w:hAnsi="Times New Roman" w:cs="Times New Roman"/>
            <w:bCs w:val="0"/>
            <w:szCs w:val="24"/>
          </w:rPr>
          <w:t>5.4.</w:t>
        </w:r>
        <w:r>
          <w:rPr>
            <w:rFonts w:ascii="Times New Roman" w:eastAsia="黑体" w:hAnsi="Times New Roman" w:cs="Times New Roman" w:hint="eastAsia"/>
            <w:bCs w:val="0"/>
            <w:szCs w:val="24"/>
            <w:lang w:val="en-US" w:eastAsia="zh-CN"/>
          </w:rPr>
          <w:t>5</w:t>
        </w:r>
        <w:r>
          <w:rPr>
            <w:rFonts w:ascii="Times New Roman" w:eastAsia="黑体" w:hAnsi="Times New Roman" w:cs="Times New Roman" w:hint="eastAsia"/>
            <w:bCs w:val="0"/>
            <w:szCs w:val="24"/>
            <w:lang w:eastAsia="zh-CN"/>
          </w:rPr>
          <w:t>论坛</w:t>
        </w:r>
        <w:r>
          <w:rPr>
            <w:rFonts w:ascii="Times New Roman" w:eastAsia="黑体" w:hAnsi="Times New Roman" w:cs="Times New Roman" w:hint="eastAsia"/>
            <w:bCs w:val="0"/>
            <w:szCs w:val="24"/>
          </w:rPr>
          <w:t>管理实现</w:t>
        </w:r>
        <w:r>
          <w:tab/>
        </w:r>
        <w:r>
          <w:fldChar w:fldCharType="begin"/>
        </w:r>
        <w:r>
          <w:instrText xml:space="preserve"> PAGEREF _Toc20168 </w:instrText>
        </w:r>
        <w:r>
          <w:fldChar w:fldCharType="separate"/>
        </w:r>
        <w:r>
          <w:t>27</w:t>
        </w:r>
        <w:r>
          <w:fldChar w:fldCharType="end"/>
        </w:r>
      </w:hyperlink>
    </w:p>
    <w:p>
      <w:pPr>
        <w:pStyle w:val="TOC1"/>
        <w:tabs>
          <w:tab w:val="right" w:leader="dot" w:pos="9070"/>
        </w:tabs>
      </w:pPr>
      <w:hyperlink w:anchor="_Toc19798" w:history="1">
        <w:r>
          <w:rPr>
            <w:szCs w:val="32"/>
          </w:rPr>
          <w:t>第6章  系统测试</w:t>
        </w:r>
        <w:r>
          <w:tab/>
        </w:r>
        <w:r>
          <w:fldChar w:fldCharType="begin"/>
        </w:r>
        <w:r>
          <w:instrText xml:space="preserve"> PAGEREF _Toc19798 </w:instrText>
        </w:r>
        <w:r>
          <w:fldChar w:fldCharType="separate"/>
        </w:r>
        <w:r>
          <w:t>29</w:t>
        </w:r>
        <w:r>
          <w:fldChar w:fldCharType="end"/>
        </w:r>
      </w:hyperlink>
    </w:p>
    <w:p>
      <w:pPr>
        <w:pStyle w:val="TOC2"/>
        <w:tabs>
          <w:tab w:val="right" w:leader="dot" w:pos="9070"/>
        </w:tabs>
      </w:pPr>
      <w:hyperlink w:anchor="_Toc16808" w:history="1">
        <w:r>
          <w:rPr>
            <w:rFonts w:ascii="Times New Roman" w:eastAsia="黑体" w:hAnsi="Times New Roman" w:cs="Times New Roman"/>
            <w:bCs w:val="0"/>
            <w:szCs w:val="20"/>
          </w:rPr>
          <w:t>6.1测试</w:t>
        </w:r>
        <w:r>
          <w:rPr>
            <w:rFonts w:ascii="Times New Roman" w:eastAsia="黑体" w:hAnsi="Times New Roman" w:cs="Times New Roman" w:hint="eastAsia"/>
            <w:bCs w:val="0"/>
            <w:szCs w:val="20"/>
          </w:rPr>
          <w:t>目的</w:t>
        </w:r>
        <w:r>
          <w:tab/>
        </w:r>
        <w:r>
          <w:fldChar w:fldCharType="begin"/>
        </w:r>
        <w:r>
          <w:instrText xml:space="preserve"> PAGEREF _Toc16808 </w:instrText>
        </w:r>
        <w:r>
          <w:fldChar w:fldCharType="separate"/>
        </w:r>
        <w:r>
          <w:t>29</w:t>
        </w:r>
        <w:r>
          <w:fldChar w:fldCharType="end"/>
        </w:r>
      </w:hyperlink>
    </w:p>
    <w:p>
      <w:pPr>
        <w:pStyle w:val="TOC2"/>
        <w:tabs>
          <w:tab w:val="right" w:leader="dot" w:pos="9070"/>
        </w:tabs>
      </w:pPr>
      <w:hyperlink w:anchor="_Toc24623" w:history="1">
        <w:r>
          <w:rPr>
            <w:rFonts w:ascii="Times New Roman" w:eastAsia="黑体" w:hAnsi="Times New Roman" w:cs="Times New Roman"/>
            <w:bCs w:val="0"/>
            <w:szCs w:val="20"/>
          </w:rPr>
          <w:t>6.</w:t>
        </w:r>
        <w:r>
          <w:rPr>
            <w:rFonts w:ascii="Times New Roman" w:eastAsia="黑体" w:hAnsi="Times New Roman" w:cs="Times New Roman" w:hint="eastAsia"/>
            <w:bCs w:val="0"/>
            <w:szCs w:val="20"/>
          </w:rPr>
          <w:t>2</w:t>
        </w:r>
        <w:r>
          <w:rPr>
            <w:rFonts w:ascii="Times New Roman" w:eastAsia="黑体" w:hAnsi="Times New Roman" w:cs="Times New Roman"/>
            <w:bCs w:val="0"/>
            <w:szCs w:val="20"/>
          </w:rPr>
          <w:t>测试</w:t>
        </w:r>
        <w:r>
          <w:rPr>
            <w:rFonts w:ascii="Times New Roman" w:eastAsia="黑体" w:hAnsi="Times New Roman" w:cs="Times New Roman" w:hint="eastAsia"/>
            <w:bCs w:val="0"/>
            <w:szCs w:val="20"/>
          </w:rPr>
          <w:t>概述</w:t>
        </w:r>
        <w:r>
          <w:tab/>
        </w:r>
        <w:r>
          <w:fldChar w:fldCharType="begin"/>
        </w:r>
        <w:r>
          <w:instrText xml:space="preserve"> PAGEREF _Toc24623 </w:instrText>
        </w:r>
        <w:r>
          <w:fldChar w:fldCharType="separate"/>
        </w:r>
        <w:r>
          <w:t>29</w:t>
        </w:r>
        <w:r>
          <w:fldChar w:fldCharType="end"/>
        </w:r>
      </w:hyperlink>
    </w:p>
    <w:p>
      <w:pPr>
        <w:pStyle w:val="TOC2"/>
        <w:tabs>
          <w:tab w:val="right" w:leader="dot" w:pos="9070"/>
        </w:tabs>
      </w:pPr>
      <w:hyperlink w:anchor="_Toc28630" w:history="1">
        <w:r>
          <w:rPr>
            <w:rFonts w:ascii="Times New Roman" w:eastAsia="黑体" w:hAnsi="Times New Roman" w:cs="Times New Roman"/>
            <w:bCs w:val="0"/>
            <w:szCs w:val="20"/>
          </w:rPr>
          <w:t>6.3</w:t>
        </w:r>
        <w:r>
          <w:rPr>
            <w:rFonts w:ascii="Times New Roman" w:eastAsia="黑体" w:hAnsi="Times New Roman" w:cs="Times New Roman" w:hint="eastAsia"/>
            <w:bCs w:val="0"/>
            <w:szCs w:val="20"/>
          </w:rPr>
          <w:t>单元</w:t>
        </w:r>
        <w:r>
          <w:rPr>
            <w:rFonts w:ascii="Times New Roman" w:eastAsia="黑体" w:hAnsi="Times New Roman" w:cs="Times New Roman"/>
            <w:bCs w:val="0"/>
            <w:szCs w:val="20"/>
          </w:rPr>
          <w:t>测试</w:t>
        </w:r>
        <w:r>
          <w:tab/>
        </w:r>
        <w:r>
          <w:fldChar w:fldCharType="begin"/>
        </w:r>
        <w:r>
          <w:instrText xml:space="preserve"> PAGEREF _Toc28630 </w:instrText>
        </w:r>
        <w:r>
          <w:fldChar w:fldCharType="separate"/>
        </w:r>
        <w:r>
          <w:t>29</w:t>
        </w:r>
        <w:r>
          <w:fldChar w:fldCharType="end"/>
        </w:r>
      </w:hyperlink>
    </w:p>
    <w:p>
      <w:pPr>
        <w:pStyle w:val="TOC3"/>
        <w:tabs>
          <w:tab w:val="right" w:leader="dot" w:pos="9070"/>
        </w:tabs>
      </w:pPr>
      <w:hyperlink w:anchor="_Toc9754" w:history="1">
        <w:r>
          <w:rPr>
            <w:rFonts w:ascii="Times New Roman" w:eastAsia="黑体" w:hAnsi="Times New Roman" w:cs="Times New Roman"/>
            <w:bCs w:val="0"/>
            <w:szCs w:val="24"/>
          </w:rPr>
          <w:t>6.3.1注册测试</w:t>
        </w:r>
        <w:r>
          <w:tab/>
        </w:r>
        <w:r>
          <w:fldChar w:fldCharType="begin"/>
        </w:r>
        <w:r>
          <w:instrText xml:space="preserve"> PAGEREF _Toc9754 </w:instrText>
        </w:r>
        <w:r>
          <w:fldChar w:fldCharType="separate"/>
        </w:r>
        <w:r>
          <w:t>29</w:t>
        </w:r>
        <w:r>
          <w:fldChar w:fldCharType="end"/>
        </w:r>
      </w:hyperlink>
    </w:p>
    <w:p>
      <w:pPr>
        <w:pStyle w:val="TOC3"/>
        <w:tabs>
          <w:tab w:val="right" w:leader="dot" w:pos="9070"/>
        </w:tabs>
      </w:pPr>
      <w:hyperlink w:anchor="_Toc7891" w:history="1">
        <w:r>
          <w:rPr>
            <w:rFonts w:ascii="Times New Roman" w:eastAsia="黑体" w:hAnsi="Times New Roman" w:cs="Times New Roman"/>
            <w:bCs w:val="0"/>
            <w:szCs w:val="24"/>
          </w:rPr>
          <w:t>6.3.2登录测试</w:t>
        </w:r>
        <w:r>
          <w:tab/>
        </w:r>
        <w:r>
          <w:fldChar w:fldCharType="begin"/>
        </w:r>
        <w:r>
          <w:instrText xml:space="preserve"> PAGEREF _Toc7891 </w:instrText>
        </w:r>
        <w:r>
          <w:fldChar w:fldCharType="separate"/>
        </w:r>
        <w:r>
          <w:t>30</w:t>
        </w:r>
        <w:r>
          <w:fldChar w:fldCharType="end"/>
        </w:r>
      </w:hyperlink>
    </w:p>
    <w:p>
      <w:pPr>
        <w:pStyle w:val="TOC2"/>
        <w:tabs>
          <w:tab w:val="right" w:leader="dot" w:pos="9070"/>
        </w:tabs>
        <w:sectPr>
          <w:headerReference w:type="even" r:id="rId15"/>
          <w:headerReference w:type="default" r:id="rId16"/>
          <w:footerReference w:type="default" r:id="rId17"/>
          <w:footnotePr>
            <w:numFmt w:val="decimalEnclosedCircleChinese"/>
          </w:footnotePr>
          <w:type w:val="nextPage"/>
          <w:pgSz w:w="11906" w:h="16838"/>
          <w:pgMar w:top="1418" w:right="1418" w:bottom="1418" w:left="1418" w:header="851" w:footer="992" w:gutter="0"/>
          <w:pgNumType w:fmt="upperRoman" w:start="4"/>
          <w:cols w:num="1" w:space="720"/>
          <w:titlePg w:val="0"/>
          <w:docGrid w:linePitch="312" w:charSpace="0"/>
        </w:sectPr>
      </w:pPr>
      <w:hyperlink w:anchor="_Toc16522" w:history="1">
        <w:r>
          <w:rPr>
            <w:rFonts w:ascii="Times New Roman" w:eastAsia="黑体" w:hAnsi="Times New Roman" w:cs="Times New Roman"/>
            <w:bCs w:val="0"/>
            <w:szCs w:val="20"/>
          </w:rPr>
          <w:t>6.4</w:t>
        </w:r>
        <w:r>
          <w:rPr>
            <w:rFonts w:ascii="Times New Roman" w:eastAsia="黑体" w:hAnsi="Times New Roman" w:cs="Times New Roman" w:hint="eastAsia"/>
            <w:bCs w:val="0"/>
            <w:szCs w:val="20"/>
          </w:rPr>
          <w:t>集成</w:t>
        </w:r>
        <w:r>
          <w:rPr>
            <w:rFonts w:ascii="Times New Roman" w:eastAsia="黑体" w:hAnsi="Times New Roman" w:cs="Times New Roman"/>
            <w:bCs w:val="0"/>
            <w:szCs w:val="20"/>
          </w:rPr>
          <w:t>测试</w:t>
        </w:r>
        <w:r>
          <w:tab/>
        </w:r>
        <w:r>
          <w:fldChar w:fldCharType="begin"/>
        </w:r>
        <w:r>
          <w:instrText xml:space="preserve"> PAGEREF _Toc16522 </w:instrText>
        </w:r>
        <w:r>
          <w:fldChar w:fldCharType="separate"/>
        </w:r>
        <w:r>
          <w:t>31</w:t>
        </w:r>
        <w:r>
          <w:fldChar w:fldCharType="end"/>
        </w:r>
      </w:hyperlink>
    </w:p>
    <w:p>
      <w:pPr>
        <w:pStyle w:val="TOC1"/>
        <w:tabs>
          <w:tab w:val="right" w:leader="dot" w:pos="9070"/>
        </w:tabs>
      </w:pPr>
      <w:hyperlink w:anchor="_Toc23665" w:history="1">
        <w:r>
          <w:rPr>
            <w:szCs w:val="32"/>
          </w:rPr>
          <w:t>第7章  总结</w:t>
        </w:r>
        <w:r>
          <w:tab/>
        </w:r>
        <w:r>
          <w:fldChar w:fldCharType="begin"/>
        </w:r>
        <w:r>
          <w:instrText xml:space="preserve"> PAGEREF _Toc23665 </w:instrText>
        </w:r>
        <w:r>
          <w:fldChar w:fldCharType="separate"/>
        </w:r>
        <w:r>
          <w:t>32</w:t>
        </w:r>
        <w:r>
          <w:fldChar w:fldCharType="end"/>
        </w:r>
      </w:hyperlink>
    </w:p>
    <w:p>
      <w:pPr>
        <w:pStyle w:val="TOC1"/>
        <w:tabs>
          <w:tab w:val="right" w:leader="dot" w:pos="9070"/>
        </w:tabs>
      </w:pPr>
      <w:hyperlink w:anchor="_Toc22409" w:history="1">
        <w:r>
          <w:rPr>
            <w:szCs w:val="32"/>
          </w:rPr>
          <w:t>致  谢</w:t>
        </w:r>
        <w:r>
          <w:tab/>
        </w:r>
        <w:r>
          <w:fldChar w:fldCharType="begin"/>
        </w:r>
        <w:r>
          <w:instrText xml:space="preserve"> PAGEREF _Toc22409 </w:instrText>
        </w:r>
        <w:r>
          <w:fldChar w:fldCharType="separate"/>
        </w:r>
        <w:r>
          <w:t>33</w:t>
        </w:r>
        <w:r>
          <w:fldChar w:fldCharType="end"/>
        </w:r>
      </w:hyperlink>
    </w:p>
    <w:p>
      <w:pPr>
        <w:pStyle w:val="TOC1"/>
        <w:tabs>
          <w:tab w:val="right" w:leader="dot" w:pos="9070"/>
        </w:tabs>
      </w:pPr>
      <w:hyperlink w:anchor="_Toc17418" w:history="1">
        <w:r>
          <w:rPr>
            <w:szCs w:val="32"/>
          </w:rPr>
          <w:t>参考文献</w:t>
        </w:r>
        <w:r>
          <w:tab/>
        </w:r>
        <w:r>
          <w:fldChar w:fldCharType="begin"/>
        </w:r>
        <w:r>
          <w:instrText xml:space="preserve"> PAGEREF _Toc17418 </w:instrText>
        </w:r>
        <w:r>
          <w:fldChar w:fldCharType="separate"/>
        </w:r>
        <w:r>
          <w:t>33</w:t>
        </w:r>
        <w:r>
          <w:fldChar w:fldCharType="end"/>
        </w:r>
      </w:hyperlink>
    </w:p>
    <w:p>
      <w:pPr>
        <w:spacing w:line="302" w:lineRule="auto"/>
        <w:ind w:left="240" w:right="240"/>
        <w:rPr>
          <w:rFonts w:ascii="Times New Roman" w:hAnsi="Times New Roman" w:cs="Times New Roman"/>
        </w:rPr>
      </w:pPr>
      <w:r>
        <w:rPr>
          <w:rFonts w:ascii="Times New Roman" w:eastAsia="宋体" w:hAnsi="Times New Roman" w:cs="Times New Roman"/>
          <w:szCs w:val="20"/>
        </w:rPr>
        <w:fldChar w:fldCharType="end"/>
      </w:r>
    </w:p>
    <w:p>
      <w:pPr>
        <w:spacing w:line="302" w:lineRule="auto"/>
        <w:ind w:left="240" w:right="240"/>
        <w:rPr>
          <w:rFonts w:ascii="Times New Roman" w:hAnsi="Times New Roman" w:cs="Times New Roman"/>
        </w:rPr>
      </w:pPr>
    </w:p>
    <w:p>
      <w:pPr>
        <w:spacing w:line="302" w:lineRule="auto"/>
        <w:ind w:left="240" w:right="240"/>
        <w:rPr>
          <w:rFonts w:ascii="Times New Roman" w:hAnsi="Times New Roman" w:cs="Times New Roman"/>
        </w:rPr>
      </w:pPr>
    </w:p>
    <w:p>
      <w:pPr>
        <w:spacing w:line="302" w:lineRule="auto"/>
        <w:ind w:left="240" w:right="240"/>
        <w:rPr>
          <w:rFonts w:ascii="Times New Roman" w:hAnsi="Times New Roman" w:cs="Times New Roman"/>
        </w:rPr>
        <w:sectPr>
          <w:headerReference w:type="even" r:id="rId18"/>
          <w:headerReference w:type="default" r:id="rId19"/>
          <w:footerReference w:type="default" r:id="rId20"/>
          <w:footnotePr>
            <w:numFmt w:val="decimalEnclosedCircleChinese"/>
          </w:footnotePr>
          <w:type w:val="nextPage"/>
          <w:pgSz w:w="11906" w:h="16838"/>
          <w:pgMar w:top="1418" w:right="1418" w:bottom="1418" w:left="1418" w:header="851" w:footer="992" w:gutter="0"/>
          <w:pgNumType w:fmt="upperRoman" w:start="5"/>
          <w:cols w:num="1" w:space="720"/>
          <w:titlePg w:val="0"/>
          <w:docGrid w:linePitch="312" w:charSpace="0"/>
        </w:sectPr>
      </w:pPr>
      <w:bookmarkStart w:id="14" w:name="_GoBack"/>
      <w:bookmarkEnd w:id="14"/>
    </w:p>
    <w:p>
      <w:pPr>
        <w:widowControl/>
        <w:spacing w:line="302" w:lineRule="auto"/>
        <w:jc w:val="left"/>
        <w:rPr>
          <w:rFonts w:ascii="Times New Roman" w:hAnsi="Times New Roman" w:cs="Times New Roman"/>
        </w:rPr>
      </w:pPr>
    </w:p>
    <w:p>
      <w:pPr>
        <w:pStyle w:val="Heading1"/>
        <w:spacing w:before="0" w:after="0" w:line="302" w:lineRule="auto"/>
        <w:ind w:firstLine="0" w:firstLineChars="0"/>
        <w:rPr>
          <w:sz w:val="32"/>
          <w:szCs w:val="32"/>
        </w:rPr>
      </w:pPr>
      <w:bookmarkStart w:id="15" w:name="_Toc26002"/>
      <w:r>
        <w:rPr>
          <w:sz w:val="32"/>
          <w:szCs w:val="32"/>
        </w:rPr>
        <w:t>第1章 绪论</w:t>
      </w:r>
      <w:bookmarkEnd w:id="15"/>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16" w:name="_Toc6497"/>
      <w:r>
        <w:rPr>
          <w:rFonts w:ascii="Times New Roman" w:eastAsia="黑体" w:hAnsi="Times New Roman" w:cs="Times New Roman"/>
          <w:b w:val="0"/>
          <w:bCs w:val="0"/>
          <w:sz w:val="28"/>
          <w:szCs w:val="20"/>
        </w:rPr>
        <w:t>1.1开发背景</w:t>
      </w:r>
      <w:bookmarkEnd w:id="16"/>
    </w:p>
    <w:p>
      <w:pPr>
        <w:spacing w:line="300" w:lineRule="auto"/>
        <w:ind w:firstLine="482"/>
        <w:rPr>
          <w:rFonts w:ascii="Times New Roman" w:eastAsia="宋体" w:hAnsi="Times New Roman" w:cs="Times New Roman"/>
          <w:sz w:val="24"/>
          <w:szCs w:val="20"/>
        </w:rPr>
      </w:pPr>
      <w:r>
        <w:rPr>
          <w:rFonts w:ascii="Times New Roman" w:eastAsia="宋体" w:hAnsi="Times New Roman" w:cs="Times New Roman" w:hint="eastAsia"/>
          <w:sz w:val="24"/>
          <w:szCs w:val="20"/>
        </w:rPr>
        <w:t>上个世纪末期，网络技术逐渐开始流行起来，互联网发展进入了起步阶段。到了新世纪初期，信息化技术开始逐渐发展，计算机应用技术逐渐体现出优势来。接着，大量的电脑进入了千家万户，企事业单位、高校、机关等部门。信息化时代逐渐来临，</w:t>
      </w:r>
      <w:r>
        <w:rPr>
          <w:rFonts w:ascii="Times New Roman" w:eastAsia="宋体" w:hAnsi="Times New Roman" w:cs="Times New Roman" w:hint="eastAsia"/>
          <w:sz w:val="24"/>
          <w:szCs w:val="20"/>
          <w:lang w:eastAsia="zh-CN"/>
        </w:rPr>
        <w:t>宠物狗交流</w:t>
      </w:r>
      <w:r>
        <w:rPr>
          <w:rFonts w:ascii="Times New Roman" w:eastAsia="宋体" w:hAnsi="Times New Roman" w:cs="Times New Roman" w:hint="eastAsia"/>
          <w:sz w:val="24"/>
          <w:szCs w:val="20"/>
        </w:rPr>
        <w:t>成为互联网时代下媒体管理的核心内容。</w:t>
      </w:r>
      <w:r>
        <w:rPr>
          <w:rFonts w:ascii="Times New Roman" w:eastAsia="宋体" w:hAnsi="Times New Roman" w:cs="Times New Roman" w:hint="eastAsia"/>
          <w:sz w:val="24"/>
          <w:szCs w:val="20"/>
          <w:lang w:eastAsia="zh-CN"/>
        </w:rPr>
        <w:t>宠物狗交流</w:t>
      </w:r>
      <w:r>
        <w:rPr>
          <w:rFonts w:ascii="Times New Roman" w:eastAsia="宋体" w:hAnsi="Times New Roman" w:cs="Times New Roman" w:hint="eastAsia"/>
          <w:sz w:val="24"/>
          <w:szCs w:val="20"/>
        </w:rPr>
        <w:t>是媒体中非常重要的一部分，然而由于其性质也致使它难以被实时衡量。长期来看，管理十分不便利，存在误差，查询难的现象，一旦数据过多，人工管理方式就很难维持。随着信息技术的应用拓展，逐渐引用了信息化技术管理，逐渐取代了人工管理模式，采用计算机系统来管理</w:t>
      </w:r>
      <w:r>
        <w:rPr>
          <w:rFonts w:ascii="Times New Roman" w:eastAsia="宋体" w:hAnsi="Times New Roman" w:cs="Times New Roman" w:hint="eastAsia"/>
          <w:sz w:val="24"/>
          <w:szCs w:val="20"/>
          <w:lang w:eastAsia="zh-CN"/>
        </w:rPr>
        <w:t>宠物信息</w:t>
      </w:r>
      <w:r>
        <w:rPr>
          <w:rFonts w:ascii="Times New Roman" w:eastAsia="宋体" w:hAnsi="Times New Roman" w:cs="Times New Roman" w:hint="eastAsia"/>
          <w:sz w:val="24"/>
          <w:szCs w:val="20"/>
        </w:rPr>
        <w:t>，带来的好处是查询便利，信息准确率高，节省了开资，提高了工作的效率。本次系统开发，主要以</w:t>
      </w:r>
      <w:r>
        <w:rPr>
          <w:rFonts w:ascii="Times New Roman" w:eastAsia="宋体" w:hAnsi="Times New Roman" w:cs="Times New Roman" w:hint="eastAsia"/>
          <w:sz w:val="24"/>
          <w:szCs w:val="20"/>
          <w:lang w:eastAsia="zh-CN"/>
        </w:rPr>
        <w:t>宠物狗交流</w:t>
      </w:r>
      <w:r>
        <w:rPr>
          <w:rFonts w:ascii="Times New Roman" w:eastAsia="宋体" w:hAnsi="Times New Roman" w:cs="Times New Roman" w:hint="eastAsia"/>
          <w:sz w:val="24"/>
          <w:szCs w:val="20"/>
        </w:rPr>
        <w:t>为对象，根据需求来完成功能设计</w:t>
      </w:r>
      <w:r>
        <w:rPr>
          <w:rFonts w:ascii="Times New Roman" w:eastAsia="宋体" w:hAnsi="Times New Roman" w:cs="Times New Roman" w:hint="eastAsia"/>
          <w:sz w:val="24"/>
          <w:szCs w:val="20"/>
          <w:vertAlign w:val="superscript"/>
        </w:rPr>
        <w:t>[1][2]</w:t>
      </w:r>
      <w:r>
        <w:rPr>
          <w:rFonts w:ascii="Times New Roman" w:eastAsia="宋体" w:hAnsi="Times New Roman" w:cs="Times New Roman" w:hint="eastAsia"/>
          <w:sz w:val="24"/>
          <w:szCs w:val="20"/>
        </w:rPr>
        <w:t>。</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17" w:name="_Toc1500"/>
      <w:r>
        <w:rPr>
          <w:rFonts w:ascii="Times New Roman" w:eastAsia="黑体" w:hAnsi="Times New Roman" w:cs="Times New Roman"/>
          <w:b w:val="0"/>
          <w:bCs w:val="0"/>
          <w:sz w:val="28"/>
          <w:szCs w:val="20"/>
        </w:rPr>
        <w:t>1.2</w:t>
      </w:r>
      <w:r>
        <w:rPr>
          <w:rFonts w:ascii="Times New Roman" w:eastAsia="黑体" w:hAnsi="Times New Roman" w:cs="Times New Roman" w:hint="eastAsia"/>
          <w:b w:val="0"/>
          <w:bCs w:val="0"/>
          <w:sz w:val="28"/>
          <w:szCs w:val="20"/>
        </w:rPr>
        <w:t>开发意义</w:t>
      </w:r>
      <w:bookmarkEnd w:id="17"/>
    </w:p>
    <w:p>
      <w:pPr>
        <w:spacing w:line="302" w:lineRule="auto"/>
        <w:ind w:firstLine="480" w:firstLineChars="200"/>
        <w:rPr>
          <w:rFonts w:ascii="Times New Roman" w:eastAsia="宋体" w:hAnsi="Times New Roman" w:cs="Times New Roman"/>
          <w:sz w:val="24"/>
          <w:szCs w:val="20"/>
        </w:rPr>
      </w:pPr>
      <w:r>
        <w:rPr>
          <w:rFonts w:ascii="Times New Roman" w:eastAsia="宋体" w:hAnsi="Times New Roman" w:cs="Times New Roman" w:hint="eastAsia"/>
          <w:sz w:val="24"/>
          <w:szCs w:val="20"/>
        </w:rPr>
        <w:t>随着现代</w:t>
      </w:r>
      <w:r>
        <w:rPr>
          <w:rFonts w:ascii="Times New Roman" w:eastAsia="宋体" w:hAnsi="Times New Roman" w:cs="Times New Roman" w:hint="eastAsia"/>
          <w:sz w:val="24"/>
          <w:szCs w:val="20"/>
          <w:lang w:eastAsia="zh-CN"/>
        </w:rPr>
        <w:t>宠物狗交流</w:t>
      </w:r>
      <w:r>
        <w:rPr>
          <w:rFonts w:ascii="Times New Roman" w:eastAsia="宋体" w:hAnsi="Times New Roman" w:cs="Times New Roman" w:hint="eastAsia"/>
          <w:sz w:val="24"/>
          <w:szCs w:val="20"/>
        </w:rPr>
        <w:t>的快速发展，可以说</w:t>
      </w:r>
      <w:r>
        <w:rPr>
          <w:rFonts w:ascii="Times New Roman" w:eastAsia="宋体" w:hAnsi="Times New Roman" w:cs="Times New Roman" w:hint="eastAsia"/>
          <w:sz w:val="24"/>
          <w:szCs w:val="20"/>
          <w:lang w:eastAsia="zh-CN"/>
        </w:rPr>
        <w:t>宠物狗交流</w:t>
      </w:r>
      <w:r>
        <w:rPr>
          <w:rFonts w:ascii="Times New Roman" w:eastAsia="宋体" w:hAnsi="Times New Roman" w:cs="Times New Roman" w:hint="eastAsia"/>
          <w:sz w:val="24"/>
          <w:szCs w:val="20"/>
        </w:rPr>
        <w:t>已经逐渐成为现代</w:t>
      </w:r>
      <w:r>
        <w:rPr>
          <w:rFonts w:ascii="Times New Roman" w:eastAsia="宋体" w:hAnsi="Times New Roman" w:cs="Times New Roman" w:hint="eastAsia"/>
          <w:sz w:val="24"/>
          <w:szCs w:val="20"/>
          <w:lang w:eastAsia="zh-CN"/>
        </w:rPr>
        <w:t>宠物狗交流</w:t>
      </w:r>
      <w:r>
        <w:rPr>
          <w:rFonts w:ascii="Times New Roman" w:eastAsia="宋体" w:hAnsi="Times New Roman" w:cs="Times New Roman" w:hint="eastAsia"/>
          <w:sz w:val="24"/>
          <w:szCs w:val="20"/>
        </w:rPr>
        <w:t>过程中最为重要的部分之一。但是一直以来我国传统的</w:t>
      </w:r>
      <w:r>
        <w:rPr>
          <w:rFonts w:ascii="Times New Roman" w:eastAsia="宋体" w:hAnsi="Times New Roman" w:cs="Times New Roman" w:hint="eastAsia"/>
          <w:sz w:val="24"/>
          <w:szCs w:val="20"/>
          <w:lang w:eastAsia="zh-CN"/>
        </w:rPr>
        <w:t>宠物狗交流</w:t>
      </w:r>
      <w:r>
        <w:rPr>
          <w:rFonts w:ascii="Times New Roman" w:eastAsia="宋体" w:hAnsi="Times New Roman" w:cs="Times New Roman" w:hint="eastAsia"/>
          <w:sz w:val="24"/>
          <w:szCs w:val="20"/>
        </w:rPr>
        <w:t>并没有建立一套完善的行之有效的</w:t>
      </w:r>
      <w:r>
        <w:rPr>
          <w:rFonts w:ascii="Times New Roman" w:eastAsia="宋体" w:hAnsi="Times New Roman" w:cs="Times New Roman" w:hint="eastAsia"/>
          <w:sz w:val="24"/>
          <w:szCs w:val="20"/>
          <w:lang w:eastAsia="zh-CN"/>
        </w:rPr>
        <w:t>宠物狗交流网站</w:t>
      </w:r>
      <w:r>
        <w:rPr>
          <w:rFonts w:ascii="Times New Roman" w:eastAsia="宋体" w:hAnsi="Times New Roman" w:cs="Times New Roman" w:hint="eastAsia"/>
          <w:sz w:val="24"/>
          <w:szCs w:val="20"/>
        </w:rPr>
        <w:t>，传统的</w:t>
      </w:r>
      <w:r>
        <w:rPr>
          <w:rFonts w:ascii="Times New Roman" w:eastAsia="宋体" w:hAnsi="Times New Roman" w:cs="Times New Roman" w:hint="eastAsia"/>
          <w:sz w:val="24"/>
          <w:szCs w:val="20"/>
          <w:lang w:eastAsia="zh-CN"/>
        </w:rPr>
        <w:t>宠物狗交流</w:t>
      </w:r>
      <w:r>
        <w:rPr>
          <w:rFonts w:ascii="Times New Roman" w:eastAsia="宋体" w:hAnsi="Times New Roman" w:cs="Times New Roman" w:hint="eastAsia"/>
          <w:sz w:val="24"/>
          <w:szCs w:val="20"/>
        </w:rPr>
        <w:t>已经无法适应高速发展，无论是从效率还是从效果来看都远远的和预计相差甚多，可以断言，传统的</w:t>
      </w:r>
      <w:r>
        <w:rPr>
          <w:rFonts w:ascii="Times New Roman" w:eastAsia="宋体" w:hAnsi="Times New Roman" w:cs="Times New Roman" w:hint="eastAsia"/>
          <w:sz w:val="24"/>
          <w:szCs w:val="20"/>
          <w:lang w:eastAsia="zh-CN"/>
        </w:rPr>
        <w:t>宠物狗交流</w:t>
      </w:r>
      <w:r>
        <w:rPr>
          <w:rFonts w:ascii="Times New Roman" w:eastAsia="宋体" w:hAnsi="Times New Roman" w:cs="Times New Roman" w:hint="eastAsia"/>
          <w:sz w:val="24"/>
          <w:szCs w:val="20"/>
        </w:rPr>
        <w:t>模式已经不再适应，甚至已经拖累了发展。因此，需要一个操作方便，高效的管理体系。</w:t>
      </w:r>
    </w:p>
    <w:p>
      <w:pPr>
        <w:spacing w:line="302" w:lineRule="auto"/>
        <w:ind w:firstLine="480" w:firstLineChars="200"/>
        <w:rPr>
          <w:rFonts w:ascii="Times New Roman" w:eastAsia="宋体" w:hAnsi="Times New Roman" w:cs="Times New Roman"/>
          <w:sz w:val="24"/>
          <w:szCs w:val="20"/>
        </w:rPr>
      </w:pPr>
      <w:r>
        <w:rPr>
          <w:rFonts w:ascii="Times New Roman" w:eastAsia="宋体" w:hAnsi="Times New Roman" w:cs="Times New Roman" w:hint="eastAsia"/>
          <w:sz w:val="24"/>
          <w:szCs w:val="20"/>
        </w:rPr>
        <w:t>系统设计的主要意义在于，一方面，对于</w:t>
      </w:r>
      <w:r>
        <w:rPr>
          <w:rFonts w:ascii="Times New Roman" w:eastAsia="宋体" w:hAnsi="Times New Roman" w:cs="Times New Roman" w:hint="eastAsia"/>
          <w:sz w:val="24"/>
          <w:szCs w:val="20"/>
          <w:lang w:eastAsia="zh-CN"/>
        </w:rPr>
        <w:t>网站</w:t>
      </w:r>
      <w:r>
        <w:rPr>
          <w:rFonts w:ascii="Times New Roman" w:eastAsia="宋体" w:hAnsi="Times New Roman" w:cs="Times New Roman" w:hint="eastAsia"/>
          <w:sz w:val="24"/>
          <w:szCs w:val="20"/>
        </w:rPr>
        <w:t>来讲，系统上线后可以带来很大的便利性，</w:t>
      </w:r>
      <w:r>
        <w:rPr>
          <w:rFonts w:ascii="Times New Roman" w:eastAsia="宋体" w:hAnsi="Times New Roman" w:cs="Times New Roman" w:hint="eastAsia"/>
          <w:sz w:val="24"/>
          <w:szCs w:val="20"/>
          <w:lang w:eastAsia="zh-CN"/>
        </w:rPr>
        <w:t>宠物狗交流</w:t>
      </w:r>
      <w:r>
        <w:rPr>
          <w:rFonts w:ascii="Times New Roman" w:eastAsia="宋体" w:hAnsi="Times New Roman" w:cs="Times New Roman" w:hint="eastAsia"/>
          <w:sz w:val="24"/>
          <w:szCs w:val="20"/>
        </w:rPr>
        <w:t>属于非常细致的管理模式，要求数据量大，计算机管理可以提高精确性，更为便利的就是信息的查询，大大的提高了工作效率，改善了管理质量；另一方面，通过系统的设计，自己对软件设计有了更加深入的了解，并且产生了浓厚的学习兴趣，在对问题分析方面有了独特的方式，是进入社会之前一次很好的锻炼机会</w:t>
      </w:r>
      <w:r>
        <w:rPr>
          <w:rFonts w:ascii="Times New Roman" w:eastAsia="宋体" w:hAnsi="Times New Roman" w:cs="Times New Roman" w:hint="eastAsia"/>
          <w:sz w:val="24"/>
          <w:szCs w:val="20"/>
          <w:vertAlign w:val="superscript"/>
        </w:rPr>
        <w:t>[3][4]</w:t>
      </w:r>
      <w:r>
        <w:rPr>
          <w:rFonts w:ascii="Times New Roman" w:eastAsia="宋体" w:hAnsi="Times New Roman" w:cs="Times New Roman" w:hint="eastAsia"/>
          <w:sz w:val="24"/>
          <w:szCs w:val="20"/>
        </w:rPr>
        <w:t>。</w:t>
      </w:r>
      <w:r>
        <w:rPr>
          <w:rFonts w:ascii="Times New Roman" w:eastAsia="宋体" w:hAnsi="Times New Roman" w:cs="Times New Roman"/>
          <w:sz w:val="24"/>
          <w:szCs w:val="20"/>
        </w:rPr>
        <w:t xml:space="preserve"> </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18" w:name="_Toc19941"/>
      <w:r>
        <w:rPr>
          <w:rFonts w:ascii="Times New Roman" w:eastAsia="黑体" w:hAnsi="Times New Roman" w:cs="Times New Roman"/>
          <w:b w:val="0"/>
          <w:bCs w:val="0"/>
          <w:sz w:val="28"/>
          <w:szCs w:val="20"/>
        </w:rPr>
        <w:t>1.</w:t>
      </w:r>
      <w:r>
        <w:rPr>
          <w:rFonts w:ascii="Times New Roman" w:eastAsia="黑体" w:hAnsi="Times New Roman" w:cs="Times New Roman" w:hint="eastAsia"/>
          <w:b w:val="0"/>
          <w:bCs w:val="0"/>
          <w:sz w:val="28"/>
          <w:szCs w:val="20"/>
        </w:rPr>
        <w:t>3研究内容</w:t>
      </w:r>
      <w:bookmarkEnd w:id="18"/>
    </w:p>
    <w:p>
      <w:pPr>
        <w:pStyle w:val="ListParagraph"/>
        <w:numPr>
          <w:ilvl w:val="0"/>
          <w:numId w:val="4"/>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不同用户的登录问题：根据用户的类别（超级管理员、普通用户）实现用户操作权限的区分并显示不同的操作界面。</w:t>
      </w:r>
    </w:p>
    <w:p>
      <w:pPr>
        <w:pStyle w:val="ListParagraph"/>
        <w:numPr>
          <w:ilvl w:val="0"/>
          <w:numId w:val="4"/>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数据库的连接问题：数据库连接为系统中的关键技术。</w:t>
      </w:r>
    </w:p>
    <w:p>
      <w:pPr>
        <w:pStyle w:val="ListParagraph"/>
        <w:numPr>
          <w:ilvl w:val="0"/>
          <w:numId w:val="4"/>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数据的一致性和安全问题：本系统必须保证数据的一致性和安全，才能实现有效的管理。不能让没有权限的用户对数据进行操作并且定期对数据库进行备份。</w:t>
      </w:r>
    </w:p>
    <w:p>
      <w:pPr>
        <w:pStyle w:val="ListParagraph"/>
        <w:numPr>
          <w:ilvl w:val="0"/>
          <w:numId w:val="4"/>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界面开发：系统界面的设计很重要，要使界面具有亲和力。</w:t>
      </w:r>
    </w:p>
    <w:p>
      <w:pPr>
        <w:pStyle w:val="ListParagraph"/>
        <w:numPr>
          <w:ilvl w:val="0"/>
          <w:numId w:val="4"/>
        </w:numPr>
        <w:spacing w:line="302" w:lineRule="auto"/>
        <w:ind w:left="0" w:firstLine="480"/>
        <w:rPr>
          <w:rFonts w:ascii="Times New Roman" w:eastAsia="宋体" w:hAnsi="Times New Roman" w:cs="Times New Roman"/>
          <w:sz w:val="24"/>
          <w:szCs w:val="20"/>
        </w:rPr>
        <w:sectPr>
          <w:headerReference w:type="even" r:id="rId21"/>
          <w:headerReference w:type="default" r:id="rId22"/>
          <w:footerReference w:type="default" r:id="rId23"/>
          <w:pgSz w:w="11906" w:h="16838"/>
          <w:pgMar w:top="1418" w:right="1418" w:bottom="1418" w:left="1418" w:header="851" w:footer="992" w:gutter="0"/>
          <w:pgNumType w:start="1"/>
          <w:cols w:num="1" w:space="720"/>
          <w:docGrid w:linePitch="312" w:charSpace="0"/>
        </w:sectPr>
      </w:pPr>
      <w:r>
        <w:rPr>
          <w:rFonts w:ascii="Times New Roman" w:eastAsia="宋体" w:hAnsi="Times New Roman" w:cs="Times New Roman" w:hint="eastAsia"/>
          <w:sz w:val="24"/>
          <w:szCs w:val="20"/>
        </w:rPr>
        <w:t>分析</w:t>
      </w:r>
      <w:r>
        <w:rPr>
          <w:rFonts w:ascii="Times New Roman" w:eastAsia="宋体" w:hAnsi="Times New Roman" w:cs="Times New Roman" w:hint="eastAsia"/>
          <w:sz w:val="24"/>
          <w:szCs w:val="20"/>
          <w:lang w:eastAsia="zh-CN"/>
        </w:rPr>
        <w:t>宠物信息</w:t>
      </w:r>
      <w:r>
        <w:rPr>
          <w:rFonts w:ascii="Times New Roman" w:eastAsia="宋体" w:hAnsi="Times New Roman" w:cs="Times New Roman" w:hint="eastAsia"/>
          <w:sz w:val="24"/>
          <w:szCs w:val="20"/>
        </w:rPr>
        <w:t>化现状；</w:t>
      </w:r>
    </w:p>
    <w:p>
      <w:pPr>
        <w:pStyle w:val="ListParagraph"/>
        <w:numPr>
          <w:ilvl w:val="0"/>
          <w:numId w:val="1"/>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研究</w:t>
      </w:r>
      <w:r>
        <w:rPr>
          <w:rFonts w:ascii="Times New Roman" w:eastAsia="宋体" w:hAnsi="Times New Roman" w:cs="Times New Roman" w:hint="eastAsia"/>
          <w:sz w:val="24"/>
          <w:szCs w:val="20"/>
          <w:lang w:eastAsia="zh-CN"/>
        </w:rPr>
        <w:t>宠物狗交流网站</w:t>
      </w:r>
      <w:r>
        <w:rPr>
          <w:rFonts w:ascii="Times New Roman" w:eastAsia="宋体" w:hAnsi="Times New Roman" w:cs="Times New Roman" w:hint="eastAsia"/>
          <w:sz w:val="24"/>
          <w:szCs w:val="20"/>
        </w:rPr>
        <w:t>的现状及存在的问题；</w:t>
      </w:r>
    </w:p>
    <w:p>
      <w:pPr>
        <w:pStyle w:val="ListParagraph"/>
        <w:numPr>
          <w:ilvl w:val="0"/>
          <w:numId w:val="1"/>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研究系统平台的总体架构、总体设计、数据库设计、数据库安全设计及功能设计；</w:t>
      </w:r>
    </w:p>
    <w:p>
      <w:pPr>
        <w:pStyle w:val="ListParagraph"/>
        <w:numPr>
          <w:ilvl w:val="0"/>
          <w:numId w:val="1"/>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研究平台各个子系统的功能及实现的方法、信息技术的融合、信息安全技术的维护；</w:t>
      </w:r>
    </w:p>
    <w:p>
      <w:pPr>
        <w:pStyle w:val="ListParagraph"/>
        <w:numPr>
          <w:ilvl w:val="0"/>
          <w:numId w:val="1"/>
        </w:numPr>
        <w:spacing w:line="302" w:lineRule="auto"/>
        <w:ind w:left="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进行</w:t>
      </w:r>
      <w:r>
        <w:rPr>
          <w:rFonts w:ascii="Times New Roman" w:eastAsia="宋体" w:hAnsi="Times New Roman" w:cs="Times New Roman" w:hint="eastAsia"/>
          <w:sz w:val="24"/>
          <w:szCs w:val="20"/>
          <w:lang w:eastAsia="zh-CN"/>
        </w:rPr>
        <w:t>宠物狗交流网站</w:t>
      </w:r>
      <w:r>
        <w:rPr>
          <w:rFonts w:ascii="Times New Roman" w:eastAsia="宋体" w:hAnsi="Times New Roman" w:cs="Times New Roman" w:hint="eastAsia"/>
          <w:sz w:val="24"/>
          <w:szCs w:val="20"/>
        </w:rPr>
        <w:t>的功能设计。</w:t>
      </w:r>
    </w:p>
    <w:p>
      <w:pPr>
        <w:sectPr>
          <w:headerReference w:type="even" r:id="rId24"/>
          <w:headerReference w:type="default" r:id="rId25"/>
          <w:footerReference w:type="default" r:id="rId26"/>
          <w:type w:val="nextPage"/>
          <w:pgSz w:w="11906" w:h="16838"/>
          <w:pgMar w:top="1418" w:right="1418" w:bottom="1418" w:left="1418" w:header="851" w:footer="992" w:gutter="0"/>
          <w:pgNumType w:start="2"/>
          <w:cols w:num="1" w:space="720"/>
          <w:titlePg w:val="0"/>
          <w:docGrid w:linePitch="312" w:charSpace="0"/>
        </w:sectPr>
      </w:pPr>
      <w:bookmarkStart w:id="19" w:name="_Toc448920311"/>
      <w:bookmarkStart w:id="20" w:name="_Toc446958799"/>
      <w:bookmarkStart w:id="21" w:name="_Toc7557"/>
      <w:bookmarkStart w:id="22" w:name="_Toc169592544"/>
      <w:bookmarkStart w:id="23" w:name="_Toc368866487"/>
    </w:p>
    <w:p>
      <w:pPr>
        <w:pStyle w:val="Heading1"/>
        <w:spacing w:before="0" w:after="0" w:line="302" w:lineRule="auto"/>
        <w:ind w:firstLine="0" w:firstLineChars="0"/>
        <w:rPr>
          <w:sz w:val="32"/>
          <w:szCs w:val="32"/>
        </w:rPr>
      </w:pPr>
      <w:bookmarkStart w:id="24" w:name="_Toc7631"/>
      <w:r>
        <w:rPr>
          <w:sz w:val="32"/>
          <w:szCs w:val="32"/>
        </w:rPr>
        <w:t xml:space="preserve">第2章 </w:t>
      </w:r>
      <w:bookmarkEnd w:id="19"/>
      <w:bookmarkEnd w:id="20"/>
      <w:r>
        <w:rPr>
          <w:sz w:val="32"/>
          <w:szCs w:val="32"/>
        </w:rPr>
        <w:t>主要技术和工具介绍</w:t>
      </w:r>
      <w:bookmarkEnd w:id="24"/>
    </w:p>
    <w:bookmarkEnd w:id="21"/>
    <w:bookmarkEnd w:id="22"/>
    <w:bookmarkEnd w:id="23"/>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25" w:name="_Toc8878"/>
      <w:bookmarkStart w:id="26" w:name="_Toc1204"/>
      <w:r>
        <w:rPr>
          <w:rFonts w:ascii="Times New Roman" w:eastAsia="黑体" w:hAnsi="Times New Roman" w:cs="Times New Roman"/>
          <w:b w:val="0"/>
          <w:bCs w:val="0"/>
          <w:sz w:val="28"/>
          <w:szCs w:val="20"/>
        </w:rPr>
        <w:t>2.</w:t>
      </w:r>
      <w:r>
        <w:rPr>
          <w:rFonts w:ascii="Times New Roman" w:eastAsia="黑体" w:hAnsi="Times New Roman" w:cs="Times New Roman" w:hint="eastAsia"/>
          <w:b w:val="0"/>
          <w:bCs w:val="0"/>
          <w:sz w:val="28"/>
          <w:szCs w:val="20"/>
          <w:lang w:val="en-US" w:eastAsia="zh-CN"/>
        </w:rPr>
        <w:t>1</w:t>
      </w:r>
      <w:r>
        <w:rPr>
          <w:rFonts w:ascii="Times New Roman" w:eastAsia="黑体" w:hAnsi="Times New Roman" w:cs="Times New Roman"/>
          <w:b w:val="0"/>
          <w:bCs w:val="0"/>
          <w:sz w:val="28"/>
          <w:szCs w:val="20"/>
        </w:rPr>
        <w:t xml:space="preserve"> </w:t>
      </w:r>
      <w:bookmarkEnd w:id="25"/>
      <w:r>
        <w:rPr>
          <w:rFonts w:ascii="Times New Roman" w:eastAsia="黑体" w:hAnsi="Times New Roman" w:cs="Times New Roman" w:hint="eastAsia"/>
          <w:b w:val="0"/>
          <w:bCs w:val="0"/>
          <w:color w:val="000000" w:themeColor="text1"/>
          <w:sz w:val="28"/>
          <w:szCs w:val="20"/>
          <w:u w:val="none" w:color="FF0000"/>
          <w:lang w:eastAsia="zh-CN"/>
          <w14:textFill>
            <w14:solidFill>
              <w14:schemeClr w14:val="tx1"/>
            </w14:solidFill>
          </w14:textFill>
        </w:rPr>
        <w:t>JSP</w:t>
      </w:r>
      <w:r>
        <w:rPr>
          <w:rFonts w:ascii="Times New Roman" w:eastAsia="黑体" w:hAnsi="Times New Roman" w:cs="Times New Roman"/>
          <w:b w:val="0"/>
          <w:bCs w:val="0"/>
          <w:sz w:val="28"/>
          <w:szCs w:val="20"/>
        </w:rPr>
        <w:t>语言</w:t>
      </w:r>
      <w:bookmarkEnd w:id="26"/>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本系统的开发主要用</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（Hypertext Preprocessor，超文本预处理器）这一门开发语言。作为开发语言，这是一种通用的开源脚本语言。这种语法主要是将C语言、Java和Perl等语言的相关特点进行总结吸收形成自身特点，使得更加方便学习，当前广泛在Web领域进行使用。此语法的独特之处在于将C、Java、Perl这三种语言进行了归纳，并创新出</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具有自己特点的语法。它在执行动态网页方面相对于CGI和Perl语言更加高效。用动态页面如果是使用</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语言，那么相对于其它的编程语言，</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的执行主要是体现在将程序嵌入到HTML文档中，相对于其它语言，其执行的效率一般都领先于其它的语言。此外，</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编译后代码方面也是做得比较好的，一般其编译能够使代码的运行速度比一般语言都要快</w:t>
      </w:r>
      <w:r>
        <w:rPr>
          <w:rFonts w:ascii="Times New Roman" w:eastAsia="宋体" w:hAnsi="Times New Roman" w:cs="Times New Roman" w:hint="eastAsia"/>
          <w:sz w:val="24"/>
          <w:szCs w:val="24"/>
          <w:vertAlign w:val="superscript"/>
        </w:rPr>
        <w:t>[7]</w:t>
      </w:r>
      <w:r>
        <w:rPr>
          <w:rFonts w:ascii="Times New Roman" w:eastAsia="宋体" w:hAnsi="Times New Roman" w:cs="Times New Roman"/>
          <w:sz w:val="24"/>
          <w:szCs w:val="24"/>
        </w:rPr>
        <w:t>。</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其主要特性有以下几个方面：</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1）免费性</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和其它技术相比，</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本身免费且是开源代码。</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2）快捷性</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使用</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编程的程序一般开发比较快，而且系统运行也比较快，也易于学习[2]。嵌入于HTML的这种方式，使其相对于其它开发语言编辑起来相对简单，实用性也更加强，对初学者是比较适用的。</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3）跨平台性强</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由于</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是运行在服务器的脚本，可以运行在UNIX、LINUX、WINDOWS、MacOS、Android等平台</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4）效率高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sz w:val="24"/>
          <w:szCs w:val="24"/>
        </w:rPr>
        <w:t>占用相当少的系统资源。</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是面向对象且独立于架构的动态脚本语言，使用</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和HTML编写WEB页面，</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服务器先对页面的</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代码进行解析，然后把处理后的结果连同HTML内容一起传送到访问端的浏览器。</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是一种源代码开放程序，拥有很好的跨平台兼容性。</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代码可以在Window系统以及许多版本的linux系统上完美运行。</w:t>
      </w:r>
    </w:p>
    <w:p>
      <w:pPr>
        <w:spacing w:line="302" w:lineRule="auto"/>
        <w:ind w:firstLine="480" w:firstLineChars="200"/>
        <w:rPr>
          <w:rFonts w:ascii="Times New Roman" w:eastAsia="宋体" w:hAnsi="Times New Roman" w:cs="Times New Roman"/>
          <w:sz w:val="24"/>
          <w:szCs w:val="24"/>
        </w:rPr>
        <w:sectPr>
          <w:headerReference w:type="even" r:id="rId27"/>
          <w:headerReference w:type="default" r:id="rId28"/>
          <w:footerReference w:type="default" r:id="rId29"/>
          <w:pgSz w:w="11906" w:h="16838"/>
          <w:pgMar w:top="1418" w:right="1418" w:bottom="1418" w:left="1418" w:header="851" w:footer="992" w:gutter="0"/>
          <w:pgNumType w:start="1"/>
          <w:cols w:num="1" w:space="720"/>
          <w:docGrid w:linePitch="312" w:charSpace="0"/>
        </w:sect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语言是不需要任何特殊的开发环境的，所以用户可以直接在WEB页面中输入</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命令代码。在WEB页面中，所有的</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代码都被放置在“&lt;?</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”和“?&gt;”中。</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27" w:name="_Toc8201"/>
      <w:r>
        <w:rPr>
          <w:rFonts w:ascii="Times New Roman" w:eastAsia="黑体" w:hAnsi="Times New Roman" w:cs="Times New Roman"/>
          <w:b w:val="0"/>
          <w:bCs w:val="0"/>
          <w:sz w:val="28"/>
          <w:szCs w:val="20"/>
        </w:rPr>
        <w:t>2.</w:t>
      </w:r>
      <w:r>
        <w:rPr>
          <w:rFonts w:ascii="Times New Roman" w:eastAsia="黑体" w:hAnsi="Times New Roman" w:cs="Times New Roman" w:hint="eastAsia"/>
          <w:b w:val="0"/>
          <w:bCs w:val="0"/>
          <w:sz w:val="28"/>
          <w:szCs w:val="20"/>
          <w:lang w:val="en-US" w:eastAsia="zh-CN"/>
        </w:rPr>
        <w:t>2</w:t>
      </w:r>
      <w:r>
        <w:rPr>
          <w:rFonts w:ascii="Times New Roman" w:eastAsia="黑体" w:hAnsi="Times New Roman" w:cs="Times New Roman"/>
          <w:b w:val="0"/>
          <w:bCs w:val="0"/>
          <w:sz w:val="28"/>
          <w:szCs w:val="20"/>
        </w:rPr>
        <w:t xml:space="preserve"> </w:t>
      </w:r>
      <w:r>
        <w:rPr>
          <w:rFonts w:ascii="Times New Roman" w:eastAsia="黑体" w:hAnsi="Times New Roman" w:cs="Times New Roman" w:hint="eastAsia"/>
          <w:b w:val="0"/>
          <w:bCs w:val="0"/>
          <w:sz w:val="28"/>
          <w:szCs w:val="20"/>
          <w:lang w:eastAsia="zh-CN"/>
        </w:rPr>
        <w:t xml:space="preserve">MySQL  </w:t>
      </w:r>
      <w:r>
        <w:rPr>
          <w:rFonts w:ascii="Times New Roman" w:eastAsia="黑体" w:hAnsi="Times New Roman" w:cs="Times New Roman"/>
          <w:b w:val="0"/>
          <w:bCs w:val="0"/>
          <w:sz w:val="28"/>
          <w:szCs w:val="20"/>
        </w:rPr>
        <w:t>数据库</w:t>
      </w:r>
      <w:bookmarkEnd w:id="27"/>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目前在国际上比较流行的数据库管理系统当中，主要有ORACLE、</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、SYBASE、</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 xml:space="preserve">MySQL </w:t>
      </w:r>
      <w:r>
        <w:rPr>
          <w:rFonts w:ascii="Times New Roman" w:eastAsia="宋体" w:hAnsi="Times New Roman" w:cs="Times New Roman" w:hint="eastAsia"/>
          <w:sz w:val="24"/>
          <w:szCs w:val="24"/>
        </w:rPr>
        <w:t>、DB2等。</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2008版本具有</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 7.0版本的所有优点，并在此基础上添加很多更先进的功能，从而更加方便使用、更好的伸缩性，集成度高。由于是微软的产品，因此</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 2008在兼容性可以与微软的其他相关产品进行很好的适应和结合，可以跨越Microsoft Windows 2008到Microsoft Windows 98等多种平台。</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的T-</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支持ANSI </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－92标准，是结构化查询语言</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的一种。</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Server在身份验证上主要采用以下方式：登录验证、数据库用户帐号许可验证、二级安全验证等等。且在同一时间支持</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Server验证和Windows NT验证两种模式。</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微软的</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Server是较为完善的C/S系统。</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Server需要Windows NT平台，而Windows NT可以支持Intel 386，Power PC，MIPS，Alpha PC和RISC等平台，它使</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Server具备非常完美的功能。</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 2008中具有失败转移集群和数据库镜像技术，失败转移集群和数据库镜像技术可以确保</w:t>
      </w:r>
      <w:r>
        <w:rPr>
          <w:rFonts w:ascii="Times New Roman" w:eastAsia="宋体" w:hAnsi="Times New Roman" w:cs="Times New Roman" w:hint="eastAsia"/>
          <w:sz w:val="24"/>
          <w:szCs w:val="24"/>
          <w:lang w:eastAsia="zh-CN"/>
        </w:rPr>
        <w:t>系统</w:t>
      </w:r>
      <w:r>
        <w:rPr>
          <w:rFonts w:ascii="Times New Roman" w:eastAsia="宋体" w:hAnsi="Times New Roman" w:cs="Times New Roman" w:hint="eastAsia"/>
          <w:sz w:val="24"/>
          <w:szCs w:val="24"/>
        </w:rPr>
        <w:t>向</w:t>
      </w:r>
      <w:r>
        <w:rPr>
          <w:rFonts w:ascii="Times New Roman" w:eastAsia="宋体" w:hAnsi="Times New Roman" w:cs="Times New Roman" w:hint="eastAsia"/>
          <w:sz w:val="24"/>
          <w:szCs w:val="24"/>
          <w:lang w:eastAsia="zh-CN"/>
        </w:rPr>
        <w:t>用户</w:t>
      </w:r>
      <w:r>
        <w:rPr>
          <w:rFonts w:ascii="Times New Roman" w:eastAsia="宋体" w:hAnsi="Times New Roman" w:cs="Times New Roman" w:hint="eastAsia"/>
          <w:sz w:val="24"/>
          <w:szCs w:val="24"/>
        </w:rPr>
        <w:t>提交的应用系统高度可靠和可用。微软的</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 2008在设计的时候引入了一套集成管理工具和管理应用编程接口（APIs），对</w:t>
      </w:r>
      <w:r>
        <w:rPr>
          <w:rFonts w:ascii="Times New Roman" w:eastAsia="宋体" w:hAnsi="Times New Roman" w:cs="Times New Roman" w:hint="eastAsia"/>
          <w:sz w:val="24"/>
          <w:szCs w:val="24"/>
          <w:lang w:eastAsia="zh-CN"/>
        </w:rPr>
        <w:t>系统</w:t>
      </w:r>
      <w:r>
        <w:rPr>
          <w:rFonts w:ascii="Times New Roman" w:eastAsia="宋体" w:hAnsi="Times New Roman" w:cs="Times New Roman" w:hint="eastAsia"/>
          <w:sz w:val="24"/>
          <w:szCs w:val="24"/>
        </w:rPr>
        <w:t>提供易用性、可管理性和对大型</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Server配置的支持。由于采用了数据库加密、相比以前版本更加安全的默认设置、对密码政策和安全模型进行了加强以及实行了许可化控制的细化，使得</w:t>
      </w:r>
      <w:r>
        <w:rPr>
          <w:rFonts w:ascii="Times New Roman" w:eastAsia="宋体" w:hAnsi="Times New Roman" w:cs="Times New Roman" w:hint="eastAsia"/>
          <w:sz w:val="24"/>
          <w:szCs w:val="24"/>
          <w:lang w:eastAsia="zh-CN"/>
        </w:rPr>
        <w:t>系统</w:t>
      </w:r>
      <w:r>
        <w:rPr>
          <w:rFonts w:ascii="Times New Roman" w:eastAsia="宋体" w:hAnsi="Times New Roman" w:cs="Times New Roman" w:hint="eastAsia"/>
          <w:sz w:val="24"/>
          <w:szCs w:val="24"/>
        </w:rPr>
        <w:t>在运用</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 xml:space="preserve"> Server 2008对数据进行管理时能提供安全级别非常高的功能。</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28" w:name="_Toc8751"/>
      <w:r>
        <w:rPr>
          <w:rFonts w:ascii="Times New Roman" w:eastAsia="黑体" w:hAnsi="Times New Roman" w:cs="Times New Roman"/>
          <w:b w:val="0"/>
          <w:bCs w:val="0"/>
          <w:sz w:val="28"/>
          <w:szCs w:val="20"/>
        </w:rPr>
        <w:t>2.</w:t>
      </w:r>
      <w:r>
        <w:rPr>
          <w:rFonts w:ascii="Times New Roman" w:eastAsia="黑体" w:hAnsi="Times New Roman" w:cs="Times New Roman" w:hint="eastAsia"/>
          <w:b w:val="0"/>
          <w:bCs w:val="0"/>
          <w:sz w:val="28"/>
          <w:szCs w:val="20"/>
          <w:lang w:val="en-US" w:eastAsia="zh-CN"/>
        </w:rPr>
        <w:t>3</w:t>
      </w:r>
      <w:r>
        <w:rPr>
          <w:rFonts w:ascii="Times New Roman" w:eastAsia="黑体" w:hAnsi="Times New Roman" w:cs="Times New Roman"/>
          <w:b w:val="0"/>
          <w:bCs w:val="0"/>
          <w:sz w:val="28"/>
          <w:szCs w:val="20"/>
        </w:rPr>
        <w:t xml:space="preserve"> </w:t>
      </w:r>
      <w:r>
        <w:rPr>
          <w:rFonts w:ascii="Times New Roman" w:eastAsia="黑体" w:hAnsi="Times New Roman" w:cs="Times New Roman" w:hint="eastAsia"/>
          <w:b w:val="0"/>
          <w:bCs w:val="0"/>
          <w:color w:val="000000" w:themeColor="text1"/>
          <w:sz w:val="28"/>
          <w:szCs w:val="20"/>
          <w:u w:val="none" w:color="FF0000"/>
          <w:lang w:eastAsia="zh-CN"/>
          <w14:textFill>
            <w14:solidFill>
              <w14:schemeClr w14:val="tx1"/>
            </w14:solidFill>
          </w14:textFill>
        </w:rPr>
        <w:t>jsp</w:t>
      </w:r>
      <w:r>
        <w:rPr>
          <w:rFonts w:ascii="Times New Roman" w:eastAsia="黑体" w:hAnsi="Times New Roman" w:cs="Times New Roman" w:hint="eastAsia"/>
          <w:b w:val="0"/>
          <w:bCs w:val="0"/>
          <w:sz w:val="28"/>
          <w:szCs w:val="20"/>
        </w:rPr>
        <w:t>技术</w:t>
      </w:r>
      <w:bookmarkEnd w:id="28"/>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web 的服务平台</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是由Microsoft创建的。这个平台最主要的功能就是可以把信息、人和设备用一种规范的，具有个性化的方法连接起来。</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对于微软来说，</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技术是它的一个终极梦想，可以用这个技术实现以前完全完成不了的功能，这是一次跃进。今后，无论什么时刻，任意地点我们都可以在任何设备上进行互联信息交互网。在以后会在世界形成一个巨大的全球互联网的终端设备和服务中心，将会随时成为每个人的智能型助手。到那时哪怕你没有闲暇的时间去处理信息分析访问，或者说不需要访问的信息分析，一旦它得到指令，就会自主的查找相关知识智能化集成处理，更高效的处理我们交代的“使命”</w:t>
      </w:r>
      <w:r>
        <w:rPr>
          <w:rFonts w:ascii="Times New Roman" w:eastAsia="宋体" w:hAnsi="Times New Roman" w:cs="Times New Roman" w:hint="eastAsia"/>
          <w:sz w:val="24"/>
          <w:szCs w:val="24"/>
          <w:vertAlign w:val="superscript"/>
        </w:rPr>
        <w:t>[9][10]</w:t>
      </w:r>
      <w:r>
        <w:rPr>
          <w:rFonts w:ascii="Times New Roman" w:eastAsia="宋体" w:hAnsi="Times New Roman" w:cs="Times New Roman" w:hint="eastAsia"/>
          <w:sz w:val="24"/>
          <w:szCs w:val="24"/>
        </w:rPr>
        <w:t>。</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lang w:val="en-US" w:eastAsia="zh-CN"/>
        </w:rPr>
        <w:t>JSP</w:t>
      </w:r>
      <w:r>
        <w:rPr>
          <w:rFonts w:ascii="Times New Roman" w:eastAsia="宋体" w:hAnsi="Times New Roman" w:cs="Times New Roman" w:hint="eastAsia"/>
          <w:sz w:val="24"/>
          <w:szCs w:val="24"/>
        </w:rPr>
        <w:t xml:space="preserve"> Framework的两个组件</w:t>
      </w:r>
    </w:p>
    <w:p>
      <w:pPr>
        <w:spacing w:line="302" w:lineRule="auto"/>
        <w:ind w:firstLine="480" w:firstLineChars="200"/>
        <w:rPr>
          <w:rFonts w:ascii="Times New Roman" w:eastAsia="宋体" w:hAnsi="Times New Roman" w:cs="Times New Roman"/>
          <w:sz w:val="24"/>
          <w:szCs w:val="24"/>
        </w:rPr>
        <w:sectPr>
          <w:headerReference w:type="even" r:id="rId30"/>
          <w:headerReference w:type="default" r:id="rId31"/>
          <w:footerReference w:type="default" r:id="rId32"/>
          <w:type w:val="nextPage"/>
          <w:pgSz w:w="11906" w:h="16838"/>
          <w:pgMar w:top="1418" w:right="1418" w:bottom="1418" w:left="1418" w:header="851" w:footer="992" w:gutter="0"/>
          <w:pgNumType w:start="2"/>
          <w:cols w:num="1" w:space="720"/>
          <w:titlePg w:val="0"/>
          <w:docGrid w:linePitch="312" w:charSpace="0"/>
        </w:sectPr>
      </w:pPr>
      <w:r>
        <w:rPr>
          <w:rFonts w:ascii="Times New Roman" w:eastAsia="宋体" w:hAnsi="Times New Roman" w:cs="Times New Roman" w:hint="eastAsia"/>
          <w:sz w:val="24"/>
          <w:szCs w:val="24"/>
          <w:lang w:val="en-US" w:eastAsia="zh-CN"/>
        </w:rPr>
        <w:t>JSP</w:t>
      </w:r>
      <w:r>
        <w:rPr>
          <w:rFonts w:ascii="Times New Roman" w:eastAsia="宋体" w:hAnsi="Times New Roman" w:cs="Times New Roman" w:hint="eastAsia"/>
          <w:sz w:val="24"/>
          <w:szCs w:val="24"/>
        </w:rPr>
        <w:t>框架具有两个不同的元素：包以及框架的软件开发包（SDK）。</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当然若是要单纯的要运行</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程序，我们完全没必要开发</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应用程序。我们只要在安装发型包组件这里下功夫。因为</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 xml:space="preserve"> Framework在发行包上没有进行过编译，所以最后它只能编译</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应用程序。</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（2）框架的特点</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框架的两个主要特点：跨平台和语言。</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（a）跨平台</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框架程序能够随意跨越操作系统平台和硬件环境，不管在哪台电脑上只会编写一遍。</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（b）跨语言</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 </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框架里面一种共同的语言系统（CommonLanguageSystem ，称为CLS）。规定了许多标准化的</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 xml:space="preserve"> Framework数据种类。</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Web应用程序可以用</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研发出来。现在已然变成了互联网全新一代Web应用程序开发工具之一，一般的编程代码的人员已经慢慢的开始接受、使用它了。</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概述</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由微软于1996年11月推出的Web应用技术的发展。不单单可以看作是一个全新的框架，并且我们在工作当中能采纳任何产品的制备和应用程序代码，生成高效、动态、交互的vbscript、javascript应用镶嵌到HTML当中。</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的特点</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(a)代码逻辑和显示页面分离</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包含程序和美工两个部分，文件从头到尾html标签和&lt;%%&gt;代码交错。通常，编程员按照以前所计划的开始编写代码，接着是美工按照设计页面和编程员讨论该用哪种布局页面最为合适,最后编程员把设计镶嵌进程序。</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(b)编译运行</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我们采用了一种虚构的编程框架，把VBScript和JavaScript作为编程语言，如果发现操作系统挪用了</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源代码一次，那么我们肯定正在访问某个页面。</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(c)缓存</w:t>
      </w:r>
    </w:p>
    <w:p>
      <w:pPr>
        <w:spacing w:line="302" w:lineRule="auto"/>
        <w:ind w:firstLine="480" w:firstLineChars="200"/>
        <w:rPr>
          <w:rFonts w:ascii="Times New Roman" w:eastAsia="宋体" w:hAnsi="Times New Roman" w:cs="Times New Roman"/>
          <w:sz w:val="24"/>
          <w:szCs w:val="24"/>
        </w:rPr>
        <w:sectPr>
          <w:headerReference w:type="even" r:id="rId33"/>
          <w:headerReference w:type="default" r:id="rId34"/>
          <w:footerReference w:type="default" r:id="rId35"/>
          <w:type w:val="nextPage"/>
          <w:pgSz w:w="11906" w:h="16838"/>
          <w:pgMar w:top="1418" w:right="1418" w:bottom="1418" w:left="1418" w:header="851" w:footer="992" w:gutter="0"/>
          <w:pgNumType w:start="3"/>
          <w:cols w:num="1" w:space="720"/>
          <w:titlePg w:val="0"/>
          <w:docGrid w:linePitch="312" w:charSpace="0"/>
        </w:sectPr>
      </w:pPr>
      <w:r>
        <w:rPr>
          <w:rFonts w:ascii="Times New Roman" w:eastAsia="宋体" w:hAnsi="Times New Roman" w:cs="Times New Roman" w:hint="eastAsia"/>
          <w:sz w:val="24"/>
          <w:szCs w:val="24"/>
        </w:rPr>
        <w:t>由于</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的缓存基本上没有，通常只能修改数据库来提高性能。并介绍了缓存的概念，一个高速缓存页的一页当中，对一些参数的控制和缓存的页缓存，缓存里的数据可以在最大水平上，帮助我们克服这个难题。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(d)代码隐藏</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编码后生成的代码更易于编写，具有更直观的布局，大大削减了开发和维护系统的困难性以及制作成本 。</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hint="eastAsia"/>
          <w:color w:val="000000" w:themeColor="text1"/>
          <w:sz w:val="24"/>
          <w:szCs w:val="24"/>
          <w:u w:val="none" w:color="FF0000"/>
          <w:lang w:eastAsia="zh-CN"/>
          <w14:textFill>
            <w14:solidFill>
              <w14:schemeClr w14:val="tx1"/>
            </w14:solidFill>
          </w14:textFill>
        </w:rPr>
        <w:t>JSP</w:t>
      </w:r>
      <w:r>
        <w:rPr>
          <w:rFonts w:ascii="Times New Roman" w:eastAsia="宋体" w:hAnsi="Times New Roman" w:cs="Times New Roman" w:hint="eastAsia"/>
          <w:sz w:val="24"/>
          <w:szCs w:val="24"/>
        </w:rPr>
        <w:t>的关键技术</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(a)WebForm</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Form(表单)是一个包含不同类型和种类的容器控件，控件必需直接或间接地连接。</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(b)Web Service</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Web Service是Web服务调用其他Web服务方法。简而言之，是你的网站可以利用其他网站的资源</w:t>
      </w:r>
      <w:r>
        <w:rPr>
          <w:rFonts w:ascii="Times New Roman" w:eastAsia="宋体" w:hAnsi="Times New Roman" w:cs="Times New Roman" w:hint="eastAsia"/>
          <w:sz w:val="24"/>
          <w:szCs w:val="24"/>
          <w:vertAlign w:val="superscript"/>
        </w:rPr>
        <w:t>[11][12]</w:t>
      </w:r>
      <w:r>
        <w:rPr>
          <w:rFonts w:ascii="Times New Roman" w:eastAsia="宋体" w:hAnsi="Times New Roman" w:cs="Times New Roman" w:hint="eastAsia"/>
          <w:sz w:val="24"/>
          <w:szCs w:val="24"/>
        </w:rPr>
        <w:t>。</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29" w:name="_Toc4794"/>
      <w:r>
        <w:rPr>
          <w:rFonts w:ascii="Times New Roman" w:eastAsia="黑体" w:hAnsi="Times New Roman" w:cs="Times New Roman"/>
          <w:b w:val="0"/>
          <w:bCs w:val="0"/>
          <w:sz w:val="28"/>
          <w:szCs w:val="20"/>
        </w:rPr>
        <w:t>2.</w:t>
      </w:r>
      <w:r>
        <w:rPr>
          <w:rFonts w:ascii="Times New Roman" w:eastAsia="黑体" w:hAnsi="Times New Roman" w:cs="Times New Roman" w:hint="eastAsia"/>
          <w:b w:val="0"/>
          <w:bCs w:val="0"/>
          <w:sz w:val="28"/>
          <w:szCs w:val="20"/>
          <w:lang w:val="en-US" w:eastAsia="zh-CN"/>
        </w:rPr>
        <w:t>4</w:t>
      </w:r>
      <w:r>
        <w:rPr>
          <w:rFonts w:ascii="Times New Roman" w:eastAsia="黑体" w:hAnsi="Times New Roman" w:cs="Times New Roman" w:hint="eastAsia"/>
          <w:b w:val="0"/>
          <w:bCs w:val="0"/>
          <w:sz w:val="28"/>
          <w:szCs w:val="20"/>
          <w:lang w:eastAsia="zh-CN"/>
        </w:rPr>
        <w:t>ssm</w:t>
      </w:r>
      <w:r>
        <w:rPr>
          <w:rFonts w:ascii="Times New Roman" w:eastAsia="黑体" w:hAnsi="Times New Roman" w:cs="Times New Roman" w:hint="eastAsia"/>
          <w:b w:val="0"/>
          <w:bCs w:val="0"/>
          <w:sz w:val="28"/>
          <w:szCs w:val="20"/>
        </w:rPr>
        <w:t>简介</w:t>
      </w:r>
      <w:bookmarkEnd w:id="29"/>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lang w:eastAsia="zh-CN"/>
        </w:rPr>
        <w:t>ssm</w:t>
      </w:r>
      <w:r>
        <w:rPr>
          <w:rFonts w:ascii="Times New Roman" w:eastAsia="宋体" w:hAnsi="Times New Roman" w:cs="Times New Roman" w:hint="eastAsia"/>
          <w:sz w:val="24"/>
          <w:szCs w:val="24"/>
        </w:rPr>
        <w:t>是</w:t>
      </w:r>
      <w:r>
        <w:rPr>
          <w:rFonts w:ascii="Times New Roman" w:eastAsia="宋体" w:hAnsi="Times New Roman" w:cs="Times New Roman" w:hint="eastAsia"/>
          <w:color w:val="000000" w:themeColor="text1"/>
          <w:sz w:val="24"/>
          <w:szCs w:val="20"/>
          <w:lang w:val="en-US" w:eastAsia="zh-CN"/>
          <w14:textFill>
            <w14:solidFill>
              <w14:schemeClr w14:val="tx1"/>
            </w14:solidFill>
          </w14:textFill>
        </w:rPr>
        <w:t>Spring、SpringMVC、</w:t>
      </w:r>
      <w:r>
        <w:rPr>
          <w:rFonts w:ascii="Times New Roman" w:eastAsia="黑体" w:hAnsi="Times New Roman" w:cs="Times New Roman" w:hint="eastAsia"/>
          <w:b w:val="0"/>
          <w:bCs w:val="0"/>
          <w:color w:val="000000" w:themeColor="text1"/>
          <w:sz w:val="24"/>
          <w:szCs w:val="24"/>
          <w:lang w:val="en-US" w:eastAsia="zh-CN"/>
          <w14:textFill>
            <w14:solidFill>
              <w14:schemeClr w14:val="tx1"/>
            </w14:solidFill>
          </w14:textFill>
        </w:rPr>
        <w:t>MyBati</w:t>
      </w:r>
      <w:r>
        <w:rPr>
          <w:rFonts w:ascii="Times New Roman" w:eastAsia="宋体" w:hAnsi="Times New Roman" w:cs="Times New Roman" w:hint="eastAsia"/>
          <w:sz w:val="24"/>
          <w:szCs w:val="24"/>
        </w:rPr>
        <w:t>组合框架，能更好的实现MVC模式，充分发挥了各自的优势。其中通过Struts在表示层中处理页面请求和转发工作；通过Spring的依赖注入（Inversion of Control，IoC）技术降低了程序之间的耦合性，也使程序员养成用接口编程的好习惯；通过Hibernate完成在持久层与数据库的交互工作。三层框架的整合形成一个结构良好、功能强大，层次清晰的框架体系。</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1.Spring</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Spring是一个独立的MVC模式框架，很好的实现了显示处理和业务处理逻辑之间的低耦合性。但Struts主要是针对表示层设计的，对业务逻辑方面的支持不是很强，比如事务管理、安全检查等本属于系统层面的，实现代码也穿插在整个业务逻辑中，降低了代码的可维护性，而Spring则可以很好地解决这些问题。</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2.SpringMVC</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SpringMVC也是独立的MVC模式框架，通过IoC技术，降低各组件之间的依赖，而Spring提供的面向切面编程（Aspect Oriented Programming，AOP）技术，在事务管理上具有独特优势。Spring框架不仅能有效地服务中间层对象，而且易于同其他层框架进行无缝集成，使各层之间相互独立，实现了在架构上各框架间的低耦合性。</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3.</w:t>
      </w:r>
      <w:r>
        <w:rPr>
          <w:rFonts w:ascii="Times New Roman" w:eastAsia="黑体" w:hAnsi="Times New Roman" w:cs="Times New Roman" w:hint="eastAsia"/>
          <w:b w:val="0"/>
          <w:bCs w:val="0"/>
          <w:color w:val="000000" w:themeColor="text1"/>
          <w:sz w:val="24"/>
          <w:szCs w:val="24"/>
          <w:lang w:val="en-US" w:eastAsia="zh-CN"/>
          <w14:textFill>
            <w14:solidFill>
              <w14:schemeClr w14:val="tx1"/>
            </w14:solidFill>
          </w14:textFill>
        </w:rPr>
        <w:t>MyBatis</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MyBatis 是集合多种操作型关系数据库的概念和方法，它是一个强大的数据访问工具和解决方法</w:t>
      </w:r>
      <w:r>
        <w:rPr>
          <w:rFonts w:ascii="Times New Roman" w:eastAsia="宋体" w:hAnsi="Times New Roman" w:cs="Times New Roman" w:hint="eastAsia"/>
          <w:color w:val="000000" w:themeColor="text1"/>
          <w:sz w:val="24"/>
          <w:szCs w:val="20"/>
          <w:vertAlign w:val="superscript"/>
          <w:lang w:val="en-US" w:eastAsia="zh-CN"/>
          <w14:textFill>
            <w14:solidFill>
              <w14:schemeClr w14:val="tx1"/>
            </w14:solidFill>
          </w14:textFill>
        </w:rPr>
        <w:t>[5]</w:t>
      </w:r>
      <w:r>
        <w:rPr>
          <w:rFonts w:ascii="Times New Roman" w:eastAsia="宋体" w:hAnsi="Times New Roman" w:cs="Times New Roman" w:hint="eastAsia"/>
          <w:color w:val="000000" w:themeColor="text1"/>
          <w:sz w:val="24"/>
          <w:szCs w:val="20"/>
          <w:lang w:val="en-US" w:eastAsia="zh-CN"/>
          <w14:textFill>
            <w14:solidFill>
              <w14:schemeClr w14:val="tx1"/>
            </w14:solidFill>
          </w14:textFill>
        </w:rPr>
        <w:t>。对比 Hibernate，MyBatis 是一个半自动框架，Hibernate 则是一个全自动框架，无法直接维护 MySQL  。MyBatis在书写 MySQL   的灵活性很好，Hibernate 就不行，会比较麻烦。本文使用 MyBatis 作为海田在线商城这种多变性的项目，Hibernate 比较适合稳定的项目。而且 MyBatis 速度相对于 Hibernate 的速度要快些</w:t>
      </w:r>
      <w:r>
        <w:rPr>
          <w:rFonts w:ascii="Times New Roman" w:eastAsia="宋体" w:hAnsi="Times New Roman" w:cs="Times New Roman" w:hint="eastAsia"/>
          <w:sz w:val="24"/>
          <w:szCs w:val="24"/>
        </w:rPr>
        <w:t>。</w:t>
      </w:r>
    </w:p>
    <w:p>
      <w:pPr>
        <w:pStyle w:val="Heading1"/>
        <w:spacing w:before="0" w:after="0" w:line="302" w:lineRule="auto"/>
        <w:ind w:firstLine="0" w:firstLineChars="0"/>
        <w:sectPr>
          <w:headerReference w:type="even" r:id="rId36"/>
          <w:headerReference w:type="default" r:id="rId37"/>
          <w:footerReference w:type="default" r:id="rId38"/>
          <w:type w:val="nextPage"/>
          <w:pgSz w:w="11906" w:h="16838"/>
          <w:pgMar w:top="1418" w:right="1418" w:bottom="1418" w:left="1418" w:header="851" w:footer="992" w:gutter="0"/>
          <w:pgNumType w:start="4"/>
          <w:cols w:num="1" w:space="720"/>
          <w:titlePg w:val="0"/>
          <w:docGrid w:linePitch="312" w:charSpace="0"/>
        </w:sectPr>
      </w:pPr>
    </w:p>
    <w:p>
      <w:pPr>
        <w:pStyle w:val="Heading1"/>
        <w:spacing w:before="0" w:after="0" w:line="302" w:lineRule="auto"/>
        <w:ind w:firstLine="0" w:firstLineChars="0"/>
      </w:pPr>
      <w:bookmarkStart w:id="30" w:name="_Toc16850"/>
      <w:r>
        <w:rPr>
          <w:sz w:val="32"/>
          <w:szCs w:val="32"/>
        </w:rPr>
        <w:t>第3章 系统分析</w:t>
      </w:r>
      <w:bookmarkEnd w:id="30"/>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31" w:name="_Toc8818"/>
      <w:bookmarkStart w:id="32" w:name="_Toc16725"/>
      <w:r>
        <w:rPr>
          <w:rFonts w:ascii="Times New Roman" w:eastAsia="黑体" w:hAnsi="Times New Roman" w:cs="Times New Roman"/>
          <w:b w:val="0"/>
          <w:bCs w:val="0"/>
          <w:sz w:val="28"/>
          <w:szCs w:val="20"/>
        </w:rPr>
        <w:t>3.1可行性分析</w:t>
      </w:r>
      <w:bookmarkEnd w:id="31"/>
      <w:bookmarkEnd w:id="32"/>
    </w:p>
    <w:p>
      <w:pPr>
        <w:spacing w:line="302" w:lineRule="auto"/>
        <w:ind w:firstLine="480" w:firstLineChars="200"/>
        <w:rPr>
          <w:rFonts w:ascii="Times New Roman" w:hAnsi="Times New Roman" w:cs="Times New Roman"/>
          <w:sz w:val="24"/>
          <w:szCs w:val="24"/>
        </w:rPr>
      </w:pPr>
      <w:r>
        <w:rPr>
          <w:rFonts w:ascii="Times New Roman" w:hAnsi="Times New Roman" w:cs="Times New Roman" w:hint="eastAsia"/>
          <w:sz w:val="24"/>
          <w:szCs w:val="24"/>
        </w:rPr>
        <w:t>本文的设计的系统将会分别从经济的可行性，技术的可行性以及操作的可行性等方面进行全面的可行性的分析。</w:t>
      </w:r>
    </w:p>
    <w:p>
      <w:pPr>
        <w:pStyle w:val="Heading3"/>
        <w:spacing w:before="0" w:after="0" w:line="302" w:lineRule="auto"/>
        <w:rPr>
          <w:rFonts w:ascii="Times New Roman" w:eastAsia="黑体" w:hAnsi="Times New Roman" w:cs="Times New Roman"/>
          <w:b w:val="0"/>
          <w:bCs w:val="0"/>
          <w:sz w:val="24"/>
          <w:szCs w:val="24"/>
        </w:rPr>
      </w:pPr>
      <w:bookmarkStart w:id="33" w:name="_Toc14788"/>
      <w:bookmarkStart w:id="34" w:name="_Toc12185"/>
      <w:r>
        <w:rPr>
          <w:rFonts w:ascii="Times New Roman" w:eastAsia="黑体" w:hAnsi="Times New Roman" w:cs="Times New Roman"/>
          <w:b w:val="0"/>
          <w:bCs w:val="0"/>
          <w:sz w:val="24"/>
          <w:szCs w:val="24"/>
        </w:rPr>
        <w:t>3.1.1</w:t>
      </w:r>
      <w:r>
        <w:rPr>
          <w:rFonts w:ascii="Times New Roman" w:eastAsia="黑体" w:hAnsi="Times New Roman" w:cs="Times New Roman" w:hint="eastAsia"/>
          <w:b w:val="0"/>
          <w:bCs w:val="0"/>
          <w:sz w:val="24"/>
          <w:szCs w:val="24"/>
        </w:rPr>
        <w:t>经济</w:t>
      </w:r>
      <w:r>
        <w:rPr>
          <w:rFonts w:ascii="Times New Roman" w:eastAsia="黑体" w:hAnsi="Times New Roman" w:cs="Times New Roman"/>
          <w:b w:val="0"/>
          <w:bCs w:val="0"/>
          <w:sz w:val="24"/>
          <w:szCs w:val="24"/>
        </w:rPr>
        <w:t>可行性</w:t>
      </w:r>
      <w:bookmarkEnd w:id="33"/>
      <w:bookmarkEnd w:id="34"/>
    </w:p>
    <w:p>
      <w:pPr>
        <w:spacing w:line="302" w:lineRule="auto"/>
        <w:ind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由于系统开发的工具和软件都是可以免费使用的，因此系统开发的费用很少，甚至只需要少许的费用就可以开发出本系统，也可以忽略不计；再加上通过系统的实施可以提高用户文件的私密性，最大程度的保护用户的信息安全，因此，从这些方面就可以说经济上是可行的</w:t>
      </w:r>
      <w:r>
        <w:rPr>
          <w:rFonts w:ascii="Times New Roman" w:eastAsia="宋体" w:hAnsi="Times New Roman" w:cs="Times New Roman" w:hint="eastAsia"/>
          <w:color w:val="000000"/>
          <w:sz w:val="24"/>
          <w:szCs w:val="24"/>
          <w:vertAlign w:val="superscript"/>
        </w:rPr>
        <w:t xml:space="preserve"> [14][15]</w:t>
      </w:r>
      <w:r>
        <w:rPr>
          <w:rFonts w:ascii="Times New Roman" w:eastAsia="宋体" w:hAnsi="Times New Roman" w:cs="Times New Roman" w:hint="eastAsia"/>
          <w:color w:val="000000"/>
          <w:sz w:val="24"/>
          <w:szCs w:val="24"/>
        </w:rPr>
        <w:t>。</w:t>
      </w:r>
    </w:p>
    <w:p>
      <w:pPr>
        <w:pStyle w:val="Heading3"/>
        <w:spacing w:before="0" w:after="0" w:line="302" w:lineRule="auto"/>
        <w:rPr>
          <w:rFonts w:ascii="Times New Roman" w:eastAsia="黑体" w:hAnsi="Times New Roman" w:cs="Times New Roman"/>
          <w:b w:val="0"/>
          <w:bCs w:val="0"/>
          <w:sz w:val="24"/>
          <w:szCs w:val="24"/>
        </w:rPr>
      </w:pPr>
      <w:bookmarkStart w:id="35" w:name="_Toc15503"/>
      <w:bookmarkStart w:id="36" w:name="_Toc9426"/>
      <w:r>
        <w:rPr>
          <w:rFonts w:ascii="Times New Roman" w:eastAsia="黑体" w:hAnsi="Times New Roman" w:cs="Times New Roman"/>
          <w:b w:val="0"/>
          <w:bCs w:val="0"/>
          <w:sz w:val="24"/>
          <w:szCs w:val="24"/>
        </w:rPr>
        <w:t>3.1.2</w:t>
      </w:r>
      <w:r>
        <w:rPr>
          <w:rFonts w:ascii="Times New Roman" w:eastAsia="黑体" w:hAnsi="Times New Roman" w:cs="Times New Roman" w:hint="eastAsia"/>
          <w:b w:val="0"/>
          <w:bCs w:val="0"/>
          <w:sz w:val="24"/>
          <w:szCs w:val="24"/>
        </w:rPr>
        <w:t>技术</w:t>
      </w:r>
      <w:r>
        <w:rPr>
          <w:rFonts w:ascii="Times New Roman" w:eastAsia="黑体" w:hAnsi="Times New Roman" w:cs="Times New Roman"/>
          <w:b w:val="0"/>
          <w:bCs w:val="0"/>
          <w:sz w:val="24"/>
          <w:szCs w:val="24"/>
        </w:rPr>
        <w:t>可行性</w:t>
      </w:r>
      <w:bookmarkEnd w:id="35"/>
      <w:bookmarkEnd w:id="36"/>
    </w:p>
    <w:p>
      <w:pPr>
        <w:spacing w:line="302" w:lineRule="auto"/>
        <w:ind w:firstLine="480" w:firstLineChars="20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技术的可行性是指在当今所拥有的技术条件之下，计算机软件和硬件的发展能否够满足发展的要求。由于本系统开发基于java语言，在一般的计算机上就能够满足开发本系统所需要的软硬件条件；因为它占用的内存本来就相对较少，我们用</w:t>
      </w:r>
      <w:r>
        <w:rPr>
          <w:rFonts w:ascii="Times New Roman" w:eastAsia="宋体" w:hAnsi="Times New Roman" w:cs="Times New Roman" w:hint="eastAsia"/>
          <w:color w:val="000000"/>
          <w:sz w:val="24"/>
          <w:szCs w:val="24"/>
          <w:lang w:eastAsia="zh-CN"/>
        </w:rPr>
        <w:t xml:space="preserve">MySQL </w:t>
      </w:r>
      <w:r>
        <w:rPr>
          <w:rFonts w:ascii="Times New Roman" w:eastAsia="宋体" w:hAnsi="Times New Roman" w:cs="Times New Roman" w:hint="eastAsia"/>
          <w:color w:val="000000"/>
          <w:sz w:val="24"/>
          <w:szCs w:val="24"/>
        </w:rPr>
        <w:t xml:space="preserve"> Server数据对软件的开发以及设计在理论上没有问题的原因是：它占用的内存实在是太少了。</w:t>
      </w:r>
    </w:p>
    <w:p>
      <w:pPr>
        <w:pStyle w:val="Heading3"/>
        <w:spacing w:before="0" w:after="0" w:line="302" w:lineRule="auto"/>
        <w:rPr>
          <w:rFonts w:ascii="Times New Roman" w:eastAsia="黑体" w:hAnsi="Times New Roman" w:cs="Times New Roman"/>
          <w:b w:val="0"/>
          <w:bCs w:val="0"/>
          <w:sz w:val="24"/>
          <w:szCs w:val="24"/>
        </w:rPr>
      </w:pPr>
      <w:bookmarkStart w:id="37" w:name="_Toc446958813"/>
      <w:bookmarkStart w:id="38" w:name="_Toc448920325"/>
      <w:bookmarkStart w:id="39" w:name="_Toc12748"/>
      <w:r>
        <w:rPr>
          <w:rFonts w:ascii="Times New Roman" w:eastAsia="黑体" w:hAnsi="Times New Roman" w:cs="Times New Roman"/>
          <w:b w:val="0"/>
          <w:bCs w:val="0"/>
          <w:sz w:val="24"/>
          <w:szCs w:val="24"/>
        </w:rPr>
        <w:t>3.1.3</w:t>
      </w:r>
      <w:r>
        <w:rPr>
          <w:rFonts w:ascii="Times New Roman" w:eastAsia="黑体" w:hAnsi="Times New Roman" w:cs="Times New Roman" w:hint="eastAsia"/>
          <w:b w:val="0"/>
          <w:bCs w:val="0"/>
          <w:sz w:val="24"/>
          <w:szCs w:val="24"/>
        </w:rPr>
        <w:t>操作</w:t>
      </w:r>
      <w:r>
        <w:rPr>
          <w:rFonts w:ascii="Times New Roman" w:eastAsia="黑体" w:hAnsi="Times New Roman" w:cs="Times New Roman"/>
          <w:b w:val="0"/>
          <w:bCs w:val="0"/>
          <w:sz w:val="24"/>
          <w:szCs w:val="24"/>
        </w:rPr>
        <w:t>可行性</w:t>
      </w:r>
      <w:bookmarkEnd w:id="37"/>
      <w:bookmarkEnd w:id="38"/>
      <w:bookmarkEnd w:id="39"/>
    </w:p>
    <w:p>
      <w:pPr>
        <w:spacing w:line="302" w:lineRule="auto"/>
        <w:ind w:firstLine="480"/>
        <w:rPr>
          <w:rFonts w:ascii="Times New Roman" w:hAnsi="Times New Roman" w:cs="Times New Roman"/>
          <w:sz w:val="24"/>
          <w:szCs w:val="24"/>
        </w:rPr>
      </w:pPr>
      <w:r>
        <w:rPr>
          <w:rFonts w:ascii="Times New Roman" w:hAnsi="Times New Roman" w:cs="Times New Roman" w:hint="eastAsia"/>
          <w:sz w:val="24"/>
          <w:szCs w:val="24"/>
        </w:rPr>
        <w:t>作为当今大部分用户来讲，都是受过良好教育，具有高素质的人才，都能十分容易的使用电脑进行各种操作，是以本文在开发设计上使用java技术进行设计的</w:t>
      </w:r>
      <w:r>
        <w:rPr>
          <w:rFonts w:ascii="Times New Roman" w:hAnsi="Times New Roman" w:cs="Times New Roman" w:hint="eastAsia"/>
          <w:sz w:val="24"/>
          <w:szCs w:val="24"/>
          <w:lang w:eastAsia="zh-CN"/>
        </w:rPr>
        <w:t>宠物狗交流网站</w:t>
      </w:r>
      <w:r>
        <w:rPr>
          <w:rFonts w:ascii="Times New Roman" w:hAnsi="Times New Roman" w:cs="Times New Roman" w:hint="eastAsia"/>
          <w:sz w:val="24"/>
          <w:szCs w:val="24"/>
        </w:rPr>
        <w:t>，其操作是完全可行的</w:t>
      </w:r>
      <w:r>
        <w:rPr>
          <w:rFonts w:ascii="Times New Roman" w:hAnsi="Times New Roman" w:cs="Times New Roman" w:hint="eastAsia"/>
          <w:sz w:val="24"/>
          <w:szCs w:val="24"/>
          <w:vertAlign w:val="superscript"/>
        </w:rPr>
        <w:t xml:space="preserve"> [18][19]</w:t>
      </w:r>
      <w:r>
        <w:rPr>
          <w:rFonts w:ascii="Times New Roman" w:hAnsi="Times New Roman" w:cs="Times New Roman" w:hint="eastAsia"/>
          <w:sz w:val="24"/>
          <w:szCs w:val="24"/>
        </w:rPr>
        <w:t>。</w:t>
      </w:r>
    </w:p>
    <w:p>
      <w:pPr>
        <w:spacing w:line="302" w:lineRule="auto"/>
        <w:ind w:firstLine="480"/>
        <w:rPr>
          <w:rFonts w:ascii="Times New Roman" w:hAnsi="Times New Roman" w:cs="Times New Roman"/>
          <w:sz w:val="24"/>
          <w:szCs w:val="24"/>
        </w:rPr>
      </w:pPr>
      <w:r>
        <w:rPr>
          <w:rFonts w:ascii="Times New Roman" w:hAnsi="Times New Roman" w:cs="Times New Roman" w:hint="eastAsia"/>
          <w:sz w:val="24"/>
          <w:szCs w:val="24"/>
        </w:rPr>
        <w:t>通过上述分析，可以确定该系统具有实际开发的价值和可能性。</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40" w:name="_Toc446958806"/>
      <w:bookmarkStart w:id="41" w:name="_Toc448920318"/>
      <w:bookmarkStart w:id="42" w:name="_Toc32476"/>
      <w:bookmarkStart w:id="43" w:name="_Toc32084"/>
      <w:r>
        <w:rPr>
          <w:rFonts w:ascii="Times New Roman" w:eastAsia="黑体" w:hAnsi="Times New Roman" w:cs="Times New Roman"/>
          <w:b w:val="0"/>
          <w:bCs w:val="0"/>
          <w:sz w:val="28"/>
          <w:szCs w:val="20"/>
        </w:rPr>
        <w:t>3.2需求分析</w:t>
      </w:r>
      <w:bookmarkEnd w:id="40"/>
      <w:bookmarkEnd w:id="41"/>
      <w:bookmarkEnd w:id="42"/>
    </w:p>
    <w:bookmarkEnd w:id="43"/>
    <w:p>
      <w:pPr>
        <w:spacing w:line="302" w:lineRule="auto"/>
        <w:ind w:firstLine="480" w:firstLineChars="200"/>
        <w:rPr>
          <w:rFonts w:ascii="Times New Roman" w:eastAsia="宋体" w:hAnsi="Times New Roman" w:cs="Times New Roman"/>
          <w:sz w:val="24"/>
          <w:szCs w:val="24"/>
        </w:rPr>
      </w:pPr>
      <w:bookmarkStart w:id="44" w:name="_Toc21712"/>
      <w:bookmarkStart w:id="45" w:name="_Toc3454"/>
      <w:bookmarkStart w:id="46" w:name="_Toc21077"/>
      <w:bookmarkStart w:id="47" w:name="_Toc5085"/>
      <w:bookmarkStart w:id="48" w:name="_Toc27247"/>
      <w:bookmarkStart w:id="49" w:name="_Toc32502"/>
      <w:bookmarkStart w:id="50" w:name="_Toc30879"/>
      <w:bookmarkStart w:id="51" w:name="_Toc21150"/>
      <w:r>
        <w:rPr>
          <w:rFonts w:ascii="Times New Roman" w:eastAsia="宋体" w:hAnsi="Times New Roman" w:cs="Times New Roman" w:hint="eastAsia"/>
          <w:sz w:val="24"/>
          <w:szCs w:val="24"/>
        </w:rPr>
        <w:t>针对现存的问题和需要，通过功能需求的分析，特建立了数字化、信息化的</w:t>
      </w:r>
      <w:r>
        <w:rPr>
          <w:rFonts w:ascii="Times New Roman" w:eastAsia="宋体" w:hAnsi="Times New Roman" w:cs="Times New Roman" w:hint="eastAsia"/>
          <w:sz w:val="24"/>
          <w:szCs w:val="24"/>
          <w:lang w:eastAsia="zh-CN"/>
        </w:rPr>
        <w:t>宠物狗交流网站</w:t>
      </w:r>
      <w:r>
        <w:rPr>
          <w:rFonts w:ascii="Times New Roman" w:eastAsia="宋体" w:hAnsi="Times New Roman" w:cs="Times New Roman" w:hint="eastAsia"/>
          <w:sz w:val="24"/>
          <w:szCs w:val="24"/>
        </w:rPr>
        <w:t>。</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本系统主要包含了等系统用户管理</w:t>
      </w:r>
      <w:r>
        <w:rPr>
          <w:rFonts w:ascii="Times New Roman" w:eastAsia="宋体" w:hAnsi="Times New Roman" w:cs="Times New Roman" w:hint="eastAsia"/>
          <w:sz w:val="24"/>
          <w:szCs w:val="24"/>
          <w:lang w:eastAsia="zh-CN"/>
        </w:rPr>
        <w:t>、宠物类别管理、购买信息管理、购买信息管理</w:t>
      </w:r>
      <w:r>
        <w:rPr>
          <w:rFonts w:ascii="Times New Roman" w:eastAsia="宋体" w:hAnsi="Times New Roman" w:cs="Times New Roman" w:hint="eastAsia"/>
          <w:sz w:val="24"/>
          <w:szCs w:val="24"/>
        </w:rPr>
        <w:t>多个功能模块。下面分别简单阐述一下这几个功能模块需求。</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管理员的登录模块：管理员登录系统对本系统其他管理模块进行管理。</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用户的登录模块：用户登录本系统，对个人的信息等进行查询，操作可使用的功能。</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用户注册模块：游客用户可以进行用户注册，系统会反馈是否注册成功。</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添加管理员模块：向本系统中添加更多的管理人员，管理员包括普通管理员和超级管理员。</w:t>
      </w:r>
    </w:p>
    <w:p>
      <w:pPr>
        <w:spacing w:line="302" w:lineRule="auto"/>
        <w:ind w:firstLine="480" w:firstLineChars="200"/>
        <w:rPr>
          <w:rFonts w:ascii="Times New Roman" w:eastAsia="宋体" w:hAnsi="Times New Roman" w:cs="Times New Roman"/>
          <w:sz w:val="24"/>
          <w:szCs w:val="24"/>
        </w:rPr>
        <w:sectPr>
          <w:headerReference w:type="even" r:id="rId39"/>
          <w:headerReference w:type="default" r:id="rId40"/>
          <w:footerReference w:type="default" r:id="rId41"/>
          <w:pgSz w:w="11906" w:h="16838"/>
          <w:pgMar w:top="1418" w:right="1418" w:bottom="1418" w:left="1418" w:header="851" w:footer="992" w:gutter="0"/>
          <w:pgNumType w:start="1"/>
          <w:cols w:num="1" w:space="720"/>
          <w:docGrid w:linePitch="312" w:charSpace="0"/>
        </w:sectPr>
      </w:pPr>
      <w:r>
        <w:rPr>
          <w:rFonts w:ascii="Times New Roman" w:eastAsia="宋体" w:hAnsi="Times New Roman" w:cs="Times New Roman" w:hint="eastAsia"/>
          <w:sz w:val="24"/>
          <w:szCs w:val="24"/>
          <w:lang w:eastAsia="zh-CN"/>
        </w:rPr>
        <w:t>宠物类别</w:t>
      </w:r>
      <w:r>
        <w:rPr>
          <w:rFonts w:ascii="Times New Roman" w:eastAsia="宋体" w:hAnsi="Times New Roman" w:cs="Times New Roman" w:hint="eastAsia"/>
          <w:sz w:val="24"/>
          <w:szCs w:val="24"/>
        </w:rPr>
        <w:t>管理模块：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宠物类别</w:t>
      </w:r>
      <w:r>
        <w:rPr>
          <w:rFonts w:ascii="Times New Roman" w:eastAsia="宋体" w:hAnsi="Times New Roman" w:cs="Times New Roman" w:hint="eastAsia"/>
          <w:sz w:val="24"/>
          <w:szCs w:val="24"/>
        </w:rPr>
        <w:t>列表：将数据库的</w:t>
      </w:r>
      <w:r>
        <w:rPr>
          <w:rFonts w:ascii="Times New Roman" w:eastAsia="宋体" w:hAnsi="Times New Roman" w:cs="Times New Roman" w:hint="eastAsia"/>
          <w:sz w:val="24"/>
          <w:szCs w:val="24"/>
          <w:lang w:eastAsia="zh-CN"/>
        </w:rPr>
        <w:t>宠物类别</w:t>
      </w:r>
      <w:r>
        <w:rPr>
          <w:rFonts w:ascii="Times New Roman" w:eastAsia="宋体" w:hAnsi="Times New Roman" w:cs="Times New Roman" w:hint="eastAsia"/>
          <w:sz w:val="24"/>
          <w:szCs w:val="24"/>
        </w:rPr>
        <w:t>表以列表的形式呈现给管理员。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添加</w:t>
      </w:r>
      <w:r>
        <w:rPr>
          <w:rFonts w:ascii="Times New Roman" w:eastAsia="宋体" w:hAnsi="Times New Roman" w:cs="Times New Roman" w:hint="eastAsia"/>
          <w:sz w:val="24"/>
          <w:szCs w:val="24"/>
          <w:lang w:eastAsia="zh-CN"/>
        </w:rPr>
        <w:t>宠物类别</w:t>
      </w:r>
      <w:r>
        <w:rPr>
          <w:rFonts w:ascii="Times New Roman" w:eastAsia="宋体" w:hAnsi="Times New Roman" w:cs="Times New Roman" w:hint="eastAsia"/>
          <w:sz w:val="24"/>
          <w:szCs w:val="24"/>
        </w:rPr>
        <w:t>：实现管理员添加</w:t>
      </w:r>
      <w:r>
        <w:rPr>
          <w:rFonts w:ascii="Times New Roman" w:eastAsia="宋体" w:hAnsi="Times New Roman" w:cs="Times New Roman" w:hint="eastAsia"/>
          <w:sz w:val="24"/>
          <w:szCs w:val="24"/>
          <w:lang w:eastAsia="zh-CN"/>
        </w:rPr>
        <w:t>宠物类别</w:t>
      </w:r>
      <w:r>
        <w:rPr>
          <w:rFonts w:ascii="Times New Roman" w:eastAsia="宋体" w:hAnsi="Times New Roman" w:cs="Times New Roman" w:hint="eastAsia"/>
          <w:sz w:val="24"/>
          <w:szCs w:val="24"/>
        </w:rPr>
        <w:t>。</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修改</w:t>
      </w:r>
      <w:r>
        <w:rPr>
          <w:rFonts w:ascii="Times New Roman" w:eastAsia="宋体" w:hAnsi="Times New Roman" w:cs="Times New Roman" w:hint="eastAsia"/>
          <w:sz w:val="24"/>
          <w:szCs w:val="24"/>
          <w:lang w:eastAsia="zh-CN"/>
        </w:rPr>
        <w:t>宠物类别</w:t>
      </w:r>
      <w:r>
        <w:rPr>
          <w:rFonts w:ascii="Times New Roman" w:eastAsia="宋体" w:hAnsi="Times New Roman" w:cs="Times New Roman" w:hint="eastAsia"/>
          <w:sz w:val="24"/>
          <w:szCs w:val="24"/>
        </w:rPr>
        <w:t>：实现管理员修改</w:t>
      </w:r>
      <w:r>
        <w:rPr>
          <w:rFonts w:ascii="Times New Roman" w:eastAsia="宋体" w:hAnsi="Times New Roman" w:cs="Times New Roman" w:hint="eastAsia"/>
          <w:sz w:val="24"/>
          <w:szCs w:val="24"/>
          <w:lang w:eastAsia="zh-CN"/>
        </w:rPr>
        <w:t>宠物类别</w:t>
      </w:r>
      <w:r>
        <w:rPr>
          <w:rFonts w:ascii="Times New Roman" w:eastAsia="宋体" w:hAnsi="Times New Roman" w:cs="Times New Roman" w:hint="eastAsia"/>
          <w:sz w:val="24"/>
          <w:szCs w:val="24"/>
        </w:rPr>
        <w:t xml:space="preserve">。 </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宠物信息</w:t>
      </w:r>
      <w:r>
        <w:rPr>
          <w:rFonts w:ascii="Times New Roman" w:eastAsia="宋体" w:hAnsi="Times New Roman" w:cs="Times New Roman" w:hint="eastAsia"/>
          <w:sz w:val="24"/>
          <w:szCs w:val="24"/>
        </w:rPr>
        <w:t>管理模块：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宠物信息</w:t>
      </w:r>
      <w:r>
        <w:rPr>
          <w:rFonts w:ascii="Times New Roman" w:eastAsia="宋体" w:hAnsi="Times New Roman" w:cs="Times New Roman" w:hint="eastAsia"/>
          <w:sz w:val="24"/>
          <w:szCs w:val="24"/>
        </w:rPr>
        <w:t>列表：将数据库的</w:t>
      </w:r>
      <w:r>
        <w:rPr>
          <w:rFonts w:ascii="Times New Roman" w:eastAsia="宋体" w:hAnsi="Times New Roman" w:cs="Times New Roman" w:hint="eastAsia"/>
          <w:sz w:val="24"/>
          <w:szCs w:val="24"/>
          <w:lang w:eastAsia="zh-CN"/>
        </w:rPr>
        <w:t>宠物信息</w:t>
      </w:r>
      <w:r>
        <w:rPr>
          <w:rFonts w:ascii="Times New Roman" w:eastAsia="宋体" w:hAnsi="Times New Roman" w:cs="Times New Roman" w:hint="eastAsia"/>
          <w:sz w:val="24"/>
          <w:szCs w:val="24"/>
        </w:rPr>
        <w:t>表以列表的形式呈现给管理员。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添加</w:t>
      </w:r>
      <w:r>
        <w:rPr>
          <w:rFonts w:ascii="Times New Roman" w:eastAsia="宋体" w:hAnsi="Times New Roman" w:cs="Times New Roman" w:hint="eastAsia"/>
          <w:sz w:val="24"/>
          <w:szCs w:val="24"/>
          <w:lang w:eastAsia="zh-CN"/>
        </w:rPr>
        <w:t>宠物信息</w:t>
      </w:r>
      <w:r>
        <w:rPr>
          <w:rFonts w:ascii="Times New Roman" w:eastAsia="宋体" w:hAnsi="Times New Roman" w:cs="Times New Roman" w:hint="eastAsia"/>
          <w:sz w:val="24"/>
          <w:szCs w:val="24"/>
        </w:rPr>
        <w:t>：实现管理员添加</w:t>
      </w:r>
      <w:r>
        <w:rPr>
          <w:rFonts w:ascii="Times New Roman" w:eastAsia="宋体" w:hAnsi="Times New Roman" w:cs="Times New Roman" w:hint="eastAsia"/>
          <w:sz w:val="24"/>
          <w:szCs w:val="24"/>
          <w:lang w:eastAsia="zh-CN"/>
        </w:rPr>
        <w:t>宠物信息</w:t>
      </w:r>
      <w:r>
        <w:rPr>
          <w:rFonts w:ascii="Times New Roman" w:eastAsia="宋体" w:hAnsi="Times New Roman" w:cs="Times New Roman" w:hint="eastAsia"/>
          <w:sz w:val="24"/>
          <w:szCs w:val="24"/>
        </w:rPr>
        <w:t>。</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修改</w:t>
      </w:r>
      <w:r>
        <w:rPr>
          <w:rFonts w:ascii="Times New Roman" w:eastAsia="宋体" w:hAnsi="Times New Roman" w:cs="Times New Roman" w:hint="eastAsia"/>
          <w:sz w:val="24"/>
          <w:szCs w:val="24"/>
          <w:lang w:eastAsia="zh-CN"/>
        </w:rPr>
        <w:t>宠物信息</w:t>
      </w:r>
      <w:r>
        <w:rPr>
          <w:rFonts w:ascii="Times New Roman" w:eastAsia="宋体" w:hAnsi="Times New Roman" w:cs="Times New Roman" w:hint="eastAsia"/>
          <w:sz w:val="24"/>
          <w:szCs w:val="24"/>
        </w:rPr>
        <w:t>：实现管理员修改</w:t>
      </w:r>
      <w:r>
        <w:rPr>
          <w:rFonts w:ascii="Times New Roman" w:eastAsia="宋体" w:hAnsi="Times New Roman" w:cs="Times New Roman" w:hint="eastAsia"/>
          <w:sz w:val="24"/>
          <w:szCs w:val="24"/>
          <w:lang w:eastAsia="zh-CN"/>
        </w:rPr>
        <w:t>宠物信息</w:t>
      </w:r>
      <w:r>
        <w:rPr>
          <w:rFonts w:ascii="Times New Roman" w:eastAsia="宋体" w:hAnsi="Times New Roman" w:cs="Times New Roman" w:hint="eastAsia"/>
          <w:sz w:val="24"/>
          <w:szCs w:val="24"/>
        </w:rPr>
        <w:t xml:space="preserve">。 </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购买信息</w:t>
      </w:r>
      <w:r>
        <w:rPr>
          <w:rFonts w:ascii="Times New Roman" w:eastAsia="宋体" w:hAnsi="Times New Roman" w:cs="Times New Roman" w:hint="eastAsia"/>
          <w:sz w:val="24"/>
          <w:szCs w:val="24"/>
        </w:rPr>
        <w:t>管理模块：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购买信息</w:t>
      </w:r>
      <w:r>
        <w:rPr>
          <w:rFonts w:ascii="Times New Roman" w:eastAsia="宋体" w:hAnsi="Times New Roman" w:cs="Times New Roman" w:hint="eastAsia"/>
          <w:sz w:val="24"/>
          <w:szCs w:val="24"/>
        </w:rPr>
        <w:t>列表：显示系统的所有</w:t>
      </w:r>
      <w:r>
        <w:rPr>
          <w:rFonts w:ascii="Times New Roman" w:eastAsia="宋体" w:hAnsi="Times New Roman" w:cs="Times New Roman" w:hint="eastAsia"/>
          <w:sz w:val="24"/>
          <w:szCs w:val="24"/>
          <w:lang w:eastAsia="zh-CN"/>
        </w:rPr>
        <w:t>购买信息</w:t>
      </w:r>
      <w:r>
        <w:rPr>
          <w:rFonts w:ascii="Times New Roman" w:eastAsia="宋体" w:hAnsi="Times New Roman" w:cs="Times New Roman" w:hint="eastAsia"/>
          <w:sz w:val="24"/>
          <w:szCs w:val="24"/>
        </w:rPr>
        <w:t>，可以通过关键字查询。</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购买信息</w:t>
      </w:r>
      <w:r>
        <w:rPr>
          <w:rFonts w:ascii="Times New Roman" w:eastAsia="宋体" w:hAnsi="Times New Roman" w:cs="Times New Roman" w:hint="eastAsia"/>
          <w:sz w:val="24"/>
          <w:szCs w:val="24"/>
        </w:rPr>
        <w:t>删除：对输入错误或过期的</w:t>
      </w:r>
      <w:r>
        <w:rPr>
          <w:rFonts w:ascii="Times New Roman" w:eastAsia="宋体" w:hAnsi="Times New Roman" w:cs="Times New Roman" w:hint="eastAsia"/>
          <w:sz w:val="24"/>
          <w:szCs w:val="24"/>
          <w:lang w:eastAsia="zh-CN"/>
        </w:rPr>
        <w:t>购买信息</w:t>
      </w:r>
      <w:r>
        <w:rPr>
          <w:rFonts w:ascii="Times New Roman" w:eastAsia="宋体" w:hAnsi="Times New Roman" w:cs="Times New Roman" w:hint="eastAsia"/>
          <w:sz w:val="24"/>
          <w:szCs w:val="24"/>
        </w:rPr>
        <w:t>删除。</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论坛</w:t>
      </w:r>
      <w:r>
        <w:rPr>
          <w:rFonts w:ascii="Times New Roman" w:eastAsia="宋体" w:hAnsi="Times New Roman" w:cs="Times New Roman" w:hint="eastAsia"/>
          <w:sz w:val="24"/>
          <w:szCs w:val="24"/>
        </w:rPr>
        <w:t>管理模块：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论坛</w:t>
      </w:r>
      <w:r>
        <w:rPr>
          <w:rFonts w:ascii="Times New Roman" w:eastAsia="宋体" w:hAnsi="Times New Roman" w:cs="Times New Roman" w:hint="eastAsia"/>
          <w:sz w:val="24"/>
          <w:szCs w:val="24"/>
        </w:rPr>
        <w:t>列表：显示系统的所有</w:t>
      </w:r>
      <w:r>
        <w:rPr>
          <w:rFonts w:ascii="Times New Roman" w:eastAsia="宋体" w:hAnsi="Times New Roman" w:cs="Times New Roman" w:hint="eastAsia"/>
          <w:sz w:val="24"/>
          <w:szCs w:val="24"/>
          <w:lang w:eastAsia="zh-CN"/>
        </w:rPr>
        <w:t>论坛</w:t>
      </w:r>
      <w:r>
        <w:rPr>
          <w:rFonts w:ascii="Times New Roman" w:eastAsia="宋体" w:hAnsi="Times New Roman" w:cs="Times New Roman" w:hint="eastAsia"/>
          <w:sz w:val="24"/>
          <w:szCs w:val="24"/>
        </w:rPr>
        <w:t>，可以通过关键字查询。</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论坛</w:t>
      </w:r>
      <w:r>
        <w:rPr>
          <w:rFonts w:ascii="Times New Roman" w:eastAsia="宋体" w:hAnsi="Times New Roman" w:cs="Times New Roman" w:hint="eastAsia"/>
          <w:sz w:val="24"/>
          <w:szCs w:val="24"/>
        </w:rPr>
        <w:t>删除：对输入错误或过期的</w:t>
      </w:r>
      <w:r>
        <w:rPr>
          <w:rFonts w:ascii="Times New Roman" w:eastAsia="宋体" w:hAnsi="Times New Roman" w:cs="Times New Roman" w:hint="eastAsia"/>
          <w:sz w:val="24"/>
          <w:szCs w:val="24"/>
          <w:lang w:eastAsia="zh-CN"/>
        </w:rPr>
        <w:t>论坛</w:t>
      </w:r>
      <w:r>
        <w:rPr>
          <w:rFonts w:ascii="Times New Roman" w:eastAsia="宋体" w:hAnsi="Times New Roman" w:cs="Times New Roman" w:hint="eastAsia"/>
          <w:sz w:val="24"/>
          <w:szCs w:val="24"/>
        </w:rPr>
        <w:t>删除。</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用户模块：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资料管理：用户登录本系统。可以对自己的个人主页进行查看。</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系统信息：用户可以查看自己的系统提示信息。</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修改资料：用户可以修改自己的账号密码。</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信息搜索：用户可以通过关键字搜索站内信息。</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密码修改：用户可以修改个人登录密码。</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系统管理模块：包括数据备份。</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退出模块：</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管理员退出：管理员用来退出系统。</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用户退出：用户用来退出系统。</w:t>
      </w:r>
    </w:p>
    <w:bookmarkEnd w:id="44"/>
    <w:bookmarkEnd w:id="45"/>
    <w:bookmarkEnd w:id="46"/>
    <w:bookmarkEnd w:id="47"/>
    <w:bookmarkEnd w:id="48"/>
    <w:bookmarkEnd w:id="49"/>
    <w:bookmarkEnd w:id="50"/>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52" w:name="_Toc19937"/>
      <w:r>
        <w:rPr>
          <w:rFonts w:ascii="Times New Roman" w:eastAsia="黑体" w:hAnsi="Times New Roman" w:cs="Times New Roman"/>
          <w:b w:val="0"/>
          <w:bCs w:val="0"/>
          <w:sz w:val="28"/>
          <w:szCs w:val="20"/>
        </w:rPr>
        <w:t>3.3业务流程分析</w:t>
      </w:r>
      <w:bookmarkEnd w:id="52"/>
    </w:p>
    <w:p>
      <w:pPr>
        <w:spacing w:line="302" w:lineRule="auto"/>
        <w:ind w:firstLine="480" w:firstLineChars="200"/>
        <w:rPr>
          <w:rFonts w:ascii="Times New Roman" w:eastAsia="宋体" w:hAnsi="Times New Roman" w:cs="Times New Roman"/>
          <w:sz w:val="24"/>
          <w:szCs w:val="24"/>
        </w:rPr>
        <w:sectPr>
          <w:headerReference w:type="even" r:id="rId42"/>
          <w:headerReference w:type="default" r:id="rId43"/>
          <w:footerReference w:type="default" r:id="rId44"/>
          <w:type w:val="nextPage"/>
          <w:pgSz w:w="11906" w:h="16838"/>
          <w:pgMar w:top="1418" w:right="1418" w:bottom="1418" w:left="1418" w:header="851" w:footer="992" w:gutter="0"/>
          <w:pgNumType w:start="2"/>
          <w:cols w:num="1" w:space="720"/>
          <w:titlePg w:val="0"/>
          <w:docGrid w:linePitch="312" w:charSpace="0"/>
        </w:sectPr>
      </w:pPr>
      <w:bookmarkStart w:id="53" w:name="_Toc31110"/>
      <w:bookmarkStart w:id="54" w:name="_Toc19819"/>
      <w:bookmarkStart w:id="55" w:name="_Toc10639"/>
      <w:bookmarkStart w:id="56" w:name="_Toc21885"/>
      <w:bookmarkStart w:id="57" w:name="_Toc31048"/>
      <w:bookmarkStart w:id="58" w:name="_Toc27414"/>
      <w:bookmarkStart w:id="59" w:name="_Toc25139"/>
      <w:bookmarkStart w:id="60" w:name="_Toc19557"/>
      <w:bookmarkStart w:id="61" w:name="_Toc12753"/>
      <w:bookmarkStart w:id="62" w:name="_Toc16573"/>
      <w:bookmarkStart w:id="63" w:name="_Toc4001"/>
      <w:bookmarkStart w:id="64" w:name="_Toc31126"/>
      <w:bookmarkStart w:id="65" w:name="_Toc19611"/>
      <w:bookmarkStart w:id="66" w:name="_Toc28134"/>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总体业务流程：以用户的身份在登录页面输入账号和密码，经过数据库身份验证，验证成功后登录系统主页，可以使用系统，管理系统等功能操作，以管理员的身份在登录页面输入账号和密码，经过数据库身份验证，验证成功后登录系统主页，可以使用系统，管理系统等功能操作。</w:t>
      </w:r>
    </w:p>
    <w:bookmarkEnd w:id="53"/>
    <w:bookmarkEnd w:id="54"/>
    <w:bookmarkEnd w:id="55"/>
    <w:bookmarkEnd w:id="56"/>
    <w:bookmarkEnd w:id="57"/>
    <w:bookmarkEnd w:id="58"/>
    <w:bookmarkEnd w:id="59"/>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系统的业务流程如下图所示。</w:t>
      </w:r>
    </w:p>
    <w:p>
      <w:pPr>
        <w:widowControl/>
        <w:spacing w:line="302" w:lineRule="auto"/>
        <w:jc w:val="center"/>
        <w:rPr>
          <w:rFonts w:ascii="Times New Roman" w:hAnsi="Times New Roman" w:cs="Times New Roman"/>
        </w:rPr>
      </w:pPr>
      <w:r>
        <w:rPr>
          <w:color w:val="000000" w:themeColor="text1"/>
          <w14:textFill>
            <w14:solidFill>
              <w14:schemeClr w14:val="tx1"/>
            </w14:solidFill>
          </w14:textFill>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45pt;height:228.75pt" o:ole="" coordsize="21600,21600" o:preferrelative="t" filled="f" stroked="f">
            <v:imagedata r:id="rId45" o:title=""/>
            <o:lock v:ext="edit" aspectratio="t"/>
            <w10:anchorlock/>
          </v:shape>
          <o:OLEObject Type="Embed" ProgID="Visio.Drawing.11" ShapeID="_x0000_i1025" DrawAspect="Content" ObjectID="_1468075725" r:id="rId46"/>
        </w:object>
      </w:r>
    </w:p>
    <w:p>
      <w:pPr>
        <w:spacing w:line="302" w:lineRule="auto"/>
        <w:jc w:val="center"/>
        <w:rPr>
          <w:rFonts w:ascii="Times New Roman" w:eastAsia="宋体" w:hAnsi="Times New Roman" w:cs="Times New Roman"/>
        </w:rPr>
      </w:pPr>
      <w:r>
        <w:rPr>
          <w:rFonts w:ascii="Times New Roman" w:eastAsia="宋体" w:hAnsi="Times New Roman" w:cs="Times New Roman"/>
        </w:rPr>
        <w:t>图3-1系统业务流程图</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67" w:name="_Toc18342"/>
      <w:r>
        <w:rPr>
          <w:rFonts w:ascii="Times New Roman" w:eastAsia="黑体" w:hAnsi="Times New Roman" w:cs="Times New Roman"/>
          <w:b w:val="0"/>
          <w:bCs w:val="0"/>
          <w:sz w:val="28"/>
          <w:szCs w:val="20"/>
        </w:rPr>
        <w:t>3.4数据流程分析</w:t>
      </w:r>
      <w:bookmarkEnd w:id="67"/>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数据流图的简称为DFD，是通过使用图形的方法对系统所具备的逻辑功能进行阐述，描述系统数据的流向和逻辑变换。由于该方法能将难以阐述的问题进行表述，因此被开发者广泛应用，是当前应用范围较为广泛的结构化系统分析方法。</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零层数据流程是流程中最抽象的一层，它包括了</w:t>
      </w:r>
      <w:r>
        <w:rPr>
          <w:rFonts w:ascii="Times New Roman" w:eastAsia="宋体" w:hAnsi="Times New Roman" w:cs="Times New Roman" w:hint="eastAsia"/>
          <w:sz w:val="24"/>
          <w:szCs w:val="24"/>
          <w:lang w:eastAsia="zh-CN"/>
        </w:rPr>
        <w:t>用户</w:t>
      </w:r>
      <w:r>
        <w:rPr>
          <w:rFonts w:ascii="Times New Roman" w:eastAsia="宋体" w:hAnsi="Times New Roman" w:cs="Times New Roman" w:hint="eastAsia"/>
          <w:sz w:val="24"/>
          <w:szCs w:val="24"/>
        </w:rPr>
        <w:t>注册与登录管理、用户功能管理和检索维护管理等功能模块，在登录</w:t>
      </w:r>
      <w:r>
        <w:rPr>
          <w:rFonts w:ascii="Times New Roman" w:eastAsia="宋体" w:hAnsi="Times New Roman" w:cs="Times New Roman" w:hint="eastAsia"/>
          <w:color w:val="000000" w:themeColor="text1"/>
          <w:sz w:val="24"/>
          <w:szCs w:val="24"/>
          <w14:textFill>
            <w14:solidFill>
              <w14:schemeClr w14:val="tx1"/>
            </w14:solidFill>
          </w14:textFill>
        </w:rPr>
        <w:t>注册模块使用到的数据存储有用户账户信息文档、用户信息文档，用户功能管理模块需要的</w:t>
      </w:r>
      <w:r>
        <w:rPr>
          <w:rFonts w:ascii="Times New Roman" w:eastAsia="宋体" w:hAnsi="Times New Roman" w:cs="Times New Roman" w:hint="eastAsia"/>
          <w:sz w:val="24"/>
          <w:szCs w:val="24"/>
        </w:rPr>
        <w:t>存储是用户动态信息文档、图片信息文档，检索维护是通过以上这些文档信息通过关键词进行搜索。</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系统的0层数据流图如下图所示。</w:t>
      </w:r>
    </w:p>
    <w:p>
      <w:pPr>
        <w:widowControl/>
        <w:spacing w:line="302" w:lineRule="auto"/>
        <w:jc w:val="center"/>
        <w:rPr>
          <w:rFonts w:ascii="Times New Roman" w:hAnsi="Times New Roman" w:cs="Times New Roman"/>
        </w:rPr>
      </w:pPr>
      <w:r>
        <w:object>
          <v:shape id="_x0000_i1026" type="#_x0000_t75" style="width:401pt;height:101.95pt" o:ole="" coordsize="21600,21600" o:preferrelative="t" filled="f" stroked="f">
            <v:imagedata r:id="rId47" o:title=""/>
            <o:lock v:ext="edit" aspectratio="t"/>
            <w10:anchorlock/>
          </v:shape>
          <o:OLEObject Type="Embed" ProgID="Visio.Drawing.11" ShapeID="_x0000_i1026" DrawAspect="Content" ObjectID="_1468075726" r:id="rId48"/>
        </w:object>
      </w:r>
    </w:p>
    <w:p>
      <w:pPr>
        <w:spacing w:line="302" w:lineRule="auto"/>
        <w:jc w:val="center"/>
        <w:rPr>
          <w:rFonts w:ascii="Times New Roman" w:eastAsia="宋体" w:hAnsi="Times New Roman" w:cs="Times New Roman"/>
        </w:rPr>
      </w:pPr>
      <w:r>
        <w:rPr>
          <w:rFonts w:ascii="Times New Roman" w:eastAsia="宋体" w:hAnsi="Times New Roman" w:cs="Times New Roman"/>
        </w:rPr>
        <w:t>图3-2系统数据流图（0层）</w:t>
      </w:r>
    </w:p>
    <w:p>
      <w:pPr>
        <w:spacing w:line="302" w:lineRule="auto"/>
        <w:ind w:firstLine="480" w:firstLineChars="200"/>
        <w:rPr>
          <w:rFonts w:ascii="Times New Roman" w:eastAsia="宋体" w:hAnsi="Times New Roman" w:cs="Times New Roman"/>
          <w:sz w:val="24"/>
          <w:szCs w:val="24"/>
        </w:rPr>
        <w:sectPr>
          <w:headerReference w:type="even" r:id="rId49"/>
          <w:headerReference w:type="default" r:id="rId50"/>
          <w:footerReference w:type="default" r:id="rId51"/>
          <w:type w:val="nextPage"/>
          <w:pgSz w:w="11906" w:h="16838"/>
          <w:pgMar w:top="1418" w:right="1418" w:bottom="1418" w:left="1418" w:header="851" w:footer="992" w:gutter="0"/>
          <w:pgNumType w:start="3"/>
          <w:cols w:num="1" w:space="720"/>
          <w:titlePg w:val="0"/>
          <w:docGrid w:linePitch="312" w:charSpace="0"/>
        </w:sectPr>
      </w:pP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1层数据流图中，数据实体包括普通用户和管理员，普通用户数据流程包括功能选择、</w:t>
      </w:r>
      <w:r>
        <w:rPr>
          <w:rFonts w:ascii="Times New Roman" w:eastAsia="宋体" w:hAnsi="Times New Roman" w:cs="Times New Roman" w:hint="eastAsia"/>
          <w:sz w:val="24"/>
          <w:szCs w:val="24"/>
          <w:lang w:eastAsia="zh-CN"/>
        </w:rPr>
        <w:t>购买信息</w:t>
      </w:r>
      <w:r>
        <w:rPr>
          <w:rFonts w:ascii="Times New Roman" w:eastAsia="宋体" w:hAnsi="Times New Roman" w:cs="Times New Roman" w:hint="eastAsia"/>
          <w:sz w:val="24"/>
          <w:szCs w:val="24"/>
        </w:rPr>
        <w:t>管理、</w:t>
      </w:r>
      <w:r>
        <w:rPr>
          <w:rFonts w:ascii="Times New Roman" w:eastAsia="宋体" w:hAnsi="Times New Roman" w:cs="Times New Roman" w:hint="eastAsia"/>
          <w:sz w:val="24"/>
          <w:szCs w:val="24"/>
          <w:lang w:eastAsia="zh-CN"/>
        </w:rPr>
        <w:t>购买信息</w:t>
      </w:r>
      <w:r>
        <w:rPr>
          <w:rFonts w:ascii="Times New Roman" w:eastAsia="宋体" w:hAnsi="Times New Roman" w:cs="Times New Roman" w:hint="eastAsia"/>
          <w:sz w:val="24"/>
          <w:szCs w:val="24"/>
        </w:rPr>
        <w:t>管理、；管理员用户数据流程包括</w:t>
      </w:r>
      <w:r>
        <w:rPr>
          <w:rFonts w:ascii="Times New Roman" w:eastAsia="宋体" w:hAnsi="Times New Roman" w:cs="Times New Roman" w:hint="eastAsia"/>
          <w:sz w:val="24"/>
          <w:szCs w:val="24"/>
          <w:lang w:eastAsia="zh-CN"/>
        </w:rPr>
        <w:t>宠物类别</w:t>
      </w:r>
      <w:r>
        <w:rPr>
          <w:rFonts w:ascii="Times New Roman" w:eastAsia="宋体" w:hAnsi="Times New Roman" w:cs="Times New Roman" w:hint="eastAsia"/>
          <w:sz w:val="24"/>
          <w:szCs w:val="24"/>
        </w:rPr>
        <w:t>管理、</w:t>
      </w:r>
      <w:r>
        <w:rPr>
          <w:rFonts w:ascii="Times New Roman" w:eastAsia="宋体" w:hAnsi="Times New Roman" w:cs="Times New Roman" w:hint="eastAsia"/>
          <w:sz w:val="24"/>
          <w:szCs w:val="24"/>
          <w:lang w:eastAsia="zh-CN"/>
        </w:rPr>
        <w:t>购买信息</w:t>
      </w:r>
      <w:r>
        <w:rPr>
          <w:rFonts w:ascii="Times New Roman" w:eastAsia="宋体" w:hAnsi="Times New Roman" w:cs="Times New Roman" w:hint="eastAsia"/>
          <w:sz w:val="24"/>
          <w:szCs w:val="24"/>
        </w:rPr>
        <w:t>管理、系统管理；普通用户数据流包括操作信息、添加信息、浏览信息；管理员数据流包括添加信息、删除信息、修改信息、查询信息、浏览信息、提示信息等，数据表包括。</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sz w:val="24"/>
          <w:szCs w:val="24"/>
        </w:rPr>
        <w:t>系统的1层数据流图如下图所示。</w:t>
      </w:r>
    </w:p>
    <w:p>
      <w:pPr>
        <w:widowControl/>
        <w:spacing w:line="302" w:lineRule="auto"/>
        <w:jc w:val="center"/>
      </w:pPr>
    </w:p>
    <w:p>
      <w:pPr>
        <w:widowControl/>
        <w:spacing w:line="302" w:lineRule="auto"/>
        <w:jc w:val="center"/>
        <w:rPr>
          <w:rFonts w:ascii="Times New Roman" w:hAnsi="Times New Roman" w:cs="Times New Roman"/>
        </w:rPr>
      </w:pPr>
      <w:r>
        <w:rPr>
          <w:color w:val="000000" w:themeColor="text1"/>
          <w14:textFill>
            <w14:solidFill>
              <w14:schemeClr w14:val="tx1"/>
            </w14:solidFill>
          </w14:textFill>
        </w:rPr>
        <w:object>
          <v:shape id="_x0000_i1027" type="#_x0000_t75" style="width:323.3pt;height:308.3pt" o:ole="" coordsize="21600,21600" o:preferrelative="t" filled="f" stroked="f">
            <v:imagedata r:id="rId52" o:title=""/>
            <o:lock v:ext="edit" aspectratio="t"/>
            <w10:anchorlock/>
          </v:shape>
          <o:OLEObject Type="Embed" ProgID="Visio.Drawing.11" ShapeID="_x0000_i1027" DrawAspect="Content" ObjectID="_1468075727" r:id="rId53"/>
        </w:object>
      </w:r>
    </w:p>
    <w:p>
      <w:pPr>
        <w:spacing w:line="302" w:lineRule="auto"/>
        <w:jc w:val="center"/>
        <w:rPr>
          <w:rFonts w:ascii="Times New Roman" w:eastAsia="宋体" w:hAnsi="Times New Roman" w:cs="Times New Roman"/>
        </w:rPr>
      </w:pPr>
      <w:r>
        <w:rPr>
          <w:rFonts w:ascii="Times New Roman" w:eastAsia="宋体" w:hAnsi="Times New Roman" w:cs="Times New Roman"/>
        </w:rPr>
        <w:t>图3-3系统数据流图（1层）</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2层为管理员操作后台数据流图，管理员可以分别通过添加、修改和删除来对系统进行管理，如下图所示。</w:t>
      </w:r>
    </w:p>
    <w:p>
      <w:pPr>
        <w:spacing w:line="302" w:lineRule="auto"/>
        <w:ind w:firstLine="480" w:firstLineChars="200"/>
        <w:rPr>
          <w:rFonts w:ascii="Times New Roman" w:eastAsia="宋体" w:hAnsi="Times New Roman" w:cs="Times New Roman"/>
          <w:sz w:val="24"/>
          <w:szCs w:val="24"/>
        </w:rPr>
        <w:sectPr>
          <w:headerReference w:type="even" r:id="rId54"/>
          <w:headerReference w:type="default" r:id="rId55"/>
          <w:footerReference w:type="default" r:id="rId56"/>
          <w:type w:val="nextPage"/>
          <w:pgSz w:w="11906" w:h="16838"/>
          <w:pgMar w:top="1418" w:right="1418" w:bottom="1418" w:left="1418" w:header="851" w:footer="992" w:gutter="0"/>
          <w:pgNumType w:start="4"/>
          <w:cols w:num="1" w:space="720"/>
          <w:titlePg w:val="0"/>
          <w:docGrid w:linePitch="312" w:charSpace="0"/>
        </w:sectPr>
      </w:pPr>
      <w:r>
        <w:rPr>
          <w:rFonts w:ascii="Times New Roman" w:eastAsia="宋体" w:hAnsi="Times New Roman" w:cs="Times New Roman"/>
          <w:sz w:val="24"/>
          <w:szCs w:val="24"/>
        </w:rPr>
        <w:t>系统的2层数据流图如下图所示。</w:t>
      </w:r>
    </w:p>
    <w:p>
      <w:pPr>
        <w:widowControl/>
        <w:spacing w:line="302" w:lineRule="auto"/>
        <w:jc w:val="center"/>
        <w:rPr>
          <w:rFonts w:ascii="Times New Roman" w:hAnsi="Times New Roman" w:cs="Times New Roman"/>
        </w:rPr>
      </w:pPr>
      <w:r>
        <w:rPr>
          <w:color w:val="000000" w:themeColor="text1"/>
          <w14:textFill>
            <w14:solidFill>
              <w14:schemeClr w14:val="tx1"/>
            </w14:solidFill>
          </w14:textFill>
        </w:rPr>
        <w:object>
          <v:shape id="_x0000_i1028" type="#_x0000_t75" style="width:221.3pt;height:247.95pt" o:ole="" coordsize="21600,21600" o:preferrelative="t" filled="f" stroked="f">
            <v:imagedata r:id="rId57" o:title=""/>
            <o:lock v:ext="edit" aspectratio="t"/>
            <w10:anchorlock/>
          </v:shape>
          <o:OLEObject Type="Embed" ProgID="Visio.Drawing.11" ShapeID="_x0000_i1028" DrawAspect="Content" ObjectID="_1468075728" r:id="rId58"/>
        </w:object>
      </w:r>
    </w:p>
    <w:p>
      <w:pPr>
        <w:spacing w:line="302" w:lineRule="auto"/>
        <w:jc w:val="center"/>
        <w:rPr>
          <w:rFonts w:ascii="Times New Roman" w:eastAsia="宋体" w:hAnsi="Times New Roman" w:cs="Times New Roman"/>
        </w:rPr>
      </w:pPr>
      <w:r>
        <w:rPr>
          <w:rFonts w:ascii="Times New Roman" w:eastAsia="宋体" w:hAnsi="Times New Roman" w:cs="Times New Roman"/>
        </w:rPr>
        <w:t>图3-4系统数据流图（2层）</w:t>
      </w:r>
    </w:p>
    <w:bookmarkEnd w:id="51"/>
    <w:bookmarkEnd w:id="60"/>
    <w:bookmarkEnd w:id="61"/>
    <w:bookmarkEnd w:id="62"/>
    <w:bookmarkEnd w:id="63"/>
    <w:bookmarkEnd w:id="64"/>
    <w:bookmarkEnd w:id="65"/>
    <w:bookmarkEnd w:id="66"/>
    <w:p>
      <w:pPr>
        <w:spacing w:line="302" w:lineRule="auto"/>
        <w:rPr>
          <w:rFonts w:ascii="Times New Roman" w:hAnsi="Times New Roman" w:cs="Times New Roman"/>
          <w:color w:val="000000"/>
          <w:position w:val="-18"/>
          <w:sz w:val="24"/>
          <w:szCs w:val="24"/>
        </w:rPr>
        <w:sectPr>
          <w:headerReference w:type="even" r:id="rId59"/>
          <w:headerReference w:type="default" r:id="rId60"/>
          <w:footerReference w:type="default" r:id="rId61"/>
          <w:type w:val="nextPage"/>
          <w:pgSz w:w="11906" w:h="16838"/>
          <w:pgMar w:top="1418" w:right="1418" w:bottom="1418" w:left="1418" w:header="851" w:footer="992" w:gutter="0"/>
          <w:pgNumType w:start="5"/>
          <w:cols w:num="1" w:space="720"/>
          <w:titlePg w:val="0"/>
          <w:docGrid w:linePitch="312" w:charSpace="0"/>
        </w:sectPr>
      </w:pPr>
    </w:p>
    <w:p>
      <w:pPr>
        <w:pStyle w:val="Heading1"/>
        <w:spacing w:before="0" w:after="0" w:line="302" w:lineRule="auto"/>
        <w:ind w:firstLine="0" w:firstLineChars="0"/>
        <w:rPr>
          <w:sz w:val="32"/>
          <w:szCs w:val="32"/>
        </w:rPr>
      </w:pPr>
      <w:bookmarkStart w:id="68" w:name="_Toc446958815"/>
      <w:bookmarkStart w:id="69" w:name="_Toc448920327"/>
      <w:bookmarkStart w:id="70" w:name="_Toc18824"/>
      <w:r>
        <w:rPr>
          <w:sz w:val="32"/>
          <w:szCs w:val="32"/>
        </w:rPr>
        <w:t>第4章 系统设计</w:t>
      </w:r>
      <w:bookmarkEnd w:id="68"/>
      <w:bookmarkEnd w:id="69"/>
      <w:bookmarkEnd w:id="70"/>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71" w:name="_Toc448920328"/>
      <w:bookmarkStart w:id="72" w:name="_Toc446958816"/>
      <w:bookmarkStart w:id="73" w:name="_Toc19264"/>
      <w:r>
        <w:rPr>
          <w:rFonts w:ascii="Times New Roman" w:eastAsia="黑体" w:hAnsi="Times New Roman" w:cs="Times New Roman"/>
          <w:b w:val="0"/>
          <w:bCs w:val="0"/>
          <w:sz w:val="28"/>
          <w:szCs w:val="20"/>
        </w:rPr>
        <w:t>4.</w:t>
      </w:r>
      <w:r>
        <w:rPr>
          <w:rFonts w:ascii="Times New Roman" w:eastAsia="黑体" w:hAnsi="Times New Roman" w:cs="Times New Roman" w:hint="eastAsia"/>
          <w:b w:val="0"/>
          <w:bCs w:val="0"/>
          <w:sz w:val="28"/>
          <w:szCs w:val="20"/>
        </w:rPr>
        <w:t>1系统</w:t>
      </w:r>
      <w:r>
        <w:rPr>
          <w:rFonts w:ascii="Times New Roman" w:eastAsia="黑体" w:hAnsi="Times New Roman" w:cs="Times New Roman"/>
          <w:b w:val="0"/>
          <w:bCs w:val="0"/>
          <w:sz w:val="28"/>
          <w:szCs w:val="20"/>
        </w:rPr>
        <w:t>结构设计</w:t>
      </w:r>
      <w:bookmarkEnd w:id="71"/>
      <w:bookmarkEnd w:id="72"/>
      <w:bookmarkEnd w:id="73"/>
    </w:p>
    <w:p>
      <w:pPr>
        <w:spacing w:line="302" w:lineRule="auto"/>
        <w:ind w:firstLine="480" w:firstLineChars="200"/>
        <w:rPr>
          <w:rFonts w:ascii="Times New Roman" w:hAnsi="Times New Roman" w:cs="Times New Roman"/>
          <w:sz w:val="24"/>
          <w:szCs w:val="24"/>
        </w:rPr>
      </w:pPr>
      <w:r>
        <w:rPr>
          <w:rFonts w:ascii="Times New Roman" w:hAnsi="Times New Roman" w:cs="Times New Roman" w:hint="eastAsia"/>
          <w:sz w:val="24"/>
          <w:szCs w:val="24"/>
        </w:rPr>
        <w:t>系统主要是分为管理员端设计与用户端设计。用户端模块主要是系统中普通用户在注册、登录系统可以看到自己的基本信息，维护自己的信息；管理员端模块主要是管理员登录后对整个系统相关操作进行处理，可进行管理员的添加和删除，可对系统中的用户进行管理。</w:t>
      </w:r>
    </w:p>
    <w:p>
      <w:pPr>
        <w:spacing w:line="302" w:lineRule="auto"/>
        <w:ind w:firstLine="480" w:firstLineChars="200"/>
        <w:rPr>
          <w:rFonts w:ascii="Times New Roman" w:hAnsi="Times New Roman" w:cs="Times New Roman"/>
          <w:sz w:val="24"/>
          <w:szCs w:val="24"/>
        </w:rPr>
      </w:pPr>
      <w:r>
        <w:rPr>
          <w:rFonts w:ascii="Times New Roman" w:hAnsi="Times New Roman" w:cs="Times New Roman"/>
          <w:sz w:val="24"/>
          <w:szCs w:val="24"/>
        </w:rPr>
        <w:t>系统的功能结构图如下图所示。</w:t>
      </w:r>
    </w:p>
    <w:p>
      <w:pPr>
        <w:jc w:val="center"/>
      </w:pPr>
    </w:p>
    <w:p>
      <w:pPr>
        <w:jc w:val="center"/>
        <w:rPr>
          <w:rFonts w:ascii="Times New Roman" w:hAnsi="Times New Roman" w:cs="Times New Roman"/>
        </w:rPr>
      </w:pPr>
      <w:bookmarkStart w:id="74" w:name="OLE_LINK10"/>
      <w:r>
        <w:object>
          <v:shape id="_x0000_i1029" type="#_x0000_t75" style="width:367.55pt;height:294.55pt" o:ole="" coordsize="21600,21600" o:preferrelative="t" filled="f" stroked="f">
            <v:imagedata r:id="rId62" o:title=""/>
            <o:lock v:ext="edit" aspectratio="t"/>
            <w10:anchorlock/>
          </v:shape>
          <o:OLEObject Type="Embed" ProgID="Visio.Drawing.11" ShapeID="_x0000_i1029" DrawAspect="Content" ObjectID="_1468075729" r:id="rId63"/>
        </w:object>
      </w:r>
      <w:bookmarkEnd w:id="74"/>
    </w:p>
    <w:p>
      <w:pPr>
        <w:jc w:val="center"/>
        <w:rPr>
          <w:rFonts w:ascii="Times New Roman" w:hAnsi="Times New Roman" w:cs="Times New Roman"/>
        </w:rPr>
      </w:pPr>
    </w:p>
    <w:p>
      <w:pPr>
        <w:spacing w:line="302" w:lineRule="auto"/>
        <w:jc w:val="center"/>
        <w:rPr>
          <w:rFonts w:ascii="Times New Roman" w:eastAsia="宋体" w:hAnsi="Times New Roman" w:cs="Times New Roman"/>
        </w:rPr>
      </w:pPr>
      <w:r>
        <w:rPr>
          <w:rFonts w:ascii="Times New Roman" w:eastAsia="宋体" w:hAnsi="Times New Roman" w:cs="Times New Roman"/>
        </w:rPr>
        <w:t>图4-1系统功能结构图</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75" w:name="_Toc448920329"/>
      <w:bookmarkStart w:id="76" w:name="_Toc446958817"/>
      <w:bookmarkStart w:id="77" w:name="_Toc28973"/>
      <w:r>
        <w:rPr>
          <w:rFonts w:ascii="Times New Roman" w:eastAsia="黑体" w:hAnsi="Times New Roman" w:cs="Times New Roman"/>
          <w:b w:val="0"/>
          <w:bCs w:val="0"/>
          <w:sz w:val="28"/>
          <w:szCs w:val="20"/>
        </w:rPr>
        <w:t>4.</w:t>
      </w:r>
      <w:r>
        <w:rPr>
          <w:rFonts w:ascii="Times New Roman" w:eastAsia="黑体" w:hAnsi="Times New Roman" w:cs="Times New Roman" w:hint="eastAsia"/>
          <w:b w:val="0"/>
          <w:bCs w:val="0"/>
          <w:sz w:val="28"/>
          <w:szCs w:val="20"/>
        </w:rPr>
        <w:t>2</w:t>
      </w:r>
      <w:r>
        <w:rPr>
          <w:rFonts w:ascii="Times New Roman" w:eastAsia="黑体" w:hAnsi="Times New Roman" w:cs="Times New Roman"/>
          <w:b w:val="0"/>
          <w:bCs w:val="0"/>
          <w:sz w:val="28"/>
          <w:szCs w:val="20"/>
        </w:rPr>
        <w:t>功能模块设计</w:t>
      </w:r>
      <w:bookmarkEnd w:id="75"/>
      <w:bookmarkEnd w:id="76"/>
      <w:bookmarkEnd w:id="77"/>
    </w:p>
    <w:p>
      <w:pPr>
        <w:pStyle w:val="ListParagraph"/>
        <w:numPr>
          <w:ilvl w:val="0"/>
          <w:numId w:val="5"/>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注册模块：游客用户可以系统进行账号注册，账号注册需要输入的数据，有用户名、密码、确认密码、邮箱、qq等，提交注册信息后，系统通过js代码判断用户输入的注册数据是否符合规格，如果符合规格后，在系统数据库中新增一个用户记录，为了安全性，使用md5加密算法完成密码的加密，然后存储数据库。</w:t>
      </w:r>
    </w:p>
    <w:p>
      <w:pPr>
        <w:pStyle w:val="ListParagraph"/>
        <w:numPr>
          <w:ilvl w:val="0"/>
          <w:numId w:val="5"/>
        </w:numPr>
        <w:spacing w:line="302" w:lineRule="auto"/>
        <w:ind w:left="0" w:firstLine="480"/>
        <w:rPr>
          <w:rFonts w:ascii="Times New Roman" w:eastAsia="宋体" w:hAnsi="Times New Roman" w:cs="Times New Roman"/>
          <w:sz w:val="24"/>
          <w:szCs w:val="24"/>
        </w:rPr>
        <w:sectPr>
          <w:headerReference w:type="even" r:id="rId64"/>
          <w:headerReference w:type="default" r:id="rId65"/>
          <w:footerReference w:type="default" r:id="rId66"/>
          <w:pgSz w:w="11906" w:h="16838"/>
          <w:pgMar w:top="1418" w:right="1418" w:bottom="1418" w:left="1418" w:header="851" w:footer="992" w:gutter="0"/>
          <w:pgNumType w:start="6"/>
          <w:cols w:num="1" w:space="720"/>
          <w:docGrid w:linePitch="312" w:charSpace="0"/>
        </w:sectPr>
      </w:pPr>
    </w:p>
    <w:p>
      <w:pPr>
        <w:pStyle w:val="ListParagraph"/>
        <w:numPr>
          <w:ilvl w:val="0"/>
          <w:numId w:val="0"/>
        </w:numPr>
        <w:spacing w:line="302" w:lineRule="auto"/>
        <w:ind w:left="9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登录模块：在用户登录过程中，包含用户名、密码和验证码，系统需要先对验证码进行正错判断，若用户登录使用了验证码，则用户登录时除了需要输入用户名和密码外，还要输入验证码。在判断验证码为正确后，判断用户名及密码，由于用户密码是用MD5加密过的，所以在对用户密码判断时应先对密码进行MD5转换后再进行判断，当用户名或密码不正确时，返回登录页面显示错误信息。</w:t>
      </w:r>
    </w:p>
    <w:p>
      <w:pPr>
        <w:pStyle w:val="ListParagraph"/>
        <w:numPr>
          <w:ilvl w:val="0"/>
          <w:numId w:val="2"/>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宠物类别</w:t>
      </w:r>
      <w:r>
        <w:rPr>
          <w:rFonts w:ascii="Times New Roman" w:eastAsia="宋体" w:hAnsi="Times New Roman" w:cs="Times New Roman" w:hint="eastAsia"/>
          <w:sz w:val="24"/>
          <w:szCs w:val="24"/>
        </w:rPr>
        <w:t>管理模块：用户发布</w:t>
      </w:r>
      <w:r>
        <w:rPr>
          <w:rFonts w:ascii="Times New Roman" w:eastAsia="宋体" w:hAnsi="Times New Roman" w:cs="Times New Roman" w:hint="eastAsia"/>
          <w:sz w:val="24"/>
          <w:szCs w:val="24"/>
          <w:lang w:eastAsia="zh-CN"/>
        </w:rPr>
        <w:t>宠物类别</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lang w:eastAsia="zh-CN"/>
        </w:rPr>
        <w:t>宠物类别</w:t>
      </w:r>
      <w:r>
        <w:rPr>
          <w:rFonts w:ascii="Times New Roman" w:eastAsia="宋体" w:hAnsi="Times New Roman" w:cs="Times New Roman" w:hint="eastAsia"/>
          <w:sz w:val="24"/>
          <w:szCs w:val="24"/>
        </w:rPr>
        <w:t>存储在</w:t>
      </w:r>
      <w:r>
        <w:rPr>
          <w:rFonts w:ascii="Times New Roman" w:eastAsia="宋体" w:hAnsi="Times New Roman" w:cs="Times New Roman" w:hint="eastAsia"/>
          <w:sz w:val="24"/>
          <w:szCs w:val="24"/>
          <w:lang w:eastAsia="zh-CN"/>
        </w:rPr>
        <w:t>宠物类别</w:t>
      </w:r>
      <w:r>
        <w:rPr>
          <w:rFonts w:ascii="Times New Roman" w:eastAsia="宋体" w:hAnsi="Times New Roman" w:cs="Times New Roman" w:hint="eastAsia"/>
          <w:sz w:val="24"/>
          <w:szCs w:val="24"/>
        </w:rPr>
        <w:t>表中，用户点击</w:t>
      </w:r>
      <w:r>
        <w:rPr>
          <w:rFonts w:ascii="Times New Roman" w:eastAsia="宋体" w:hAnsi="Times New Roman" w:cs="Times New Roman" w:hint="eastAsia"/>
          <w:sz w:val="24"/>
          <w:szCs w:val="24"/>
          <w:lang w:eastAsia="zh-CN"/>
        </w:rPr>
        <w:t>宠物类别</w:t>
      </w:r>
      <w:r>
        <w:rPr>
          <w:rFonts w:ascii="Times New Roman" w:eastAsia="宋体" w:hAnsi="Times New Roman" w:cs="Times New Roman" w:hint="eastAsia"/>
          <w:sz w:val="24"/>
          <w:szCs w:val="24"/>
        </w:rPr>
        <w:t>发布，进入</w:t>
      </w:r>
      <w:r>
        <w:rPr>
          <w:rFonts w:ascii="Times New Roman" w:eastAsia="宋体" w:hAnsi="Times New Roman" w:cs="Times New Roman" w:hint="eastAsia"/>
          <w:sz w:val="24"/>
          <w:szCs w:val="24"/>
          <w:lang w:eastAsia="zh-CN"/>
        </w:rPr>
        <w:t>宠物类别</w:t>
      </w:r>
      <w:r>
        <w:rPr>
          <w:rFonts w:ascii="Times New Roman" w:eastAsia="宋体" w:hAnsi="Times New Roman" w:cs="Times New Roman" w:hint="eastAsia"/>
          <w:sz w:val="24"/>
          <w:szCs w:val="24"/>
        </w:rPr>
        <w:t>发布页面，提交</w:t>
      </w:r>
      <w:r>
        <w:rPr>
          <w:rFonts w:ascii="Times New Roman" w:eastAsia="宋体" w:hAnsi="Times New Roman" w:cs="Times New Roman" w:hint="eastAsia"/>
          <w:sz w:val="24"/>
          <w:szCs w:val="24"/>
          <w:lang w:eastAsia="zh-CN"/>
        </w:rPr>
        <w:t>宠物类别</w:t>
      </w:r>
      <w:r>
        <w:rPr>
          <w:rFonts w:ascii="Times New Roman" w:eastAsia="宋体" w:hAnsi="Times New Roman" w:cs="Times New Roman" w:hint="eastAsia"/>
          <w:sz w:val="24"/>
          <w:szCs w:val="24"/>
        </w:rPr>
        <w:t>后，管理员审核用户添加的</w:t>
      </w:r>
      <w:r>
        <w:rPr>
          <w:rFonts w:ascii="Times New Roman" w:eastAsia="宋体" w:hAnsi="Times New Roman" w:cs="Times New Roman" w:hint="eastAsia"/>
          <w:sz w:val="24"/>
          <w:szCs w:val="24"/>
          <w:lang w:eastAsia="zh-CN"/>
        </w:rPr>
        <w:t>宠物类别</w:t>
      </w:r>
      <w:r>
        <w:rPr>
          <w:rFonts w:ascii="Times New Roman" w:eastAsia="宋体" w:hAnsi="Times New Roman" w:cs="Times New Roman" w:hint="eastAsia"/>
          <w:sz w:val="24"/>
          <w:szCs w:val="24"/>
        </w:rPr>
        <w:t>，并管理。</w:t>
      </w:r>
    </w:p>
    <w:p>
      <w:pPr>
        <w:pStyle w:val="ListParagraph"/>
        <w:numPr>
          <w:ilvl w:val="0"/>
          <w:numId w:val="2"/>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购买信息</w:t>
      </w:r>
      <w:r>
        <w:rPr>
          <w:rFonts w:ascii="Times New Roman" w:eastAsia="宋体" w:hAnsi="Times New Roman" w:cs="Times New Roman" w:hint="eastAsia"/>
          <w:sz w:val="24"/>
          <w:szCs w:val="24"/>
        </w:rPr>
        <w:t>管理模块：设计系统的</w:t>
      </w:r>
      <w:r>
        <w:rPr>
          <w:rFonts w:ascii="Times New Roman" w:eastAsia="宋体" w:hAnsi="Times New Roman" w:cs="Times New Roman" w:hint="eastAsia"/>
          <w:sz w:val="24"/>
          <w:szCs w:val="24"/>
          <w:lang w:eastAsia="zh-CN"/>
        </w:rPr>
        <w:t>购买信息</w:t>
      </w:r>
      <w:r>
        <w:rPr>
          <w:rFonts w:ascii="Times New Roman" w:eastAsia="宋体" w:hAnsi="Times New Roman" w:cs="Times New Roman" w:hint="eastAsia"/>
          <w:sz w:val="24"/>
          <w:szCs w:val="24"/>
        </w:rPr>
        <w:t>表，管理员对</w:t>
      </w:r>
      <w:r>
        <w:rPr>
          <w:rFonts w:ascii="Times New Roman" w:eastAsia="宋体" w:hAnsi="Times New Roman" w:cs="Times New Roman" w:hint="eastAsia"/>
          <w:sz w:val="24"/>
          <w:szCs w:val="24"/>
          <w:lang w:eastAsia="zh-CN"/>
        </w:rPr>
        <w:t>购买信息</w:t>
      </w:r>
      <w:r>
        <w:rPr>
          <w:rFonts w:ascii="Times New Roman" w:eastAsia="宋体" w:hAnsi="Times New Roman" w:cs="Times New Roman" w:hint="eastAsia"/>
          <w:sz w:val="24"/>
          <w:szCs w:val="24"/>
        </w:rPr>
        <w:t>数据的管理，如增加、删除、修改、查询等，管理员添加</w:t>
      </w:r>
      <w:r>
        <w:rPr>
          <w:rFonts w:ascii="Times New Roman" w:eastAsia="宋体" w:hAnsi="Times New Roman" w:cs="Times New Roman" w:hint="eastAsia"/>
          <w:sz w:val="24"/>
          <w:szCs w:val="24"/>
          <w:lang w:eastAsia="zh-CN"/>
        </w:rPr>
        <w:t>购买信息</w:t>
      </w:r>
      <w:r>
        <w:rPr>
          <w:rFonts w:ascii="Times New Roman" w:eastAsia="宋体" w:hAnsi="Times New Roman" w:cs="Times New Roman" w:hint="eastAsia"/>
          <w:sz w:val="24"/>
          <w:szCs w:val="24"/>
        </w:rPr>
        <w:t>时，输入</w:t>
      </w:r>
      <w:r>
        <w:rPr>
          <w:rFonts w:ascii="Times New Roman" w:eastAsia="宋体" w:hAnsi="Times New Roman" w:cs="Times New Roman" w:hint="eastAsia"/>
          <w:sz w:val="24"/>
          <w:szCs w:val="24"/>
          <w:lang w:eastAsia="zh-CN"/>
        </w:rPr>
        <w:t>购买信息</w:t>
      </w:r>
      <w:r>
        <w:rPr>
          <w:rFonts w:ascii="Times New Roman" w:eastAsia="宋体" w:hAnsi="Times New Roman" w:cs="Times New Roman" w:hint="eastAsia"/>
          <w:sz w:val="24"/>
          <w:szCs w:val="24"/>
        </w:rPr>
        <w:t>后，使用js函数判断输入格式是否正确，判断正确后，则往</w:t>
      </w:r>
      <w:r>
        <w:rPr>
          <w:rFonts w:ascii="Times New Roman" w:eastAsia="宋体" w:hAnsi="Times New Roman" w:cs="Times New Roman" w:hint="eastAsia"/>
          <w:sz w:val="24"/>
          <w:szCs w:val="24"/>
          <w:lang w:eastAsia="zh-CN"/>
        </w:rPr>
        <w:t>购买信息</w:t>
      </w:r>
      <w:r>
        <w:rPr>
          <w:rFonts w:ascii="Times New Roman" w:eastAsia="宋体" w:hAnsi="Times New Roman" w:cs="Times New Roman" w:hint="eastAsia"/>
          <w:sz w:val="24"/>
          <w:szCs w:val="24"/>
        </w:rPr>
        <w:t>表中插入</w:t>
      </w:r>
      <w:r>
        <w:rPr>
          <w:rFonts w:ascii="Times New Roman" w:eastAsia="宋体" w:hAnsi="Times New Roman" w:cs="Times New Roman" w:hint="eastAsia"/>
          <w:sz w:val="24"/>
          <w:szCs w:val="24"/>
          <w:lang w:eastAsia="zh-CN"/>
        </w:rPr>
        <w:t>购买信息</w:t>
      </w:r>
      <w:r>
        <w:rPr>
          <w:rFonts w:ascii="Times New Roman" w:eastAsia="宋体" w:hAnsi="Times New Roman" w:cs="Times New Roman" w:hint="eastAsia"/>
          <w:sz w:val="24"/>
          <w:szCs w:val="24"/>
        </w:rPr>
        <w:t>数据。</w:t>
      </w:r>
    </w:p>
    <w:p>
      <w:pPr>
        <w:pStyle w:val="ListParagraph"/>
        <w:numPr>
          <w:ilvl w:val="0"/>
          <w:numId w:val="2"/>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lang w:eastAsia="zh-CN"/>
        </w:rPr>
        <w:t>宠物信息</w:t>
      </w:r>
      <w:r>
        <w:rPr>
          <w:rFonts w:ascii="Times New Roman" w:eastAsia="宋体" w:hAnsi="Times New Roman" w:cs="Times New Roman" w:hint="eastAsia"/>
          <w:sz w:val="24"/>
          <w:szCs w:val="24"/>
        </w:rPr>
        <w:t>管理模块：</w:t>
      </w:r>
      <w:r>
        <w:rPr>
          <w:rFonts w:ascii="Times New Roman" w:eastAsia="宋体" w:hAnsi="Times New Roman" w:cs="Times New Roman" w:hint="eastAsia"/>
          <w:sz w:val="24"/>
          <w:szCs w:val="24"/>
          <w:lang w:eastAsia="zh-CN"/>
        </w:rPr>
        <w:t>宠物信息</w:t>
      </w:r>
      <w:r>
        <w:rPr>
          <w:rFonts w:ascii="Times New Roman" w:eastAsia="宋体" w:hAnsi="Times New Roman" w:cs="Times New Roman" w:hint="eastAsia"/>
          <w:sz w:val="24"/>
          <w:szCs w:val="24"/>
        </w:rPr>
        <w:t>管理模块包括</w:t>
      </w:r>
      <w:r>
        <w:rPr>
          <w:rFonts w:ascii="Times New Roman" w:eastAsia="宋体" w:hAnsi="Times New Roman" w:cs="Times New Roman" w:hint="eastAsia"/>
          <w:sz w:val="24"/>
          <w:szCs w:val="24"/>
          <w:lang w:eastAsia="zh-CN"/>
        </w:rPr>
        <w:t>宠物信息</w:t>
      </w:r>
      <w:r>
        <w:rPr>
          <w:rFonts w:ascii="Times New Roman" w:eastAsia="宋体" w:hAnsi="Times New Roman" w:cs="Times New Roman" w:hint="eastAsia"/>
          <w:sz w:val="24"/>
          <w:szCs w:val="24"/>
        </w:rPr>
        <w:t>录入、</w:t>
      </w:r>
      <w:r>
        <w:rPr>
          <w:rFonts w:ascii="Times New Roman" w:eastAsia="宋体" w:hAnsi="Times New Roman" w:cs="Times New Roman" w:hint="eastAsia"/>
          <w:sz w:val="24"/>
          <w:szCs w:val="24"/>
          <w:lang w:eastAsia="zh-CN"/>
        </w:rPr>
        <w:t>宠物信息</w:t>
      </w:r>
      <w:r>
        <w:rPr>
          <w:rFonts w:ascii="Times New Roman" w:eastAsia="宋体" w:hAnsi="Times New Roman" w:cs="Times New Roman" w:hint="eastAsia"/>
          <w:sz w:val="24"/>
          <w:szCs w:val="24"/>
        </w:rPr>
        <w:t>列表、</w:t>
      </w:r>
      <w:r>
        <w:rPr>
          <w:rFonts w:ascii="Times New Roman" w:eastAsia="宋体" w:hAnsi="Times New Roman" w:cs="Times New Roman" w:hint="eastAsia"/>
          <w:sz w:val="24"/>
          <w:szCs w:val="24"/>
          <w:lang w:eastAsia="zh-CN"/>
        </w:rPr>
        <w:t>宠物信息</w:t>
      </w:r>
      <w:r>
        <w:rPr>
          <w:rFonts w:ascii="Times New Roman" w:eastAsia="宋体" w:hAnsi="Times New Roman" w:cs="Times New Roman" w:hint="eastAsia"/>
          <w:sz w:val="24"/>
          <w:szCs w:val="24"/>
        </w:rPr>
        <w:t>搜索、</w:t>
      </w:r>
      <w:r>
        <w:rPr>
          <w:rFonts w:ascii="Times New Roman" w:eastAsia="宋体" w:hAnsi="Times New Roman" w:cs="Times New Roman" w:hint="eastAsia"/>
          <w:sz w:val="24"/>
          <w:szCs w:val="24"/>
          <w:lang w:eastAsia="zh-CN"/>
        </w:rPr>
        <w:t>宠物信息</w:t>
      </w:r>
      <w:r>
        <w:rPr>
          <w:rFonts w:ascii="Times New Roman" w:eastAsia="宋体" w:hAnsi="Times New Roman" w:cs="Times New Roman" w:hint="eastAsia"/>
          <w:sz w:val="24"/>
          <w:szCs w:val="24"/>
        </w:rPr>
        <w:t>修改、</w:t>
      </w:r>
      <w:r>
        <w:rPr>
          <w:rFonts w:ascii="Times New Roman" w:eastAsia="宋体" w:hAnsi="Times New Roman" w:cs="Times New Roman" w:hint="eastAsia"/>
          <w:sz w:val="24"/>
          <w:szCs w:val="24"/>
          <w:lang w:eastAsia="zh-CN"/>
        </w:rPr>
        <w:t>宠物信息</w:t>
      </w:r>
      <w:r>
        <w:rPr>
          <w:rFonts w:ascii="Times New Roman" w:eastAsia="宋体" w:hAnsi="Times New Roman" w:cs="Times New Roman" w:hint="eastAsia"/>
          <w:sz w:val="24"/>
          <w:szCs w:val="24"/>
        </w:rPr>
        <w:t>删除，都是通过</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语句来实现数据库操作，并将数据放置到html界面中。</w:t>
      </w:r>
    </w:p>
    <w:p>
      <w:pPr>
        <w:pStyle w:val="ListParagraph"/>
        <w:numPr>
          <w:ilvl w:val="0"/>
          <w:numId w:val="2"/>
        </w:numPr>
        <w:spacing w:line="302" w:lineRule="auto"/>
        <w:ind w:left="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系统管理模块：数据备份功能。</w:t>
      </w:r>
    </w:p>
    <w:p>
      <w:pPr>
        <w:pStyle w:val="Heading2"/>
        <w:keepLines w:val="0"/>
        <w:tabs>
          <w:tab w:val="center" w:pos="3761"/>
        </w:tabs>
        <w:spacing w:before="0" w:after="0" w:line="302" w:lineRule="auto"/>
        <w:jc w:val="left"/>
        <w:rPr>
          <w:rFonts w:ascii="Times New Roman" w:eastAsia="黑体" w:hAnsi="Times New Roman" w:cs="Times New Roman"/>
          <w:b w:val="0"/>
          <w:bCs w:val="0"/>
          <w:sz w:val="28"/>
          <w:szCs w:val="20"/>
        </w:rPr>
      </w:pPr>
      <w:bookmarkStart w:id="78" w:name="_Toc446958820"/>
      <w:bookmarkStart w:id="79" w:name="_Toc448920332"/>
      <w:bookmarkStart w:id="80" w:name="_Toc31384"/>
      <w:r>
        <w:rPr>
          <w:rFonts w:ascii="Times New Roman" w:eastAsia="黑体" w:hAnsi="Times New Roman" w:cs="Times New Roman"/>
          <w:b w:val="0"/>
          <w:bCs w:val="0"/>
          <w:sz w:val="28"/>
          <w:szCs w:val="20"/>
        </w:rPr>
        <w:t>4.</w:t>
      </w:r>
      <w:r>
        <w:rPr>
          <w:rFonts w:ascii="Times New Roman" w:eastAsia="黑体" w:hAnsi="Times New Roman" w:cs="Times New Roman" w:hint="eastAsia"/>
          <w:b w:val="0"/>
          <w:bCs w:val="0"/>
          <w:sz w:val="28"/>
          <w:szCs w:val="20"/>
        </w:rPr>
        <w:t>3</w:t>
      </w:r>
      <w:r>
        <w:rPr>
          <w:rFonts w:ascii="Times New Roman" w:eastAsia="黑体" w:hAnsi="Times New Roman" w:cs="Times New Roman"/>
          <w:b w:val="0"/>
          <w:bCs w:val="0"/>
          <w:sz w:val="28"/>
          <w:szCs w:val="20"/>
        </w:rPr>
        <w:t>数据库设计</w:t>
      </w:r>
      <w:bookmarkEnd w:id="78"/>
      <w:bookmarkEnd w:id="79"/>
      <w:bookmarkEnd w:id="80"/>
    </w:p>
    <w:p>
      <w:pPr>
        <w:pStyle w:val="Heading3"/>
        <w:spacing w:before="0" w:after="0" w:line="302" w:lineRule="auto"/>
        <w:rPr>
          <w:rFonts w:ascii="Times New Roman" w:eastAsia="黑体" w:hAnsi="Times New Roman" w:cs="Times New Roman"/>
          <w:b w:val="0"/>
          <w:bCs w:val="0"/>
          <w:sz w:val="24"/>
          <w:szCs w:val="24"/>
        </w:rPr>
      </w:pPr>
      <w:bookmarkStart w:id="81" w:name="_Toc446958821"/>
      <w:bookmarkStart w:id="82" w:name="_Toc448920333"/>
      <w:bookmarkStart w:id="83" w:name="_Toc14192"/>
      <w:r>
        <w:rPr>
          <w:rFonts w:ascii="Times New Roman" w:eastAsia="黑体" w:hAnsi="Times New Roman" w:cs="Times New Roman"/>
          <w:b w:val="0"/>
          <w:bCs w:val="0"/>
          <w:sz w:val="24"/>
          <w:szCs w:val="24"/>
        </w:rPr>
        <w:t>4.</w:t>
      </w:r>
      <w:r>
        <w:rPr>
          <w:rFonts w:ascii="Times New Roman" w:eastAsia="黑体" w:hAnsi="Times New Roman" w:cs="Times New Roman" w:hint="eastAsia"/>
          <w:b w:val="0"/>
          <w:bCs w:val="0"/>
          <w:sz w:val="24"/>
          <w:szCs w:val="24"/>
        </w:rPr>
        <w:t>3</w:t>
      </w:r>
      <w:r>
        <w:rPr>
          <w:rFonts w:ascii="Times New Roman" w:eastAsia="黑体" w:hAnsi="Times New Roman" w:cs="Times New Roman"/>
          <w:b w:val="0"/>
          <w:bCs w:val="0"/>
          <w:sz w:val="24"/>
          <w:szCs w:val="24"/>
        </w:rPr>
        <w:t>.1</w:t>
      </w:r>
      <w:bookmarkEnd w:id="81"/>
      <w:bookmarkEnd w:id="82"/>
      <w:r>
        <w:rPr>
          <w:rFonts w:ascii="Times New Roman" w:eastAsia="黑体" w:hAnsi="Times New Roman" w:cs="Times New Roman" w:hint="eastAsia"/>
          <w:b w:val="0"/>
          <w:bCs w:val="0"/>
          <w:sz w:val="24"/>
          <w:szCs w:val="24"/>
        </w:rPr>
        <w:t>数据库设计概述</w:t>
      </w:r>
      <w:bookmarkEnd w:id="83"/>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数据库的设计在这一套开发系统中扮演者非常重要的角色，完善的数据库建立可以让其更快的完成项目。整个数据库的创建是库存管理系统开发和创立的核心技术，概括的说，就是根据用户的需求创立起满足用户的需要的数据库。数据库的整体设计是在软件开发是其最主要的问题。</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再考虑到数据库设计的时候，我们首先应该想到把这个系统的数据设计和处理设计密切结合起来，从而使得把整个库存信息管理系统相结合起来。</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以前采用手工整理的方法来对信息结构复杂，应用环境多样的数据进行整理。使用这种过时方法与整个数据整理人员的水平是紧密相关的，经验多的人则失误少，反之，则出现的错误会多。数据库设计是被认为是一项技巧而不是他人眼中工程项目，缺少正确的理论知识和合适的解决方法的支持。因为在交付运行了一段时间之后总有些莫名其妙的问题发生，使这个软件系统的质量很难得到保障从而导致出现了很多的损失。以是只有采取新的数据库管理方式才能更好的解决这些根本性的问题。近些年来，人们不断的探索和挖掘数据库其中的奥妙，以便更快更好地运行整个系统。</w:t>
      </w:r>
    </w:p>
    <w:p>
      <w:pPr>
        <w:pStyle w:val="Heading3"/>
        <w:spacing w:before="0" w:after="0" w:line="302" w:lineRule="auto"/>
        <w:rPr>
          <w:rFonts w:ascii="Times New Roman" w:eastAsia="黑体" w:hAnsi="Times New Roman" w:cs="Times New Roman"/>
          <w:b w:val="0"/>
          <w:bCs w:val="0"/>
          <w:sz w:val="24"/>
          <w:szCs w:val="24"/>
        </w:rPr>
      </w:pPr>
      <w:bookmarkStart w:id="84" w:name="_Toc21907"/>
      <w:r>
        <w:rPr>
          <w:rFonts w:ascii="Times New Roman" w:eastAsia="黑体" w:hAnsi="Times New Roman" w:cs="Times New Roman"/>
          <w:b w:val="0"/>
          <w:bCs w:val="0"/>
          <w:sz w:val="24"/>
          <w:szCs w:val="24"/>
        </w:rPr>
        <w:t>4.</w:t>
      </w:r>
      <w:r>
        <w:rPr>
          <w:rFonts w:ascii="Times New Roman" w:eastAsia="黑体" w:hAnsi="Times New Roman" w:cs="Times New Roman" w:hint="eastAsia"/>
          <w:b w:val="0"/>
          <w:bCs w:val="0"/>
          <w:sz w:val="24"/>
          <w:szCs w:val="24"/>
        </w:rPr>
        <w:t>3</w:t>
      </w:r>
      <w:r>
        <w:rPr>
          <w:rFonts w:ascii="Times New Roman" w:eastAsia="黑体" w:hAnsi="Times New Roman" w:cs="Times New Roman"/>
          <w:b w:val="0"/>
          <w:bCs w:val="0"/>
          <w:sz w:val="24"/>
          <w:szCs w:val="24"/>
        </w:rPr>
        <w:t>.1概念设计</w:t>
      </w:r>
      <w:bookmarkEnd w:id="84"/>
    </w:p>
    <w:p>
      <w:pPr>
        <w:spacing w:line="302" w:lineRule="auto"/>
        <w:ind w:firstLine="480" w:firstLineChars="200"/>
        <w:rPr>
          <w:rFonts w:ascii="Times New Roman" w:eastAsia="宋体" w:hAnsi="Times New Roman" w:cs="Times New Roman"/>
          <w:sz w:val="24"/>
          <w:szCs w:val="24"/>
        </w:rPr>
        <w:sectPr>
          <w:headerReference w:type="even" r:id="rId67"/>
          <w:headerReference w:type="default" r:id="rId68"/>
          <w:footerReference w:type="default" r:id="rId69"/>
          <w:type w:val="nextPage"/>
          <w:pgSz w:w="11906" w:h="16838"/>
          <w:pgMar w:top="1418" w:right="1418" w:bottom="1418" w:left="1418" w:header="851" w:footer="992" w:gutter="0"/>
          <w:pgNumType w:start="7"/>
          <w:cols w:num="1" w:space="720"/>
          <w:titlePg w:val="0"/>
          <w:docGrid w:linePitch="312" w:charSpace="0"/>
        </w:sectPr>
      </w:pPr>
      <w:r>
        <w:rPr>
          <w:rFonts w:ascii="Times New Roman" w:eastAsia="宋体" w:hAnsi="Times New Roman" w:cs="Times New Roman" w:hint="eastAsia"/>
          <w:sz w:val="24"/>
          <w:szCs w:val="24"/>
        </w:rPr>
        <w:t>一个完整的数据分析过程与这个数据库的逻辑结构和物理结构有十分密切的联系，我们需要一系列操作来完成对应用数据库所使用的信息进行确认、编纂、组织、挑选。我们可以采用特定的方法来获取有关用户的所有的有效信息，从而使这些有用信息可以直接成为数据库的重要数据。</w:t>
      </w:r>
    </w:p>
    <w:p>
      <w:pPr>
        <w:spacing w:line="302" w:lineRule="auto"/>
        <w:ind w:firstLine="480" w:firstLineChars="200"/>
        <w:rPr>
          <w:rFonts w:ascii="Times New Roman" w:eastAsia="宋体" w:hAnsi="Times New Roman" w:cs="Times New Roman"/>
          <w:sz w:val="24"/>
          <w:szCs w:val="24"/>
        </w:rPr>
      </w:pPr>
      <w:r>
        <w:rPr>
          <w:rFonts w:ascii="Times New Roman" w:eastAsia="宋体" w:hAnsi="Times New Roman" w:cs="Times New Roman" w:hint="eastAsia"/>
          <w:sz w:val="24"/>
          <w:szCs w:val="24"/>
        </w:rPr>
        <w:t>我们在数据库分析中采用E-R图来建立相对应的关系，它有实体、关系、属性三种概念。实体可以说是一个用来维持和不断利用数据的大集合；属性可以说是这个物体的所具有的特点；关系很明显指的就是每个数据实体之间的种种联系，关系给各个实体之间建立起了相对应的模型。</w:t>
      </w:r>
    </w:p>
    <w:p>
      <w:pPr>
        <w:spacing w:line="302"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根据系统各个实体的关系，得出系统的总体ER图。</w:t>
      </w:r>
    </w:p>
    <w:p>
      <w:pPr>
        <w:spacing w:line="302" w:lineRule="auto"/>
        <w:ind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系统总体</w:t>
      </w:r>
      <w:r>
        <w:rPr>
          <w:rFonts w:ascii="Times New Roman" w:eastAsia="宋体" w:hAnsi="Times New Roman" w:cs="Times New Roman"/>
          <w:sz w:val="24"/>
          <w:szCs w:val="24"/>
        </w:rPr>
        <w:t>ER图如下图所示。</w:t>
      </w:r>
    </w:p>
    <w:p>
      <w:pPr>
        <w:spacing w:line="302" w:lineRule="auto"/>
        <w:jc w:val="center"/>
        <w:rPr>
          <w:rFonts w:ascii="Times New Roman" w:hAnsi="Times New Roman" w:cs="Times New Roman"/>
        </w:rPr>
      </w:pPr>
      <w:r>
        <w:rPr>
          <w:rFonts w:ascii="Times New Roman" w:hAnsi="Times New Roman" w:cs="Times New Roman"/>
        </w:rPr>
        <w:object>
          <v:shape id="_x0000_i1030" type="#_x0000_t75" style="width:417.05pt;height:305.75pt" o:ole="" coordsize="21600,21600" o:preferrelative="t" filled="f" stroked="f">
            <v:imagedata r:id="rId70" o:title=""/>
            <o:lock v:ext="edit" aspectratio="t"/>
            <w10:anchorlock/>
          </v:shape>
          <o:OLEObject Type="Embed" ProgID="Visio.Drawing.11" ShapeID="_x0000_i1030" DrawAspect="Content" ObjectID="_1468075730" r:id="rId71"/>
        </w:object>
      </w:r>
    </w:p>
    <w:p>
      <w:pPr>
        <w:spacing w:line="302" w:lineRule="auto"/>
        <w:jc w:val="center"/>
        <w:rPr>
          <w:rFonts w:ascii="Times New Roman" w:eastAsia="宋体" w:hAnsi="Times New Roman" w:cs="Times New Roman"/>
        </w:rPr>
      </w:pPr>
      <w:r>
        <w:rPr>
          <w:rFonts w:ascii="Times New Roman" w:eastAsia="宋体" w:hAnsi="Times New Roman" w:cs="Times New Roman"/>
        </w:rPr>
        <w:t>图4-</w:t>
      </w:r>
      <w:r>
        <w:rPr>
          <w:rFonts w:ascii="Times New Roman" w:eastAsia="宋体" w:hAnsi="Times New Roman" w:cs="Times New Roman" w:hint="eastAsia"/>
          <w:lang w:val="en-US" w:eastAsia="zh-CN"/>
        </w:rPr>
        <w:t>2</w:t>
      </w:r>
      <w:r>
        <w:rPr>
          <w:rFonts w:ascii="Times New Roman" w:eastAsia="宋体" w:hAnsi="Times New Roman" w:cs="Times New Roman" w:hint="eastAsia"/>
        </w:rPr>
        <w:t>系统总体</w:t>
      </w:r>
      <w:r>
        <w:rPr>
          <w:rFonts w:ascii="Times New Roman" w:eastAsia="宋体" w:hAnsi="Times New Roman" w:cs="Times New Roman"/>
        </w:rPr>
        <w:t>ER图</w:t>
      </w:r>
    </w:p>
    <w:p>
      <w:pPr>
        <w:pStyle w:val="Heading3"/>
        <w:spacing w:before="0" w:after="0" w:line="302" w:lineRule="auto"/>
        <w:rPr>
          <w:rFonts w:ascii="Times New Roman" w:eastAsia="黑体" w:hAnsi="Times New Roman" w:cs="Times New Roman"/>
          <w:b w:val="0"/>
          <w:bCs w:val="0"/>
          <w:sz w:val="24"/>
          <w:szCs w:val="24"/>
        </w:rPr>
      </w:pPr>
      <w:bookmarkStart w:id="85" w:name="_Toc446958822"/>
      <w:bookmarkStart w:id="86" w:name="_Toc448920334"/>
      <w:bookmarkStart w:id="87" w:name="_Toc7514"/>
      <w:r>
        <w:rPr>
          <w:rFonts w:ascii="Times New Roman" w:eastAsia="黑体" w:hAnsi="Times New Roman" w:cs="Times New Roman"/>
          <w:b w:val="0"/>
          <w:bCs w:val="0"/>
          <w:sz w:val="24"/>
          <w:szCs w:val="24"/>
        </w:rPr>
        <w:t>4.</w:t>
      </w:r>
      <w:r>
        <w:rPr>
          <w:rFonts w:ascii="Times New Roman" w:eastAsia="黑体" w:hAnsi="Times New Roman" w:cs="Times New Roman" w:hint="eastAsia"/>
          <w:b w:val="0"/>
          <w:bCs w:val="0"/>
          <w:sz w:val="24"/>
          <w:szCs w:val="24"/>
        </w:rPr>
        <w:t>3</w:t>
      </w:r>
      <w:r>
        <w:rPr>
          <w:rFonts w:ascii="Times New Roman" w:eastAsia="黑体" w:hAnsi="Times New Roman" w:cs="Times New Roman"/>
          <w:b w:val="0"/>
          <w:bCs w:val="0"/>
          <w:sz w:val="24"/>
          <w:szCs w:val="24"/>
        </w:rPr>
        <w:t>.2</w:t>
      </w:r>
      <w:bookmarkEnd w:id="85"/>
      <w:bookmarkEnd w:id="86"/>
      <w:r>
        <w:rPr>
          <w:rFonts w:ascii="Times New Roman" w:eastAsia="黑体" w:hAnsi="Times New Roman" w:cs="Times New Roman" w:hint="eastAsia"/>
          <w:b w:val="0"/>
          <w:bCs w:val="0"/>
          <w:sz w:val="24"/>
          <w:szCs w:val="24"/>
        </w:rPr>
        <w:t>表</w:t>
      </w:r>
      <w:r>
        <w:rPr>
          <w:rFonts w:ascii="Times New Roman" w:eastAsia="黑体" w:hAnsi="Times New Roman" w:cs="Times New Roman"/>
          <w:b w:val="0"/>
          <w:bCs w:val="0"/>
          <w:sz w:val="24"/>
          <w:szCs w:val="24"/>
        </w:rPr>
        <w:t>设计</w:t>
      </w:r>
      <w:bookmarkEnd w:id="87"/>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1. 建立最符合客户需求的数据库计划。</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2. 对数据库进行规范化处理，避免一些不必要的错误。</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3. 数据库完整性。</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4. 每个用户权限的要求。</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5. 应用程序的性能需求，设计数据库时必须利用</w:t>
      </w:r>
      <w:r>
        <w:rPr>
          <w:rFonts w:ascii="Times New Roman" w:eastAsia="宋体" w:hAnsi="Times New Roman" w:cs="Times New Roman" w:hint="eastAsia"/>
          <w:sz w:val="24"/>
          <w:szCs w:val="24"/>
          <w:lang w:eastAsia="zh-CN"/>
        </w:rPr>
        <w:t xml:space="preserve">MySQL  </w:t>
      </w:r>
      <w:r>
        <w:rPr>
          <w:rFonts w:ascii="Times New Roman" w:eastAsia="宋体" w:hAnsi="Times New Roman" w:cs="Times New Roman" w:hint="eastAsia"/>
          <w:sz w:val="24"/>
          <w:szCs w:val="24"/>
        </w:rPr>
        <w:t>中的各个功能来维持运行。</w:t>
      </w:r>
    </w:p>
    <w:p>
      <w:pPr>
        <w:spacing w:line="302" w:lineRule="auto"/>
        <w:ind w:firstLine="480" w:firstLineChars="200"/>
        <w:rPr>
          <w:rFonts w:ascii="Times New Roman" w:eastAsia="宋体" w:hAnsi="Times New Roman" w:cs="Times New Roman" w:hint="eastAsia"/>
          <w:sz w:val="24"/>
          <w:szCs w:val="24"/>
        </w:rPr>
        <w:sectPr>
          <w:headerReference w:type="even" r:id="rId72"/>
          <w:headerReference w:type="default" r:id="rId73"/>
          <w:footerReference w:type="default" r:id="rId74"/>
          <w:type w:val="nextPage"/>
          <w:pgSz w:w="11906" w:h="16838"/>
          <w:pgMar w:top="1418" w:right="1418" w:bottom="1418" w:left="1418" w:header="851" w:footer="992" w:gutter="0"/>
          <w:pgNumType w:start="8"/>
          <w:cols w:num="1" w:space="720"/>
          <w:titlePg w:val="0"/>
          <w:docGrid w:linePitch="312" w:charSpace="0"/>
        </w:sectPr>
      </w:pPr>
      <w:r>
        <w:rPr>
          <w:rFonts w:ascii="Times New Roman" w:eastAsia="宋体" w:hAnsi="Times New Roman" w:cs="Times New Roman" w:hint="eastAsia"/>
          <w:sz w:val="24"/>
          <w:szCs w:val="24"/>
        </w:rPr>
        <w:t>6. 数据库定期的维护。</w:t>
      </w:r>
    </w:p>
    <w:p>
      <w:pPr>
        <w:spacing w:line="302" w:lineRule="auto"/>
        <w:ind w:firstLine="480" w:firstLineChars="20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在服务器上建立名为</w:t>
      </w:r>
      <w:r>
        <w:rPr>
          <w:rFonts w:ascii="Times New Roman" w:eastAsia="宋体" w:hAnsi="Times New Roman" w:cs="Times New Roman" w:hint="eastAsia"/>
          <w:sz w:val="24"/>
          <w:szCs w:val="24"/>
          <w:lang w:eastAsia="zh-CN"/>
        </w:rPr>
        <w:t>ssmcwgjlwzhsg4477AHB6</w:t>
      </w:r>
      <w:r>
        <w:rPr>
          <w:rFonts w:ascii="Times New Roman" w:eastAsia="宋体" w:hAnsi="Times New Roman" w:cs="Times New Roman" w:hint="eastAsia"/>
          <w:sz w:val="24"/>
          <w:szCs w:val="24"/>
        </w:rPr>
        <w:t>的数据库，其中包括以下表</w:t>
      </w:r>
      <w:r>
        <w:rPr>
          <w:rFonts w:ascii="Times New Roman" w:eastAsia="宋体" w:hAnsi="Times New Roman" w:cs="Times New Roman" w:hint="eastAsia"/>
          <w:sz w:val="24"/>
          <w:szCs w:val="24"/>
          <w:lang w:eastAsia="zh-CN"/>
        </w:rPr>
        <w:t>：</w:t>
      </w: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allusers表: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1509"/>
        <w:gridCol w:w="1509"/>
        <w:gridCol w:w="819"/>
        <w:gridCol w:w="1509"/>
        <w:gridCol w:w="1509"/>
        <w:gridCol w:w="818"/>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username</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pwd</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cx</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bankuai表: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1453"/>
        <w:gridCol w:w="1304"/>
        <w:gridCol w:w="1602"/>
        <w:gridCol w:w="1304"/>
        <w:gridCol w:w="1304"/>
        <w:gridCol w:w="706"/>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160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160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bianhao</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60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mingcheng</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60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jianjie</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60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banzhu</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60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6</w:t>
            </w:r>
          </w:p>
        </w:tc>
        <w:tc>
          <w:tcPr>
            <w:tcW w:w="145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160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0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chongwuleibie表: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1509"/>
        <w:gridCol w:w="1509"/>
        <w:gridCol w:w="819"/>
        <w:gridCol w:w="1509"/>
        <w:gridCol w:w="1509"/>
        <w:gridCol w:w="818"/>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leibie</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sectPr>
          <w:headerReference w:type="even" r:id="rId75"/>
          <w:headerReference w:type="default" r:id="rId76"/>
          <w:footerReference w:type="default" r:id="rId77"/>
          <w:type w:val="nextPage"/>
          <w:pgSz w:w="11906" w:h="16838"/>
          <w:pgMar w:top="1418" w:right="1418" w:bottom="1418" w:left="1418" w:header="851" w:footer="992" w:gutter="0"/>
          <w:pgNumType w:start="9"/>
          <w:cols w:num="1" w:space="720"/>
          <w:titlePg w:val="0"/>
          <w:docGrid w:linePitch="312" w:charSpace="0"/>
        </w:sectPr>
      </w:pP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1509"/>
        <w:gridCol w:w="1509"/>
        <w:gridCol w:w="819"/>
        <w:gridCol w:w="1509"/>
        <w:gridCol w:w="1509"/>
        <w:gridCol w:w="818"/>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81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0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81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chongwuxinxi表: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2197"/>
        <w:gridCol w:w="1148"/>
        <w:gridCol w:w="1410"/>
        <w:gridCol w:w="1148"/>
        <w:gridCol w:w="1148"/>
        <w:gridCol w:w="622"/>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chongwubianhao</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chongwumingcheng</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chongwuleibie</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pinzhong</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6</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nianling</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7</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xuetongzhengshu</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didian</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9</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tupian</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chushoujiage</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11</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xiangxijieshao</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12</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issh</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13</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dingdanxinxi表: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2003"/>
        <w:gridCol w:w="1188"/>
        <w:gridCol w:w="1460"/>
        <w:gridCol w:w="1188"/>
        <w:gridCol w:w="1188"/>
        <w:gridCol w:w="646"/>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200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146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6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200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146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6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200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dingdanhao</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6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sectPr>
          <w:headerReference w:type="even" r:id="rId78"/>
          <w:headerReference w:type="default" r:id="rId79"/>
          <w:footerReference w:type="default" r:id="rId80"/>
          <w:type w:val="nextPage"/>
          <w:pgSz w:w="11906" w:h="16838"/>
          <w:pgMar w:top="1418" w:right="1418" w:bottom="1418" w:left="1418" w:header="851" w:footer="992" w:gutter="0"/>
          <w:pgNumType w:start="10"/>
          <w:cols w:num="1" w:space="720"/>
          <w:titlePg w:val="0"/>
          <w:docGrid w:linePitch="312" w:charSpace="0"/>
        </w:sectPr>
      </w:pP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2003"/>
        <w:gridCol w:w="1188"/>
        <w:gridCol w:w="1460"/>
        <w:gridCol w:w="1188"/>
        <w:gridCol w:w="1188"/>
        <w:gridCol w:w="646"/>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200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jine</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6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200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dingdanneirong</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6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200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dizhi</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6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6</w:t>
            </w:r>
          </w:p>
        </w:tc>
        <w:tc>
          <w:tcPr>
            <w:tcW w:w="200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xiadanren</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6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7</w:t>
            </w:r>
          </w:p>
        </w:tc>
        <w:tc>
          <w:tcPr>
            <w:tcW w:w="200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lianxifangshi</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6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200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beizhu</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6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9</w:t>
            </w:r>
          </w:p>
        </w:tc>
        <w:tc>
          <w:tcPr>
            <w:tcW w:w="200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issh</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6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30</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200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iszf</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6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30</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11</w:t>
            </w:r>
          </w:p>
        </w:tc>
        <w:tc>
          <w:tcPr>
            <w:tcW w:w="200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146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646"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dx表: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1329"/>
        <w:gridCol w:w="1329"/>
        <w:gridCol w:w="1633"/>
        <w:gridCol w:w="1329"/>
        <w:gridCol w:w="1329"/>
        <w:gridCol w:w="724"/>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163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72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163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72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leibie</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63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2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content</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63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724"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goumaijilu表: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2197"/>
        <w:gridCol w:w="1148"/>
        <w:gridCol w:w="1410"/>
        <w:gridCol w:w="1148"/>
        <w:gridCol w:w="1148"/>
        <w:gridCol w:w="622"/>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chongwubianhao</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chongwumingcheng</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chongwuleibie</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sectPr>
          <w:headerReference w:type="even" r:id="rId81"/>
          <w:headerReference w:type="default" r:id="rId82"/>
          <w:footerReference w:type="default" r:id="rId83"/>
          <w:type w:val="nextPage"/>
          <w:pgSz w:w="11906" w:h="16838"/>
          <w:pgMar w:top="1418" w:right="1418" w:bottom="1418" w:left="1418" w:header="851" w:footer="992" w:gutter="0"/>
          <w:pgNumType w:start="11"/>
          <w:cols w:num="1" w:space="720"/>
          <w:titlePg w:val="0"/>
          <w:docGrid w:linePitch="312" w:charSpace="0"/>
        </w:sectPr>
      </w:pP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2197"/>
        <w:gridCol w:w="1148"/>
        <w:gridCol w:w="1410"/>
        <w:gridCol w:w="1148"/>
        <w:gridCol w:w="1148"/>
        <w:gridCol w:w="622"/>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pinzhong</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6</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nianling</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7</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chushoujiage</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goumaishuliang</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9</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jine</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goumairen</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11</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beizhu</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12</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issh</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30</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13</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148"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p>
      <w:pPr>
        <w:keepNext w:val="0"/>
        <w:keepLines w:val="0"/>
        <w:widowControl/>
        <w:suppressLineNumbers w:val="0"/>
        <w:jc w:val="center"/>
        <w:rPr>
          <w:rFonts w:ascii="宋体" w:eastAsia="宋体" w:hAnsi="宋体" w:cs="宋体" w:hint="eastAsia"/>
          <w:sz w:val="24"/>
          <w:szCs w:val="24"/>
        </w:rPr>
      </w:pPr>
      <w:r>
        <w:rPr>
          <w:rFonts w:ascii="宋体" w:eastAsia="宋体" w:hAnsi="宋体" w:cs="宋体" w:hint="eastAsia"/>
          <w:i w:val="0"/>
          <w:caps w:val="0"/>
          <w:color w:val="000000"/>
          <w:spacing w:val="0"/>
          <w:kern w:val="0"/>
          <w:sz w:val="24"/>
          <w:szCs w:val="24"/>
          <w:lang w:val="en-US" w:eastAsia="zh-CN" w:bidi="ar"/>
        </w:rPr>
        <w:t>liuyanban表:</w:t>
      </w:r>
    </w:p>
    <w:tbl>
      <w:tblPr>
        <w:tblStyle w:val="TableNormal"/>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
      <w:tblGrid>
        <w:gridCol w:w="577"/>
        <w:gridCol w:w="1795"/>
        <w:gridCol w:w="1232"/>
        <w:gridCol w:w="1513"/>
        <w:gridCol w:w="1232"/>
        <w:gridCol w:w="1232"/>
        <w:gridCol w:w="669"/>
      </w:tblGrid>
      <w:tr>
        <w:tblPrEx>
          <w:tblW w:w="8250" w:type="dxa"/>
          <w:jc w:val="center"/>
          <w:tblInd w:w="4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序号</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字段名称</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字段类型</w:t>
            </w: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大小</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允许为空</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最大长度</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备注</w:t>
            </w: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id</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Int</w:t>
            </w: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cheng</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3</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xingbie</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4</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QQ</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5</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youxiang</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6</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shouji</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150</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7</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neirong</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huifuneirong</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1073741823</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255</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r>
        <w:tblPrEx>
          <w:tblW w:w="8250" w:type="dxa"/>
          <w:jc w:val="center"/>
          <w:tblInd w:w="455" w:type="dxa"/>
          <w:shd w:val="clear" w:color="auto" w:fill="auto"/>
          <w:tblLayout w:type="fixed"/>
          <w:tblCellMar>
            <w:top w:w="45" w:type="dxa"/>
            <w:left w:w="45" w:type="dxa"/>
            <w:bottom w:w="45" w:type="dxa"/>
            <w:right w:w="45" w:type="dxa"/>
          </w:tblCellMar>
        </w:tblPrEx>
        <w:trPr>
          <w:jc w:val="center"/>
        </w:trPr>
        <w:tc>
          <w:tcPr>
            <w:tcW w:w="577"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9</w:t>
            </w:r>
          </w:p>
        </w:tc>
        <w:tc>
          <w:tcPr>
            <w:tcW w:w="1795"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addtime</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DateTime</w:t>
            </w:r>
          </w:p>
        </w:tc>
        <w:tc>
          <w:tcPr>
            <w:tcW w:w="1513"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8</w:t>
            </w: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jc w:val="center"/>
              <w:rPr>
                <w:rFonts w:ascii="宋体" w:eastAsia="宋体" w:hAnsi="宋体" w:cs="宋体" w:hint="eastAsia"/>
                <w:caps w:val="0"/>
                <w:spacing w:val="0"/>
                <w:sz w:val="24"/>
                <w:szCs w:val="24"/>
              </w:rPr>
            </w:pPr>
          </w:p>
        </w:tc>
        <w:tc>
          <w:tcPr>
            <w:tcW w:w="1232"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r>
              <w:rPr>
                <w:rFonts w:ascii="宋体" w:eastAsia="宋体" w:hAnsi="宋体" w:cs="宋体" w:hint="eastAsia"/>
                <w:caps w:val="0"/>
                <w:spacing w:val="0"/>
                <w:kern w:val="0"/>
                <w:sz w:val="24"/>
                <w:szCs w:val="24"/>
                <w:lang w:val="en-US" w:eastAsia="zh-CN" w:bidi="ar"/>
              </w:rPr>
              <w:t>19</w:t>
            </w:r>
          </w:p>
        </w:tc>
        <w:tc>
          <w:tcPr>
            <w:tcW w:w="669" w:type="dxa"/>
            <w:tcBorders>
              <w:top w:val="outset" w:sz="6" w:space="0" w:color="auto"/>
              <w:left w:val="outset" w:sz="6" w:space="0" w:color="auto"/>
              <w:bottom w:val="outset" w:sz="6" w:space="0" w:color="auto"/>
              <w:right w:val="outset" w:sz="6" w:space="0" w:color="auto"/>
            </w:tcBorders>
            <w:shd w:val="clear" w:color="auto" w:fill="auto"/>
            <w:vAlign w:val="center"/>
          </w:tcPr>
          <w:p>
            <w:pPr>
              <w:keepNext w:val="0"/>
              <w:keepLines w:val="0"/>
              <w:widowControl/>
              <w:suppressLineNumbers w:val="0"/>
              <w:ind w:left="0" w:firstLine="0"/>
              <w:jc w:val="center"/>
              <w:rPr>
                <w:rFonts w:ascii="宋体" w:eastAsia="宋体" w:hAnsi="宋体" w:cs="宋体" w:hint="eastAsia"/>
                <w:caps w:val="0"/>
                <w:spacing w:val="0"/>
                <w:sz w:val="24"/>
                <w:szCs w:val="24"/>
              </w:rPr>
            </w:pPr>
          </w:p>
        </w:tc>
      </w:tr>
    </w:tbl>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r>
        <w:rPr>
          <w:rFonts w:ascii="宋体" w:eastAsia="宋体" w:hAnsi="宋体" w:cs="宋体" w:hint="eastAsia"/>
          <w:i w:val="0"/>
          <w:caps w:val="0"/>
          <w:color w:val="000000"/>
          <w:spacing w:val="0"/>
          <w:szCs w:val="24"/>
        </w:rPr>
        <w:br/>
      </w:r>
      <w:r>
        <w:rPr>
          <w:rFonts w:ascii="宋体" w:eastAsia="宋体" w:hAnsi="宋体" w:cs="宋体" w:hint="eastAsia"/>
          <w:i w:val="0"/>
          <w:caps w:val="0"/>
          <w:color w:val="000000"/>
          <w:spacing w:val="0"/>
          <w:szCs w:val="24"/>
        </w:rP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84" w:history="1">
        <w:r>
          <w:rPr>
            <w:rFonts w:ascii="SimSun" w:eastAsia="SimSun" w:hAnsi="SimSun" w:cs="SimSun"/>
            <w:b/>
            <w:bCs/>
            <w:color w:val="0000EE"/>
            <w:kern w:val="0"/>
            <w:sz w:val="30"/>
            <w:szCs w:val="30"/>
            <w:u w:val="single" w:color="0000EE"/>
          </w:rPr>
          <w:t>https://d.book118.com/687053106151006050</w:t>
        </w:r>
      </w:hyperlink>
    </w:p>
    <w:p>
      <w:pPr>
        <w:pStyle w:val="NormalWeb"/>
        <w:keepNext w:val="0"/>
        <w:keepLines w:val="0"/>
        <w:widowControl/>
        <w:suppressLineNumbers w:val="0"/>
        <w:ind w:left="0" w:firstLine="0"/>
        <w:jc w:val="center"/>
        <w:rPr>
          <w:rFonts w:ascii="宋体" w:eastAsia="宋体" w:hAnsi="宋体" w:cs="宋体" w:hint="eastAsia"/>
          <w:i w:val="0"/>
          <w:caps w:val="0"/>
          <w:color w:val="000000"/>
          <w:spacing w:val="0"/>
          <w:szCs w:val="24"/>
        </w:rPr>
      </w:pPr>
    </w:p>
    <w:sectPr>
      <w:headerReference w:type="even" r:id="rId85"/>
      <w:headerReference w:type="default" r:id="rId86"/>
      <w:footerReference w:type="default" r:id="rId87"/>
      <w:type w:val="nextPage"/>
      <w:pgSz w:w="11906" w:h="16838"/>
      <w:pgMar w:top="1418" w:right="1418" w:bottom="1418" w:left="1418" w:header="851" w:footer="992" w:gutter="0"/>
      <w:pgNumType w:start="12"/>
      <w:cols w:num="1" w:space="720"/>
      <w:titlePg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II</w:t>
    </w:r>
    <w:r>
      <w:rPr>
        <w:rStyle w:val="PageNumber"/>
        <w:rFonts w:ascii="Times New Roman" w:hAnsi="Times New Roman" w:cs="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3</w:t>
    </w:r>
    <w:r>
      <w:rPr>
        <w:rStyle w:val="PageNumber"/>
        <w:rFonts w:ascii="Times New Roman" w:hAnsi="Times New Roman" w:cs="Times New Roman"/>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4</w:t>
    </w:r>
    <w:r>
      <w:rPr>
        <w:rStyle w:val="PageNumber"/>
        <w:rFonts w:ascii="Times New Roman" w:hAnsi="Times New Roman" w:cs="Times New Roman"/>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w:t>
    </w:r>
    <w:r>
      <w:rPr>
        <w:rStyle w:val="PageNumber"/>
        <w:rFonts w:ascii="Times New Roman" w:hAnsi="Times New Roman" w:cs="Times New Roman"/>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2</w:t>
    </w:r>
    <w:r>
      <w:rPr>
        <w:rStyle w:val="PageNumber"/>
        <w:rFonts w:ascii="Times New Roman" w:hAnsi="Times New Roman" w:cs="Times New Roman"/>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4</w:t>
    </w:r>
    <w:r>
      <w:rPr>
        <w:rStyle w:val="PageNumber"/>
        <w:rFonts w:ascii="Times New Roman" w:hAnsi="Times New Roman" w:cs="Times New Roman"/>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4</w:t>
    </w:r>
    <w:r>
      <w:rPr>
        <w:rStyle w:val="PageNumber"/>
        <w:rFonts w:ascii="Times New Roman" w:hAnsi="Times New Roman" w:cs="Times New Roman"/>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5</w:t>
    </w:r>
    <w:r>
      <w:rPr>
        <w:rStyle w:val="PageNumber"/>
        <w:rFonts w:ascii="Times New Roman" w:hAnsi="Times New Roman" w:cs="Times New Roman"/>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6</w:t>
    </w:r>
    <w:r>
      <w:rPr>
        <w:rStyle w:val="PageNumber"/>
        <w:rFonts w:ascii="Times New Roman" w:hAnsi="Times New Roman" w:cs="Times New Roman"/>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8</w:t>
    </w:r>
    <w:r>
      <w:rPr>
        <w:rStyle w:val="PageNumber"/>
        <w:rFonts w:ascii="Times New Roman" w:hAnsi="Times New Roman" w:cs="Times New Roman"/>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8</w:t>
    </w:r>
    <w:r>
      <w:rPr>
        <w:rStyle w:val="PageNumbe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II</w:t>
    </w:r>
    <w:r>
      <w:rPr>
        <w:rStyle w:val="PageNumber"/>
        <w:rFonts w:ascii="Times New Roman" w:hAnsi="Times New Roman" w:cs="Times New Roman"/>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9</w:t>
    </w:r>
    <w:r>
      <w:rPr>
        <w:rStyle w:val="PageNumber"/>
        <w:rFonts w:ascii="Times New Roman" w:hAnsi="Times New Roman" w:cs="Times New Roman"/>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10</w:t>
    </w:r>
    <w:r>
      <w:rPr>
        <w:rStyle w:val="PageNumber"/>
        <w:rFonts w:ascii="Times New Roman" w:hAnsi="Times New Roman" w:cs="Times New Roman"/>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11</w:t>
    </w:r>
    <w:r>
      <w:rPr>
        <w:rStyle w:val="PageNumber"/>
        <w:rFonts w:ascii="Times New Roman" w:hAnsi="Times New Roman" w:cs="Times New Roman"/>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12</w:t>
    </w:r>
    <w:r>
      <w:rPr>
        <w:rStyle w:val="PageNumbe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III</w:t>
    </w:r>
    <w:r>
      <w:rPr>
        <w:rStyle w:val="PageNumber"/>
        <w:rFonts w:ascii="Times New Roman" w:hAnsi="Times New Roman" w:cs="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IV</w:t>
    </w:r>
    <w:r>
      <w:rPr>
        <w:rStyle w:val="PageNumber"/>
        <w:rFonts w:ascii="Times New Roman" w:hAnsi="Times New Roman" w:cs="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V</w:t>
    </w:r>
    <w:r>
      <w:rPr>
        <w:rStyle w:val="PageNumber"/>
        <w:rFonts w:ascii="Times New Roman" w:hAnsi="Times New Roman" w:cs="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w:t>
    </w:r>
    <w:r>
      <w:rPr>
        <w:rStyle w:val="PageNumber"/>
        <w:rFonts w:ascii="Times New Roman" w:hAnsi="Times New Roman" w:cs="Times New Roma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2</w:t>
    </w:r>
    <w:r>
      <w:rPr>
        <w:rStyle w:val="PageNumber"/>
        <w:rFonts w:ascii="Times New Roman" w:hAnsi="Times New Roman" w:cs="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w:t>
    </w:r>
    <w:r>
      <w:rPr>
        <w:rStyle w:val="PageNumber"/>
        <w:rFonts w:ascii="Times New Roman" w:hAnsi="Times New Roman" w:cs="Times New Roma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2</w:t>
    </w:r>
    <w:r>
      <w:rPr>
        <w:rStyle w:val="PageNumber"/>
        <w:rFonts w:ascii="Times New Roman" w:hAnsi="Times New Roman" w:cs="Times New Roman"/>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153"/>
        <w:tab w:val="left" w:pos="6449"/>
      </w:tabs>
      <w:jc w:val="both"/>
      <w:rPr>
        <w:rFonts w:eastAsiaTheme="minorEastAsia" w:hint="eastAsia"/>
        <w:lang w:eastAsia="zh-CN"/>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153"/>
        <w:tab w:val="left" w:pos="6449"/>
      </w:tabs>
      <w:jc w:val="both"/>
      <w:rPr>
        <w:rFonts w:eastAsiaTheme="minorEastAsia" w:hint="eastAsia"/>
        <w:lang w:eastAsia="zh-CN"/>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153"/>
        <w:tab w:val="left" w:pos="6449"/>
      </w:tabs>
      <w:jc w:val="both"/>
      <w:rPr>
        <w:rFonts w:eastAsiaTheme="minorEastAsia" w:hint="eastAsia"/>
        <w:lang w:eastAsia="zh-CN"/>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153"/>
        <w:tab w:val="left" w:pos="6449"/>
      </w:tabs>
      <w:jc w:val="both"/>
      <w:rPr>
        <w:rFonts w:eastAsiaTheme="minorEastAsia" w:hint="eastAsia"/>
        <w:lang w:eastAsia="zh-CN"/>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153"/>
        <w:tab w:val="left" w:pos="6449"/>
      </w:tabs>
      <w:jc w:val="both"/>
      <w:rPr>
        <w:rFonts w:eastAsiaTheme="minorEastAsia" w:hint="eastAsia"/>
        <w:lang w:eastAsia="zh-CN"/>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153"/>
        <w:tab w:val="left" w:pos="6449"/>
      </w:tabs>
      <w:jc w:val="both"/>
      <w:rPr>
        <w:rFonts w:eastAsiaTheme="minorEastAsia" w:hint="eastAsia"/>
        <w:lang w:eastAsia="zh-CN"/>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153"/>
        <w:tab w:val="left" w:pos="6449"/>
      </w:tabs>
      <w:jc w:val="both"/>
      <w:rPr>
        <w:rFonts w:eastAsiaTheme="minorEastAsia" w:hint="eastAsia"/>
        <w:lang w:eastAsia="zh-CN"/>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153"/>
        <w:tab w:val="left" w:pos="6449"/>
      </w:tabs>
      <w:jc w:val="both"/>
      <w:rPr>
        <w:rFonts w:eastAsiaTheme="minorEastAsia" w:hint="eastAsia"/>
        <w:lang w:eastAsia="zh-CN"/>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153"/>
        <w:tab w:val="left" w:pos="6449"/>
      </w:tabs>
      <w:jc w:val="both"/>
      <w:rPr>
        <w:rFonts w:eastAsiaTheme="minorEastAsia" w:hint="eastAsia"/>
        <w:lang w:eastAsia="zh-CN"/>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153"/>
        <w:tab w:val="left" w:pos="6449"/>
      </w:tabs>
      <w:jc w:val="both"/>
      <w:rPr>
        <w:rFonts w:eastAsiaTheme="minorEastAsia" w:hint="eastAsia"/>
        <w:lang w:eastAsia="zh-CN"/>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153"/>
        <w:tab w:val="left" w:pos="6449"/>
      </w:tabs>
      <w:jc w:val="both"/>
      <w:rPr>
        <w:rFonts w:eastAsiaTheme="minorEastAsia" w:hint="eastAsia"/>
        <w:lang w:eastAsia="zh-CN"/>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153"/>
        <w:tab w:val="left" w:pos="6449"/>
      </w:tabs>
      <w:jc w:val="both"/>
      <w:rPr>
        <w:rFonts w:eastAsiaTheme="minorEastAsia" w:hint="eastAsia"/>
        <w:lang w:eastAsia="zh-CN"/>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153"/>
        <w:tab w:val="left" w:pos="6449"/>
      </w:tabs>
      <w:jc w:val="both"/>
      <w:rPr>
        <w:rFonts w:eastAsiaTheme="minorEastAsia" w:hint="eastAsia"/>
        <w:lang w:eastAsia="zh-CN"/>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153"/>
        <w:tab w:val="left" w:pos="6449"/>
      </w:tabs>
      <w:jc w:val="both"/>
      <w:rPr>
        <w:rFonts w:eastAsiaTheme="minorEastAsia" w:hint="eastAsia"/>
        <w:lang w:eastAsia="zh-CN"/>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153"/>
        <w:tab w:val="left" w:pos="6449"/>
      </w:tabs>
      <w:jc w:val="both"/>
      <w:rPr>
        <w:rFonts w:eastAsiaTheme="minorEastAsia" w:hint="eastAsia"/>
        <w:lang w:eastAsia="zh-C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153"/>
        <w:tab w:val="left" w:pos="6449"/>
      </w:tabs>
      <w:jc w:val="both"/>
      <w:rPr>
        <w:rFonts w:eastAsiaTheme="minorEastAsia" w:hint="eastAsia"/>
        <w:lang w:eastAsia="zh-C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63073B4"/>
    <w:multiLevelType w:val="multilevel"/>
    <w:tmpl w:val="463073B4"/>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4BE559CB"/>
    <w:multiLevelType w:val="multilevel"/>
    <w:tmpl w:val="4BE559CB"/>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57047A62"/>
    <w:multiLevelType w:val="multilevel"/>
    <w:tmpl w:val="57047A62"/>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6C3B146E"/>
    <w:multiLevelType w:val="multilevel"/>
    <w:tmpl w:val="57047A62"/>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7A9F8BEE"/>
    <w:multiLevelType w:val="multilevel"/>
    <w:tmpl w:val="463073B4"/>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420"/>
  <w:drawingGridVerticalSpacing w:val="156"/>
  <w:noPunctuationKerning/>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49B"/>
    <w:rsid w:val="000040CD"/>
    <w:rsid w:val="00004233"/>
    <w:rsid w:val="00004ABF"/>
    <w:rsid w:val="00007FC3"/>
    <w:rsid w:val="00010477"/>
    <w:rsid w:val="00010D85"/>
    <w:rsid w:val="00012F68"/>
    <w:rsid w:val="0001320A"/>
    <w:rsid w:val="00016270"/>
    <w:rsid w:val="00016CEE"/>
    <w:rsid w:val="000178EE"/>
    <w:rsid w:val="00020680"/>
    <w:rsid w:val="00021735"/>
    <w:rsid w:val="00022F85"/>
    <w:rsid w:val="000232EB"/>
    <w:rsid w:val="000234F1"/>
    <w:rsid w:val="00023621"/>
    <w:rsid w:val="00024876"/>
    <w:rsid w:val="00026EF4"/>
    <w:rsid w:val="00030709"/>
    <w:rsid w:val="00031C54"/>
    <w:rsid w:val="00033465"/>
    <w:rsid w:val="00036376"/>
    <w:rsid w:val="000377E0"/>
    <w:rsid w:val="0004206A"/>
    <w:rsid w:val="00046CCF"/>
    <w:rsid w:val="0005667F"/>
    <w:rsid w:val="00056C26"/>
    <w:rsid w:val="00056DAB"/>
    <w:rsid w:val="000600EA"/>
    <w:rsid w:val="0006756A"/>
    <w:rsid w:val="00071A00"/>
    <w:rsid w:val="00074452"/>
    <w:rsid w:val="00074A10"/>
    <w:rsid w:val="00076681"/>
    <w:rsid w:val="0008463D"/>
    <w:rsid w:val="00085DAB"/>
    <w:rsid w:val="0009284C"/>
    <w:rsid w:val="00095BF9"/>
    <w:rsid w:val="000A5B49"/>
    <w:rsid w:val="000A6FE7"/>
    <w:rsid w:val="000B0E21"/>
    <w:rsid w:val="000B6AAF"/>
    <w:rsid w:val="000C3E6A"/>
    <w:rsid w:val="000C541E"/>
    <w:rsid w:val="000C6D38"/>
    <w:rsid w:val="000C7387"/>
    <w:rsid w:val="000D1C02"/>
    <w:rsid w:val="000D1E53"/>
    <w:rsid w:val="000D2315"/>
    <w:rsid w:val="000D593F"/>
    <w:rsid w:val="000D67D6"/>
    <w:rsid w:val="000E058A"/>
    <w:rsid w:val="000E2136"/>
    <w:rsid w:val="000E23BC"/>
    <w:rsid w:val="000E394C"/>
    <w:rsid w:val="000E3D9E"/>
    <w:rsid w:val="000E4104"/>
    <w:rsid w:val="000E56E5"/>
    <w:rsid w:val="000F14EA"/>
    <w:rsid w:val="000F24EA"/>
    <w:rsid w:val="000F30A3"/>
    <w:rsid w:val="000F34F8"/>
    <w:rsid w:val="000F3EAF"/>
    <w:rsid w:val="000F797C"/>
    <w:rsid w:val="0010118B"/>
    <w:rsid w:val="00102A88"/>
    <w:rsid w:val="00103D08"/>
    <w:rsid w:val="00104A0A"/>
    <w:rsid w:val="00104A5C"/>
    <w:rsid w:val="00106FCA"/>
    <w:rsid w:val="00110B81"/>
    <w:rsid w:val="0011215F"/>
    <w:rsid w:val="00113ED0"/>
    <w:rsid w:val="001146F4"/>
    <w:rsid w:val="00122C47"/>
    <w:rsid w:val="001246DB"/>
    <w:rsid w:val="00131DF2"/>
    <w:rsid w:val="00132908"/>
    <w:rsid w:val="00132C7A"/>
    <w:rsid w:val="00134F5B"/>
    <w:rsid w:val="00135755"/>
    <w:rsid w:val="00136FD2"/>
    <w:rsid w:val="0013783E"/>
    <w:rsid w:val="00137EC8"/>
    <w:rsid w:val="00140117"/>
    <w:rsid w:val="00151B5C"/>
    <w:rsid w:val="0015207D"/>
    <w:rsid w:val="001549DE"/>
    <w:rsid w:val="0015588B"/>
    <w:rsid w:val="00156114"/>
    <w:rsid w:val="001605DD"/>
    <w:rsid w:val="00163D4B"/>
    <w:rsid w:val="0016715E"/>
    <w:rsid w:val="0017180D"/>
    <w:rsid w:val="00173D5D"/>
    <w:rsid w:val="00176A4C"/>
    <w:rsid w:val="00177070"/>
    <w:rsid w:val="001806A1"/>
    <w:rsid w:val="001807D5"/>
    <w:rsid w:val="001822C9"/>
    <w:rsid w:val="001841BF"/>
    <w:rsid w:val="001846C3"/>
    <w:rsid w:val="001903C4"/>
    <w:rsid w:val="00193E0A"/>
    <w:rsid w:val="00193F77"/>
    <w:rsid w:val="001948CA"/>
    <w:rsid w:val="00197410"/>
    <w:rsid w:val="00197F71"/>
    <w:rsid w:val="001A2379"/>
    <w:rsid w:val="001A31EC"/>
    <w:rsid w:val="001A42CB"/>
    <w:rsid w:val="001B2B06"/>
    <w:rsid w:val="001B4890"/>
    <w:rsid w:val="001B604D"/>
    <w:rsid w:val="001C0433"/>
    <w:rsid w:val="001C0E5E"/>
    <w:rsid w:val="001C284E"/>
    <w:rsid w:val="001C2904"/>
    <w:rsid w:val="001C2A17"/>
    <w:rsid w:val="001C4565"/>
    <w:rsid w:val="001C4F80"/>
    <w:rsid w:val="001C597A"/>
    <w:rsid w:val="001C6265"/>
    <w:rsid w:val="001D02F0"/>
    <w:rsid w:val="001D227F"/>
    <w:rsid w:val="001D22E8"/>
    <w:rsid w:val="001D32EC"/>
    <w:rsid w:val="001E2A78"/>
    <w:rsid w:val="001E4579"/>
    <w:rsid w:val="001E6990"/>
    <w:rsid w:val="001E7EFB"/>
    <w:rsid w:val="001F0B97"/>
    <w:rsid w:val="001F159B"/>
    <w:rsid w:val="001F1AB8"/>
    <w:rsid w:val="001F2112"/>
    <w:rsid w:val="001F249D"/>
    <w:rsid w:val="001F2CC1"/>
    <w:rsid w:val="001F35D6"/>
    <w:rsid w:val="001F45A6"/>
    <w:rsid w:val="001F687A"/>
    <w:rsid w:val="001F746F"/>
    <w:rsid w:val="00200050"/>
    <w:rsid w:val="0020035D"/>
    <w:rsid w:val="002018BF"/>
    <w:rsid w:val="00202D81"/>
    <w:rsid w:val="00206AE8"/>
    <w:rsid w:val="00210DE7"/>
    <w:rsid w:val="002122EF"/>
    <w:rsid w:val="00212845"/>
    <w:rsid w:val="002137F9"/>
    <w:rsid w:val="00215498"/>
    <w:rsid w:val="00217675"/>
    <w:rsid w:val="0021778F"/>
    <w:rsid w:val="00220FB3"/>
    <w:rsid w:val="00226BFA"/>
    <w:rsid w:val="00227ED3"/>
    <w:rsid w:val="00236364"/>
    <w:rsid w:val="00236FC4"/>
    <w:rsid w:val="002405B3"/>
    <w:rsid w:val="00240B4C"/>
    <w:rsid w:val="002422CD"/>
    <w:rsid w:val="00245784"/>
    <w:rsid w:val="00245CE2"/>
    <w:rsid w:val="002500C2"/>
    <w:rsid w:val="00254919"/>
    <w:rsid w:val="00266BFF"/>
    <w:rsid w:val="00271620"/>
    <w:rsid w:val="00272300"/>
    <w:rsid w:val="00272CF0"/>
    <w:rsid w:val="00275372"/>
    <w:rsid w:val="00275A9D"/>
    <w:rsid w:val="0028388E"/>
    <w:rsid w:val="00285D27"/>
    <w:rsid w:val="0028644D"/>
    <w:rsid w:val="00291310"/>
    <w:rsid w:val="00291452"/>
    <w:rsid w:val="00291946"/>
    <w:rsid w:val="0029332E"/>
    <w:rsid w:val="002A3579"/>
    <w:rsid w:val="002A4161"/>
    <w:rsid w:val="002A4B14"/>
    <w:rsid w:val="002A4B9D"/>
    <w:rsid w:val="002A54B5"/>
    <w:rsid w:val="002A7346"/>
    <w:rsid w:val="002A76FF"/>
    <w:rsid w:val="002B1EC4"/>
    <w:rsid w:val="002B50AA"/>
    <w:rsid w:val="002B6C79"/>
    <w:rsid w:val="002C03A5"/>
    <w:rsid w:val="002C071D"/>
    <w:rsid w:val="002C18C0"/>
    <w:rsid w:val="002C4CDA"/>
    <w:rsid w:val="002C5326"/>
    <w:rsid w:val="002C6900"/>
    <w:rsid w:val="002D1C04"/>
    <w:rsid w:val="002D330A"/>
    <w:rsid w:val="002D3FFE"/>
    <w:rsid w:val="002D52B3"/>
    <w:rsid w:val="002D563D"/>
    <w:rsid w:val="002D705B"/>
    <w:rsid w:val="002D75FD"/>
    <w:rsid w:val="002E27D4"/>
    <w:rsid w:val="002E6EA8"/>
    <w:rsid w:val="002E6F8B"/>
    <w:rsid w:val="002F371A"/>
    <w:rsid w:val="002F5EDE"/>
    <w:rsid w:val="00300B9A"/>
    <w:rsid w:val="003021BE"/>
    <w:rsid w:val="00312A4C"/>
    <w:rsid w:val="00312AE6"/>
    <w:rsid w:val="00314267"/>
    <w:rsid w:val="00314508"/>
    <w:rsid w:val="003148B3"/>
    <w:rsid w:val="0031551A"/>
    <w:rsid w:val="00315FD2"/>
    <w:rsid w:val="003203A1"/>
    <w:rsid w:val="00330309"/>
    <w:rsid w:val="0033097D"/>
    <w:rsid w:val="00331D3B"/>
    <w:rsid w:val="00334DC8"/>
    <w:rsid w:val="00335786"/>
    <w:rsid w:val="00340368"/>
    <w:rsid w:val="003406B5"/>
    <w:rsid w:val="00342B43"/>
    <w:rsid w:val="00342CF2"/>
    <w:rsid w:val="0034425C"/>
    <w:rsid w:val="003453C5"/>
    <w:rsid w:val="00346920"/>
    <w:rsid w:val="00351D63"/>
    <w:rsid w:val="003568E2"/>
    <w:rsid w:val="00356B1E"/>
    <w:rsid w:val="00357515"/>
    <w:rsid w:val="00357E30"/>
    <w:rsid w:val="003608C2"/>
    <w:rsid w:val="003635E8"/>
    <w:rsid w:val="00372450"/>
    <w:rsid w:val="0037312B"/>
    <w:rsid w:val="00373CDC"/>
    <w:rsid w:val="00377C01"/>
    <w:rsid w:val="003818FC"/>
    <w:rsid w:val="00384FE4"/>
    <w:rsid w:val="0038519C"/>
    <w:rsid w:val="003865B4"/>
    <w:rsid w:val="00387488"/>
    <w:rsid w:val="00391EFB"/>
    <w:rsid w:val="0039439E"/>
    <w:rsid w:val="0039491A"/>
    <w:rsid w:val="00395694"/>
    <w:rsid w:val="00396DFE"/>
    <w:rsid w:val="003A0356"/>
    <w:rsid w:val="003A2B95"/>
    <w:rsid w:val="003A4E54"/>
    <w:rsid w:val="003A5805"/>
    <w:rsid w:val="003A7D83"/>
    <w:rsid w:val="003B0121"/>
    <w:rsid w:val="003B3FDE"/>
    <w:rsid w:val="003C248E"/>
    <w:rsid w:val="003C2E68"/>
    <w:rsid w:val="003C45EA"/>
    <w:rsid w:val="003C4A33"/>
    <w:rsid w:val="003C57F5"/>
    <w:rsid w:val="003D027F"/>
    <w:rsid w:val="003D6F9C"/>
    <w:rsid w:val="003E129E"/>
    <w:rsid w:val="003E45E8"/>
    <w:rsid w:val="003F1500"/>
    <w:rsid w:val="003F745D"/>
    <w:rsid w:val="003F7B43"/>
    <w:rsid w:val="004001C0"/>
    <w:rsid w:val="00400805"/>
    <w:rsid w:val="00400BB4"/>
    <w:rsid w:val="00403FA1"/>
    <w:rsid w:val="00404A81"/>
    <w:rsid w:val="004058AE"/>
    <w:rsid w:val="00411514"/>
    <w:rsid w:val="0041169A"/>
    <w:rsid w:val="00411C89"/>
    <w:rsid w:val="00411F19"/>
    <w:rsid w:val="00412F26"/>
    <w:rsid w:val="004140E7"/>
    <w:rsid w:val="004142EA"/>
    <w:rsid w:val="0042107C"/>
    <w:rsid w:val="00425B4B"/>
    <w:rsid w:val="00426E92"/>
    <w:rsid w:val="00427544"/>
    <w:rsid w:val="00432ED3"/>
    <w:rsid w:val="004332F8"/>
    <w:rsid w:val="00433693"/>
    <w:rsid w:val="004403C0"/>
    <w:rsid w:val="004413A9"/>
    <w:rsid w:val="00441AB5"/>
    <w:rsid w:val="00442F34"/>
    <w:rsid w:val="00443D65"/>
    <w:rsid w:val="0044424E"/>
    <w:rsid w:val="0044581D"/>
    <w:rsid w:val="004463C3"/>
    <w:rsid w:val="00457CCC"/>
    <w:rsid w:val="00466C6B"/>
    <w:rsid w:val="00473B36"/>
    <w:rsid w:val="00480BDA"/>
    <w:rsid w:val="00480D1C"/>
    <w:rsid w:val="00484A01"/>
    <w:rsid w:val="0048504E"/>
    <w:rsid w:val="00485B67"/>
    <w:rsid w:val="00491507"/>
    <w:rsid w:val="004917BA"/>
    <w:rsid w:val="00493BA2"/>
    <w:rsid w:val="0049574A"/>
    <w:rsid w:val="004971C7"/>
    <w:rsid w:val="00497C1C"/>
    <w:rsid w:val="004A2171"/>
    <w:rsid w:val="004A2C0C"/>
    <w:rsid w:val="004A38B7"/>
    <w:rsid w:val="004B0C55"/>
    <w:rsid w:val="004B303D"/>
    <w:rsid w:val="004B3545"/>
    <w:rsid w:val="004B4857"/>
    <w:rsid w:val="004B537F"/>
    <w:rsid w:val="004B6D69"/>
    <w:rsid w:val="004C1627"/>
    <w:rsid w:val="004C1AF3"/>
    <w:rsid w:val="004C2750"/>
    <w:rsid w:val="004D3438"/>
    <w:rsid w:val="004E0B89"/>
    <w:rsid w:val="004E1973"/>
    <w:rsid w:val="004E338A"/>
    <w:rsid w:val="004F2447"/>
    <w:rsid w:val="004F3F0F"/>
    <w:rsid w:val="004F7216"/>
    <w:rsid w:val="0050119F"/>
    <w:rsid w:val="00501AEF"/>
    <w:rsid w:val="00507741"/>
    <w:rsid w:val="0051001B"/>
    <w:rsid w:val="005116D4"/>
    <w:rsid w:val="00512270"/>
    <w:rsid w:val="005148B9"/>
    <w:rsid w:val="005149A2"/>
    <w:rsid w:val="00516D00"/>
    <w:rsid w:val="00521D1C"/>
    <w:rsid w:val="00521D30"/>
    <w:rsid w:val="00523002"/>
    <w:rsid w:val="0052522B"/>
    <w:rsid w:val="0052637A"/>
    <w:rsid w:val="0052679A"/>
    <w:rsid w:val="00526C72"/>
    <w:rsid w:val="00530067"/>
    <w:rsid w:val="00530AAD"/>
    <w:rsid w:val="00537498"/>
    <w:rsid w:val="00540CE5"/>
    <w:rsid w:val="00541C9A"/>
    <w:rsid w:val="005432FE"/>
    <w:rsid w:val="00543590"/>
    <w:rsid w:val="005437EF"/>
    <w:rsid w:val="00551926"/>
    <w:rsid w:val="00551F51"/>
    <w:rsid w:val="00553BE4"/>
    <w:rsid w:val="00556CCA"/>
    <w:rsid w:val="00557D8D"/>
    <w:rsid w:val="00561A2E"/>
    <w:rsid w:val="00561A9A"/>
    <w:rsid w:val="005628E5"/>
    <w:rsid w:val="005630DF"/>
    <w:rsid w:val="0056551F"/>
    <w:rsid w:val="0057254B"/>
    <w:rsid w:val="00573DFD"/>
    <w:rsid w:val="00576DED"/>
    <w:rsid w:val="0058079A"/>
    <w:rsid w:val="00580D8B"/>
    <w:rsid w:val="00584BF5"/>
    <w:rsid w:val="00584C88"/>
    <w:rsid w:val="00585C8A"/>
    <w:rsid w:val="005863C0"/>
    <w:rsid w:val="00587BD1"/>
    <w:rsid w:val="00587F73"/>
    <w:rsid w:val="00593C38"/>
    <w:rsid w:val="005A050A"/>
    <w:rsid w:val="005A1A36"/>
    <w:rsid w:val="005A1CC4"/>
    <w:rsid w:val="005A6C11"/>
    <w:rsid w:val="005B02A1"/>
    <w:rsid w:val="005B5491"/>
    <w:rsid w:val="005B59AD"/>
    <w:rsid w:val="005C55E4"/>
    <w:rsid w:val="005C5817"/>
    <w:rsid w:val="005C5AB4"/>
    <w:rsid w:val="005C6546"/>
    <w:rsid w:val="005C6C2B"/>
    <w:rsid w:val="005C7D8C"/>
    <w:rsid w:val="005D1415"/>
    <w:rsid w:val="005D76C6"/>
    <w:rsid w:val="005E157F"/>
    <w:rsid w:val="005E2F7E"/>
    <w:rsid w:val="005E31D5"/>
    <w:rsid w:val="005E7531"/>
    <w:rsid w:val="005F325C"/>
    <w:rsid w:val="005F7567"/>
    <w:rsid w:val="00605D18"/>
    <w:rsid w:val="006103A8"/>
    <w:rsid w:val="00612D3C"/>
    <w:rsid w:val="00615069"/>
    <w:rsid w:val="00615523"/>
    <w:rsid w:val="006204D7"/>
    <w:rsid w:val="00620581"/>
    <w:rsid w:val="00621DE6"/>
    <w:rsid w:val="006234F8"/>
    <w:rsid w:val="006268AE"/>
    <w:rsid w:val="00632DAC"/>
    <w:rsid w:val="00632DB7"/>
    <w:rsid w:val="0063689F"/>
    <w:rsid w:val="006368E0"/>
    <w:rsid w:val="00640048"/>
    <w:rsid w:val="00646417"/>
    <w:rsid w:val="0064764F"/>
    <w:rsid w:val="00650985"/>
    <w:rsid w:val="00653CDA"/>
    <w:rsid w:val="00654B2A"/>
    <w:rsid w:val="00655278"/>
    <w:rsid w:val="00657BAB"/>
    <w:rsid w:val="00660201"/>
    <w:rsid w:val="006606F7"/>
    <w:rsid w:val="00661243"/>
    <w:rsid w:val="00662E11"/>
    <w:rsid w:val="00667023"/>
    <w:rsid w:val="0067120D"/>
    <w:rsid w:val="006719FE"/>
    <w:rsid w:val="006724ED"/>
    <w:rsid w:val="006742FC"/>
    <w:rsid w:val="006745B3"/>
    <w:rsid w:val="00676AA6"/>
    <w:rsid w:val="00676FA2"/>
    <w:rsid w:val="00680B36"/>
    <w:rsid w:val="00684205"/>
    <w:rsid w:val="00685BBB"/>
    <w:rsid w:val="00694AA7"/>
    <w:rsid w:val="006A191B"/>
    <w:rsid w:val="006A2570"/>
    <w:rsid w:val="006A292A"/>
    <w:rsid w:val="006A41C4"/>
    <w:rsid w:val="006B34DD"/>
    <w:rsid w:val="006B51F9"/>
    <w:rsid w:val="006B66C3"/>
    <w:rsid w:val="006B7E01"/>
    <w:rsid w:val="006C033C"/>
    <w:rsid w:val="006C0EF9"/>
    <w:rsid w:val="006C1202"/>
    <w:rsid w:val="006C2377"/>
    <w:rsid w:val="006C3A24"/>
    <w:rsid w:val="006C3EEC"/>
    <w:rsid w:val="006C6C3C"/>
    <w:rsid w:val="006D1059"/>
    <w:rsid w:val="006D1E17"/>
    <w:rsid w:val="006D2ABD"/>
    <w:rsid w:val="006D466C"/>
    <w:rsid w:val="006D5EDC"/>
    <w:rsid w:val="006E11EC"/>
    <w:rsid w:val="006E3DE3"/>
    <w:rsid w:val="006E46CA"/>
    <w:rsid w:val="006E6958"/>
    <w:rsid w:val="006E70E7"/>
    <w:rsid w:val="006F3F0E"/>
    <w:rsid w:val="006F4088"/>
    <w:rsid w:val="006F5743"/>
    <w:rsid w:val="006F7458"/>
    <w:rsid w:val="00700D01"/>
    <w:rsid w:val="007032E9"/>
    <w:rsid w:val="00704100"/>
    <w:rsid w:val="00705128"/>
    <w:rsid w:val="00706FD2"/>
    <w:rsid w:val="00707536"/>
    <w:rsid w:val="00707C15"/>
    <w:rsid w:val="00707F3A"/>
    <w:rsid w:val="00710A59"/>
    <w:rsid w:val="00710F83"/>
    <w:rsid w:val="0071278E"/>
    <w:rsid w:val="00713651"/>
    <w:rsid w:val="007175B7"/>
    <w:rsid w:val="00717789"/>
    <w:rsid w:val="0072582C"/>
    <w:rsid w:val="0073181B"/>
    <w:rsid w:val="00734339"/>
    <w:rsid w:val="00736A2A"/>
    <w:rsid w:val="007407AC"/>
    <w:rsid w:val="00741522"/>
    <w:rsid w:val="0074209F"/>
    <w:rsid w:val="00744B62"/>
    <w:rsid w:val="007462D4"/>
    <w:rsid w:val="00746D21"/>
    <w:rsid w:val="007542F3"/>
    <w:rsid w:val="00762904"/>
    <w:rsid w:val="00763931"/>
    <w:rsid w:val="00763E85"/>
    <w:rsid w:val="00764603"/>
    <w:rsid w:val="00771359"/>
    <w:rsid w:val="00772E71"/>
    <w:rsid w:val="00777BEA"/>
    <w:rsid w:val="00783939"/>
    <w:rsid w:val="00784FCB"/>
    <w:rsid w:val="007866DD"/>
    <w:rsid w:val="0079119F"/>
    <w:rsid w:val="00794334"/>
    <w:rsid w:val="00794915"/>
    <w:rsid w:val="0079728F"/>
    <w:rsid w:val="0079795B"/>
    <w:rsid w:val="007A0372"/>
    <w:rsid w:val="007A0D9D"/>
    <w:rsid w:val="007A1D02"/>
    <w:rsid w:val="007A3AB4"/>
    <w:rsid w:val="007A51D4"/>
    <w:rsid w:val="007A646D"/>
    <w:rsid w:val="007A71DF"/>
    <w:rsid w:val="007B27EB"/>
    <w:rsid w:val="007B47FB"/>
    <w:rsid w:val="007C4B28"/>
    <w:rsid w:val="007C7C4F"/>
    <w:rsid w:val="007D1AAD"/>
    <w:rsid w:val="007D1C9D"/>
    <w:rsid w:val="007D1E1A"/>
    <w:rsid w:val="007D3147"/>
    <w:rsid w:val="007D3853"/>
    <w:rsid w:val="007D4FD0"/>
    <w:rsid w:val="007D5195"/>
    <w:rsid w:val="007D743E"/>
    <w:rsid w:val="007E1484"/>
    <w:rsid w:val="007E17BD"/>
    <w:rsid w:val="007E22C6"/>
    <w:rsid w:val="007E390B"/>
    <w:rsid w:val="007E5E71"/>
    <w:rsid w:val="007F0894"/>
    <w:rsid w:val="007F0F97"/>
    <w:rsid w:val="007F50FD"/>
    <w:rsid w:val="007F6F8E"/>
    <w:rsid w:val="007F7A21"/>
    <w:rsid w:val="00800EF6"/>
    <w:rsid w:val="00801BFB"/>
    <w:rsid w:val="008054B9"/>
    <w:rsid w:val="00805F83"/>
    <w:rsid w:val="00806D42"/>
    <w:rsid w:val="00807A86"/>
    <w:rsid w:val="00807DE9"/>
    <w:rsid w:val="00811DAB"/>
    <w:rsid w:val="00812131"/>
    <w:rsid w:val="00814532"/>
    <w:rsid w:val="008150CD"/>
    <w:rsid w:val="0081574F"/>
    <w:rsid w:val="00815F48"/>
    <w:rsid w:val="00816752"/>
    <w:rsid w:val="00820A5D"/>
    <w:rsid w:val="0082359E"/>
    <w:rsid w:val="00825678"/>
    <w:rsid w:val="00826911"/>
    <w:rsid w:val="008273C3"/>
    <w:rsid w:val="00830923"/>
    <w:rsid w:val="00830D84"/>
    <w:rsid w:val="008327CE"/>
    <w:rsid w:val="00833DE1"/>
    <w:rsid w:val="00834D39"/>
    <w:rsid w:val="008356B1"/>
    <w:rsid w:val="0084011B"/>
    <w:rsid w:val="00842AEC"/>
    <w:rsid w:val="00842CB3"/>
    <w:rsid w:val="00843E7B"/>
    <w:rsid w:val="008456F5"/>
    <w:rsid w:val="00845B07"/>
    <w:rsid w:val="00847240"/>
    <w:rsid w:val="008510A7"/>
    <w:rsid w:val="00851A73"/>
    <w:rsid w:val="0085382C"/>
    <w:rsid w:val="00853A43"/>
    <w:rsid w:val="00853AA8"/>
    <w:rsid w:val="00856D18"/>
    <w:rsid w:val="00862BB5"/>
    <w:rsid w:val="00865B07"/>
    <w:rsid w:val="00866504"/>
    <w:rsid w:val="008731E6"/>
    <w:rsid w:val="008745D5"/>
    <w:rsid w:val="008771F8"/>
    <w:rsid w:val="00877BC1"/>
    <w:rsid w:val="00883B4A"/>
    <w:rsid w:val="0088549D"/>
    <w:rsid w:val="00886B33"/>
    <w:rsid w:val="008872F2"/>
    <w:rsid w:val="0088750A"/>
    <w:rsid w:val="008A0E47"/>
    <w:rsid w:val="008A397F"/>
    <w:rsid w:val="008A4799"/>
    <w:rsid w:val="008A47A8"/>
    <w:rsid w:val="008A6960"/>
    <w:rsid w:val="008A7FE4"/>
    <w:rsid w:val="008B1E84"/>
    <w:rsid w:val="008B3669"/>
    <w:rsid w:val="008C1D5D"/>
    <w:rsid w:val="008C4041"/>
    <w:rsid w:val="008C55EF"/>
    <w:rsid w:val="008D2767"/>
    <w:rsid w:val="008D2E9B"/>
    <w:rsid w:val="008D3E96"/>
    <w:rsid w:val="008D4163"/>
    <w:rsid w:val="008D5459"/>
    <w:rsid w:val="008E203F"/>
    <w:rsid w:val="008E5895"/>
    <w:rsid w:val="008E7B10"/>
    <w:rsid w:val="008F16A2"/>
    <w:rsid w:val="008F39E2"/>
    <w:rsid w:val="008F5582"/>
    <w:rsid w:val="008F712A"/>
    <w:rsid w:val="008F7F4D"/>
    <w:rsid w:val="009004F9"/>
    <w:rsid w:val="00901E27"/>
    <w:rsid w:val="009052DE"/>
    <w:rsid w:val="00906403"/>
    <w:rsid w:val="009066A0"/>
    <w:rsid w:val="00907E59"/>
    <w:rsid w:val="00910B64"/>
    <w:rsid w:val="009145A8"/>
    <w:rsid w:val="0091647E"/>
    <w:rsid w:val="00917FEB"/>
    <w:rsid w:val="009223BF"/>
    <w:rsid w:val="0092473F"/>
    <w:rsid w:val="00926AF9"/>
    <w:rsid w:val="00927CDF"/>
    <w:rsid w:val="009317DC"/>
    <w:rsid w:val="0093245E"/>
    <w:rsid w:val="00934DC7"/>
    <w:rsid w:val="00935053"/>
    <w:rsid w:val="00935C36"/>
    <w:rsid w:val="00936BD4"/>
    <w:rsid w:val="0093743D"/>
    <w:rsid w:val="009374B8"/>
    <w:rsid w:val="00941184"/>
    <w:rsid w:val="00942CEF"/>
    <w:rsid w:val="00944066"/>
    <w:rsid w:val="00952B10"/>
    <w:rsid w:val="0095390E"/>
    <w:rsid w:val="00954607"/>
    <w:rsid w:val="00956C5A"/>
    <w:rsid w:val="00957FF3"/>
    <w:rsid w:val="00964DC2"/>
    <w:rsid w:val="00970F96"/>
    <w:rsid w:val="00972B81"/>
    <w:rsid w:val="00972E25"/>
    <w:rsid w:val="00973150"/>
    <w:rsid w:val="00973331"/>
    <w:rsid w:val="00975A61"/>
    <w:rsid w:val="0098375C"/>
    <w:rsid w:val="009869C6"/>
    <w:rsid w:val="009875F1"/>
    <w:rsid w:val="00990EBC"/>
    <w:rsid w:val="00993356"/>
    <w:rsid w:val="0099389C"/>
    <w:rsid w:val="00995EEE"/>
    <w:rsid w:val="009A2112"/>
    <w:rsid w:val="009A4E6E"/>
    <w:rsid w:val="009A69FC"/>
    <w:rsid w:val="009A6FC3"/>
    <w:rsid w:val="009B236F"/>
    <w:rsid w:val="009B4879"/>
    <w:rsid w:val="009B7365"/>
    <w:rsid w:val="009B75DD"/>
    <w:rsid w:val="009C1C37"/>
    <w:rsid w:val="009C3E00"/>
    <w:rsid w:val="009C5A68"/>
    <w:rsid w:val="009C787E"/>
    <w:rsid w:val="009D095D"/>
    <w:rsid w:val="009D3E30"/>
    <w:rsid w:val="009D4ED6"/>
    <w:rsid w:val="009D4FBD"/>
    <w:rsid w:val="009D6414"/>
    <w:rsid w:val="009D7022"/>
    <w:rsid w:val="009D757D"/>
    <w:rsid w:val="009E2060"/>
    <w:rsid w:val="009E4F56"/>
    <w:rsid w:val="009E6FC1"/>
    <w:rsid w:val="009F24A2"/>
    <w:rsid w:val="009F3754"/>
    <w:rsid w:val="009F3D64"/>
    <w:rsid w:val="009F5E3B"/>
    <w:rsid w:val="009F6297"/>
    <w:rsid w:val="00A01A99"/>
    <w:rsid w:val="00A0288A"/>
    <w:rsid w:val="00A03FAC"/>
    <w:rsid w:val="00A05350"/>
    <w:rsid w:val="00A06B56"/>
    <w:rsid w:val="00A074A3"/>
    <w:rsid w:val="00A07730"/>
    <w:rsid w:val="00A11966"/>
    <w:rsid w:val="00A12072"/>
    <w:rsid w:val="00A13F2D"/>
    <w:rsid w:val="00A1401B"/>
    <w:rsid w:val="00A146B1"/>
    <w:rsid w:val="00A14CC6"/>
    <w:rsid w:val="00A174AF"/>
    <w:rsid w:val="00A228F8"/>
    <w:rsid w:val="00A27808"/>
    <w:rsid w:val="00A30D73"/>
    <w:rsid w:val="00A35871"/>
    <w:rsid w:val="00A40472"/>
    <w:rsid w:val="00A407D2"/>
    <w:rsid w:val="00A43C53"/>
    <w:rsid w:val="00A44A6E"/>
    <w:rsid w:val="00A45384"/>
    <w:rsid w:val="00A461E4"/>
    <w:rsid w:val="00A562A4"/>
    <w:rsid w:val="00A56B15"/>
    <w:rsid w:val="00A5703F"/>
    <w:rsid w:val="00A577F5"/>
    <w:rsid w:val="00A662BE"/>
    <w:rsid w:val="00A70878"/>
    <w:rsid w:val="00A73798"/>
    <w:rsid w:val="00A73A4A"/>
    <w:rsid w:val="00A744BD"/>
    <w:rsid w:val="00A75819"/>
    <w:rsid w:val="00A75F40"/>
    <w:rsid w:val="00A778ED"/>
    <w:rsid w:val="00A825E4"/>
    <w:rsid w:val="00A84D75"/>
    <w:rsid w:val="00A85601"/>
    <w:rsid w:val="00A85720"/>
    <w:rsid w:val="00A87C5C"/>
    <w:rsid w:val="00A926B4"/>
    <w:rsid w:val="00A92E44"/>
    <w:rsid w:val="00A957B9"/>
    <w:rsid w:val="00A971BC"/>
    <w:rsid w:val="00AA1FB8"/>
    <w:rsid w:val="00AA690B"/>
    <w:rsid w:val="00AB0979"/>
    <w:rsid w:val="00AB14EB"/>
    <w:rsid w:val="00AB26AF"/>
    <w:rsid w:val="00AB56F1"/>
    <w:rsid w:val="00AC25D6"/>
    <w:rsid w:val="00AC7924"/>
    <w:rsid w:val="00AD0A88"/>
    <w:rsid w:val="00AD1ED1"/>
    <w:rsid w:val="00AD2F51"/>
    <w:rsid w:val="00AD40F9"/>
    <w:rsid w:val="00AD63A9"/>
    <w:rsid w:val="00AD6FC8"/>
    <w:rsid w:val="00AD7020"/>
    <w:rsid w:val="00AD7CA1"/>
    <w:rsid w:val="00AE0731"/>
    <w:rsid w:val="00AE326A"/>
    <w:rsid w:val="00AE46DD"/>
    <w:rsid w:val="00AE5DA2"/>
    <w:rsid w:val="00AF20E6"/>
    <w:rsid w:val="00AF56DD"/>
    <w:rsid w:val="00B005C4"/>
    <w:rsid w:val="00B02243"/>
    <w:rsid w:val="00B0419E"/>
    <w:rsid w:val="00B04CD3"/>
    <w:rsid w:val="00B05151"/>
    <w:rsid w:val="00B06F32"/>
    <w:rsid w:val="00B12D52"/>
    <w:rsid w:val="00B13634"/>
    <w:rsid w:val="00B25582"/>
    <w:rsid w:val="00B31241"/>
    <w:rsid w:val="00B314E1"/>
    <w:rsid w:val="00B339D0"/>
    <w:rsid w:val="00B34DF6"/>
    <w:rsid w:val="00B35AB8"/>
    <w:rsid w:val="00B366BA"/>
    <w:rsid w:val="00B36EFB"/>
    <w:rsid w:val="00B400E8"/>
    <w:rsid w:val="00B43FFD"/>
    <w:rsid w:val="00B440E2"/>
    <w:rsid w:val="00B5039F"/>
    <w:rsid w:val="00B51E06"/>
    <w:rsid w:val="00B52991"/>
    <w:rsid w:val="00B532E2"/>
    <w:rsid w:val="00B55E33"/>
    <w:rsid w:val="00B563BA"/>
    <w:rsid w:val="00B6053E"/>
    <w:rsid w:val="00B640A2"/>
    <w:rsid w:val="00B649EE"/>
    <w:rsid w:val="00B65B22"/>
    <w:rsid w:val="00B65F94"/>
    <w:rsid w:val="00B6746F"/>
    <w:rsid w:val="00B70003"/>
    <w:rsid w:val="00B705D3"/>
    <w:rsid w:val="00B75407"/>
    <w:rsid w:val="00B76481"/>
    <w:rsid w:val="00B76B3C"/>
    <w:rsid w:val="00B7756B"/>
    <w:rsid w:val="00B77A4F"/>
    <w:rsid w:val="00B81FBC"/>
    <w:rsid w:val="00B84290"/>
    <w:rsid w:val="00B85A7D"/>
    <w:rsid w:val="00B873FF"/>
    <w:rsid w:val="00B91356"/>
    <w:rsid w:val="00B916DB"/>
    <w:rsid w:val="00B942B1"/>
    <w:rsid w:val="00B969FC"/>
    <w:rsid w:val="00B97CA7"/>
    <w:rsid w:val="00BA2180"/>
    <w:rsid w:val="00BA2376"/>
    <w:rsid w:val="00BA28EF"/>
    <w:rsid w:val="00BA650A"/>
    <w:rsid w:val="00BA70FE"/>
    <w:rsid w:val="00BA748D"/>
    <w:rsid w:val="00BB34FB"/>
    <w:rsid w:val="00BB425F"/>
    <w:rsid w:val="00BB4316"/>
    <w:rsid w:val="00BB551F"/>
    <w:rsid w:val="00BB55F3"/>
    <w:rsid w:val="00BB65ED"/>
    <w:rsid w:val="00BC05E1"/>
    <w:rsid w:val="00BC2261"/>
    <w:rsid w:val="00BC2F2F"/>
    <w:rsid w:val="00BD266A"/>
    <w:rsid w:val="00BD4748"/>
    <w:rsid w:val="00BE16B8"/>
    <w:rsid w:val="00BE1C37"/>
    <w:rsid w:val="00BF27EA"/>
    <w:rsid w:val="00BF3BCA"/>
    <w:rsid w:val="00BF68BD"/>
    <w:rsid w:val="00BF7FF0"/>
    <w:rsid w:val="00C03317"/>
    <w:rsid w:val="00C04ACF"/>
    <w:rsid w:val="00C052BF"/>
    <w:rsid w:val="00C07258"/>
    <w:rsid w:val="00C07B5A"/>
    <w:rsid w:val="00C143B5"/>
    <w:rsid w:val="00C2046C"/>
    <w:rsid w:val="00C218BC"/>
    <w:rsid w:val="00C22FBC"/>
    <w:rsid w:val="00C23246"/>
    <w:rsid w:val="00C25BE9"/>
    <w:rsid w:val="00C30B5C"/>
    <w:rsid w:val="00C3264D"/>
    <w:rsid w:val="00C32C85"/>
    <w:rsid w:val="00C36310"/>
    <w:rsid w:val="00C367AD"/>
    <w:rsid w:val="00C44BC2"/>
    <w:rsid w:val="00C4521C"/>
    <w:rsid w:val="00C45B79"/>
    <w:rsid w:val="00C45C09"/>
    <w:rsid w:val="00C45D43"/>
    <w:rsid w:val="00C54E80"/>
    <w:rsid w:val="00C61A2D"/>
    <w:rsid w:val="00C62B67"/>
    <w:rsid w:val="00C62CD3"/>
    <w:rsid w:val="00C65115"/>
    <w:rsid w:val="00C70637"/>
    <w:rsid w:val="00C721A4"/>
    <w:rsid w:val="00C731A9"/>
    <w:rsid w:val="00C73687"/>
    <w:rsid w:val="00C7408D"/>
    <w:rsid w:val="00C800C9"/>
    <w:rsid w:val="00C80801"/>
    <w:rsid w:val="00C8350A"/>
    <w:rsid w:val="00C841DA"/>
    <w:rsid w:val="00C862B3"/>
    <w:rsid w:val="00C877C4"/>
    <w:rsid w:val="00C9237F"/>
    <w:rsid w:val="00C92B34"/>
    <w:rsid w:val="00C96452"/>
    <w:rsid w:val="00CA29BD"/>
    <w:rsid w:val="00CA714B"/>
    <w:rsid w:val="00CA7234"/>
    <w:rsid w:val="00CA7694"/>
    <w:rsid w:val="00CA7A44"/>
    <w:rsid w:val="00CB0C6B"/>
    <w:rsid w:val="00CB1C7F"/>
    <w:rsid w:val="00CB2FE2"/>
    <w:rsid w:val="00CB3C91"/>
    <w:rsid w:val="00CB4022"/>
    <w:rsid w:val="00CB547F"/>
    <w:rsid w:val="00CB6AB9"/>
    <w:rsid w:val="00CB7309"/>
    <w:rsid w:val="00CB75E9"/>
    <w:rsid w:val="00CC5476"/>
    <w:rsid w:val="00CD1DC6"/>
    <w:rsid w:val="00CD274C"/>
    <w:rsid w:val="00CD30D5"/>
    <w:rsid w:val="00CD673A"/>
    <w:rsid w:val="00CD7750"/>
    <w:rsid w:val="00CD7B90"/>
    <w:rsid w:val="00CD7F62"/>
    <w:rsid w:val="00CE1B63"/>
    <w:rsid w:val="00CE1F1D"/>
    <w:rsid w:val="00CE5F38"/>
    <w:rsid w:val="00CF1221"/>
    <w:rsid w:val="00CF35D1"/>
    <w:rsid w:val="00CF472E"/>
    <w:rsid w:val="00CF4DF7"/>
    <w:rsid w:val="00D01C2D"/>
    <w:rsid w:val="00D01FD6"/>
    <w:rsid w:val="00D049AF"/>
    <w:rsid w:val="00D05400"/>
    <w:rsid w:val="00D0589D"/>
    <w:rsid w:val="00D070E5"/>
    <w:rsid w:val="00D079D3"/>
    <w:rsid w:val="00D10958"/>
    <w:rsid w:val="00D12443"/>
    <w:rsid w:val="00D14234"/>
    <w:rsid w:val="00D14651"/>
    <w:rsid w:val="00D15B21"/>
    <w:rsid w:val="00D17F84"/>
    <w:rsid w:val="00D208DA"/>
    <w:rsid w:val="00D212DC"/>
    <w:rsid w:val="00D228CF"/>
    <w:rsid w:val="00D34909"/>
    <w:rsid w:val="00D37058"/>
    <w:rsid w:val="00D418C0"/>
    <w:rsid w:val="00D45339"/>
    <w:rsid w:val="00D47AF1"/>
    <w:rsid w:val="00D52BBE"/>
    <w:rsid w:val="00D54809"/>
    <w:rsid w:val="00D641F2"/>
    <w:rsid w:val="00D64345"/>
    <w:rsid w:val="00D671B8"/>
    <w:rsid w:val="00D702B2"/>
    <w:rsid w:val="00D710F1"/>
    <w:rsid w:val="00D778F7"/>
    <w:rsid w:val="00D83885"/>
    <w:rsid w:val="00D90E4E"/>
    <w:rsid w:val="00D914E6"/>
    <w:rsid w:val="00D932B2"/>
    <w:rsid w:val="00D934F7"/>
    <w:rsid w:val="00D94E7C"/>
    <w:rsid w:val="00D97E80"/>
    <w:rsid w:val="00DA0706"/>
    <w:rsid w:val="00DA1D43"/>
    <w:rsid w:val="00DA2080"/>
    <w:rsid w:val="00DA5B44"/>
    <w:rsid w:val="00DA70EB"/>
    <w:rsid w:val="00DA7251"/>
    <w:rsid w:val="00DB060F"/>
    <w:rsid w:val="00DC0AA6"/>
    <w:rsid w:val="00DC2777"/>
    <w:rsid w:val="00DC435A"/>
    <w:rsid w:val="00DC6FE4"/>
    <w:rsid w:val="00DD7E4D"/>
    <w:rsid w:val="00DE0BE9"/>
    <w:rsid w:val="00DE0EA3"/>
    <w:rsid w:val="00DE20E9"/>
    <w:rsid w:val="00DE3BDE"/>
    <w:rsid w:val="00DE3D93"/>
    <w:rsid w:val="00DE4F76"/>
    <w:rsid w:val="00DE53A7"/>
    <w:rsid w:val="00DE6E7E"/>
    <w:rsid w:val="00DE7104"/>
    <w:rsid w:val="00DE7AE4"/>
    <w:rsid w:val="00DF181A"/>
    <w:rsid w:val="00DF1C51"/>
    <w:rsid w:val="00DF35E8"/>
    <w:rsid w:val="00DF4554"/>
    <w:rsid w:val="00DF63DC"/>
    <w:rsid w:val="00E02BB0"/>
    <w:rsid w:val="00E053DA"/>
    <w:rsid w:val="00E05864"/>
    <w:rsid w:val="00E07D3E"/>
    <w:rsid w:val="00E1071D"/>
    <w:rsid w:val="00E1247B"/>
    <w:rsid w:val="00E155A1"/>
    <w:rsid w:val="00E163CA"/>
    <w:rsid w:val="00E16D29"/>
    <w:rsid w:val="00E16FF7"/>
    <w:rsid w:val="00E20968"/>
    <w:rsid w:val="00E21F86"/>
    <w:rsid w:val="00E22890"/>
    <w:rsid w:val="00E235E6"/>
    <w:rsid w:val="00E25A60"/>
    <w:rsid w:val="00E2736C"/>
    <w:rsid w:val="00E3111A"/>
    <w:rsid w:val="00E34DBC"/>
    <w:rsid w:val="00E3564E"/>
    <w:rsid w:val="00E357CC"/>
    <w:rsid w:val="00E365B5"/>
    <w:rsid w:val="00E37D89"/>
    <w:rsid w:val="00E4170C"/>
    <w:rsid w:val="00E43E86"/>
    <w:rsid w:val="00E467DD"/>
    <w:rsid w:val="00E46C3D"/>
    <w:rsid w:val="00E51352"/>
    <w:rsid w:val="00E5753D"/>
    <w:rsid w:val="00E60315"/>
    <w:rsid w:val="00E60580"/>
    <w:rsid w:val="00E607AC"/>
    <w:rsid w:val="00E616DD"/>
    <w:rsid w:val="00E6266D"/>
    <w:rsid w:val="00E705EE"/>
    <w:rsid w:val="00E70B50"/>
    <w:rsid w:val="00E71A2D"/>
    <w:rsid w:val="00E766E3"/>
    <w:rsid w:val="00E828F7"/>
    <w:rsid w:val="00E84A89"/>
    <w:rsid w:val="00E8500A"/>
    <w:rsid w:val="00E943AC"/>
    <w:rsid w:val="00E96136"/>
    <w:rsid w:val="00EA5497"/>
    <w:rsid w:val="00EA6394"/>
    <w:rsid w:val="00EA6978"/>
    <w:rsid w:val="00EB36BB"/>
    <w:rsid w:val="00EB5184"/>
    <w:rsid w:val="00EB6919"/>
    <w:rsid w:val="00EC16BC"/>
    <w:rsid w:val="00EC209A"/>
    <w:rsid w:val="00EC2C04"/>
    <w:rsid w:val="00EC44F1"/>
    <w:rsid w:val="00EC727E"/>
    <w:rsid w:val="00ED00C9"/>
    <w:rsid w:val="00ED0240"/>
    <w:rsid w:val="00ED0854"/>
    <w:rsid w:val="00ED7A0D"/>
    <w:rsid w:val="00EE210E"/>
    <w:rsid w:val="00EE58AC"/>
    <w:rsid w:val="00EE7387"/>
    <w:rsid w:val="00EF0E7F"/>
    <w:rsid w:val="00EF5AAE"/>
    <w:rsid w:val="00EF7BA0"/>
    <w:rsid w:val="00F007E8"/>
    <w:rsid w:val="00F015D3"/>
    <w:rsid w:val="00F02E02"/>
    <w:rsid w:val="00F10DC9"/>
    <w:rsid w:val="00F13603"/>
    <w:rsid w:val="00F13811"/>
    <w:rsid w:val="00F13A45"/>
    <w:rsid w:val="00F15E4E"/>
    <w:rsid w:val="00F162C5"/>
    <w:rsid w:val="00F17CC5"/>
    <w:rsid w:val="00F24710"/>
    <w:rsid w:val="00F25A50"/>
    <w:rsid w:val="00F262D1"/>
    <w:rsid w:val="00F30861"/>
    <w:rsid w:val="00F32F33"/>
    <w:rsid w:val="00F35094"/>
    <w:rsid w:val="00F36669"/>
    <w:rsid w:val="00F375C8"/>
    <w:rsid w:val="00F3783A"/>
    <w:rsid w:val="00F470D4"/>
    <w:rsid w:val="00F47689"/>
    <w:rsid w:val="00F50D21"/>
    <w:rsid w:val="00F52BBF"/>
    <w:rsid w:val="00F535F6"/>
    <w:rsid w:val="00F53D7F"/>
    <w:rsid w:val="00F56753"/>
    <w:rsid w:val="00F56857"/>
    <w:rsid w:val="00F6275C"/>
    <w:rsid w:val="00F641A0"/>
    <w:rsid w:val="00F67A15"/>
    <w:rsid w:val="00F71725"/>
    <w:rsid w:val="00F7668B"/>
    <w:rsid w:val="00F817E5"/>
    <w:rsid w:val="00F825DE"/>
    <w:rsid w:val="00F8507A"/>
    <w:rsid w:val="00F85894"/>
    <w:rsid w:val="00F9194D"/>
    <w:rsid w:val="00F94C9B"/>
    <w:rsid w:val="00F97C3C"/>
    <w:rsid w:val="00FA22BA"/>
    <w:rsid w:val="00FA3B62"/>
    <w:rsid w:val="00FA3CA3"/>
    <w:rsid w:val="00FA44DC"/>
    <w:rsid w:val="00FA5000"/>
    <w:rsid w:val="00FA7163"/>
    <w:rsid w:val="00FB1CD0"/>
    <w:rsid w:val="00FB25C3"/>
    <w:rsid w:val="00FB2BB7"/>
    <w:rsid w:val="00FB3354"/>
    <w:rsid w:val="00FB4120"/>
    <w:rsid w:val="00FB5214"/>
    <w:rsid w:val="00FB6138"/>
    <w:rsid w:val="00FB76F4"/>
    <w:rsid w:val="00FC13C1"/>
    <w:rsid w:val="00FC6930"/>
    <w:rsid w:val="00FC720E"/>
    <w:rsid w:val="00FC7874"/>
    <w:rsid w:val="00FD18FF"/>
    <w:rsid w:val="00FD254D"/>
    <w:rsid w:val="00FD2C8A"/>
    <w:rsid w:val="00FD4045"/>
    <w:rsid w:val="00FD4DB8"/>
    <w:rsid w:val="00FD5859"/>
    <w:rsid w:val="00FD6419"/>
    <w:rsid w:val="00FE6565"/>
    <w:rsid w:val="00FF2CD5"/>
    <w:rsid w:val="00FF4074"/>
    <w:rsid w:val="00FF6A69"/>
    <w:rsid w:val="07C867D4"/>
    <w:rsid w:val="0A401A65"/>
    <w:rsid w:val="0B236021"/>
    <w:rsid w:val="0F825279"/>
    <w:rsid w:val="162A227C"/>
    <w:rsid w:val="1AC2485C"/>
    <w:rsid w:val="1D8B16A7"/>
    <w:rsid w:val="1DFB1152"/>
    <w:rsid w:val="30452683"/>
    <w:rsid w:val="33003D37"/>
    <w:rsid w:val="370606FF"/>
    <w:rsid w:val="3EF33DFC"/>
    <w:rsid w:val="3F717372"/>
    <w:rsid w:val="40B01E8D"/>
    <w:rsid w:val="43547FB9"/>
    <w:rsid w:val="442A5574"/>
    <w:rsid w:val="4B1F1094"/>
    <w:rsid w:val="4DAD10E0"/>
    <w:rsid w:val="58746534"/>
    <w:rsid w:val="65EB04DB"/>
    <w:rsid w:val="677C174D"/>
    <w:rsid w:val="6BB824EA"/>
    <w:rsid w:val="71FB5A0A"/>
    <w:rsid w:val="7AC42737"/>
    <w:rsid w:val="7D834F4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semiHidden="0" w:qFormat="1"/>
    <w:lsdException w:name="annotation text" w:semiHidden="0" w:uiPriority="0" w:unhideWhenUsed="0" w:qFormat="1"/>
    <w:lsdException w:name="header" w:semiHidden="0" w:qFormat="1"/>
    <w:lsdException w:name="footer" w:semiHidden="0" w:uiPriority="0" w:qFormat="1"/>
    <w:lsdException w:name="index heading"/>
    <w:lsdException w:name="caption" w:uiPriority="35" w:qFormat="1"/>
    <w:lsdException w:name="table of figures"/>
    <w:lsdException w:name="envelope address"/>
    <w:lsdException w:name="envelope return"/>
    <w:lsdException w:name="footnote reference" w:semiHidden="0" w:qFormat="1"/>
    <w:lsdException w:name="annotation reference"/>
    <w:lsdException w:name="line number"/>
    <w:lsdException w:name="page number" w:semiHidden="0" w:uiPriority="0" w:unhideWhenUsed="0" w:qFormat="1"/>
    <w:lsdException w:name="endnote reference" w:semiHidden="0" w:qFormat="1"/>
    <w:lsdException w:name="endnote text" w:semiHidden="0" w:qFormat="1"/>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qFormat="1"/>
    <w:lsdException w:name="Body Text" w:semiHidden="0" w:qFormat="1"/>
    <w:lsdException w:name="Body Text Indent" w:semiHidden="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qFormat="1"/>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semiHidden="0"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qFormat="1"/>
    <w:lsdException w:name="Table Grid" w:semiHidden="0" w:uiPriority="3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link w:val="1Char"/>
    <w:qFormat/>
    <w:pPr>
      <w:keepNext/>
      <w:keepLines/>
      <w:spacing w:before="480" w:after="360" w:line="400" w:lineRule="exact"/>
      <w:ind w:firstLine="200" w:firstLineChars="200"/>
      <w:jc w:val="center"/>
      <w:outlineLvl w:val="0"/>
    </w:pPr>
    <w:rPr>
      <w:rFonts w:ascii="Times New Roman" w:eastAsia="黑体" w:hAnsi="Times New Roman" w:cs="Times New Roman"/>
      <w:bCs/>
      <w:kern w:val="44"/>
      <w:sz w:val="30"/>
      <w:szCs w:val="44"/>
    </w:rPr>
  </w:style>
  <w:style w:type="paragraph" w:styleId="Heading2">
    <w:name w:val="heading 2"/>
    <w:basedOn w:val="Normal"/>
    <w:next w:val="Normal"/>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3Char"/>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CommentText">
    <w:name w:val="annotation text"/>
    <w:basedOn w:val="Normal"/>
    <w:link w:val="Char4"/>
    <w:qFormat/>
    <w:pPr>
      <w:jc w:val="left"/>
    </w:pPr>
    <w:rPr>
      <w:rFonts w:ascii="Times New Roman" w:eastAsia="宋体" w:hAnsi="Times New Roman" w:cs="Times New Roman"/>
      <w:szCs w:val="20"/>
    </w:rPr>
  </w:style>
  <w:style w:type="paragraph" w:styleId="BodyText">
    <w:name w:val="Body Text"/>
    <w:basedOn w:val="Normal"/>
    <w:link w:val="Char8"/>
    <w:uiPriority w:val="99"/>
    <w:unhideWhenUsed/>
    <w:qFormat/>
    <w:pPr>
      <w:spacing w:after="120"/>
    </w:pPr>
  </w:style>
  <w:style w:type="paragraph" w:styleId="BodyTextIndent">
    <w:name w:val="Body Text Indent"/>
    <w:basedOn w:val="Normal"/>
    <w:link w:val="Char5"/>
    <w:uiPriority w:val="99"/>
    <w:unhideWhenUsed/>
    <w:qFormat/>
    <w:pPr>
      <w:ind w:firstLine="420" w:firstLineChars="200"/>
    </w:pPr>
    <w:rPr>
      <w:rFonts w:ascii="Times New Roman" w:eastAsia="宋体" w:hAnsi="Times New Roman" w:cs="Times New Roman"/>
      <w:snapToGrid w:val="0"/>
      <w:kern w:val="0"/>
      <w:szCs w:val="24"/>
    </w:rPr>
  </w:style>
  <w:style w:type="paragraph" w:styleId="TOC3">
    <w:name w:val="toc 3"/>
    <w:basedOn w:val="Normal"/>
    <w:next w:val="Normal"/>
    <w:uiPriority w:val="39"/>
    <w:unhideWhenUsed/>
    <w:qFormat/>
    <w:pPr>
      <w:spacing w:line="400" w:lineRule="exact"/>
      <w:ind w:left="400" w:firstLine="200" w:leftChars="400" w:firstLineChars="200"/>
    </w:pPr>
    <w:rPr>
      <w:rFonts w:ascii="Times New Roman" w:eastAsia="宋体" w:hAnsi="Times New Roman" w:cs="Times New Roman"/>
      <w:sz w:val="24"/>
      <w:szCs w:val="20"/>
    </w:rPr>
  </w:style>
  <w:style w:type="paragraph" w:styleId="Date">
    <w:name w:val="Date"/>
    <w:basedOn w:val="Normal"/>
    <w:next w:val="Normal"/>
    <w:link w:val="Char0"/>
    <w:uiPriority w:val="99"/>
    <w:unhideWhenUsed/>
    <w:qFormat/>
    <w:pPr>
      <w:ind w:left="100" w:leftChars="2500"/>
    </w:pPr>
  </w:style>
  <w:style w:type="paragraph" w:styleId="EndnoteText">
    <w:name w:val="endnote text"/>
    <w:basedOn w:val="Normal"/>
    <w:link w:val="Char3"/>
    <w:uiPriority w:val="99"/>
    <w:unhideWhenUsed/>
    <w:qFormat/>
    <w:pPr>
      <w:snapToGrid w:val="0"/>
      <w:jc w:val="left"/>
    </w:pPr>
  </w:style>
  <w:style w:type="paragraph" w:styleId="BalloonText">
    <w:name w:val="Balloon Text"/>
    <w:basedOn w:val="Normal"/>
    <w:link w:val="Char6"/>
    <w:uiPriority w:val="99"/>
    <w:unhideWhenUsed/>
    <w:qFormat/>
    <w:rPr>
      <w:sz w:val="18"/>
      <w:szCs w:val="18"/>
    </w:rPr>
  </w:style>
  <w:style w:type="paragraph" w:styleId="Footer">
    <w:name w:val="footer"/>
    <w:basedOn w:val="Normal"/>
    <w:link w:val="Char2"/>
    <w:unhideWhenUsed/>
    <w:qFormat/>
    <w:pPr>
      <w:tabs>
        <w:tab w:val="center" w:pos="4153"/>
        <w:tab w:val="right" w:pos="8306"/>
      </w:tabs>
      <w:snapToGrid w:val="0"/>
      <w:jc w:val="left"/>
    </w:pPr>
    <w:rPr>
      <w:sz w:val="18"/>
      <w:szCs w:val="18"/>
    </w:rPr>
  </w:style>
  <w:style w:type="paragraph" w:styleId="Header">
    <w:name w:val="header"/>
    <w:basedOn w:val="Normal"/>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unhideWhenUsed/>
    <w:qFormat/>
    <w:pPr>
      <w:spacing w:line="400" w:lineRule="exact"/>
      <w:ind w:firstLine="200" w:firstLineChars="200"/>
    </w:pPr>
    <w:rPr>
      <w:rFonts w:ascii="Times New Roman" w:eastAsia="黑体" w:hAnsi="Times New Roman" w:cs="Times New Roman"/>
      <w:sz w:val="24"/>
      <w:szCs w:val="20"/>
    </w:rPr>
  </w:style>
  <w:style w:type="paragraph" w:styleId="FootnoteText">
    <w:name w:val="footnote text"/>
    <w:basedOn w:val="Normal"/>
    <w:link w:val="Char7"/>
    <w:uiPriority w:val="99"/>
    <w:unhideWhenUsed/>
    <w:qFormat/>
    <w:pPr>
      <w:snapToGrid w:val="0"/>
      <w:jc w:val="left"/>
    </w:pPr>
    <w:rPr>
      <w:sz w:val="18"/>
      <w:szCs w:val="18"/>
    </w:rPr>
  </w:style>
  <w:style w:type="paragraph" w:styleId="TOC2">
    <w:name w:val="toc 2"/>
    <w:basedOn w:val="Normal"/>
    <w:next w:val="Normal"/>
    <w:uiPriority w:val="39"/>
    <w:unhideWhenUsed/>
    <w:qFormat/>
    <w:pPr>
      <w:spacing w:line="400" w:lineRule="exact"/>
      <w:ind w:left="200" w:firstLine="200" w:leftChars="200" w:firstLineChars="200"/>
    </w:pPr>
    <w:rPr>
      <w:rFonts w:ascii="Times New Roman" w:eastAsia="宋体" w:hAnsi="Times New Roman" w:cs="Times New Roman"/>
      <w:sz w:val="24"/>
      <w:szCs w:val="20"/>
    </w:rPr>
  </w:style>
  <w:style w:type="paragraph" w:styleId="NormalWeb">
    <w:name w:val="Normal (Web)"/>
    <w:basedOn w:val="Normal"/>
    <w:uiPriority w:val="99"/>
    <w:unhideWhenUsed/>
    <w:qFormat/>
    <w:pPr>
      <w:spacing w:before="0" w:beforeAutospacing="1" w:after="0" w:afterAutospacing="1"/>
      <w:ind w:left="0" w:right="0"/>
      <w:jc w:val="left"/>
    </w:pPr>
    <w:rPr>
      <w:kern w:val="0"/>
      <w:sz w:val="24"/>
      <w:lang w:val="en-US" w:eastAsia="zh-CN" w:bidi="ar"/>
    </w:rPr>
  </w:style>
  <w:style w:type="paragraph" w:styleId="Title">
    <w:name w:val="Title"/>
    <w:basedOn w:val="Normal"/>
    <w:next w:val="Normal"/>
    <w:link w:val="Char"/>
    <w:uiPriority w:val="10"/>
    <w:qFormat/>
    <w:pPr>
      <w:spacing w:before="480" w:after="360"/>
      <w:jc w:val="center"/>
      <w:outlineLvl w:val="0"/>
    </w:pPr>
    <w:rPr>
      <w:rFonts w:ascii="Times New Roman" w:eastAsia="黑体" w:hAnsi="Times New Roman" w:cstheme="majorBidi"/>
      <w:bCs/>
      <w:sz w:val="30"/>
      <w:szCs w:val="32"/>
    </w:rPr>
  </w:style>
  <w:style w:type="character" w:styleId="EndnoteReference">
    <w:name w:val="endnote reference"/>
    <w:basedOn w:val="DefaultParagraphFont"/>
    <w:uiPriority w:val="99"/>
    <w:unhideWhenUsed/>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character" w:styleId="FootnoteReference">
    <w:name w:val="footnote reference"/>
    <w:basedOn w:val="DefaultParagraphFont"/>
    <w:uiPriority w:val="99"/>
    <w:unhideWhenUsed/>
    <w:qFormat/>
    <w:rPr>
      <w:vertAlign w:val="superscript"/>
    </w:rPr>
  </w:style>
  <w:style w:type="character" w:customStyle="1" w:styleId="Char">
    <w:name w:val="标题 Char"/>
    <w:basedOn w:val="DefaultParagraphFont"/>
    <w:link w:val="Title"/>
    <w:uiPriority w:val="10"/>
    <w:qFormat/>
    <w:rPr>
      <w:rFonts w:ascii="Times New Roman" w:eastAsia="黑体" w:hAnsi="Times New Roman" w:cstheme="majorBidi"/>
      <w:bCs/>
      <w:sz w:val="30"/>
      <w:szCs w:val="32"/>
    </w:rPr>
  </w:style>
  <w:style w:type="character" w:customStyle="1" w:styleId="Char0">
    <w:name w:val="日期 Char"/>
    <w:basedOn w:val="DefaultParagraphFont"/>
    <w:link w:val="Date"/>
    <w:uiPriority w:val="99"/>
    <w:semiHidden/>
    <w:qFormat/>
  </w:style>
  <w:style w:type="paragraph" w:styleId="ListParagraph">
    <w:name w:val="List Paragraph"/>
    <w:basedOn w:val="Normal"/>
    <w:uiPriority w:val="34"/>
    <w:qFormat/>
    <w:pPr>
      <w:ind w:firstLine="420" w:firstLineChars="200"/>
    </w:pPr>
  </w:style>
  <w:style w:type="character" w:customStyle="1" w:styleId="Char1">
    <w:name w:val="页眉 Char"/>
    <w:basedOn w:val="DefaultParagraphFont"/>
    <w:link w:val="Header"/>
    <w:uiPriority w:val="99"/>
    <w:qFormat/>
    <w:rPr>
      <w:sz w:val="18"/>
      <w:szCs w:val="18"/>
    </w:rPr>
  </w:style>
  <w:style w:type="character" w:customStyle="1" w:styleId="Char2">
    <w:name w:val="页脚 Char"/>
    <w:basedOn w:val="DefaultParagraphFont"/>
    <w:link w:val="Footer"/>
    <w:uiPriority w:val="99"/>
    <w:qFormat/>
    <w:rPr>
      <w:sz w:val="18"/>
      <w:szCs w:val="18"/>
    </w:rPr>
  </w:style>
  <w:style w:type="character" w:customStyle="1" w:styleId="1Char">
    <w:name w:val="标题 1 Char"/>
    <w:basedOn w:val="DefaultParagraphFont"/>
    <w:link w:val="Heading1"/>
    <w:qFormat/>
    <w:rPr>
      <w:rFonts w:ascii="Times New Roman" w:eastAsia="黑体" w:hAnsi="Times New Roman" w:cs="Times New Roman"/>
      <w:bCs/>
      <w:kern w:val="44"/>
      <w:sz w:val="30"/>
      <w:szCs w:val="44"/>
    </w:rPr>
  </w:style>
  <w:style w:type="paragraph" w:customStyle="1" w:styleId="a">
    <w:name w:val="标题一"/>
    <w:basedOn w:val="Heading1"/>
    <w:qFormat/>
    <w:pPr>
      <w:spacing w:after="120" w:line="240" w:lineRule="auto"/>
      <w:ind w:firstLine="0" w:firstLineChars="0"/>
      <w:jc w:val="left"/>
      <w:outlineLvl w:val="1"/>
    </w:pPr>
    <w:rPr>
      <w:rFonts w:ascii="黑体"/>
      <w:bCs w:val="0"/>
      <w:sz w:val="28"/>
      <w:szCs w:val="20"/>
    </w:rPr>
  </w:style>
  <w:style w:type="character" w:customStyle="1" w:styleId="2Char">
    <w:name w:val="标题 2 Char"/>
    <w:basedOn w:val="DefaultParagraphFont"/>
    <w:link w:val="Heading2"/>
    <w:uiPriority w:val="9"/>
    <w:semiHidden/>
    <w:qFormat/>
    <w:rPr>
      <w:rFonts w:asciiTheme="majorHAnsi" w:eastAsiaTheme="majorEastAsia" w:hAnsiTheme="majorHAnsi" w:cstheme="majorBidi"/>
      <w:b/>
      <w:bCs/>
      <w:sz w:val="32"/>
      <w:szCs w:val="32"/>
    </w:rPr>
  </w:style>
  <w:style w:type="character" w:customStyle="1" w:styleId="3Char">
    <w:name w:val="标题 3 Char"/>
    <w:basedOn w:val="DefaultParagraphFont"/>
    <w:link w:val="Heading3"/>
    <w:qFormat/>
    <w:rPr>
      <w:b/>
      <w:bCs/>
      <w:sz w:val="32"/>
      <w:szCs w:val="32"/>
    </w:rPr>
  </w:style>
  <w:style w:type="paragraph" w:customStyle="1" w:styleId="a0">
    <w:name w:val="论文正文"/>
    <w:basedOn w:val="Normal"/>
    <w:qFormat/>
    <w:pPr>
      <w:spacing w:line="300" w:lineRule="auto"/>
      <w:ind w:firstLine="200" w:firstLineChars="200"/>
    </w:pPr>
    <w:rPr>
      <w:rFonts w:ascii="Times New Roman" w:eastAsia="宋体" w:hAnsi="Times New Roman" w:cs="Times New Roman"/>
      <w:sz w:val="24"/>
      <w:szCs w:val="24"/>
    </w:rPr>
  </w:style>
  <w:style w:type="character" w:customStyle="1" w:styleId="Char3">
    <w:name w:val="尾注文本 Char"/>
    <w:basedOn w:val="DefaultParagraphFont"/>
    <w:link w:val="EndnoteText"/>
    <w:uiPriority w:val="99"/>
    <w:semiHidden/>
    <w:qFormat/>
  </w:style>
  <w:style w:type="character" w:customStyle="1" w:styleId="Char4">
    <w:name w:val="批注文字 Char"/>
    <w:basedOn w:val="DefaultParagraphFont"/>
    <w:link w:val="CommentText"/>
    <w:qFormat/>
    <w:rPr>
      <w:rFonts w:ascii="Times New Roman" w:eastAsia="宋体" w:hAnsi="Times New Roman" w:cs="Times New Roman"/>
      <w:szCs w:val="20"/>
    </w:rPr>
  </w:style>
  <w:style w:type="paragraph" w:customStyle="1" w:styleId="6">
    <w:name w:val="6"/>
    <w:basedOn w:val="Normal"/>
    <w:link w:val="6Char"/>
    <w:qFormat/>
    <w:pPr>
      <w:jc w:val="center"/>
    </w:pPr>
    <w:rPr>
      <w:rFonts w:ascii="Times New Roman" w:eastAsia="宋体" w:hAnsi="Times New Roman" w:cs="Times New Roman"/>
      <w:szCs w:val="21"/>
    </w:rPr>
  </w:style>
  <w:style w:type="character" w:customStyle="1" w:styleId="6Char">
    <w:name w:val="6 Char"/>
    <w:link w:val="6"/>
    <w:qFormat/>
    <w:rPr>
      <w:rFonts w:ascii="Times New Roman" w:eastAsia="宋体" w:hAnsi="Times New Roman" w:cs="Times New Roman"/>
      <w:szCs w:val="21"/>
    </w:rPr>
  </w:style>
  <w:style w:type="character" w:customStyle="1" w:styleId="Char5">
    <w:name w:val="正文文本缩进 Char"/>
    <w:basedOn w:val="DefaultParagraphFont"/>
    <w:link w:val="BodyTextIndent"/>
    <w:uiPriority w:val="99"/>
    <w:qFormat/>
    <w:rPr>
      <w:rFonts w:ascii="Times New Roman" w:eastAsia="宋体" w:hAnsi="Times New Roman" w:cs="Times New Roman"/>
      <w:snapToGrid w:val="0"/>
      <w:kern w:val="0"/>
      <w:szCs w:val="24"/>
    </w:rPr>
  </w:style>
  <w:style w:type="character" w:customStyle="1" w:styleId="Char6">
    <w:name w:val="批注框文本 Char"/>
    <w:basedOn w:val="DefaultParagraphFont"/>
    <w:link w:val="BalloonText"/>
    <w:uiPriority w:val="99"/>
    <w:semiHidden/>
    <w:qFormat/>
    <w:rPr>
      <w:sz w:val="18"/>
      <w:szCs w:val="18"/>
    </w:rPr>
  </w:style>
  <w:style w:type="character" w:customStyle="1" w:styleId="4Char">
    <w:name w:val="标题 4 Char"/>
    <w:basedOn w:val="DefaultParagraphFont"/>
    <w:link w:val="Heading4"/>
    <w:uiPriority w:val="9"/>
    <w:qFormat/>
    <w:rPr>
      <w:rFonts w:asciiTheme="majorHAnsi" w:eastAsiaTheme="majorEastAsia" w:hAnsiTheme="majorHAnsi" w:cstheme="majorBidi"/>
      <w:b/>
      <w:bCs/>
      <w:sz w:val="28"/>
      <w:szCs w:val="28"/>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character" w:customStyle="1" w:styleId="Char7">
    <w:name w:val="脚注文本 Char"/>
    <w:basedOn w:val="DefaultParagraphFont"/>
    <w:link w:val="FootnoteText"/>
    <w:uiPriority w:val="99"/>
    <w:semiHidden/>
    <w:qFormat/>
    <w:rPr>
      <w:sz w:val="18"/>
      <w:szCs w:val="18"/>
    </w:rPr>
  </w:style>
  <w:style w:type="paragraph" w:customStyle="1" w:styleId="a1">
    <w:name w:val="居中表格文字"/>
    <w:basedOn w:val="BodyText"/>
    <w:qFormat/>
    <w:pPr>
      <w:spacing w:before="60" w:after="60"/>
      <w:ind w:left="-1" w:hanging="2" w:leftChars="-1" w:hangingChars="1"/>
    </w:pPr>
    <w:rPr>
      <w:rFonts w:ascii="Times New Roman" w:eastAsia="宋体" w:hAnsi="Times New Roman" w:cs="Times New Roman"/>
      <w:sz w:val="24"/>
      <w:szCs w:val="24"/>
    </w:rPr>
  </w:style>
  <w:style w:type="paragraph" w:customStyle="1" w:styleId="1">
    <w:name w:val="测试 1"/>
    <w:basedOn w:val="Normal"/>
    <w:qFormat/>
    <w:pPr>
      <w:spacing w:line="300" w:lineRule="auto"/>
      <w:ind w:firstLine="560" w:firstLineChars="200"/>
    </w:pPr>
    <w:rPr>
      <w:rFonts w:eastAsia="宋体"/>
      <w:sz w:val="24"/>
      <w:szCs w:val="24"/>
    </w:rPr>
  </w:style>
  <w:style w:type="character" w:customStyle="1" w:styleId="Char8">
    <w:name w:val="正文文本 Char"/>
    <w:basedOn w:val="DefaultParagraphFont"/>
    <w:link w:val="BodyText"/>
    <w:uiPriority w:val="99"/>
    <w:semiHidden/>
    <w:qFormat/>
  </w:style>
  <w:style w:type="paragraph" w:customStyle="1" w:styleId="a2">
    <w:name w:val="我的正文"/>
    <w:basedOn w:val="Normal"/>
    <w:qFormat/>
    <w:pPr>
      <w:spacing w:line="360" w:lineRule="auto"/>
      <w:ind w:firstLine="200" w:firstLineChars="200"/>
    </w:pPr>
    <w:rPr>
      <w:sz w:val="24"/>
    </w:rPr>
  </w:style>
  <w:style w:type="paragraph" w:customStyle="1" w:styleId="10">
    <w:name w:val="正文首行缩进1"/>
    <w:basedOn w:val="Normal"/>
    <w:qFormat/>
    <w:pPr>
      <w:suppressAutoHyphens/>
      <w:ind w:firstLine="498"/>
    </w:pPr>
    <w:rPr>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2.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footer" Target="footer3.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footer" Target="footer4.xml" /><Relationship Id="rId18" Type="http://schemas.openxmlformats.org/officeDocument/2006/relationships/header" Target="header9.xml" /><Relationship Id="rId19" Type="http://schemas.openxmlformats.org/officeDocument/2006/relationships/header" Target="header10.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header" Target="header11.xml" /><Relationship Id="rId22" Type="http://schemas.openxmlformats.org/officeDocument/2006/relationships/header" Target="header12.xml" /><Relationship Id="rId23" Type="http://schemas.openxmlformats.org/officeDocument/2006/relationships/footer" Target="footer6.xml" /><Relationship Id="rId24" Type="http://schemas.openxmlformats.org/officeDocument/2006/relationships/header" Target="header13.xml" /><Relationship Id="rId25" Type="http://schemas.openxmlformats.org/officeDocument/2006/relationships/header" Target="header14.xml" /><Relationship Id="rId26" Type="http://schemas.openxmlformats.org/officeDocument/2006/relationships/footer" Target="footer7.xml" /><Relationship Id="rId27" Type="http://schemas.openxmlformats.org/officeDocument/2006/relationships/header" Target="header15.xml" /><Relationship Id="rId28" Type="http://schemas.openxmlformats.org/officeDocument/2006/relationships/header" Target="header16.xml" /><Relationship Id="rId29" Type="http://schemas.openxmlformats.org/officeDocument/2006/relationships/footer" Target="footer8.xml" /><Relationship Id="rId3" Type="http://schemas.openxmlformats.org/officeDocument/2006/relationships/fontTable" Target="fontTable.xml" /><Relationship Id="rId30" Type="http://schemas.openxmlformats.org/officeDocument/2006/relationships/header" Target="header17.xml" /><Relationship Id="rId31" Type="http://schemas.openxmlformats.org/officeDocument/2006/relationships/header" Target="header18.xml" /><Relationship Id="rId32" Type="http://schemas.openxmlformats.org/officeDocument/2006/relationships/footer" Target="footer9.xml" /><Relationship Id="rId33" Type="http://schemas.openxmlformats.org/officeDocument/2006/relationships/header" Target="header19.xml" /><Relationship Id="rId34" Type="http://schemas.openxmlformats.org/officeDocument/2006/relationships/header" Target="header20.xml" /><Relationship Id="rId35" Type="http://schemas.openxmlformats.org/officeDocument/2006/relationships/footer" Target="footer10.xml" /><Relationship Id="rId36" Type="http://schemas.openxmlformats.org/officeDocument/2006/relationships/header" Target="header21.xml" /><Relationship Id="rId37" Type="http://schemas.openxmlformats.org/officeDocument/2006/relationships/header" Target="header22.xml" /><Relationship Id="rId38" Type="http://schemas.openxmlformats.org/officeDocument/2006/relationships/footer" Target="footer11.xml" /><Relationship Id="rId39" Type="http://schemas.openxmlformats.org/officeDocument/2006/relationships/header" Target="header23.xml" /><Relationship Id="rId4" Type="http://schemas.openxmlformats.org/officeDocument/2006/relationships/customXml" Target="../customXml/item1.xml" /><Relationship Id="rId40" Type="http://schemas.openxmlformats.org/officeDocument/2006/relationships/header" Target="header24.xml" /><Relationship Id="rId41" Type="http://schemas.openxmlformats.org/officeDocument/2006/relationships/footer" Target="footer12.xml" /><Relationship Id="rId42" Type="http://schemas.openxmlformats.org/officeDocument/2006/relationships/header" Target="header25.xml" /><Relationship Id="rId43" Type="http://schemas.openxmlformats.org/officeDocument/2006/relationships/header" Target="header26.xml" /><Relationship Id="rId44" Type="http://schemas.openxmlformats.org/officeDocument/2006/relationships/footer" Target="footer13.xml" /><Relationship Id="rId45" Type="http://schemas.openxmlformats.org/officeDocument/2006/relationships/image" Target="media/image1.png" /><Relationship Id="rId46" Type="http://schemas.openxmlformats.org/officeDocument/2006/relationships/oleObject" Target="embeddings/oleObject1.vsd" /><Relationship Id="rId47" Type="http://schemas.openxmlformats.org/officeDocument/2006/relationships/image" Target="media/image2.png" /><Relationship Id="rId48" Type="http://schemas.openxmlformats.org/officeDocument/2006/relationships/oleObject" Target="embeddings/oleObject2.vsd" /><Relationship Id="rId49" Type="http://schemas.openxmlformats.org/officeDocument/2006/relationships/header" Target="header27.xml" /><Relationship Id="rId5" Type="http://schemas.openxmlformats.org/officeDocument/2006/relationships/customXml" Target="../customXml/item2.xml" /><Relationship Id="rId50" Type="http://schemas.openxmlformats.org/officeDocument/2006/relationships/header" Target="header28.xml" /><Relationship Id="rId51" Type="http://schemas.openxmlformats.org/officeDocument/2006/relationships/footer" Target="footer14.xml" /><Relationship Id="rId52" Type="http://schemas.openxmlformats.org/officeDocument/2006/relationships/image" Target="media/image3.png" /><Relationship Id="rId53" Type="http://schemas.openxmlformats.org/officeDocument/2006/relationships/oleObject" Target="embeddings/oleObject3.vsd" /><Relationship Id="rId54" Type="http://schemas.openxmlformats.org/officeDocument/2006/relationships/header" Target="header29.xml" /><Relationship Id="rId55" Type="http://schemas.openxmlformats.org/officeDocument/2006/relationships/header" Target="header30.xml" /><Relationship Id="rId56" Type="http://schemas.openxmlformats.org/officeDocument/2006/relationships/footer" Target="footer15.xml" /><Relationship Id="rId57" Type="http://schemas.openxmlformats.org/officeDocument/2006/relationships/image" Target="media/image4.png" /><Relationship Id="rId58" Type="http://schemas.openxmlformats.org/officeDocument/2006/relationships/oleObject" Target="embeddings/oleObject4.vsd" /><Relationship Id="rId59" Type="http://schemas.openxmlformats.org/officeDocument/2006/relationships/header" Target="header31.xml" /><Relationship Id="rId6" Type="http://schemas.openxmlformats.org/officeDocument/2006/relationships/header" Target="header1.xml" /><Relationship Id="rId60" Type="http://schemas.openxmlformats.org/officeDocument/2006/relationships/header" Target="header32.xml" /><Relationship Id="rId61" Type="http://schemas.openxmlformats.org/officeDocument/2006/relationships/footer" Target="footer16.xml" /><Relationship Id="rId62" Type="http://schemas.openxmlformats.org/officeDocument/2006/relationships/image" Target="media/image5.png" /><Relationship Id="rId63" Type="http://schemas.openxmlformats.org/officeDocument/2006/relationships/oleObject" Target="embeddings/oleObject5.vsd" /><Relationship Id="rId64" Type="http://schemas.openxmlformats.org/officeDocument/2006/relationships/header" Target="header33.xml" /><Relationship Id="rId65" Type="http://schemas.openxmlformats.org/officeDocument/2006/relationships/header" Target="header34.xml" /><Relationship Id="rId66" Type="http://schemas.openxmlformats.org/officeDocument/2006/relationships/footer" Target="footer17.xml" /><Relationship Id="rId67" Type="http://schemas.openxmlformats.org/officeDocument/2006/relationships/header" Target="header35.xml" /><Relationship Id="rId68" Type="http://schemas.openxmlformats.org/officeDocument/2006/relationships/header" Target="header36.xml" /><Relationship Id="rId69" Type="http://schemas.openxmlformats.org/officeDocument/2006/relationships/footer" Target="footer18.xml" /><Relationship Id="rId7" Type="http://schemas.openxmlformats.org/officeDocument/2006/relationships/header" Target="header2.xml" /><Relationship Id="rId70" Type="http://schemas.openxmlformats.org/officeDocument/2006/relationships/image" Target="media/image6.png" /><Relationship Id="rId71" Type="http://schemas.openxmlformats.org/officeDocument/2006/relationships/oleObject" Target="embeddings/oleObject6.vsd" /><Relationship Id="rId72" Type="http://schemas.openxmlformats.org/officeDocument/2006/relationships/header" Target="header37.xml" /><Relationship Id="rId73" Type="http://schemas.openxmlformats.org/officeDocument/2006/relationships/header" Target="header38.xml" /><Relationship Id="rId74" Type="http://schemas.openxmlformats.org/officeDocument/2006/relationships/footer" Target="footer19.xml" /><Relationship Id="rId75" Type="http://schemas.openxmlformats.org/officeDocument/2006/relationships/header" Target="header39.xml" /><Relationship Id="rId76" Type="http://schemas.openxmlformats.org/officeDocument/2006/relationships/header" Target="header40.xml" /><Relationship Id="rId77" Type="http://schemas.openxmlformats.org/officeDocument/2006/relationships/footer" Target="footer20.xml" /><Relationship Id="rId78" Type="http://schemas.openxmlformats.org/officeDocument/2006/relationships/header" Target="header41.xml" /><Relationship Id="rId79" Type="http://schemas.openxmlformats.org/officeDocument/2006/relationships/header" Target="header42.xml" /><Relationship Id="rId8" Type="http://schemas.openxmlformats.org/officeDocument/2006/relationships/footer" Target="footer1.xml" /><Relationship Id="rId80" Type="http://schemas.openxmlformats.org/officeDocument/2006/relationships/footer" Target="footer21.xml" /><Relationship Id="rId81" Type="http://schemas.openxmlformats.org/officeDocument/2006/relationships/header" Target="header43.xml" /><Relationship Id="rId82" Type="http://schemas.openxmlformats.org/officeDocument/2006/relationships/header" Target="header44.xml" /><Relationship Id="rId83" Type="http://schemas.openxmlformats.org/officeDocument/2006/relationships/footer" Target="footer22.xml" /><Relationship Id="rId84" Type="http://schemas.openxmlformats.org/officeDocument/2006/relationships/hyperlink" Target="https://d.book118.com/687053106151006050" TargetMode="External" /><Relationship Id="rId85" Type="http://schemas.openxmlformats.org/officeDocument/2006/relationships/header" Target="header45.xml" /><Relationship Id="rId86" Type="http://schemas.openxmlformats.org/officeDocument/2006/relationships/header" Target="header46.xml" /><Relationship Id="rId87" Type="http://schemas.openxmlformats.org/officeDocument/2006/relationships/footer" Target="footer23.xml" /><Relationship Id="rId88" Type="http://schemas.openxmlformats.org/officeDocument/2006/relationships/theme" Target="theme/theme1.xml" /><Relationship Id="rId89" Type="http://schemas.openxmlformats.org/officeDocument/2006/relationships/numbering" Target="numbering.xml" /><Relationship Id="rId9" Type="http://schemas.openxmlformats.org/officeDocument/2006/relationships/header" Target="header3.xml" /><Relationship Id="rId9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018EA7-3AC6-4848-A9E3-EDA184FD99D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7705</Words>
  <Characters>43920</Characters>
  <Application>Microsoft Office Word</Application>
  <DocSecurity>0</DocSecurity>
  <Lines>366</Lines>
  <Paragraphs>103</Paragraphs>
  <ScaleCrop>false</ScaleCrop>
  <Company/>
  <LinksUpToDate>false</LinksUpToDate>
  <CharactersWithSpaces>51522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344</cp:revision>
  <dcterms:created xsi:type="dcterms:W3CDTF">2017-12-03T23:44:00Z</dcterms:created>
  <dcterms:modified xsi:type="dcterms:W3CDTF">2019-03-29T17:24:47Z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y fmtid="{D5CDD505-2E9C-101B-9397-08002B2CF9AE}" pid="3" name="KSORubyTemplateID" linkTarget="0">
    <vt:lpwstr>6</vt:lpwstr>
  </property>
</Properties>
</file>