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210C" w14:paraId="0747F4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10C" w14:paraId="444438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10C" w14:paraId="0F8BC7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10C" w:rsidRPr="0018210C" w14:paraId="1E766DCA" w14:textId="755413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210C">
        <w:rPr>
          <w:rFonts w:ascii="宋体" w:eastAsia="宋体" w:hAnsi="宋体" w:hint="eastAsia"/>
          <w:b/>
          <w:sz w:val="60"/>
        </w:rPr>
        <w:t>金属涂料相关项目可行性研究报告</w:t>
      </w:r>
    </w:p>
    <w:p w:rsidR="0018210C" w:rsidP="0018210C" w14:paraId="3458F74C" w14:textId="7B6CF8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210C">
        <w:rPr>
          <w:rFonts w:ascii="仿宋" w:eastAsia="仿宋" w:hAnsi="仿宋" w:hint="eastAsia"/>
          <w:b/>
          <w:sz w:val="40"/>
        </w:rPr>
        <w:t>目录</w:t>
      </w:r>
    </w:p>
    <w:p w:rsidR="0018210C" w14:paraId="6571D783" w14:textId="129FEC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210C" w14:paraId="5B65AB55" w14:textId="3C2593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10C" w14:paraId="666AC78D" w14:textId="6B26F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(一)、金属涂料项目与文化内涵的结合方式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10C" w14:paraId="297646BD" w14:textId="5EE9F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(二)、金属涂料项目产品的艺术价值分析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210C" w14:paraId="39848452" w14:textId="26A66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210C" w14:paraId="2BD51874" w14:textId="413A61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二、金属涂料行业项目技术方案与设备的选择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210C" w14:paraId="2917EBBD" w14:textId="22EA7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210C" w14:paraId="15BB8416" w14:textId="357F4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210C" w14:paraId="55C6EBF9" w14:textId="1D7E02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210C" w14:paraId="4B57A133" w14:textId="2F764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210C" w14:paraId="7BCFF106" w14:textId="31A9E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210C" w14:paraId="735E68AA" w14:textId="70D5C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210C" w14:paraId="07E23AC5" w14:textId="52896C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四、金属涂料项目组织机构与人力资源配置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210C" w14:paraId="0CF55888" w14:textId="6B4C1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(一)、金属涂料项目组织机构设置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210C" w14:paraId="3B521F64" w14:textId="20941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210C" w14:paraId="588B0BD4" w14:textId="2A69F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210C" w14:paraId="6951AF50" w14:textId="41EDD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五、金属涂料行业未来技术发展趋势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210C" w14:paraId="7DBF6E18" w14:textId="2F37C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210C" w14:paraId="33EF8D59" w14:textId="4556A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210C" w14:paraId="080E6847" w14:textId="3D6CD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210C" w14:paraId="2BC31036" w14:textId="2DC3D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(三)、团队成员激励和考核机制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_Toc160095534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https://d.book118.com/687165124123006045</w:t>
        </w:r>
      </w:hyperlink>
    </w:p>
    <w:p w:rsidR="0018210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:rsidP="00013258" w14:paraId="24A3C7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0C" w14:paraId="32B0AA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:rsidP="00013258" w14:paraId="3A21CCA2" w14:textId="46FEF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210C" w14:paraId="63E150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14:paraId="51B066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:rsidP="000132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1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:rsidP="00013258" w14:textId="46FEF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21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14:paraId="591C12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:rsidRPr="0018210C" w:rsidP="0018210C" w14:paraId="5236B153" w14:textId="7EECA923">
    <w:pPr>
      <w:pStyle w:val="Header"/>
      <w:rPr>
        <w:rFonts w:ascii="仿宋" w:eastAsia="仿宋" w:hAnsi="仿宋"/>
      </w:rPr>
    </w:pPr>
    <w:r w:rsidRPr="0018210C">
      <w:rPr>
        <w:rFonts w:ascii="仿宋" w:eastAsia="仿宋" w:hAnsi="仿宋" w:hint="eastAsia"/>
      </w:rPr>
      <w:t>金属涂料可行性报告</w:t>
    </w:r>
    <w:r w:rsidRPr="0018210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14:paraId="64D065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:rsidRPr="0018210C" w:rsidP="0018210C" w14:textId="7EECA923">
    <w:pPr>
      <w:pStyle w:val="Header"/>
      <w:rPr>
        <w:rFonts w:ascii="仿宋" w:eastAsia="仿宋" w:hAnsi="仿宋"/>
      </w:rPr>
    </w:pPr>
    <w:r w:rsidRPr="0018210C">
      <w:rPr>
        <w:rFonts w:ascii="仿宋" w:eastAsia="仿宋" w:hAnsi="仿宋" w:hint="eastAsia"/>
      </w:rPr>
      <w:t>金属涂料可行性报告</w:t>
    </w:r>
    <w:r w:rsidRPr="0018210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1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10C"/>
    <w:rsid w:val="00013258"/>
    <w:rsid w:val="001821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59C6AF"/>
  <w15:chartTrackingRefBased/>
  <w15:docId w15:val="{961EBF0F-F030-4D03-80BC-658C09204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21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210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210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210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21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210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2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210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210C"/>
  </w:style>
  <w:style w:type="paragraph" w:styleId="TOC1">
    <w:name w:val="toc 1"/>
    <w:basedOn w:val="Normal"/>
    <w:next w:val="Normal"/>
    <w:autoRedefine/>
    <w:uiPriority w:val="39"/>
    <w:unhideWhenUsed/>
    <w:rsid w:val="0018210C"/>
  </w:style>
  <w:style w:type="paragraph" w:styleId="TOC2">
    <w:name w:val="toc 2"/>
    <w:basedOn w:val="Normal"/>
    <w:next w:val="Normal"/>
    <w:autoRedefine/>
    <w:uiPriority w:val="39"/>
    <w:unhideWhenUsed/>
    <w:rsid w:val="0018210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7165124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3479</Words>
  <Characters>19832</Characters>
  <Application>Microsoft Office Word</Application>
  <DocSecurity>0</DocSecurity>
  <Lines>165</Lines>
  <Paragraphs>46</Paragraphs>
  <ScaleCrop>false</ScaleCrop>
  <Company/>
  <LinksUpToDate>false</LinksUpToDate>
  <CharactersWithSpaces>23265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2024-02-29T02:37:00Z</dcterms:created>
  <dcterms:modified xsi:type="dcterms:W3CDTF">2024-02-29T02:38:00Z</dcterms:modified>
</cp:coreProperties>
</file>