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16879" w:rsidP="00716879" w14:paraId="2E5DABE0" w14:textId="77777777">
      <w:pPr>
        <w:spacing w:before="48" w:beforeLines="20" w:after="360" w:afterLines="150" w:line="360" w:lineRule="auto"/>
        <w:jc w:val="center"/>
        <w:rPr>
          <w:rFonts w:ascii="华文中宋" w:eastAsia="华文中宋" w:hAnsi="华文中宋"/>
          <w:b/>
          <w:sz w:val="30"/>
        </w:rPr>
      </w:pPr>
      <w:r w:rsidRPr="00716879">
        <w:rPr>
          <w:rFonts w:ascii="华文中宋" w:eastAsia="华文中宋" w:hAnsi="华文中宋"/>
          <w:b/>
          <w:sz w:val="30"/>
        </w:rPr>
        <w:t>2023</w:t>
      </w:r>
      <w:r w:rsidRPr="00716879">
        <w:rPr>
          <w:rFonts w:ascii="华文中宋" w:eastAsia="华文中宋" w:hAnsi="华文中宋"/>
          <w:b/>
          <w:sz w:val="30"/>
        </w:rPr>
        <w:t>广东汕头市金平区面向优秀社区党组织书记招聘街道事业单位人员</w:t>
      </w:r>
      <w:r w:rsidRPr="00716879">
        <w:rPr>
          <w:rFonts w:ascii="华文中宋" w:eastAsia="华文中宋" w:hAnsi="华文中宋"/>
          <w:b/>
          <w:sz w:val="30"/>
        </w:rPr>
        <w:t>3</w:t>
      </w:r>
      <w:r w:rsidRPr="00716879">
        <w:rPr>
          <w:rFonts w:ascii="华文中宋" w:eastAsia="华文中宋" w:hAnsi="华文中宋"/>
          <w:b/>
          <w:sz w:val="30"/>
        </w:rPr>
        <w:t>人笔试备考题库及答案解析</w:t>
      </w:r>
    </w:p>
    <w:p w:rsidR="00A77B3E" w14:paraId="5A97777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FCF91FB" w14:textId="77777777">
      <w:pPr>
        <w:spacing w:after="260" w:line="360" w:lineRule="auto"/>
      </w:pPr>
      <w:r>
        <w:rPr>
          <w:rFonts w:ascii="微软雅黑" w:eastAsia="微软雅黑" w:cs="微软雅黑"/>
        </w:rPr>
        <w:t>一、选择题</w:t>
      </w:r>
    </w:p>
    <w:p w:rsidR="006D34C4" w14:paraId="59204464"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45EC940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1FF8D43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27F2613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1887E13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2FD7758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7C3F27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33398AD6"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418FF1D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4A3E4EA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535C2C5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121CFC7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7D0F11D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62B409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0458B2A7"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59CA581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42A1E5E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57FEE68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68DEA7A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40D3817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D1BC35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7D2106FD"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77160ED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2443725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4A857A2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7DABCCC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42DC11B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FA0531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14A0DA13"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79DAC54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58CED50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11CEB22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41944DE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717CFC9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2F41C9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49FA2CAA"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1D90651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47836D2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17FEB7A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21D73BC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https://d.book118.com/688017013134006032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879" w:rsidP="00B77510" w14:paraId="38B2BC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6879" w14:paraId="25F09F6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879" w:rsidP="00B77510" w14:paraId="3C0809F3" w14:textId="29D4F7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16879" w14:paraId="484C704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879" w14:paraId="67147F3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87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687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879" w:rsidP="00B77510" w14:textId="29D4F7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1687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87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87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687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879" w:rsidP="00B77510" w14:textId="29D4F7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1687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87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879" w14:paraId="6F7E682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879" w14:paraId="42B4F9E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879" w14:paraId="5C6F680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87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87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87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87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87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687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716879"/>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6A81EFF"/>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71687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16879"/>
    <w:rPr>
      <w:sz w:val="18"/>
      <w:szCs w:val="18"/>
    </w:rPr>
  </w:style>
  <w:style w:type="paragraph" w:styleId="Footer">
    <w:name w:val="footer"/>
    <w:basedOn w:val="Normal"/>
    <w:link w:val="a0"/>
    <w:rsid w:val="00716879"/>
    <w:pPr>
      <w:tabs>
        <w:tab w:val="center" w:pos="4153"/>
        <w:tab w:val="right" w:pos="8306"/>
      </w:tabs>
      <w:snapToGrid w:val="0"/>
    </w:pPr>
    <w:rPr>
      <w:sz w:val="18"/>
      <w:szCs w:val="18"/>
    </w:rPr>
  </w:style>
  <w:style w:type="character" w:customStyle="1" w:styleId="a0">
    <w:name w:val="页脚 字符"/>
    <w:basedOn w:val="DefaultParagraphFont"/>
    <w:link w:val="Footer"/>
    <w:rsid w:val="00716879"/>
    <w:rPr>
      <w:sz w:val="18"/>
      <w:szCs w:val="18"/>
    </w:rPr>
  </w:style>
  <w:style w:type="character" w:styleId="PageNumber">
    <w:name w:val="page number"/>
    <w:basedOn w:val="DefaultParagraphFont"/>
    <w:rsid w:val="007168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88017013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3099</Words>
  <Characters>17668</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2024-01-30T12:37:00Z</dcterms:created>
  <dcterms:modified xsi:type="dcterms:W3CDTF">2024-01-30T12:37:00Z</dcterms:modified>
</cp:coreProperties>
</file>