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73665" w14:paraId="2F0E9E7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3665" w14:paraId="12DBD7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3665" w14:paraId="4CB49D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3665" w:rsidRPr="00C73665" w14:paraId="0C2DCF71" w14:textId="5BD6E27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73665">
        <w:rPr>
          <w:rFonts w:ascii="宋体" w:eastAsia="宋体" w:hAnsi="宋体" w:hint="eastAsia"/>
          <w:b/>
          <w:sz w:val="60"/>
        </w:rPr>
        <w:t>磷酸铁锂电池企业商业风险管理</w:t>
      </w:r>
    </w:p>
    <w:p w:rsidR="00C73665" w:rsidP="00C73665" w14:paraId="27F084C2" w14:textId="5D39C45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73665">
        <w:rPr>
          <w:rFonts w:ascii="仿宋" w:eastAsia="仿宋" w:hAnsi="仿宋" w:hint="eastAsia"/>
          <w:b/>
          <w:sz w:val="40"/>
        </w:rPr>
        <w:t>目录</w:t>
      </w:r>
    </w:p>
    <w:p w:rsidR="00C73665" w14:paraId="0EBB630B" w14:textId="4A45CD9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3665" w14:paraId="45D35BC9" w14:textId="10E5D6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一、磷酸铁锂电池行业企业业务流程管理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3665" w14:paraId="58751019" w14:textId="1049BA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3665" w14:paraId="1DF7865F" w14:textId="74F4E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73665" w14:paraId="3BEAA495" w14:textId="334788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73665" w14:paraId="33B8B934" w14:textId="2E5986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73665" w14:paraId="50A5C7E5" w14:textId="547EAD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73665" w14:paraId="02F28B64" w14:textId="6D207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73665" w14:paraId="2DDA1DB9" w14:textId="1F11A3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73665" w14:paraId="23B30400" w14:textId="20652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73665" w14:paraId="25AD2A8D" w14:textId="388760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73665" w14:paraId="7F461FB0" w14:textId="32EBD0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73665" w14:paraId="403A932E" w14:textId="0890E5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73665" w14:paraId="222D2973" w14:textId="0F82F1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73665" w14:paraId="399BDD2C" w14:textId="0C5EF9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73665" w14:paraId="2B80A3E6" w14:textId="32F53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_Toc161044946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73665" w14:paraId="011C69E7" w14:textId="067CD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_Toc161044947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73665" w14:paraId="3A177100" w14:textId="59D7C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_Toc161044948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73665" w14:paraId="3056DBAD" w14:textId="772119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_Toc161044949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73665" w14:paraId="0F365684" w14:textId="0F4B8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_Toc161044950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73665" w14:paraId="32A1B130" w14:textId="6B8E51F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(二)、磷酸铁锂电池行业企业战略风险的分类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_Toc161044951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73665" w14:paraId="001750DD" w14:textId="76E096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_Toc161044952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73665" w14:paraId="1985DA45" w14:textId="6848A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(一)、磷酸铁锂电池行业企业在确定愿景及使命时的风险识别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_Toc161044953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73665" w14:paraId="3F135472" w14:textId="385FCE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(二)、制定磷酸铁锂电池行业企业战略目标的风险识别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_Toc161044954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73665" w14:paraId="639B7691" w14:textId="637B2C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(三)、磷酸铁锂电池行业企业战略分析的风险识别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_Toc161044955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73665" w14:paraId="5E20888B" w14:textId="409E05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(四)、磷酸铁锂电池行业企业战略选择的风险识别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_Toc161044956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73665" w14:paraId="21231D9B" w14:textId="2CF572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(五)、磷酸铁锂电池行业企业战略实施的风险识别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_Toc161044957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73665" w14:paraId="5B33865E" w14:textId="3A3C1B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_Toc161044958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73665" w14:paraId="62B6B3CA" w14:textId="72C745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_Toc161044959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73665" w14:paraId="161C3EF3" w14:textId="4EEDD3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八、磷酸铁锂电池项目风险对策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73665" w14:paraId="54A7BFB3" w14:textId="535E9F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_Toc161044961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73665" w14:paraId="4272248C" w14:textId="63EDD3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_Toc161044962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73665" w14:paraId="2FF0E5A1" w14:textId="1F9E4E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_Toc161044963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73665" w14:paraId="47A61200" w14:textId="03CE9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_Toc161044964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73665" w14:paraId="490D72E6" w14:textId="50DB82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_Toc161044965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73665" w14:paraId="23FDC6C9" w14:textId="48A47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_Toc161044966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73665" w14:paraId="59BFCFB4" w14:textId="7333D7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_Toc161044967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73665" w14:paraId="2E901F8F" w14:textId="7A0EA3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_Toc161044968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73665" w14:paraId="6A176B64" w14:textId="71722F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_Toc161044969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73665" w14:paraId="1F7FCF3F" w14:textId="37AB6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_Toc161044970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73665" w14:paraId="053E574B" w14:textId="61AECA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_Toc161044971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73665" w14:paraId="43A77C96" w14:textId="70440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_Toc161044972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73665" w14:paraId="0B636402" w14:textId="5B7BCB0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_Toc161044973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73665" w14:paraId="7F004836" w14:textId="30711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_Toc161044974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73665" w14:paraId="48DF3541" w14:textId="61A832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_Toc161044975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73665" w14:paraId="360ADF59" w14:textId="61C5DE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_Toc161044976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73665" w14:paraId="5A271FEA" w14:textId="09C1F5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_Toc161044977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73665" w14:paraId="2A0031E5" w14:textId="4B1FD2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_Toc161044978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73665" w14:paraId="6486E885" w14:textId="7E742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_Toc161044979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73665" w14:paraId="2693175A" w14:textId="5C5D55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_Toc161044980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73665" w14:paraId="73F393C9" w14:textId="23B77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_Toc161044981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73665" w14:paraId="627979C8" w14:textId="7C9B2D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_Toc161044982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73665" w14:paraId="6941DFEB" w14:textId="0AEC82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_Toc161044983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73665" w14:paraId="1F383AA7" w14:textId="097509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_Toc161044984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73665" w14:paraId="4B2ECAF2" w14:textId="33D2B1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_Toc161044985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73665" w14:paraId="5D2C7B2E" w14:textId="308BB4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(一)、磷酸铁锂电池行业企业在确定愿景及使命时的风险识别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_Toc161044986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73665" w14:paraId="0E7E88AD" w14:textId="239C89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(二)、制定磷酸铁锂电池行业企业战略目标的风险识别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_Toc161044987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73665" w14:paraId="274E1D15" w14:textId="636C79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(三)、磷酸铁锂电池行业企业战略分析的风险识别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_Toc161044988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73665" w14:paraId="7ABE65FF" w14:textId="54538C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(四)、磷酸铁锂电池行业企业战略选择的风险识别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_Toc161044989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73665" w14:paraId="755BF0C1" w14:textId="3B8DF3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(五)、磷酸铁锂电池行业企业战略实施的风险识别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_Toc161044990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73665" w14:paraId="63300589" w14:textId="65CFB7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_Toc161044991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73665" w14:paraId="4451487D" w14:textId="6F627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_Toc161044992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73665" w14:paraId="7D56B694" w14:textId="6987E5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_Toc161044993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73665" w14:paraId="02A73D70" w14:textId="6DB323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_Toc161044994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73665" w14:paraId="64EC93EE" w14:textId="6C52C5D0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十七、危机管理与应急响应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_Toc161044995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73665" w14:paraId="62F3EBAD" w14:textId="61BD8C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_Toc161044996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73665" w14:paraId="42A53100" w14:textId="36CAD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_Toc161044997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73665" w14:paraId="5655AF15" w14:textId="618761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_Toc161044998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73665" w14:paraId="302A898E" w14:textId="2E571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_Toc161044999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73665" w:rsidP="00C73665" w14:paraId="5D33D4FE" w14:textId="6AEBC6A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https://d.book118.com/688111053044006045</w:t>
        </w:r>
      </w:hyperlink>
    </w:p>
    <w:p w:rsidR="00C73665" w:rsidP="00C7366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:rsidP="00817090" w14:paraId="2A2E85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3665" w14:paraId="4D5E9C0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:rsidP="00817090" w14:paraId="55C43573" w14:textId="281CCB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73665" w14:paraId="26DE9AA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14:paraId="0DEF0A7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:rsidP="008170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366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:rsidP="00817090" w14:textId="281CCB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7366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:rsidP="008170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366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:rsidP="00817090" w14:textId="281CCB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7366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:rsidP="008170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366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:rsidP="00817090" w14:textId="281CCB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7366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:rsidP="008170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366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:rsidP="00817090" w14:textId="281CCB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7366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14:paraId="069793E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:rsidRPr="00C73665" w:rsidP="00C73665" w14:paraId="3AEE67AB" w14:textId="267144EF">
    <w:pPr>
      <w:pStyle w:val="Header"/>
      <w:rPr>
        <w:rFonts w:ascii="仿宋" w:eastAsia="仿宋" w:hAnsi="仿宋"/>
      </w:rPr>
    </w:pPr>
    <w:r w:rsidRPr="00C73665">
      <w:rPr>
        <w:rFonts w:ascii="仿宋" w:eastAsia="仿宋" w:hAnsi="仿宋" w:hint="eastAsia"/>
      </w:rPr>
      <w:t>磷酸铁锂电池企业商业风险管理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14:paraId="67E9B22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:rsidRPr="00C73665" w:rsidP="00C73665" w14:textId="267144EF">
    <w:pPr>
      <w:pStyle w:val="Header"/>
      <w:rPr>
        <w:rFonts w:ascii="仿宋" w:eastAsia="仿宋" w:hAnsi="仿宋"/>
      </w:rPr>
    </w:pPr>
    <w:r w:rsidRPr="00C73665">
      <w:rPr>
        <w:rFonts w:ascii="仿宋" w:eastAsia="仿宋" w:hAnsi="仿宋" w:hint="eastAsia"/>
      </w:rPr>
      <w:t>磷酸铁锂电池企业商业风险管理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:rsidRPr="00C73665" w:rsidP="00C73665" w14:textId="267144EF">
    <w:pPr>
      <w:pStyle w:val="Header"/>
      <w:rPr>
        <w:rFonts w:ascii="仿宋" w:eastAsia="仿宋" w:hAnsi="仿宋"/>
      </w:rPr>
    </w:pPr>
    <w:r w:rsidRPr="00C73665">
      <w:rPr>
        <w:rFonts w:ascii="仿宋" w:eastAsia="仿宋" w:hAnsi="仿宋" w:hint="eastAsia"/>
      </w:rPr>
      <w:t>磷酸铁锂电池企业商业风险管理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:rsidRPr="00C73665" w:rsidP="00C73665" w14:textId="267144EF">
    <w:pPr>
      <w:pStyle w:val="Header"/>
      <w:rPr>
        <w:rFonts w:ascii="仿宋" w:eastAsia="仿宋" w:hAnsi="仿宋"/>
      </w:rPr>
    </w:pPr>
    <w:r w:rsidRPr="00C73665">
      <w:rPr>
        <w:rFonts w:ascii="仿宋" w:eastAsia="仿宋" w:hAnsi="仿宋" w:hint="eastAsia"/>
      </w:rPr>
      <w:t>磷酸铁锂电池企业商业风险管理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:rsidRPr="00C73665" w:rsidP="00C73665" w14:textId="267144EF">
    <w:pPr>
      <w:pStyle w:val="Header"/>
      <w:rPr>
        <w:rFonts w:ascii="仿宋" w:eastAsia="仿宋" w:hAnsi="仿宋"/>
      </w:rPr>
    </w:pPr>
    <w:r w:rsidRPr="00C73665">
      <w:rPr>
        <w:rFonts w:ascii="仿宋" w:eastAsia="仿宋" w:hAnsi="仿宋" w:hint="eastAsia"/>
      </w:rPr>
      <w:t>磷酸铁锂电池企业商业风险管理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66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665"/>
    <w:rsid w:val="00817090"/>
    <w:rsid w:val="00C7366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28921EF"/>
  <w15:chartTrackingRefBased/>
  <w15:docId w15:val="{5C2A94B7-B07F-4770-9755-765447B55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736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736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7366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7366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736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7366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736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7366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73665"/>
  </w:style>
  <w:style w:type="paragraph" w:styleId="TOC1">
    <w:name w:val="toc 1"/>
    <w:basedOn w:val="Normal"/>
    <w:next w:val="Normal"/>
    <w:autoRedefine/>
    <w:uiPriority w:val="39"/>
    <w:unhideWhenUsed/>
    <w:rsid w:val="00C73665"/>
  </w:style>
  <w:style w:type="paragraph" w:styleId="TOC2">
    <w:name w:val="toc 2"/>
    <w:basedOn w:val="Normal"/>
    <w:next w:val="Normal"/>
    <w:autoRedefine/>
    <w:uiPriority w:val="39"/>
    <w:unhideWhenUsed/>
    <w:rsid w:val="00C7366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8811105304400604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4882</Words>
  <Characters>27831</Characters>
  <Application>Microsoft Office Word</Application>
  <DocSecurity>0</DocSecurity>
  <Lines>231</Lines>
  <Paragraphs>65</Paragraphs>
  <ScaleCrop>false</ScaleCrop>
  <Company/>
  <LinksUpToDate>false</LinksUpToDate>
  <CharactersWithSpaces>32648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2024-03-11T02:21:00Z</dcterms:created>
  <dcterms:modified xsi:type="dcterms:W3CDTF">2024-03-11T02:21:00Z</dcterms:modified>
</cp:coreProperties>
</file>