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C50684">
        <w:rPr>
          <w:rFonts w:ascii="微软雅黑" w:eastAsia="微软雅黑" w:hAnsi="微软雅黑"/>
          <w:sz w:val="28"/>
          <w:szCs w:val="28"/>
        </w:rPr>
        <w:t>最新银行年终总结柜员(13篇)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50684">
        <w:rPr>
          <w:rFonts w:ascii="微软雅黑" w:eastAsia="微软雅黑" w:hAnsi="微软雅黑"/>
          <w:sz w:val="24"/>
          <w:szCs w:val="24"/>
        </w:rPr>
        <w:t xml:space="preserve"> 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最新银行年终总结柜员(13篇)一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1、通过打电话及参加招聘会的形式，物色销售人员，并为符合条件的应聘者安排面试。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2、对于通过面试的新员工，根据hr的要求为其准备相关入司资料，并系统中为新员工上工号。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3、做好销售人员的考勤工作，以及他们佣金、薪金的计算工作。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1、在中信和交通银行的协议签定的过程中，与分公司保持联系，跟踪协议的会签过程，并在协议签定后，在系统中设置相关网点信息，以保证保单的录入，和单子的正常出单。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2、负责日常的收单、审单以及交单工作，并做好每日的业务记录和业务播报，若出现照会等问题单，做好跟踪并及时处理。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3、根据总监的要求，制定渠道经营计划并对费用进行预算管理。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4、负责制定银行与brc人员激励方案，并进行实施与跟踪，并在月末做好费用报销工作。银行转正工作总结。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5、与财务和银行方面做好沟通，在每月月初核对做单情况，计算并及时支付银行手续费。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6、制定有关业务的培训方案，并对培训过程中产生的费用做好报销工作。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7、处理分公司下发的邮件，并完成其安排的任务。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8、做好银保单证的征订，并及时对库存资料做好清点和整理。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9、做好施总安排的各项工作，为我们的销售团队对好后勤支持和服务工作。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50684">
        <w:rPr>
          <w:rFonts w:ascii="微软雅黑" w:eastAsia="微软雅黑" w:hAnsi="微软雅黑"/>
          <w:sz w:val="24"/>
          <w:szCs w:val="24"/>
        </w:rPr>
        <w:t xml:space="preserve"> 作为一个新人，一开始我做事总缺乏计划性，不能很好的分清工作的主次关系，由于自己的粗心，也出现过几次错误。但经过这两个月时间的锻炼，我认清到自己所存在的问题，坚持在开展工作之前做好个人工作计划，分清工作的主次顺序，一项项及时完成，达到预期的效果，保质保量的完成工作，提高工作效率，同时在工作中学习了很多东西，也锻炼了自己，经过不懈的努力，使工作水平较刚接手时有了长足的进步，开创了工作的新局面。在接下来的日子，我要保持良好的工作态势，加紧学习，更好地充实自己，以能够更好地去用胜任这份工作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当然在工作中，也存在着一些不足之处，比如处理问题方面，还需要多动动脑子，全面地看待问题，而且在工作熟悉度方面也有些欠缺，不过我相信通过以后的工作，我会慢慢熟悉，了解并掌握销售支持这项工作。我会在以后工作过程中，不断努力，不断完善，做到尽善尽美，以期为公司的发展尽自己的一份力量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最新银行年终总结柜员(13篇)二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失败不是成功之母，失败之后的总结才是成功之母。现就一年来工作状况向各位领导及同事们总结如下，不到之处，请领导和同事们批评、指正。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1、强化服务意识，靠优质高效的服务稳定客户。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做为一名前台柜员，窗口是一个极其重要的，前台服务的好坏直接关系到整个行在客户中的印象。在日常办理业务过程中，我注重对服务意识的培养，将人性化服务、亲情化服务融入到服务工作的点点滴滴中，扎实有效地践行我行“以客户为中心”的理念，想客户所想，急客户所急，帮客户理财，带给多方位的、超值的服务，确保透过高效率、高水平的服务来稳定客户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2、加强内控制度建设，防范和化解金融风险。</w:t>
        <w:br/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="00C50684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https://d.book118.com/695023142032011100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C5068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9502314203201110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2617</Words>
  <Characters>14920</Characters>
  <Application>Microsoft Office Word</Application>
  <DocSecurity>0</DocSecurity>
  <Lines>124</Lines>
  <Paragraphs>35</Paragraphs>
  <ScaleCrop>false</ScaleCrop>
  <Company/>
  <LinksUpToDate>false</LinksUpToDate>
  <CharactersWithSpaces>17502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