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气溶胶灭火系统在地下车库的应用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97742228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气溶胶灭火系统介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地下车库火险特点分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气溶胶灭火系统原理解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气溶胶灭火系统的优势与劣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地下车库适用气溶胶灭火系统实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气溶胶灭火系统设计及安装要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系统维护和检修注意事</w:t>
            </w:r>
            <w:r>
              <w:rPr>
                <w:spacing w:val="-10"/>
              </w:rPr>
              <w:t>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气溶胶灭火系统的前景展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气</w:t>
      </w:r>
      <w:r>
        <w:t>溶</w:t>
      </w:r>
      <w:r>
        <w:t>胶</w:t>
      </w:r>
      <w:r>
        <w:t>灭</w:t>
      </w:r>
      <w:r>
        <w:t>火</w:t>
      </w:r>
      <w:r>
        <w:t>系</w:t>
      </w:r>
      <w:r>
        <w:t>统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【气溶胶灭火系统原理】：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气溶胶是由固体或液体微粒分散在气体介质中形成的稳</w:t>
            </w:r>
            <w:r>
              <w:rPr>
                <w:spacing w:val="-2"/>
                <w:sz w:val="21"/>
              </w:rPr>
              <w:t>定悬浮体系。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灭火气溶胶是通过化学反应产生大量具有灭火性质的固</w:t>
            </w:r>
            <w:r>
              <w:rPr>
                <w:spacing w:val="-2"/>
                <w:sz w:val="21"/>
              </w:rPr>
              <w:t>态和气态粒子，这些粒子可以吸收热量、稀释氧气浓度并</w:t>
            </w:r>
            <w:r>
              <w:rPr>
                <w:spacing w:val="-2"/>
                <w:sz w:val="21"/>
              </w:rPr>
              <w:t>抑制燃烧链反应，从而达到灭火效果。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气溶胶灭火系统的喷射时间短，可以在短时间内迅速控</w:t>
            </w:r>
            <w:r>
              <w:rPr>
                <w:spacing w:val="-2"/>
                <w:sz w:val="21"/>
              </w:rPr>
              <w:t>制火灾，适用于地下车库等空间较大的场所。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【气溶胶灭火系统组成】：</w:t>
            </w:r>
          </w:p>
        </w:tc>
      </w:tr>
    </w:tbl>
    <w:p>
      <w:pPr>
        <w:pStyle w:val="BodyText"/>
        <w:spacing w:before="135" w:line="417" w:lineRule="auto"/>
        <w:ind w:left="120" w:right="518" w:firstLine="560"/>
        <w:jc w:val="both"/>
      </w:pPr>
      <w:r>
        <w:rPr>
          <w:spacing w:val="-7"/>
        </w:rPr>
        <w:t>气溶胶灭火系统是一种新型的环保型灭火技术，它通过产生大量</w:t>
      </w:r>
      <w:r>
        <w:rPr>
          <w:spacing w:val="-4"/>
        </w:rPr>
        <w:t>的气态和固态粒子来实现灭火的目的。该系统由发生器、控制器、探</w:t>
      </w:r>
      <w:r>
        <w:rPr>
          <w:spacing w:val="-2"/>
        </w:rPr>
        <w:t>测器等组成，并能够自动或手动启动。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气溶胶灭火系统的发生器一般采用物理或化学方法生成气溶胶，其中</w:t>
      </w:r>
      <w:r>
        <w:rPr>
          <w:spacing w:val="-7"/>
        </w:rPr>
        <w:t>常用的化学方法是分解钠盐或其他金属盐类物质，从而产生大量的小</w:t>
      </w:r>
      <w:r>
        <w:rPr>
          <w:spacing w:val="-12"/>
        </w:rPr>
        <w:t>颗粒固体气溶胶。这些小颗粒可以迅速扩散到火源处并吸附在燃烧表</w:t>
      </w:r>
      <w:r>
        <w:rPr>
          <w:spacing w:val="-2"/>
        </w:rPr>
        <w:t>面，阻止氧气与燃料接触，达到灭火的效果。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同时，气溶胶还可以吸收热量并释放出大量气体，使燃烧区内的温度</w:t>
      </w:r>
      <w:r>
        <w:rPr>
          <w:spacing w:val="-4"/>
        </w:rPr>
        <w:t>降低，减缓燃烧速度。由于气溶胶具有良好的渗透性，可以在复杂的</w:t>
      </w:r>
      <w:r>
        <w:rPr>
          <w:spacing w:val="-2"/>
        </w:rPr>
        <w:t>空间结构中迅速扩散，因此适用于多种类型的火灾场景。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与其他灭火系统相比，气溶胶灭火系统有以下优点：</w:t>
      </w:r>
    </w:p>
    <w:p>
      <w:pPr>
        <w:pStyle w:val="BodyText"/>
      </w:pPr>
    </w:p>
    <w:p>
      <w:pPr>
        <w:pStyle w:val="BodyText"/>
        <w:spacing w:before="3"/>
        <w:rPr>
          <w:sz w:val="41"/>
        </w:rPr>
      </w:pPr>
    </w:p>
    <w:p>
      <w:pPr>
        <w:pStyle w:val="ListParagraph"/>
        <w:numPr>
          <w:ilvl w:val="0"/>
          <w:numId w:val="35"/>
        </w:numPr>
        <w:tabs>
          <w:tab w:val="left" w:pos="680"/>
        </w:tabs>
        <w:spacing w:before="0" w:after="0" w:line="417" w:lineRule="auto"/>
        <w:ind w:left="120" w:right="285" w:firstLine="280"/>
        <w:jc w:val="left"/>
        <w:rPr>
          <w:sz w:val="28"/>
        </w:rPr>
      </w:pPr>
      <w:r>
        <w:rPr>
          <w:spacing w:val="-14"/>
          <w:sz w:val="28"/>
        </w:rPr>
        <w:t>灭火速度快：气溶胶灭火系统能够在短时间内产生大量的气溶胶，</w:t>
      </w:r>
      <w:r>
        <w:rPr>
          <w:spacing w:val="-2"/>
          <w:sz w:val="28"/>
        </w:rPr>
        <w:t>迅速覆盖火源，达到快速灭火的效果。</w:t>
      </w:r>
    </w:p>
    <w:p>
      <w:pPr>
        <w:pStyle w:val="ListParagraph"/>
        <w:numPr>
          <w:ilvl w:val="0"/>
          <w:numId w:val="35"/>
        </w:numPr>
        <w:tabs>
          <w:tab w:val="left" w:pos="680"/>
        </w:tabs>
        <w:spacing w:before="0" w:after="0" w:line="358" w:lineRule="exact"/>
        <w:ind w:left="680" w:right="0" w:hanging="280"/>
        <w:jc w:val="left"/>
        <w:rPr>
          <w:sz w:val="28"/>
        </w:rPr>
      </w:pPr>
      <w:r>
        <w:rPr>
          <w:spacing w:val="-5"/>
          <w:sz w:val="28"/>
        </w:rPr>
        <w:t>环保无污染：气溶胶灭火系统不会产生有害气体或残留物，对环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境没有污染。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680"/>
        </w:tabs>
        <w:spacing w:before="1" w:after="0" w:line="417" w:lineRule="auto"/>
        <w:ind w:left="120" w:right="518" w:firstLine="280"/>
        <w:jc w:val="left"/>
        <w:rPr>
          <w:sz w:val="28"/>
        </w:rPr>
      </w:pPr>
      <w:r>
        <w:rPr>
          <w:spacing w:val="-4"/>
          <w:sz w:val="28"/>
        </w:rPr>
        <w:t>经济实用：气溶胶灭火系统相对于传统的灭火系统来说，成本更</w:t>
      </w:r>
      <w:r>
        <w:rPr>
          <w:spacing w:val="-2"/>
          <w:sz w:val="28"/>
        </w:rPr>
        <w:t>低，维护费用也相对较低。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近年来，随着城市化进程的加速，地下车库的数量越来越多，对于防</w:t>
      </w:r>
      <w:r>
        <w:rPr>
          <w:spacing w:val="-4"/>
        </w:rPr>
        <w:t>火安全的要求也越来越高。而气溶胶灭火系统因其独特的优势，在地</w:t>
      </w:r>
      <w:r>
        <w:rPr>
          <w:spacing w:val="-2"/>
        </w:rPr>
        <w:t>下车库的应用中受到了广泛的关注。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根据相关研究显示，气溶胶灭火系统在地下车库中的应用效果良好。</w:t>
      </w:r>
      <w:r>
        <w:rPr>
          <w:spacing w:val="-7"/>
        </w:rPr>
        <w:t>一项针对某大型商业综合体地下车库的研究发现，采用气溶胶灭火系</w:t>
      </w:r>
      <w:r>
        <w:rPr>
          <w:spacing w:val="-2"/>
        </w:rPr>
        <w:t xml:space="preserve"> </w:t>
      </w:r>
      <w:r>
        <w:rPr>
          <w:spacing w:val="-3"/>
        </w:rPr>
        <w:t xml:space="preserve">统后，车库内的火灾发生率降低了 </w:t>
      </w:r>
      <w:r>
        <w:t xml:space="preserve">50%以上，同时也大大缩短了扑灭 </w:t>
      </w:r>
      <w:r>
        <w:rPr>
          <w:spacing w:val="-2"/>
        </w:rPr>
        <w:t>火灾的时间。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此外，由于气溶胶灭火系统不会产生有害气体或残留物，因此在地下</w:t>
      </w:r>
      <w:r>
        <w:rPr>
          <w:spacing w:val="-4"/>
        </w:rPr>
        <w:t>车库内使用时，不会对人体健康造成影响，也不会对车库内的车辆和</w:t>
      </w:r>
      <w:r>
        <w:rPr>
          <w:spacing w:val="-2"/>
        </w:rPr>
        <w:t>设备造成损害。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总之，气溶胶灭火系统以其快速、环保、经济的特点，在地下车库的</w:t>
      </w:r>
      <w:r>
        <w:rPr>
          <w:spacing w:val="-4"/>
        </w:rPr>
        <w:t>防火安全方面发挥着重要的作用。在未来，随着科技的进步和市场需</w:t>
      </w:r>
      <w:r>
        <w:rPr>
          <w:spacing w:val="-2"/>
        </w:rPr>
        <w:t>求的增长，气溶胶灭火系统将会得到更广泛的应用。</w:t>
      </w:r>
    </w:p>
    <w:p>
      <w:pPr>
        <w:pStyle w:val="BodyText"/>
      </w:pPr>
    </w:p>
    <w:p>
      <w:pPr>
        <w:pStyle w:val="Heading1"/>
        <w:spacing w:before="235"/>
        <w:jc w:val="both"/>
      </w:pPr>
      <w:bookmarkStart w:id="1" w:name="_bookmark1"/>
      <w:bookmarkEnd w:id="1"/>
      <w:r>
        <w:t>第二部分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地下车库火险特点分析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地下车库火险特点分析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left="107"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1. </w:t>
            </w:r>
            <w:r>
              <w:rPr>
                <w:sz w:val="21"/>
              </w:rPr>
              <w:t>火灾风险高：地下车库通常存放大量易燃液体和可燃气</w:t>
            </w:r>
            <w:r>
              <w:rPr>
                <w:spacing w:val="-2"/>
                <w:sz w:val="21"/>
              </w:rPr>
              <w:t>体，火灾发生概率较高。此外，车辆内部的电线、电池等</w:t>
            </w:r>
            <w:r>
              <w:rPr>
                <w:spacing w:val="-2"/>
                <w:sz w:val="21"/>
              </w:rPr>
              <w:t>部件也可能成为火灾源。</w:t>
            </w:r>
          </w:p>
        </w:tc>
      </w:tr>
    </w:tbl>
    <w:p>
      <w:pPr>
        <w:spacing w:after="0" w:line="310" w:lineRule="atLeast"/>
        <w:jc w:val="both"/>
        <w:rPr>
          <w:sz w:val="21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人员疏散困难：地下车库空间狭小且出口较少，一旦发</w:t>
            </w:r>
            <w:r>
              <w:rPr>
                <w:spacing w:val="-2"/>
                <w:sz w:val="21"/>
              </w:rPr>
              <w:t>生火灾，人员疏散会面临很大挑战。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灭火救援难度大：由于地下车库特殊的环境条件，灭火</w:t>
            </w:r>
            <w:r>
              <w:rPr>
                <w:spacing w:val="-2"/>
                <w:sz w:val="21"/>
              </w:rPr>
              <w:t>救援难度较大，可能导致火灾蔓延扩大。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气溶胶灭火系统的优势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快速响应：气溶胶灭火系统能够在短时间内产生大量的</w:t>
            </w:r>
            <w:r>
              <w:rPr>
                <w:spacing w:val="-2"/>
                <w:sz w:val="21"/>
              </w:rPr>
              <w:t>灭火粒子，迅速扑灭火焰，减少火灾损失。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覆盖范围广：气溶胶灭火系统可以快速扩散到整个地下</w:t>
            </w:r>
            <w:r>
              <w:rPr>
                <w:spacing w:val="-2"/>
                <w:sz w:val="21"/>
              </w:rPr>
              <w:t>车库，有效覆盖火源区域，提高灭火效率。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安全性高：相较于传统灭火方式，气溶胶灭火系统不会</w:t>
            </w:r>
            <w:r>
              <w:rPr>
                <w:spacing w:val="-2"/>
                <w:sz w:val="21"/>
              </w:rPr>
              <w:t>对人体造成伤害，并能有效避免对环境的影响。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消防设施布局与管理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合理布局：地下车库应根据实际情况合理布置消防设施，</w:t>
            </w:r>
            <w:r>
              <w:rPr>
                <w:spacing w:val="-2"/>
                <w:sz w:val="21"/>
              </w:rPr>
              <w:t>确保在火灾发生时能够及时启动。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检测维护：定期进行消防设施的检测和维护工作，保证</w:t>
            </w:r>
            <w:r>
              <w:rPr>
                <w:spacing w:val="-2"/>
                <w:sz w:val="21"/>
              </w:rPr>
              <w:t>其正常运行状态。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培训教育：加强员工的消防安全培训，提高他们应对火</w:t>
            </w:r>
            <w:r>
              <w:rPr>
                <w:spacing w:val="-2"/>
                <w:sz w:val="21"/>
              </w:rPr>
              <w:t>灾的能力和意识。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法律法规要求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符合标准：地下车库的消防设施建设必须符合国家及地</w:t>
            </w:r>
            <w:r>
              <w:rPr>
                <w:spacing w:val="-2"/>
                <w:sz w:val="21"/>
              </w:rPr>
              <w:t>方的相关法规和标准要求。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许可证制度：对于某些特定类型的地下车库，可能需要</w:t>
            </w:r>
            <w:r>
              <w:rPr>
                <w:spacing w:val="-2"/>
                <w:sz w:val="21"/>
              </w:rPr>
              <w:t>取得相关许可证才能运营。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监督检查：政府相关部门将定期对地下车库的消防设施</w:t>
            </w:r>
            <w:r>
              <w:rPr>
                <w:spacing w:val="-2"/>
                <w:sz w:val="21"/>
              </w:rPr>
              <w:t>进行监督检查，确保其符合规定要求。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火灾应急处理方案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制定预案：根据地下车库的具体情况制定火灾应急处理</w:t>
            </w:r>
            <w:r>
              <w:rPr>
                <w:spacing w:val="-2"/>
                <w:sz w:val="21"/>
              </w:rPr>
              <w:t>预案，明确各部门职责和行动步骤。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实战演练：定期组织火灾应急演练，提高员工应对突发</w:t>
            </w:r>
            <w:r>
              <w:rPr>
                <w:spacing w:val="-2"/>
                <w:sz w:val="21"/>
              </w:rPr>
              <w:t>火灾的能力和配合默契度。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及时报警：在火灾发生后，应立即向消防部门报告，并</w:t>
            </w:r>
            <w:r>
              <w:rPr>
                <w:spacing w:val="-2"/>
                <w:sz w:val="21"/>
              </w:rPr>
              <w:t>启动应急预案进行初期处置。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科技创新在防火领域的应用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技术革新：不断引入新的技术和设备，如物联网技术、</w:t>
            </w:r>
            <w:r>
              <w:rPr>
                <w:spacing w:val="-2"/>
                <w:sz w:val="21"/>
              </w:rPr>
              <w:t>人工智能等，提高防火预警和灭火效果。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数据分析：利用大数据和云计算等先进技术进行数据分</w:t>
            </w:r>
            <w:r>
              <w:rPr>
                <w:spacing w:val="-2"/>
                <w:sz w:val="21"/>
              </w:rPr>
              <w:t>析，发现潜在的火灾隐患并采取预防措施。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协同联动：通过科技手段实现不同消防设施之间的协同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联动，提高整体防火效能。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8"/>
          <w:type w:val="continuous"/>
          <w:pgSz w:w="11910" w:h="16840"/>
          <w:pgMar w:top="1400" w:right="1280" w:bottom="1486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地下车库火险特点分析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随着城市化进程的加速，汽车保有量迅速增加，对停车设施的需求日</w:t>
      </w:r>
      <w:r>
        <w:rPr>
          <w:spacing w:val="-4"/>
        </w:rPr>
        <w:t>益增大。然而，在满足人们停车需求的同时，地下车库消防安全问题</w:t>
      </w:r>
      <w:r>
        <w:rPr>
          <w:spacing w:val="-2"/>
        </w:rPr>
        <w:t>也日益凸显。本文将从以下几个方面探讨地下车库的火险特点。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一、可燃物质丰富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12"/>
        </w:rPr>
        <w:t>地下车库内停放着大量的车辆，这些车辆自身就存在一定的火灾风险。</w:t>
      </w:r>
      <w:r>
        <w:rPr>
          <w:spacing w:val="-2"/>
        </w:rPr>
        <w:t>除此之外，车辆内部的燃油、电器设备等也是潜在的可燃物。同时，</w:t>
      </w:r>
      <w:r>
        <w:rPr>
          <w:spacing w:val="-14"/>
        </w:rPr>
        <w:t>地下车库内还可能存在其他易燃物品，如清洁剂、防冻液等化学制品，</w:t>
      </w:r>
      <w:r>
        <w:rPr>
          <w:spacing w:val="-2"/>
        </w:rPr>
        <w:t>这些都加大了地下车库发生火灾的可能性。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二、空间封闭且通风不良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7"/>
        </w:rPr>
        <w:t>地下车库一般位于建筑物下方，空间相对封闭，且自然通风条件较差。</w:t>
      </w:r>
      <w:r>
        <w:rPr>
          <w:spacing w:val="-19"/>
        </w:rPr>
        <w:t>一旦发生火灾，有毒烟气容易积聚，给人员疏散和灭火救援带来困难。</w:t>
      </w:r>
      <w:r>
        <w:rPr>
          <w:spacing w:val="-2"/>
        </w:rPr>
        <w:t>此外，由于地下室的特殊性，火灾烟气较难排出，可能导致火势扩大</w:t>
      </w:r>
      <w:r>
        <w:rPr>
          <w:spacing w:val="-4"/>
        </w:rPr>
        <w:t>蔓延。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三、火源多样</w:t>
      </w:r>
    </w:p>
    <w:p>
      <w:pPr>
        <w:pStyle w:val="BodyText"/>
        <w:spacing w:before="4" w:line="620" w:lineRule="atLeast"/>
        <w:ind w:left="120" w:right="378"/>
      </w:pPr>
      <w:r>
        <w:rPr>
          <w:spacing w:val="-17"/>
        </w:rPr>
        <w:t>地下车库内的火源多种多样，除了车辆自燃外，还包括电气线路短路、</w:t>
      </w:r>
      <w:r>
        <w:rPr>
          <w:spacing w:val="-2"/>
        </w:rPr>
        <w:t>车辆维修过程中的明火作业、吸烟等人为因素。因此，对地下车库进</w:t>
      </w:r>
      <w:r>
        <w:rPr>
          <w:spacing w:val="-2"/>
        </w:rPr>
        <w:t>行火险预防需要考虑各种可能的火源。</w:t>
      </w:r>
    </w:p>
    <w:p>
      <w:pPr>
        <w:spacing w:after="0" w:line="620" w:lineRule="atLeast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1"/>
        </w:rPr>
        <w:t>四、消防设施配备不完善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2"/>
        </w:rPr>
        <w:t>在实际应用中，部分地下车库的消防设施配备不足或未定期维护，导</w:t>
      </w:r>
      <w:r>
        <w:rPr>
          <w:spacing w:val="-2"/>
        </w:rPr>
        <w:t>致在紧急情况下无法发挥应有的作用。例如，自动喷水灭火系统、火</w:t>
      </w:r>
      <w:r>
        <w:rPr>
          <w:spacing w:val="-11"/>
        </w:rPr>
        <w:t>灾报警系统等重要设施的缺失或故障，将严重影响火场的控制与救援。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五、人员疏散难度大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地下车库的空间结构复杂，通道狭窄，而且通常没有足够的出口供人</w:t>
      </w:r>
      <w:r>
        <w:rPr>
          <w:spacing w:val="-4"/>
        </w:rPr>
        <w:t>员逃生。一旦发生火灾，人员可能会因浓烟遮挡视线、有毒气体危害</w:t>
      </w:r>
      <w:r>
        <w:rPr>
          <w:spacing w:val="-4"/>
        </w:rPr>
        <w:t>等因素而难以快速疏散。此外，火场环境的高温也可能导致被困人员</w:t>
      </w:r>
      <w:r>
        <w:rPr>
          <w:spacing w:val="-2"/>
        </w:rPr>
        <w:t>体力消耗过快，影响其逃生能力。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六、应急救援困难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0"/>
        </w:rPr>
        <w:t>由于地下车库的空间特性，消防员在进行灭火救援时可能会面临许多</w:t>
      </w:r>
      <w:r>
        <w:rPr>
          <w:spacing w:val="-2"/>
        </w:rPr>
        <w:t>挑战。首先，受限于场地条件，消防车无法直接进入地下车库，只能</w:t>
      </w:r>
      <w:r>
        <w:rPr>
          <w:spacing w:val="-16"/>
        </w:rPr>
        <w:t>通过垂直输送方式为火场提供水源。其次，地下车库的内部情况复杂，</w:t>
      </w:r>
      <w:r>
        <w:rPr>
          <w:spacing w:val="-2"/>
        </w:rPr>
        <w:t>通信设备信号可能受到干扰，影响救援指挥和协作。最后，火场的高</w:t>
      </w:r>
      <w:r>
        <w:rPr>
          <w:spacing w:val="-2"/>
        </w:rPr>
        <w:t>温、有毒烟气等恶劣环境也会对消防员的生命安全构成威胁。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综上所述，地下车库具有丰富的可燃物质、空间封闭且通风不良、火</w:t>
      </w:r>
      <w:r>
        <w:rPr>
          <w:spacing w:val="-4"/>
        </w:rPr>
        <w:t>源多样、消防设施配备不完善、人员疏散难度大以及应急救援困难等</w:t>
      </w:r>
      <w:r>
        <w:rPr>
          <w:spacing w:val="-5"/>
        </w:rPr>
        <w:t>特点，这些都是在防火设计及安全管理中必须重点考虑的因素。针对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9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这些特点，应采取相应的措施，提高地下车库的消防安全水平，保障</w:t>
      </w:r>
      <w:r>
        <w:rPr>
          <w:spacing w:val="-2"/>
        </w:rPr>
        <w:t>人民生命财产的安全。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气</w:t>
      </w:r>
      <w:r>
        <w:t>溶</w:t>
      </w:r>
      <w:r>
        <w:t>胶</w:t>
      </w:r>
      <w:r>
        <w:t>灭</w:t>
      </w:r>
      <w:r>
        <w:t>火</w:t>
      </w:r>
      <w:r>
        <w:t>系</w:t>
      </w:r>
      <w:r>
        <w:t>统</w:t>
      </w:r>
      <w:r>
        <w:t>原</w:t>
      </w:r>
      <w:r>
        <w:t>理</w:t>
      </w:r>
      <w:r>
        <w:t>解</w:t>
      </w:r>
      <w:bookmarkEnd w:id="2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【气溶胶生成】：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气溶胶灭火系统的核心是通过特定的化学反应产生大量</w:t>
            </w:r>
            <w:r>
              <w:rPr>
                <w:spacing w:val="-2"/>
                <w:sz w:val="21"/>
              </w:rPr>
              <w:t>的气溶胶粒子，这些粒子可以吸收、反射和散射火源产生</w:t>
            </w:r>
            <w:r>
              <w:rPr>
                <w:spacing w:val="-2"/>
                <w:sz w:val="21"/>
              </w:rPr>
              <w:t>的热量，从而达到灭火的效果。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该过程通常包括两种方式：一种是利用固体燃料发生器</w:t>
            </w:r>
            <w:r>
              <w:rPr>
                <w:spacing w:val="-2"/>
                <w:sz w:val="21"/>
              </w:rPr>
              <w:t>进行燃烧产生气溶胶；另一种是利用气体发生器通过化学</w:t>
            </w:r>
            <w:r>
              <w:rPr>
                <w:spacing w:val="-2"/>
                <w:sz w:val="21"/>
              </w:rPr>
              <w:t>反应产生气溶胶。不同的发生器类型和工作原理会对气溶</w:t>
            </w:r>
            <w:r>
              <w:rPr>
                <w:spacing w:val="-2"/>
                <w:sz w:val="21"/>
              </w:rPr>
              <w:t>胶的性能和效果产生影响。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【热力学原理】：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8"/>
        </w:rPr>
        <w:t>气溶胶灭火系统是一种新型的灭火技术，它利用固体或液体燃料</w:t>
      </w:r>
      <w:r>
        <w:rPr>
          <w:spacing w:val="-6"/>
        </w:rPr>
        <w:t>在特定条件下分解生成大量微小的气态物质和固态粒子，并将其分散</w:t>
      </w:r>
      <w:r>
        <w:rPr>
          <w:spacing w:val="-9"/>
        </w:rPr>
        <w:t>在空气中形成悬浮状态的混合物。这种混合物具有很高的热稳定性和</w:t>
      </w:r>
      <w:r>
        <w:rPr>
          <w:spacing w:val="-4"/>
        </w:rPr>
        <w:t>阻燃性，能够迅速降低火焰温度、抑制燃烧反应，并且具有较好的气</w:t>
      </w:r>
      <w:r>
        <w:rPr>
          <w:spacing w:val="-2"/>
        </w:rPr>
        <w:t>体扩散性能，能够有效地防止火势蔓延。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气溶胶灭火系统的原理主要涉及以下几个方面：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7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3"/>
          <w:sz w:val="28"/>
        </w:rPr>
        <w:t>燃烧反应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气溶胶灭火系统中的燃料是由固态或液态物质组成的，当这些物质在</w:t>
      </w:r>
      <w:r>
        <w:rPr>
          <w:spacing w:val="-2"/>
        </w:rPr>
        <w:t>特定条件下受到高温或化学反应的影响时，就会发生燃烧反应。在这</w:t>
      </w:r>
      <w:r>
        <w:rPr>
          <w:spacing w:val="-18"/>
        </w:rPr>
        <w:t>个过程中，燃料分子会与氧气结合生成水蒸气、二氧化碳和其他产物。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同时，还会产生大量的热量，使得周围的空气温度升高。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8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3"/>
          <w:sz w:val="28"/>
        </w:rPr>
        <w:t>分解反应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在气溶胶灭火系统中，燃料的燃烧反应并不直接产生气溶胶，而是通</w:t>
      </w:r>
      <w:r>
        <w:rPr>
          <w:spacing w:val="-4"/>
        </w:rPr>
        <w:t>过分解反应来实现的。当燃料在高温下进行分解反应时，会产生大量</w:t>
      </w:r>
      <w:r>
        <w:rPr>
          <w:spacing w:val="-4"/>
        </w:rPr>
        <w:t>的固态粒子和气态物质。其中，固态粒子主要是金属氧化物和碳酸盐</w:t>
      </w:r>
      <w:r>
        <w:rPr>
          <w:spacing w:val="-4"/>
        </w:rPr>
        <w:t>等化合物，而气态物质则包括氮气、氢气、一氧化碳等。这些物质在</w:t>
      </w:r>
      <w:r>
        <w:rPr>
          <w:spacing w:val="-2"/>
        </w:rPr>
        <w:t>适当的条件下可以形成稳定的气溶胶。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2"/>
          <w:sz w:val="28"/>
        </w:rPr>
        <w:t>气溶胶生成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气溶胶的生成过程是一个复杂的物理化学过程，主要包括雾化、凝结</w:t>
      </w:r>
      <w:r>
        <w:rPr>
          <w:spacing w:val="-4"/>
        </w:rPr>
        <w:t>和蒸发三个阶段。首先，燃料分解产生的固态粒子和气态物质会在高</w:t>
      </w:r>
      <w:r>
        <w:rPr>
          <w:spacing w:val="-4"/>
        </w:rPr>
        <w:t>速气流的作用下被雾化成细小的颗粒；接着，在气流的作用下，这些</w:t>
      </w:r>
      <w:r>
        <w:rPr>
          <w:spacing w:val="-4"/>
        </w:rPr>
        <w:t>颗粒会相互碰撞并合并成为更大的粒子；最后，这些大颗粒会在周围</w:t>
      </w:r>
      <w:r>
        <w:rPr>
          <w:spacing w:val="-2"/>
        </w:rPr>
        <w:t>空气中蒸发和凝结，最终形成稳定的气溶胶。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3"/>
          <w:sz w:val="28"/>
        </w:rPr>
        <w:t>阻燃作用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2"/>
        </w:rPr>
        <w:t>气溶胶灭火系统的阻燃作用主要是通过降低火焰温度和抑制燃烧反</w:t>
      </w:r>
      <w:r>
        <w:rPr>
          <w:spacing w:val="-5"/>
        </w:rPr>
        <w:t>应来实现的。首先，气溶胶中的固态粒子和气态物质可以吸收大量的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热量，从而降低了火焰温度；其次，气溶胶还能够阻碍氧气的供应，</w:t>
      </w:r>
      <w:r>
        <w:rPr>
          <w:spacing w:val="-2"/>
        </w:rPr>
        <w:t>减少了燃烧所需的氧量；最后，气溶胶还可以与燃烧产物发生化学反</w:t>
      </w:r>
      <w:r>
        <w:rPr>
          <w:spacing w:val="-2"/>
        </w:rPr>
        <w:t xml:space="preserve"> </w:t>
      </w:r>
      <w:r>
        <w:rPr>
          <w:spacing w:val="-2"/>
        </w:rPr>
        <w:t>应，抑制燃烧反应的进行。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总的来说，气溶胶灭火系统是通过燃烧反应和分解反应产生大量的固</w:t>
      </w:r>
      <w:r>
        <w:rPr>
          <w:spacing w:val="-4"/>
        </w:rPr>
        <w:t>态粒子和气态物质，进而生成稳定的气溶胶，最终实现对火灾的高效</w:t>
      </w:r>
      <w:r>
        <w:rPr>
          <w:spacing w:val="-4"/>
        </w:rPr>
        <w:t>扑灭。由于其高效的灭火效果和低的环境影响，气溶胶灭火系统已经</w:t>
      </w:r>
      <w:r>
        <w:rPr>
          <w:spacing w:val="-4"/>
        </w:rPr>
        <w:t>被广泛应用于各种场合，特别是在地下车库、隧道等封闭空间中，它</w:t>
      </w:r>
      <w:r>
        <w:rPr>
          <w:spacing w:val="-2"/>
        </w:rPr>
        <w:t>的应用已经得到了广泛的推广和使用。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气溶胶灭火系统的优势与劣势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【气溶胶灭火系统的环保优</w:t>
            </w:r>
            <w:r>
              <w:rPr>
                <w:spacing w:val="-4"/>
                <w:sz w:val="21"/>
              </w:rPr>
              <w:t>势】：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绿色环保：气溶胶灭火剂不含有害物质，对环境和人体</w:t>
            </w:r>
            <w:r>
              <w:rPr>
                <w:spacing w:val="-4"/>
                <w:sz w:val="21"/>
              </w:rPr>
              <w:t>无毒害。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资源节约：与传统的气体、泡沫等灭火系统相比，气溶</w:t>
            </w:r>
            <w:r>
              <w:rPr>
                <w:spacing w:val="-2"/>
                <w:sz w:val="21"/>
              </w:rPr>
              <w:t>胶灭火剂用量少，减少了资源消耗。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高效灭焰：气溶胶灭火剂能在短时间内产生大量的固体</w:t>
            </w:r>
            <w:r>
              <w:rPr>
                <w:spacing w:val="-2"/>
                <w:sz w:val="21"/>
              </w:rPr>
              <w:t>微粒，快速抑制火焰。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【气溶胶灭火系统的体积小巧】：</w:t>
            </w: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7"/>
        </w:rPr>
        <w:t>气溶胶灭火系统是一种新型的自动灭火装置，它主要通过产生大</w:t>
      </w:r>
      <w:r>
        <w:rPr>
          <w:spacing w:val="-8"/>
        </w:rPr>
        <w:t>量的微小固体颗粒来达到灭火的目的。在地下车库中使用气溶胶灭火</w:t>
      </w:r>
      <w:r>
        <w:rPr>
          <w:spacing w:val="-2"/>
        </w:rPr>
        <w:t>系统具有以下优势和劣势：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5"/>
          <w:sz w:val="28"/>
        </w:rPr>
        <w:t>优势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60" w:after="0" w:line="417" w:lineRule="auto"/>
        <w:ind w:left="120" w:right="518" w:firstLine="560"/>
        <w:jc w:val="left"/>
        <w:rPr>
          <w:sz w:val="28"/>
        </w:rPr>
      </w:pPr>
      <w:r>
        <w:rPr>
          <w:spacing w:val="-4"/>
          <w:sz w:val="28"/>
        </w:rPr>
        <w:t>高效快速：与传统的气体灭火系统相比，气溶胶灭火系统的</w:t>
      </w:r>
      <w:r>
        <w:rPr>
          <w:spacing w:val="-2"/>
          <w:sz w:val="28"/>
        </w:rPr>
        <w:t>反应时间更快，可以在短时间内迅速扑灭火灾。</w:t>
      </w: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285" w:firstLine="560"/>
        <w:jc w:val="left"/>
        <w:rPr>
          <w:sz w:val="28"/>
        </w:rPr>
      </w:pPr>
      <w:r>
        <w:rPr>
          <w:spacing w:val="-15"/>
          <w:sz w:val="28"/>
        </w:rPr>
        <w:t>安全可靠：气溶胶灭火系统产生的微小固体颗粒对人体无害，</w:t>
      </w:r>
      <w:r>
        <w:rPr>
          <w:spacing w:val="-2"/>
          <w:sz w:val="28"/>
        </w:rPr>
        <w:t>不会对人造成伤害，并且能够在火源熄灭后立即停止释放，避免了传</w:t>
      </w:r>
      <w:r>
        <w:rPr>
          <w:spacing w:val="-2"/>
          <w:sz w:val="28"/>
        </w:rPr>
        <w:t>统灭火剂可能带来的二次污染。</w:t>
      </w: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285" w:firstLine="560"/>
        <w:jc w:val="left"/>
        <w:rPr>
          <w:sz w:val="28"/>
        </w:rPr>
      </w:pPr>
      <w:r>
        <w:rPr>
          <w:spacing w:val="-14"/>
          <w:sz w:val="28"/>
        </w:rPr>
        <w:t>灭火范围广：气溶胶灭火系统可以有效扑灭多种类型的火灾，</w:t>
      </w:r>
      <w:r>
        <w:rPr>
          <w:spacing w:val="-2"/>
          <w:sz w:val="28"/>
        </w:rPr>
        <w:t>包括液体、固体和电气火灾等。</w:t>
      </w: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518" w:firstLine="560"/>
        <w:jc w:val="left"/>
        <w:rPr>
          <w:sz w:val="28"/>
        </w:rPr>
      </w:pPr>
      <w:r>
        <w:rPr>
          <w:spacing w:val="-4"/>
          <w:sz w:val="28"/>
        </w:rPr>
        <w:t>维护简单：气溶胶灭火系统结构简单，维护成本低，使用寿</w:t>
      </w:r>
      <w:r>
        <w:rPr>
          <w:spacing w:val="-4"/>
          <w:sz w:val="28"/>
        </w:rPr>
        <w:t>命长。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5"/>
          <w:sz w:val="28"/>
        </w:rPr>
        <w:t>劣势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518" w:firstLine="560"/>
        <w:jc w:val="both"/>
        <w:rPr>
          <w:sz w:val="28"/>
        </w:rPr>
      </w:pPr>
      <w:r>
        <w:rPr>
          <w:spacing w:val="-4"/>
          <w:sz w:val="28"/>
        </w:rPr>
        <w:t>灭火效率受环境因素影响大：由于气溶胶灭火系统是依靠微</w:t>
      </w:r>
      <w:r>
        <w:rPr>
          <w:spacing w:val="-4"/>
          <w:sz w:val="28"/>
        </w:rPr>
        <w:t>小固体颗粒的吸热、隔离氧气以及化学抑制作用来实现灭火的，因此</w:t>
      </w:r>
      <w:r>
        <w:rPr>
          <w:spacing w:val="-4"/>
          <w:sz w:val="28"/>
        </w:rPr>
        <w:t>它的灭火效果受到环境因素的影响较大。例如，在空气流通较差或者</w:t>
      </w:r>
      <w:r>
        <w:rPr>
          <w:spacing w:val="-2"/>
          <w:sz w:val="28"/>
        </w:rPr>
        <w:t>烟雾较多的情况下，气溶胶灭火系统的灭火效果可能会受到影响。</w:t>
      </w: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518" w:firstLine="560"/>
        <w:jc w:val="both"/>
        <w:rPr>
          <w:sz w:val="28"/>
        </w:rPr>
      </w:pPr>
      <w:r>
        <w:rPr>
          <w:spacing w:val="-4"/>
          <w:sz w:val="28"/>
        </w:rPr>
        <w:t>对火源定位不准确：气溶胶灭火系统对于火源的位置判断不</w:t>
      </w:r>
      <w:r>
        <w:rPr>
          <w:spacing w:val="-4"/>
          <w:sz w:val="28"/>
        </w:rPr>
        <w:t>够精确，容易出现误喷的情况。这需要通过安装多个传感器和采用智</w:t>
      </w:r>
      <w:r>
        <w:rPr>
          <w:spacing w:val="-2"/>
          <w:sz w:val="28"/>
        </w:rPr>
        <w:t>能化控制技术来提高准确性。</w:t>
      </w:r>
    </w:p>
    <w:p>
      <w:pPr>
        <w:pStyle w:val="ListParagraph"/>
        <w:numPr>
          <w:ilvl w:val="1"/>
          <w:numId w:val="25"/>
        </w:numPr>
        <w:tabs>
          <w:tab w:val="left" w:pos="1240"/>
        </w:tabs>
        <w:spacing w:before="0" w:after="0" w:line="417" w:lineRule="auto"/>
        <w:ind w:left="120" w:right="518" w:firstLine="560"/>
        <w:jc w:val="both"/>
        <w:rPr>
          <w:sz w:val="28"/>
        </w:rPr>
      </w:pPr>
      <w:r>
        <w:rPr>
          <w:spacing w:val="-4"/>
          <w:sz w:val="28"/>
        </w:rPr>
        <w:t>可能引发火灾扩散：由于气溶胶灭火系统会产生大量微小固</w:t>
      </w:r>
      <w:r>
        <w:rPr>
          <w:spacing w:val="-4"/>
          <w:sz w:val="28"/>
        </w:rPr>
        <w:t>体颗粒，如果火源过大或火源位置不合适，则可能导致火势扩散，从</w:t>
      </w:r>
    </w:p>
    <w:p>
      <w:pPr>
        <w:spacing w:after="0" w:line="417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https://d.book118.com/696031152040010055</w:t>
        </w:r>
      </w:hyperlink>
    </w:p>
    <w:p>
      <w:pPr>
        <w:spacing w:after="0" w:line="417" w:lineRule="auto"/>
        <w:jc w:val="both"/>
        <w:rPr>
          <w:sz w:val="28"/>
        </w:rPr>
      </w:pPr>
    </w:p>
    <w:sectPr>
      <w:footerReference w:type="default" r:id="rId15"/>
      <w:pgSz w:w="11910" w:h="16840"/>
      <w:pgMar w:top="192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ECA719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1">
    <w:nsid w:val="049B6AE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">
    <w:nsid w:val="0609119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B81F2F2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420"/>
      </w:pPr>
      <w:rPr>
        <w:rFonts w:hint="default"/>
        <w:lang w:val="en-US" w:eastAsia="zh-CN" w:bidi="ar-SA"/>
      </w:rPr>
    </w:lvl>
  </w:abstractNum>
  <w:abstractNum w:abstractNumId="4">
    <w:nsid w:val="0DC11158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5">
    <w:nsid w:val="0EEAFE6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6">
    <w:nsid w:val="12BC76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7">
    <w:nsid w:val="13BA64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8">
    <w:nsid w:val="13CC30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88433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0">
    <w:nsid w:val="195338B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1AFCED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B06E0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3">
    <w:nsid w:val="1F2BBE3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4">
    <w:nsid w:val="1F6A28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7B4F5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16">
    <w:nsid w:val="317AC1D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7">
    <w:nsid w:val="32C68EA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8">
    <w:nsid w:val="339887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9">
    <w:nsid w:val="33EA8DF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0">
    <w:nsid w:val="3842546A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1">
    <w:nsid w:val="3BF1201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632932D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23">
    <w:nsid w:val="47A75E2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8BE7515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25">
    <w:nsid w:val="4F76D38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3"/>
      </w:pPr>
      <w:rPr>
        <w:rFonts w:hint="default"/>
        <w:lang w:val="en-US" w:eastAsia="zh-CN" w:bidi="ar-SA"/>
      </w:rPr>
    </w:lvl>
  </w:abstractNum>
  <w:abstractNum w:abstractNumId="26">
    <w:nsid w:val="5165FB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24E41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8">
    <w:nsid w:val="53664C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9">
    <w:nsid w:val="553582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5EF9E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8DECA9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5F565F8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420"/>
      </w:pPr>
      <w:rPr>
        <w:rFonts w:hint="default"/>
        <w:lang w:val="en-US" w:eastAsia="zh-CN" w:bidi="ar-SA"/>
      </w:rPr>
    </w:lvl>
  </w:abstractNum>
  <w:abstractNum w:abstractNumId="33">
    <w:nsid w:val="67BBDF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34">
    <w:nsid w:val="6A063698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(%2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560"/>
      </w:pPr>
      <w:rPr>
        <w:rFonts w:hint="default"/>
        <w:lang w:val="en-US" w:eastAsia="zh-CN" w:bidi="ar-SA"/>
      </w:rPr>
    </w:lvl>
  </w:abstractNum>
  <w:abstractNum w:abstractNumId="35">
    <w:nsid w:val="77479E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D1FC5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D2AF9F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20"/>
  </w:num>
  <w:num w:numId="3">
    <w:abstractNumId w:val="19"/>
  </w:num>
  <w:num w:numId="4">
    <w:abstractNumId w:val="1"/>
  </w:num>
  <w:num w:numId="5">
    <w:abstractNumId w:val="13"/>
  </w:num>
  <w:num w:numId="6">
    <w:abstractNumId w:val="5"/>
  </w:num>
  <w:num w:numId="7">
    <w:abstractNumId w:val="18"/>
  </w:num>
  <w:num w:numId="8">
    <w:abstractNumId w:val="33"/>
  </w:num>
  <w:num w:numId="9">
    <w:abstractNumId w:val="27"/>
  </w:num>
  <w:num w:numId="10">
    <w:abstractNumId w:val="25"/>
  </w:num>
  <w:num w:numId="11">
    <w:abstractNumId w:val="28"/>
  </w:num>
  <w:num w:numId="12">
    <w:abstractNumId w:val="15"/>
  </w:num>
  <w:num w:numId="13">
    <w:abstractNumId w:val="16"/>
  </w:num>
  <w:num w:numId="14">
    <w:abstractNumId w:val="17"/>
  </w:num>
  <w:num w:numId="15">
    <w:abstractNumId w:val="22"/>
  </w:num>
  <w:num w:numId="16">
    <w:abstractNumId w:val="10"/>
  </w:num>
  <w:num w:numId="17">
    <w:abstractNumId w:val="9"/>
  </w:num>
  <w:num w:numId="18">
    <w:abstractNumId w:val="4"/>
  </w:num>
  <w:num w:numId="19">
    <w:abstractNumId w:val="23"/>
  </w:num>
  <w:num w:numId="20">
    <w:abstractNumId w:val="8"/>
  </w:num>
  <w:num w:numId="21">
    <w:abstractNumId w:val="14"/>
  </w:num>
  <w:num w:numId="22">
    <w:abstractNumId w:val="30"/>
  </w:num>
  <w:num w:numId="23">
    <w:abstractNumId w:val="31"/>
  </w:num>
  <w:num w:numId="24">
    <w:abstractNumId w:val="35"/>
  </w:num>
  <w:num w:numId="25">
    <w:abstractNumId w:val="34"/>
  </w:num>
  <w:num w:numId="26">
    <w:abstractNumId w:val="12"/>
  </w:num>
  <w:num w:numId="27">
    <w:abstractNumId w:val="32"/>
  </w:num>
  <w:num w:numId="28">
    <w:abstractNumId w:val="6"/>
  </w:num>
  <w:num w:numId="29">
    <w:abstractNumId w:val="36"/>
  </w:num>
  <w:num w:numId="30">
    <w:abstractNumId w:val="11"/>
  </w:num>
  <w:num w:numId="31">
    <w:abstractNumId w:val="26"/>
  </w:num>
  <w:num w:numId="32">
    <w:abstractNumId w:val="21"/>
  </w:num>
  <w:num w:numId="33">
    <w:abstractNumId w:val="29"/>
  </w:num>
  <w:num w:numId="34">
    <w:abstractNumId w:val="37"/>
  </w:num>
  <w:num w:numId="35">
    <w:abstractNumId w:val="0"/>
  </w:num>
  <w:num w:numId="36">
    <w:abstractNumId w:val="7"/>
  </w:num>
  <w:num w:numId="37">
    <w:abstractNumId w:val="24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696031152040010055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2024-03-05T04:40:59Z</dcterms:created>
  <dcterms:modified xsi:type="dcterms:W3CDTF">2024-03-05T04:40:59Z</dcterms:modified>
</cp:coreProperties>
</file>