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厨具项目规划设计纲要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54" w:history="1">
        <w:r>
          <w:rPr>
            <w:rFonts w:ascii="仿宋" w:eastAsia="仿宋" w:hAnsi="仿宋" w:cs="仿宋" w:hint="eastAsia"/>
            <w:lang w:eastAsia="zh-CN"/>
          </w:rPr>
          <w:t>概论</w:t>
        </w:r>
        <w:r>
          <w:tab/>
        </w:r>
        <w:r>
          <w:fldChar w:fldCharType="begin"/>
        </w:r>
        <w:r>
          <w:instrText xml:space="preserve"> PAGEREF _Toc6254 \h </w:instrText>
        </w:r>
        <w:r>
          <w:fldChar w:fldCharType="separate"/>
        </w:r>
        <w:r>
          <w:t>3</w:t>
        </w:r>
        <w:r>
          <w:fldChar w:fldCharType="end"/>
        </w:r>
      </w:hyperlink>
    </w:p>
    <w:p>
      <w:pPr>
        <w:pStyle w:val="TOC1"/>
        <w:tabs>
          <w:tab w:val="right" w:leader="dot" w:pos="8306"/>
        </w:tabs>
      </w:pPr>
      <w:hyperlink w:anchor="_Toc25362" w:history="1">
        <w:r>
          <w:rPr>
            <w:rFonts w:ascii="仿宋" w:eastAsia="仿宋" w:hAnsi="仿宋" w:cs="仿宋" w:hint="eastAsia"/>
            <w:lang w:eastAsia="zh-CN"/>
          </w:rPr>
          <w:t>一、产品规划分析</w:t>
        </w:r>
        <w:r>
          <w:tab/>
        </w:r>
        <w:r>
          <w:fldChar w:fldCharType="begin"/>
        </w:r>
        <w:r>
          <w:instrText xml:space="preserve"> PAGEREF _Toc25362 \h </w:instrText>
        </w:r>
        <w:r>
          <w:fldChar w:fldCharType="separate"/>
        </w:r>
        <w:r>
          <w:t>3</w:t>
        </w:r>
        <w:r>
          <w:fldChar w:fldCharType="end"/>
        </w:r>
      </w:hyperlink>
    </w:p>
    <w:p>
      <w:pPr>
        <w:pStyle w:val="TOC2"/>
        <w:tabs>
          <w:tab w:val="right" w:leader="dot" w:pos="8306"/>
        </w:tabs>
      </w:pPr>
      <w:hyperlink w:anchor="_Toc24025" w:history="1">
        <w:r>
          <w:rPr>
            <w:rFonts w:ascii="仿宋" w:eastAsia="仿宋" w:hAnsi="仿宋" w:cs="仿宋" w:hint="eastAsia"/>
            <w:lang w:eastAsia="zh-CN"/>
          </w:rPr>
          <w:t>(一)、产品规划</w:t>
        </w:r>
        <w:r>
          <w:tab/>
        </w:r>
        <w:r>
          <w:fldChar w:fldCharType="begin"/>
        </w:r>
        <w:r>
          <w:instrText xml:space="preserve"> PAGEREF _Toc24025 \h </w:instrText>
        </w:r>
        <w:r>
          <w:fldChar w:fldCharType="separate"/>
        </w:r>
        <w:r>
          <w:t>3</w:t>
        </w:r>
        <w:r>
          <w:fldChar w:fldCharType="end"/>
        </w:r>
      </w:hyperlink>
    </w:p>
    <w:p>
      <w:pPr>
        <w:pStyle w:val="TOC2"/>
        <w:tabs>
          <w:tab w:val="right" w:leader="dot" w:pos="8306"/>
        </w:tabs>
      </w:pPr>
      <w:hyperlink w:anchor="_Toc4897" w:history="1">
        <w:r>
          <w:rPr>
            <w:rFonts w:ascii="仿宋" w:eastAsia="仿宋" w:hAnsi="仿宋" w:cs="仿宋" w:hint="eastAsia"/>
            <w:lang w:eastAsia="zh-CN"/>
          </w:rPr>
          <w:t>(二)、建设规模</w:t>
        </w:r>
        <w:r>
          <w:tab/>
        </w:r>
        <w:r>
          <w:fldChar w:fldCharType="begin"/>
        </w:r>
        <w:r>
          <w:instrText xml:space="preserve"> PAGEREF _Toc4897 \h </w:instrText>
        </w:r>
        <w:r>
          <w:fldChar w:fldCharType="separate"/>
        </w:r>
        <w:r>
          <w:t>4</w:t>
        </w:r>
        <w:r>
          <w:fldChar w:fldCharType="end"/>
        </w:r>
      </w:hyperlink>
    </w:p>
    <w:p>
      <w:pPr>
        <w:pStyle w:val="TOC1"/>
        <w:tabs>
          <w:tab w:val="right" w:leader="dot" w:pos="8306"/>
        </w:tabs>
      </w:pPr>
      <w:hyperlink w:anchor="_Toc8552" w:history="1">
        <w:r>
          <w:rPr>
            <w:rFonts w:ascii="仿宋" w:eastAsia="仿宋" w:hAnsi="仿宋" w:cs="仿宋" w:hint="eastAsia"/>
            <w:lang w:eastAsia="zh-CN"/>
          </w:rPr>
          <w:t>二、厨具项目文档管理</w:t>
        </w:r>
        <w:r>
          <w:tab/>
        </w:r>
        <w:r>
          <w:fldChar w:fldCharType="begin"/>
        </w:r>
        <w:r>
          <w:instrText xml:space="preserve"> PAGEREF _Toc8552 \h </w:instrText>
        </w:r>
        <w:r>
          <w:fldChar w:fldCharType="separate"/>
        </w:r>
        <w:r>
          <w:t>5</w:t>
        </w:r>
        <w:r>
          <w:fldChar w:fldCharType="end"/>
        </w:r>
      </w:hyperlink>
    </w:p>
    <w:p>
      <w:pPr>
        <w:pStyle w:val="TOC2"/>
        <w:tabs>
          <w:tab w:val="right" w:leader="dot" w:pos="8306"/>
        </w:tabs>
      </w:pPr>
      <w:hyperlink w:anchor="_Toc20325" w:history="1">
        <w:r>
          <w:rPr>
            <w:rFonts w:ascii="仿宋" w:eastAsia="仿宋" w:hAnsi="仿宋" w:cs="仿宋" w:hint="eastAsia"/>
            <w:lang w:eastAsia="zh-CN"/>
          </w:rPr>
          <w:t>(一)、文档编制与审查</w:t>
        </w:r>
        <w:r>
          <w:tab/>
        </w:r>
        <w:r>
          <w:fldChar w:fldCharType="begin"/>
        </w:r>
        <w:r>
          <w:instrText xml:space="preserve"> PAGEREF _Toc20325 \h </w:instrText>
        </w:r>
        <w:r>
          <w:fldChar w:fldCharType="separate"/>
        </w:r>
        <w:r>
          <w:t>5</w:t>
        </w:r>
        <w:r>
          <w:fldChar w:fldCharType="end"/>
        </w:r>
      </w:hyperlink>
    </w:p>
    <w:p>
      <w:pPr>
        <w:pStyle w:val="TOC2"/>
        <w:tabs>
          <w:tab w:val="right" w:leader="dot" w:pos="8306"/>
        </w:tabs>
      </w:pPr>
      <w:hyperlink w:anchor="_Toc20835" w:history="1">
        <w:r>
          <w:rPr>
            <w:rFonts w:ascii="仿宋" w:eastAsia="仿宋" w:hAnsi="仿宋" w:cs="仿宋" w:hint="eastAsia"/>
            <w:lang w:eastAsia="zh-CN"/>
          </w:rPr>
          <w:t>(二)、文档发布与分发</w:t>
        </w:r>
        <w:r>
          <w:tab/>
        </w:r>
        <w:r>
          <w:fldChar w:fldCharType="begin"/>
        </w:r>
        <w:r>
          <w:instrText xml:space="preserve"> PAGEREF _Toc20835 \h </w:instrText>
        </w:r>
        <w:r>
          <w:fldChar w:fldCharType="separate"/>
        </w:r>
        <w:r>
          <w:t>6</w:t>
        </w:r>
        <w:r>
          <w:fldChar w:fldCharType="end"/>
        </w:r>
      </w:hyperlink>
    </w:p>
    <w:p>
      <w:pPr>
        <w:pStyle w:val="TOC2"/>
        <w:tabs>
          <w:tab w:val="right" w:leader="dot" w:pos="8306"/>
        </w:tabs>
      </w:pPr>
      <w:hyperlink w:anchor="_Toc9268" w:history="1">
        <w:r>
          <w:rPr>
            <w:rFonts w:ascii="仿宋" w:eastAsia="仿宋" w:hAnsi="仿宋" w:cs="仿宋" w:hint="eastAsia"/>
            <w:lang w:eastAsia="zh-CN"/>
          </w:rPr>
          <w:t>(三)、文档存档与归档</w:t>
        </w:r>
        <w:r>
          <w:tab/>
        </w:r>
        <w:r>
          <w:fldChar w:fldCharType="begin"/>
        </w:r>
        <w:r>
          <w:instrText xml:space="preserve"> PAGEREF _Toc9268 \h </w:instrText>
        </w:r>
        <w:r>
          <w:fldChar w:fldCharType="separate"/>
        </w:r>
        <w:r>
          <w:t>7</w:t>
        </w:r>
        <w:r>
          <w:fldChar w:fldCharType="end"/>
        </w:r>
      </w:hyperlink>
    </w:p>
    <w:p>
      <w:pPr>
        <w:pStyle w:val="TOC1"/>
        <w:tabs>
          <w:tab w:val="right" w:leader="dot" w:pos="8306"/>
        </w:tabs>
      </w:pPr>
      <w:hyperlink w:anchor="_Toc27477" w:history="1">
        <w:r>
          <w:rPr>
            <w:rFonts w:ascii="仿宋" w:eastAsia="仿宋" w:hAnsi="仿宋" w:cs="仿宋" w:hint="eastAsia"/>
            <w:lang w:eastAsia="zh-CN"/>
          </w:rPr>
          <w:t>三、厨具项目建设背景及必要性分析</w:t>
        </w:r>
        <w:r>
          <w:tab/>
        </w:r>
        <w:r>
          <w:fldChar w:fldCharType="begin"/>
        </w:r>
        <w:r>
          <w:instrText xml:space="preserve"> PAGEREF _Toc27477 \h </w:instrText>
        </w:r>
        <w:r>
          <w:fldChar w:fldCharType="separate"/>
        </w:r>
        <w:r>
          <w:t>8</w:t>
        </w:r>
        <w:r>
          <w:fldChar w:fldCharType="end"/>
        </w:r>
      </w:hyperlink>
    </w:p>
    <w:p>
      <w:pPr>
        <w:pStyle w:val="TOC2"/>
        <w:tabs>
          <w:tab w:val="right" w:leader="dot" w:pos="8306"/>
        </w:tabs>
      </w:pPr>
      <w:hyperlink w:anchor="_Toc14695" w:history="1">
        <w:r>
          <w:rPr>
            <w:rFonts w:ascii="仿宋" w:eastAsia="仿宋" w:hAnsi="仿宋" w:cs="仿宋" w:hint="eastAsia"/>
            <w:lang w:eastAsia="zh-CN"/>
          </w:rPr>
          <w:t>(一)、厨具项目背景分析</w:t>
        </w:r>
        <w:r>
          <w:tab/>
        </w:r>
        <w:r>
          <w:fldChar w:fldCharType="begin"/>
        </w:r>
        <w:r>
          <w:instrText xml:space="preserve"> PAGEREF _Toc14695 \h </w:instrText>
        </w:r>
        <w:r>
          <w:fldChar w:fldCharType="separate"/>
        </w:r>
        <w:r>
          <w:t>8</w:t>
        </w:r>
        <w:r>
          <w:fldChar w:fldCharType="end"/>
        </w:r>
      </w:hyperlink>
    </w:p>
    <w:p>
      <w:pPr>
        <w:pStyle w:val="TOC2"/>
        <w:tabs>
          <w:tab w:val="right" w:leader="dot" w:pos="8306"/>
        </w:tabs>
      </w:pPr>
      <w:hyperlink w:anchor="_Toc32315" w:history="1">
        <w:r>
          <w:rPr>
            <w:rFonts w:ascii="仿宋" w:eastAsia="仿宋" w:hAnsi="仿宋" w:cs="仿宋" w:hint="eastAsia"/>
            <w:lang w:eastAsia="zh-CN"/>
          </w:rPr>
          <w:t>(二)、厨具项目建设必要性分析</w:t>
        </w:r>
        <w:r>
          <w:tab/>
        </w:r>
        <w:r>
          <w:fldChar w:fldCharType="begin"/>
        </w:r>
        <w:r>
          <w:instrText xml:space="preserve"> PAGEREF _Toc32315 \h </w:instrText>
        </w:r>
        <w:r>
          <w:fldChar w:fldCharType="separate"/>
        </w:r>
        <w:r>
          <w:t>10</w:t>
        </w:r>
        <w:r>
          <w:fldChar w:fldCharType="end"/>
        </w:r>
      </w:hyperlink>
    </w:p>
    <w:p>
      <w:pPr>
        <w:pStyle w:val="TOC1"/>
        <w:tabs>
          <w:tab w:val="right" w:leader="dot" w:pos="8306"/>
        </w:tabs>
      </w:pPr>
      <w:hyperlink w:anchor="_Toc5717" w:history="1">
        <w:r>
          <w:rPr>
            <w:rFonts w:ascii="仿宋" w:eastAsia="仿宋" w:hAnsi="仿宋" w:cs="仿宋" w:hint="eastAsia"/>
            <w:lang w:eastAsia="zh-CN"/>
          </w:rPr>
          <w:t>四、厨具项目概论</w:t>
        </w:r>
        <w:r>
          <w:tab/>
        </w:r>
        <w:r>
          <w:fldChar w:fldCharType="begin"/>
        </w:r>
        <w:r>
          <w:instrText xml:space="preserve"> PAGEREF _Toc5717 \h </w:instrText>
        </w:r>
        <w:r>
          <w:fldChar w:fldCharType="separate"/>
        </w:r>
        <w:r>
          <w:t>11</w:t>
        </w:r>
        <w:r>
          <w:fldChar w:fldCharType="end"/>
        </w:r>
      </w:hyperlink>
    </w:p>
    <w:p>
      <w:pPr>
        <w:pStyle w:val="TOC2"/>
        <w:tabs>
          <w:tab w:val="right" w:leader="dot" w:pos="8306"/>
        </w:tabs>
      </w:pPr>
      <w:hyperlink w:anchor="_Toc32568" w:history="1">
        <w:r>
          <w:rPr>
            <w:rFonts w:ascii="仿宋" w:eastAsia="仿宋" w:hAnsi="仿宋" w:cs="仿宋" w:hint="eastAsia"/>
            <w:lang w:eastAsia="zh-CN"/>
          </w:rPr>
          <w:t>(一)、厨具项目概况</w:t>
        </w:r>
        <w:r>
          <w:tab/>
        </w:r>
        <w:r>
          <w:fldChar w:fldCharType="begin"/>
        </w:r>
        <w:r>
          <w:instrText xml:space="preserve"> PAGEREF _Toc32568 \h </w:instrText>
        </w:r>
        <w:r>
          <w:fldChar w:fldCharType="separate"/>
        </w:r>
        <w:r>
          <w:t>11</w:t>
        </w:r>
        <w:r>
          <w:fldChar w:fldCharType="end"/>
        </w:r>
      </w:hyperlink>
    </w:p>
    <w:p>
      <w:pPr>
        <w:pStyle w:val="TOC2"/>
        <w:tabs>
          <w:tab w:val="right" w:leader="dot" w:pos="8306"/>
        </w:tabs>
      </w:pPr>
      <w:hyperlink w:anchor="_Toc16937" w:history="1">
        <w:r>
          <w:rPr>
            <w:rFonts w:ascii="仿宋" w:eastAsia="仿宋" w:hAnsi="仿宋" w:cs="仿宋" w:hint="eastAsia"/>
            <w:lang w:eastAsia="zh-CN"/>
          </w:rPr>
          <w:t>(二)、厨具项目目标</w:t>
        </w:r>
        <w:r>
          <w:tab/>
        </w:r>
        <w:r>
          <w:fldChar w:fldCharType="begin"/>
        </w:r>
        <w:r>
          <w:instrText xml:space="preserve"> PAGEREF _Toc16937 \h </w:instrText>
        </w:r>
        <w:r>
          <w:fldChar w:fldCharType="separate"/>
        </w:r>
        <w:r>
          <w:t>13</w:t>
        </w:r>
        <w:r>
          <w:fldChar w:fldCharType="end"/>
        </w:r>
      </w:hyperlink>
    </w:p>
    <w:p>
      <w:pPr>
        <w:pStyle w:val="TOC2"/>
        <w:tabs>
          <w:tab w:val="right" w:leader="dot" w:pos="8306"/>
        </w:tabs>
      </w:pPr>
      <w:hyperlink w:anchor="_Toc3325" w:history="1">
        <w:r>
          <w:rPr>
            <w:rFonts w:ascii="仿宋" w:eastAsia="仿宋" w:hAnsi="仿宋" w:cs="仿宋" w:hint="eastAsia"/>
            <w:lang w:eastAsia="zh-CN"/>
          </w:rPr>
          <w:t>(三)、厨具项目提出的理由</w:t>
        </w:r>
        <w:r>
          <w:tab/>
        </w:r>
        <w:r>
          <w:fldChar w:fldCharType="begin"/>
        </w:r>
        <w:r>
          <w:instrText xml:space="preserve"> PAGEREF _Toc3325 \h </w:instrText>
        </w:r>
        <w:r>
          <w:fldChar w:fldCharType="separate"/>
        </w:r>
        <w:r>
          <w:t>14</w:t>
        </w:r>
        <w:r>
          <w:fldChar w:fldCharType="end"/>
        </w:r>
      </w:hyperlink>
    </w:p>
    <w:p>
      <w:pPr>
        <w:pStyle w:val="TOC2"/>
        <w:tabs>
          <w:tab w:val="right" w:leader="dot" w:pos="8306"/>
        </w:tabs>
      </w:pPr>
      <w:hyperlink w:anchor="_Toc3132" w:history="1">
        <w:r>
          <w:rPr>
            <w:rFonts w:ascii="仿宋" w:eastAsia="仿宋" w:hAnsi="仿宋" w:cs="仿宋" w:hint="eastAsia"/>
            <w:lang w:eastAsia="zh-CN"/>
          </w:rPr>
          <w:t>(四)、厨具项目意义</w:t>
        </w:r>
        <w:r>
          <w:tab/>
        </w:r>
        <w:r>
          <w:fldChar w:fldCharType="begin"/>
        </w:r>
        <w:r>
          <w:instrText xml:space="preserve"> PAGEREF _Toc3132 \h </w:instrText>
        </w:r>
        <w:r>
          <w:fldChar w:fldCharType="separate"/>
        </w:r>
        <w:r>
          <w:t>16</w:t>
        </w:r>
        <w:r>
          <w:fldChar w:fldCharType="end"/>
        </w:r>
      </w:hyperlink>
    </w:p>
    <w:p>
      <w:pPr>
        <w:pStyle w:val="TOC2"/>
        <w:tabs>
          <w:tab w:val="right" w:leader="dot" w:pos="8306"/>
        </w:tabs>
      </w:pPr>
      <w:hyperlink w:anchor="_Toc24380" w:history="1">
        <w:r>
          <w:rPr>
            <w:rFonts w:ascii="仿宋" w:eastAsia="仿宋" w:hAnsi="仿宋" w:cs="仿宋" w:hint="eastAsia"/>
            <w:lang w:eastAsia="zh-CN"/>
          </w:rPr>
          <w:t>(五)、厨具项目背景</w:t>
        </w:r>
        <w:r>
          <w:tab/>
        </w:r>
        <w:r>
          <w:fldChar w:fldCharType="begin"/>
        </w:r>
        <w:r>
          <w:instrText xml:space="preserve"> PAGEREF _Toc24380 \h </w:instrText>
        </w:r>
        <w:r>
          <w:fldChar w:fldCharType="separate"/>
        </w:r>
        <w:r>
          <w:t>16</w:t>
        </w:r>
        <w:r>
          <w:fldChar w:fldCharType="end"/>
        </w:r>
      </w:hyperlink>
    </w:p>
    <w:p>
      <w:pPr>
        <w:pStyle w:val="TOC1"/>
        <w:tabs>
          <w:tab w:val="right" w:leader="dot" w:pos="8306"/>
        </w:tabs>
      </w:pPr>
      <w:hyperlink w:anchor="_Toc25651" w:history="1">
        <w:r>
          <w:rPr>
            <w:rFonts w:ascii="仿宋" w:eastAsia="仿宋" w:hAnsi="仿宋" w:cs="仿宋" w:hint="eastAsia"/>
            <w:lang w:eastAsia="zh-CN"/>
          </w:rPr>
          <w:t>五、厨具项目选址可行性分析</w:t>
        </w:r>
        <w:r>
          <w:tab/>
        </w:r>
        <w:r>
          <w:fldChar w:fldCharType="begin"/>
        </w:r>
        <w:r>
          <w:instrText xml:space="preserve"> PAGEREF _Toc25651 \h </w:instrText>
        </w:r>
        <w:r>
          <w:fldChar w:fldCharType="separate"/>
        </w:r>
        <w:r>
          <w:t>17</w:t>
        </w:r>
        <w:r>
          <w:fldChar w:fldCharType="end"/>
        </w:r>
      </w:hyperlink>
    </w:p>
    <w:p>
      <w:pPr>
        <w:pStyle w:val="TOC2"/>
        <w:tabs>
          <w:tab w:val="right" w:leader="dot" w:pos="8306"/>
        </w:tabs>
      </w:pPr>
      <w:hyperlink w:anchor="_Toc19166" w:history="1">
        <w:r>
          <w:rPr>
            <w:rFonts w:ascii="仿宋" w:eastAsia="仿宋" w:hAnsi="仿宋" w:cs="仿宋" w:hint="eastAsia"/>
            <w:lang w:eastAsia="zh-CN"/>
          </w:rPr>
          <w:t>(一)、厨具项目选址</w:t>
        </w:r>
        <w:r>
          <w:tab/>
        </w:r>
        <w:r>
          <w:fldChar w:fldCharType="begin"/>
        </w:r>
        <w:r>
          <w:instrText xml:space="preserve"> PAGEREF _Toc19166 \h </w:instrText>
        </w:r>
        <w:r>
          <w:fldChar w:fldCharType="separate"/>
        </w:r>
        <w:r>
          <w:t>17</w:t>
        </w:r>
        <w:r>
          <w:fldChar w:fldCharType="end"/>
        </w:r>
      </w:hyperlink>
    </w:p>
    <w:p>
      <w:pPr>
        <w:pStyle w:val="TOC2"/>
        <w:tabs>
          <w:tab w:val="right" w:leader="dot" w:pos="8306"/>
        </w:tabs>
      </w:pPr>
      <w:hyperlink w:anchor="_Toc10201" w:history="1">
        <w:r>
          <w:rPr>
            <w:rFonts w:ascii="仿宋" w:eastAsia="仿宋" w:hAnsi="仿宋" w:cs="仿宋" w:hint="eastAsia"/>
            <w:lang w:eastAsia="zh-CN"/>
          </w:rPr>
          <w:t>(二)、用地控制指标</w:t>
        </w:r>
        <w:r>
          <w:tab/>
        </w:r>
        <w:r>
          <w:fldChar w:fldCharType="begin"/>
        </w:r>
        <w:r>
          <w:instrText xml:space="preserve"> PAGEREF _Toc10201 \h </w:instrText>
        </w:r>
        <w:r>
          <w:fldChar w:fldCharType="separate"/>
        </w:r>
        <w:r>
          <w:t>17</w:t>
        </w:r>
        <w:r>
          <w:fldChar w:fldCharType="end"/>
        </w:r>
      </w:hyperlink>
    </w:p>
    <w:p>
      <w:pPr>
        <w:pStyle w:val="TOC2"/>
        <w:tabs>
          <w:tab w:val="right" w:leader="dot" w:pos="8306"/>
        </w:tabs>
      </w:pPr>
      <w:hyperlink w:anchor="_Toc18655" w:history="1">
        <w:r>
          <w:rPr>
            <w:rFonts w:ascii="仿宋" w:eastAsia="仿宋" w:hAnsi="仿宋" w:cs="仿宋" w:hint="eastAsia"/>
            <w:lang w:eastAsia="zh-CN"/>
          </w:rPr>
          <w:t>(三)、节约用地措施</w:t>
        </w:r>
        <w:r>
          <w:tab/>
        </w:r>
        <w:r>
          <w:fldChar w:fldCharType="begin"/>
        </w:r>
        <w:r>
          <w:instrText xml:space="preserve"> PAGEREF _Toc18655 \h </w:instrText>
        </w:r>
        <w:r>
          <w:fldChar w:fldCharType="separate"/>
        </w:r>
        <w:r>
          <w:t>19</w:t>
        </w:r>
        <w:r>
          <w:fldChar w:fldCharType="end"/>
        </w:r>
      </w:hyperlink>
    </w:p>
    <w:p>
      <w:pPr>
        <w:pStyle w:val="TOC2"/>
        <w:tabs>
          <w:tab w:val="right" w:leader="dot" w:pos="8306"/>
        </w:tabs>
      </w:pPr>
      <w:hyperlink w:anchor="_Toc15642" w:history="1">
        <w:r>
          <w:rPr>
            <w:rFonts w:ascii="仿宋" w:eastAsia="仿宋" w:hAnsi="仿宋" w:cs="仿宋" w:hint="eastAsia"/>
            <w:lang w:eastAsia="zh-CN"/>
          </w:rPr>
          <w:t>(四)、总图布置方案</w:t>
        </w:r>
        <w:r>
          <w:tab/>
        </w:r>
        <w:r>
          <w:fldChar w:fldCharType="begin"/>
        </w:r>
        <w:r>
          <w:instrText xml:space="preserve"> PAGEREF _Toc15642 \h </w:instrText>
        </w:r>
        <w:r>
          <w:fldChar w:fldCharType="separate"/>
        </w:r>
        <w:r>
          <w:t>20</w:t>
        </w:r>
        <w:r>
          <w:fldChar w:fldCharType="end"/>
        </w:r>
      </w:hyperlink>
    </w:p>
    <w:p>
      <w:pPr>
        <w:pStyle w:val="TOC2"/>
        <w:tabs>
          <w:tab w:val="right" w:leader="dot" w:pos="8306"/>
        </w:tabs>
      </w:pPr>
      <w:hyperlink w:anchor="_Toc7408" w:history="1">
        <w:r>
          <w:rPr>
            <w:rFonts w:ascii="仿宋" w:eastAsia="仿宋" w:hAnsi="仿宋" w:cs="仿宋" w:hint="eastAsia"/>
            <w:lang w:eastAsia="zh-CN"/>
          </w:rPr>
          <w:t>(五)、选址综合评价</w:t>
        </w:r>
        <w:r>
          <w:tab/>
        </w:r>
        <w:r>
          <w:fldChar w:fldCharType="begin"/>
        </w:r>
        <w:r>
          <w:instrText xml:space="preserve"> PAGEREF _Toc7408 \h </w:instrText>
        </w:r>
        <w:r>
          <w:fldChar w:fldCharType="separate"/>
        </w:r>
        <w:r>
          <w:t>21</w:t>
        </w:r>
        <w:r>
          <w:fldChar w:fldCharType="end"/>
        </w:r>
      </w:hyperlink>
    </w:p>
    <w:p>
      <w:pPr>
        <w:pStyle w:val="TOC1"/>
        <w:tabs>
          <w:tab w:val="right" w:leader="dot" w:pos="8306"/>
        </w:tabs>
      </w:pPr>
      <w:hyperlink w:anchor="_Toc16522" w:history="1">
        <w:r>
          <w:rPr>
            <w:rFonts w:ascii="仿宋" w:eastAsia="仿宋" w:hAnsi="仿宋" w:cs="仿宋" w:hint="eastAsia"/>
            <w:lang w:eastAsia="zh-CN"/>
          </w:rPr>
          <w:t>六、厨具项目危机管理</w:t>
        </w:r>
        <w:r>
          <w:tab/>
        </w:r>
        <w:r>
          <w:fldChar w:fldCharType="begin"/>
        </w:r>
        <w:r>
          <w:instrText xml:space="preserve"> PAGEREF _Toc16522 \h </w:instrText>
        </w:r>
        <w:r>
          <w:fldChar w:fldCharType="separate"/>
        </w:r>
        <w:r>
          <w:t>22</w:t>
        </w:r>
        <w:r>
          <w:fldChar w:fldCharType="end"/>
        </w:r>
      </w:hyperlink>
    </w:p>
    <w:p>
      <w:pPr>
        <w:pStyle w:val="TOC2"/>
        <w:tabs>
          <w:tab w:val="right" w:leader="dot" w:pos="8306"/>
        </w:tabs>
      </w:pPr>
      <w:hyperlink w:anchor="_Toc25174" w:history="1">
        <w:r>
          <w:rPr>
            <w:rFonts w:ascii="仿宋" w:eastAsia="仿宋" w:hAnsi="仿宋" w:cs="仿宋" w:hint="eastAsia"/>
            <w:lang w:eastAsia="zh-CN"/>
          </w:rPr>
          <w:t>(一)、危机预警与识别</w:t>
        </w:r>
        <w:r>
          <w:tab/>
        </w:r>
        <w:r>
          <w:fldChar w:fldCharType="begin"/>
        </w:r>
        <w:r>
          <w:instrText xml:space="preserve"> PAGEREF _Toc25174 \h </w:instrText>
        </w:r>
        <w:r>
          <w:fldChar w:fldCharType="separate"/>
        </w:r>
        <w:r>
          <w:t>22</w:t>
        </w:r>
        <w:r>
          <w:fldChar w:fldCharType="end"/>
        </w:r>
      </w:hyperlink>
    </w:p>
    <w:p>
      <w:pPr>
        <w:pStyle w:val="TOC2"/>
        <w:tabs>
          <w:tab w:val="right" w:leader="dot" w:pos="8306"/>
        </w:tabs>
      </w:pPr>
      <w:hyperlink w:anchor="_Toc5461" w:history="1">
        <w:r>
          <w:rPr>
            <w:rFonts w:ascii="仿宋" w:eastAsia="仿宋" w:hAnsi="仿宋" w:cs="仿宋" w:hint="eastAsia"/>
            <w:lang w:eastAsia="zh-CN"/>
          </w:rPr>
          <w:t>(二)、危机应对与恢复</w:t>
        </w:r>
        <w:r>
          <w:tab/>
        </w:r>
        <w:r>
          <w:fldChar w:fldCharType="begin"/>
        </w:r>
        <w:r>
          <w:instrText xml:space="preserve"> PAGEREF _Toc5461 \h </w:instrText>
        </w:r>
        <w:r>
          <w:fldChar w:fldCharType="separate"/>
        </w:r>
        <w:r>
          <w:t>23</w:t>
        </w:r>
        <w:r>
          <w:fldChar w:fldCharType="end"/>
        </w:r>
      </w:hyperlink>
    </w:p>
    <w:p>
      <w:pPr>
        <w:pStyle w:val="TOC1"/>
        <w:tabs>
          <w:tab w:val="right" w:leader="dot" w:pos="8306"/>
        </w:tabs>
      </w:pPr>
      <w:hyperlink w:anchor="_Toc14498" w:history="1">
        <w:r>
          <w:rPr>
            <w:rFonts w:ascii="仿宋" w:eastAsia="仿宋" w:hAnsi="仿宋" w:cs="仿宋" w:hint="eastAsia"/>
            <w:lang w:eastAsia="zh-CN"/>
          </w:rPr>
          <w:t>七、厨具项目投资规划</w:t>
        </w:r>
        <w:r>
          <w:tab/>
        </w:r>
        <w:r>
          <w:fldChar w:fldCharType="begin"/>
        </w:r>
        <w:r>
          <w:instrText xml:space="preserve"> PAGEREF _Toc14498 \h </w:instrText>
        </w:r>
        <w:r>
          <w:fldChar w:fldCharType="separate"/>
        </w:r>
        <w:r>
          <w:t>25</w:t>
        </w:r>
        <w:r>
          <w:fldChar w:fldCharType="end"/>
        </w:r>
      </w:hyperlink>
    </w:p>
    <w:p>
      <w:pPr>
        <w:pStyle w:val="TOC2"/>
        <w:tabs>
          <w:tab w:val="right" w:leader="dot" w:pos="8306"/>
        </w:tabs>
      </w:pPr>
      <w:hyperlink w:anchor="_Toc18833" w:history="1">
        <w:r>
          <w:rPr>
            <w:rFonts w:ascii="仿宋" w:eastAsia="仿宋" w:hAnsi="仿宋" w:cs="仿宋" w:hint="eastAsia"/>
            <w:lang w:eastAsia="zh-CN"/>
          </w:rPr>
          <w:t>(一)、厨具项目总投资估算</w:t>
        </w:r>
        <w:r>
          <w:tab/>
        </w:r>
        <w:r>
          <w:fldChar w:fldCharType="begin"/>
        </w:r>
        <w:r>
          <w:instrText xml:space="preserve"> PAGEREF _Toc18833 \h </w:instrText>
        </w:r>
        <w:r>
          <w:fldChar w:fldCharType="separate"/>
        </w:r>
        <w:r>
          <w:t>25</w:t>
        </w:r>
        <w:r>
          <w:fldChar w:fldCharType="end"/>
        </w:r>
      </w:hyperlink>
    </w:p>
    <w:p>
      <w:pPr>
        <w:pStyle w:val="TOC2"/>
        <w:tabs>
          <w:tab w:val="right" w:leader="dot" w:pos="8306"/>
        </w:tabs>
      </w:pPr>
      <w:hyperlink w:anchor="_Toc22317" w:history="1">
        <w:r>
          <w:rPr>
            <w:rFonts w:ascii="仿宋" w:eastAsia="仿宋" w:hAnsi="仿宋" w:cs="仿宋" w:hint="eastAsia"/>
            <w:lang w:eastAsia="zh-CN"/>
          </w:rPr>
          <w:t>(二)、资金筹措</w:t>
        </w:r>
        <w:r>
          <w:tab/>
        </w:r>
        <w:r>
          <w:fldChar w:fldCharType="begin"/>
        </w:r>
        <w:r>
          <w:instrText xml:space="preserve"> PAGEREF _Toc22317 \h </w:instrText>
        </w:r>
        <w:r>
          <w:fldChar w:fldCharType="separate"/>
        </w:r>
        <w:r>
          <w:t>26</w:t>
        </w:r>
        <w:r>
          <w:fldChar w:fldCharType="end"/>
        </w:r>
      </w:hyperlink>
    </w:p>
    <w:p>
      <w:pPr>
        <w:pStyle w:val="TOC1"/>
        <w:tabs>
          <w:tab w:val="right" w:leader="dot" w:pos="8306"/>
        </w:tabs>
      </w:pPr>
      <w:hyperlink w:anchor="_Toc6732" w:history="1">
        <w:r>
          <w:rPr>
            <w:rFonts w:ascii="仿宋" w:eastAsia="仿宋" w:hAnsi="仿宋" w:cs="仿宋" w:hint="eastAsia"/>
            <w:lang w:eastAsia="zh-CN"/>
          </w:rPr>
          <w:t>八、厨具项目人力资源培养与发展</w:t>
        </w:r>
        <w:r>
          <w:tab/>
        </w:r>
        <w:r>
          <w:fldChar w:fldCharType="begin"/>
        </w:r>
        <w:r>
          <w:instrText xml:space="preserve"> PAGEREF _Toc6732 \h </w:instrText>
        </w:r>
        <w:r>
          <w:fldChar w:fldCharType="separate"/>
        </w:r>
        <w:r>
          <w:t>27</w:t>
        </w:r>
        <w:r>
          <w:fldChar w:fldCharType="end"/>
        </w:r>
      </w:hyperlink>
    </w:p>
    <w:p>
      <w:pPr>
        <w:pStyle w:val="TOC2"/>
        <w:tabs>
          <w:tab w:val="right" w:leader="dot" w:pos="8306"/>
        </w:tabs>
      </w:pPr>
      <w:hyperlink w:anchor="_Toc17798" w:history="1">
        <w:r>
          <w:rPr>
            <w:rFonts w:ascii="仿宋" w:eastAsia="仿宋" w:hAnsi="仿宋" w:cs="仿宋" w:hint="eastAsia"/>
            <w:lang w:eastAsia="zh-CN"/>
          </w:rPr>
          <w:t>(一)、人才需求与规划</w:t>
        </w:r>
        <w:r>
          <w:tab/>
        </w:r>
        <w:r>
          <w:fldChar w:fldCharType="begin"/>
        </w:r>
        <w:r>
          <w:instrText xml:space="preserve"> PAGEREF _Toc17798 \h </w:instrText>
        </w:r>
        <w:r>
          <w:fldChar w:fldCharType="separate"/>
        </w:r>
        <w:r>
          <w:t>27</w:t>
        </w:r>
        <w:r>
          <w:fldChar w:fldCharType="end"/>
        </w:r>
      </w:hyperlink>
    </w:p>
    <w:p>
      <w:pPr>
        <w:pStyle w:val="TOC2"/>
        <w:tabs>
          <w:tab w:val="right" w:leader="dot" w:pos="8306"/>
        </w:tabs>
      </w:pPr>
      <w:hyperlink w:anchor="_Toc31941" w:history="1">
        <w:r>
          <w:rPr>
            <w:rFonts w:ascii="仿宋" w:eastAsia="仿宋" w:hAnsi="仿宋" w:cs="仿宋" w:hint="eastAsia"/>
            <w:lang w:eastAsia="zh-CN"/>
          </w:rPr>
          <w:t>(二)、培训与发展计划</w:t>
        </w:r>
        <w:r>
          <w:tab/>
        </w:r>
        <w:r>
          <w:fldChar w:fldCharType="begin"/>
        </w:r>
        <w:r>
          <w:instrText xml:space="preserve"> PAGEREF _Toc31941 \h </w:instrText>
        </w:r>
        <w:r>
          <w:fldChar w:fldCharType="separate"/>
        </w:r>
        <w:r>
          <w:t>27</w:t>
        </w:r>
        <w:r>
          <w:fldChar w:fldCharType="end"/>
        </w:r>
      </w:hyperlink>
    </w:p>
    <w:p>
      <w:pPr>
        <w:pStyle w:val="TOC1"/>
        <w:tabs>
          <w:tab w:val="right" w:leader="dot" w:pos="8306"/>
        </w:tabs>
      </w:pPr>
      <w:hyperlink w:anchor="_Toc10287" w:history="1">
        <w:r>
          <w:rPr>
            <w:rFonts w:ascii="仿宋" w:eastAsia="仿宋" w:hAnsi="仿宋" w:cs="仿宋" w:hint="eastAsia"/>
            <w:lang w:eastAsia="zh-CN"/>
          </w:rPr>
          <w:t>九、厨具项目计划安排</w:t>
        </w:r>
        <w:r>
          <w:tab/>
        </w:r>
        <w:r>
          <w:fldChar w:fldCharType="begin"/>
        </w:r>
        <w:r>
          <w:instrText xml:space="preserve"> PAGEREF _Toc10287 \h </w:instrText>
        </w:r>
        <w:r>
          <w:fldChar w:fldCharType="separate"/>
        </w:r>
        <w:r>
          <w:t>28</w:t>
        </w:r>
        <w:r>
          <w:fldChar w:fldCharType="end"/>
        </w:r>
      </w:hyperlink>
    </w:p>
    <w:p>
      <w:pPr>
        <w:pStyle w:val="TOC2"/>
        <w:tabs>
          <w:tab w:val="right" w:leader="dot" w:pos="8306"/>
        </w:tabs>
      </w:pPr>
      <w:hyperlink w:anchor="_Toc32434" w:history="1">
        <w:r>
          <w:rPr>
            <w:rFonts w:ascii="仿宋" w:eastAsia="仿宋" w:hAnsi="仿宋" w:cs="仿宋" w:hint="eastAsia"/>
            <w:lang w:eastAsia="zh-CN"/>
          </w:rPr>
          <w:t>(一)、建设周期</w:t>
        </w:r>
        <w:r>
          <w:tab/>
        </w:r>
        <w:r>
          <w:fldChar w:fldCharType="begin"/>
        </w:r>
        <w:r>
          <w:instrText xml:space="preserve"> PAGEREF _Toc32434 \h </w:instrText>
        </w:r>
        <w:r>
          <w:fldChar w:fldCharType="separate"/>
        </w:r>
        <w:r>
          <w:t>28</w:t>
        </w:r>
        <w:r>
          <w:fldChar w:fldCharType="end"/>
        </w:r>
      </w:hyperlink>
    </w:p>
    <w:p>
      <w:pPr>
        <w:pStyle w:val="TOC2"/>
        <w:tabs>
          <w:tab w:val="right" w:leader="dot" w:pos="8306"/>
        </w:tabs>
      </w:pPr>
      <w:hyperlink w:anchor="_Toc19544" w:history="1">
        <w:r>
          <w:rPr>
            <w:rFonts w:ascii="仿宋" w:eastAsia="仿宋" w:hAnsi="仿宋" w:cs="仿宋" w:hint="eastAsia"/>
            <w:lang w:eastAsia="zh-CN"/>
          </w:rPr>
          <w:t>(二)、建设进度</w:t>
        </w:r>
        <w:r>
          <w:tab/>
        </w:r>
        <w:r>
          <w:fldChar w:fldCharType="begin"/>
        </w:r>
        <w:r>
          <w:instrText xml:space="preserve"> PAGEREF _Toc19544 \h </w:instrText>
        </w:r>
        <w:r>
          <w:fldChar w:fldCharType="separate"/>
        </w:r>
        <w:r>
          <w:t>28</w:t>
        </w:r>
        <w:r>
          <w:fldChar w:fldCharType="end"/>
        </w:r>
      </w:hyperlink>
    </w:p>
    <w:p>
      <w:pPr>
        <w:pStyle w:val="TOC2"/>
        <w:tabs>
          <w:tab w:val="right" w:leader="dot" w:pos="8306"/>
        </w:tabs>
      </w:pPr>
      <w:hyperlink w:anchor="_Toc7559" w:history="1">
        <w:r>
          <w:rPr>
            <w:rFonts w:ascii="仿宋" w:eastAsia="仿宋" w:hAnsi="仿宋" w:cs="仿宋" w:hint="eastAsia"/>
            <w:lang w:eastAsia="zh-CN"/>
          </w:rPr>
          <w:t>(三)、进度安排注意事项</w:t>
        </w:r>
        <w:r>
          <w:tab/>
        </w:r>
        <w:r>
          <w:fldChar w:fldCharType="begin"/>
        </w:r>
        <w:r>
          <w:instrText xml:space="preserve"> PAGEREF _Toc7559 \h </w:instrText>
        </w:r>
        <w:r>
          <w:fldChar w:fldCharType="separate"/>
        </w:r>
        <w:r>
          <w:t>29</w:t>
        </w:r>
        <w:r>
          <w:fldChar w:fldCharType="end"/>
        </w:r>
      </w:hyperlink>
    </w:p>
    <w:p>
      <w:pPr>
        <w:pStyle w:val="TOC2"/>
        <w:tabs>
          <w:tab w:val="right" w:leader="dot" w:pos="8306"/>
        </w:tabs>
      </w:pPr>
      <w:hyperlink w:anchor="_Toc12933" w:history="1">
        <w:r>
          <w:rPr>
            <w:rFonts w:ascii="仿宋" w:eastAsia="仿宋" w:hAnsi="仿宋" w:cs="仿宋" w:hint="eastAsia"/>
            <w:lang w:eastAsia="zh-CN"/>
          </w:rPr>
          <w:t>(四)、人力资源配置</w:t>
        </w:r>
        <w:r>
          <w:tab/>
        </w:r>
        <w:r>
          <w:fldChar w:fldCharType="begin"/>
        </w:r>
        <w:r>
          <w:instrText xml:space="preserve"> PAGEREF _Toc12933 \h </w:instrText>
        </w:r>
        <w:r>
          <w:fldChar w:fldCharType="separate"/>
        </w:r>
        <w:r>
          <w:t>31</w:t>
        </w:r>
        <w:r>
          <w:fldChar w:fldCharType="end"/>
        </w:r>
      </w:hyperlink>
    </w:p>
    <w:p>
      <w:pPr>
        <w:pStyle w:val="TOC1"/>
        <w:tabs>
          <w:tab w:val="right" w:leader="dot" w:pos="8306"/>
        </w:tabs>
      </w:pPr>
      <w:hyperlink w:anchor="_Toc29973" w:history="1">
        <w:r>
          <w:rPr>
            <w:rFonts w:ascii="仿宋" w:eastAsia="仿宋" w:hAnsi="仿宋" w:cs="仿宋" w:hint="eastAsia"/>
            <w:lang w:eastAsia="zh-CN"/>
          </w:rPr>
          <w:t>十、厨具项目创新与研发</w:t>
        </w:r>
        <w:r>
          <w:tab/>
        </w:r>
        <w:r>
          <w:fldChar w:fldCharType="begin"/>
        </w:r>
        <w:r>
          <w:instrText xml:space="preserve"> PAGEREF _Toc29973 \h </w:instrText>
        </w:r>
        <w:r>
          <w:fldChar w:fldCharType="separate"/>
        </w:r>
        <w:r>
          <w:t>32</w:t>
        </w:r>
        <w:r>
          <w:fldChar w:fldCharType="end"/>
        </w:r>
      </w:hyperlink>
    </w:p>
    <w:p>
      <w:pPr>
        <w:pStyle w:val="TOC2"/>
        <w:tabs>
          <w:tab w:val="right" w:leader="dot" w:pos="8306"/>
        </w:tabs>
      </w:pPr>
      <w:hyperlink w:anchor="_Toc5947" w:history="1">
        <w:r>
          <w:rPr>
            <w:rFonts w:ascii="仿宋" w:eastAsia="仿宋" w:hAnsi="仿宋" w:cs="仿宋" w:hint="eastAsia"/>
            <w:lang w:eastAsia="zh-CN"/>
          </w:rPr>
          <w:t>(一)、创新策略与方向</w:t>
        </w:r>
        <w:r>
          <w:tab/>
        </w:r>
        <w:r>
          <w:fldChar w:fldCharType="begin"/>
        </w:r>
        <w:r>
          <w:instrText xml:space="preserve"> PAGEREF _Toc5947 \h </w:instrText>
        </w:r>
        <w:r>
          <w:fldChar w:fldCharType="separate"/>
        </w:r>
        <w:r>
          <w:t>32</w:t>
        </w:r>
        <w:r>
          <w:fldChar w:fldCharType="end"/>
        </w:r>
      </w:hyperlink>
    </w:p>
    <w:p>
      <w:pPr>
        <w:pStyle w:val="TOC2"/>
        <w:tabs>
          <w:tab w:val="right" w:leader="dot" w:pos="8306"/>
        </w:tabs>
      </w:pPr>
      <w:hyperlink w:anchor="_Toc26616" w:history="1">
        <w:r>
          <w:rPr>
            <w:rFonts w:ascii="仿宋" w:eastAsia="仿宋" w:hAnsi="仿宋" w:cs="仿宋" w:hint="eastAsia"/>
            <w:lang w:eastAsia="zh-CN"/>
          </w:rPr>
          <w:t>(二)、研发规划与投入</w:t>
        </w:r>
        <w:r>
          <w:tab/>
        </w:r>
        <w:r>
          <w:fldChar w:fldCharType="begin"/>
        </w:r>
        <w:r>
          <w:instrText xml:space="preserve"> PAGEREF _Toc26616 \h </w:instrText>
        </w:r>
        <w:r>
          <w:fldChar w:fldCharType="separate"/>
        </w:r>
        <w:r>
          <w:t>33</w:t>
        </w:r>
        <w:r>
          <w:fldChar w:fldCharType="end"/>
        </w:r>
      </w:hyperlink>
    </w:p>
    <w:p>
      <w:pPr>
        <w:pStyle w:val="TOC1"/>
        <w:tabs>
          <w:tab w:val="right" w:leader="dot" w:pos="8306"/>
        </w:tabs>
      </w:pPr>
      <w:hyperlink w:anchor="_Toc12834" w:history="1">
        <w:r>
          <w:rPr>
            <w:rFonts w:ascii="仿宋" w:eastAsia="仿宋" w:hAnsi="仿宋" w:cs="仿宋" w:hint="eastAsia"/>
            <w:lang w:eastAsia="zh-CN"/>
          </w:rPr>
          <w:t>十一、厨具项目人力资源管理</w:t>
        </w:r>
        <w:r>
          <w:tab/>
        </w:r>
        <w:r>
          <w:fldChar w:fldCharType="begin"/>
        </w:r>
        <w:r>
          <w:instrText xml:space="preserve"> PAGEREF _Toc12834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15" w:history="1">
        <w:r>
          <w:rPr>
            <w:rFonts w:ascii="仿宋" w:eastAsia="仿宋" w:hAnsi="仿宋" w:cs="仿宋" w:hint="eastAsia"/>
            <w:lang w:eastAsia="zh-CN"/>
          </w:rPr>
          <w:t>(一)、建立健全的预算管理制度</w:t>
        </w:r>
        <w:r>
          <w:tab/>
        </w:r>
        <w:r>
          <w:fldChar w:fldCharType="begin"/>
        </w:r>
        <w:r>
          <w:instrText xml:space="preserve"> PAGEREF _Toc14515 \h </w:instrText>
        </w:r>
        <w:r>
          <w:fldChar w:fldCharType="separate"/>
        </w:r>
        <w:r>
          <w:t>35</w:t>
        </w:r>
        <w:r>
          <w:fldChar w:fldCharType="end"/>
        </w:r>
      </w:hyperlink>
    </w:p>
    <w:p>
      <w:pPr>
        <w:pStyle w:val="TOC2"/>
        <w:tabs>
          <w:tab w:val="right" w:leader="dot" w:pos="8306"/>
        </w:tabs>
      </w:pPr>
      <w:hyperlink w:anchor="_Toc26437" w:history="1">
        <w:r>
          <w:rPr>
            <w:rFonts w:ascii="仿宋" w:eastAsia="仿宋" w:hAnsi="仿宋" w:cs="仿宋" w:hint="eastAsia"/>
            <w:lang w:eastAsia="zh-CN"/>
          </w:rPr>
          <w:t>(二)、加强资金流动监控</w:t>
        </w:r>
        <w:r>
          <w:tab/>
        </w:r>
        <w:r>
          <w:fldChar w:fldCharType="begin"/>
        </w:r>
        <w:r>
          <w:instrText xml:space="preserve"> PAGEREF _Toc26437 \h </w:instrText>
        </w:r>
        <w:r>
          <w:fldChar w:fldCharType="separate"/>
        </w:r>
        <w:r>
          <w:t>36</w:t>
        </w:r>
        <w:r>
          <w:fldChar w:fldCharType="end"/>
        </w:r>
      </w:hyperlink>
    </w:p>
    <w:p>
      <w:pPr>
        <w:pStyle w:val="TOC2"/>
        <w:tabs>
          <w:tab w:val="right" w:leader="dot" w:pos="8306"/>
        </w:tabs>
      </w:pPr>
      <w:hyperlink w:anchor="_Toc106" w:history="1">
        <w:r>
          <w:rPr>
            <w:rFonts w:ascii="仿宋" w:eastAsia="仿宋" w:hAnsi="仿宋" w:cs="仿宋" w:hint="eastAsia"/>
            <w:lang w:eastAsia="zh-CN"/>
          </w:rPr>
          <w:t>(三)、制定完善的风险控制机制</w:t>
        </w:r>
        <w:r>
          <w:tab/>
        </w:r>
        <w:r>
          <w:fldChar w:fldCharType="begin"/>
        </w:r>
        <w:r>
          <w:instrText xml:space="preserve"> PAGEREF _Toc106 \h </w:instrText>
        </w:r>
        <w:r>
          <w:fldChar w:fldCharType="separate"/>
        </w:r>
        <w:r>
          <w:t>37</w:t>
        </w:r>
        <w:r>
          <w:fldChar w:fldCharType="end"/>
        </w:r>
      </w:hyperlink>
    </w:p>
    <w:p>
      <w:pPr>
        <w:pStyle w:val="TOC2"/>
        <w:tabs>
          <w:tab w:val="right" w:leader="dot" w:pos="8306"/>
        </w:tabs>
      </w:pPr>
      <w:hyperlink w:anchor="_Toc17246" w:history="1">
        <w:r>
          <w:rPr>
            <w:rFonts w:ascii="仿宋" w:eastAsia="仿宋" w:hAnsi="仿宋" w:cs="仿宋" w:hint="eastAsia"/>
            <w:lang w:eastAsia="zh-CN"/>
          </w:rPr>
          <w:t>(四)、优化成本管理</w:t>
        </w:r>
        <w:r>
          <w:tab/>
        </w:r>
        <w:r>
          <w:fldChar w:fldCharType="begin"/>
        </w:r>
        <w:r>
          <w:instrText xml:space="preserve"> PAGEREF _Toc17246 \h </w:instrText>
        </w:r>
        <w:r>
          <w:fldChar w:fldCharType="separate"/>
        </w:r>
        <w:r>
          <w:t>39</w:t>
        </w:r>
        <w:r>
          <w:fldChar w:fldCharType="end"/>
        </w:r>
      </w:hyperlink>
    </w:p>
    <w:p>
      <w:pPr>
        <w:pStyle w:val="TOC1"/>
        <w:tabs>
          <w:tab w:val="right" w:leader="dot" w:pos="8306"/>
        </w:tabs>
      </w:pPr>
      <w:hyperlink w:anchor="_Toc6288" w:history="1">
        <w:r>
          <w:rPr>
            <w:rFonts w:ascii="仿宋" w:eastAsia="仿宋" w:hAnsi="仿宋" w:cs="仿宋" w:hint="eastAsia"/>
            <w:lang w:eastAsia="zh-CN"/>
          </w:rPr>
          <w:t>十二、厨具项目社会影响</w:t>
        </w:r>
        <w:r>
          <w:tab/>
        </w:r>
        <w:r>
          <w:fldChar w:fldCharType="begin"/>
        </w:r>
        <w:r>
          <w:instrText xml:space="preserve"> PAGEREF _Toc6288 \h </w:instrText>
        </w:r>
        <w:r>
          <w:fldChar w:fldCharType="separate"/>
        </w:r>
        <w:r>
          <w:t>40</w:t>
        </w:r>
        <w:r>
          <w:fldChar w:fldCharType="end"/>
        </w:r>
      </w:hyperlink>
    </w:p>
    <w:p>
      <w:pPr>
        <w:pStyle w:val="TOC2"/>
        <w:tabs>
          <w:tab w:val="right" w:leader="dot" w:pos="8306"/>
        </w:tabs>
      </w:pPr>
      <w:hyperlink w:anchor="_Toc9022" w:history="1">
        <w:r>
          <w:rPr>
            <w:rFonts w:ascii="仿宋" w:eastAsia="仿宋" w:hAnsi="仿宋" w:cs="仿宋" w:hint="eastAsia"/>
            <w:lang w:eastAsia="zh-CN"/>
          </w:rPr>
          <w:t>(一)、社会责任与义务</w:t>
        </w:r>
        <w:r>
          <w:tab/>
        </w:r>
        <w:r>
          <w:fldChar w:fldCharType="begin"/>
        </w:r>
        <w:r>
          <w:instrText xml:space="preserve"> PAGEREF _Toc9022 \h </w:instrText>
        </w:r>
        <w:r>
          <w:fldChar w:fldCharType="separate"/>
        </w:r>
        <w:r>
          <w:t>40</w:t>
        </w:r>
        <w:r>
          <w:fldChar w:fldCharType="end"/>
        </w:r>
      </w:hyperlink>
    </w:p>
    <w:p>
      <w:pPr>
        <w:pStyle w:val="TOC2"/>
        <w:tabs>
          <w:tab w:val="right" w:leader="dot" w:pos="8306"/>
        </w:tabs>
      </w:pPr>
      <w:hyperlink w:anchor="_Toc30484" w:history="1">
        <w:r>
          <w:rPr>
            <w:rFonts w:ascii="仿宋" w:eastAsia="仿宋" w:hAnsi="仿宋" w:cs="仿宋" w:hint="eastAsia"/>
            <w:lang w:eastAsia="zh-CN"/>
          </w:rPr>
          <w:t>(二)、社会参与与沟通</w:t>
        </w:r>
        <w:r>
          <w:tab/>
        </w:r>
        <w:r>
          <w:fldChar w:fldCharType="begin"/>
        </w:r>
        <w:r>
          <w:instrText xml:space="preserve"> PAGEREF _Toc30484 \h </w:instrText>
        </w:r>
        <w:r>
          <w:fldChar w:fldCharType="separate"/>
        </w:r>
        <w:r>
          <w:t>41</w:t>
        </w:r>
        <w:r>
          <w:fldChar w:fldCharType="end"/>
        </w:r>
      </w:hyperlink>
    </w:p>
    <w:p>
      <w:pPr>
        <w:pStyle w:val="TOC1"/>
        <w:tabs>
          <w:tab w:val="right" w:leader="dot" w:pos="8306"/>
        </w:tabs>
      </w:pPr>
      <w:hyperlink w:anchor="_Toc10208" w:history="1">
        <w:r>
          <w:rPr>
            <w:rFonts w:ascii="仿宋" w:eastAsia="仿宋" w:hAnsi="仿宋" w:cs="仿宋" w:hint="eastAsia"/>
            <w:lang w:eastAsia="zh-CN"/>
          </w:rPr>
          <w:t>十三、营销与推广策略</w:t>
        </w:r>
        <w:r>
          <w:tab/>
        </w:r>
        <w:r>
          <w:fldChar w:fldCharType="begin"/>
        </w:r>
        <w:r>
          <w:instrText xml:space="preserve"> PAGEREF _Toc10208 \h </w:instrText>
        </w:r>
        <w:r>
          <w:fldChar w:fldCharType="separate"/>
        </w:r>
        <w:r>
          <w:t>42</w:t>
        </w:r>
        <w:r>
          <w:fldChar w:fldCharType="end"/>
        </w:r>
      </w:hyperlink>
    </w:p>
    <w:p>
      <w:pPr>
        <w:pStyle w:val="TOC2"/>
        <w:tabs>
          <w:tab w:val="right" w:leader="dot" w:pos="8306"/>
        </w:tabs>
      </w:pPr>
      <w:hyperlink w:anchor="_Toc14533" w:history="1">
        <w:r>
          <w:rPr>
            <w:rFonts w:ascii="仿宋" w:eastAsia="仿宋" w:hAnsi="仿宋" w:cs="仿宋" w:hint="eastAsia"/>
            <w:lang w:eastAsia="zh-CN"/>
          </w:rPr>
          <w:t>(一)、产品/服务定位与特点</w:t>
        </w:r>
        <w:r>
          <w:tab/>
        </w:r>
        <w:r>
          <w:fldChar w:fldCharType="begin"/>
        </w:r>
        <w:r>
          <w:instrText xml:space="preserve"> PAGEREF _Toc14533 \h </w:instrText>
        </w:r>
        <w:r>
          <w:fldChar w:fldCharType="separate"/>
        </w:r>
        <w:r>
          <w:t>42</w:t>
        </w:r>
        <w:r>
          <w:fldChar w:fldCharType="end"/>
        </w:r>
      </w:hyperlink>
    </w:p>
    <w:p>
      <w:pPr>
        <w:pStyle w:val="TOC2"/>
        <w:tabs>
          <w:tab w:val="right" w:leader="dot" w:pos="8306"/>
        </w:tabs>
      </w:pPr>
      <w:hyperlink w:anchor="_Toc25509" w:history="1">
        <w:r>
          <w:rPr>
            <w:rFonts w:ascii="仿宋" w:eastAsia="仿宋" w:hAnsi="仿宋" w:cs="仿宋" w:hint="eastAsia"/>
            <w:lang w:eastAsia="zh-CN"/>
          </w:rPr>
          <w:t>(二)、市场定位与竞争分析</w:t>
        </w:r>
        <w:r>
          <w:tab/>
        </w:r>
        <w:r>
          <w:fldChar w:fldCharType="begin"/>
        </w:r>
        <w:r>
          <w:instrText xml:space="preserve"> PAGEREF _Toc25509 \h </w:instrText>
        </w:r>
        <w:r>
          <w:fldChar w:fldCharType="separate"/>
        </w:r>
        <w:r>
          <w:t>43</w:t>
        </w:r>
        <w:r>
          <w:fldChar w:fldCharType="end"/>
        </w:r>
      </w:hyperlink>
    </w:p>
    <w:p>
      <w:pPr>
        <w:pStyle w:val="TOC2"/>
        <w:tabs>
          <w:tab w:val="right" w:leader="dot" w:pos="8306"/>
        </w:tabs>
      </w:pPr>
      <w:hyperlink w:anchor="_Toc13321" w:history="1">
        <w:r>
          <w:rPr>
            <w:rFonts w:ascii="仿宋" w:eastAsia="仿宋" w:hAnsi="仿宋" w:cs="仿宋" w:hint="eastAsia"/>
            <w:lang w:eastAsia="zh-CN"/>
          </w:rPr>
          <w:t>(三)、营销渠道与策略</w:t>
        </w:r>
        <w:r>
          <w:tab/>
        </w:r>
        <w:r>
          <w:fldChar w:fldCharType="begin"/>
        </w:r>
        <w:r>
          <w:instrText xml:space="preserve"> PAGEREF _Toc13321 \h </w:instrText>
        </w:r>
        <w:r>
          <w:fldChar w:fldCharType="separate"/>
        </w:r>
        <w:r>
          <w:t>44</w:t>
        </w:r>
        <w:r>
          <w:fldChar w:fldCharType="end"/>
        </w:r>
      </w:hyperlink>
    </w:p>
    <w:p>
      <w:pPr>
        <w:pStyle w:val="TOC2"/>
        <w:tabs>
          <w:tab w:val="right" w:leader="dot" w:pos="8306"/>
        </w:tabs>
      </w:pPr>
      <w:hyperlink w:anchor="_Toc21186" w:history="1">
        <w:r>
          <w:rPr>
            <w:rFonts w:ascii="仿宋" w:eastAsia="仿宋" w:hAnsi="仿宋" w:cs="仿宋" w:hint="eastAsia"/>
            <w:lang w:eastAsia="zh-CN"/>
          </w:rPr>
          <w:t>(四)、推广与宣传活动</w:t>
        </w:r>
        <w:r>
          <w:tab/>
        </w:r>
        <w:r>
          <w:fldChar w:fldCharType="begin"/>
        </w:r>
        <w:r>
          <w:instrText xml:space="preserve"> PAGEREF _Toc21186 \h </w:instrText>
        </w:r>
        <w:r>
          <w:fldChar w:fldCharType="separate"/>
        </w:r>
        <w:r>
          <w:t>45</w:t>
        </w:r>
        <w:r>
          <w:fldChar w:fldCharType="end"/>
        </w:r>
      </w:hyperlink>
    </w:p>
    <w:p>
      <w:pPr>
        <w:pStyle w:val="TOC1"/>
        <w:tabs>
          <w:tab w:val="right" w:leader="dot" w:pos="8306"/>
        </w:tabs>
      </w:pPr>
      <w:hyperlink w:anchor="_Toc32283" w:history="1">
        <w:r>
          <w:rPr>
            <w:rFonts w:ascii="仿宋" w:eastAsia="仿宋" w:hAnsi="仿宋" w:cs="仿宋" w:hint="eastAsia"/>
            <w:lang w:eastAsia="zh-CN"/>
          </w:rPr>
          <w:t>十四、厨具项目实施时间节点</w:t>
        </w:r>
        <w:r>
          <w:tab/>
        </w:r>
        <w:r>
          <w:fldChar w:fldCharType="begin"/>
        </w:r>
        <w:r>
          <w:instrText xml:space="preserve"> PAGEREF _Toc32283 \h </w:instrText>
        </w:r>
        <w:r>
          <w:fldChar w:fldCharType="separate"/>
        </w:r>
        <w:r>
          <w:t>51</w:t>
        </w:r>
        <w:r>
          <w:fldChar w:fldCharType="end"/>
        </w:r>
      </w:hyperlink>
    </w:p>
    <w:p>
      <w:pPr>
        <w:pStyle w:val="TOC2"/>
        <w:tabs>
          <w:tab w:val="right" w:leader="dot" w:pos="8306"/>
        </w:tabs>
      </w:pPr>
      <w:hyperlink w:anchor="_Toc32756" w:history="1">
        <w:r>
          <w:rPr>
            <w:rFonts w:ascii="仿宋" w:eastAsia="仿宋" w:hAnsi="仿宋" w:cs="仿宋" w:hint="eastAsia"/>
            <w:lang w:eastAsia="zh-CN"/>
          </w:rPr>
          <w:t>(一)、厨具项目启动阶段时间节点</w:t>
        </w:r>
        <w:r>
          <w:tab/>
        </w:r>
        <w:r>
          <w:fldChar w:fldCharType="begin"/>
        </w:r>
        <w:r>
          <w:instrText xml:space="preserve"> PAGEREF _Toc32756 \h </w:instrText>
        </w:r>
        <w:r>
          <w:fldChar w:fldCharType="separate"/>
        </w:r>
        <w:r>
          <w:t>51</w:t>
        </w:r>
        <w:r>
          <w:fldChar w:fldCharType="end"/>
        </w:r>
      </w:hyperlink>
    </w:p>
    <w:p>
      <w:pPr>
        <w:pStyle w:val="TOC2"/>
        <w:tabs>
          <w:tab w:val="right" w:leader="dot" w:pos="8306"/>
        </w:tabs>
      </w:pPr>
      <w:hyperlink w:anchor="_Toc24427" w:history="1">
        <w:r>
          <w:rPr>
            <w:rFonts w:ascii="仿宋" w:eastAsia="仿宋" w:hAnsi="仿宋" w:cs="仿宋" w:hint="eastAsia"/>
            <w:lang w:eastAsia="zh-CN"/>
          </w:rPr>
          <w:t>(二)、厨具项目执行阶段时间节点</w:t>
        </w:r>
        <w:r>
          <w:tab/>
        </w:r>
        <w:r>
          <w:fldChar w:fldCharType="begin"/>
        </w:r>
        <w:r>
          <w:instrText xml:space="preserve"> PAGEREF _Toc24427 \h </w:instrText>
        </w:r>
        <w:r>
          <w:fldChar w:fldCharType="separate"/>
        </w:r>
        <w:r>
          <w:t>52</w:t>
        </w:r>
        <w:r>
          <w:fldChar w:fldCharType="end"/>
        </w:r>
      </w:hyperlink>
    </w:p>
    <w:p>
      <w:pPr>
        <w:pStyle w:val="TOC2"/>
        <w:tabs>
          <w:tab w:val="right" w:leader="dot" w:pos="8306"/>
        </w:tabs>
      </w:pPr>
      <w:hyperlink w:anchor="_Toc32752" w:history="1">
        <w:r>
          <w:rPr>
            <w:rFonts w:ascii="仿宋" w:eastAsia="仿宋" w:hAnsi="仿宋" w:cs="仿宋" w:hint="eastAsia"/>
            <w:lang w:eastAsia="zh-CN"/>
          </w:rPr>
          <w:t>(三)、厨具项目完成阶段时间节点</w:t>
        </w:r>
        <w:r>
          <w:tab/>
        </w:r>
        <w:r>
          <w:fldChar w:fldCharType="begin"/>
        </w:r>
        <w:r>
          <w:instrText xml:space="preserve"> PAGEREF _Toc32752 \h </w:instrText>
        </w:r>
        <w:r>
          <w:fldChar w:fldCharType="separate"/>
        </w:r>
        <w:r>
          <w:t>53</w:t>
        </w:r>
        <w:r>
          <w:fldChar w:fldCharType="end"/>
        </w:r>
      </w:hyperlink>
    </w:p>
    <w:p>
      <w:pPr>
        <w:pStyle w:val="TOC1"/>
        <w:tabs>
          <w:tab w:val="right" w:leader="dot" w:pos="8306"/>
        </w:tabs>
      </w:pPr>
      <w:hyperlink w:anchor="_Toc22488" w:history="1">
        <w:r>
          <w:rPr>
            <w:rFonts w:ascii="仿宋" w:eastAsia="仿宋" w:hAnsi="仿宋" w:cs="仿宋" w:hint="eastAsia"/>
            <w:lang w:eastAsia="zh-CN"/>
          </w:rPr>
          <w:t>十五、厨具项目治理与监督</w:t>
        </w:r>
        <w:r>
          <w:tab/>
        </w:r>
        <w:r>
          <w:fldChar w:fldCharType="begin"/>
        </w:r>
        <w:r>
          <w:instrText xml:space="preserve"> PAGEREF _Toc22488 \h </w:instrText>
        </w:r>
        <w:r>
          <w:fldChar w:fldCharType="separate"/>
        </w:r>
        <w:r>
          <w:t>54</w:t>
        </w:r>
        <w:r>
          <w:fldChar w:fldCharType="end"/>
        </w:r>
      </w:hyperlink>
    </w:p>
    <w:p>
      <w:pPr>
        <w:pStyle w:val="TOC2"/>
        <w:tabs>
          <w:tab w:val="right" w:leader="dot" w:pos="8306"/>
        </w:tabs>
      </w:pPr>
      <w:hyperlink w:anchor="_Toc294" w:history="1">
        <w:r>
          <w:rPr>
            <w:rFonts w:ascii="仿宋" w:eastAsia="仿宋" w:hAnsi="仿宋" w:cs="仿宋" w:hint="eastAsia"/>
            <w:lang w:eastAsia="zh-CN"/>
          </w:rPr>
          <w:t>(一)、厨具项目治理结构</w:t>
        </w:r>
        <w:r>
          <w:tab/>
        </w:r>
        <w:r>
          <w:fldChar w:fldCharType="begin"/>
        </w:r>
        <w:r>
          <w:instrText xml:space="preserve"> PAGEREF _Toc294 \h </w:instrText>
        </w:r>
        <w:r>
          <w:fldChar w:fldCharType="separate"/>
        </w:r>
        <w:r>
          <w:t>54</w:t>
        </w:r>
        <w:r>
          <w:fldChar w:fldCharType="end"/>
        </w:r>
      </w:hyperlink>
    </w:p>
    <w:p>
      <w:pPr>
        <w:pStyle w:val="TOC2"/>
        <w:tabs>
          <w:tab w:val="right" w:leader="dot" w:pos="8306"/>
        </w:tabs>
      </w:pPr>
      <w:hyperlink w:anchor="_Toc6619" w:history="1">
        <w:r>
          <w:rPr>
            <w:rFonts w:ascii="仿宋" w:eastAsia="仿宋" w:hAnsi="仿宋" w:cs="仿宋" w:hint="eastAsia"/>
            <w:lang w:eastAsia="zh-CN"/>
          </w:rPr>
          <w:t>(二)、监督与审计</w:t>
        </w:r>
        <w:r>
          <w:tab/>
        </w:r>
        <w:r>
          <w:fldChar w:fldCharType="begin"/>
        </w:r>
        <w:r>
          <w:instrText xml:space="preserve"> PAGEREF _Toc6619 \h </w:instrText>
        </w:r>
        <w:r>
          <w:fldChar w:fldCharType="separate"/>
        </w:r>
        <w:r>
          <w:t>55</w:t>
        </w:r>
        <w:r>
          <w:fldChar w:fldCharType="end"/>
        </w:r>
      </w:hyperlink>
    </w:p>
    <w:p>
      <w:pPr>
        <w:pStyle w:val="TOC1"/>
        <w:tabs>
          <w:tab w:val="right" w:leader="dot" w:pos="8306"/>
        </w:tabs>
      </w:pPr>
      <w:hyperlink w:anchor="_Toc23249" w:history="1">
        <w:r>
          <w:rPr>
            <w:rFonts w:ascii="仿宋" w:eastAsia="仿宋" w:hAnsi="仿宋" w:cs="仿宋" w:hint="eastAsia"/>
            <w:lang w:eastAsia="zh-CN"/>
          </w:rPr>
          <w:t>十六、厨具项目工程方案分析</w:t>
        </w:r>
        <w:r>
          <w:tab/>
        </w:r>
        <w:r>
          <w:fldChar w:fldCharType="begin"/>
        </w:r>
        <w:r>
          <w:instrText xml:space="preserve"> PAGEREF _Toc23249 \h </w:instrText>
        </w:r>
        <w:r>
          <w:fldChar w:fldCharType="separate"/>
        </w:r>
        <w:r>
          <w:t>56</w:t>
        </w:r>
        <w:r>
          <w:fldChar w:fldCharType="end"/>
        </w:r>
      </w:hyperlink>
    </w:p>
    <w:p>
      <w:pPr>
        <w:pStyle w:val="TOC2"/>
        <w:tabs>
          <w:tab w:val="right" w:leader="dot" w:pos="8306"/>
        </w:tabs>
      </w:pPr>
      <w:hyperlink w:anchor="_Toc23513" w:history="1">
        <w:r>
          <w:rPr>
            <w:rFonts w:ascii="仿宋" w:eastAsia="仿宋" w:hAnsi="仿宋" w:cs="仿宋" w:hint="eastAsia"/>
            <w:lang w:eastAsia="zh-CN"/>
          </w:rPr>
          <w:t>(一)、建筑工程设计原则</w:t>
        </w:r>
        <w:r>
          <w:tab/>
        </w:r>
        <w:r>
          <w:fldChar w:fldCharType="begin"/>
        </w:r>
        <w:r>
          <w:instrText xml:space="preserve"> PAGEREF _Toc23513 \h </w:instrText>
        </w:r>
        <w:r>
          <w:fldChar w:fldCharType="separate"/>
        </w:r>
        <w:r>
          <w:t>56</w:t>
        </w:r>
        <w:r>
          <w:fldChar w:fldCharType="end"/>
        </w:r>
      </w:hyperlink>
    </w:p>
    <w:p>
      <w:pPr>
        <w:pStyle w:val="TOC2"/>
        <w:tabs>
          <w:tab w:val="right" w:leader="dot" w:pos="8306"/>
        </w:tabs>
      </w:pPr>
      <w:hyperlink w:anchor="_Toc7541" w:history="1">
        <w:r>
          <w:rPr>
            <w:rFonts w:ascii="仿宋" w:eastAsia="仿宋" w:hAnsi="仿宋" w:cs="仿宋" w:hint="eastAsia"/>
            <w:lang w:eastAsia="zh-CN"/>
          </w:rPr>
          <w:t>(二)、土建工程建设指标</w:t>
        </w:r>
        <w:r>
          <w:tab/>
        </w:r>
        <w:r>
          <w:fldChar w:fldCharType="begin"/>
        </w:r>
        <w:r>
          <w:instrText xml:space="preserve"> PAGEREF _Toc7541 \h </w:instrText>
        </w:r>
        <w:r>
          <w:fldChar w:fldCharType="separate"/>
        </w:r>
        <w:r>
          <w:t>59</w:t>
        </w:r>
        <w:r>
          <w:fldChar w:fldCharType="end"/>
        </w:r>
      </w:hyperlink>
    </w:p>
    <w:p>
      <w:pPr>
        <w:pStyle w:val="TOC1"/>
        <w:tabs>
          <w:tab w:val="right" w:leader="dot" w:pos="8306"/>
        </w:tabs>
      </w:pPr>
      <w:hyperlink w:anchor="_Toc6453" w:history="1">
        <w:r>
          <w:rPr>
            <w:rFonts w:ascii="仿宋" w:eastAsia="仿宋" w:hAnsi="仿宋" w:cs="仿宋" w:hint="eastAsia"/>
            <w:lang w:eastAsia="zh-CN"/>
          </w:rPr>
          <w:t>十七、风险识别与分类</w:t>
        </w:r>
        <w:r>
          <w:tab/>
        </w:r>
        <w:r>
          <w:fldChar w:fldCharType="begin"/>
        </w:r>
        <w:r>
          <w:instrText xml:space="preserve"> PAGEREF _Toc6453 \h </w:instrText>
        </w:r>
        <w:r>
          <w:fldChar w:fldCharType="separate"/>
        </w:r>
        <w:r>
          <w:t>61</w:t>
        </w:r>
        <w:r>
          <w:fldChar w:fldCharType="end"/>
        </w:r>
      </w:hyperlink>
    </w:p>
    <w:p>
      <w:pPr>
        <w:pStyle w:val="TOC2"/>
        <w:tabs>
          <w:tab w:val="right" w:leader="dot" w:pos="8306"/>
        </w:tabs>
      </w:pPr>
      <w:hyperlink w:anchor="_Toc30762" w:history="1">
        <w:r>
          <w:rPr>
            <w:rFonts w:ascii="仿宋" w:eastAsia="仿宋" w:hAnsi="仿宋" w:cs="仿宋" w:hint="eastAsia"/>
            <w:lang w:eastAsia="zh-CN"/>
          </w:rPr>
          <w:t>(一)、风险识别</w:t>
        </w:r>
        <w:r>
          <w:tab/>
        </w:r>
        <w:r>
          <w:fldChar w:fldCharType="begin"/>
        </w:r>
        <w:r>
          <w:instrText xml:space="preserve"> PAGEREF _Toc30762 \h </w:instrText>
        </w:r>
        <w:r>
          <w:fldChar w:fldCharType="separate"/>
        </w:r>
        <w:r>
          <w:t>61</w:t>
        </w:r>
        <w:r>
          <w:fldChar w:fldCharType="end"/>
        </w:r>
      </w:hyperlink>
    </w:p>
    <w:p>
      <w:pPr>
        <w:pStyle w:val="TOC2"/>
        <w:tabs>
          <w:tab w:val="right" w:leader="dot" w:pos="8306"/>
        </w:tabs>
      </w:pPr>
      <w:hyperlink w:anchor="_Toc26849" w:history="1">
        <w:r>
          <w:rPr>
            <w:rFonts w:ascii="仿宋" w:eastAsia="仿宋" w:hAnsi="仿宋" w:cs="仿宋" w:hint="eastAsia"/>
            <w:lang w:eastAsia="zh-CN"/>
          </w:rPr>
          <w:t>(二)、风险分类</w:t>
        </w:r>
        <w:r>
          <w:tab/>
        </w:r>
        <w:r>
          <w:fldChar w:fldCharType="begin"/>
        </w:r>
        <w:r>
          <w:instrText xml:space="preserve"> PAGEREF _Toc26849 \h </w:instrText>
        </w:r>
        <w:r>
          <w:fldChar w:fldCharType="separate"/>
        </w:r>
        <w:r>
          <w:t>62</w:t>
        </w:r>
        <w:r>
          <w:fldChar w:fldCharType="end"/>
        </w:r>
      </w:hyperlink>
    </w:p>
    <w:p>
      <w:pPr>
        <w:pStyle w:val="TOC1"/>
        <w:tabs>
          <w:tab w:val="right" w:leader="dot" w:pos="8306"/>
        </w:tabs>
      </w:pPr>
      <w:hyperlink w:anchor="_Toc32122" w:history="1">
        <w:r>
          <w:rPr>
            <w:rFonts w:ascii="仿宋" w:eastAsia="仿宋" w:hAnsi="仿宋" w:cs="仿宋" w:hint="eastAsia"/>
            <w:lang w:eastAsia="zh-CN"/>
          </w:rPr>
          <w:t>十八、厨具项目实施保障措施</w:t>
        </w:r>
        <w:r>
          <w:tab/>
        </w:r>
        <w:r>
          <w:fldChar w:fldCharType="begin"/>
        </w:r>
        <w:r>
          <w:instrText xml:space="preserve"> PAGEREF _Toc32122 \h </w:instrText>
        </w:r>
        <w:r>
          <w:fldChar w:fldCharType="separate"/>
        </w:r>
        <w:r>
          <w:t>64</w:t>
        </w:r>
        <w:r>
          <w:fldChar w:fldCharType="end"/>
        </w:r>
      </w:hyperlink>
    </w:p>
    <w:p>
      <w:pPr>
        <w:pStyle w:val="TOC2"/>
        <w:tabs>
          <w:tab w:val="right" w:leader="dot" w:pos="8306"/>
        </w:tabs>
      </w:pPr>
      <w:hyperlink w:anchor="_Toc10047" w:history="1">
        <w:r>
          <w:rPr>
            <w:rFonts w:ascii="仿宋" w:eastAsia="仿宋" w:hAnsi="仿宋" w:cs="仿宋" w:hint="eastAsia"/>
            <w:lang w:eastAsia="zh-CN"/>
          </w:rPr>
          <w:t>(一)、厨具项目实施保障机制</w:t>
        </w:r>
        <w:r>
          <w:tab/>
        </w:r>
        <w:r>
          <w:fldChar w:fldCharType="begin"/>
        </w:r>
        <w:r>
          <w:instrText xml:space="preserve"> PAGEREF _Toc10047 \h </w:instrText>
        </w:r>
        <w:r>
          <w:fldChar w:fldCharType="separate"/>
        </w:r>
        <w:r>
          <w:t>64</w:t>
        </w:r>
        <w:r>
          <w:fldChar w:fldCharType="end"/>
        </w:r>
      </w:hyperlink>
    </w:p>
    <w:p>
      <w:pPr>
        <w:pStyle w:val="TOC2"/>
        <w:tabs>
          <w:tab w:val="right" w:leader="dot" w:pos="8306"/>
        </w:tabs>
      </w:pPr>
      <w:hyperlink w:anchor="_Toc17201" w:history="1">
        <w:r>
          <w:rPr>
            <w:rFonts w:ascii="仿宋" w:eastAsia="仿宋" w:hAnsi="仿宋" w:cs="仿宋" w:hint="eastAsia"/>
            <w:lang w:eastAsia="zh-CN"/>
          </w:rPr>
          <w:t>(二)、厨具项目法律合规要求</w:t>
        </w:r>
        <w:r>
          <w:tab/>
        </w:r>
        <w:r>
          <w:fldChar w:fldCharType="begin"/>
        </w:r>
        <w:r>
          <w:instrText xml:space="preserve"> PAGEREF _Toc17201 \h </w:instrText>
        </w:r>
        <w:r>
          <w:fldChar w:fldCharType="separate"/>
        </w:r>
        <w:r>
          <w:t>67</w:t>
        </w:r>
        <w:r>
          <w:fldChar w:fldCharType="end"/>
        </w:r>
      </w:hyperlink>
    </w:p>
    <w:p>
      <w:pPr>
        <w:pStyle w:val="TOC2"/>
        <w:tabs>
          <w:tab w:val="right" w:leader="dot" w:pos="8306"/>
        </w:tabs>
      </w:pPr>
      <w:hyperlink w:anchor="_Toc27149" w:history="1">
        <w:r>
          <w:rPr>
            <w:rFonts w:ascii="仿宋" w:eastAsia="仿宋" w:hAnsi="仿宋" w:cs="仿宋" w:hint="eastAsia"/>
            <w:lang w:eastAsia="zh-CN"/>
          </w:rPr>
          <w:t>(三)、厨具项目合同管理与法律事务</w:t>
        </w:r>
        <w:r>
          <w:tab/>
        </w:r>
        <w:r>
          <w:fldChar w:fldCharType="begin"/>
        </w:r>
        <w:r>
          <w:instrText xml:space="preserve"> PAGEREF _Toc27149 \h </w:instrText>
        </w:r>
        <w:r>
          <w:fldChar w:fldCharType="separate"/>
        </w:r>
        <w:r>
          <w:t>71</w:t>
        </w:r>
        <w:r>
          <w:fldChar w:fldCharType="end"/>
        </w:r>
      </w:hyperlink>
    </w:p>
    <w:p>
      <w:pPr>
        <w:pStyle w:val="TOC2"/>
        <w:tabs>
          <w:tab w:val="right" w:leader="dot" w:pos="8306"/>
        </w:tabs>
      </w:pPr>
      <w:hyperlink w:anchor="_Toc29198" w:history="1">
        <w:r>
          <w:rPr>
            <w:rFonts w:ascii="仿宋" w:eastAsia="仿宋" w:hAnsi="仿宋" w:cs="仿宋" w:hint="eastAsia"/>
            <w:lang w:eastAsia="zh-CN"/>
          </w:rPr>
          <w:t>(四)、厨具项目知识产权保护策略</w:t>
        </w:r>
        <w:r>
          <w:tab/>
        </w:r>
        <w:r>
          <w:fldChar w:fldCharType="begin"/>
        </w:r>
        <w:r>
          <w:instrText xml:space="preserve"> PAGEREF _Toc29198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6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02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厨具项目的主要产品是XXXX，预计年产值为XXX万元。这一产品在市场中占据着重要的地位，其广泛的应用范围使得该厨具项目的市场前景非常广阔。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厨具项目的xxx产品作为重要的原材料之一，将在多个领域发挥关键作用。其在建筑、交通、能源等方面的广泛应用将为整个产业链提供强大的支持，形成产业协同效应。厨具项目的年产值XXX万XXX万XXX万万元不仅反映了其在市场上的巨大潜力，更预示着它对国民经济的积极贡献。这种关联度高、涉及面广的产业关系，使得该厨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89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总征地面积为XXXX平方米，相当于约XX.XX亩，其中净用地面积为XXXX平方米，红线范围内相当于约XX.XX亩。这一用地规模充分考虑了厨具项目的建设需求，保障了厨具项目在合适的空间内得以充分发展。厨具项目规划的总建筑面积为XXXX平方米，其中主体工程建设占XXXX平方米，计容建筑面积达XXXX平方米。预计建筑工程的投资将达到XXXX万元，为厨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计划购置的设备共计XXXX台（套），设备购置费用为XXXX万元。这一设备购置计划充分考虑到厨具项目的生产需求和技术要求，确保了厨具项目在生产运营中具备先进的技术装备和高效的生产能力。设备的合理配置将为厨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计划总投资为XXXX万元，预计年实现营业收入为XXXX万元。这一产能规模的设定旨在确保厨具项目能够在投资与回报之间取得平衡，实现长期可持续的发展。厨具项目的总投资充分考虑到各个方面的需求，包括用地建设、设备购置等多个环节，以确保厨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552"/>
      <w:r>
        <w:rPr>
          <w:rFonts w:ascii="仿宋" w:eastAsia="仿宋" w:hAnsi="仿宋" w:cs="仿宋" w:hint="eastAsia"/>
          <w:sz w:val="28"/>
          <w:lang w:eastAsia="zh-CN"/>
        </w:rPr>
        <w:t>二、厨具项目文档管理</w:t>
      </w:r>
      <w:bookmarkEnd w:id="5"/>
    </w:p>
    <w:p>
      <w:pPr>
        <w:pStyle w:val="Heading2"/>
        <w:rPr>
          <w:rFonts w:ascii="仿宋" w:eastAsia="仿宋" w:hAnsi="仿宋" w:cs="仿宋" w:hint="eastAsia"/>
          <w:lang w:eastAsia="zh-CN"/>
        </w:rPr>
      </w:pPr>
      <w:bookmarkStart w:id="6" w:name="_Toc2032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厨具项目高度重视文档的质量和准确性，以支持厨具项目的各项活动和决策。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文档的编制始于厨具项目计划的初期，我们制定了详细的文档编制计划，明确了每个文档的内容、格式和编写责任人。在厨具项目启动阶段，我们首先编制了厨具项目章程，明确定义了厨具项目的目标、范围、风险等关键要素。随后，厨具项目团队根据计划陆续编制了需求文档、设计文档、测试文档等各类文档，确保厨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厨具项目管理中的重要环节，旨在确保厨具项目文档符合质量标准和厨具项目需求。在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除了内部审查，我们还进行了外部审查，邀请厨具项目相关利益方和专业领域的专家对文档进行独立审查。这有助于获取更全面、客观的反馈，确保厨具项目文档不仅符合内部标准，也满足外部需求。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厨具项目在文档编制与审查方面建立了严格的管理机制，通过规范的流程和多维度的审查，确保厨具项目文档的质量、准确性和可靠性，为厨具项目的顺利推进提供了有力支持。</w:t>
      </w:r>
    </w:p>
    <w:p>
      <w:pPr>
        <w:pStyle w:val="Heading2"/>
        <w:ind w:firstLine="560" w:firstLineChars="200"/>
        <w:rPr>
          <w:rFonts w:ascii="仿宋" w:eastAsia="仿宋" w:hAnsi="仿宋" w:cs="仿宋" w:hint="eastAsia"/>
          <w:sz w:val="28"/>
          <w:lang w:eastAsia="zh-CN"/>
        </w:rPr>
      </w:pPr>
      <w:bookmarkStart w:id="7" w:name="_Toc2083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我们通过多渠道发布文档，包括电子邮件、厨具项目管理平台、内部网站等，以满足不同团队成员的偏好和需求。多渠道发布确保了信息的全面覆盖。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26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文档存档与归档是厨具项目生命周期中一个至关重要的环节，直接关系到厨具项目信息的长期保存和历史记录的完整性。在厨具项目中，我们实施了一系列有效的文档存档与归档管理策略：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7477"/>
      <w:r>
        <w:rPr>
          <w:rFonts w:ascii="仿宋" w:eastAsia="仿宋" w:hAnsi="仿宋" w:cs="仿宋" w:hint="eastAsia"/>
          <w:sz w:val="28"/>
          <w:lang w:eastAsia="zh-CN"/>
        </w:rPr>
        <w:t>三、厨具项目建设背景及必要性分析</w:t>
      </w:r>
      <w:bookmarkEnd w:id="9"/>
    </w:p>
    <w:p>
      <w:pPr>
        <w:pStyle w:val="Heading2"/>
        <w:rPr>
          <w:rFonts w:ascii="仿宋" w:eastAsia="仿宋" w:hAnsi="仿宋" w:cs="仿宋" w:hint="eastAsia"/>
          <w:lang w:eastAsia="zh-CN"/>
        </w:rPr>
      </w:pPr>
      <w:bookmarkStart w:id="10" w:name="_Toc14695"/>
      <w:r>
        <w:rPr>
          <w:rFonts w:ascii="仿宋" w:eastAsia="仿宋" w:hAnsi="仿宋" w:cs="仿宋" w:hint="eastAsia"/>
          <w:lang w:eastAsia="zh-CN"/>
        </w:rPr>
        <w:t>(一)、厨具项目背景分析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厨具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我们的背景分析将深入挖掘当前行业的发展趋势，通过对竞争态势的全面审视，找到厨具项目在这个潮流中的定位。同时，我们将关注行业内涌现的新兴机遇，以便厨具项目更好地融入行业发展的潮流中。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厨具项目提供了强大的发展动力。我们将聚焦于行业内最新的技术发展趋势，包括但不限于人工智能、大数据分析、物联网等领域。通过深度的技术研究，我们将确保厨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厨具项目发展的源泉。我们将投入更多的精力对市场需求进行深入剖析，超越表面的需求，深入挖掘潜在的市场痛点和机遇。通过对市场需求的细致了解，厨具项目将更有针对性地设计解决方案，满足市场的多样化需求，从而更好地促进厨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厨具项目战略至关重要。我们将对竞争态势进行更为深入的分析，包括但不限于市场份额、产品特点、客户满意度等多个维度。通过深度的竞争分析，厨具项目将能够更准确地把握市场脉搏，制定具有竞争力的厨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厨具项目的发展具有直接的影响。我们将进行更为全面的法规和政策分析，了解行业发展中的潜在法律风险和合规挑战。通过充分了解和遵守相关法规，厨具项目将确保在法律框架内合法合规运营，为厨具项目的稳健发展提供有力支持。</w:t>
      </w:r>
    </w:p>
    <w:p>
      <w:pPr>
        <w:pStyle w:val="Heading2"/>
        <w:ind w:firstLine="560" w:firstLineChars="200"/>
        <w:rPr>
          <w:rFonts w:ascii="仿宋" w:eastAsia="仿宋" w:hAnsi="仿宋" w:cs="仿宋" w:hint="eastAsia"/>
          <w:sz w:val="28"/>
          <w:lang w:eastAsia="zh-CN"/>
        </w:rPr>
      </w:pPr>
      <w:bookmarkStart w:id="11" w:name="_Toc32315"/>
      <w:r>
        <w:rPr>
          <w:rFonts w:ascii="仿宋" w:eastAsia="仿宋" w:hAnsi="仿宋" w:cs="仿宋" w:hint="eastAsia"/>
          <w:sz w:val="28"/>
          <w:lang w:eastAsia="zh-CN"/>
        </w:rPr>
        <w:t>(二)、厨具项目建设必要性分析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建设的迫切性源于对行业发展趋势的深刻洞察。我们正处于一个行业变革的时代，科技创新、数字化转型成为企业发展的关键动力。厨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建设不仅仅是为了跟上潮流，更是为了通过技术创新推动企业的持续发展。通过引入先进的技术和解决方案，厨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厨具项目的建设成为必然选择，通过提高产品质量、拓展服务领域，从而在竞争中获得更多的机会。厨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厨具项目建设的必要性体现在对客户需求更精准的满足。通过厨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建设的背后是对企业持续创新的追求。只有通过不断创新，企业才能在竞争中立于不败之地。厨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5717"/>
      <w:r>
        <w:rPr>
          <w:rFonts w:ascii="仿宋" w:eastAsia="仿宋" w:hAnsi="仿宋" w:cs="仿宋" w:hint="eastAsia"/>
          <w:sz w:val="28"/>
          <w:lang w:eastAsia="zh-CN"/>
        </w:rPr>
        <w:t>四、厨具项目概论</w:t>
      </w:r>
      <w:bookmarkEnd w:id="12"/>
    </w:p>
    <w:p>
      <w:pPr>
        <w:pStyle w:val="Heading2"/>
        <w:rPr>
          <w:rFonts w:ascii="仿宋" w:eastAsia="仿宋" w:hAnsi="仿宋" w:cs="仿宋" w:hint="eastAsia"/>
          <w:lang w:eastAsia="zh-CN"/>
        </w:rPr>
      </w:pPr>
      <w:bookmarkStart w:id="13" w:name="_Toc32568"/>
      <w:r>
        <w:rPr>
          <w:rFonts w:ascii="仿宋" w:eastAsia="仿宋" w:hAnsi="仿宋" w:cs="仿宋" w:hint="eastAsia"/>
          <w:lang w:eastAsia="zh-CN"/>
        </w:rPr>
        <w:t>(一)、厨具项目概况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起源追溯至对市场的深入洞察。市场的不断演变与变革为厨具项目提供了难得的机遇。当前市场存在的需求缺口和变革的大环境共同构成了厨具项目的背景。这个厨具项目旨在充分利用市场机遇，填补行业中尚未满足的需求，为客户提供全新的解决方案。市场的变革和需求的增长使得这个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厨具项目名称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厨具项目正式命名为厨具。这个名称不仅仅是一个标识，更代表了厨具项目的核心理念和愿景。它蕴含着厨具项目所要解决问题的关键字，具有强烈的表达和辨识度，为厨具项目树立了鲜明的品牌形象。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核心目标是提供一种全新、高效的解决方案，满足客户日益增长的需求。厨具项目追求的不仅仅是满足市场需求，更是在市场中获得卓越的竞争优势。通过不断提升产品或服务的质量和创新水平，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全面涵盖了产品研发、制造、市场推广和售后服务，确保从产品设计到最终用户体验的全方位关注。这一全面的厨具项目范围是为了确保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厨具项目计划在未来18个月内完成，包括研发、测试、市场试点和正式推出等不同阶段。这个时间表的合理设计是为了确保厨具项目各个阶段的顺利推进，以便按时交付高质量的成果。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厨具项目总预算估算为XX百万美元，主要分配在研发、市场推广、人员培训和运营等方面。这一充足的预算为厨具项目提供了充足的资源，确保厨具项目在各个方面都能取得优异的表现。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厨具项目风险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厨具项目可能面临的风险包括市场接受度低、技术难题、竞争激烈等。厨具项目团队已经制定了相应的风险应对计划，通过前瞻性的风险管理，确保厨具项目在面对不确定性时能够迅速做出应对。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厨具项目汇聚了一支经验丰富、多领域专业素养的核心团队，确保厨具项目在各个方面都能拥有高水平的执行力。团队的协同作战是厨具项目成功的关键因素之一。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厨具项目的背景根植于市场对更高效、创新产品的渴望，同时也受到科技发展对行业格局的深刻改变的影响。这为厨具项目提供了广阔的发展空间和市场需求。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厨具项目现状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截至目前，厨具项目已完成市场调研和技术验证，取得了初步的成功。这为厨具项目在未来的发展奠定了坚实的基础，为更远大的目标打下了坚实的基石。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6937"/>
      <w:r>
        <w:rPr>
          <w:rFonts w:ascii="仿宋" w:eastAsia="仿宋" w:hAnsi="仿宋" w:cs="仿宋" w:hint="eastAsia"/>
          <w:sz w:val="28"/>
          <w:lang w:eastAsia="zh-CN"/>
        </w:rPr>
        <w:t>(二)、厨具项目目标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keyword》厨具项目首要业务目标是在市场中占据有利地位，实现产品/服务的成功推广和销售。通过不断提升产品质量、创新性，厨具项目追求成为行业中的领导者，赢得更多客户的青睐。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在科技迅速发展的时代，厨具项目着眼于技术创新。通过持续的研发和技术升级，厨具项目旨在推出更具创新性的产品或服务，以满足市场对新鲜、先进解决方案的需求。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为了建立可持续的客户关系，厨具项目设定了客户满意度目标。通过提供卓越的产品质量和优质的客户服务，厨具项目追求赢得客户的信任和忠诚度，确保他们的满意度达到行业领先水平。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厨具项目注重社会责任和可持续发展。通过实施环保、社会责任厨具项目，厨具项目致力于在经济发展的同时保护环境，促进社会公平，实现可持续经营。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厨具项目的团队是实现目标的核心驱动力。因此，厨具项目设定了团队发展目标，包括提升团队成员的专业技能、培养领导力，以及搭建协同高效的团队工作氛围。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325"/>
      <w:r>
        <w:rPr>
          <w:rFonts w:ascii="仿宋" w:eastAsia="仿宋" w:hAnsi="仿宋" w:cs="仿宋" w:hint="eastAsia"/>
          <w:sz w:val="28"/>
          <w:lang w:eastAsia="zh-CN"/>
        </w:rPr>
        <w:t>(三)、厨具项目提出的理由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提出源于对市场机遇的深刻洞察。当前市场中存在的需求缺口和行业发展趋势表明，有巨大的商业机会等待被开发。通过准确捕捉市场机遇，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理念基于对技术创新的信仰。通过持续的研发和技术投入，厨具项目有望推出更具创新性的产品或服务。在科技飞速发展的当下，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提出是为了增强企业的行业竞争力。通过提升产品或服务的质量和独特性，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响应了消费者需求的变化。随着社会和科技的不断发展，消费者对产品和服务的需求也在发生变化。通过深入了解并及时回应消费者的新需求，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厨具项目的提出是企业战略发展规划的一部分。在面对日益激烈的市场竞争和不断变化的商业环境中，厨具项目作为企业战略的一环，旨在为企业开辟新的增长领域，巩固企业在行业中的地位。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厨具项目的提出不仅仅是基于商业考量，还注重社会责任。通过推出环保、社会责任等方面的厨具项目，厨具企业可以在社会中树立积极形象，为社会做出积极贡献，实现经济效益和社会效益的双赢。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厨具项目的提出反映了对利益相关者期望的关注。包括客户、员工、投资者等利益相关者在企业发展中都有着各自的期望，厨具项目力求在满足这些期望的同时，取得更大的共赢。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3132"/>
      <w:r>
        <w:rPr>
          <w:rFonts w:ascii="仿宋" w:eastAsia="仿宋" w:hAnsi="仿宋" w:cs="仿宋" w:hint="eastAsia"/>
          <w:sz w:val="28"/>
          <w:lang w:eastAsia="zh-CN"/>
        </w:rPr>
        <w:t>(四)、厨具项目意义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在实施厨具项目的过程中，我们不仅仅是在追逐商业成功，更是为企业和社会的多个层面创造了深远的意义。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首要意义在于提升企业的市场竞争力。通过持续的创新和对产品质量的高标准要求，厨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厨具项目的推进将促使行业技术水平的提升。通过引入先进技术和创新性解决方案，厨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在社会层面，厨具项目不仅创造了大量就业机会，提高了就业水平，还注重社会责任和环保。通过参与社会公益事业和推动环保厨具项目，厨具项目为社会贡献了一份力量，体现了企业对社会的积极回馈。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综合而言，厨具项目意义重大，不仅推动了企业的发展，也为行业和社会的进步贡献了积极力量。这是一个全面而深刻的影响，将在未来产生可持续的正面效应。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4380"/>
      <w:r>
        <w:rPr>
          <w:rFonts w:ascii="仿宋" w:eastAsia="仿宋" w:hAnsi="仿宋" w:cs="仿宋" w:hint="eastAsia"/>
          <w:sz w:val="28"/>
          <w:lang w:eastAsia="zh-CN"/>
        </w:rPr>
        <w:t>(五)、厨具项目背景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https://d.book118.com/697023125036006033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F765C2"/>
    <w:rsid w:val="68F765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02312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2024-01-21T07:46:00Z</dcterms:created>
  <dcterms:modified xsi:type="dcterms:W3CDTF">2024-01-21T07:46:22Z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D7C21AAD0D524B40A67E50EF9308BF1A_11</vt:lpwstr>
  </property>
  <property fmtid="{D5CDD505-2E9C-101B-9397-08002B2CF9AE}" pid="3" name="KSOProductBuildVer">
    <vt:lpwstr>2052-12.1.0.16120</vt:lpwstr>
  </property>
</Properties>
</file>