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74B6" w14:paraId="75EAA9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74B6" w14:paraId="75AE6F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74B6" w14:paraId="2A1848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74B6" w:rsidRPr="008874B6" w14:paraId="1D9CDCC6" w14:textId="1340A8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74B6">
        <w:rPr>
          <w:rFonts w:ascii="宋体" w:eastAsia="宋体" w:hAnsi="宋体" w:hint="eastAsia"/>
          <w:b/>
          <w:sz w:val="60"/>
        </w:rPr>
        <w:t>超市购物车项目安全评估报告</w:t>
      </w:r>
    </w:p>
    <w:p w:rsidR="008874B6" w:rsidP="008874B6" w14:paraId="170148A6" w14:textId="307543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74B6">
        <w:rPr>
          <w:rFonts w:ascii="仿宋" w:eastAsia="仿宋" w:hAnsi="仿宋" w:hint="eastAsia"/>
          <w:b/>
          <w:sz w:val="40"/>
        </w:rPr>
        <w:t>目录</w:t>
      </w:r>
    </w:p>
    <w:p w:rsidR="008874B6" w14:paraId="47777BE2" w14:textId="637ABC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74B6" w14:paraId="4DD870D5" w14:textId="5EB1B6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74B6" w14:paraId="036D6C28" w14:textId="3C2D4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74B6" w14:paraId="17DAE6AB" w14:textId="0D21A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74B6" w14:paraId="43CFE113" w14:textId="367E6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74B6" w14:paraId="18FA5D29" w14:textId="51A4D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74B6" w14:paraId="57D4BDC4" w14:textId="0559D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74B6" w14:paraId="1780FA2C" w14:textId="07F72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74B6" w14:paraId="4A0A2806" w14:textId="5EA788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二、评价超市购物车项目概述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74B6" w14:paraId="02AE574F" w14:textId="43430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74B6" w14:paraId="75581F1A" w14:textId="328C2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(二)、超市购物车行业企业所在地的自然条件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74B6" w14:paraId="50AE2B7F" w14:textId="5F609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74B6" w14:paraId="44C78C11" w14:textId="0655B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74B6" w14:paraId="3655355A" w14:textId="08300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874B6" w14:paraId="7DEC9AFA" w14:textId="36DA6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874B6" w14:paraId="79026E7D" w14:textId="6A97A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874B6" w14:paraId="6D55B369" w14:textId="10EF6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74B6" w14:paraId="0BD0A2AE" w14:textId="3E665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74B6" w14:paraId="5DFDB777" w14:textId="4F344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74B6" w14:paraId="69742A4B" w14:textId="71472B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74B6" w14:paraId="288765D3" w14:textId="1A72BC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74B6" w14:paraId="6D5A1CAD" w14:textId="6FDD8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74B6" w14:paraId="350B0E90" w14:textId="3DE31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74B6" w14:paraId="043A6B94" w14:textId="242BF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74B6" w14:paraId="503DC842" w14:textId="39B0C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74B6" w14:paraId="6D386E5B" w14:textId="235E8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74B6" w14:paraId="28EE85DB" w14:textId="6D3AC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874B6" w14:paraId="6191F281" w14:textId="1961C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874B6" w14:paraId="371137CC" w14:textId="6631D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874B6" w14:paraId="2A966D65" w14:textId="07F18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74B6" w14:paraId="67EF7ED3" w14:textId="5A4F55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74B6" w14:paraId="69E15B43" w14:textId="71393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74B6" w14:paraId="057707CA" w14:textId="5B0E3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74B6" w14:paraId="427279D1" w14:textId="33451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74B6" w14:paraId="3CB831ED" w14:textId="00507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74B6" w14:paraId="01601343" w14:textId="7B6D5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874B6" w14:paraId="5DCFB3BA" w14:textId="0E44D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874B6" w14:paraId="042EBDDE" w14:textId="068E2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874B6" w14:paraId="10369DAE" w14:textId="5A2C2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874B6" w14:paraId="1A4BE040" w14:textId="1FB39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874B6" w14:paraId="6BE6A807" w14:textId="63178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874B6" w14:paraId="0AC8F7E7" w14:textId="0F4F55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874B6" w14:paraId="5ADB06FF" w14:textId="3EBB738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874B6" w14:paraId="1FA859AD" w14:textId="26843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874B6" w14:paraId="1885110D" w14:textId="3192B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874B6" w14:paraId="43EBD2F9" w14:textId="4AAA8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874B6" w14:paraId="49097D96" w14:textId="5E21D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874B6" w14:paraId="0C23C940" w14:textId="05EEA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874B6" w14:paraId="53EC42FD" w14:textId="1355D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874B6" w14:paraId="29D2BA3B" w14:textId="01A69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874B6" w14:paraId="143F2681" w14:textId="7B28C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874B6" w14:paraId="55B4D7C3" w14:textId="546CD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874B6" w14:paraId="15C636D3" w14:textId="490B5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874B6" w14:paraId="7031EE1A" w14:textId="4620C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874B6" w14:paraId="46885727" w14:textId="626C9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874B6" w14:paraId="778448CF" w14:textId="55E8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874B6" w14:paraId="28EA1EA4" w14:textId="0C511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874B6" w14:paraId="38A653B8" w14:textId="3256A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874B6" w14:paraId="5FE68106" w14:textId="13BD1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874B6" w14:paraId="28F0B273" w14:textId="474A2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十一、超市购物车项目安全现状评价报告的存档与发布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874B6" w14:paraId="34FAB581" w14:textId="17878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874B6" w14:paraId="1111D388" w14:textId="4CD4E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874B6" w14:paraId="73ECCEB0" w14:textId="39FE7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_Toc157268579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874B6" w14:paraId="5EC21E50" w14:textId="42FDE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_Toc157268580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874B6" w14:paraId="5811BDF3" w14:textId="729149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十二、超市购物车项目安全现状评价报告的后续管理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_Toc157268581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https://d.book118.com/698007036137006032</w:t>
        </w:r>
      </w:hyperlink>
    </w:p>
    <w:p w:rsidR="008874B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paraId="7173E3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74B6" w14:paraId="39EFF2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paraId="05F9E6CA" w14:textId="23DA0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74B6" w14:paraId="123E20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paraId="0F1081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23DA0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23DA0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P="00802A25" w14:textId="23DA0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874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paraId="5DC771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RPr="008874B6" w:rsidP="008874B6" w14:paraId="0FB1A473" w14:textId="0756C750">
    <w:pPr>
      <w:pStyle w:val="Header"/>
      <w:rPr>
        <w:rFonts w:ascii="仿宋" w:eastAsia="仿宋" w:hAnsi="仿宋"/>
      </w:rPr>
    </w:pPr>
    <w:r w:rsidRPr="008874B6">
      <w:rPr>
        <w:rFonts w:ascii="仿宋" w:eastAsia="仿宋" w:hAnsi="仿宋" w:hint="eastAsia"/>
      </w:rPr>
      <w:t>超市购物车项目安全评估报告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paraId="0F00A2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RPr="008874B6" w:rsidP="008874B6" w14:textId="0756C750">
    <w:pPr>
      <w:pStyle w:val="Header"/>
      <w:rPr>
        <w:rFonts w:ascii="仿宋" w:eastAsia="仿宋" w:hAnsi="仿宋"/>
      </w:rPr>
    </w:pPr>
    <w:r w:rsidRPr="008874B6">
      <w:rPr>
        <w:rFonts w:ascii="仿宋" w:eastAsia="仿宋" w:hAnsi="仿宋" w:hint="eastAsia"/>
      </w:rPr>
      <w:t>超市购物车项目安全评估报告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RPr="008874B6" w:rsidP="008874B6" w14:textId="0756C750">
    <w:pPr>
      <w:pStyle w:val="Header"/>
      <w:rPr>
        <w:rFonts w:ascii="仿宋" w:eastAsia="仿宋" w:hAnsi="仿宋"/>
      </w:rPr>
    </w:pPr>
    <w:r w:rsidRPr="008874B6">
      <w:rPr>
        <w:rFonts w:ascii="仿宋" w:eastAsia="仿宋" w:hAnsi="仿宋" w:hint="eastAsia"/>
      </w:rPr>
      <w:t>超市购物车项目安全评估报告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:rsidRPr="008874B6" w:rsidP="008874B6" w14:textId="0756C750">
    <w:pPr>
      <w:pStyle w:val="Header"/>
      <w:rPr>
        <w:rFonts w:ascii="仿宋" w:eastAsia="仿宋" w:hAnsi="仿宋"/>
      </w:rPr>
    </w:pPr>
    <w:r w:rsidRPr="008874B6">
      <w:rPr>
        <w:rFonts w:ascii="仿宋" w:eastAsia="仿宋" w:hAnsi="仿宋" w:hint="eastAsia"/>
      </w:rPr>
      <w:t>超市购物车项目安全评估报告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74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B6"/>
    <w:rsid w:val="00802A25"/>
    <w:rsid w:val="008874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BCAF54"/>
  <w15:chartTrackingRefBased/>
  <w15:docId w15:val="{FA01F366-445F-44CC-B82B-9F2BDE4E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74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74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74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74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74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74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74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74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74B6"/>
  </w:style>
  <w:style w:type="paragraph" w:styleId="TOC1">
    <w:name w:val="toc 1"/>
    <w:basedOn w:val="Normal"/>
    <w:next w:val="Normal"/>
    <w:autoRedefine/>
    <w:uiPriority w:val="39"/>
    <w:unhideWhenUsed/>
    <w:rsid w:val="008874B6"/>
  </w:style>
  <w:style w:type="paragraph" w:styleId="TOC2">
    <w:name w:val="toc 2"/>
    <w:basedOn w:val="Normal"/>
    <w:next w:val="Normal"/>
    <w:autoRedefine/>
    <w:uiPriority w:val="39"/>
    <w:unhideWhenUsed/>
    <w:rsid w:val="008874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8007036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7291</Words>
  <Characters>41561</Characters>
  <Application>Microsoft Office Word</Application>
  <DocSecurity>0</DocSecurity>
  <Lines>346</Lines>
  <Paragraphs>97</Paragraphs>
  <ScaleCrop>false</ScaleCrop>
  <Company/>
  <LinksUpToDate>false</LinksUpToDate>
  <CharactersWithSpaces>48755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2024-01-27T09:20:00Z</dcterms:created>
  <dcterms:modified xsi:type="dcterms:W3CDTF">2024-01-27T09:21:00Z</dcterms:modified>
</cp:coreProperties>
</file>