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i w:val="0"/>
          <w:iCs w:val="0"/>
          <w:caps w:val="0"/>
          <w:spacing w:val="8"/>
          <w:sz w:val="25"/>
          <w:szCs w:val="25"/>
        </w:rPr>
      </w:pPr>
      <w:r>
        <w:rPr>
          <w:rStyle w:val="Strong"/>
          <w:rFonts w:ascii="黑体" w:eastAsia="黑体" w:hAnsi="宋体" w:cs="黑体"/>
          <w:i w:val="0"/>
          <w:iCs w:val="0"/>
          <w:caps w:val="0"/>
          <w:spacing w:val="8"/>
          <w:sz w:val="25"/>
          <w:szCs w:val="25"/>
          <w:bdr w:val="none" w:sz="0" w:space="0" w:color="auto"/>
          <w:shd w:val="clear" w:color="auto" w:fill="FFFFFF"/>
        </w:rPr>
        <w:t>上海市建平中学</w:t>
      </w:r>
      <w:r>
        <w:rPr>
          <w:rStyle w:val="Strong"/>
          <w:rFonts w:ascii="黑体" w:eastAsia="黑体" w:hAnsi="宋体" w:cs="黑体" w:hint="eastAsia"/>
          <w:i w:val="0"/>
          <w:iCs w:val="0"/>
          <w:caps w:val="0"/>
          <w:spacing w:val="8"/>
          <w:sz w:val="25"/>
          <w:szCs w:val="25"/>
          <w:bdr w:val="none" w:sz="0" w:space="0" w:color="auto"/>
          <w:shd w:val="clear" w:color="auto" w:fill="FFFFFF"/>
        </w:rPr>
        <w:t>2021-2022学年高三3月月考语文试题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Style w:val="Strong"/>
          <w:rFonts w:ascii="宋体" w:eastAsia="宋体" w:hAnsi="宋体" w:cs="宋体" w:hint="eastAsia"/>
          <w:i w:val="0"/>
          <w:iCs w:val="0"/>
          <w:caps w:val="0"/>
          <w:spacing w:val="8"/>
          <w:sz w:val="25"/>
          <w:szCs w:val="25"/>
          <w:bdr w:val="none" w:sz="0" w:space="0" w:color="auto"/>
          <w:shd w:val="clear" w:color="auto" w:fill="FFFFFF"/>
        </w:rPr>
        <w:t>一、默写与文常</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1</w:t>
      </w:r>
      <w:r>
        <w:rPr>
          <w:rFonts w:ascii="宋体" w:eastAsia="宋体" w:hAnsi="宋体" w:cs="宋体" w:hint="eastAsia"/>
          <w:i w:val="0"/>
          <w:iCs w:val="0"/>
          <w:caps w:val="0"/>
          <w:spacing w:val="8"/>
          <w:sz w:val="25"/>
          <w:szCs w:val="25"/>
          <w:bdr w:val="none" w:sz="0" w:space="0" w:color="auto"/>
          <w:shd w:val="clear" w:color="auto" w:fill="FFFFFF"/>
        </w:rPr>
        <w:t>．按要求填空。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spacing w:val="8"/>
          <w:sz w:val="25"/>
          <w:szCs w:val="25"/>
          <w:bdr w:val="none" w:sz="0" w:space="0" w:color="auto"/>
          <w:shd w:val="clear" w:color="auto" w:fill="FFFFFF"/>
        </w:rPr>
        <w:t>（</w:t>
      </w: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1</w:t>
      </w:r>
      <w:r>
        <w:rPr>
          <w:rFonts w:ascii="宋体" w:eastAsia="宋体" w:hAnsi="宋体" w:cs="宋体" w:hint="eastAsia"/>
          <w:i w:val="0"/>
          <w:iCs w:val="0"/>
          <w:caps w:val="0"/>
          <w:spacing w:val="8"/>
          <w:sz w:val="25"/>
          <w:szCs w:val="25"/>
          <w:bdr w:val="none" w:sz="0" w:space="0" w:color="auto"/>
          <w:shd w:val="clear" w:color="auto" w:fill="FFFFFF"/>
        </w:rPr>
        <w:t>）羽扇纶巾，谈笑间，</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______________</w:t>
      </w:r>
      <w:r>
        <w:rPr>
          <w:rFonts w:ascii="宋体" w:eastAsia="宋体" w:hAnsi="宋体" w:cs="宋体" w:hint="eastAsia"/>
          <w:i w:val="0"/>
          <w:iCs w:val="0"/>
          <w:caps w:val="0"/>
          <w:spacing w:val="8"/>
          <w:sz w:val="25"/>
          <w:szCs w:val="25"/>
          <w:bdr w:val="none" w:sz="0" w:space="0" w:color="auto"/>
          <w:shd w:val="clear" w:color="auto" w:fill="FFFFFF"/>
        </w:rPr>
        <w:t>。（苏轼《念奴娇</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赤壁怀古》）</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spacing w:val="8"/>
          <w:sz w:val="25"/>
          <w:szCs w:val="25"/>
          <w:bdr w:val="none" w:sz="0" w:space="0" w:color="auto"/>
          <w:shd w:val="clear" w:color="auto" w:fill="FFFFFF"/>
        </w:rPr>
        <w:t>（</w:t>
      </w: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2</w:t>
      </w:r>
      <w:r>
        <w:rPr>
          <w:rFonts w:ascii="宋体" w:eastAsia="宋体" w:hAnsi="宋体" w:cs="宋体" w:hint="eastAsia"/>
          <w:i w:val="0"/>
          <w:iCs w:val="0"/>
          <w:caps w:val="0"/>
          <w:spacing w:val="8"/>
          <w:sz w:val="25"/>
          <w:szCs w:val="25"/>
          <w:bdr w:val="none" w:sz="0" w:space="0" w:color="auto"/>
          <w:shd w:val="clear" w:color="auto" w:fill="FFFFFF"/>
        </w:rPr>
        <w:t>）</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______________</w:t>
      </w:r>
      <w:r>
        <w:rPr>
          <w:rFonts w:ascii="宋体" w:eastAsia="宋体" w:hAnsi="宋体" w:cs="宋体" w:hint="eastAsia"/>
          <w:i w:val="0"/>
          <w:iCs w:val="0"/>
          <w:caps w:val="0"/>
          <w:spacing w:val="8"/>
          <w:sz w:val="25"/>
          <w:szCs w:val="25"/>
          <w:bdr w:val="none" w:sz="0" w:space="0" w:color="auto"/>
          <w:shd w:val="clear" w:color="auto" w:fill="FFFFFF"/>
        </w:rPr>
        <w:t>，信臣精卒陈利兵而谁何。（</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______________</w:t>
      </w:r>
      <w:r>
        <w:rPr>
          <w:rFonts w:ascii="宋体" w:eastAsia="宋体" w:hAnsi="宋体" w:cs="宋体" w:hint="eastAsia"/>
          <w:i w:val="0"/>
          <w:iCs w:val="0"/>
          <w:caps w:val="0"/>
          <w:spacing w:val="8"/>
          <w:sz w:val="25"/>
          <w:szCs w:val="25"/>
          <w:bdr w:val="none" w:sz="0" w:space="0" w:color="auto"/>
          <w:shd w:val="clear" w:color="auto" w:fill="FFFFFF"/>
        </w:rPr>
        <w:t>《过秦论》）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spacing w:val="8"/>
          <w:sz w:val="25"/>
          <w:szCs w:val="25"/>
          <w:bdr w:val="none" w:sz="0" w:space="0" w:color="auto"/>
          <w:shd w:val="clear" w:color="auto" w:fill="FFFFFF"/>
        </w:rPr>
        <w:t>（</w:t>
      </w: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3</w:t>
      </w:r>
      <w:r>
        <w:rPr>
          <w:rFonts w:ascii="宋体" w:eastAsia="宋体" w:hAnsi="宋体" w:cs="宋体" w:hint="eastAsia"/>
          <w:i w:val="0"/>
          <w:iCs w:val="0"/>
          <w:caps w:val="0"/>
          <w:spacing w:val="8"/>
          <w:sz w:val="25"/>
          <w:szCs w:val="25"/>
          <w:bdr w:val="none" w:sz="0" w:space="0" w:color="auto"/>
          <w:shd w:val="clear" w:color="auto" w:fill="FFFFFF"/>
        </w:rPr>
        <w:t>）杜牧《阿房宫赋》中</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“______________</w:t>
      </w:r>
      <w:r>
        <w:rPr>
          <w:rFonts w:ascii="宋体" w:eastAsia="宋体" w:hAnsi="宋体" w:cs="宋体" w:hint="eastAsia"/>
          <w:i w:val="0"/>
          <w:iCs w:val="0"/>
          <w:caps w:val="0"/>
          <w:spacing w:val="8"/>
          <w:sz w:val="25"/>
          <w:szCs w:val="25"/>
          <w:bdr w:val="none" w:sz="0" w:space="0" w:color="auto"/>
          <w:shd w:val="clear" w:color="auto" w:fill="FFFFFF"/>
        </w:rPr>
        <w:t>，</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______________”</w:t>
      </w:r>
      <w:r>
        <w:rPr>
          <w:rFonts w:ascii="宋体" w:eastAsia="宋体" w:hAnsi="宋体" w:cs="宋体" w:hint="eastAsia"/>
          <w:i w:val="0"/>
          <w:iCs w:val="0"/>
          <w:caps w:val="0"/>
          <w:spacing w:val="8"/>
          <w:sz w:val="25"/>
          <w:szCs w:val="25"/>
          <w:bdr w:val="none" w:sz="0" w:space="0" w:color="auto"/>
          <w:shd w:val="clear" w:color="auto" w:fill="FFFFFF"/>
        </w:rPr>
        <w:t>这两句提醒统治者如果不吸取历史教训就会重蹈覆辙。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Style w:val="Strong"/>
          <w:rFonts w:ascii="宋体" w:eastAsia="宋体" w:hAnsi="宋体" w:cs="宋体" w:hint="eastAsia"/>
          <w:i w:val="0"/>
          <w:iCs w:val="0"/>
          <w:caps w:val="0"/>
          <w:spacing w:val="8"/>
          <w:sz w:val="25"/>
          <w:szCs w:val="25"/>
          <w:bdr w:val="none" w:sz="0" w:space="0" w:color="auto"/>
          <w:shd w:val="clear" w:color="auto" w:fill="FFFFFF"/>
        </w:rPr>
        <w:t>二、名著阅读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2</w:t>
      </w:r>
      <w:r>
        <w:rPr>
          <w:rFonts w:ascii="宋体" w:eastAsia="宋体" w:hAnsi="宋体" w:cs="宋体" w:hint="eastAsia"/>
          <w:i w:val="0"/>
          <w:iCs w:val="0"/>
          <w:caps w:val="0"/>
          <w:spacing w:val="8"/>
          <w:sz w:val="25"/>
          <w:szCs w:val="25"/>
          <w:bdr w:val="none" w:sz="0" w:space="0" w:color="auto"/>
          <w:shd w:val="clear" w:color="auto" w:fill="FFFFFF"/>
        </w:rPr>
        <w:t>．按要求选择。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i w:val="0"/>
          <w:iCs w:val="0"/>
          <w:caps w:val="0"/>
          <w:spacing w:val="8"/>
          <w:sz w:val="25"/>
          <w:szCs w:val="25"/>
          <w:bdr w:val="none" w:sz="0" w:space="0" w:color="auto"/>
          <w:shd w:val="clear" w:color="auto" w:fill="FFFFFF"/>
        </w:rPr>
        <w:t>张冠生先生在《探寻一个好社会》一书中说到：</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楷体" w:eastAsia="楷体" w:hAnsi="楷体" w:cs="楷体" w:hint="eastAsia"/>
          <w:i w:val="0"/>
          <w:iCs w:val="0"/>
          <w:caps w:val="0"/>
          <w:spacing w:val="8"/>
          <w:sz w:val="25"/>
          <w:szCs w:val="25"/>
          <w:bdr w:val="none" w:sz="0" w:space="0" w:color="auto"/>
          <w:shd w:val="clear" w:color="auto" w:fill="FFFFFF"/>
        </w:rPr>
        <w:t>知人善任的费先生，请来《红楼梦》中人，演出了‘差序格局’的典型场景——__________。</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spacing w:val="8"/>
          <w:sz w:val="25"/>
          <w:szCs w:val="25"/>
          <w:bdr w:val="none" w:sz="0" w:space="0" w:color="auto"/>
          <w:shd w:val="clear" w:color="auto" w:fill="FFFFFF"/>
        </w:rPr>
        <w:t>适合填入横线处的一项是（</w:t>
      </w: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     </w:t>
      </w:r>
      <w:r>
        <w:rPr>
          <w:rFonts w:ascii="宋体" w:eastAsia="宋体" w:hAnsi="宋体" w:cs="宋体" w:hint="eastAsia"/>
          <w:i w:val="0"/>
          <w:iCs w:val="0"/>
          <w:caps w:val="0"/>
          <w:spacing w:val="8"/>
          <w:sz w:val="25"/>
          <w:szCs w:val="25"/>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sectPr>
          <w:pgSz w:w="11906" w:h="16838"/>
          <w:pgMar w:top="1440" w:right="1800" w:bottom="1440" w:left="1800" w:header="851" w:footer="992" w:gutter="0"/>
          <w:cols w:num="1" w:space="425"/>
          <w:docGrid w:type="lines" w:linePitch="312" w:charSpace="0"/>
        </w:sect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A</w:t>
      </w:r>
      <w:r>
        <w:rPr>
          <w:rFonts w:ascii="宋体" w:eastAsia="宋体" w:hAnsi="宋体" w:cs="宋体" w:hint="eastAsia"/>
          <w:i w:val="0"/>
          <w:iCs w:val="0"/>
          <w:caps w:val="0"/>
          <w:spacing w:val="8"/>
          <w:sz w:val="25"/>
          <w:szCs w:val="25"/>
          <w:bdr w:val="none" w:sz="0" w:space="0" w:color="auto"/>
          <w:shd w:val="clear" w:color="auto" w:fill="FFFFFF"/>
        </w:rPr>
        <w:t>．林黛玉初进贾府，王熙风面面俱到，通过热情待客的表白，炫耀她管家奶奶的地位和权威。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B</w:t>
      </w:r>
      <w:r>
        <w:rPr>
          <w:rFonts w:ascii="宋体" w:eastAsia="宋体" w:hAnsi="宋体" w:cs="宋体" w:hint="eastAsia"/>
          <w:i w:val="0"/>
          <w:iCs w:val="0"/>
          <w:caps w:val="0"/>
          <w:spacing w:val="8"/>
          <w:sz w:val="25"/>
          <w:szCs w:val="25"/>
          <w:bdr w:val="none" w:sz="0" w:space="0" w:color="auto"/>
          <w:shd w:val="clear" w:color="auto" w:fill="FFFFFF"/>
        </w:rPr>
        <w:t>．秦可卿的丧礼仪式繁复，蕴含了传统社会的丧葬习俗，体现了传统社会浓厚的宗法意识。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C</w:t>
      </w:r>
      <w:r>
        <w:rPr>
          <w:rFonts w:ascii="宋体" w:eastAsia="宋体" w:hAnsi="宋体" w:cs="宋体" w:hint="eastAsia"/>
          <w:i w:val="0"/>
          <w:iCs w:val="0"/>
          <w:caps w:val="0"/>
          <w:spacing w:val="8"/>
          <w:sz w:val="25"/>
          <w:szCs w:val="25"/>
          <w:bdr w:val="none" w:sz="0" w:space="0" w:color="auto"/>
          <w:shd w:val="clear" w:color="auto" w:fill="FFFFFF"/>
        </w:rPr>
        <w:t>．贾家的大观园里，可以住着姑表林黛玉，姨表薛宝钗。后来更多了，什么宝琴、岫烟，凡是拉得上亲的都包容得下。可是势力一变，树倒猢狲散，缩成一小团。</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D</w:t>
      </w:r>
      <w:r>
        <w:rPr>
          <w:rFonts w:ascii="宋体" w:eastAsia="宋体" w:hAnsi="宋体" w:cs="宋体" w:hint="eastAsia"/>
          <w:i w:val="0"/>
          <w:iCs w:val="0"/>
          <w:caps w:val="0"/>
          <w:spacing w:val="8"/>
          <w:sz w:val="25"/>
          <w:szCs w:val="25"/>
          <w:bdr w:val="none" w:sz="0" w:space="0" w:color="auto"/>
          <w:shd w:val="clear" w:color="auto" w:fill="FFFFFF"/>
        </w:rPr>
        <w:t>．第七十四回中，借助抄检者和被抄检者不同的表现，展现了荣宁二府之间以及主仆之间的矛盾，在这之后以贾府为代表的四大家族逐渐走向衰落的境地。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Style w:val="Strong"/>
          <w:rFonts w:ascii="宋体" w:eastAsia="宋体" w:hAnsi="宋体" w:cs="宋体" w:hint="eastAsia"/>
          <w:i w:val="0"/>
          <w:iCs w:val="0"/>
          <w:caps w:val="0"/>
          <w:spacing w:val="8"/>
          <w:sz w:val="25"/>
          <w:szCs w:val="25"/>
          <w:bdr w:val="none" w:sz="0" w:space="0" w:color="auto"/>
          <w:shd w:val="clear" w:color="auto" w:fill="FFFFFF"/>
        </w:rPr>
        <w:t>三、选择题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3</w:t>
      </w:r>
      <w:r>
        <w:rPr>
          <w:rFonts w:ascii="宋体" w:eastAsia="宋体" w:hAnsi="宋体" w:cs="宋体" w:hint="eastAsia"/>
          <w:i w:val="0"/>
          <w:iCs w:val="0"/>
          <w:caps w:val="0"/>
          <w:spacing w:val="8"/>
          <w:sz w:val="25"/>
          <w:szCs w:val="25"/>
          <w:bdr w:val="none" w:sz="0" w:space="0" w:color="auto"/>
          <w:shd w:val="clear" w:color="auto" w:fill="FFFFFF"/>
        </w:rPr>
        <w:t>．将下列编号的语句依次填入语段空白处，语意连贯的一项是（</w:t>
      </w: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     </w:t>
      </w:r>
      <w:r>
        <w:rPr>
          <w:rFonts w:ascii="宋体" w:eastAsia="宋体" w:hAnsi="宋体" w:cs="宋体" w:hint="eastAsia"/>
          <w:i w:val="0"/>
          <w:iCs w:val="0"/>
          <w:caps w:val="0"/>
          <w:spacing w:val="8"/>
          <w:sz w:val="25"/>
          <w:szCs w:val="25"/>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5"/>
          <w:szCs w:val="25"/>
          <w:bdr w:val="none" w:sz="0" w:space="0" w:color="auto"/>
          <w:shd w:val="clear" w:color="auto" w:fill="FFFFFF"/>
        </w:rPr>
        <w:t>现如今，不论是职业艺术家，还是民间艺术创作者，</w:t>
      </w: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__________，__________，__________，__________。</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Times New Roman" w:eastAsia="Microsoft YaHei UI" w:hAnsi="Times New Roman" w:cs="Times New Roman" w:hint="default"/>
          <w:i w:val="0"/>
          <w:iCs w:val="0"/>
          <w:caps w:val="0"/>
          <w:spacing w:val="8"/>
          <w:sz w:val="25"/>
          <w:szCs w:val="25"/>
          <w:bdr w:val="none" w:sz="0" w:space="0" w:color="auto"/>
          <w:shd w:val="clear" w:color="auto" w:fill="FFFFFF"/>
        </w:rPr>
        <w:t>①</w:t>
      </w:r>
      <w:r>
        <w:rPr>
          <w:rFonts w:ascii="宋体" w:eastAsia="宋体" w:hAnsi="宋体" w:cs="宋体" w:hint="eastAsia"/>
          <w:i w:val="0"/>
          <w:iCs w:val="0"/>
          <w:caps w:val="0"/>
          <w:spacing w:val="8"/>
          <w:sz w:val="25"/>
          <w:szCs w:val="25"/>
          <w:bdr w:val="none" w:sz="0" w:space="0" w:color="auto"/>
          <w:shd w:val="clear" w:color="auto" w:fill="FFFFFF"/>
        </w:rPr>
        <w:t>戏剧、舞蹈、音乐等艺术类别在短视频内容生产和消费领域发展迅速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Times New Roman" w:eastAsia="Microsoft YaHei UI" w:hAnsi="Times New Roman" w:cs="Times New Roman" w:hint="default"/>
          <w:i w:val="0"/>
          <w:iCs w:val="0"/>
          <w:caps w:val="0"/>
          <w:spacing w:val="8"/>
          <w:sz w:val="25"/>
          <w:szCs w:val="25"/>
          <w:bdr w:val="none" w:sz="0" w:space="0" w:color="auto"/>
          <w:shd w:val="clear" w:color="auto" w:fill="FFFFFF"/>
        </w:rPr>
        <w:t>②</w:t>
      </w:r>
      <w:r>
        <w:rPr>
          <w:rFonts w:ascii="宋体" w:eastAsia="宋体" w:hAnsi="宋体" w:cs="宋体" w:hint="eastAsia"/>
          <w:i w:val="0"/>
          <w:iCs w:val="0"/>
          <w:caps w:val="0"/>
          <w:spacing w:val="8"/>
          <w:sz w:val="25"/>
          <w:szCs w:val="25"/>
          <w:bdr w:val="none" w:sz="0" w:space="0" w:color="auto"/>
          <w:shd w:val="clear" w:color="auto" w:fill="FFFFFF"/>
        </w:rPr>
        <w:t>形成了一个个多元化的艺术群落</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Times New Roman" w:eastAsia="Microsoft YaHei UI" w:hAnsi="Times New Roman" w:cs="Times New Roman" w:hint="default"/>
          <w:i w:val="0"/>
          <w:iCs w:val="0"/>
          <w:caps w:val="0"/>
          <w:spacing w:val="8"/>
          <w:sz w:val="25"/>
          <w:szCs w:val="25"/>
          <w:bdr w:val="none" w:sz="0" w:space="0" w:color="auto"/>
          <w:shd w:val="clear" w:color="auto" w:fill="FFFFFF"/>
        </w:rPr>
        <w:t>③</w:t>
      </w:r>
      <w:r>
        <w:rPr>
          <w:rFonts w:ascii="宋体" w:eastAsia="宋体" w:hAnsi="宋体" w:cs="宋体" w:hint="eastAsia"/>
          <w:i w:val="0"/>
          <w:iCs w:val="0"/>
          <w:caps w:val="0"/>
          <w:spacing w:val="8"/>
          <w:sz w:val="25"/>
          <w:szCs w:val="25"/>
          <w:bdr w:val="none" w:sz="0" w:space="0" w:color="auto"/>
          <w:shd w:val="clear" w:color="auto" w:fill="FFFFFF"/>
        </w:rPr>
        <w:t>都极具开拓精神地利用短视频平台进行各种艺术实践和艺术生产</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sectPr>
          <w:type w:val="nextPage"/>
          <w:pgSz w:w="11906" w:h="16838"/>
          <w:pgMar w:top="1440" w:right="1800" w:bottom="1440" w:left="1800" w:header="851" w:footer="992" w:gutter="0"/>
          <w:pgNumType w:start="2"/>
          <w:cols w:num="1" w:space="425"/>
          <w:titlePg w:val="0"/>
          <w:docGrid w:type="lines" w:linePitch="312" w:charSpace="0"/>
        </w:sectPr>
      </w:pPr>
      <w:r>
        <w:rPr>
          <w:rFonts w:ascii="Times New Roman" w:eastAsia="Microsoft YaHei UI" w:hAnsi="Times New Roman" w:cs="Times New Roman" w:hint="default"/>
          <w:i w:val="0"/>
          <w:iCs w:val="0"/>
          <w:caps w:val="0"/>
          <w:spacing w:val="8"/>
          <w:sz w:val="25"/>
          <w:szCs w:val="25"/>
          <w:bdr w:val="none" w:sz="0" w:space="0" w:color="auto"/>
          <w:shd w:val="clear" w:color="auto" w:fill="FFFFFF"/>
        </w:rPr>
        <w:t>④</w:t>
      </w:r>
      <w:r>
        <w:rPr>
          <w:rFonts w:ascii="宋体" w:eastAsia="宋体" w:hAnsi="宋体" w:cs="宋体" w:hint="eastAsia"/>
          <w:i w:val="0"/>
          <w:iCs w:val="0"/>
          <w:caps w:val="0"/>
          <w:spacing w:val="8"/>
          <w:sz w:val="25"/>
          <w:szCs w:val="25"/>
          <w:bdr w:val="none" w:sz="0" w:space="0" w:color="auto"/>
          <w:shd w:val="clear" w:color="auto" w:fill="FFFFFF"/>
        </w:rPr>
        <w:t>在屡出</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爆款</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和</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红人</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的过程中已初具市场规模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A</w:t>
      </w:r>
      <w:r>
        <w:rPr>
          <w:rFonts w:ascii="宋体" w:eastAsia="宋体" w:hAnsi="宋体" w:cs="宋体" w:hint="eastAsia"/>
          <w:i w:val="0"/>
          <w:iCs w:val="0"/>
          <w:caps w:val="0"/>
          <w:spacing w:val="8"/>
          <w:sz w:val="25"/>
          <w:szCs w:val="25"/>
          <w:bdr w:val="none" w:sz="0" w:space="0" w:color="auto"/>
          <w:shd w:val="clear" w:color="auto" w:fill="FFFFFF"/>
        </w:rPr>
        <w:t>．</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④②①③</w:t>
      </w: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 B</w:t>
      </w:r>
      <w:r>
        <w:rPr>
          <w:rFonts w:ascii="宋体" w:eastAsia="宋体" w:hAnsi="宋体" w:cs="宋体" w:hint="eastAsia"/>
          <w:i w:val="0"/>
          <w:iCs w:val="0"/>
          <w:caps w:val="0"/>
          <w:spacing w:val="8"/>
          <w:sz w:val="25"/>
          <w:szCs w:val="25"/>
          <w:bdr w:val="none" w:sz="0" w:space="0" w:color="auto"/>
          <w:shd w:val="clear" w:color="auto" w:fill="FFFFFF"/>
        </w:rPr>
        <w:t>．</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③②①④</w:t>
      </w: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 C</w:t>
      </w:r>
      <w:r>
        <w:rPr>
          <w:rFonts w:ascii="宋体" w:eastAsia="宋体" w:hAnsi="宋体" w:cs="宋体" w:hint="eastAsia"/>
          <w:i w:val="0"/>
          <w:iCs w:val="0"/>
          <w:caps w:val="0"/>
          <w:spacing w:val="8"/>
          <w:sz w:val="25"/>
          <w:szCs w:val="25"/>
          <w:bdr w:val="none" w:sz="0" w:space="0" w:color="auto"/>
          <w:shd w:val="clear" w:color="auto" w:fill="FFFFFF"/>
        </w:rPr>
        <w:t>．</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③①②④</w:t>
      </w: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 D</w:t>
      </w:r>
      <w:r>
        <w:rPr>
          <w:rFonts w:ascii="宋体" w:eastAsia="宋体" w:hAnsi="宋体" w:cs="宋体" w:hint="eastAsia"/>
          <w:i w:val="0"/>
          <w:iCs w:val="0"/>
          <w:caps w:val="0"/>
          <w:spacing w:val="8"/>
          <w:sz w:val="25"/>
          <w:szCs w:val="25"/>
          <w:bdr w:val="none" w:sz="0" w:space="0" w:color="auto"/>
          <w:shd w:val="clear" w:color="auto" w:fill="FFFFFF"/>
        </w:rPr>
        <w:t>．</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③④②①</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Style w:val="Strong"/>
          <w:rFonts w:ascii="宋体" w:eastAsia="宋体" w:hAnsi="宋体" w:cs="宋体" w:hint="eastAsia"/>
          <w:i w:val="0"/>
          <w:iCs w:val="0"/>
          <w:caps w:val="0"/>
          <w:spacing w:val="8"/>
          <w:sz w:val="25"/>
          <w:szCs w:val="25"/>
          <w:bdr w:val="none" w:sz="0" w:space="0" w:color="auto"/>
          <w:shd w:val="clear" w:color="auto" w:fill="FFFFFF"/>
        </w:rPr>
        <w:t>四、论述类文本阅读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spacing w:val="8"/>
          <w:sz w:val="25"/>
          <w:szCs w:val="25"/>
          <w:bdr w:val="none" w:sz="0" w:space="0" w:color="auto"/>
          <w:shd w:val="clear" w:color="auto" w:fill="FFFFFF"/>
        </w:rPr>
        <w:t>阅读下文，完成各题。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Style w:val="Strong"/>
          <w:rFonts w:ascii="楷体" w:eastAsia="楷体" w:hAnsi="楷体" w:cs="楷体" w:hint="eastAsia"/>
          <w:i w:val="0"/>
          <w:iCs w:val="0"/>
          <w:caps w:val="0"/>
          <w:spacing w:val="8"/>
          <w:sz w:val="25"/>
          <w:szCs w:val="25"/>
          <w:bdr w:val="none" w:sz="0" w:space="0" w:color="auto"/>
          <w:shd w:val="clear" w:color="auto" w:fill="FFFFFF"/>
        </w:rPr>
        <w:t>人类自在的天性</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Style w:val="Strong"/>
          <w:rFonts w:ascii="楷体" w:eastAsia="楷体" w:hAnsi="楷体" w:cs="楷体" w:hint="eastAsia"/>
          <w:i w:val="0"/>
          <w:iCs w:val="0"/>
          <w:caps w:val="0"/>
          <w:spacing w:val="8"/>
          <w:sz w:val="25"/>
          <w:szCs w:val="25"/>
          <w:bdr w:val="none" w:sz="0" w:space="0" w:color="auto"/>
          <w:shd w:val="clear" w:color="auto" w:fill="FFFFFF"/>
        </w:rPr>
        <w:t>——关于科学与艺术之关系的一些思考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5"/>
          <w:szCs w:val="25"/>
          <w:bdr w:val="none" w:sz="0" w:space="0" w:color="auto"/>
          <w:shd w:val="clear" w:color="auto" w:fill="FFFFFF"/>
        </w:rPr>
        <w:t>刘兵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5"/>
          <w:szCs w:val="25"/>
          <w:bdr w:val="none" w:sz="0" w:space="0" w:color="auto"/>
          <w:shd w:val="clear" w:color="auto" w:fill="FFFFFF"/>
        </w:rPr>
        <w:t>①审美和求知是人类自在的天性，与生俱来。当童年的人类睁开惊奇的眼睛而对世界之时，对知识的习得和对美的感受是同步的。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5"/>
          <w:szCs w:val="25"/>
          <w:bdr w:val="none" w:sz="0" w:space="0" w:color="auto"/>
          <w:shd w:val="clear" w:color="auto" w:fill="FFFFFF"/>
        </w:rPr>
        <w:t>②大自然是人类的生境，也是人类的遭遇，大自然既平淡浅近又神奇诡奥，温暖明媚和恐怖狰狞在大自然是一体的，而在人类却是难以化解的巨大谜团。为了生存，人类需要条分缕析地去认识和体察自然的细节——分工出现了。分工使科学和艺术异径而走，分工也分化了人类的心智，分化了审美和求知。于是，__________。</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sectPr>
          <w:type w:val="nextPage"/>
          <w:pgSz w:w="11906" w:h="16838"/>
          <w:pgMar w:top="1440" w:right="1800" w:bottom="1440" w:left="1800" w:header="851" w:footer="992" w:gutter="0"/>
          <w:pgNumType w:start="3"/>
          <w:cols w:num="1" w:space="425"/>
          <w:titlePg w:val="0"/>
          <w:docGrid w:type="lines" w:linePitch="312" w:charSpace="0"/>
        </w:sectPr>
      </w:pPr>
      <w:r>
        <w:rPr>
          <w:rFonts w:ascii="楷体" w:eastAsia="楷体" w:hAnsi="楷体" w:cs="楷体" w:hint="eastAsia"/>
          <w:i w:val="0"/>
          <w:iCs w:val="0"/>
          <w:caps w:val="0"/>
          <w:spacing w:val="8"/>
          <w:sz w:val="25"/>
          <w:szCs w:val="25"/>
          <w:bdr w:val="none" w:sz="0" w:space="0" w:color="auto"/>
          <w:shd w:val="clear" w:color="auto" w:fill="FFFFFF"/>
        </w:rPr>
        <w:t>③在科学认识与艺术创作的这种分化，或者说分离的背后，有着更加深刻的文化背景，</w:t>
      </w: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20</w:t>
      </w:r>
      <w:r>
        <w:rPr>
          <w:rFonts w:ascii="楷体" w:eastAsia="楷体" w:hAnsi="楷体" w:cs="楷体" w:hint="eastAsia"/>
          <w:i w:val="0"/>
          <w:iCs w:val="0"/>
          <w:caps w:val="0"/>
          <w:spacing w:val="8"/>
          <w:sz w:val="25"/>
          <w:szCs w:val="25"/>
          <w:bdr w:val="none" w:sz="0" w:space="0" w:color="auto"/>
          <w:shd w:val="clear" w:color="auto" w:fill="FFFFFF"/>
        </w:rPr>
        <w:t>世纪</w:t>
      </w: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50</w:t>
      </w:r>
      <w:r>
        <w:rPr>
          <w:rFonts w:ascii="楷体" w:eastAsia="楷体" w:hAnsi="楷体" w:cs="楷体" w:hint="eastAsia"/>
          <w:i w:val="0"/>
          <w:iCs w:val="0"/>
          <w:caps w:val="0"/>
          <w:spacing w:val="8"/>
          <w:sz w:val="25"/>
          <w:szCs w:val="25"/>
          <w:bdr w:val="none" w:sz="0" w:space="0" w:color="auto"/>
          <w:shd w:val="clear" w:color="auto" w:fill="FFFFFF"/>
        </w:rPr>
        <w:t>年代末，既是出身于科学家，又是文学家和政府科技官员的英国学者斯诺（</w:t>
      </w: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C·P·Snow</w:t>
      </w:r>
      <w:r>
        <w:rPr>
          <w:rFonts w:ascii="楷体" w:eastAsia="楷体" w:hAnsi="楷体" w:cs="楷体" w:hint="eastAsia"/>
          <w:i w:val="0"/>
          <w:iCs w:val="0"/>
          <w:caps w:val="0"/>
          <w:spacing w:val="8"/>
          <w:sz w:val="25"/>
          <w:szCs w:val="25"/>
          <w:bdr w:val="none" w:sz="0" w:space="0" w:color="auto"/>
          <w:shd w:val="clear" w:color="auto" w:fill="FFFFFF"/>
        </w:rPr>
        <w:t>），提出了关于科学文化和人文文化这</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楷体" w:eastAsia="楷体" w:hAnsi="楷体" w:cs="楷体" w:hint="eastAsia"/>
          <w:i w:val="0"/>
          <w:iCs w:val="0"/>
          <w:caps w:val="0"/>
          <w:spacing w:val="8"/>
          <w:sz w:val="25"/>
          <w:szCs w:val="25"/>
          <w:bdr w:val="none" w:sz="0" w:space="0" w:color="auto"/>
          <w:shd w:val="clear" w:color="auto" w:fill="FFFFFF"/>
        </w:rPr>
        <w:t>两种文化</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5"/>
          <w:szCs w:val="25"/>
          <w:bdr w:val="none" w:sz="0" w:space="0" w:color="auto"/>
          <w:shd w:val="clear" w:color="auto" w:fill="FFFFFF"/>
        </w:rPr>
        <w:t>以及其间之分裂的重要论点。其实，人们在传统中主要来自艺术中的对</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楷体" w:eastAsia="楷体" w:hAnsi="楷体" w:cs="楷体" w:hint="eastAsia"/>
          <w:i w:val="0"/>
          <w:iCs w:val="0"/>
          <w:caps w:val="0"/>
          <w:spacing w:val="8"/>
          <w:sz w:val="25"/>
          <w:szCs w:val="25"/>
          <w:bdr w:val="none" w:sz="0" w:space="0" w:color="auto"/>
          <w:shd w:val="clear" w:color="auto" w:fill="FFFFFF"/>
        </w:rPr>
        <w:t>美</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楷体" w:eastAsia="楷体" w:hAnsi="楷体" w:cs="楷体" w:hint="eastAsia"/>
          <w:i w:val="0"/>
          <w:iCs w:val="0"/>
          <w:caps w:val="0"/>
          <w:spacing w:val="8"/>
          <w:sz w:val="25"/>
          <w:szCs w:val="25"/>
          <w:bdr w:val="none" w:sz="0" w:space="0" w:color="auto"/>
          <w:shd w:val="clear" w:color="auto" w:fill="FFFFFF"/>
        </w:rPr>
        <w:t>的研究与追求，以及在对自然的认识和科学的发展中的对于</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楷体" w:eastAsia="楷体" w:hAnsi="楷体" w:cs="楷体" w:hint="eastAsia"/>
          <w:i w:val="0"/>
          <w:iCs w:val="0"/>
          <w:caps w:val="0"/>
          <w:spacing w:val="8"/>
          <w:sz w:val="25"/>
          <w:szCs w:val="25"/>
          <w:bdr w:val="none" w:sz="0" w:space="0" w:color="auto"/>
          <w:shd w:val="clear" w:color="auto" w:fill="FFFFFF"/>
        </w:rPr>
        <w:t>真</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楷体" w:eastAsia="楷体" w:hAnsi="楷体" w:cs="楷体" w:hint="eastAsia"/>
          <w:i w:val="0"/>
          <w:iCs w:val="0"/>
          <w:caps w:val="0"/>
          <w:spacing w:val="8"/>
          <w:sz w:val="25"/>
          <w:szCs w:val="25"/>
          <w:bdr w:val="none" w:sz="0" w:space="0" w:color="auto"/>
          <w:shd w:val="clear" w:color="auto" w:fill="FFFFFF"/>
        </w:rPr>
        <w:t>的追求，大致就分别属于这两种文化。斯诺在那本关于两种文化讨论的名著中，还提到了科学家阵营和人文学者阵营对各自文化颇为傲慢的良好感觉和对对方文化带有偏见的轻蔑。斯诺提到，那些人文学者会</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楷体" w:eastAsia="楷体" w:hAnsi="楷体" w:cs="楷体" w:hint="eastAsia"/>
          <w:i w:val="0"/>
          <w:iCs w:val="0"/>
          <w:caps w:val="0"/>
          <w:spacing w:val="8"/>
          <w:sz w:val="25"/>
          <w:szCs w:val="25"/>
          <w:bdr w:val="none" w:sz="0" w:space="0" w:color="auto"/>
          <w:shd w:val="clear" w:color="auto" w:fill="FFFFFF"/>
        </w:rPr>
        <w:t>嘲笑那些从来没有读过一本重要的英国文学作品的科学家太可怜，他们把这些科学家当作无知的专家来看待。然而，他们自己的无知和他们自己的专业化更令人吃惊。……有一两次，我被激怒了，并且问这些朋友，他们是否能够叙述一下热力学第二定律。反应是冷淡的，结果当然也是否定的。但我提出的问题，不过是相当于问一个科学家——‘你读过莎士比亚吗？’而已。</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楷体" w:eastAsia="楷体" w:hAnsi="楷体" w:cs="楷体" w:hint="eastAsia"/>
          <w:i w:val="0"/>
          <w:iCs w:val="0"/>
          <w:caps w:val="0"/>
          <w:spacing w:val="8"/>
          <w:sz w:val="25"/>
          <w:szCs w:val="25"/>
          <w:bdr w:val="none" w:sz="0" w:space="0" w:color="auto"/>
          <w:shd w:val="clear" w:color="auto" w:fill="FFFFFF"/>
        </w:rPr>
        <w:t>艺术与科学似乎真的在疏远。</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5"/>
          <w:szCs w:val="25"/>
          <w:bdr w:val="none" w:sz="0" w:space="0" w:color="auto"/>
          <w:shd w:val="clear" w:color="auto" w:fill="FFFFFF"/>
        </w:rPr>
        <w:t>④但是，我们也看到，一方面，就在这种疏远和分离中，科学的探索与艺术、与审美也一直保持着千丝万缕的联系。另一方面，随着两种文化问题的提出，也随着人们的认识的不断升华，在</w:t>
      </w: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20</w:t>
      </w:r>
      <w:r>
        <w:rPr>
          <w:rFonts w:ascii="楷体" w:eastAsia="楷体" w:hAnsi="楷体" w:cs="楷体" w:hint="eastAsia"/>
          <w:i w:val="0"/>
          <w:iCs w:val="0"/>
          <w:caps w:val="0"/>
          <w:spacing w:val="8"/>
          <w:sz w:val="25"/>
          <w:szCs w:val="25"/>
          <w:bdr w:val="none" w:sz="0" w:space="0" w:color="auto"/>
          <w:shd w:val="clear" w:color="auto" w:fill="FFFFFF"/>
        </w:rPr>
        <w:t>世纪，越来越多的有识之士开始呼吁科学与艺术重新联姻，并身体力行地为之而努力。即使是更多地站在科学的立场上，我们也仍然能够看出这种发展的明显趋势。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sectPr>
          <w:type w:val="nextPage"/>
          <w:pgSz w:w="11906" w:h="16838"/>
          <w:pgMar w:top="1440" w:right="1800" w:bottom="1440" w:left="1800" w:header="851" w:footer="992" w:gutter="0"/>
          <w:pgNumType w:start="4"/>
          <w:cols w:num="1" w:space="425"/>
          <w:titlePg w:val="0"/>
          <w:docGrid w:type="lines" w:linePitch="312" w:charSpace="0"/>
        </w:sectPr>
      </w:pPr>
      <w:r>
        <w:rPr>
          <w:rFonts w:ascii="楷体" w:eastAsia="楷体" w:hAnsi="楷体" w:cs="楷体" w:hint="eastAsia"/>
          <w:i w:val="0"/>
          <w:iCs w:val="0"/>
          <w:caps w:val="0"/>
          <w:spacing w:val="8"/>
          <w:sz w:val="25"/>
          <w:szCs w:val="25"/>
          <w:bdr w:val="none" w:sz="0" w:space="0" w:color="auto"/>
          <w:shd w:val="clear" w:color="auto" w:fill="FFFFFF"/>
        </w:rPr>
        <w:t>⑤</w:t>
      </w: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2000</w:t>
      </w:r>
      <w:r>
        <w:rPr>
          <w:rFonts w:ascii="楷体" w:eastAsia="楷体" w:hAnsi="楷体" w:cs="楷体" w:hint="eastAsia"/>
          <w:i w:val="0"/>
          <w:iCs w:val="0"/>
          <w:caps w:val="0"/>
          <w:spacing w:val="8"/>
          <w:sz w:val="25"/>
          <w:szCs w:val="25"/>
          <w:bdr w:val="none" w:sz="0" w:space="0" w:color="auto"/>
          <w:shd w:val="clear" w:color="auto" w:fill="FFFFFF"/>
        </w:rPr>
        <w:t>年，一本名为《科学与艺术》的画册在中国出版，主编者就是著名的美籍华裔物理学家、诺贝尔物理学奖得主李政道先生。在序言中，李政道先生谈到：</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5"/>
          <w:szCs w:val="25"/>
          <w:bdr w:val="none" w:sz="0" w:space="0" w:color="auto"/>
          <w:shd w:val="clear" w:color="auto" w:fill="FFFFFF"/>
        </w:rPr>
        <w:t>艺术和科学的共同基础是人类的创造力，它们追求的目标都是真理的普遍性。艺术，例如诗歌、绘画、音乐等，用创新的手法去唤起每个人的意识或潜意识中深藏着的、已经存在的情感……我们现在阅读莎士比亚的著作，或者观赏莎士比亚的戏刷，不论是原文或译文，也有着和几百年前的英国的读者和观众相似的情感共鸣。情感越珍贵，反响越普遍，跨越时空、社会的范围越广泛，就越优秀。</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楷体" w:eastAsia="楷体" w:hAnsi="楷体" w:cs="楷体" w:hint="eastAsia"/>
          <w:i w:val="0"/>
          <w:iCs w:val="0"/>
          <w:caps w:val="0"/>
          <w:spacing w:val="8"/>
          <w:sz w:val="25"/>
          <w:szCs w:val="25"/>
          <w:bdr w:val="none" w:sz="0" w:space="0" w:color="auto"/>
          <w:shd w:val="clear" w:color="auto" w:fill="FFFFFF"/>
        </w:rPr>
        <w:t>在这里，李政道先生也提到了莎士比亚，似乎并不是一种偶然的巧合。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5"/>
          <w:szCs w:val="25"/>
          <w:bdr w:val="none" w:sz="0" w:space="0" w:color="auto"/>
          <w:shd w:val="clear" w:color="auto" w:fill="FFFFFF"/>
        </w:rPr>
        <w:t>⑥李政道先生有一个形象的比喻：</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楷体" w:eastAsia="楷体" w:hAnsi="楷体" w:cs="楷体" w:hint="eastAsia"/>
          <w:i w:val="0"/>
          <w:iCs w:val="0"/>
          <w:caps w:val="0"/>
          <w:spacing w:val="8"/>
          <w:sz w:val="25"/>
          <w:szCs w:val="25"/>
          <w:bdr w:val="none" w:sz="0" w:space="0" w:color="auto"/>
          <w:shd w:val="clear" w:color="auto" w:fill="FFFFFF"/>
        </w:rPr>
        <w:t>事实上如一个硬币的两面，科学和艺术源于人类活动最高尚的部分，都追求着深刻性、普遍性、永恒和富有意义。</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楷体" w:eastAsia="楷体" w:hAnsi="楷体" w:cs="楷体" w:hint="eastAsia"/>
          <w:i w:val="0"/>
          <w:iCs w:val="0"/>
          <w:caps w:val="0"/>
          <w:spacing w:val="8"/>
          <w:sz w:val="25"/>
          <w:szCs w:val="25"/>
          <w:bdr w:val="none" w:sz="0" w:space="0" w:color="auto"/>
          <w:shd w:val="clear" w:color="auto" w:fill="FFFFFF"/>
        </w:rPr>
        <w:t>这一比喻被人们广泛地引用。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5"/>
          <w:szCs w:val="25"/>
          <w:bdr w:val="none" w:sz="0" w:space="0" w:color="auto"/>
          <w:shd w:val="clear" w:color="auto" w:fill="FFFFFF"/>
        </w:rPr>
        <w:t>⑦早在李政道提出这一比喻的几十年前，另一位也是兼有科学与人文双重背景的外国学者，当代科学史的奠基人萨顿（G·S</w:t>
      </w: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arton</w:t>
      </w:r>
      <w:r>
        <w:rPr>
          <w:rFonts w:ascii="楷体" w:eastAsia="楷体" w:hAnsi="楷体" w:cs="楷体" w:hint="eastAsia"/>
          <w:i w:val="0"/>
          <w:iCs w:val="0"/>
          <w:caps w:val="0"/>
          <w:spacing w:val="8"/>
          <w:sz w:val="25"/>
          <w:szCs w:val="25"/>
          <w:bdr w:val="none" w:sz="0" w:space="0" w:color="auto"/>
          <w:shd w:val="clear" w:color="auto" w:fill="FFFFFF"/>
        </w:rPr>
        <w:t>）</w:t>
      </w: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 </w:t>
      </w:r>
      <w:r>
        <w:rPr>
          <w:rFonts w:ascii="楷体" w:eastAsia="楷体" w:hAnsi="楷体" w:cs="楷体" w:hint="eastAsia"/>
          <w:i w:val="0"/>
          <w:iCs w:val="0"/>
          <w:caps w:val="0"/>
          <w:spacing w:val="8"/>
          <w:sz w:val="25"/>
          <w:szCs w:val="25"/>
          <w:bdr w:val="none" w:sz="0" w:space="0" w:color="auto"/>
          <w:shd w:val="clear" w:color="auto" w:fill="FFFFFF"/>
        </w:rPr>
        <w:t>就曾提出了另一个比喻。他将分别对应于</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楷体" w:eastAsia="楷体" w:hAnsi="楷体" w:cs="楷体" w:hint="eastAsia"/>
          <w:i w:val="0"/>
          <w:iCs w:val="0"/>
          <w:caps w:val="0"/>
          <w:spacing w:val="8"/>
          <w:sz w:val="25"/>
          <w:szCs w:val="25"/>
          <w:bdr w:val="none" w:sz="0" w:space="0" w:color="auto"/>
          <w:shd w:val="clear" w:color="auto" w:fill="FFFFFF"/>
        </w:rPr>
        <w:t>真</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楷体" w:eastAsia="楷体" w:hAnsi="楷体" w:cs="楷体" w:hint="eastAsia"/>
          <w:i w:val="0"/>
          <w:iCs w:val="0"/>
          <w:caps w:val="0"/>
          <w:spacing w:val="8"/>
          <w:sz w:val="25"/>
          <w:szCs w:val="25"/>
          <w:bdr w:val="none" w:sz="0" w:space="0" w:color="auto"/>
          <w:shd w:val="clear" w:color="auto" w:fill="FFFFFF"/>
        </w:rPr>
        <w:t>善</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楷体" w:eastAsia="楷体" w:hAnsi="楷体" w:cs="楷体" w:hint="eastAsia"/>
          <w:i w:val="0"/>
          <w:iCs w:val="0"/>
          <w:caps w:val="0"/>
          <w:spacing w:val="8"/>
          <w:sz w:val="25"/>
          <w:szCs w:val="25"/>
          <w:bdr w:val="none" w:sz="0" w:space="0" w:color="auto"/>
          <w:shd w:val="clear" w:color="auto" w:fill="FFFFFF"/>
        </w:rPr>
        <w:t>美</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楷体" w:eastAsia="楷体" w:hAnsi="楷体" w:cs="楷体" w:hint="eastAsia"/>
          <w:i w:val="0"/>
          <w:iCs w:val="0"/>
          <w:caps w:val="0"/>
          <w:spacing w:val="8"/>
          <w:sz w:val="25"/>
          <w:szCs w:val="25"/>
          <w:bdr w:val="none" w:sz="0" w:space="0" w:color="auto"/>
          <w:shd w:val="clear" w:color="auto" w:fill="FFFFFF"/>
        </w:rPr>
        <w:t>的科学、宗教与艺术形象地比喻为一个金字塔的三个面，并认为：当人们站在塔的不同侧面的底部时，他们之间相距很远，但当他们爬到塔的高处时，他们之间的距离就近多了。在这种比喻中，顺理成章的推论不难想见，随着高度的不断上升，真、善、美将愈发接近，并在最高点达到理想的统一。</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5"/>
          <w:szCs w:val="25"/>
          <w:bdr w:val="none" w:sz="0" w:space="0" w:color="auto"/>
          <w:shd w:val="clear" w:color="auto" w:fill="FFFFFF"/>
        </w:rPr>
        <w:t>⑧在这里，我们看到了关于科学与艺术之关系的形象的隐喻，从这种种隐喻出发，一个显而易见的结论就是，我们以往之所以认为科学文化与人文文化相距甚远，将自然、科学与美相分离，只是因为我们所站的位置高度不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sectPr>
          <w:type w:val="nextPage"/>
          <w:pgSz w:w="11906" w:h="16838"/>
          <w:pgMar w:top="1440" w:right="1800" w:bottom="1440" w:left="1800" w:header="851" w:footer="992" w:gutter="0"/>
          <w:pgNumType w:start="5"/>
          <w:cols w:num="1" w:space="425"/>
          <w:titlePg w:val="0"/>
          <w:docGrid w:type="lines" w:linePitch="312" w:charSpace="0"/>
        </w:sect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5"/>
          <w:szCs w:val="25"/>
          <w:bdr w:val="none" w:sz="0" w:space="0" w:color="auto"/>
          <w:shd w:val="clear" w:color="auto" w:fill="FFFFFF"/>
        </w:rPr>
        <w:t>⑨那么，如何提高我们所站的高度，以便将科学与艺术、将科学文化与人文文化结合起来呢？不同的学者提出不同的建议。例如，前面提到的那位科学史家萨顿，就认为科学史是联接科学文化与人文文化的有用的桥梁。其实，不论什么方式，首先应将那种表面的伪结合排除在外，因为这种所谓的</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楷体" w:eastAsia="楷体" w:hAnsi="楷体" w:cs="楷体" w:hint="eastAsia"/>
          <w:i w:val="0"/>
          <w:iCs w:val="0"/>
          <w:caps w:val="0"/>
          <w:spacing w:val="8"/>
          <w:sz w:val="25"/>
          <w:szCs w:val="25"/>
          <w:bdr w:val="none" w:sz="0" w:space="0" w:color="auto"/>
          <w:shd w:val="clear" w:color="auto" w:fill="FFFFFF"/>
        </w:rPr>
        <w:t>结合</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楷体" w:eastAsia="楷体" w:hAnsi="楷体" w:cs="楷体" w:hint="eastAsia"/>
          <w:i w:val="0"/>
          <w:iCs w:val="0"/>
          <w:caps w:val="0"/>
          <w:spacing w:val="8"/>
          <w:sz w:val="25"/>
          <w:szCs w:val="25"/>
          <w:bdr w:val="none" w:sz="0" w:space="0" w:color="auto"/>
          <w:shd w:val="clear" w:color="auto" w:fill="FFFFFF"/>
        </w:rPr>
        <w:t>只是对科学与艺术之关系的一种很表面的，而非本质性的认识。更为深入的关联应是科学和艺术各自形成了自己的研究和创作方法，也形成了各自独特的观念和理论。这些观念和理论形成的渗透和启发，对科学和艺术领域的发展都有着重要影响。而最重要的，应是在哲学的本质层次上的联系，无论是科学还是艺术，都是人类认识世界、认识自身的不同方式和途径。虽然彼此的表达方式有所不同，但在本体论、自然观、世界观、价值观的意义上，两者又有着相通的关联。应该说，这才是科学和艺术之间最为深刻的重要联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5"/>
          <w:szCs w:val="25"/>
          <w:bdr w:val="none" w:sz="0" w:space="0" w:color="auto"/>
          <w:shd w:val="clear" w:color="auto" w:fill="FFFFFF"/>
        </w:rPr>
        <w:t>（选自《科学反思：两种文化》，有删改）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4</w:t>
      </w:r>
      <w:r>
        <w:rPr>
          <w:rFonts w:ascii="宋体" w:eastAsia="宋体" w:hAnsi="宋体" w:cs="宋体" w:hint="eastAsia"/>
          <w:i w:val="0"/>
          <w:iCs w:val="0"/>
          <w:caps w:val="0"/>
          <w:spacing w:val="8"/>
          <w:sz w:val="25"/>
          <w:szCs w:val="25"/>
          <w:bdr w:val="none" w:sz="0" w:space="0" w:color="auto"/>
          <w:shd w:val="clear" w:color="auto" w:fill="FFFFFF"/>
        </w:rPr>
        <w:t>．根据上下文，适合填入第</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②</w:t>
      </w:r>
      <w:r>
        <w:rPr>
          <w:rFonts w:ascii="宋体" w:eastAsia="宋体" w:hAnsi="宋体" w:cs="宋体" w:hint="eastAsia"/>
          <w:i w:val="0"/>
          <w:iCs w:val="0"/>
          <w:caps w:val="0"/>
          <w:spacing w:val="8"/>
          <w:sz w:val="25"/>
          <w:szCs w:val="25"/>
          <w:bdr w:val="none" w:sz="0" w:space="0" w:color="auto"/>
          <w:shd w:val="clear" w:color="auto" w:fill="FFFFFF"/>
        </w:rPr>
        <w:t>段横线处的一项是（</w:t>
      </w: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     </w:t>
      </w:r>
      <w:r>
        <w:rPr>
          <w:rFonts w:ascii="宋体" w:eastAsia="宋体" w:hAnsi="宋体" w:cs="宋体" w:hint="eastAsia"/>
          <w:i w:val="0"/>
          <w:iCs w:val="0"/>
          <w:caps w:val="0"/>
          <w:spacing w:val="8"/>
          <w:sz w:val="25"/>
          <w:szCs w:val="25"/>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A</w:t>
      </w:r>
      <w:r>
        <w:rPr>
          <w:rFonts w:ascii="宋体" w:eastAsia="宋体" w:hAnsi="宋体" w:cs="宋体" w:hint="eastAsia"/>
          <w:i w:val="0"/>
          <w:iCs w:val="0"/>
          <w:caps w:val="0"/>
          <w:spacing w:val="8"/>
          <w:sz w:val="25"/>
          <w:szCs w:val="25"/>
          <w:bdr w:val="none" w:sz="0" w:space="0" w:color="auto"/>
          <w:shd w:val="clear" w:color="auto" w:fill="FFFFFF"/>
        </w:rPr>
        <w:t>．代表了人类理性认知的科学踟蹰前行，代表感性的艺术审美不断被推翻。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B</w:t>
      </w:r>
      <w:r>
        <w:rPr>
          <w:rFonts w:ascii="宋体" w:eastAsia="宋体" w:hAnsi="宋体" w:cs="宋体" w:hint="eastAsia"/>
          <w:i w:val="0"/>
          <w:iCs w:val="0"/>
          <w:caps w:val="0"/>
          <w:spacing w:val="8"/>
          <w:sz w:val="25"/>
          <w:szCs w:val="25"/>
          <w:bdr w:val="none" w:sz="0" w:space="0" w:color="auto"/>
          <w:shd w:val="clear" w:color="auto" w:fill="FFFFFF"/>
        </w:rPr>
        <w:t>．科学与艺术以各自独立的方式齐头并进，或互为助力，或独自散发光芒。</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C</w:t>
      </w:r>
      <w:r>
        <w:rPr>
          <w:rFonts w:ascii="宋体" w:eastAsia="宋体" w:hAnsi="宋体" w:cs="宋体" w:hint="eastAsia"/>
          <w:i w:val="0"/>
          <w:iCs w:val="0"/>
          <w:caps w:val="0"/>
          <w:spacing w:val="8"/>
          <w:sz w:val="25"/>
          <w:szCs w:val="25"/>
          <w:bdr w:val="none" w:sz="0" w:space="0" w:color="auto"/>
          <w:shd w:val="clear" w:color="auto" w:fill="FFFFFF"/>
        </w:rPr>
        <w:t>．人们逐渐忽略了科学规律中的审美要求，甚至一方日益凌驾于一方之上。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sectPr>
          <w:type w:val="nextPage"/>
          <w:pgSz w:w="11906" w:h="16838"/>
          <w:pgMar w:top="1440" w:right="1800" w:bottom="1440" w:left="1800" w:header="851" w:footer="992" w:gutter="0"/>
          <w:pgNumType w:start="6"/>
          <w:cols w:num="1" w:space="425"/>
          <w:titlePg w:val="0"/>
          <w:docGrid w:type="lines" w:linePitch="312" w:charSpace="0"/>
        </w:sect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D</w:t>
      </w:r>
      <w:r>
        <w:rPr>
          <w:rFonts w:ascii="宋体" w:eastAsia="宋体" w:hAnsi="宋体" w:cs="宋体" w:hint="eastAsia"/>
          <w:i w:val="0"/>
          <w:iCs w:val="0"/>
          <w:caps w:val="0"/>
          <w:spacing w:val="8"/>
          <w:sz w:val="25"/>
          <w:szCs w:val="25"/>
          <w:bdr w:val="none" w:sz="0" w:space="0" w:color="auto"/>
          <w:shd w:val="clear" w:color="auto" w:fill="FFFFFF"/>
        </w:rPr>
        <w:t>．艺术在追求审美之中疏远了规律，科学在追求规律的过程中遮藏了审美。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5</w:t>
      </w:r>
      <w:r>
        <w:rPr>
          <w:rFonts w:ascii="宋体" w:eastAsia="宋体" w:hAnsi="宋体" w:cs="宋体" w:hint="eastAsia"/>
          <w:i w:val="0"/>
          <w:iCs w:val="0"/>
          <w:caps w:val="0"/>
          <w:spacing w:val="8"/>
          <w:sz w:val="25"/>
          <w:szCs w:val="25"/>
          <w:bdr w:val="none" w:sz="0" w:space="0" w:color="auto"/>
          <w:shd w:val="clear" w:color="auto" w:fill="FFFFFF"/>
        </w:rPr>
        <w:t>．第</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①</w:t>
      </w:r>
      <w:r>
        <w:rPr>
          <w:rFonts w:ascii="宋体" w:eastAsia="宋体" w:hAnsi="宋体" w:cs="宋体" w:hint="eastAsia"/>
          <w:i w:val="0"/>
          <w:iCs w:val="0"/>
          <w:caps w:val="0"/>
          <w:spacing w:val="8"/>
          <w:sz w:val="25"/>
          <w:szCs w:val="25"/>
          <w:bdr w:val="none" w:sz="0" w:space="0" w:color="auto"/>
          <w:shd w:val="clear" w:color="auto" w:fill="FFFFFF"/>
        </w:rPr>
        <w:t>段中加点词</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联姻</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的意思是</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___________________________________</w:t>
      </w:r>
      <w:r>
        <w:rPr>
          <w:rFonts w:ascii="宋体" w:eastAsia="宋体" w:hAnsi="宋体" w:cs="宋体" w:hint="eastAsia"/>
          <w:i w:val="0"/>
          <w:iCs w:val="0"/>
          <w:caps w:val="0"/>
          <w:spacing w:val="8"/>
          <w:sz w:val="25"/>
          <w:szCs w:val="25"/>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6</w:t>
      </w:r>
      <w:r>
        <w:rPr>
          <w:rFonts w:ascii="宋体" w:eastAsia="宋体" w:hAnsi="宋体" w:cs="宋体" w:hint="eastAsia"/>
          <w:i w:val="0"/>
          <w:iCs w:val="0"/>
          <w:caps w:val="0"/>
          <w:spacing w:val="8"/>
          <w:sz w:val="25"/>
          <w:szCs w:val="25"/>
          <w:bdr w:val="none" w:sz="0" w:space="0" w:color="auto"/>
          <w:shd w:val="clear" w:color="auto" w:fill="FFFFFF"/>
        </w:rPr>
        <w:t>．下列选项对文意理解正确的一项是（</w:t>
      </w: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     </w:t>
      </w:r>
      <w:r>
        <w:rPr>
          <w:rFonts w:ascii="宋体" w:eastAsia="宋体" w:hAnsi="宋体" w:cs="宋体" w:hint="eastAsia"/>
          <w:i w:val="0"/>
          <w:iCs w:val="0"/>
          <w:caps w:val="0"/>
          <w:spacing w:val="8"/>
          <w:sz w:val="25"/>
          <w:szCs w:val="25"/>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A</w:t>
      </w:r>
      <w:r>
        <w:rPr>
          <w:rFonts w:ascii="宋体" w:eastAsia="宋体" w:hAnsi="宋体" w:cs="宋体" w:hint="eastAsia"/>
          <w:i w:val="0"/>
          <w:iCs w:val="0"/>
          <w:caps w:val="0"/>
          <w:spacing w:val="8"/>
          <w:sz w:val="25"/>
          <w:szCs w:val="25"/>
          <w:bdr w:val="none" w:sz="0" w:space="0" w:color="auto"/>
          <w:shd w:val="clear" w:color="auto" w:fill="FFFFFF"/>
        </w:rPr>
        <w:t>．不进行细致的分工，童年的人类将无法在复杂的自然中生存。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B</w:t>
      </w:r>
      <w:r>
        <w:rPr>
          <w:rFonts w:ascii="宋体" w:eastAsia="宋体" w:hAnsi="宋体" w:cs="宋体" w:hint="eastAsia"/>
          <w:i w:val="0"/>
          <w:iCs w:val="0"/>
          <w:caps w:val="0"/>
          <w:spacing w:val="8"/>
          <w:sz w:val="25"/>
          <w:szCs w:val="25"/>
          <w:bdr w:val="none" w:sz="0" w:space="0" w:color="auto"/>
          <w:shd w:val="clear" w:color="auto" w:fill="FFFFFF"/>
        </w:rPr>
        <w:t>．兼有科学与人文双重背景的学者都一致推崇莎士比亚的作品。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C</w:t>
      </w:r>
      <w:r>
        <w:rPr>
          <w:rFonts w:ascii="宋体" w:eastAsia="宋体" w:hAnsi="宋体" w:cs="宋体" w:hint="eastAsia"/>
          <w:i w:val="0"/>
          <w:iCs w:val="0"/>
          <w:caps w:val="0"/>
          <w:spacing w:val="8"/>
          <w:sz w:val="25"/>
          <w:szCs w:val="25"/>
          <w:bdr w:val="none" w:sz="0" w:space="0" w:color="auto"/>
          <w:shd w:val="clear" w:color="auto" w:fill="FFFFFF"/>
        </w:rPr>
        <w:t>．萨顿模型描述的只是一种空想状态，现实生活中不可能实现。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D</w:t>
      </w:r>
      <w:r>
        <w:rPr>
          <w:rFonts w:ascii="宋体" w:eastAsia="宋体" w:hAnsi="宋体" w:cs="宋体" w:hint="eastAsia"/>
          <w:i w:val="0"/>
          <w:iCs w:val="0"/>
          <w:caps w:val="0"/>
          <w:spacing w:val="8"/>
          <w:sz w:val="25"/>
          <w:szCs w:val="25"/>
          <w:bdr w:val="none" w:sz="0" w:space="0" w:color="auto"/>
          <w:shd w:val="clear" w:color="auto" w:fill="FFFFFF"/>
        </w:rPr>
        <w:t>．科学家在研究中采用艺术与美的标准，将有助于其发现真理。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7</w:t>
      </w:r>
      <w:r>
        <w:rPr>
          <w:rFonts w:ascii="宋体" w:eastAsia="宋体" w:hAnsi="宋体" w:cs="宋体" w:hint="eastAsia"/>
          <w:i w:val="0"/>
          <w:iCs w:val="0"/>
          <w:caps w:val="0"/>
          <w:spacing w:val="8"/>
          <w:sz w:val="25"/>
          <w:szCs w:val="25"/>
          <w:bdr w:val="none" w:sz="0" w:space="0" w:color="auto"/>
          <w:shd w:val="clear" w:color="auto" w:fill="FFFFFF"/>
        </w:rPr>
        <w:t>．第</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③</w:t>
      </w:r>
      <w:r>
        <w:rPr>
          <w:rFonts w:ascii="宋体" w:eastAsia="宋体" w:hAnsi="宋体" w:cs="宋体" w:hint="eastAsia"/>
          <w:i w:val="0"/>
          <w:iCs w:val="0"/>
          <w:caps w:val="0"/>
          <w:spacing w:val="8"/>
          <w:sz w:val="25"/>
          <w:szCs w:val="25"/>
          <w:bdr w:val="none" w:sz="0" w:space="0" w:color="auto"/>
          <w:shd w:val="clear" w:color="auto" w:fill="FFFFFF"/>
        </w:rPr>
        <w:t>段论证了科学与艺术分化有深刻的文化背景，你认为论证是否充分？请做出判断并说明理由。</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8</w:t>
      </w:r>
      <w:r>
        <w:rPr>
          <w:rFonts w:ascii="宋体" w:eastAsia="宋体" w:hAnsi="宋体" w:cs="宋体" w:hint="eastAsia"/>
          <w:i w:val="0"/>
          <w:iCs w:val="0"/>
          <w:caps w:val="0"/>
          <w:spacing w:val="8"/>
          <w:sz w:val="25"/>
          <w:szCs w:val="25"/>
          <w:bdr w:val="none" w:sz="0" w:space="0" w:color="auto"/>
          <w:shd w:val="clear" w:color="auto" w:fill="FFFFFF"/>
        </w:rPr>
        <w:t>．在上海书展的读者交流会上，你认为作者最有可能使用下列哪则材料来论述他对科学与艺术关系的思考？请说明理由。</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A</w:t>
      </w:r>
      <w:r>
        <w:rPr>
          <w:rFonts w:ascii="宋体" w:eastAsia="宋体" w:hAnsi="宋体" w:cs="宋体" w:hint="eastAsia"/>
          <w:i w:val="0"/>
          <w:iCs w:val="0"/>
          <w:caps w:val="0"/>
          <w:spacing w:val="8"/>
          <w:sz w:val="25"/>
          <w:szCs w:val="25"/>
          <w:bdr w:val="none" w:sz="0" w:space="0" w:color="auto"/>
          <w:shd w:val="clear" w:color="auto" w:fill="FFFFFF"/>
        </w:rPr>
        <w:t>．著名物理学家爱因斯坦在研究相对论之余以拉小提琴自娱；美国著名诗人沃尔特</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惠特曼灵感奇发，用诗来表现热力学第二定律。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sectPr>
          <w:type w:val="nextPage"/>
          <w:pgSz w:w="11906" w:h="16838"/>
          <w:pgMar w:top="1440" w:right="1800" w:bottom="1440" w:left="1800" w:header="851" w:footer="992" w:gutter="0"/>
          <w:pgNumType w:start="7"/>
          <w:cols w:num="1" w:space="425"/>
          <w:titlePg w:val="0"/>
          <w:docGrid w:type="lines" w:linePitch="312" w:charSpace="0"/>
        </w:sect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B</w:t>
      </w:r>
      <w:r>
        <w:rPr>
          <w:rFonts w:ascii="宋体" w:eastAsia="宋体" w:hAnsi="宋体" w:cs="宋体" w:hint="eastAsia"/>
          <w:i w:val="0"/>
          <w:iCs w:val="0"/>
          <w:caps w:val="0"/>
          <w:spacing w:val="8"/>
          <w:sz w:val="25"/>
          <w:szCs w:val="25"/>
          <w:bdr w:val="none" w:sz="0" w:space="0" w:color="auto"/>
          <w:shd w:val="clear" w:color="auto" w:fill="FFFFFF"/>
        </w:rPr>
        <w:t>．以杜桑为代表的未来画派利用多种创作方式，在艺术作品中将时间进行分割，将</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现在</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向</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过去</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和</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未来</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两个方向同时扩展。</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C</w:t>
      </w:r>
      <w:r>
        <w:rPr>
          <w:rFonts w:ascii="宋体" w:eastAsia="宋体" w:hAnsi="宋体" w:cs="宋体" w:hint="eastAsia"/>
          <w:i w:val="0"/>
          <w:iCs w:val="0"/>
          <w:caps w:val="0"/>
          <w:spacing w:val="8"/>
          <w:sz w:val="25"/>
          <w:szCs w:val="25"/>
          <w:bdr w:val="none" w:sz="0" w:space="0" w:color="auto"/>
          <w:shd w:val="clear" w:color="auto" w:fill="FFFFFF"/>
        </w:rPr>
        <w:t>．蒙特利尔世博会的美国馆采用富勒设计的圆形穹顶建筑，数百个几何体相互连接形成坚固精巧的球面结构，造型极具观赏性，其蕴含的理念启发三位化学家进行实验，最终获得诺贝尔化学奖。</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Style w:val="Strong"/>
          <w:rFonts w:ascii="宋体" w:eastAsia="宋体" w:hAnsi="宋体" w:cs="宋体" w:hint="eastAsia"/>
          <w:i w:val="0"/>
          <w:iCs w:val="0"/>
          <w:caps w:val="0"/>
          <w:spacing w:val="8"/>
          <w:sz w:val="25"/>
          <w:szCs w:val="25"/>
          <w:bdr w:val="none" w:sz="0" w:space="0" w:color="auto"/>
          <w:shd w:val="clear" w:color="auto" w:fill="FFFFFF"/>
        </w:rPr>
        <w:t>五、文学类阅读</w:t>
      </w:r>
      <w:r>
        <w:rPr>
          <w:rStyle w:val="Strong"/>
          <w:rFonts w:ascii="Microsoft YaHei UI" w:eastAsia="Microsoft YaHei UI" w:hAnsi="Microsoft YaHei UI" w:cs="Microsoft YaHei UI" w:hint="eastAsia"/>
          <w:i w:val="0"/>
          <w:iCs w:val="0"/>
          <w:caps w:val="0"/>
          <w:spacing w:val="8"/>
          <w:sz w:val="25"/>
          <w:szCs w:val="25"/>
          <w:bdr w:val="none" w:sz="0" w:space="0" w:color="auto"/>
          <w:shd w:val="clear" w:color="auto" w:fill="FFFFFF"/>
        </w:rPr>
        <w:t>-单文本</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spacing w:val="8"/>
          <w:sz w:val="25"/>
          <w:szCs w:val="25"/>
          <w:bdr w:val="none" w:sz="0" w:space="0" w:color="auto"/>
          <w:shd w:val="clear" w:color="auto" w:fill="FFFFFF"/>
        </w:rPr>
        <w:t>阅读下文，完成各题。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Style w:val="Strong"/>
          <w:rFonts w:ascii="楷体" w:eastAsia="楷体" w:hAnsi="楷体" w:cs="楷体" w:hint="eastAsia"/>
          <w:i w:val="0"/>
          <w:iCs w:val="0"/>
          <w:caps w:val="0"/>
          <w:spacing w:val="8"/>
          <w:sz w:val="25"/>
          <w:szCs w:val="25"/>
          <w:bdr w:val="none" w:sz="0" w:space="0" w:color="auto"/>
          <w:shd w:val="clear" w:color="auto" w:fill="FFFFFF"/>
        </w:rPr>
        <w:t>河流静寂</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5"/>
          <w:szCs w:val="25"/>
          <w:bdr w:val="none" w:sz="0" w:space="0" w:color="auto"/>
          <w:shd w:val="clear" w:color="auto" w:fill="FFFFFF"/>
        </w:rPr>
        <w:t>安宁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5"/>
          <w:szCs w:val="25"/>
          <w:bdr w:val="none" w:sz="0" w:space="0" w:color="auto"/>
          <w:shd w:val="clear" w:color="auto" w:fill="FFFFFF"/>
        </w:rPr>
        <w:t>①</w:t>
      </w:r>
      <w:r>
        <w:rPr>
          <w:rFonts w:ascii="楷体" w:eastAsia="楷体" w:hAnsi="楷体" w:cs="楷体" w:hint="eastAsia"/>
          <w:i w:val="0"/>
          <w:iCs w:val="0"/>
          <w:caps w:val="0"/>
          <w:spacing w:val="8"/>
          <w:sz w:val="25"/>
          <w:szCs w:val="25"/>
          <w:u w:val="single"/>
          <w:bdr w:val="none" w:sz="0" w:space="0" w:color="auto"/>
          <w:shd w:val="clear" w:color="auto" w:fill="FFFFFF"/>
        </w:rPr>
        <w:t>一条河，要走多远，才能抵达一个遥远的村庄呢？会像一个人的一生那样长吗？还是一株树？历经成百上千年，依然向着它未能抵达的天空茂密地生长</w:t>
      </w:r>
      <w:r>
        <w:rPr>
          <w:rFonts w:ascii="楷体" w:eastAsia="楷体" w:hAnsi="楷体" w:cs="楷体" w:hint="eastAsia"/>
          <w:i w:val="0"/>
          <w:iCs w:val="0"/>
          <w:caps w:val="0"/>
          <w:spacing w:val="8"/>
          <w:sz w:val="25"/>
          <w:szCs w:val="25"/>
          <w:bdr w:val="none" w:sz="0" w:space="0" w:color="auto"/>
          <w:shd w:val="clear" w:color="auto" w:fill="FFFFFF"/>
        </w:rPr>
        <w:t>。再或是从大地的深处，从某个神秘的山谷里，流溢而出，又穿越无数个村庄，途经无数的森林，才成了某一个村庄里的某一条河流。也或许，一条河与一个村庄，是上天注定的爱人，它们未曾相见，却早已相恋，于是便用尽了平生的力气，去完成这一场浪漫的相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sectPr>
          <w:type w:val="nextPage"/>
          <w:pgSz w:w="11906" w:h="16838"/>
          <w:pgMar w:top="1440" w:right="1800" w:bottom="1440" w:left="1800" w:header="851" w:footer="992" w:gutter="0"/>
          <w:pgNumType w:start="8"/>
          <w:cols w:num="1" w:space="425"/>
          <w:titlePg w:val="0"/>
          <w:docGrid w:type="lines" w:linePitch="312" w:charSpace="0"/>
        </w:sect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5"/>
          <w:szCs w:val="25"/>
          <w:bdr w:val="none" w:sz="0" w:space="0" w:color="auto"/>
          <w:shd w:val="clear" w:color="auto" w:fill="FFFFFF"/>
        </w:rPr>
        <w:t>②而不知来自何处的沙河，就是这样爱上我们村庄的吧？没有人知道沙河来自何处，又流向哪里。村庄里最年长的人，也只能模糊地说出沙河所流经的村庄，除了我们的孟庄，还有邻近的张庄、李庄，或者王庄，这些村庄的名字，如此的平淡朴质。如果我可以飞到天空，俯视这一片被沙河穿行过的大地，一定会看到那些大大小小的村庄，有着几乎千篇一律的容貌。它们被一块一块整齐划一的农田安静地包裹着，像是一只只蹲踞在地上悠闲吃草的黄牛。那一栋栋紧靠在一起的房子里，有炊烟袅袅地升起，是这些有着浓郁烟火气息的炊烟，让大地上面目模糊的村庄，变得灵动起来，不仅有了生机，还有了温度和一抹让人眷恋的柔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5"/>
          <w:szCs w:val="25"/>
          <w:bdr w:val="none" w:sz="0" w:space="0" w:color="auto"/>
          <w:shd w:val="clear" w:color="auto" w:fill="FFFFFF"/>
        </w:rPr>
        <w:t>③而那条从未知的远方浩荡而至的河流，或许在每一个村庄，都有一个不同的名字，人们将它流经的那一段，当成自己村庄的一个部分。至于这条河流在另外的一些村庄，或者旷野和荒原上，有怎样的故事，又历经怎样的曲折，都无关紧要。在时间的汪洋中，它们最终化为人们口中的传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5"/>
          <w:szCs w:val="25"/>
          <w:bdr w:val="none" w:sz="0" w:space="0" w:color="auto"/>
          <w:shd w:val="clear" w:color="auto" w:fill="FFFFFF"/>
        </w:rPr>
        <w:t>④就像环绕着我们村庄的沙河，只是因为河底的沙子太多，冬天断流后，会裸露出全是黄沙的河床，便被扛着锄头经过的某个老人，很自然地称之为沙河。夏日的傍晚，躺在席子上仰望浩淼星空的孩子，会好奇地追问与银河一样神秘的河流的传说。摇着蒲扇倾听虫鸣的老人，总会顺口扯一段关于沙河的故事，生老病死，悲欢离合，日日在沙河的两岸上演。</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sectPr>
          <w:type w:val="nextPage"/>
          <w:pgSz w:w="11906" w:h="16838"/>
          <w:pgMar w:top="1440" w:right="1800" w:bottom="1440" w:left="1800" w:header="851" w:footer="992" w:gutter="0"/>
          <w:pgNumType w:start="9"/>
          <w:cols w:num="1" w:space="425"/>
          <w:titlePg w:val="0"/>
          <w:docGrid w:type="lines" w:linePitch="312" w:charSpace="0"/>
        </w:sect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5"/>
          <w:szCs w:val="25"/>
          <w:bdr w:val="none" w:sz="0" w:space="0" w:color="auto"/>
          <w:shd w:val="clear" w:color="auto" w:fill="FFFFFF"/>
        </w:rPr>
        <w:t>⑤从沙河对岸的村庄里嫁过来的女人们，不过是隔着一条不太宽阔的沙河，站在自家的平房上，甚至能够看到娘家屋檐上停落的两只鸽子，或者一排飘摇的茅草。黄昏，暮色四合，还有女人沿街呼唤孩子回家吃饭，那孩子或许就是本家的侄子，出嫁的时候还曾给她抱过鸡的。但对于女人来说，沙河依然像银河一样，将她与做女儿时的幸福时光，给面无表情地切割开来。除非逢年过节，因为忙碌自家的琐碎与生计，村里的女人们很少会跨过河去，到娘家去空手走上一圈。回娘家，那意味着需要郑重其事地提一包不显寒酸的礼物和一箩筐准备好的漂亮话，才能跨进家门。否则，那将会给以后的交往，带来扯不清的烦恼。那些烦恼像盖了多年的棉被，里子上起了毛球，在冬天的夜里，摩擦着粗糙的肌肤，让人辗转反侧，无法入眠。</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5"/>
          <w:szCs w:val="25"/>
          <w:bdr w:val="none" w:sz="0" w:space="0" w:color="auto"/>
          <w:shd w:val="clear" w:color="auto" w:fill="FFFFFF"/>
        </w:rPr>
        <w:t>⑥母亲过沙河的次数，却是比别人要多一些，她和我的父亲常常一言不合便争吵起来。每一次与父亲冷战，母亲都会红着眼圈拉起我，悄无声息地走出家门，走向那条正在午后的阳光下安静闪烁的沙河。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5"/>
          <w:szCs w:val="25"/>
          <w:bdr w:val="none" w:sz="0" w:space="0" w:color="auto"/>
          <w:shd w:val="clear" w:color="auto" w:fill="FFFFFF"/>
        </w:rPr>
        <w:t>⑦沙河里的水，在夏日的风里，哗啦哗啦地流淌，如果闭上眼睛，会以为那是风吹过树林发出的响声。正午，河的两岸静悄悄的，一个人也没有。就连知了也暂时停止了鸣叫，躲到树叶里小憩。对岸有一只老狗，蹲在高处的土坡上，不声不响地俯视着河水缓慢向前。河的中央，有一两片被虫子啃噬得千疮百孔的梧桐树叶，正打着旋亲密地缠绕在一起，一会儿又被冲刷到两岸，并被丛生的杂草拦住，无法浮动。鱼儿在清澈的河底欢畅地游来游去，它们从不会像落叶一样飘向远方，它们贪恋这一方水土，好像这里是它们永久的家园。一条鱼有没有故乡呢？它某一天跟着喜欢的恋人离去，生儿育女，繁衍新的家族，还会不会再回到这一片澄澈的水域，并想起曾经有一个红着眼圈的妇人，牵着小女儿的手，越过清凉的河水，与它擦肩而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sectPr>
          <w:type w:val="nextPage"/>
          <w:pgSz w:w="11906" w:h="16838"/>
          <w:pgMar w:top="1440" w:right="1800" w:bottom="1440" w:left="1800" w:header="851" w:footer="992" w:gutter="0"/>
          <w:pgNumType w:start="10"/>
          <w:cols w:num="1" w:space="425"/>
          <w:titlePg w:val="0"/>
          <w:docGrid w:type="lines" w:linePitch="312" w:charSpace="0"/>
        </w:sect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5"/>
          <w:szCs w:val="25"/>
          <w:bdr w:val="none" w:sz="0" w:space="0" w:color="auto"/>
          <w:shd w:val="clear" w:color="auto" w:fill="FFFFFF"/>
        </w:rPr>
        <w:t>⑧整个黄昏的晚霞，都落进了河里，河水便红得似火，好像正在燃烧的天空，我和母亲小心翼冀地趟水向前，那团五光十色的火，便在水里跟着震动。于是整条河都动荡起来，似乎有什么隐秘的故事即将发生。一只鹰隼尖叫着划过被晚霞铺满的天空，一列大雁排着长队浩荡地穿过村庄，一切声息都在黄昏中下落，沉淀。大地即将被无边的黑色幕布，悄无声息地罩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5"/>
          <w:szCs w:val="25"/>
          <w:bdr w:val="none" w:sz="0" w:space="0" w:color="auto"/>
          <w:shd w:val="clear" w:color="auto" w:fill="FFFFFF"/>
        </w:rPr>
        <w:t>⑨静寂中，沙河的水声，从地表的深处向半空中浮动，声音越来越大，越来越大，直至最后，风吹过来，整个的村庄里，只听见一条河流自遥远的天地间喷涌而出，而后沿着那广袤的田野不息地流淌，向前，掩盖了尘世间所有的悲欢。河流的两岸，女人找寻孩子回家的呼唤，一声一声，又响起来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5"/>
          <w:szCs w:val="25"/>
          <w:bdr w:val="none" w:sz="0" w:space="0" w:color="auto"/>
          <w:shd w:val="clear" w:color="auto" w:fill="FFFFFF"/>
        </w:rPr>
        <w:t>（选自《散文选刊》</w:t>
      </w: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2021</w:t>
      </w:r>
      <w:r>
        <w:rPr>
          <w:rFonts w:ascii="楷体" w:eastAsia="楷体" w:hAnsi="楷体" w:cs="楷体" w:hint="eastAsia"/>
          <w:i w:val="0"/>
          <w:iCs w:val="0"/>
          <w:caps w:val="0"/>
          <w:spacing w:val="8"/>
          <w:sz w:val="25"/>
          <w:szCs w:val="25"/>
          <w:bdr w:val="none" w:sz="0" w:space="0" w:color="auto"/>
          <w:shd w:val="clear" w:color="auto" w:fill="FFFFFF"/>
        </w:rPr>
        <w:t>年第</w:t>
      </w: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8</w:t>
      </w:r>
      <w:r>
        <w:rPr>
          <w:rFonts w:ascii="楷体" w:eastAsia="楷体" w:hAnsi="楷体" w:cs="楷体" w:hint="eastAsia"/>
          <w:i w:val="0"/>
          <w:iCs w:val="0"/>
          <w:caps w:val="0"/>
          <w:spacing w:val="8"/>
          <w:sz w:val="25"/>
          <w:szCs w:val="25"/>
          <w:bdr w:val="none" w:sz="0" w:space="0" w:color="auto"/>
          <w:shd w:val="clear" w:color="auto" w:fill="FFFFFF"/>
        </w:rPr>
        <w:t>期，有删改）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9</w:t>
      </w:r>
      <w:r>
        <w:rPr>
          <w:rFonts w:ascii="宋体" w:eastAsia="宋体" w:hAnsi="宋体" w:cs="宋体" w:hint="eastAsia"/>
          <w:i w:val="0"/>
          <w:iCs w:val="0"/>
          <w:caps w:val="0"/>
          <w:spacing w:val="8"/>
          <w:sz w:val="25"/>
          <w:szCs w:val="25"/>
          <w:bdr w:val="none" w:sz="0" w:space="0" w:color="auto"/>
          <w:shd w:val="clear" w:color="auto" w:fill="FFFFFF"/>
        </w:rPr>
        <w:t>．第</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①</w:t>
      </w:r>
      <w:r>
        <w:rPr>
          <w:rFonts w:ascii="宋体" w:eastAsia="宋体" w:hAnsi="宋体" w:cs="宋体" w:hint="eastAsia"/>
          <w:i w:val="0"/>
          <w:iCs w:val="0"/>
          <w:caps w:val="0"/>
          <w:spacing w:val="8"/>
          <w:sz w:val="25"/>
          <w:szCs w:val="25"/>
          <w:bdr w:val="none" w:sz="0" w:space="0" w:color="auto"/>
          <w:shd w:val="clear" w:color="auto" w:fill="FFFFFF"/>
        </w:rPr>
        <w:t>段画线句给人以新奇感，请加以赏析。</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10</w:t>
      </w:r>
      <w:r>
        <w:rPr>
          <w:rFonts w:ascii="宋体" w:eastAsia="宋体" w:hAnsi="宋体" w:cs="宋体" w:hint="eastAsia"/>
          <w:i w:val="0"/>
          <w:iCs w:val="0"/>
          <w:caps w:val="0"/>
          <w:spacing w:val="8"/>
          <w:sz w:val="25"/>
          <w:szCs w:val="25"/>
          <w:bdr w:val="none" w:sz="0" w:space="0" w:color="auto"/>
          <w:shd w:val="clear" w:color="auto" w:fill="FFFFFF"/>
        </w:rPr>
        <w:t>．第</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④⑥</w:t>
      </w:r>
      <w:r>
        <w:rPr>
          <w:rFonts w:ascii="宋体" w:eastAsia="宋体" w:hAnsi="宋体" w:cs="宋体" w:hint="eastAsia"/>
          <w:i w:val="0"/>
          <w:iCs w:val="0"/>
          <w:caps w:val="0"/>
          <w:spacing w:val="8"/>
          <w:sz w:val="25"/>
          <w:szCs w:val="25"/>
          <w:bdr w:val="none" w:sz="0" w:space="0" w:color="auto"/>
          <w:shd w:val="clear" w:color="auto" w:fill="FFFFFF"/>
        </w:rPr>
        <w:t>段两次提到</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银河</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，用意有何不同？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11</w:t>
      </w:r>
      <w:r>
        <w:rPr>
          <w:rFonts w:ascii="宋体" w:eastAsia="宋体" w:hAnsi="宋体" w:cs="宋体" w:hint="eastAsia"/>
          <w:i w:val="0"/>
          <w:iCs w:val="0"/>
          <w:caps w:val="0"/>
          <w:spacing w:val="8"/>
          <w:sz w:val="25"/>
          <w:szCs w:val="25"/>
          <w:bdr w:val="none" w:sz="0" w:space="0" w:color="auto"/>
          <w:shd w:val="clear" w:color="auto" w:fill="FFFFFF"/>
        </w:rPr>
        <w:t>．第</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⑦</w:t>
      </w:r>
      <w:r>
        <w:rPr>
          <w:rFonts w:ascii="宋体" w:eastAsia="宋体" w:hAnsi="宋体" w:cs="宋体" w:hint="eastAsia"/>
          <w:i w:val="0"/>
          <w:iCs w:val="0"/>
          <w:caps w:val="0"/>
          <w:spacing w:val="8"/>
          <w:sz w:val="25"/>
          <w:szCs w:val="25"/>
          <w:bdr w:val="none" w:sz="0" w:space="0" w:color="auto"/>
          <w:shd w:val="clear" w:color="auto" w:fill="FFFFFF"/>
        </w:rPr>
        <w:t>段对</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鱼儿</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的描写富有深意，请加以分析。</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12</w:t>
      </w:r>
      <w:r>
        <w:rPr>
          <w:rFonts w:ascii="宋体" w:eastAsia="宋体" w:hAnsi="宋体" w:cs="宋体" w:hint="eastAsia"/>
          <w:i w:val="0"/>
          <w:iCs w:val="0"/>
          <w:caps w:val="0"/>
          <w:spacing w:val="8"/>
          <w:sz w:val="25"/>
          <w:szCs w:val="25"/>
          <w:bdr w:val="none" w:sz="0" w:space="0" w:color="auto"/>
          <w:shd w:val="clear" w:color="auto" w:fill="FFFFFF"/>
        </w:rPr>
        <w:t>．你认为《散文选刊》中的</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自然笔记</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和</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心灵故事</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两个栏目哪个更适合刊发本文？结合文章内容阐述你的理由。</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Style w:val="Strong"/>
          <w:rFonts w:ascii="宋体" w:eastAsia="宋体" w:hAnsi="宋体" w:cs="宋体" w:hint="eastAsia"/>
          <w:i w:val="0"/>
          <w:iCs w:val="0"/>
          <w:caps w:val="0"/>
          <w:spacing w:val="8"/>
          <w:sz w:val="25"/>
          <w:szCs w:val="25"/>
          <w:bdr w:val="none" w:sz="0" w:space="0" w:color="auto"/>
          <w:shd w:val="clear" w:color="auto" w:fill="FFFFFF"/>
        </w:rPr>
        <w:t>六、古代诗歌阅读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sectPr>
          <w:type w:val="nextPage"/>
          <w:pgSz w:w="11906" w:h="16838"/>
          <w:pgMar w:top="1440" w:right="1800" w:bottom="1440" w:left="1800" w:header="851" w:footer="992" w:gutter="0"/>
          <w:pgNumType w:start="11"/>
          <w:cols w:num="1" w:space="425"/>
          <w:titlePg w:val="0"/>
          <w:docGrid w:type="lines" w:linePitch="312" w:charSpace="0"/>
        </w:sectPr>
      </w:pPr>
      <w:r>
        <w:rPr>
          <w:rFonts w:ascii="宋体" w:eastAsia="宋体" w:hAnsi="宋体" w:cs="宋体" w:hint="eastAsia"/>
          <w:i w:val="0"/>
          <w:iCs w:val="0"/>
          <w:caps w:val="0"/>
          <w:spacing w:val="8"/>
          <w:sz w:val="25"/>
          <w:szCs w:val="25"/>
          <w:bdr w:val="none" w:sz="0" w:space="0" w:color="auto"/>
          <w:shd w:val="clear" w:color="auto" w:fill="FFFFFF"/>
        </w:rPr>
        <w:t>阅读下面的诗歌，完成各题。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Style w:val="Strong"/>
          <w:rFonts w:ascii="楷体" w:eastAsia="楷体" w:hAnsi="楷体" w:cs="楷体" w:hint="eastAsia"/>
          <w:i w:val="0"/>
          <w:iCs w:val="0"/>
          <w:caps w:val="0"/>
          <w:spacing w:val="8"/>
          <w:sz w:val="25"/>
          <w:szCs w:val="25"/>
          <w:bdr w:val="none" w:sz="0" w:space="0" w:color="auto"/>
          <w:shd w:val="clear" w:color="auto" w:fill="FFFFFF"/>
        </w:rPr>
        <w:t>古意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5"/>
          <w:szCs w:val="25"/>
          <w:bdr w:val="none" w:sz="0" w:space="0" w:color="auto"/>
          <w:shd w:val="clear" w:color="auto" w:fill="FFFFFF"/>
        </w:rPr>
        <w:t>（唐）李颀</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5"/>
          <w:szCs w:val="25"/>
          <w:bdr w:val="none" w:sz="0" w:space="0" w:color="auto"/>
          <w:shd w:val="clear" w:color="auto" w:fill="FFFFFF"/>
        </w:rPr>
        <w:t>男儿事长征，少小幽燕客。</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5"/>
          <w:szCs w:val="25"/>
          <w:bdr w:val="none" w:sz="0" w:space="0" w:color="auto"/>
          <w:shd w:val="clear" w:color="auto" w:fill="FFFFFF"/>
        </w:rPr>
        <w:t>赌胜马蹄下，由来轻七尺。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5"/>
          <w:szCs w:val="25"/>
          <w:bdr w:val="none" w:sz="0" w:space="0" w:color="auto"/>
          <w:shd w:val="clear" w:color="auto" w:fill="FFFFFF"/>
        </w:rPr>
        <w:t>杀人莫敢前，须如猬毛磔。</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5"/>
          <w:szCs w:val="25"/>
          <w:bdr w:val="none" w:sz="0" w:space="0" w:color="auto"/>
          <w:shd w:val="clear" w:color="auto" w:fill="FFFFFF"/>
        </w:rPr>
        <w:t>黄云陇底白雪飞，未得报恩不能归。</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5"/>
          <w:szCs w:val="25"/>
          <w:u w:val="single"/>
          <w:bdr w:val="none" w:sz="0" w:space="0" w:color="auto"/>
          <w:shd w:val="clear" w:color="auto" w:fill="FFFFFF"/>
        </w:rPr>
        <w:t>辽东小妇年十五，惯弹琵琶解歌舞。</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5"/>
          <w:szCs w:val="25"/>
          <w:u w:val="single"/>
          <w:bdr w:val="none" w:sz="0" w:space="0" w:color="auto"/>
          <w:shd w:val="clear" w:color="auto" w:fill="FFFFFF"/>
        </w:rPr>
        <w:t>今为羌笛出塞声，使我三军泪如雨。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13</w:t>
      </w:r>
      <w:r>
        <w:rPr>
          <w:rFonts w:ascii="宋体" w:eastAsia="宋体" w:hAnsi="宋体" w:cs="宋体" w:hint="eastAsia"/>
          <w:i w:val="0"/>
          <w:iCs w:val="0"/>
          <w:caps w:val="0"/>
          <w:spacing w:val="8"/>
          <w:sz w:val="25"/>
          <w:szCs w:val="25"/>
          <w:bdr w:val="none" w:sz="0" w:space="0" w:color="auto"/>
          <w:shd w:val="clear" w:color="auto" w:fill="FFFFFF"/>
        </w:rPr>
        <w:t>．你认为本诗可以收录在以下哪本诗集？（</w:t>
      </w: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     </w:t>
      </w:r>
      <w:r>
        <w:rPr>
          <w:rFonts w:ascii="宋体" w:eastAsia="宋体" w:hAnsi="宋体" w:cs="宋体" w:hint="eastAsia"/>
          <w:i w:val="0"/>
          <w:iCs w:val="0"/>
          <w:caps w:val="0"/>
          <w:spacing w:val="8"/>
          <w:sz w:val="25"/>
          <w:szCs w:val="25"/>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A</w:t>
      </w:r>
      <w:r>
        <w:rPr>
          <w:rFonts w:ascii="宋体" w:eastAsia="宋体" w:hAnsi="宋体" w:cs="宋体" w:hint="eastAsia"/>
          <w:i w:val="0"/>
          <w:iCs w:val="0"/>
          <w:caps w:val="0"/>
          <w:spacing w:val="8"/>
          <w:sz w:val="25"/>
          <w:szCs w:val="25"/>
          <w:bdr w:val="none" w:sz="0" w:space="0" w:color="auto"/>
          <w:shd w:val="clear" w:color="auto" w:fill="FFFFFF"/>
        </w:rPr>
        <w:t>．《古诗精选》</w:t>
      </w: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 B</w:t>
      </w:r>
      <w:r>
        <w:rPr>
          <w:rFonts w:ascii="宋体" w:eastAsia="宋体" w:hAnsi="宋体" w:cs="宋体" w:hint="eastAsia"/>
          <w:i w:val="0"/>
          <w:iCs w:val="0"/>
          <w:caps w:val="0"/>
          <w:spacing w:val="8"/>
          <w:sz w:val="25"/>
          <w:szCs w:val="25"/>
          <w:bdr w:val="none" w:sz="0" w:space="0" w:color="auto"/>
          <w:shd w:val="clear" w:color="auto" w:fill="FFFFFF"/>
        </w:rPr>
        <w:t>．《唐七律选》</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C</w:t>
      </w:r>
      <w:r>
        <w:rPr>
          <w:rFonts w:ascii="宋体" w:eastAsia="宋体" w:hAnsi="宋体" w:cs="宋体" w:hint="eastAsia"/>
          <w:i w:val="0"/>
          <w:iCs w:val="0"/>
          <w:caps w:val="0"/>
          <w:spacing w:val="8"/>
          <w:sz w:val="25"/>
          <w:szCs w:val="25"/>
          <w:bdr w:val="none" w:sz="0" w:space="0" w:color="auto"/>
          <w:shd w:val="clear" w:color="auto" w:fill="FFFFFF"/>
        </w:rPr>
        <w:t>．《咏史抒环集萃》</w:t>
      </w: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 D</w:t>
      </w:r>
      <w:r>
        <w:rPr>
          <w:rFonts w:ascii="宋体" w:eastAsia="宋体" w:hAnsi="宋体" w:cs="宋体" w:hint="eastAsia"/>
          <w:i w:val="0"/>
          <w:iCs w:val="0"/>
          <w:caps w:val="0"/>
          <w:spacing w:val="8"/>
          <w:sz w:val="25"/>
          <w:szCs w:val="25"/>
          <w:bdr w:val="none" w:sz="0" w:space="0" w:color="auto"/>
          <w:shd w:val="clear" w:color="auto" w:fill="FFFFFF"/>
        </w:rPr>
        <w:t>．《古诗十九首》</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14</w:t>
      </w:r>
      <w:r>
        <w:rPr>
          <w:rFonts w:ascii="宋体" w:eastAsia="宋体" w:hAnsi="宋体" w:cs="宋体" w:hint="eastAsia"/>
          <w:i w:val="0"/>
          <w:iCs w:val="0"/>
          <w:caps w:val="0"/>
          <w:spacing w:val="8"/>
          <w:sz w:val="25"/>
          <w:szCs w:val="25"/>
          <w:bdr w:val="none" w:sz="0" w:space="0" w:color="auto"/>
          <w:shd w:val="clear" w:color="auto" w:fill="FFFFFF"/>
        </w:rPr>
        <w:t>．下列关于这首诗的写作特点说法不正确的一项是（</w:t>
      </w: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     </w:t>
      </w:r>
      <w:r>
        <w:rPr>
          <w:rFonts w:ascii="宋体" w:eastAsia="宋体" w:hAnsi="宋体" w:cs="宋体" w:hint="eastAsia"/>
          <w:i w:val="0"/>
          <w:iCs w:val="0"/>
          <w:caps w:val="0"/>
          <w:spacing w:val="8"/>
          <w:sz w:val="25"/>
          <w:szCs w:val="25"/>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A</w:t>
      </w:r>
      <w:r>
        <w:rPr>
          <w:rFonts w:ascii="宋体" w:eastAsia="宋体" w:hAnsi="宋体" w:cs="宋体" w:hint="eastAsia"/>
          <w:i w:val="0"/>
          <w:iCs w:val="0"/>
          <w:caps w:val="0"/>
          <w:spacing w:val="8"/>
          <w:sz w:val="25"/>
          <w:szCs w:val="25"/>
          <w:bdr w:val="none" w:sz="0" w:space="0" w:color="auto"/>
          <w:shd w:val="clear" w:color="auto" w:fill="FFFFFF"/>
        </w:rPr>
        <w:t>．人物情感跌宕起伏。</w:t>
      </w: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 B</w:t>
      </w:r>
      <w:r>
        <w:rPr>
          <w:rFonts w:ascii="宋体" w:eastAsia="宋体" w:hAnsi="宋体" w:cs="宋体" w:hint="eastAsia"/>
          <w:i w:val="0"/>
          <w:iCs w:val="0"/>
          <w:caps w:val="0"/>
          <w:spacing w:val="8"/>
          <w:sz w:val="25"/>
          <w:szCs w:val="25"/>
          <w:bdr w:val="none" w:sz="0" w:space="0" w:color="auto"/>
          <w:shd w:val="clear" w:color="auto" w:fill="FFFFFF"/>
        </w:rPr>
        <w:t>．句法参差错落有致。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sectPr>
          <w:type w:val="nextPage"/>
          <w:pgSz w:w="11906" w:h="16838"/>
          <w:pgMar w:top="1440" w:right="1800" w:bottom="1440" w:left="1800" w:header="851" w:footer="992" w:gutter="0"/>
          <w:pgNumType w:start="12"/>
          <w:cols w:num="1" w:space="425"/>
          <w:titlePg w:val="0"/>
          <w:docGrid w:type="lines" w:linePitch="312" w:charSpace="0"/>
        </w:sect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C</w:t>
      </w:r>
      <w:r>
        <w:rPr>
          <w:rFonts w:ascii="宋体" w:eastAsia="宋体" w:hAnsi="宋体" w:cs="宋体" w:hint="eastAsia"/>
          <w:i w:val="0"/>
          <w:iCs w:val="0"/>
          <w:caps w:val="0"/>
          <w:spacing w:val="8"/>
          <w:sz w:val="25"/>
          <w:szCs w:val="25"/>
          <w:bdr w:val="none" w:sz="0" w:space="0" w:color="auto"/>
          <w:shd w:val="clear" w:color="auto" w:fill="FFFFFF"/>
        </w:rPr>
        <w:t>．虚实相生意境开阔。</w:t>
      </w: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 D</w:t>
      </w:r>
      <w:r>
        <w:rPr>
          <w:rFonts w:ascii="宋体" w:eastAsia="宋体" w:hAnsi="宋体" w:cs="宋体" w:hint="eastAsia"/>
          <w:i w:val="0"/>
          <w:iCs w:val="0"/>
          <w:caps w:val="0"/>
          <w:spacing w:val="8"/>
          <w:sz w:val="25"/>
          <w:szCs w:val="25"/>
          <w:bdr w:val="none" w:sz="0" w:space="0" w:color="auto"/>
          <w:shd w:val="clear" w:color="auto" w:fill="FFFFFF"/>
        </w:rPr>
        <w:t>．不同场景变换自然。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15</w:t>
      </w:r>
      <w:r>
        <w:rPr>
          <w:rFonts w:ascii="宋体" w:eastAsia="宋体" w:hAnsi="宋体" w:cs="宋体" w:hint="eastAsia"/>
          <w:i w:val="0"/>
          <w:iCs w:val="0"/>
          <w:caps w:val="0"/>
          <w:spacing w:val="8"/>
          <w:sz w:val="25"/>
          <w:szCs w:val="25"/>
          <w:bdr w:val="none" w:sz="0" w:space="0" w:color="auto"/>
          <w:shd w:val="clear" w:color="auto" w:fill="FFFFFF"/>
        </w:rPr>
        <w:t>．小明读完本诗后产生了疑惑，认为画线部分与诗中男儿的形象并无关联，请你结合全诗为他解惑。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Style w:val="Strong"/>
          <w:rFonts w:ascii="宋体" w:eastAsia="宋体" w:hAnsi="宋体" w:cs="宋体" w:hint="eastAsia"/>
          <w:i w:val="0"/>
          <w:iCs w:val="0"/>
          <w:caps w:val="0"/>
          <w:spacing w:val="8"/>
          <w:sz w:val="25"/>
          <w:szCs w:val="25"/>
          <w:bdr w:val="none" w:sz="0" w:space="0" w:color="auto"/>
          <w:shd w:val="clear" w:color="auto" w:fill="FFFFFF"/>
        </w:rPr>
        <w:t>七、文言文阅读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spacing w:val="8"/>
          <w:sz w:val="25"/>
          <w:szCs w:val="25"/>
          <w:bdr w:val="none" w:sz="0" w:space="0" w:color="auto"/>
          <w:shd w:val="clear" w:color="auto" w:fill="FFFFFF"/>
        </w:rPr>
        <w:t>阅读下文，完成各题。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5"/>
          <w:szCs w:val="25"/>
          <w:bdr w:val="none" w:sz="0" w:space="0" w:color="auto"/>
          <w:shd w:val="clear" w:color="auto" w:fill="FFFFFF"/>
        </w:rPr>
        <w:t>①郝浴，字雪海，直隶定州人。顺治六年进士，授刑部主事。八年，改湖广道御史，时张献忠将孙可望、李定国等降明，为桂王将，据川南为寇，师讨之。</w:t>
      </w:r>
      <w:r>
        <w:rPr>
          <w:rFonts w:ascii="楷体" w:eastAsia="楷体" w:hAnsi="楷体" w:cs="楷体" w:hint="eastAsia"/>
          <w:i w:val="0"/>
          <w:iCs w:val="0"/>
          <w:caps w:val="0"/>
          <w:spacing w:val="8"/>
          <w:sz w:val="25"/>
          <w:szCs w:val="25"/>
          <w:u w:val="single"/>
          <w:bdr w:val="none" w:sz="0" w:space="0" w:color="auto"/>
          <w:shd w:val="clear" w:color="auto" w:fill="FFFFFF"/>
        </w:rPr>
        <w:t>都县吏率军前除授，恣为贪虐。浴至，严约束，廉民间疾苦，将吏始敛迹。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5"/>
          <w:szCs w:val="25"/>
          <w:bdr w:val="none" w:sz="0" w:space="0" w:color="auto"/>
          <w:shd w:val="clear" w:color="auto" w:fill="FFFFFF"/>
        </w:rPr>
        <w:t>②九年，平西王吴三桂与李国翰分兵复成都、嘉定、叙州、重庆。已而两路兵俱败，三桂退驻绵州。浴在保宁监临乡试，可望将数万人薄城，浴飞檄邀三桂，激以大义，谓</w:t>
      </w: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 </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楷体" w:eastAsia="楷体" w:hAnsi="楷体" w:cs="楷体" w:hint="eastAsia"/>
          <w:i w:val="0"/>
          <w:iCs w:val="0"/>
          <w:caps w:val="0"/>
          <w:spacing w:val="8"/>
          <w:sz w:val="25"/>
          <w:szCs w:val="25"/>
          <w:bdr w:val="none" w:sz="0" w:space="0" w:color="auto"/>
          <w:shd w:val="clear" w:color="auto" w:fill="FFFFFF"/>
        </w:rPr>
        <w:t>不死于贼，必死于法。</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楷体" w:eastAsia="楷体" w:hAnsi="楷体" w:cs="楷体" w:hint="eastAsia"/>
          <w:i w:val="0"/>
          <w:iCs w:val="0"/>
          <w:caps w:val="0"/>
          <w:spacing w:val="8"/>
          <w:sz w:val="25"/>
          <w:szCs w:val="25"/>
          <w:bdr w:val="none" w:sz="0" w:space="0" w:color="auto"/>
          <w:shd w:val="clear" w:color="auto" w:fill="FFFFFF"/>
        </w:rPr>
        <w:t>逾月，三桂乃赴援，可望等引去。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sectPr>
          <w:type w:val="nextPage"/>
          <w:pgSz w:w="11906" w:h="16838"/>
          <w:pgMar w:top="1440" w:right="1800" w:bottom="1440" w:left="1800" w:header="851" w:footer="992" w:gutter="0"/>
          <w:pgNumType w:start="13"/>
          <w:cols w:num="1" w:space="425"/>
          <w:titlePg w:val="0"/>
          <w:docGrid w:type="lines" w:linePitch="312" w:charSpace="0"/>
        </w:sectPr>
      </w:pPr>
      <w:r>
        <w:rPr>
          <w:rFonts w:ascii="楷体" w:eastAsia="楷体" w:hAnsi="楷体" w:cs="楷体" w:hint="eastAsia"/>
          <w:i w:val="0"/>
          <w:iCs w:val="0"/>
          <w:caps w:val="0"/>
          <w:spacing w:val="8"/>
          <w:sz w:val="25"/>
          <w:szCs w:val="25"/>
          <w:bdr w:val="none" w:sz="0" w:space="0" w:color="auto"/>
          <w:shd w:val="clear" w:color="auto" w:fill="FFFFFF"/>
        </w:rPr>
        <w:t>③三桂入四川，浸骄横，部下多不法，惮浴严正，辄禁止沿路塘报</w:t>
      </w:r>
      <w:r>
        <w:rPr>
          <w:rFonts w:ascii="楷体" w:eastAsia="楷体" w:hAnsi="楷体" w:cs="楷体" w:hint="eastAsia"/>
          <w:i w:val="0"/>
          <w:iCs w:val="0"/>
          <w:caps w:val="0"/>
          <w:spacing w:val="8"/>
          <w:sz w:val="25"/>
          <w:szCs w:val="25"/>
          <w:bdr w:val="none" w:sz="0" w:space="0" w:color="auto"/>
          <w:shd w:val="clear" w:color="auto" w:fill="FFFFFF"/>
          <w:vertAlign w:val="superscript"/>
        </w:rPr>
        <w:t>①</w:t>
      </w:r>
      <w:r>
        <w:rPr>
          <w:rFonts w:ascii="楷体" w:eastAsia="楷体" w:hAnsi="楷体" w:cs="楷体" w:hint="eastAsia"/>
          <w:i w:val="0"/>
          <w:iCs w:val="0"/>
          <w:caps w:val="0"/>
          <w:spacing w:val="8"/>
          <w:sz w:val="25"/>
          <w:szCs w:val="25"/>
          <w:bdr w:val="none" w:sz="0" w:space="0" w:color="auto"/>
          <w:shd w:val="clear" w:color="auto" w:fill="FFFFFF"/>
        </w:rPr>
        <w:t>。浴上言：</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楷体" w:eastAsia="楷体" w:hAnsi="楷体" w:cs="楷体" w:hint="eastAsia"/>
          <w:i w:val="0"/>
          <w:iCs w:val="0"/>
          <w:caps w:val="0"/>
          <w:spacing w:val="8"/>
          <w:sz w:val="25"/>
          <w:szCs w:val="25"/>
          <w:bdr w:val="none" w:sz="0" w:space="0" w:color="auto"/>
          <w:shd w:val="clear" w:color="auto" w:fill="FFFFFF"/>
        </w:rPr>
        <w:t>臣忝司朝廷耳目，而壅阏若此，安用臣为？</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楷体" w:eastAsia="楷体" w:hAnsi="楷体" w:cs="楷体" w:hint="eastAsia"/>
          <w:i w:val="0"/>
          <w:iCs w:val="0"/>
          <w:caps w:val="0"/>
          <w:spacing w:val="8"/>
          <w:sz w:val="25"/>
          <w:szCs w:val="25"/>
          <w:bdr w:val="none" w:sz="0" w:space="0" w:color="auto"/>
          <w:shd w:val="clear" w:color="auto" w:fill="FFFFFF"/>
        </w:rPr>
        <w:t>及保宁围解，颁赏将士，三桂以冠服与浴，浴不受。疏言：</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楷体" w:eastAsia="楷体" w:hAnsi="楷体" w:cs="楷体" w:hint="eastAsia"/>
          <w:i w:val="0"/>
          <w:iCs w:val="0"/>
          <w:caps w:val="0"/>
          <w:spacing w:val="8"/>
          <w:sz w:val="25"/>
          <w:szCs w:val="25"/>
          <w:bdr w:val="none" w:sz="0" w:space="0" w:color="auto"/>
          <w:shd w:val="clear" w:color="auto" w:fill="FFFFFF"/>
        </w:rPr>
        <w:t>平贼乃平西王责，臣司风宪，不预军事，而以臣预赏，非党臣则忌臣也。</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楷体" w:eastAsia="楷体" w:hAnsi="楷体" w:cs="楷体" w:hint="eastAsia"/>
          <w:i w:val="0"/>
          <w:iCs w:val="0"/>
          <w:caps w:val="0"/>
          <w:spacing w:val="8"/>
          <w:sz w:val="25"/>
          <w:szCs w:val="25"/>
          <w:bdr w:val="none" w:sz="0" w:space="0" w:color="auto"/>
          <w:shd w:val="clear" w:color="auto" w:fill="FFFFFF"/>
        </w:rPr>
        <w:t>因陈三桂拥兵观望状，三桂深衔之。</w:t>
      </w:r>
      <w:r>
        <w:rPr>
          <w:rFonts w:ascii="楷体" w:eastAsia="楷体" w:hAnsi="楷体" w:cs="楷体" w:hint="eastAsia"/>
          <w:i w:val="0"/>
          <w:iCs w:val="0"/>
          <w:caps w:val="0"/>
          <w:spacing w:val="8"/>
          <w:sz w:val="25"/>
          <w:szCs w:val="25"/>
          <w:u w:val="single"/>
          <w:bdr w:val="none" w:sz="0" w:space="0" w:color="auto"/>
          <w:shd w:val="clear" w:color="auto" w:fill="FFFFFF"/>
        </w:rPr>
        <w:t>降将董显忠等以副将衔题授司道恣雎虐民浴复疏劾改原职</w:t>
      </w:r>
      <w:r>
        <w:rPr>
          <w:rFonts w:ascii="楷体" w:eastAsia="楷体" w:hAnsi="楷体" w:cs="楷体" w:hint="eastAsia"/>
          <w:i w:val="0"/>
          <w:iCs w:val="0"/>
          <w:caps w:val="0"/>
          <w:spacing w:val="8"/>
          <w:sz w:val="25"/>
          <w:szCs w:val="25"/>
          <w:bdr w:val="none" w:sz="0" w:space="0" w:color="auto"/>
          <w:shd w:val="clear" w:color="auto" w:fill="FFFFFF"/>
        </w:rPr>
        <w:t>。三桂嗾显忠等入京陈辨，浴坐镌秩</w:t>
      </w:r>
      <w:r>
        <w:rPr>
          <w:rFonts w:ascii="楷体" w:eastAsia="楷体" w:hAnsi="楷体" w:cs="楷体" w:hint="eastAsia"/>
          <w:i w:val="0"/>
          <w:iCs w:val="0"/>
          <w:caps w:val="0"/>
          <w:spacing w:val="8"/>
          <w:sz w:val="25"/>
          <w:szCs w:val="25"/>
          <w:bdr w:val="none" w:sz="0" w:space="0" w:color="auto"/>
          <w:shd w:val="clear" w:color="auto" w:fill="FFFFFF"/>
          <w:vertAlign w:val="superscript"/>
        </w:rPr>
        <w:t>②</w:t>
      </w:r>
      <w:r>
        <w:rPr>
          <w:rFonts w:ascii="楷体" w:eastAsia="楷体" w:hAnsi="楷体" w:cs="楷体" w:hint="eastAsia"/>
          <w:i w:val="0"/>
          <w:iCs w:val="0"/>
          <w:caps w:val="0"/>
          <w:spacing w:val="8"/>
          <w:sz w:val="25"/>
          <w:szCs w:val="25"/>
          <w:bdr w:val="none" w:sz="0" w:space="0" w:color="auto"/>
          <w:shd w:val="clear" w:color="auto" w:fill="FFFFFF"/>
        </w:rPr>
        <w:t>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5"/>
          <w:szCs w:val="25"/>
          <w:bdr w:val="none" w:sz="0" w:space="0" w:color="auto"/>
          <w:shd w:val="clear" w:color="auto" w:fill="FFFFFF"/>
        </w:rPr>
        <w:t>④十一年，大学士冯铨、成克巩、吕宫等交章荐浴，三桂乃摭护浴保宁奏捷疏有</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楷体" w:eastAsia="楷体" w:hAnsi="楷体" w:cs="楷体" w:hint="eastAsia"/>
          <w:i w:val="0"/>
          <w:iCs w:val="0"/>
          <w:caps w:val="0"/>
          <w:spacing w:val="8"/>
          <w:sz w:val="25"/>
          <w:szCs w:val="25"/>
          <w:bdr w:val="none" w:sz="0" w:space="0" w:color="auto"/>
          <w:shd w:val="clear" w:color="auto" w:fill="FFFFFF"/>
        </w:rPr>
        <w:t>亲冒矢石</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楷体" w:eastAsia="楷体" w:hAnsi="楷体" w:cs="楷体" w:hint="eastAsia"/>
          <w:i w:val="0"/>
          <w:iCs w:val="0"/>
          <w:caps w:val="0"/>
          <w:spacing w:val="8"/>
          <w:sz w:val="25"/>
          <w:szCs w:val="25"/>
          <w:bdr w:val="none" w:sz="0" w:space="0" w:color="auto"/>
          <w:shd w:val="clear" w:color="auto" w:fill="FFFFFF"/>
        </w:rPr>
        <w:t>语，指为冒功，论劾，部议当坐死，上命宽之，流徙奉天。十二年，三桂反，尚书王熙先荐浴，为部议所格。十四年，侍郎魏象枢复疏言：</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楷体" w:eastAsia="楷体" w:hAnsi="楷体" w:cs="楷体" w:hint="eastAsia"/>
          <w:i w:val="0"/>
          <w:iCs w:val="0"/>
          <w:caps w:val="0"/>
          <w:spacing w:val="8"/>
          <w:sz w:val="25"/>
          <w:szCs w:val="25"/>
          <w:bdr w:val="none" w:sz="0" w:space="0" w:color="auto"/>
          <w:shd w:val="clear" w:color="auto" w:fill="FFFFFF"/>
        </w:rPr>
        <w:t>浴血性过人，才守学识，臣皆愧不及。使在西蜀操尺寸之权，岂肯如罗森辈俯首从逆？当日参浴者三桂也，浴当三桂身居王爵，手握兵柄，不畏威，不附势，致为所仇。今三桂叛矣，三桂之所仇，正国家之所取，何恶弃之？</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楷体" w:eastAsia="楷体" w:hAnsi="楷体" w:cs="楷体" w:hint="eastAsia"/>
          <w:i w:val="0"/>
          <w:iCs w:val="0"/>
          <w:caps w:val="0"/>
          <w:spacing w:val="8"/>
          <w:sz w:val="25"/>
          <w:szCs w:val="25"/>
          <w:bdr w:val="none" w:sz="0" w:space="0" w:color="auto"/>
          <w:shd w:val="clear" w:color="auto" w:fill="FFFFFF"/>
        </w:rPr>
        <w:t>上乃召浴还。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5"/>
          <w:szCs w:val="25"/>
          <w:bdr w:val="none" w:sz="0" w:space="0" w:color="auto"/>
          <w:shd w:val="clear" w:color="auto" w:fill="FFFFFF"/>
        </w:rPr>
        <w:t>（选自《清史稿·郝浴列传》，有删节）</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spacing w:val="8"/>
          <w:sz w:val="25"/>
          <w:szCs w:val="25"/>
          <w:bdr w:val="none" w:sz="0" w:space="0" w:color="auto"/>
          <w:shd w:val="clear" w:color="auto" w:fill="FFFFFF"/>
        </w:rPr>
        <w:t>【注】</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①</w:t>
      </w:r>
      <w:r>
        <w:rPr>
          <w:rFonts w:ascii="宋体" w:eastAsia="宋体" w:hAnsi="宋体" w:cs="宋体" w:hint="eastAsia"/>
          <w:i w:val="0"/>
          <w:iCs w:val="0"/>
          <w:caps w:val="0"/>
          <w:spacing w:val="8"/>
          <w:sz w:val="25"/>
          <w:szCs w:val="25"/>
          <w:bdr w:val="none" w:sz="0" w:space="0" w:color="auto"/>
          <w:shd w:val="clear" w:color="auto" w:fill="FFFFFF"/>
        </w:rPr>
        <w:t>塘报：军事情报。</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②</w:t>
      </w:r>
      <w:r>
        <w:rPr>
          <w:rFonts w:ascii="宋体" w:eastAsia="宋体" w:hAnsi="宋体" w:cs="宋体" w:hint="eastAsia"/>
          <w:i w:val="0"/>
          <w:iCs w:val="0"/>
          <w:caps w:val="0"/>
          <w:spacing w:val="8"/>
          <w:sz w:val="25"/>
          <w:szCs w:val="25"/>
          <w:bdr w:val="none" w:sz="0" w:space="0" w:color="auto"/>
          <w:shd w:val="clear" w:color="auto" w:fill="FFFFFF"/>
        </w:rPr>
        <w:t>镌秩：降职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16</w:t>
      </w:r>
      <w:r>
        <w:rPr>
          <w:rFonts w:ascii="宋体" w:eastAsia="宋体" w:hAnsi="宋体" w:cs="宋体" w:hint="eastAsia"/>
          <w:i w:val="0"/>
          <w:iCs w:val="0"/>
          <w:caps w:val="0"/>
          <w:spacing w:val="8"/>
          <w:sz w:val="25"/>
          <w:szCs w:val="25"/>
          <w:bdr w:val="none" w:sz="0" w:space="0" w:color="auto"/>
          <w:shd w:val="clear" w:color="auto" w:fill="FFFFFF"/>
        </w:rPr>
        <w:t>．写出下列加点词在句中的意思。</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spacing w:val="8"/>
          <w:sz w:val="25"/>
          <w:szCs w:val="25"/>
          <w:bdr w:val="none" w:sz="0" w:space="0" w:color="auto"/>
          <w:shd w:val="clear" w:color="auto" w:fill="FFFFFF"/>
        </w:rPr>
        <w:t>（</w:t>
      </w: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1</w:t>
      </w:r>
      <w:r>
        <w:rPr>
          <w:rFonts w:ascii="宋体" w:eastAsia="宋体" w:hAnsi="宋体" w:cs="宋体" w:hint="eastAsia"/>
          <w:i w:val="0"/>
          <w:iCs w:val="0"/>
          <w:caps w:val="0"/>
          <w:spacing w:val="8"/>
          <w:sz w:val="25"/>
          <w:szCs w:val="25"/>
          <w:bdr w:val="none" w:sz="0" w:space="0" w:color="auto"/>
          <w:shd w:val="clear" w:color="auto" w:fill="FFFFFF"/>
        </w:rPr>
        <w:t>）可望将数万人薄城</w:t>
      </w: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     )                         </w:t>
      </w:r>
      <w:r>
        <w:rPr>
          <w:rFonts w:ascii="宋体" w:eastAsia="宋体" w:hAnsi="宋体" w:cs="宋体" w:hint="eastAsia"/>
          <w:i w:val="0"/>
          <w:iCs w:val="0"/>
          <w:caps w:val="0"/>
          <w:spacing w:val="8"/>
          <w:sz w:val="25"/>
          <w:szCs w:val="25"/>
          <w:bdr w:val="none" w:sz="0" w:space="0" w:color="auto"/>
          <w:shd w:val="clear" w:color="auto" w:fill="FFFFFF"/>
        </w:rPr>
        <w:t>（</w:t>
      </w: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2</w:t>
      </w:r>
      <w:r>
        <w:rPr>
          <w:rFonts w:ascii="宋体" w:eastAsia="宋体" w:hAnsi="宋体" w:cs="宋体" w:hint="eastAsia"/>
          <w:i w:val="0"/>
          <w:iCs w:val="0"/>
          <w:caps w:val="0"/>
          <w:spacing w:val="8"/>
          <w:sz w:val="25"/>
          <w:szCs w:val="25"/>
          <w:bdr w:val="none" w:sz="0" w:space="0" w:color="auto"/>
          <w:shd w:val="clear" w:color="auto" w:fill="FFFFFF"/>
        </w:rPr>
        <w:t>）浸骄横</w:t>
      </w: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17</w:t>
      </w:r>
      <w:r>
        <w:rPr>
          <w:rFonts w:ascii="宋体" w:eastAsia="宋体" w:hAnsi="宋体" w:cs="宋体" w:hint="eastAsia"/>
          <w:i w:val="0"/>
          <w:iCs w:val="0"/>
          <w:caps w:val="0"/>
          <w:spacing w:val="8"/>
          <w:sz w:val="25"/>
          <w:szCs w:val="25"/>
          <w:bdr w:val="none" w:sz="0" w:space="0" w:color="auto"/>
          <w:shd w:val="clear" w:color="auto" w:fill="FFFFFF"/>
        </w:rPr>
        <w:t>．为下列句中加点词选择释义正确的一项（</w:t>
      </w: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     </w:t>
      </w:r>
      <w:r>
        <w:rPr>
          <w:rFonts w:ascii="宋体" w:eastAsia="宋体" w:hAnsi="宋体" w:cs="宋体" w:hint="eastAsia"/>
          <w:i w:val="0"/>
          <w:iCs w:val="0"/>
          <w:caps w:val="0"/>
          <w:spacing w:val="8"/>
          <w:sz w:val="25"/>
          <w:szCs w:val="25"/>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spacing w:val="8"/>
          <w:sz w:val="25"/>
          <w:szCs w:val="25"/>
          <w:bdr w:val="none" w:sz="0" w:space="0" w:color="auto"/>
          <w:shd w:val="clear" w:color="auto" w:fill="FFFFFF"/>
        </w:rPr>
        <w:t>三桂深衔之（</w:t>
      </w: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     </w:t>
      </w:r>
      <w:r>
        <w:rPr>
          <w:rFonts w:ascii="宋体" w:eastAsia="宋体" w:hAnsi="宋体" w:cs="宋体" w:hint="eastAsia"/>
          <w:i w:val="0"/>
          <w:iCs w:val="0"/>
          <w:caps w:val="0"/>
          <w:spacing w:val="8"/>
          <w:sz w:val="25"/>
          <w:szCs w:val="25"/>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A</w:t>
      </w:r>
      <w:r>
        <w:rPr>
          <w:rFonts w:ascii="宋体" w:eastAsia="宋体" w:hAnsi="宋体" w:cs="宋体" w:hint="eastAsia"/>
          <w:i w:val="0"/>
          <w:iCs w:val="0"/>
          <w:caps w:val="0"/>
          <w:spacing w:val="8"/>
          <w:sz w:val="25"/>
          <w:szCs w:val="25"/>
          <w:bdr w:val="none" w:sz="0" w:space="0" w:color="auto"/>
          <w:shd w:val="clear" w:color="auto" w:fill="FFFFFF"/>
        </w:rPr>
        <w:t>．接受</w:t>
      </w: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 B</w:t>
      </w:r>
      <w:r>
        <w:rPr>
          <w:rFonts w:ascii="宋体" w:eastAsia="宋体" w:hAnsi="宋体" w:cs="宋体" w:hint="eastAsia"/>
          <w:i w:val="0"/>
          <w:iCs w:val="0"/>
          <w:caps w:val="0"/>
          <w:spacing w:val="8"/>
          <w:sz w:val="25"/>
          <w:szCs w:val="25"/>
          <w:bdr w:val="none" w:sz="0" w:space="0" w:color="auto"/>
          <w:shd w:val="clear" w:color="auto" w:fill="FFFFFF"/>
        </w:rPr>
        <w:t>．反对</w:t>
      </w: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 C</w:t>
      </w:r>
      <w:r>
        <w:rPr>
          <w:rFonts w:ascii="宋体" w:eastAsia="宋体" w:hAnsi="宋体" w:cs="宋体" w:hint="eastAsia"/>
          <w:i w:val="0"/>
          <w:iCs w:val="0"/>
          <w:caps w:val="0"/>
          <w:spacing w:val="8"/>
          <w:sz w:val="25"/>
          <w:szCs w:val="25"/>
          <w:bdr w:val="none" w:sz="0" w:space="0" w:color="auto"/>
          <w:shd w:val="clear" w:color="auto" w:fill="FFFFFF"/>
        </w:rPr>
        <w:t>．忌惮</w:t>
      </w: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 D</w:t>
      </w:r>
      <w:r>
        <w:rPr>
          <w:rFonts w:ascii="宋体" w:eastAsia="宋体" w:hAnsi="宋体" w:cs="宋体" w:hint="eastAsia"/>
          <w:i w:val="0"/>
          <w:iCs w:val="0"/>
          <w:caps w:val="0"/>
          <w:spacing w:val="8"/>
          <w:sz w:val="25"/>
          <w:szCs w:val="25"/>
          <w:bdr w:val="none" w:sz="0" w:space="0" w:color="auto"/>
          <w:shd w:val="clear" w:color="auto" w:fill="FFFFFF"/>
        </w:rPr>
        <w:t>．怀恨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18</w:t>
      </w:r>
      <w:r>
        <w:rPr>
          <w:rFonts w:ascii="宋体" w:eastAsia="宋体" w:hAnsi="宋体" w:cs="宋体" w:hint="eastAsia"/>
          <w:i w:val="0"/>
          <w:iCs w:val="0"/>
          <w:caps w:val="0"/>
          <w:spacing w:val="8"/>
          <w:sz w:val="25"/>
          <w:szCs w:val="25"/>
          <w:bdr w:val="none" w:sz="0" w:space="0" w:color="auto"/>
          <w:shd w:val="clear" w:color="auto" w:fill="FFFFFF"/>
        </w:rPr>
        <w:t>．为下列句中加点词选择释义正确的一项（</w:t>
      </w: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     </w:t>
      </w:r>
      <w:r>
        <w:rPr>
          <w:rFonts w:ascii="宋体" w:eastAsia="宋体" w:hAnsi="宋体" w:cs="宋体" w:hint="eastAsia"/>
          <w:i w:val="0"/>
          <w:iCs w:val="0"/>
          <w:caps w:val="0"/>
          <w:spacing w:val="8"/>
          <w:sz w:val="25"/>
          <w:szCs w:val="25"/>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sectPr>
          <w:type w:val="nextPage"/>
          <w:pgSz w:w="11906" w:h="16838"/>
          <w:pgMar w:top="1440" w:right="1800" w:bottom="1440" w:left="1800" w:header="851" w:footer="992" w:gutter="0"/>
          <w:pgNumType w:start="14"/>
          <w:cols w:num="1" w:space="425"/>
          <w:titlePg w:val="0"/>
          <w:docGrid w:type="lines" w:linePitch="312" w:charSpace="0"/>
        </w:sectPr>
      </w:pPr>
      <w:r>
        <w:rPr>
          <w:rFonts w:ascii="宋体" w:eastAsia="宋体" w:hAnsi="宋体" w:cs="宋体" w:hint="eastAsia"/>
          <w:i w:val="0"/>
          <w:iCs w:val="0"/>
          <w:caps w:val="0"/>
          <w:spacing w:val="8"/>
          <w:sz w:val="25"/>
          <w:szCs w:val="25"/>
          <w:bdr w:val="none" w:sz="0" w:space="0" w:color="auto"/>
          <w:shd w:val="clear" w:color="auto" w:fill="FFFFFF"/>
        </w:rPr>
        <w:t>为部议所格（</w:t>
      </w: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     </w:t>
      </w:r>
      <w:r>
        <w:rPr>
          <w:rFonts w:ascii="宋体" w:eastAsia="宋体" w:hAnsi="宋体" w:cs="宋体" w:hint="eastAsia"/>
          <w:i w:val="0"/>
          <w:iCs w:val="0"/>
          <w:caps w:val="0"/>
          <w:spacing w:val="8"/>
          <w:sz w:val="25"/>
          <w:szCs w:val="25"/>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A</w:t>
      </w:r>
      <w:r>
        <w:rPr>
          <w:rFonts w:ascii="宋体" w:eastAsia="宋体" w:hAnsi="宋体" w:cs="宋体" w:hint="eastAsia"/>
          <w:i w:val="0"/>
          <w:iCs w:val="0"/>
          <w:caps w:val="0"/>
          <w:spacing w:val="8"/>
          <w:sz w:val="25"/>
          <w:szCs w:val="25"/>
          <w:bdr w:val="none" w:sz="0" w:space="0" w:color="auto"/>
          <w:shd w:val="clear" w:color="auto" w:fill="FFFFFF"/>
        </w:rPr>
        <w:t>．商议</w:t>
      </w: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 B</w:t>
      </w:r>
      <w:r>
        <w:rPr>
          <w:rFonts w:ascii="宋体" w:eastAsia="宋体" w:hAnsi="宋体" w:cs="宋体" w:hint="eastAsia"/>
          <w:i w:val="0"/>
          <w:iCs w:val="0"/>
          <w:caps w:val="0"/>
          <w:spacing w:val="8"/>
          <w:sz w:val="25"/>
          <w:szCs w:val="25"/>
          <w:bdr w:val="none" w:sz="0" w:space="0" w:color="auto"/>
          <w:shd w:val="clear" w:color="auto" w:fill="FFFFFF"/>
        </w:rPr>
        <w:t>．搁置</w:t>
      </w: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 C</w:t>
      </w:r>
      <w:r>
        <w:rPr>
          <w:rFonts w:ascii="宋体" w:eastAsia="宋体" w:hAnsi="宋体" w:cs="宋体" w:hint="eastAsia"/>
          <w:i w:val="0"/>
          <w:iCs w:val="0"/>
          <w:caps w:val="0"/>
          <w:spacing w:val="8"/>
          <w:sz w:val="25"/>
          <w:szCs w:val="25"/>
          <w:bdr w:val="none" w:sz="0" w:space="0" w:color="auto"/>
          <w:shd w:val="clear" w:color="auto" w:fill="FFFFFF"/>
        </w:rPr>
        <w:t>．阻拦</w:t>
      </w: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 D</w:t>
      </w:r>
      <w:r>
        <w:rPr>
          <w:rFonts w:ascii="宋体" w:eastAsia="宋体" w:hAnsi="宋体" w:cs="宋体" w:hint="eastAsia"/>
          <w:i w:val="0"/>
          <w:iCs w:val="0"/>
          <w:caps w:val="0"/>
          <w:spacing w:val="8"/>
          <w:sz w:val="25"/>
          <w:szCs w:val="25"/>
          <w:bdr w:val="none" w:sz="0" w:space="0" w:color="auto"/>
          <w:shd w:val="clear" w:color="auto" w:fill="FFFFFF"/>
        </w:rPr>
        <w:t>．纠正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19</w:t>
      </w:r>
      <w:r>
        <w:rPr>
          <w:rFonts w:ascii="宋体" w:eastAsia="宋体" w:hAnsi="宋体" w:cs="宋体" w:hint="eastAsia"/>
          <w:i w:val="0"/>
          <w:iCs w:val="0"/>
          <w:caps w:val="0"/>
          <w:spacing w:val="8"/>
          <w:sz w:val="25"/>
          <w:szCs w:val="25"/>
          <w:bdr w:val="none" w:sz="0" w:space="0" w:color="auto"/>
          <w:shd w:val="clear" w:color="auto" w:fill="FFFFFF"/>
        </w:rPr>
        <w:t>．第</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③</w:t>
      </w:r>
      <w:r>
        <w:rPr>
          <w:rFonts w:ascii="宋体" w:eastAsia="宋体" w:hAnsi="宋体" w:cs="宋体" w:hint="eastAsia"/>
          <w:i w:val="0"/>
          <w:iCs w:val="0"/>
          <w:caps w:val="0"/>
          <w:spacing w:val="8"/>
          <w:sz w:val="25"/>
          <w:szCs w:val="25"/>
          <w:bdr w:val="none" w:sz="0" w:space="0" w:color="auto"/>
          <w:shd w:val="clear" w:color="auto" w:fill="FFFFFF"/>
        </w:rPr>
        <w:t>段画波浪线的句子断句正确的一项是（</w:t>
      </w: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     </w:t>
      </w:r>
      <w:r>
        <w:rPr>
          <w:rFonts w:ascii="宋体" w:eastAsia="宋体" w:hAnsi="宋体" w:cs="宋体" w:hint="eastAsia"/>
          <w:i w:val="0"/>
          <w:iCs w:val="0"/>
          <w:caps w:val="0"/>
          <w:spacing w:val="8"/>
          <w:sz w:val="25"/>
          <w:szCs w:val="25"/>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A</w:t>
      </w:r>
      <w:r>
        <w:rPr>
          <w:rFonts w:ascii="宋体" w:eastAsia="宋体" w:hAnsi="宋体" w:cs="宋体" w:hint="eastAsia"/>
          <w:i w:val="0"/>
          <w:iCs w:val="0"/>
          <w:caps w:val="0"/>
          <w:spacing w:val="8"/>
          <w:sz w:val="25"/>
          <w:szCs w:val="25"/>
          <w:bdr w:val="none" w:sz="0" w:space="0" w:color="auto"/>
          <w:shd w:val="clear" w:color="auto" w:fill="FFFFFF"/>
        </w:rPr>
        <w:t>．降将董显忠等以副将衔题授</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司道恣雎虐民</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浴复疏劾</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改原职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B</w:t>
      </w:r>
      <w:r>
        <w:rPr>
          <w:rFonts w:ascii="宋体" w:eastAsia="宋体" w:hAnsi="宋体" w:cs="宋体" w:hint="eastAsia"/>
          <w:i w:val="0"/>
          <w:iCs w:val="0"/>
          <w:caps w:val="0"/>
          <w:spacing w:val="8"/>
          <w:sz w:val="25"/>
          <w:szCs w:val="25"/>
          <w:bdr w:val="none" w:sz="0" w:space="0" w:color="auto"/>
          <w:shd w:val="clear" w:color="auto" w:fill="FFFFFF"/>
        </w:rPr>
        <w:t>．降将董显忠等以副将衔题授</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司道恣雎虐民</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浴复疏</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劾改原职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C</w:t>
      </w:r>
      <w:r>
        <w:rPr>
          <w:rFonts w:ascii="宋体" w:eastAsia="宋体" w:hAnsi="宋体" w:cs="宋体" w:hint="eastAsia"/>
          <w:i w:val="0"/>
          <w:iCs w:val="0"/>
          <w:caps w:val="0"/>
          <w:spacing w:val="8"/>
          <w:sz w:val="25"/>
          <w:szCs w:val="25"/>
          <w:bdr w:val="none" w:sz="0" w:space="0" w:color="auto"/>
          <w:shd w:val="clear" w:color="auto" w:fill="FFFFFF"/>
        </w:rPr>
        <w:t>．降将董显忠等以副将衔题授司道</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恣雎虐民</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浴复疏劾</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改原职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D</w:t>
      </w:r>
      <w:r>
        <w:rPr>
          <w:rFonts w:ascii="宋体" w:eastAsia="宋体" w:hAnsi="宋体" w:cs="宋体" w:hint="eastAsia"/>
          <w:i w:val="0"/>
          <w:iCs w:val="0"/>
          <w:caps w:val="0"/>
          <w:spacing w:val="8"/>
          <w:sz w:val="25"/>
          <w:szCs w:val="25"/>
          <w:bdr w:val="none" w:sz="0" w:space="0" w:color="auto"/>
          <w:shd w:val="clear" w:color="auto" w:fill="FFFFFF"/>
        </w:rPr>
        <w:t>．降将董显忠等以副将衔题</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授司道恣雎虐民</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浴复疏</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劾改原职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20</w:t>
      </w:r>
      <w:r>
        <w:rPr>
          <w:rFonts w:ascii="宋体" w:eastAsia="宋体" w:hAnsi="宋体" w:cs="宋体" w:hint="eastAsia"/>
          <w:i w:val="0"/>
          <w:iCs w:val="0"/>
          <w:caps w:val="0"/>
          <w:spacing w:val="8"/>
          <w:sz w:val="25"/>
          <w:szCs w:val="25"/>
          <w:bdr w:val="none" w:sz="0" w:space="0" w:color="auto"/>
          <w:shd w:val="clear" w:color="auto" w:fill="FFFFFF"/>
        </w:rPr>
        <w:t>．把第</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①</w:t>
      </w:r>
      <w:r>
        <w:rPr>
          <w:rFonts w:ascii="宋体" w:eastAsia="宋体" w:hAnsi="宋体" w:cs="宋体" w:hint="eastAsia"/>
          <w:i w:val="0"/>
          <w:iCs w:val="0"/>
          <w:caps w:val="0"/>
          <w:spacing w:val="8"/>
          <w:sz w:val="25"/>
          <w:szCs w:val="25"/>
          <w:bdr w:val="none" w:sz="0" w:space="0" w:color="auto"/>
          <w:shd w:val="clear" w:color="auto" w:fill="FFFFFF"/>
        </w:rPr>
        <w:t>段画线句译成现代汉语。</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21</w:t>
      </w:r>
      <w:r>
        <w:rPr>
          <w:rFonts w:ascii="宋体" w:eastAsia="宋体" w:hAnsi="宋体" w:cs="宋体" w:hint="eastAsia"/>
          <w:i w:val="0"/>
          <w:iCs w:val="0"/>
          <w:caps w:val="0"/>
          <w:spacing w:val="8"/>
          <w:sz w:val="25"/>
          <w:szCs w:val="25"/>
          <w:bdr w:val="none" w:sz="0" w:space="0" w:color="auto"/>
          <w:shd w:val="clear" w:color="auto" w:fill="FFFFFF"/>
        </w:rPr>
        <w:t>．对第</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④</w:t>
      </w:r>
      <w:r>
        <w:rPr>
          <w:rFonts w:ascii="宋体" w:eastAsia="宋体" w:hAnsi="宋体" w:cs="宋体" w:hint="eastAsia"/>
          <w:i w:val="0"/>
          <w:iCs w:val="0"/>
          <w:caps w:val="0"/>
          <w:spacing w:val="8"/>
          <w:sz w:val="25"/>
          <w:szCs w:val="25"/>
          <w:bdr w:val="none" w:sz="0" w:space="0" w:color="auto"/>
          <w:shd w:val="clear" w:color="auto" w:fill="FFFFFF"/>
        </w:rPr>
        <w:t>段中侍郎魏象枢上疏内容的评价不恰当的一项是（</w:t>
      </w: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     </w:t>
      </w:r>
      <w:r>
        <w:rPr>
          <w:rFonts w:ascii="宋体" w:eastAsia="宋体" w:hAnsi="宋体" w:cs="宋体" w:hint="eastAsia"/>
          <w:i w:val="0"/>
          <w:iCs w:val="0"/>
          <w:caps w:val="0"/>
          <w:spacing w:val="8"/>
          <w:sz w:val="25"/>
          <w:szCs w:val="25"/>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A</w:t>
      </w:r>
      <w:r>
        <w:rPr>
          <w:rFonts w:ascii="宋体" w:eastAsia="宋体" w:hAnsi="宋体" w:cs="宋体" w:hint="eastAsia"/>
          <w:i w:val="0"/>
          <w:iCs w:val="0"/>
          <w:caps w:val="0"/>
          <w:spacing w:val="8"/>
          <w:sz w:val="25"/>
          <w:szCs w:val="25"/>
          <w:bdr w:val="none" w:sz="0" w:space="0" w:color="auto"/>
          <w:shd w:val="clear" w:color="auto" w:fill="FFFFFF"/>
        </w:rPr>
        <w:t>．针对现实</w:t>
      </w: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 B</w:t>
      </w:r>
      <w:r>
        <w:rPr>
          <w:rFonts w:ascii="宋体" w:eastAsia="宋体" w:hAnsi="宋体" w:cs="宋体" w:hint="eastAsia"/>
          <w:i w:val="0"/>
          <w:iCs w:val="0"/>
          <w:caps w:val="0"/>
          <w:spacing w:val="8"/>
          <w:sz w:val="25"/>
          <w:szCs w:val="25"/>
          <w:bdr w:val="none" w:sz="0" w:space="0" w:color="auto"/>
          <w:shd w:val="clear" w:color="auto" w:fill="FFFFFF"/>
        </w:rPr>
        <w:t>．有情有理</w:t>
      </w: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 C</w:t>
      </w:r>
      <w:r>
        <w:rPr>
          <w:rFonts w:ascii="宋体" w:eastAsia="宋体" w:hAnsi="宋体" w:cs="宋体" w:hint="eastAsia"/>
          <w:i w:val="0"/>
          <w:iCs w:val="0"/>
          <w:caps w:val="0"/>
          <w:spacing w:val="8"/>
          <w:sz w:val="25"/>
          <w:szCs w:val="25"/>
          <w:bdr w:val="none" w:sz="0" w:space="0" w:color="auto"/>
          <w:shd w:val="clear" w:color="auto" w:fill="FFFFFF"/>
        </w:rPr>
        <w:t>．暗露悲愤</w:t>
      </w: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 D</w:t>
      </w:r>
      <w:r>
        <w:rPr>
          <w:rFonts w:ascii="宋体" w:eastAsia="宋体" w:hAnsi="宋体" w:cs="宋体" w:hint="eastAsia"/>
          <w:i w:val="0"/>
          <w:iCs w:val="0"/>
          <w:caps w:val="0"/>
          <w:spacing w:val="8"/>
          <w:sz w:val="25"/>
          <w:szCs w:val="25"/>
          <w:bdr w:val="none" w:sz="0" w:space="0" w:color="auto"/>
          <w:shd w:val="clear" w:color="auto" w:fill="FFFFFF"/>
        </w:rPr>
        <w:t>．善用对比</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22</w:t>
      </w:r>
      <w:r>
        <w:rPr>
          <w:rFonts w:ascii="宋体" w:eastAsia="宋体" w:hAnsi="宋体" w:cs="宋体" w:hint="eastAsia"/>
          <w:i w:val="0"/>
          <w:iCs w:val="0"/>
          <w:caps w:val="0"/>
          <w:spacing w:val="8"/>
          <w:sz w:val="25"/>
          <w:szCs w:val="25"/>
          <w:bdr w:val="none" w:sz="0" w:space="0" w:color="auto"/>
          <w:shd w:val="clear" w:color="auto" w:fill="FFFFFF"/>
        </w:rPr>
        <w:t>．第</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③</w:t>
      </w:r>
      <w:r>
        <w:rPr>
          <w:rFonts w:ascii="宋体" w:eastAsia="宋体" w:hAnsi="宋体" w:cs="宋体" w:hint="eastAsia"/>
          <w:i w:val="0"/>
          <w:iCs w:val="0"/>
          <w:caps w:val="0"/>
          <w:spacing w:val="8"/>
          <w:sz w:val="25"/>
          <w:szCs w:val="25"/>
          <w:bdr w:val="none" w:sz="0" w:space="0" w:color="auto"/>
          <w:shd w:val="clear" w:color="auto" w:fill="FFFFFF"/>
        </w:rPr>
        <w:t>段中写到部下</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惮浴严正</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，结合全文列举郝浴</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严正</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的表现。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spacing w:val="8"/>
          <w:sz w:val="25"/>
          <w:szCs w:val="25"/>
          <w:bdr w:val="none" w:sz="0" w:space="0" w:color="auto"/>
          <w:shd w:val="clear" w:color="auto" w:fill="FFFFFF"/>
        </w:rPr>
        <w:t>阅读下文，完成各题。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Style w:val="Strong"/>
          <w:rFonts w:ascii="楷体" w:eastAsia="楷体" w:hAnsi="楷体" w:cs="楷体" w:hint="eastAsia"/>
          <w:i w:val="0"/>
          <w:iCs w:val="0"/>
          <w:caps w:val="0"/>
          <w:spacing w:val="8"/>
          <w:sz w:val="25"/>
          <w:szCs w:val="25"/>
          <w:bdr w:val="none" w:sz="0" w:space="0" w:color="auto"/>
          <w:shd w:val="clear" w:color="auto" w:fill="FFFFFF"/>
        </w:rPr>
        <w:t>《中山诗钞》序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5"/>
          <w:szCs w:val="25"/>
          <w:bdr w:val="none" w:sz="0" w:space="0" w:color="auto"/>
          <w:shd w:val="clear" w:color="auto" w:fill="FFFFFF"/>
        </w:rPr>
        <w:t>高士奇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sectPr>
          <w:type w:val="nextPage"/>
          <w:pgSz w:w="11906" w:h="16838"/>
          <w:pgMar w:top="1440" w:right="1800" w:bottom="1440" w:left="1800" w:header="851" w:footer="992" w:gutter="0"/>
          <w:pgNumType w:start="15"/>
          <w:cols w:num="1" w:space="425"/>
          <w:titlePg w:val="0"/>
          <w:docGrid w:type="lines" w:linePitch="312" w:charSpace="0"/>
        </w:sect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5"/>
          <w:szCs w:val="25"/>
          <w:bdr w:val="none" w:sz="0" w:space="0" w:color="auto"/>
          <w:shd w:val="clear" w:color="auto" w:fill="FFFFFF"/>
        </w:rPr>
        <w:t>①尝考古直臣亮节，威棱严峻，不畏强御，非仅以猎取声势而已。□忠爱之忱根于性，□又有学识以济之。识高则审微知著，洞见本末，胸中如烛照数计，故能言之凿凿，略无畏葸瞻顾之态，《山公启事》①曰：</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楷体" w:eastAsia="楷体" w:hAnsi="楷体" w:cs="楷体" w:hint="eastAsia"/>
          <w:i w:val="0"/>
          <w:iCs w:val="0"/>
          <w:caps w:val="0"/>
          <w:spacing w:val="8"/>
          <w:sz w:val="25"/>
          <w:szCs w:val="25"/>
          <w:bdr w:val="none" w:sz="0" w:space="0" w:color="auto"/>
          <w:shd w:val="clear" w:color="auto" w:fill="FFFFFF"/>
        </w:rPr>
        <w:t>侍御史王启，识朗明正，后来之俊。</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楷体" w:eastAsia="楷体" w:hAnsi="楷体" w:cs="楷体" w:hint="eastAsia"/>
          <w:i w:val="0"/>
          <w:iCs w:val="0"/>
          <w:caps w:val="0"/>
          <w:spacing w:val="8"/>
          <w:sz w:val="25"/>
          <w:szCs w:val="25"/>
          <w:bdr w:val="none" w:sz="0" w:space="0" w:color="auto"/>
          <w:shd w:val="clear" w:color="auto" w:fill="FFFFFF"/>
        </w:rPr>
        <w:t>夫惟识朗，故明正。善乎巨源之言，可谓知人。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5"/>
          <w:szCs w:val="25"/>
          <w:bdr w:val="none" w:sz="0" w:space="0" w:color="auto"/>
          <w:shd w:val="clear" w:color="auto" w:fill="FFFFFF"/>
        </w:rPr>
        <w:t>②雪海先生昔按两川，经理军务，绸缪周匝。方是时，吴逆拥重兵，专制西南。先生独与之抗，无少挠挫，且预识其有不臣心，非其天性恳笃，卓识过人，能如是乎？又唐中宗授谏臣制曰：</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楷体" w:eastAsia="楷体" w:hAnsi="楷体" w:cs="楷体" w:hint="eastAsia"/>
          <w:i w:val="0"/>
          <w:iCs w:val="0"/>
          <w:caps w:val="0"/>
          <w:spacing w:val="8"/>
          <w:sz w:val="25"/>
          <w:szCs w:val="25"/>
          <w:bdr w:val="none" w:sz="0" w:space="0" w:color="auto"/>
          <w:shd w:val="clear" w:color="auto" w:fill="FFFFFF"/>
        </w:rPr>
        <w:t>寒暑不易其心，始终勿亏其度。</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楷体" w:eastAsia="楷体" w:hAnsi="楷体" w:cs="楷体" w:hint="eastAsia"/>
          <w:i w:val="0"/>
          <w:iCs w:val="0"/>
          <w:caps w:val="0"/>
          <w:spacing w:val="8"/>
          <w:sz w:val="25"/>
          <w:szCs w:val="25"/>
          <w:bdr w:val="none" w:sz="0" w:space="0" w:color="auto"/>
          <w:shd w:val="clear" w:color="auto" w:fill="FFFFFF"/>
        </w:rPr>
        <w:t>期直节之有恒也。</w:t>
      </w:r>
      <w:r>
        <w:rPr>
          <w:rFonts w:ascii="楷体" w:eastAsia="楷体" w:hAnsi="楷体" w:cs="楷体" w:hint="eastAsia"/>
          <w:i w:val="0"/>
          <w:iCs w:val="0"/>
          <w:caps w:val="0"/>
          <w:spacing w:val="8"/>
          <w:sz w:val="25"/>
          <w:szCs w:val="25"/>
          <w:u w:val="single"/>
          <w:bdr w:val="none" w:sz="0" w:space="0" w:color="auto"/>
          <w:shd w:val="clear" w:color="auto" w:fill="FFFFFF"/>
        </w:rPr>
        <w:t>夫美玉经三火而增辉，贞松历严霜而弥茂，惟宝光动节，靡所假饰，以炫美一时，是以屡试而不变。</w:t>
      </w:r>
      <w:r>
        <w:rPr>
          <w:rFonts w:ascii="楷体" w:eastAsia="楷体" w:hAnsi="楷体" w:cs="楷体" w:hint="eastAsia"/>
          <w:i w:val="0"/>
          <w:iCs w:val="0"/>
          <w:caps w:val="0"/>
          <w:spacing w:val="8"/>
          <w:sz w:val="25"/>
          <w:szCs w:val="25"/>
          <w:bdr w:val="none" w:sz="0" w:space="0" w:color="auto"/>
          <w:shd w:val="clear" w:color="auto" w:fill="FFFFFF"/>
        </w:rPr>
        <w:t>先生自铁岭②归，复膺台秋，视鹾江淮，建节粤西，所历之地，声施煊赫，后先若符节焉。咦！本朝台谏，岳岳如先生者，诚不多觏，宜乎为宛平、蔚州两公所推重。圣天子知而用之，俾大展其蕴负也。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sectPr>
          <w:type w:val="nextPage"/>
          <w:pgSz w:w="11906" w:h="16838"/>
          <w:pgMar w:top="1440" w:right="1800" w:bottom="1440" w:left="1800" w:header="851" w:footer="992" w:gutter="0"/>
          <w:pgNumType w:start="16"/>
          <w:cols w:num="1" w:space="425"/>
          <w:titlePg w:val="0"/>
          <w:docGrid w:type="lines" w:linePitch="312" w:charSpace="0"/>
        </w:sectPr>
      </w:pPr>
      <w:r>
        <w:rPr>
          <w:rFonts w:ascii="楷体" w:eastAsia="楷体" w:hAnsi="楷体" w:cs="楷体" w:hint="eastAsia"/>
          <w:i w:val="0"/>
          <w:iCs w:val="0"/>
          <w:caps w:val="0"/>
          <w:spacing w:val="8"/>
          <w:sz w:val="25"/>
          <w:szCs w:val="25"/>
          <w:bdr w:val="none" w:sz="0" w:space="0" w:color="auto"/>
          <w:shd w:val="clear" w:color="auto" w:fill="FFFFFF"/>
        </w:rPr>
        <w:t>③夫言者，心之声也。文章小技，虽建勋策名者所弗尚顾。先生于政治之暇，读书讲学，喜论古今盛衰本末，与夫山川阨塞，辄成经世之业，以垂不朽，间发为诗歌，则浩浩落落，无意求工，而纵横豪迈，自不可及。盖先生之长留天壞，与日月争光者，在气节与事功，而炳炳竹素，使后之人得想见先生之性情学问者，端赖诗文以传也，今先生奄然物化，仲君中美③，示余斯集，挑灯读之，泫然泪下。因缀数言，不自知其不文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spacing w:val="8"/>
          <w:sz w:val="25"/>
          <w:szCs w:val="25"/>
          <w:bdr w:val="none" w:sz="0" w:space="0" w:color="auto"/>
          <w:shd w:val="clear" w:color="auto" w:fill="FFFFFF"/>
        </w:rPr>
        <w:t>【注】</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①</w:t>
      </w:r>
      <w:r>
        <w:rPr>
          <w:rFonts w:ascii="宋体" w:eastAsia="宋体" w:hAnsi="宋体" w:cs="宋体" w:hint="eastAsia"/>
          <w:i w:val="0"/>
          <w:iCs w:val="0"/>
          <w:caps w:val="0"/>
          <w:spacing w:val="8"/>
          <w:sz w:val="25"/>
          <w:szCs w:val="25"/>
          <w:bdr w:val="none" w:sz="0" w:space="0" w:color="auto"/>
          <w:shd w:val="clear" w:color="auto" w:fill="FFFFFF"/>
        </w:rPr>
        <w:t>《山公启事》：山涛（字巨源）任吏部尚书时选用官吏都亲作评论，人称《山公启事》。</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②</w:t>
      </w:r>
      <w:r>
        <w:rPr>
          <w:rFonts w:ascii="宋体" w:eastAsia="宋体" w:hAnsi="宋体" w:cs="宋体" w:hint="eastAsia"/>
          <w:i w:val="0"/>
          <w:iCs w:val="0"/>
          <w:caps w:val="0"/>
          <w:spacing w:val="8"/>
          <w:sz w:val="25"/>
          <w:szCs w:val="25"/>
          <w:bdr w:val="none" w:sz="0" w:space="0" w:color="auto"/>
          <w:shd w:val="clear" w:color="auto" w:fill="FFFFFF"/>
        </w:rPr>
        <w:t>铁岭：郝浴被流放后，谪居铁岭十八年。</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③</w:t>
      </w:r>
      <w:r>
        <w:rPr>
          <w:rFonts w:ascii="宋体" w:eastAsia="宋体" w:hAnsi="宋体" w:cs="宋体" w:hint="eastAsia"/>
          <w:i w:val="0"/>
          <w:iCs w:val="0"/>
          <w:caps w:val="0"/>
          <w:spacing w:val="8"/>
          <w:sz w:val="25"/>
          <w:szCs w:val="25"/>
          <w:bdr w:val="none" w:sz="0" w:space="0" w:color="auto"/>
          <w:shd w:val="clear" w:color="auto" w:fill="FFFFFF"/>
        </w:rPr>
        <w:t>仲君中美：郝浴次子郝林。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23</w:t>
      </w:r>
      <w:r>
        <w:rPr>
          <w:rFonts w:ascii="宋体" w:eastAsia="宋体" w:hAnsi="宋体" w:cs="宋体" w:hint="eastAsia"/>
          <w:i w:val="0"/>
          <w:iCs w:val="0"/>
          <w:caps w:val="0"/>
          <w:spacing w:val="8"/>
          <w:sz w:val="25"/>
          <w:szCs w:val="25"/>
          <w:bdr w:val="none" w:sz="0" w:space="0" w:color="auto"/>
          <w:shd w:val="clear" w:color="auto" w:fill="FFFFFF"/>
        </w:rPr>
        <w:t>．可填入第</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①</w:t>
      </w:r>
      <w:r>
        <w:rPr>
          <w:rFonts w:ascii="宋体" w:eastAsia="宋体" w:hAnsi="宋体" w:cs="宋体" w:hint="eastAsia"/>
          <w:i w:val="0"/>
          <w:iCs w:val="0"/>
          <w:caps w:val="0"/>
          <w:spacing w:val="8"/>
          <w:sz w:val="25"/>
          <w:szCs w:val="25"/>
          <w:bdr w:val="none" w:sz="0" w:space="0" w:color="auto"/>
          <w:shd w:val="clear" w:color="auto" w:fill="FFFFFF"/>
        </w:rPr>
        <w:t>段方框处的虚词是（</w:t>
      </w: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     </w:t>
      </w:r>
      <w:r>
        <w:rPr>
          <w:rFonts w:ascii="宋体" w:eastAsia="宋体" w:hAnsi="宋体" w:cs="宋体" w:hint="eastAsia"/>
          <w:i w:val="0"/>
          <w:iCs w:val="0"/>
          <w:caps w:val="0"/>
          <w:spacing w:val="8"/>
          <w:sz w:val="25"/>
          <w:szCs w:val="25"/>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A</w:t>
      </w:r>
      <w:r>
        <w:rPr>
          <w:rFonts w:ascii="宋体" w:eastAsia="宋体" w:hAnsi="宋体" w:cs="宋体" w:hint="eastAsia"/>
          <w:i w:val="0"/>
          <w:iCs w:val="0"/>
          <w:caps w:val="0"/>
          <w:spacing w:val="8"/>
          <w:sz w:val="25"/>
          <w:szCs w:val="25"/>
          <w:bdr w:val="none" w:sz="0" w:space="0" w:color="auto"/>
          <w:shd w:val="clear" w:color="auto" w:fill="FFFFFF"/>
        </w:rPr>
        <w:t>．因</w:t>
      </w: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     </w:t>
      </w:r>
      <w:r>
        <w:rPr>
          <w:rFonts w:ascii="宋体" w:eastAsia="宋体" w:hAnsi="宋体" w:cs="宋体" w:hint="eastAsia"/>
          <w:i w:val="0"/>
          <w:iCs w:val="0"/>
          <w:caps w:val="0"/>
          <w:spacing w:val="8"/>
          <w:sz w:val="25"/>
          <w:szCs w:val="25"/>
          <w:bdr w:val="none" w:sz="0" w:space="0" w:color="auto"/>
          <w:shd w:val="clear" w:color="auto" w:fill="FFFFFF"/>
        </w:rPr>
        <w:t>则</w:t>
      </w: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 B</w:t>
      </w:r>
      <w:r>
        <w:rPr>
          <w:rFonts w:ascii="宋体" w:eastAsia="宋体" w:hAnsi="宋体" w:cs="宋体" w:hint="eastAsia"/>
          <w:i w:val="0"/>
          <w:iCs w:val="0"/>
          <w:caps w:val="0"/>
          <w:spacing w:val="8"/>
          <w:sz w:val="25"/>
          <w:szCs w:val="25"/>
          <w:bdr w:val="none" w:sz="0" w:space="0" w:color="auto"/>
          <w:shd w:val="clear" w:color="auto" w:fill="FFFFFF"/>
        </w:rPr>
        <w:t>．以</w:t>
      </w: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     </w:t>
      </w:r>
      <w:r>
        <w:rPr>
          <w:rFonts w:ascii="宋体" w:eastAsia="宋体" w:hAnsi="宋体" w:cs="宋体" w:hint="eastAsia"/>
          <w:i w:val="0"/>
          <w:iCs w:val="0"/>
          <w:caps w:val="0"/>
          <w:spacing w:val="8"/>
          <w:sz w:val="25"/>
          <w:szCs w:val="25"/>
          <w:bdr w:val="none" w:sz="0" w:space="0" w:color="auto"/>
          <w:shd w:val="clear" w:color="auto" w:fill="FFFFFF"/>
        </w:rPr>
        <w:t>乃</w:t>
      </w: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 C</w:t>
      </w:r>
      <w:r>
        <w:rPr>
          <w:rFonts w:ascii="宋体" w:eastAsia="宋体" w:hAnsi="宋体" w:cs="宋体" w:hint="eastAsia"/>
          <w:i w:val="0"/>
          <w:iCs w:val="0"/>
          <w:caps w:val="0"/>
          <w:spacing w:val="8"/>
          <w:sz w:val="25"/>
          <w:szCs w:val="25"/>
          <w:bdr w:val="none" w:sz="0" w:space="0" w:color="auto"/>
          <w:shd w:val="clear" w:color="auto" w:fill="FFFFFF"/>
        </w:rPr>
        <w:t>．其</w:t>
      </w: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     </w:t>
      </w:r>
      <w:r>
        <w:rPr>
          <w:rFonts w:ascii="宋体" w:eastAsia="宋体" w:hAnsi="宋体" w:cs="宋体" w:hint="eastAsia"/>
          <w:i w:val="0"/>
          <w:iCs w:val="0"/>
          <w:caps w:val="0"/>
          <w:spacing w:val="8"/>
          <w:sz w:val="25"/>
          <w:szCs w:val="25"/>
          <w:bdr w:val="none" w:sz="0" w:space="0" w:color="auto"/>
          <w:shd w:val="clear" w:color="auto" w:fill="FFFFFF"/>
        </w:rPr>
        <w:t>而</w:t>
      </w: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 D</w:t>
      </w:r>
      <w:r>
        <w:rPr>
          <w:rFonts w:ascii="宋体" w:eastAsia="宋体" w:hAnsi="宋体" w:cs="宋体" w:hint="eastAsia"/>
          <w:i w:val="0"/>
          <w:iCs w:val="0"/>
          <w:caps w:val="0"/>
          <w:spacing w:val="8"/>
          <w:sz w:val="25"/>
          <w:szCs w:val="25"/>
          <w:bdr w:val="none" w:sz="0" w:space="0" w:color="auto"/>
          <w:shd w:val="clear" w:color="auto" w:fill="FFFFFF"/>
        </w:rPr>
        <w:t>．夫</w:t>
      </w: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       </w:t>
      </w:r>
      <w:r>
        <w:rPr>
          <w:rFonts w:ascii="宋体" w:eastAsia="宋体" w:hAnsi="宋体" w:cs="宋体" w:hint="eastAsia"/>
          <w:i w:val="0"/>
          <w:iCs w:val="0"/>
          <w:caps w:val="0"/>
          <w:spacing w:val="8"/>
          <w:sz w:val="25"/>
          <w:szCs w:val="25"/>
          <w:bdr w:val="none" w:sz="0" w:space="0" w:color="auto"/>
          <w:shd w:val="clear" w:color="auto" w:fill="FFFFFF"/>
        </w:rPr>
        <w:t>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24</w:t>
      </w:r>
      <w:r>
        <w:rPr>
          <w:rFonts w:ascii="宋体" w:eastAsia="宋体" w:hAnsi="宋体" w:cs="宋体" w:hint="eastAsia"/>
          <w:i w:val="0"/>
          <w:iCs w:val="0"/>
          <w:caps w:val="0"/>
          <w:spacing w:val="8"/>
          <w:sz w:val="25"/>
          <w:szCs w:val="25"/>
          <w:bdr w:val="none" w:sz="0" w:space="0" w:color="auto"/>
          <w:shd w:val="clear" w:color="auto" w:fill="FFFFFF"/>
        </w:rPr>
        <w:t>．对本文引用《山公启事》的作用分析不正确的一项是（</w:t>
      </w: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     </w:t>
      </w:r>
      <w:r>
        <w:rPr>
          <w:rFonts w:ascii="宋体" w:eastAsia="宋体" w:hAnsi="宋体" w:cs="宋体" w:hint="eastAsia"/>
          <w:i w:val="0"/>
          <w:iCs w:val="0"/>
          <w:caps w:val="0"/>
          <w:spacing w:val="8"/>
          <w:sz w:val="25"/>
          <w:szCs w:val="25"/>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A</w:t>
      </w:r>
      <w:r>
        <w:rPr>
          <w:rFonts w:ascii="宋体" w:eastAsia="宋体" w:hAnsi="宋体" w:cs="宋体" w:hint="eastAsia"/>
          <w:i w:val="0"/>
          <w:iCs w:val="0"/>
          <w:caps w:val="0"/>
          <w:spacing w:val="8"/>
          <w:sz w:val="25"/>
          <w:szCs w:val="25"/>
          <w:bdr w:val="none" w:sz="0" w:space="0" w:color="auto"/>
          <w:shd w:val="clear" w:color="auto" w:fill="FFFFFF"/>
        </w:rPr>
        <w:t>．表达对山巨源选用官员标准的认可。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B</w:t>
      </w:r>
      <w:r>
        <w:rPr>
          <w:rFonts w:ascii="宋体" w:eastAsia="宋体" w:hAnsi="宋体" w:cs="宋体" w:hint="eastAsia"/>
          <w:i w:val="0"/>
          <w:iCs w:val="0"/>
          <w:caps w:val="0"/>
          <w:spacing w:val="8"/>
          <w:sz w:val="25"/>
          <w:szCs w:val="25"/>
          <w:bdr w:val="none" w:sz="0" w:space="0" w:color="auto"/>
          <w:shd w:val="clear" w:color="auto" w:fill="FFFFFF"/>
        </w:rPr>
        <w:t>．表达对侍御史王启正直品行的赞赏。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C</w:t>
      </w:r>
      <w:r>
        <w:rPr>
          <w:rFonts w:ascii="宋体" w:eastAsia="宋体" w:hAnsi="宋体" w:cs="宋体" w:hint="eastAsia"/>
          <w:i w:val="0"/>
          <w:iCs w:val="0"/>
          <w:caps w:val="0"/>
          <w:spacing w:val="8"/>
          <w:sz w:val="25"/>
          <w:szCs w:val="25"/>
          <w:bdr w:val="none" w:sz="0" w:space="0" w:color="auto"/>
          <w:shd w:val="clear" w:color="auto" w:fill="FFFFFF"/>
        </w:rPr>
        <w:t>．呼应上文作者对于学识重要性的强调。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D</w:t>
      </w:r>
      <w:r>
        <w:rPr>
          <w:rFonts w:ascii="宋体" w:eastAsia="宋体" w:hAnsi="宋体" w:cs="宋体" w:hint="eastAsia"/>
          <w:i w:val="0"/>
          <w:iCs w:val="0"/>
          <w:caps w:val="0"/>
          <w:spacing w:val="8"/>
          <w:sz w:val="25"/>
          <w:szCs w:val="25"/>
          <w:bdr w:val="none" w:sz="0" w:space="0" w:color="auto"/>
          <w:shd w:val="clear" w:color="auto" w:fill="FFFFFF"/>
        </w:rPr>
        <w:t>．引出下文对郝浴</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卓识过人</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的评价。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25</w:t>
      </w:r>
      <w:r>
        <w:rPr>
          <w:rFonts w:ascii="宋体" w:eastAsia="宋体" w:hAnsi="宋体" w:cs="宋体" w:hint="eastAsia"/>
          <w:i w:val="0"/>
          <w:iCs w:val="0"/>
          <w:caps w:val="0"/>
          <w:spacing w:val="8"/>
          <w:sz w:val="25"/>
          <w:szCs w:val="25"/>
          <w:bdr w:val="none" w:sz="0" w:space="0" w:color="auto"/>
          <w:shd w:val="clear" w:color="auto" w:fill="FFFFFF"/>
        </w:rPr>
        <w:t>．结合《清史稿</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郝浴列传》以及本文两个语段的内容，下列能够对郝浴一生进行全面评价的一项是（</w:t>
      </w: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     </w:t>
      </w:r>
      <w:r>
        <w:rPr>
          <w:rFonts w:ascii="宋体" w:eastAsia="宋体" w:hAnsi="宋体" w:cs="宋体" w:hint="eastAsia"/>
          <w:i w:val="0"/>
          <w:iCs w:val="0"/>
          <w:caps w:val="0"/>
          <w:spacing w:val="8"/>
          <w:sz w:val="25"/>
          <w:szCs w:val="25"/>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A</w:t>
      </w:r>
      <w:r>
        <w:rPr>
          <w:rFonts w:ascii="宋体" w:eastAsia="宋体" w:hAnsi="宋体" w:cs="宋体" w:hint="eastAsia"/>
          <w:i w:val="0"/>
          <w:iCs w:val="0"/>
          <w:caps w:val="0"/>
          <w:spacing w:val="8"/>
          <w:sz w:val="25"/>
          <w:szCs w:val="25"/>
          <w:bdr w:val="none" w:sz="0" w:space="0" w:color="auto"/>
          <w:shd w:val="clear" w:color="auto" w:fill="FFFFFF"/>
        </w:rPr>
        <w:t>．立脚莫从流俗走，置身宜与古人争。</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B</w:t>
      </w:r>
      <w:r>
        <w:rPr>
          <w:rFonts w:ascii="宋体" w:eastAsia="宋体" w:hAnsi="宋体" w:cs="宋体" w:hint="eastAsia"/>
          <w:i w:val="0"/>
          <w:iCs w:val="0"/>
          <w:caps w:val="0"/>
          <w:spacing w:val="8"/>
          <w:sz w:val="25"/>
          <w:szCs w:val="25"/>
          <w:bdr w:val="none" w:sz="0" w:space="0" w:color="auto"/>
          <w:shd w:val="clear" w:color="auto" w:fill="FFFFFF"/>
        </w:rPr>
        <w:t>．发愤读书以圣贤为宗，才气卓荤有经济之志。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sectPr>
          <w:type w:val="nextPage"/>
          <w:pgSz w:w="11906" w:h="16838"/>
          <w:pgMar w:top="1440" w:right="1800" w:bottom="1440" w:left="1800" w:header="851" w:footer="992" w:gutter="0"/>
          <w:pgNumType w:start="17"/>
          <w:cols w:num="1" w:space="425"/>
          <w:titlePg w:val="0"/>
          <w:docGrid w:type="lines" w:linePitch="312" w:charSpace="0"/>
        </w:sect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C</w:t>
      </w:r>
      <w:r>
        <w:rPr>
          <w:rFonts w:ascii="宋体" w:eastAsia="宋体" w:hAnsi="宋体" w:cs="宋体" w:hint="eastAsia"/>
          <w:i w:val="0"/>
          <w:iCs w:val="0"/>
          <w:caps w:val="0"/>
          <w:spacing w:val="8"/>
          <w:sz w:val="25"/>
          <w:szCs w:val="25"/>
          <w:bdr w:val="none" w:sz="0" w:space="0" w:color="auto"/>
          <w:shd w:val="clear" w:color="auto" w:fill="FFFFFF"/>
        </w:rPr>
        <w:t>．在蜀蜀祠，在淮淮颂，当世称之，后世扬之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D</w:t>
      </w:r>
      <w:r>
        <w:rPr>
          <w:rFonts w:ascii="宋体" w:eastAsia="宋体" w:hAnsi="宋体" w:cs="宋体" w:hint="eastAsia"/>
          <w:i w:val="0"/>
          <w:iCs w:val="0"/>
          <w:caps w:val="0"/>
          <w:spacing w:val="8"/>
          <w:sz w:val="25"/>
          <w:szCs w:val="25"/>
          <w:bdr w:val="none" w:sz="0" w:space="0" w:color="auto"/>
          <w:shd w:val="clear" w:color="auto" w:fill="FFFFFF"/>
        </w:rPr>
        <w:t>．吏事明敏，气节激昂：潜心圣学，为文奇崛。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26</w:t>
      </w:r>
      <w:r>
        <w:rPr>
          <w:rFonts w:ascii="宋体" w:eastAsia="宋体" w:hAnsi="宋体" w:cs="宋体" w:hint="eastAsia"/>
          <w:i w:val="0"/>
          <w:iCs w:val="0"/>
          <w:caps w:val="0"/>
          <w:spacing w:val="8"/>
          <w:sz w:val="25"/>
          <w:szCs w:val="25"/>
          <w:bdr w:val="none" w:sz="0" w:space="0" w:color="auto"/>
          <w:shd w:val="clear" w:color="auto" w:fill="FFFFFF"/>
        </w:rPr>
        <w:t>．结合文本，赏析第</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②</w:t>
      </w:r>
      <w:r>
        <w:rPr>
          <w:rFonts w:ascii="宋体" w:eastAsia="宋体" w:hAnsi="宋体" w:cs="宋体" w:hint="eastAsia"/>
          <w:i w:val="0"/>
          <w:iCs w:val="0"/>
          <w:caps w:val="0"/>
          <w:spacing w:val="8"/>
          <w:sz w:val="25"/>
          <w:szCs w:val="25"/>
          <w:bdr w:val="none" w:sz="0" w:space="0" w:color="auto"/>
          <w:shd w:val="clear" w:color="auto" w:fill="FFFFFF"/>
        </w:rPr>
        <w:t>段画线句。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Style w:val="Strong"/>
          <w:rFonts w:ascii="宋体" w:eastAsia="宋体" w:hAnsi="宋体" w:cs="宋体" w:hint="eastAsia"/>
          <w:i w:val="0"/>
          <w:iCs w:val="0"/>
          <w:caps w:val="0"/>
          <w:spacing w:val="8"/>
          <w:sz w:val="25"/>
          <w:szCs w:val="25"/>
          <w:bdr w:val="none" w:sz="0" w:space="0" w:color="auto"/>
          <w:shd w:val="clear" w:color="auto" w:fill="FFFFFF"/>
        </w:rPr>
        <w:t>八、材料作文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27</w:t>
      </w:r>
      <w:r>
        <w:rPr>
          <w:rFonts w:ascii="宋体" w:eastAsia="宋体" w:hAnsi="宋体" w:cs="宋体" w:hint="eastAsia"/>
          <w:i w:val="0"/>
          <w:iCs w:val="0"/>
          <w:caps w:val="0"/>
          <w:spacing w:val="8"/>
          <w:sz w:val="25"/>
          <w:szCs w:val="25"/>
          <w:bdr w:val="none" w:sz="0" w:space="0" w:color="auto"/>
          <w:shd w:val="clear" w:color="auto" w:fill="FFFFFF"/>
        </w:rPr>
        <w:t>．</w:t>
      </w:r>
      <w:r>
        <w:rPr>
          <w:rFonts w:ascii="楷体" w:eastAsia="楷体" w:hAnsi="楷体" w:cs="楷体" w:hint="eastAsia"/>
          <w:i w:val="0"/>
          <w:iCs w:val="0"/>
          <w:caps w:val="0"/>
          <w:spacing w:val="8"/>
          <w:sz w:val="25"/>
          <w:szCs w:val="25"/>
          <w:bdr w:val="none" w:sz="0" w:space="0" w:color="auto"/>
          <w:shd w:val="clear" w:color="auto" w:fill="FFFFFF"/>
        </w:rPr>
        <w:t>发送一个喜悦的表情，晒出一张旅行的照片，记录一段随性的文字……人们越来越享受表达的便利，然而，不少人似乎逐渐失去了表达的欲望。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spacing w:val="8"/>
          <w:sz w:val="25"/>
          <w:szCs w:val="25"/>
          <w:bdr w:val="none" w:sz="0" w:space="0" w:color="auto"/>
          <w:shd w:val="clear" w:color="auto" w:fill="FFFFFF"/>
        </w:rPr>
        <w:t>请写一篇文章，谈谈你对这个现象的认识和思考。要求：</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①</w:t>
      </w:r>
      <w:r>
        <w:rPr>
          <w:rFonts w:ascii="宋体" w:eastAsia="宋体" w:hAnsi="宋体" w:cs="宋体" w:hint="eastAsia"/>
          <w:i w:val="0"/>
          <w:iCs w:val="0"/>
          <w:caps w:val="0"/>
          <w:spacing w:val="8"/>
          <w:sz w:val="25"/>
          <w:szCs w:val="25"/>
          <w:bdr w:val="none" w:sz="0" w:space="0" w:color="auto"/>
          <w:shd w:val="clear" w:color="auto" w:fill="FFFFFF"/>
        </w:rPr>
        <w:t>自拟题目：</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②</w:t>
      </w:r>
      <w:r>
        <w:rPr>
          <w:rFonts w:ascii="宋体" w:eastAsia="宋体" w:hAnsi="宋体" w:cs="宋体" w:hint="eastAsia"/>
          <w:i w:val="0"/>
          <w:iCs w:val="0"/>
          <w:caps w:val="0"/>
          <w:spacing w:val="8"/>
          <w:sz w:val="25"/>
          <w:szCs w:val="25"/>
          <w:bdr w:val="none" w:sz="0" w:space="0" w:color="auto"/>
          <w:shd w:val="clear" w:color="auto" w:fill="FFFFFF"/>
        </w:rPr>
        <w:t>不少于</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800</w:t>
      </w:r>
      <w:r>
        <w:rPr>
          <w:rFonts w:ascii="宋体" w:eastAsia="宋体" w:hAnsi="宋体" w:cs="宋体" w:hint="eastAsia"/>
          <w:i w:val="0"/>
          <w:iCs w:val="0"/>
          <w:caps w:val="0"/>
          <w:spacing w:val="8"/>
          <w:sz w:val="25"/>
          <w:szCs w:val="25"/>
          <w:bdr w:val="none" w:sz="0" w:space="0" w:color="auto"/>
          <w:shd w:val="clear" w:color="auto" w:fill="FFFFFF"/>
        </w:rPr>
        <w:t>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Style w:val="Strong"/>
          <w:rFonts w:ascii="宋体" w:eastAsia="宋体" w:hAnsi="宋体" w:cs="宋体" w:hint="eastAsia"/>
          <w:i w:val="0"/>
          <w:iCs w:val="0"/>
          <w:caps w:val="0"/>
          <w:spacing w:val="8"/>
          <w:sz w:val="25"/>
          <w:szCs w:val="25"/>
          <w:bdr w:val="none" w:sz="0" w:space="0" w:color="auto"/>
          <w:shd w:val="clear" w:color="auto" w:fill="FFFFFF"/>
        </w:rPr>
        <w:t>参考答案：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1</w:t>
      </w:r>
      <w:r>
        <w:rPr>
          <w:rFonts w:ascii="宋体" w:eastAsia="宋体" w:hAnsi="宋体" w:cs="宋体" w:hint="eastAsia"/>
          <w:i w:val="0"/>
          <w:iCs w:val="0"/>
          <w:caps w:val="0"/>
          <w:spacing w:val="8"/>
          <w:sz w:val="25"/>
          <w:szCs w:val="25"/>
          <w:bdr w:val="none" w:sz="0" w:space="0" w:color="auto"/>
          <w:shd w:val="clear" w:color="auto" w:fill="FFFFFF"/>
        </w:rPr>
        <w:t>．</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 </w:t>
      </w:r>
      <w:r>
        <w:rPr>
          <w:rFonts w:ascii="宋体" w:eastAsia="宋体" w:hAnsi="宋体" w:cs="宋体" w:hint="eastAsia"/>
          <w:i w:val="0"/>
          <w:iCs w:val="0"/>
          <w:caps w:val="0"/>
          <w:spacing w:val="8"/>
          <w:sz w:val="25"/>
          <w:szCs w:val="25"/>
          <w:bdr w:val="none" w:sz="0" w:space="0" w:color="auto"/>
          <w:shd w:val="clear" w:color="auto" w:fill="FFFFFF"/>
        </w:rPr>
        <w:t>樯橹灰飞烟灭</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     </w:t>
      </w:r>
      <w:r>
        <w:rPr>
          <w:rFonts w:ascii="宋体" w:eastAsia="宋体" w:hAnsi="宋体" w:cs="宋体" w:hint="eastAsia"/>
          <w:i w:val="0"/>
          <w:iCs w:val="0"/>
          <w:caps w:val="0"/>
          <w:spacing w:val="8"/>
          <w:sz w:val="25"/>
          <w:szCs w:val="25"/>
          <w:bdr w:val="none" w:sz="0" w:space="0" w:color="auto"/>
          <w:shd w:val="clear" w:color="auto" w:fill="FFFFFF"/>
        </w:rPr>
        <w:t>良将劲弩守要害之处</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     </w:t>
      </w:r>
      <w:r>
        <w:rPr>
          <w:rFonts w:ascii="宋体" w:eastAsia="宋体" w:hAnsi="宋体" w:cs="宋体" w:hint="eastAsia"/>
          <w:i w:val="0"/>
          <w:iCs w:val="0"/>
          <w:caps w:val="0"/>
          <w:spacing w:val="8"/>
          <w:sz w:val="25"/>
          <w:szCs w:val="25"/>
          <w:bdr w:val="none" w:sz="0" w:space="0" w:color="auto"/>
          <w:shd w:val="clear" w:color="auto" w:fill="FFFFFF"/>
        </w:rPr>
        <w:t>贾谊</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     </w:t>
      </w:r>
      <w:r>
        <w:rPr>
          <w:rFonts w:ascii="宋体" w:eastAsia="宋体" w:hAnsi="宋体" w:cs="宋体" w:hint="eastAsia"/>
          <w:i w:val="0"/>
          <w:iCs w:val="0"/>
          <w:caps w:val="0"/>
          <w:spacing w:val="8"/>
          <w:sz w:val="25"/>
          <w:szCs w:val="25"/>
          <w:bdr w:val="none" w:sz="0" w:space="0" w:color="auto"/>
          <w:shd w:val="clear" w:color="auto" w:fill="FFFFFF"/>
        </w:rPr>
        <w:t>后人哀之而不鉴之</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     </w:t>
      </w:r>
      <w:r>
        <w:rPr>
          <w:rFonts w:ascii="宋体" w:eastAsia="宋体" w:hAnsi="宋体" w:cs="宋体" w:hint="eastAsia"/>
          <w:i w:val="0"/>
          <w:iCs w:val="0"/>
          <w:caps w:val="0"/>
          <w:spacing w:val="8"/>
          <w:sz w:val="25"/>
          <w:szCs w:val="25"/>
          <w:bdr w:val="none" w:sz="0" w:space="0" w:color="auto"/>
          <w:shd w:val="clear" w:color="auto" w:fill="FFFFFF"/>
        </w:rPr>
        <w:t>亦使后人而复哀后人也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spacing w:val="8"/>
          <w:sz w:val="25"/>
          <w:szCs w:val="25"/>
          <w:bdr w:val="none" w:sz="0" w:space="0" w:color="auto"/>
          <w:shd w:val="clear" w:color="auto" w:fill="FFFFFF"/>
        </w:rPr>
        <w:t>【解析】</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spacing w:val="8"/>
          <w:sz w:val="25"/>
          <w:szCs w:val="25"/>
          <w:bdr w:val="none" w:sz="0" w:space="0" w:color="auto"/>
          <w:shd w:val="clear" w:color="auto" w:fill="FFFFFF"/>
        </w:rPr>
        <w:t>【详解】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spacing w:val="8"/>
          <w:sz w:val="25"/>
          <w:szCs w:val="25"/>
          <w:bdr w:val="none" w:sz="0" w:space="0" w:color="auto"/>
          <w:shd w:val="clear" w:color="auto" w:fill="FFFFFF"/>
        </w:rPr>
        <w:t>本题考查学生默写名句名篇、识记文学常识的能力。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spacing w:val="8"/>
          <w:sz w:val="25"/>
          <w:szCs w:val="25"/>
          <w:bdr w:val="none" w:sz="0" w:space="0" w:color="auto"/>
          <w:shd w:val="clear" w:color="auto" w:fill="FFFFFF"/>
        </w:rPr>
        <w:t>注意以下字词的书写：樯橹、弩、谊、哀、鉴。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2</w:t>
      </w:r>
      <w:r>
        <w:rPr>
          <w:rFonts w:ascii="宋体" w:eastAsia="宋体" w:hAnsi="宋体" w:cs="宋体" w:hint="eastAsia"/>
          <w:i w:val="0"/>
          <w:iCs w:val="0"/>
          <w:caps w:val="0"/>
          <w:spacing w:val="8"/>
          <w:sz w:val="25"/>
          <w:szCs w:val="25"/>
          <w:bdr w:val="none" w:sz="0" w:space="0" w:color="auto"/>
          <w:shd w:val="clear" w:color="auto" w:fill="FFFFFF"/>
        </w:rPr>
        <w:t>．</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C</w:t>
      </w:r>
      <w:r>
        <w:rPr>
          <w:rFonts w:ascii="Microsoft YaHei UI" w:eastAsia="Microsoft YaHei UI" w:hAnsi="Microsoft YaHei UI" w:cs="Microsoft YaHei UI" w:hint="eastAsia"/>
          <w:i w:val="0"/>
          <w:iCs w:val="0"/>
          <w:caps w:val="0"/>
          <w:spacing w:val="8"/>
          <w:sz w:val="25"/>
          <w:szCs w:val="25"/>
        </w:rPr>
        <w:br/>
      </w:r>
      <w:r>
        <w:rPr>
          <w:rFonts w:ascii="Microsoft YaHei UI" w:eastAsia="Microsoft YaHei UI" w:hAnsi="Microsoft YaHei UI" w:cs="Microsoft YaHei UI" w:hint="eastAsia"/>
          <w:i w:val="0"/>
          <w:iCs w:val="0"/>
          <w:caps w:val="0"/>
          <w:spacing w:val="8"/>
          <w:sz w:val="25"/>
          <w:szCs w:val="25"/>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https://d.book118.com/698036054016006044</w:t>
        </w:r>
      </w:hyperlink>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p>
    <w:sectPr>
      <w:type w:val="nextPage"/>
      <w:pgSz w:w="11906" w:h="16838"/>
      <w:pgMar w:top="1440" w:right="1800" w:bottom="1440" w:left="1800" w:header="851" w:footer="992" w:gutter="0"/>
      <w:pgNumType w:start="1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5C743D03"/>
  </w:rsids>
  <w:docVars>
    <w:docVar w:name="commondata" w:val="eyJoZGlkIjoiOTc2NDE5ZGE0ZDkwMWRjNjlkYjMzNjY3ZjNmZDE5Yj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 w:type="character" w:styleId="Strong">
    <w:name w:val="Strong"/>
    <w:basedOn w:val="DefaultParagraphFont"/>
    <w:qFormat/>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98036054016006044"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WPS_1700048481</cp:lastModifiedBy>
  <cp:revision>0</cp:revision>
  <dcterms:created xsi:type="dcterms:W3CDTF">2024-03-09T22:33:04Z</dcterms:created>
  <dcterms:modified xsi:type="dcterms:W3CDTF">2024-03-09T22:33:41Z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F80661A2ED5B407D974AD73039204A8F_12</vt:lpwstr>
  </property>
  <property fmtid="{D5CDD505-2E9C-101B-9397-08002B2CF9AE}" pid="3" name="KSOProductBuildVer">
    <vt:lpwstr>2052-12.1.0.16388</vt:lpwstr>
  </property>
</Properties>
</file>