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54"/>
        <w:ind w:left="0" w:right="18" w:firstLine="0"/>
        <w:jc w:val="center"/>
        <w:rPr>
          <w:sz w:val="66"/>
        </w:rPr>
      </w:pPr>
      <w:r>
        <w:rPr>
          <w:sz w:val="66"/>
        </w:rPr>
        <w:t>机电一体化系统设计课程设计</w:t>
      </w:r>
    </w:p>
    <w:p>
      <w:pPr>
        <w:spacing w:before="361"/>
        <w:ind w:left="0" w:right="9" w:firstLine="0"/>
        <w:jc w:val="center"/>
        <w:rPr>
          <w:sz w:val="48"/>
        </w:rPr>
      </w:pPr>
      <w:r>
        <w:rPr>
          <w:sz w:val="48"/>
        </w:rPr>
        <w:t>题目：乒乓球自动捡拾机</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spacing w:before="430" w:line="364" w:lineRule="auto"/>
        <w:ind w:left="11342" w:right="4108" w:hanging="2435"/>
        <w:jc w:val="both"/>
        <w:rPr>
          <w:sz w:val="48"/>
        </w:rPr>
      </w:pPr>
      <w:r>
        <w:rPr>
          <w:spacing w:val="32"/>
          <w:sz w:val="48"/>
        </w:rPr>
        <w:t>姓 名：孔维邈</w:t>
      </w:r>
      <w:r>
        <w:rPr>
          <w:sz w:val="48"/>
        </w:rPr>
        <w:t xml:space="preserve">（） </w:t>
      </w:r>
      <w:r>
        <w:rPr>
          <w:spacing w:val="-1"/>
          <w:sz w:val="48"/>
        </w:rPr>
        <w:t xml:space="preserve">杨 坚 </w:t>
      </w:r>
      <w:r>
        <w:rPr>
          <w:sz w:val="48"/>
        </w:rPr>
        <w:t>（） 孔维邈（）</w:t>
      </w:r>
    </w:p>
    <w:p>
      <w:pPr>
        <w:spacing w:before="4"/>
        <w:ind w:left="8961" w:right="0" w:firstLine="0"/>
        <w:jc w:val="both"/>
        <w:rPr>
          <w:sz w:val="48"/>
        </w:rPr>
      </w:pPr>
      <w:r>
        <w:rPr>
          <w:sz w:val="48"/>
        </w:rPr>
        <w:t>学 院：机械与电子工程学院</w:t>
      </w:r>
    </w:p>
    <w:p>
      <w:pPr>
        <w:pStyle w:val="BodyText"/>
        <w:spacing w:before="7"/>
        <w:rPr>
          <w:sz w:val="22"/>
        </w:rPr>
      </w:pPr>
    </w:p>
    <w:p>
      <w:pPr>
        <w:tabs>
          <w:tab w:val="left" w:pos="10351"/>
        </w:tabs>
        <w:spacing w:before="32"/>
        <w:ind w:left="8907" w:right="0" w:firstLine="0"/>
        <w:jc w:val="left"/>
        <w:rPr>
          <w:sz w:val="48"/>
        </w:rPr>
      </w:pPr>
      <w:r>
        <w:rPr>
          <w:sz w:val="48"/>
        </w:rPr>
        <w:t>班</w:t>
        <w:tab/>
        <w:t>级:</w:t>
      </w:r>
      <w:r>
        <w:rPr>
          <w:spacing w:val="2"/>
          <w:sz w:val="48"/>
        </w:rPr>
        <w:t xml:space="preserve"> </w:t>
      </w:r>
      <w:r>
        <w:rPr>
          <w:sz w:val="48"/>
        </w:rPr>
        <w:t>机制</w:t>
      </w:r>
      <w:r>
        <w:rPr>
          <w:spacing w:val="-122"/>
          <w:sz w:val="48"/>
        </w:rPr>
        <w:t xml:space="preserve"> </w:t>
      </w:r>
      <w:r>
        <w:rPr>
          <w:sz w:val="48"/>
        </w:rPr>
        <w:t>123</w:t>
      </w:r>
    </w:p>
    <w:p>
      <w:pPr>
        <w:pStyle w:val="BodyText"/>
        <w:spacing w:before="8"/>
        <w:rPr>
          <w:sz w:val="22"/>
        </w:rPr>
      </w:pPr>
    </w:p>
    <w:p>
      <w:pPr>
        <w:spacing w:before="32"/>
        <w:ind w:left="8954" w:right="0" w:firstLine="0"/>
        <w:jc w:val="left"/>
        <w:rPr>
          <w:sz w:val="48"/>
        </w:rPr>
      </w:pPr>
      <w:r>
        <w:rPr>
          <w:sz w:val="48"/>
        </w:rPr>
        <w:t>指导老师：</w:t>
      </w:r>
    </w:p>
    <w:p>
      <w:pPr>
        <w:spacing w:before="321"/>
        <w:ind w:left="8933" w:right="0" w:firstLine="0"/>
        <w:jc w:val="left"/>
        <w:rPr>
          <w:sz w:val="48"/>
        </w:rPr>
      </w:pPr>
      <w:r>
        <w:rPr>
          <w:sz w:val="48"/>
        </w:rPr>
        <w:t>完成时间：2016.01.13</w:t>
      </w:r>
    </w:p>
    <w:p>
      <w:pPr>
        <w:spacing w:after="0"/>
        <w:jc w:val="left"/>
        <w:rPr>
          <w:sz w:val="48"/>
        </w:rPr>
        <w:sectPr>
          <w:type w:val="continuous"/>
          <w:pgSz w:w="17860" w:h="25260"/>
          <w:pgMar w:top="2420" w:right="0" w:bottom="280" w:left="0" w:header="708" w:footer="708"/>
          <w:cols w:space="708"/>
        </w:sectPr>
      </w:pPr>
    </w:p>
    <w:p>
      <w:pPr>
        <w:pStyle w:val="BodyText"/>
        <w:rPr>
          <w:sz w:val="20"/>
        </w:rPr>
      </w:pPr>
    </w:p>
    <w:p>
      <w:pPr>
        <w:pStyle w:val="BodyText"/>
        <w:spacing w:before="11"/>
        <w:rPr>
          <w:sz w:val="26"/>
        </w:rPr>
      </w:pPr>
    </w:p>
    <w:p>
      <w:pPr>
        <w:pStyle w:val="Title"/>
        <w:tabs>
          <w:tab w:val="left" w:pos="1991"/>
        </w:tabs>
      </w:pPr>
      <w:r>
        <w:t>目</w:t>
        <w:tab/>
        <w:t>录</w:t>
      </w:r>
    </w:p>
    <w:p>
      <w:pPr>
        <w:pStyle w:val="BodyText"/>
        <w:rPr>
          <w:b/>
          <w:sz w:val="66"/>
        </w:rPr>
      </w:pPr>
    </w:p>
    <w:sdt>
      <w:sdtPr>
        <w:id w:val="1823999812"/>
        <w:docPartObj>
          <w:docPartGallery w:val="Table of Contents"/>
          <w:docPartUnique/>
        </w:docPartObj>
      </w:sdtPr>
      <w:sdtContent>
        <w:p>
          <w:pPr>
            <w:pStyle w:val="TOC1"/>
            <w:tabs>
              <w:tab w:val="right" w:leader="dot" w:pos="15655"/>
            </w:tabs>
            <w:spacing w:before="583"/>
          </w:pPr>
          <w:r>
            <w:rPr>
              <w:spacing w:val="64"/>
            </w:rPr>
            <w:t>摘</w:t>
          </w:r>
          <w:r>
            <w:t>要</w:t>
            <w:tab/>
            <w:t>1</w:t>
          </w:r>
        </w:p>
        <w:p>
          <w:pPr>
            <w:pStyle w:val="TOC1"/>
            <w:tabs>
              <w:tab w:val="right" w:leader="dot" w:pos="15648"/>
            </w:tabs>
          </w:pPr>
          <w:r>
            <w:t>关</w:t>
          </w:r>
          <w:r>
            <w:rPr>
              <w:spacing w:val="-56"/>
            </w:rPr>
            <w:t xml:space="preserve"> </w:t>
          </w:r>
          <w:r>
            <w:t>键</w:t>
          </w:r>
          <w:r>
            <w:rPr>
              <w:spacing w:val="-60"/>
            </w:rPr>
            <w:t xml:space="preserve"> </w:t>
          </w:r>
          <w:r>
            <w:t>词</w:t>
            <w:tab/>
            <w:t>1</w:t>
          </w:r>
        </w:p>
        <w:p>
          <w:pPr>
            <w:pStyle w:val="TOC1"/>
            <w:tabs>
              <w:tab w:val="left" w:pos="2632"/>
              <w:tab w:val="right" w:leader="dot" w:pos="15652"/>
            </w:tabs>
          </w:pPr>
          <w:hyperlink w:anchor="_TOC_250000" w:history="1">
            <w:r>
              <w:t>1</w:t>
              <w:tab/>
            </w:r>
            <w:r>
              <w:rPr>
                <w:spacing w:val="50"/>
              </w:rPr>
              <w:t>前</w:t>
            </w:r>
            <w:r>
              <w:t>言</w:t>
              <w:tab/>
              <w:t>2</w:t>
            </w:r>
          </w:hyperlink>
        </w:p>
      </w:sdtContent>
    </w:sdt>
    <w:p>
      <w:pPr>
        <w:spacing w:after="0"/>
        <w:sectPr>
          <w:pgSz w:w="17860" w:h="25260"/>
          <w:pgMar w:top="2420" w:right="0" w:bottom="280" w:left="0" w:header="708" w:footer="708"/>
          <w:pgNumType w:start="2"/>
          <w:cols w:space="708"/>
        </w:sectPr>
      </w:pPr>
    </w:p>
    <w:p>
      <w:pPr>
        <w:spacing w:before="8"/>
        <w:ind w:left="0" w:right="20" w:firstLine="0"/>
        <w:jc w:val="center"/>
        <w:rPr>
          <w:rFonts w:ascii="黑体" w:eastAsia="黑体" w:hint="eastAsia"/>
          <w:b/>
          <w:sz w:val="54"/>
        </w:rPr>
      </w:pPr>
      <w:r>
        <w:rPr>
          <w:rFonts w:ascii="黑体" w:eastAsia="黑体" w:hint="eastAsia"/>
          <w:b/>
          <w:sz w:val="54"/>
        </w:rPr>
        <w:t>乒乓球自动捡拾机设计</w:t>
      </w:r>
    </w:p>
    <w:p>
      <w:pPr>
        <w:pStyle w:val="BodyText"/>
        <w:rPr>
          <w:rFonts w:ascii="黑体"/>
          <w:b/>
          <w:sz w:val="54"/>
        </w:rPr>
      </w:pPr>
    </w:p>
    <w:p>
      <w:pPr>
        <w:pStyle w:val="BodyText"/>
        <w:rPr>
          <w:rFonts w:ascii="黑体"/>
          <w:b/>
          <w:sz w:val="54"/>
        </w:rPr>
      </w:pPr>
    </w:p>
    <w:p>
      <w:pPr>
        <w:pStyle w:val="BodyText"/>
        <w:spacing w:before="11"/>
        <w:rPr>
          <w:rFonts w:ascii="黑体"/>
          <w:b/>
          <w:sz w:val="69"/>
        </w:rPr>
      </w:pPr>
    </w:p>
    <w:p>
      <w:pPr>
        <w:spacing w:before="0" w:line="391" w:lineRule="auto"/>
        <w:ind w:left="2211" w:right="2117" w:firstLine="723"/>
        <w:jc w:val="both"/>
        <w:rPr>
          <w:sz w:val="31"/>
        </w:rPr>
      </w:pPr>
      <w:r>
        <w:rPr>
          <w:rFonts w:ascii="黑体" w:eastAsia="黑体" w:hint="eastAsia"/>
          <w:b/>
          <w:spacing w:val="13"/>
          <w:position w:val="4"/>
          <w:sz w:val="36"/>
        </w:rPr>
        <w:t>摘  要</w:t>
      </w:r>
      <w:r>
        <w:rPr>
          <w:spacing w:val="-1"/>
          <w:sz w:val="31"/>
        </w:rPr>
        <w:t>：本乒乓球自动捡拾机收到外部信息时，会自动的去定位乒乓球，同时检测障碍物并</w:t>
      </w:r>
      <w:r>
        <w:rPr>
          <w:spacing w:val="-12"/>
          <w:sz w:val="31"/>
        </w:rPr>
        <w:t xml:space="preserve">避开。执行装置采用皮条与桶相结合的结构，在异步电机转动时，执行机构会将乒乓球压入装球装 </w:t>
      </w:r>
      <w:r>
        <w:rPr>
          <w:spacing w:val="-17"/>
          <w:sz w:val="31"/>
        </w:rPr>
        <w:t>置。在运动员在需要球或装球装置装满球时，运动员会去换下装球的桶。本乒乓球捡拾器是一款适</w:t>
      </w:r>
      <w:r>
        <w:rPr>
          <w:spacing w:val="-12"/>
          <w:sz w:val="31"/>
        </w:rPr>
        <w:t>用于各地区中、 大型乒乓球训练基地和训练学校的专业机器。</w:t>
      </w:r>
    </w:p>
    <w:p>
      <w:pPr>
        <w:spacing w:before="0" w:line="410" w:lineRule="exact"/>
        <w:ind w:left="2934" w:right="0" w:firstLine="0"/>
        <w:jc w:val="both"/>
        <w:rPr>
          <w:sz w:val="31"/>
        </w:rPr>
      </w:pPr>
      <w:r>
        <w:rPr>
          <w:rFonts w:ascii="黑体" w:eastAsia="黑体" w:hint="eastAsia"/>
          <w:b/>
          <w:position w:val="4"/>
          <w:sz w:val="36"/>
        </w:rPr>
        <w:t xml:space="preserve">关键词 </w:t>
      </w:r>
      <w:r>
        <w:rPr>
          <w:sz w:val="31"/>
        </w:rPr>
        <w:t>：乒乓球；捡拾机；设计</w:t>
      </w:r>
    </w:p>
    <w:p>
      <w:pPr>
        <w:pStyle w:val="BodyText"/>
        <w:rPr>
          <w:sz w:val="52"/>
        </w:rPr>
      </w:pPr>
    </w:p>
    <w:p>
      <w:pPr>
        <w:pStyle w:val="Heading2"/>
        <w:numPr>
          <w:ilvl w:val="0"/>
          <w:numId w:val="12"/>
        </w:numPr>
        <w:tabs>
          <w:tab w:val="left" w:pos="2887"/>
          <w:tab w:val="left" w:pos="2888"/>
        </w:tabs>
        <w:spacing w:before="1" w:after="0" w:line="240" w:lineRule="auto"/>
        <w:ind w:left="2888" w:right="0" w:hanging="677"/>
        <w:jc w:val="left"/>
      </w:pPr>
      <w:bookmarkStart w:id="0" w:name="_TOC_250000"/>
      <w:bookmarkEnd w:id="0"/>
      <w:r>
        <w:t>前言</w:t>
      </w:r>
    </w:p>
    <w:p>
      <w:pPr>
        <w:pStyle w:val="BodyText"/>
        <w:spacing w:before="253" w:line="343" w:lineRule="auto"/>
        <w:ind w:left="2351" w:right="2187" w:firstLine="719"/>
        <w:jc w:val="both"/>
      </w:pPr>
      <w:r>
        <w:t>乒乓球是我国的国球，无数的乒乓球运动员在国际赛场上争金夺银，为祖国带来了无数的荣誉，这些都是和乒乓球在我国的普及是息息相关的。在全国各地业余乒乓球训练基地和乒乓球学校随处可见，专业的乒乓球训练基地和学校也越来越多。随着科学技术的发展，乒乓球的训练也越来越系统化、科学化、合理化。</w:t>
      </w:r>
    </w:p>
    <w:p>
      <w:pPr>
        <w:pStyle w:val="BodyText"/>
        <w:spacing w:line="343" w:lineRule="auto"/>
        <w:ind w:left="2351" w:right="2187" w:firstLine="719"/>
        <w:jc w:val="both"/>
      </w:pPr>
      <w:r>
        <w:t>乒乓球发球机的出现、利用计算机进行乒乓球运动轨迹分析等，这一系列的出现都使乒乓球运动员能够得到更好的锻炼，取得更好的成绩。 但是随之而来的问题是大量散落在地上的乒乓球。而人工的拾取乒乓球，一次两次之类的还好，但是一旦拾取多了，拾取球的人腰酸背疼不说，而且其效率也不尽如人意。于是乎，乒乓球拣拾器的相关设计便成为了一个问题。</w:t>
      </w:r>
    </w:p>
    <w:p>
      <w:pPr>
        <w:pStyle w:val="BodyText"/>
        <w:spacing w:line="372" w:lineRule="exact"/>
        <w:ind w:left="2931"/>
      </w:pPr>
      <w:r>
        <w:t>但目前为止，国内外市场上还没有乒乓球拣球机器的出现。没有专门的相关人员</w:t>
      </w:r>
    </w:p>
    <w:p>
      <w:pPr>
        <w:pStyle w:val="BodyText"/>
        <w:spacing w:before="198" w:line="343" w:lineRule="auto"/>
        <w:ind w:left="2211" w:right="2326"/>
      </w:pPr>
      <w:r>
        <w:rPr>
          <w:spacing w:val="-1"/>
        </w:rPr>
        <w:t>去投入到这个项目的研发中。但是这个项目的未来前景可以说是一片光明。专业乒乓球拣球机可以应用在业余或专业的乒乓球训练基地或训练学校。使用专业乒乓球拣球</w:t>
      </w:r>
      <w:r>
        <w:t>机可以大大减少乒乓球训练基地或学校的工作人员和运动员拣球的工作量和工作时 间，是运动员可以更好的投入到专业的训练当中，从而取得更好的比赛成绩。</w:t>
      </w:r>
    </w:p>
    <w:p>
      <w:pPr>
        <w:pStyle w:val="BodyText"/>
        <w:spacing w:before="1" w:line="343" w:lineRule="auto"/>
        <w:ind w:left="2211" w:right="2326" w:firstLine="720"/>
        <w:jc w:val="both"/>
      </w:pPr>
      <w:r>
        <w:t>本乒乓球自动捡拾机收到外部信息时，会自动的去定位乒乓球。执行装置采用皮条与桶相结合的结构，在异步电机转动时，执行机构会将乒乓球压入装球装置。本乒乓球捡拾器主要包括：总体结构和行走机构、收球机构、传送机构、传动系统和控制部分等。</w:t>
      </w:r>
    </w:p>
    <w:p>
      <w:pPr>
        <w:pStyle w:val="BodyText"/>
        <w:spacing w:before="4" w:line="343" w:lineRule="auto"/>
        <w:ind w:left="2211" w:right="2326" w:firstLine="720"/>
      </w:pPr>
      <w:r>
        <w:t>通过对本乒乓球捡拾器的设计，我们进本上把大学四年所学全部派上用场。是对我们所学的一次综合测试，特别是机械设计和电机设计方面，例如：机械原理，机械</w:t>
      </w:r>
    </w:p>
    <w:p>
      <w:pPr>
        <w:spacing w:after="0" w:line="343" w:lineRule="auto"/>
        <w:sectPr>
          <w:pgSz w:w="17860" w:h="25260"/>
          <w:pgMar w:top="1660" w:right="0" w:bottom="280" w:left="0" w:header="708" w:footer="708"/>
          <w:pgNumType w:start="3"/>
          <w:cols w:space="708"/>
        </w:sectPr>
      </w:pPr>
    </w:p>
    <w:p>
      <w:pPr>
        <w:pStyle w:val="BodyText"/>
        <w:spacing w:before="66" w:line="328" w:lineRule="auto"/>
        <w:ind w:left="2211" w:right="2032"/>
      </w:pPr>
      <w:r>
        <w:rPr>
          <w:spacing w:val="-25"/>
          <w:position w:val="2"/>
        </w:rPr>
        <w:t xml:space="preserve">设计，电路设计等。以及各种应用软件的使用。如 </w:t>
      </w:r>
      <w:r>
        <w:rPr>
          <w:rFonts w:ascii="Times New Roman" w:eastAsia="Times New Roman"/>
        </w:rPr>
        <w:t xml:space="preserve">AUTODESK </w:t>
      </w:r>
      <w:r>
        <w:rPr>
          <w:rFonts w:ascii="Times New Roman" w:eastAsia="Times New Roman"/>
          <w:spacing w:val="-3"/>
        </w:rPr>
        <w:t>CAD</w:t>
      </w:r>
      <w:r>
        <w:rPr>
          <w:rFonts w:ascii="方正舒体" w:eastAsia="方正舒体" w:hint="eastAsia"/>
          <w:spacing w:val="-126"/>
        </w:rPr>
        <w:t>、</w:t>
      </w:r>
      <w:r>
        <w:rPr>
          <w:rFonts w:ascii="Times New Roman" w:eastAsia="Times New Roman"/>
        </w:rPr>
        <w:t>PRO/E</w:t>
      </w:r>
      <w:r>
        <w:rPr>
          <w:rFonts w:ascii="方正舒体" w:eastAsia="方正舒体" w:hint="eastAsia"/>
          <w:spacing w:val="-130"/>
        </w:rPr>
        <w:t>、</w:t>
      </w:r>
      <w:r>
        <w:rPr>
          <w:rFonts w:ascii="Times New Roman" w:eastAsia="Times New Roman"/>
        </w:rPr>
        <w:t>PROTEL</w:t>
      </w:r>
      <w:r>
        <w:rPr>
          <w:rFonts w:ascii="方正舒体" w:eastAsia="方正舒体" w:hint="eastAsia"/>
          <w:spacing w:val="-15"/>
        </w:rPr>
        <w:t>、</w:t>
      </w:r>
      <w:r>
        <w:rPr>
          <w:rFonts w:ascii="Times New Roman" w:eastAsia="Times New Roman"/>
        </w:rPr>
        <w:t>CAXA</w:t>
      </w:r>
      <w:r>
        <w:rPr>
          <w:rFonts w:ascii="方正舒体" w:eastAsia="方正舒体" w:hint="eastAsia"/>
        </w:rPr>
        <w:t>、</w:t>
      </w:r>
      <w:r>
        <w:rPr>
          <w:rFonts w:ascii="Times New Roman" w:eastAsia="Times New Roman"/>
        </w:rPr>
        <w:t xml:space="preserve">Microsoft Word </w:t>
      </w:r>
      <w:r>
        <w:rPr>
          <w:position w:val="2"/>
        </w:rPr>
        <w:t>等。</w:t>
      </w:r>
    </w:p>
    <w:p>
      <w:pPr>
        <w:pStyle w:val="BodyText"/>
        <w:spacing w:before="7" w:line="343" w:lineRule="auto"/>
        <w:ind w:left="2211" w:right="2326" w:firstLine="720"/>
        <w:jc w:val="both"/>
      </w:pPr>
      <w:r>
        <w:t>毕业设计是我们大学四年的最后一次阅兵，对我们四年所学知识的检测与归纳， 只有通过毕业设计，才能发现问题，踢出问题及解决问题，也是我们从学生时代走上社会大家庭的最后一扇门。</w:t>
      </w:r>
    </w:p>
    <w:p>
      <w:pPr>
        <w:pStyle w:val="Heading2"/>
        <w:numPr>
          <w:ilvl w:val="0"/>
          <w:numId w:val="12"/>
        </w:numPr>
        <w:tabs>
          <w:tab w:val="left" w:pos="2887"/>
          <w:tab w:val="left" w:pos="2888"/>
        </w:tabs>
        <w:spacing w:before="0" w:after="0" w:line="504" w:lineRule="exact"/>
        <w:ind w:left="2888" w:right="0" w:hanging="677"/>
        <w:jc w:val="left"/>
      </w:pPr>
      <w:r>
        <w:t>乒乓球捡拾机总体设计说明</w:t>
      </w:r>
    </w:p>
    <w:p>
      <w:pPr>
        <w:pStyle w:val="Heading3"/>
        <w:numPr>
          <w:ilvl w:val="1"/>
          <w:numId w:val="12"/>
        </w:numPr>
        <w:tabs>
          <w:tab w:val="left" w:pos="3262"/>
          <w:tab w:val="left" w:pos="3263"/>
        </w:tabs>
        <w:spacing w:before="137" w:after="0" w:line="240" w:lineRule="auto"/>
        <w:ind w:left="3262" w:right="0" w:hanging="1052"/>
        <w:jc w:val="left"/>
      </w:pPr>
      <w:r>
        <w:t>设计思想</w:t>
      </w:r>
    </w:p>
    <w:p>
      <w:pPr>
        <w:pStyle w:val="BodyText"/>
        <w:spacing w:before="233" w:line="343" w:lineRule="auto"/>
        <w:ind w:left="2211" w:right="2031" w:firstLine="720"/>
      </w:pPr>
      <w:r>
        <w:rPr>
          <w:rFonts w:ascii="幼圆" w:eastAsia="幼圆" w:hint="eastAsia"/>
          <w:spacing w:val="-91"/>
        </w:rPr>
        <w:t>.</w:t>
      </w:r>
      <w:r>
        <w:t>这里所设计的乒乓球自动捡拾器是由于乒乓球发球机的出现、利用计算机进行乒乓球运动轨迹分析等，这一系列的出现都使乒乓球运动员能够得到更好的锻炼，取得</w:t>
      </w:r>
      <w:r>
        <w:rPr>
          <w:spacing w:val="-6"/>
        </w:rPr>
        <w:t xml:space="preserve">更好的成绩。但是随之而来的问题是大量散落在地上的乒乓球。而人工的拾取乒乓球， </w:t>
      </w:r>
      <w:r>
        <w:t>一次两次之类的还好，但是一旦拾取多了，拾取球的人腰酸背疼不说，而且其效率也不尽如人意。于是乎，乒乓自动球拣拾器的相关设计便成为了一个问题。</w:t>
      </w:r>
    </w:p>
    <w:p>
      <w:pPr>
        <w:pStyle w:val="BodyText"/>
        <w:spacing w:before="4" w:line="343" w:lineRule="auto"/>
        <w:ind w:left="2211" w:right="2207" w:firstLine="630"/>
      </w:pPr>
      <w:r>
        <w:rPr>
          <w:spacing w:val="-13"/>
        </w:rPr>
        <w:t>但目前为止，国内外市场上还没有乒乓球自动捡球机的出现。没有关门的相关人员</w:t>
      </w:r>
      <w:r>
        <w:t>去投入到这个项目的研发中。但是这个项目的未来前景可以说是一片光明。专业乒乓</w:t>
      </w:r>
      <w:r>
        <w:rPr>
          <w:spacing w:val="-4"/>
        </w:rPr>
        <w:t>球拣球机可以应用在业 余或专业的乒乓球训练基地或训练学校。使用专业乒乓球拣球</w:t>
      </w:r>
      <w:r>
        <w:t>机可以大大减少乒乓球训练基地或学校的工作人员和运动员拣球的工作量和工作时 间，是运动员可以更好的投入到专业的训练当中，从而取得更好的比赛成绩。</w:t>
      </w:r>
    </w:p>
    <w:p>
      <w:pPr>
        <w:pStyle w:val="BodyText"/>
        <w:spacing w:before="4" w:line="343" w:lineRule="auto"/>
        <w:ind w:left="2211" w:right="2326" w:firstLine="720"/>
        <w:jc w:val="both"/>
      </w:pPr>
      <w:r>
        <w:t>通过对乒乓球自动拣拾机的电机、电源选择和分析、整体结构设计、收球机构设计、传送机构设计、装球机构设计、检测装置设计、识别系统设计、定位系统设计， 增加和提高了自己对乒乓球捡拾器的了解。该仪器主要有识别系统、定位系统、传送机构、收球机构、装球机构，检测系统组成。</w:t>
      </w:r>
    </w:p>
    <w:p>
      <w:pPr>
        <w:pStyle w:val="Heading3"/>
        <w:numPr>
          <w:ilvl w:val="1"/>
          <w:numId w:val="12"/>
        </w:numPr>
        <w:tabs>
          <w:tab w:val="left" w:pos="3050"/>
        </w:tabs>
        <w:spacing w:before="0" w:after="0" w:line="426" w:lineRule="exact"/>
        <w:ind w:left="3049" w:right="0" w:hanging="839"/>
        <w:jc w:val="left"/>
      </w:pPr>
      <w:r>
        <w:pict>
          <v:group id="_x0000_s1025" style="width:679.55pt;height:297pt;margin-top:24.92pt;margin-left:108pt;mso-position-horizontal-relative:page;mso-wrap-distance-left:0;mso-wrap-distance-right:0;position:absolute;z-index:-251658240" coordorigin="2160,498" coordsize="13591,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560;height:5940;left:2160;position:absolute;top:498" stroked="f">
              <v:imagedata r:id="rId4" o:title=""/>
            </v:shape>
            <v:shapetype id="_x0000_t202" coordsize="21600,21600" o:spt="202" path="m,l,21600r21600,l21600,xe">
              <v:stroke joinstyle="miter"/>
              <v:path gradientshapeok="t" o:connecttype="rect"/>
            </v:shapetype>
            <v:shape id="_x0000_s1027" type="#_x0000_t202" style="width:13591;height:5940;left:2160;position:absolute;top:498" filled="f" stroked="f">
              <v:textbox inset="0,0,0,0">
                <w:txbxContent>
                  <w:p>
                    <w:pPr>
                      <w:numPr>
                        <w:ilvl w:val="0"/>
                        <w:numId w:val="11"/>
                      </w:numPr>
                      <w:tabs>
                        <w:tab w:val="left" w:pos="1106"/>
                      </w:tabs>
                      <w:spacing w:before="161" w:line="345" w:lineRule="auto"/>
                      <w:ind w:left="51" w:right="0" w:firstLine="0"/>
                      <w:jc w:val="left"/>
                      <w:rPr>
                        <w:sz w:val="36"/>
                      </w:rPr>
                    </w:pPr>
                    <w:r>
                      <w:rPr>
                        <w:spacing w:val="-3"/>
                        <w:sz w:val="36"/>
                      </w:rPr>
                      <w:t>用带传动：</w:t>
                    </w:r>
                    <w:r>
                      <w:rPr>
                        <w:spacing w:val="-13"/>
                        <w:sz w:val="36"/>
                      </w:rPr>
                      <w:t>V</w:t>
                    </w:r>
                    <w:r>
                      <w:rPr>
                        <w:spacing w:val="-11"/>
                        <w:sz w:val="36"/>
                      </w:rPr>
                      <w:t xml:space="preserve"> 带传动结构简单、传动平稳、造价低廉、不需要润滑以及缓冲、吸</w:t>
                    </w:r>
                    <w:r>
                      <w:rPr>
                        <w:sz w:val="36"/>
                      </w:rPr>
                      <w:t>震、易维护。但是容易产生滑动损失，滞后损失，空气阻力。</w:t>
                    </w:r>
                  </w:p>
                  <w:p>
                    <w:pPr>
                      <w:numPr>
                        <w:ilvl w:val="0"/>
                        <w:numId w:val="11"/>
                      </w:numPr>
                      <w:tabs>
                        <w:tab w:val="left" w:pos="1131"/>
                      </w:tabs>
                      <w:spacing w:before="0" w:line="343" w:lineRule="auto"/>
                      <w:ind w:left="51" w:right="96" w:firstLine="0"/>
                      <w:jc w:val="left"/>
                      <w:rPr>
                        <w:sz w:val="36"/>
                      </w:rPr>
                    </w:pPr>
                    <w:r>
                      <w:rPr>
                        <w:sz w:val="36"/>
                      </w:rPr>
                      <w:t>用链传动：链传动它可以在两轴中心相距较远的情况下传递运动和动力、能在</w:t>
                    </w:r>
                    <w:r>
                      <w:rPr>
                        <w:spacing w:val="-4"/>
                        <w:sz w:val="36"/>
                      </w:rPr>
                      <w:t>低速、重载和高温条件下及灰土飞扬的不良环境中工作、和带传动比较,它能保证准确的平均传动比,传递功率较大,且作用在轴和轴承上的力较小、传递效率较高,一般可达</w:t>
                    </w:r>
                    <w:r>
                      <w:rPr>
                        <w:sz w:val="36"/>
                      </w:rPr>
                      <w:t>0.95～0.97</w:t>
                    </w:r>
                    <w:r>
                      <w:rPr>
                        <w:spacing w:val="-9"/>
                        <w:sz w:val="36"/>
                      </w:rPr>
                      <w:t>。但是链条的铰链磨损后,使得节距变大造成脱落现象且安装和维修要求较</w:t>
                    </w:r>
                    <w:r>
                      <w:rPr>
                        <w:sz w:val="36"/>
                      </w:rPr>
                      <w:t>高。</w:t>
                    </w:r>
                  </w:p>
                  <w:p>
                    <w:pPr>
                      <w:numPr>
                        <w:ilvl w:val="0"/>
                        <w:numId w:val="11"/>
                      </w:numPr>
                      <w:tabs>
                        <w:tab w:val="left" w:pos="1131"/>
                      </w:tabs>
                      <w:spacing w:before="0"/>
                      <w:ind w:left="1131" w:right="0" w:hanging="1080"/>
                      <w:jc w:val="left"/>
                      <w:rPr>
                        <w:sz w:val="36"/>
                      </w:rPr>
                    </w:pPr>
                    <w:r>
                      <w:rPr>
                        <w:sz w:val="36"/>
                      </w:rPr>
                      <w:t>用电动机驱动：优点是便于实现正反转，功率大，容易控制，转速精准。缺点</w:t>
                    </w:r>
                  </w:p>
                  <w:p>
                    <w:pPr>
                      <w:spacing w:before="194"/>
                      <w:ind w:left="51" w:right="0" w:firstLine="0"/>
                      <w:jc w:val="left"/>
                      <w:rPr>
                        <w:sz w:val="36"/>
                      </w:rPr>
                    </w:pPr>
                    <w:r>
                      <w:rPr>
                        <w:sz w:val="36"/>
                      </w:rPr>
                      <w:t>是电流大。</w:t>
                    </w:r>
                  </w:p>
                </w:txbxContent>
              </v:textbox>
            </v:shape>
            <w10:wrap type="topAndBottom"/>
          </v:group>
        </w:pict>
      </w:r>
      <w:r>
        <w:t>乒乓球捡拾器方案选取</w:t>
      </w:r>
    </w:p>
    <w:p>
      <w:pPr>
        <w:spacing w:after="0" w:line="426" w:lineRule="exact"/>
        <w:jc w:val="left"/>
        <w:sectPr>
          <w:pgSz w:w="17860" w:h="25260"/>
          <w:pgMar w:top="1840" w:right="0" w:bottom="280" w:left="0" w:header="708" w:footer="708"/>
          <w:pgNumType w:start="4"/>
          <w:cols w:space="708"/>
        </w:sectPr>
      </w:pPr>
    </w:p>
    <w:p>
      <w:pPr>
        <w:pStyle w:val="ListParagraph"/>
        <w:numPr>
          <w:ilvl w:val="0"/>
          <w:numId w:val="10"/>
        </w:numPr>
        <w:tabs>
          <w:tab w:val="left" w:pos="3306"/>
        </w:tabs>
        <w:spacing w:before="23" w:after="0" w:line="343" w:lineRule="auto"/>
        <w:ind w:left="2373" w:right="2312" w:hanging="162"/>
        <w:jc w:val="left"/>
        <w:rPr>
          <w:sz w:val="36"/>
        </w:rPr>
      </w:pPr>
      <w:r>
        <w:rPr>
          <w:spacing w:val="-1"/>
          <w:sz w:val="36"/>
        </w:rPr>
        <w:t>用汽油机驱动：优点是环保节能而且功率大、效率高、使用时间长。缺点是噪</w:t>
      </w:r>
      <w:r>
        <w:rPr>
          <w:sz w:val="36"/>
        </w:rPr>
        <w:t>音大、排放的气体污染严重。</w:t>
      </w:r>
    </w:p>
    <w:p>
      <w:pPr>
        <w:pStyle w:val="ListParagraph"/>
        <w:numPr>
          <w:ilvl w:val="0"/>
          <w:numId w:val="10"/>
        </w:numPr>
        <w:tabs>
          <w:tab w:val="left" w:pos="3306"/>
        </w:tabs>
        <w:spacing w:before="2" w:after="0" w:line="343" w:lineRule="auto"/>
        <w:ind w:left="2373" w:right="2312" w:hanging="162"/>
        <w:jc w:val="left"/>
        <w:rPr>
          <w:sz w:val="36"/>
        </w:rPr>
      </w:pPr>
      <w:r>
        <w:rPr>
          <w:spacing w:val="-1"/>
          <w:sz w:val="36"/>
        </w:rPr>
        <w:t>用空气动力系统收球：优点是速度快、效率高。缺点是容易连灰尘和垃圾一起</w:t>
      </w:r>
      <w:r>
        <w:rPr>
          <w:sz w:val="36"/>
        </w:rPr>
        <w:t>吸入。</w:t>
      </w:r>
    </w:p>
    <w:p>
      <w:pPr>
        <w:pStyle w:val="ListParagraph"/>
        <w:numPr>
          <w:ilvl w:val="0"/>
          <w:numId w:val="10"/>
        </w:numPr>
        <w:tabs>
          <w:tab w:val="left" w:pos="3291"/>
        </w:tabs>
        <w:spacing w:before="0" w:after="0" w:line="345" w:lineRule="auto"/>
        <w:ind w:left="3291" w:right="3406" w:hanging="1080"/>
        <w:jc w:val="left"/>
        <w:rPr>
          <w:sz w:val="36"/>
        </w:rPr>
      </w:pPr>
      <w:r>
        <w:rPr>
          <w:spacing w:val="-1"/>
          <w:sz w:val="36"/>
        </w:rPr>
        <w:t>用机械系统收球：保证收入的只有乒乓球。缺点是速度相对来说要慢。</w:t>
      </w:r>
      <w:r>
        <w:rPr>
          <w:sz w:val="36"/>
        </w:rPr>
        <w:t>因此，经过综合对比，选择（2</w:t>
      </w:r>
      <w:r>
        <w:rPr>
          <w:spacing w:val="-180"/>
          <w:sz w:val="36"/>
        </w:rPr>
        <w:t>）</w:t>
      </w:r>
      <w:r>
        <w:rPr>
          <w:sz w:val="36"/>
        </w:rPr>
        <w:t>（3</w:t>
      </w:r>
      <w:r>
        <w:rPr>
          <w:spacing w:val="-180"/>
          <w:sz w:val="36"/>
        </w:rPr>
        <w:t>）</w:t>
      </w:r>
      <w:r>
        <w:rPr>
          <w:sz w:val="36"/>
        </w:rPr>
        <w:t>（6</w:t>
      </w:r>
      <w:r>
        <w:rPr>
          <w:spacing w:val="-180"/>
          <w:sz w:val="36"/>
        </w:rPr>
        <w:t>）</w:t>
      </w:r>
      <w:r>
        <w:rPr>
          <w:sz w:val="36"/>
        </w:rPr>
        <w:t>。</w:t>
      </w:r>
    </w:p>
    <w:p>
      <w:pPr>
        <w:pStyle w:val="Heading3"/>
        <w:numPr>
          <w:ilvl w:val="1"/>
          <w:numId w:val="12"/>
        </w:numPr>
        <w:tabs>
          <w:tab w:val="left" w:pos="3442"/>
          <w:tab w:val="left" w:pos="3443"/>
        </w:tabs>
        <w:spacing w:before="0" w:after="0" w:line="418" w:lineRule="exact"/>
        <w:ind w:left="3442" w:right="0" w:hanging="1052"/>
        <w:jc w:val="left"/>
      </w:pPr>
      <w:r>
        <w:t>总体方案设计</w:t>
      </w:r>
    </w:p>
    <w:p>
      <w:pPr>
        <w:pStyle w:val="BodyText"/>
        <w:spacing w:before="231" w:line="343" w:lineRule="auto"/>
        <w:ind w:left="2351" w:right="2187" w:firstLine="719"/>
        <w:jc w:val="both"/>
      </w:pPr>
      <w:r>
        <w:t>本乒乓球捡拾器前端采用滚筒毛刷配合弧形挡板的结合机构，采用直流电机驱动其转动，将乒乓球收入机器内。然后通过仿传送带式传送机构将乒乓球传送并收入球桶中实现其功能的。</w:t>
      </w:r>
    </w:p>
    <w:p>
      <w:pPr>
        <w:pStyle w:val="BodyText"/>
        <w:spacing w:before="2" w:line="345" w:lineRule="auto"/>
        <w:ind w:left="2351" w:right="2186" w:firstLine="719"/>
      </w:pPr>
      <w:r>
        <w:drawing>
          <wp:anchor distT="0" distB="0" distL="0" distR="0" simplePos="0" relativeHeight="251659264" behindDoc="0" locked="0" layoutInCell="1" allowOverlap="1">
            <wp:simplePos x="0" y="0"/>
            <wp:positionH relativeFrom="page">
              <wp:posOffset>0</wp:posOffset>
            </wp:positionH>
            <wp:positionV relativeFrom="paragraph">
              <wp:posOffset>826642</wp:posOffset>
            </wp:positionV>
            <wp:extent cx="11340845" cy="633717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11340845" cy="6337173"/>
                    </a:xfrm>
                    <a:prstGeom prst="rect">
                      <a:avLst/>
                    </a:prstGeom>
                  </pic:spPr>
                </pic:pic>
              </a:graphicData>
            </a:graphic>
          </wp:anchor>
        </w:drawing>
      </w:r>
      <w:r>
        <w:t>本乒乓球捡拾器主要包括：外形框架结构和行走机构、收球机构、输送机构、控制部分等。</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30"/>
        <w:ind w:left="4284" w:right="3490" w:firstLine="0"/>
        <w:jc w:val="center"/>
        <w:rPr>
          <w:rFonts w:ascii="黑体" w:eastAsia="黑体" w:hint="eastAsia"/>
          <w:sz w:val="31"/>
        </w:rPr>
      </w:pPr>
      <w:r>
        <w:rPr>
          <w:rFonts w:ascii="黑体" w:eastAsia="黑体" w:hint="eastAsia"/>
          <w:sz w:val="31"/>
        </w:rPr>
        <w:t>图 1 总体外观图</w:t>
      </w:r>
    </w:p>
    <w:p>
      <w:pPr>
        <w:spacing w:before="262"/>
        <w:ind w:left="7388" w:right="0" w:firstLine="0"/>
        <w:jc w:val="left"/>
        <w:rPr>
          <w:rFonts w:ascii="幼圆"/>
          <w:sz w:val="31"/>
        </w:rPr>
      </w:pPr>
      <w:r>
        <w:rPr>
          <w:rFonts w:ascii="幼圆"/>
          <w:sz w:val="31"/>
        </w:rPr>
        <w:t>Fig.1 Overall exterior picture</w:t>
      </w:r>
    </w:p>
    <w:p>
      <w:pPr>
        <w:pStyle w:val="BodyText"/>
        <w:spacing w:before="178" w:line="343" w:lineRule="auto"/>
        <w:ind w:left="2211" w:right="2139" w:firstLine="720"/>
      </w:pPr>
      <w:r>
        <w:t>本乒乓球捡拾器是一款适用于各地区中、 大型乒乓球训练基地和训练学校的专业机器，主要功能：捡拾乒乓球馆运动员训练后场地中散落的乒乓球。</w:t>
      </w:r>
    </w:p>
    <w:p>
      <w:pPr>
        <w:spacing w:after="0" w:line="343" w:lineRule="auto"/>
        <w:sectPr>
          <w:pgSz w:w="17860" w:h="25260"/>
          <w:pgMar w:top="1980" w:right="0" w:bottom="280" w:left="0" w:header="708" w:footer="708"/>
          <w:pgNumType w:start="5"/>
          <w:cols w:space="708"/>
        </w:sectPr>
      </w:pPr>
    </w:p>
    <w:p>
      <w:pPr>
        <w:pStyle w:val="Heading3"/>
        <w:numPr>
          <w:ilvl w:val="1"/>
          <w:numId w:val="12"/>
        </w:numPr>
        <w:tabs>
          <w:tab w:val="left" w:pos="3262"/>
          <w:tab w:val="left" w:pos="3263"/>
        </w:tabs>
        <w:spacing w:before="30" w:after="0" w:line="240" w:lineRule="auto"/>
        <w:ind w:left="3262" w:right="0" w:hanging="1052"/>
        <w:jc w:val="left"/>
      </w:pPr>
      <w:r>
        <w:t>主要参数的确定</w:t>
      </w:r>
    </w:p>
    <w:p>
      <w:pPr>
        <w:pStyle w:val="BodyText"/>
        <w:tabs>
          <w:tab w:val="left" w:pos="9051"/>
        </w:tabs>
        <w:spacing w:before="233" w:line="345" w:lineRule="auto"/>
        <w:ind w:left="2891" w:right="6819"/>
        <w:rPr>
          <w:rFonts w:ascii="Calibri" w:eastAsia="Calibri" w:hAnsi="Calibri"/>
        </w:rPr>
      </w:pPr>
      <w:r>
        <w:t>乒乓球直径：</w:t>
      </w:r>
      <w:r>
        <w:rPr>
          <w:rFonts w:ascii="Calibri" w:eastAsia="Calibri" w:hAnsi="Calibri"/>
        </w:rPr>
        <w:t>40mm</w:t>
        <w:tab/>
      </w:r>
      <w:r>
        <w:t>重量：</w:t>
      </w:r>
      <w:r>
        <w:rPr>
          <w:rFonts w:ascii="Calibri" w:eastAsia="Calibri" w:hAnsi="Calibri"/>
        </w:rPr>
        <w:t>2.7</w:t>
      </w:r>
      <w:r>
        <w:rPr>
          <w:rFonts w:ascii="Calibri" w:eastAsia="Calibri" w:hAnsi="Calibri"/>
          <w:spacing w:val="8"/>
        </w:rPr>
        <w:t xml:space="preserve"> </w:t>
      </w:r>
      <w:r>
        <w:rPr>
          <w:spacing w:val="-16"/>
        </w:rPr>
        <w:t>克</w:t>
      </w:r>
      <w:r>
        <w:t>机器体积：</w:t>
      </w:r>
      <w:r>
        <w:rPr>
          <w:rFonts w:ascii="Calibri" w:eastAsia="Calibri" w:hAnsi="Calibri"/>
        </w:rPr>
        <w:t>600mm</w:t>
      </w:r>
      <w:r>
        <w:t>×</w:t>
      </w:r>
      <w:r>
        <w:rPr>
          <w:rFonts w:ascii="Calibri" w:eastAsia="Calibri" w:hAnsi="Calibri"/>
        </w:rPr>
        <w:t>600mm</w:t>
      </w:r>
      <w:r>
        <w:t>×</w:t>
      </w:r>
      <w:r>
        <w:rPr>
          <w:rFonts w:ascii="Calibri" w:eastAsia="Calibri" w:hAnsi="Calibri"/>
        </w:rPr>
        <w:t>600mm</w:t>
      </w:r>
    </w:p>
    <w:p>
      <w:pPr>
        <w:pStyle w:val="BodyText"/>
        <w:spacing w:line="454" w:lineRule="exact"/>
        <w:ind w:left="2891"/>
        <w:rPr>
          <w:rFonts w:ascii="Calibri" w:eastAsia="Calibri"/>
        </w:rPr>
      </w:pPr>
      <w:r>
        <w:t>收球宽度：</w:t>
      </w:r>
      <w:r>
        <w:rPr>
          <w:rFonts w:ascii="Calibri" w:eastAsia="Calibri"/>
        </w:rPr>
        <w:t>600mm</w:t>
      </w:r>
    </w:p>
    <w:p>
      <w:pPr>
        <w:pStyle w:val="BodyText"/>
        <w:spacing w:before="198" w:line="345" w:lineRule="auto"/>
        <w:ind w:left="2351" w:right="2208" w:firstLine="540"/>
      </w:pPr>
      <w:r>
        <w:rPr>
          <w:spacing w:val="-10"/>
        </w:rPr>
        <w:t xml:space="preserve">工作效率：约为 </w:t>
      </w:r>
      <w:r>
        <w:rPr>
          <w:rFonts w:ascii="Calibri" w:eastAsia="Calibri"/>
        </w:rPr>
        <w:t xml:space="preserve">10 </w:t>
      </w:r>
      <w:r>
        <w:t>㎡</w:t>
      </w:r>
      <w:r>
        <w:rPr>
          <w:rFonts w:ascii="幼圆" w:eastAsia="幼圆" w:hint="eastAsia"/>
          <w:spacing w:val="-12"/>
        </w:rPr>
        <w:t>/min</w:t>
      </w:r>
      <w:r>
        <w:rPr>
          <w:spacing w:val="-12"/>
        </w:rPr>
        <w:t>（</w:t>
      </w:r>
      <w:r>
        <w:rPr>
          <w:spacing w:val="-1"/>
        </w:rPr>
        <w:t>注：机器走过的地面乒乓球即被收起，所以本乒乓球</w:t>
      </w:r>
      <w:r>
        <w:t>捡拾器以单位时间内机器扫过的面积作为工作效率参数</w:t>
      </w:r>
      <w:r>
        <w:rPr>
          <w:spacing w:val="-180"/>
        </w:rPr>
        <w:t>）</w:t>
      </w:r>
      <w:r>
        <w:t>。</w:t>
      </w:r>
    </w:p>
    <w:p>
      <w:pPr>
        <w:pStyle w:val="Heading3"/>
        <w:numPr>
          <w:ilvl w:val="1"/>
          <w:numId w:val="12"/>
        </w:numPr>
        <w:tabs>
          <w:tab w:val="left" w:pos="3262"/>
          <w:tab w:val="left" w:pos="3263"/>
        </w:tabs>
        <w:spacing w:before="0" w:after="0" w:line="418" w:lineRule="exact"/>
        <w:ind w:left="3262" w:right="0" w:hanging="1052"/>
        <w:jc w:val="left"/>
      </w:pPr>
      <w:r>
        <w:t>各部分简要说明</w:t>
      </w:r>
    </w:p>
    <w:p>
      <w:pPr>
        <w:pStyle w:val="ListParagraph"/>
        <w:numPr>
          <w:ilvl w:val="2"/>
          <w:numId w:val="12"/>
        </w:numPr>
        <w:tabs>
          <w:tab w:val="left" w:pos="3470"/>
          <w:tab w:val="left" w:pos="3471"/>
        </w:tabs>
        <w:spacing w:before="233" w:after="0" w:line="240" w:lineRule="auto"/>
        <w:ind w:left="3471" w:right="0" w:hanging="1260"/>
        <w:jc w:val="left"/>
        <w:rPr>
          <w:rFonts w:ascii="黑体" w:eastAsia="黑体" w:hint="eastAsia"/>
          <w:sz w:val="36"/>
        </w:rPr>
      </w:pPr>
      <w:r>
        <w:rPr>
          <w:rFonts w:ascii="黑体" w:eastAsia="黑体" w:hint="eastAsia"/>
          <w:sz w:val="36"/>
        </w:rPr>
        <w:t>外形框架结构</w:t>
      </w:r>
    </w:p>
    <w:p>
      <w:pPr>
        <w:pStyle w:val="BodyText"/>
        <w:tabs>
          <w:tab w:val="left" w:pos="14168"/>
        </w:tabs>
        <w:spacing w:before="201" w:line="343" w:lineRule="auto"/>
        <w:ind w:left="2351" w:right="2025" w:firstLine="719"/>
      </w:pPr>
      <w:r>
        <w:drawing>
          <wp:anchor distT="0" distB="0" distL="0" distR="0" simplePos="0" relativeHeight="251660288" behindDoc="1" locked="0" layoutInCell="1" allowOverlap="1">
            <wp:simplePos x="0" y="0"/>
            <wp:positionH relativeFrom="page">
              <wp:posOffset>0</wp:posOffset>
            </wp:positionH>
            <wp:positionV relativeFrom="paragraph">
              <wp:posOffset>2133091</wp:posOffset>
            </wp:positionV>
            <wp:extent cx="11340845" cy="7391273"/>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1340845" cy="7391273"/>
                    </a:xfrm>
                    <a:prstGeom prst="rect">
                      <a:avLst/>
                    </a:prstGeom>
                  </pic:spPr>
                </pic:pic>
              </a:graphicData>
            </a:graphic>
          </wp:anchor>
        </w:drawing>
      </w:r>
      <w:r>
        <w:t>一般乒乓球馆在放置多张球台的情况下，每张所占的面积应为长</w:t>
      </w:r>
      <w:r>
        <w:rPr>
          <w:spacing w:val="-103"/>
        </w:rPr>
        <w:t xml:space="preserve"> </w:t>
      </w:r>
      <w:r>
        <w:rPr>
          <w:rFonts w:ascii="Calibri" w:eastAsia="Calibri" w:hAnsi="Calibri"/>
        </w:rPr>
        <w:t>12</w:t>
      </w:r>
      <w:r>
        <w:rPr>
          <w:rFonts w:ascii="Calibri" w:eastAsia="Calibri" w:hAnsi="Calibri"/>
          <w:spacing w:val="7"/>
        </w:rPr>
        <w:t xml:space="preserve"> </w:t>
      </w:r>
      <w:r>
        <w:t>米、宽</w:t>
      </w:r>
      <w:r>
        <w:rPr>
          <w:spacing w:val="-105"/>
        </w:rPr>
        <w:t xml:space="preserve"> </w:t>
      </w:r>
      <w:r>
        <w:rPr>
          <w:rFonts w:ascii="Calibri" w:eastAsia="Calibri" w:hAnsi="Calibri"/>
        </w:rPr>
        <w:t>6</w:t>
      </w:r>
      <w:r>
        <w:rPr>
          <w:rFonts w:ascii="Calibri" w:eastAsia="Calibri" w:hAnsi="Calibri"/>
          <w:spacing w:val="9"/>
        </w:rPr>
        <w:t xml:space="preserve"> </w:t>
      </w:r>
      <w:r>
        <w:t>米</w:t>
      </w:r>
      <w:r>
        <w:rPr>
          <w:spacing w:val="-14"/>
        </w:rPr>
        <w:t xml:space="preserve">， </w:t>
      </w:r>
      <w:r>
        <w:t>用</w:t>
      </w:r>
      <w:r>
        <w:rPr>
          <w:spacing w:val="-91"/>
        </w:rPr>
        <w:t xml:space="preserve"> </w:t>
      </w:r>
      <w:r>
        <w:rPr>
          <w:rFonts w:ascii="Calibri" w:eastAsia="Calibri" w:hAnsi="Calibri"/>
        </w:rPr>
        <w:t>0.75</w:t>
      </w:r>
      <w:r>
        <w:rPr>
          <w:rFonts w:ascii="Calibri" w:eastAsia="Calibri" w:hAnsi="Calibri"/>
          <w:spacing w:val="10"/>
        </w:rPr>
        <w:t xml:space="preserve"> </w:t>
      </w:r>
      <w:r>
        <w:t>米高的挡板围成，在离地面</w:t>
      </w:r>
      <w:r>
        <w:rPr>
          <w:spacing w:val="-105"/>
        </w:rPr>
        <w:t xml:space="preserve"> </w:t>
      </w:r>
      <w:r>
        <w:rPr>
          <w:rFonts w:ascii="Calibri" w:eastAsia="Calibri" w:hAnsi="Calibri"/>
        </w:rPr>
        <w:t>3.5</w:t>
      </w:r>
      <w:r>
        <w:rPr>
          <w:rFonts w:ascii="Calibri" w:eastAsia="Calibri" w:hAnsi="Calibri"/>
          <w:spacing w:val="9"/>
        </w:rPr>
        <w:t xml:space="preserve"> </w:t>
      </w:r>
      <w:r>
        <w:t>米以上装电源。如果是单张球台，所占的面积应为长</w:t>
      </w:r>
      <w:r>
        <w:rPr>
          <w:spacing w:val="-84"/>
        </w:rPr>
        <w:t xml:space="preserve"> </w:t>
      </w:r>
      <w:r>
        <w:rPr>
          <w:rFonts w:ascii="Calibri" w:eastAsia="Calibri" w:hAnsi="Calibri"/>
        </w:rPr>
        <w:t>14</w:t>
      </w:r>
      <w:r>
        <w:rPr>
          <w:rFonts w:ascii="Calibri" w:eastAsia="Calibri" w:hAnsi="Calibri"/>
          <w:spacing w:val="18"/>
        </w:rPr>
        <w:t xml:space="preserve"> </w:t>
      </w:r>
      <w:r>
        <w:t>米、宽</w:t>
      </w:r>
      <w:r>
        <w:rPr>
          <w:spacing w:val="-88"/>
        </w:rPr>
        <w:t xml:space="preserve"> </w:t>
      </w:r>
      <w:r>
        <w:rPr>
          <w:rFonts w:ascii="Calibri" w:eastAsia="Calibri" w:hAnsi="Calibri"/>
        </w:rPr>
        <w:t>7</w:t>
      </w:r>
      <w:r>
        <w:rPr>
          <w:rFonts w:ascii="Calibri" w:eastAsia="Calibri" w:hAnsi="Calibri"/>
          <w:spacing w:val="16"/>
        </w:rPr>
        <w:t xml:space="preserve"> </w:t>
      </w:r>
      <w:r>
        <w:t>米，用</w:t>
      </w:r>
      <w:r>
        <w:rPr>
          <w:spacing w:val="-86"/>
        </w:rPr>
        <w:t xml:space="preserve"> </w:t>
      </w:r>
      <w:r>
        <w:rPr>
          <w:rFonts w:ascii="Calibri" w:eastAsia="Calibri" w:hAnsi="Calibri"/>
        </w:rPr>
        <w:t>0.75</w:t>
      </w:r>
      <w:r>
        <w:rPr>
          <w:rFonts w:ascii="Calibri" w:eastAsia="Calibri" w:hAnsi="Calibri"/>
          <w:spacing w:val="18"/>
        </w:rPr>
        <w:t xml:space="preserve"> </w:t>
      </w:r>
      <w:r>
        <w:t>米高的挡板围成，在离地面</w:t>
      </w:r>
      <w:r>
        <w:rPr>
          <w:spacing w:val="-86"/>
        </w:rPr>
        <w:t xml:space="preserve"> </w:t>
      </w:r>
      <w:r>
        <w:rPr>
          <w:rFonts w:ascii="Calibri" w:eastAsia="Calibri" w:hAnsi="Calibri"/>
        </w:rPr>
        <w:t>5</w:t>
      </w:r>
      <w:r>
        <w:rPr>
          <w:rFonts w:ascii="Calibri" w:eastAsia="Calibri" w:hAnsi="Calibri"/>
          <w:spacing w:val="15"/>
        </w:rPr>
        <w:t xml:space="preserve"> </w:t>
      </w:r>
      <w:r>
        <w:t>米以上装电源。根据目前国内大部分乒乓球馆的规模和大小，本乒乓球捡拾器的框架尺寸设计为</w:t>
        <w:tab/>
      </w:r>
      <w:r>
        <w:rPr>
          <w:rFonts w:ascii="Calibri" w:eastAsia="Calibri" w:hAnsi="Calibri"/>
        </w:rPr>
        <w:t>600mm</w:t>
      </w:r>
      <w:r>
        <w:t xml:space="preserve">× </w:t>
      </w:r>
      <w:r>
        <w:rPr>
          <w:rFonts w:ascii="Calibri" w:eastAsia="Calibri" w:hAnsi="Calibri"/>
        </w:rPr>
        <w:t>600mm</w:t>
      </w:r>
      <w:r>
        <w:t>×</w:t>
      </w:r>
      <w:r>
        <w:rPr>
          <w:rFonts w:ascii="Calibri" w:eastAsia="Calibri" w:hAnsi="Calibri"/>
        </w:rPr>
        <w:t>572.5mm.</w:t>
      </w:r>
      <w:r>
        <w:t>其外形图如图</w:t>
      </w:r>
      <w:r>
        <w:rPr>
          <w:spacing w:val="-94"/>
        </w:rPr>
        <w:t xml:space="preserve"> </w:t>
      </w:r>
      <w:r>
        <w:rPr>
          <w:rFonts w:ascii="Calibri" w:eastAsia="Calibri" w:hAnsi="Calibri"/>
        </w:rPr>
        <w:t>2</w:t>
      </w:r>
      <w:r>
        <w:t>。</w:t>
      </w:r>
    </w:p>
    <w:p>
      <w:pPr>
        <w:spacing w:after="0" w:line="343" w:lineRule="auto"/>
        <w:sectPr>
          <w:pgSz w:w="17860" w:h="25260"/>
          <w:pgMar w:top="1860" w:right="0" w:bottom="280" w:left="0" w:header="708" w:footer="708"/>
          <w:pgNumType w:start="6"/>
          <w:cols w:space="708"/>
        </w:sectPr>
      </w:pPr>
    </w:p>
    <w:p>
      <w:pPr>
        <w:spacing w:before="50"/>
        <w:ind w:left="3500" w:right="3490" w:firstLine="0"/>
        <w:jc w:val="center"/>
        <w:rPr>
          <w:rFonts w:ascii="黑体" w:eastAsia="黑体" w:hint="eastAsia"/>
          <w:sz w:val="31"/>
        </w:rPr>
      </w:pPr>
      <w:r>
        <w:rPr>
          <w:rFonts w:ascii="黑体" w:eastAsia="黑体" w:hint="eastAsia"/>
          <w:sz w:val="31"/>
        </w:rPr>
        <w:t>图 2 外形框架图</w:t>
      </w:r>
    </w:p>
    <w:p>
      <w:pPr>
        <w:spacing w:before="279"/>
        <w:ind w:left="3532" w:right="3490" w:firstLine="0"/>
        <w:jc w:val="center"/>
        <w:rPr>
          <w:rFonts w:ascii="Bookman Old Style"/>
          <w:b w:val="0"/>
          <w:sz w:val="31"/>
        </w:rPr>
      </w:pPr>
      <w:r>
        <w:rPr>
          <w:rFonts w:ascii="Bookman Old Style"/>
          <w:b w:val="0"/>
          <w:w w:val="95"/>
          <w:sz w:val="31"/>
        </w:rPr>
        <w:t>Fig. 2 Appearance framework picture</w:t>
      </w:r>
    </w:p>
    <w:p>
      <w:pPr>
        <w:pStyle w:val="BodyText"/>
        <w:rPr>
          <w:rFonts w:ascii="Bookman Old Style"/>
          <w:b w:val="0"/>
          <w:sz w:val="34"/>
        </w:rPr>
      </w:pPr>
    </w:p>
    <w:p>
      <w:pPr>
        <w:pStyle w:val="BodyText"/>
        <w:spacing w:before="7"/>
        <w:rPr>
          <w:rFonts w:ascii="Bookman Old Style"/>
          <w:b w:val="0"/>
          <w:sz w:val="38"/>
        </w:rPr>
      </w:pPr>
    </w:p>
    <w:p>
      <w:pPr>
        <w:pStyle w:val="ListParagraph"/>
        <w:numPr>
          <w:ilvl w:val="2"/>
          <w:numId w:val="12"/>
        </w:numPr>
        <w:tabs>
          <w:tab w:val="left" w:pos="3470"/>
          <w:tab w:val="left" w:pos="3471"/>
        </w:tabs>
        <w:spacing w:before="0" w:after="0" w:line="240" w:lineRule="auto"/>
        <w:ind w:left="3471" w:right="0" w:hanging="1260"/>
        <w:jc w:val="left"/>
        <w:rPr>
          <w:rFonts w:ascii="黑体" w:eastAsia="黑体" w:hint="eastAsia"/>
          <w:sz w:val="36"/>
        </w:rPr>
      </w:pPr>
      <w:r>
        <w:rPr>
          <w:rFonts w:ascii="黑体" w:eastAsia="黑体" w:hint="eastAsia"/>
          <w:sz w:val="36"/>
        </w:rPr>
        <w:t>行走机构</w:t>
      </w:r>
    </w:p>
    <w:p>
      <w:pPr>
        <w:pStyle w:val="BodyText"/>
        <w:spacing w:before="198" w:line="343" w:lineRule="auto"/>
        <w:ind w:left="2351" w:right="2187" w:firstLine="719"/>
        <w:jc w:val="both"/>
      </w:pPr>
      <w:r>
        <w:drawing>
          <wp:anchor distT="0" distB="0" distL="0" distR="0" simplePos="0" relativeHeight="251661312" behindDoc="0" locked="0" layoutInCell="1" allowOverlap="1">
            <wp:simplePos x="0" y="0"/>
            <wp:positionH relativeFrom="page">
              <wp:posOffset>0</wp:posOffset>
            </wp:positionH>
            <wp:positionV relativeFrom="paragraph">
              <wp:posOffset>1726310</wp:posOffset>
            </wp:positionV>
            <wp:extent cx="11340845" cy="7365873"/>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11340845" cy="7365873"/>
                    </a:xfrm>
                    <a:prstGeom prst="rect">
                      <a:avLst/>
                    </a:prstGeom>
                  </pic:spPr>
                </pic:pic>
              </a:graphicData>
            </a:graphic>
          </wp:anchor>
        </w:drawing>
      </w:r>
      <w:r>
        <w:t>行走机构是由两个直流电机带动车轮滚动，两个电机同时正向或反向转动时，本机器就前进或后退。当两个电机一个正向一个反向转动时，机器进行做左转和右转。车轮由两个直轮和两个万向轮组成。其安装位置如下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spacing w:after="0"/>
        <w:rPr>
          <w:sz w:val="27"/>
        </w:rPr>
        <w:sectPr>
          <w:pgSz w:w="17860" w:h="25260"/>
          <w:pgMar w:top="2040" w:right="0" w:bottom="280" w:left="0" w:header="708" w:footer="708"/>
          <w:pgNumType w:start="7"/>
          <w:cols w:space="708"/>
        </w:sectPr>
      </w:pPr>
    </w:p>
    <w:p>
      <w:pPr>
        <w:pStyle w:val="BodyText"/>
      </w:pPr>
    </w:p>
    <w:p>
      <w:pPr>
        <w:pStyle w:val="BodyText"/>
      </w:pPr>
    </w:p>
    <w:p>
      <w:pPr>
        <w:pStyle w:val="BodyText"/>
        <w:spacing w:before="12"/>
        <w:rPr>
          <w:sz w:val="28"/>
        </w:rPr>
      </w:pPr>
    </w:p>
    <w:p>
      <w:pPr>
        <w:pStyle w:val="ListParagraph"/>
        <w:numPr>
          <w:ilvl w:val="2"/>
          <w:numId w:val="12"/>
        </w:numPr>
        <w:tabs>
          <w:tab w:val="left" w:pos="3470"/>
          <w:tab w:val="left" w:pos="3471"/>
        </w:tabs>
        <w:spacing w:before="0" w:after="0" w:line="240" w:lineRule="auto"/>
        <w:ind w:left="3471" w:right="0" w:hanging="1260"/>
        <w:jc w:val="left"/>
        <w:rPr>
          <w:rFonts w:ascii="黑体" w:eastAsia="黑体" w:hint="eastAsia"/>
          <w:sz w:val="36"/>
        </w:rPr>
      </w:pPr>
      <w:r>
        <w:rPr>
          <w:rFonts w:ascii="黑体" w:eastAsia="黑体" w:hint="eastAsia"/>
          <w:spacing w:val="-5"/>
          <w:sz w:val="36"/>
        </w:rPr>
        <w:t>收球机构</w:t>
      </w:r>
    </w:p>
    <w:p>
      <w:pPr>
        <w:spacing w:before="62"/>
        <w:ind w:left="2603" w:right="0" w:firstLine="0"/>
        <w:jc w:val="left"/>
        <w:rPr>
          <w:rFonts w:ascii="黑体" w:eastAsia="黑体" w:hint="eastAsia"/>
          <w:sz w:val="31"/>
        </w:rPr>
      </w:pPr>
      <w:r>
        <w:br w:type="column"/>
      </w:r>
      <w:r>
        <w:rPr>
          <w:rFonts w:ascii="黑体" w:eastAsia="黑体" w:hint="eastAsia"/>
          <w:sz w:val="31"/>
        </w:rPr>
        <w:t>图 3 车轮安放位置示意图</w:t>
      </w:r>
    </w:p>
    <w:p>
      <w:pPr>
        <w:spacing w:before="280"/>
        <w:ind w:left="1994" w:right="0" w:firstLine="0"/>
        <w:jc w:val="left"/>
        <w:rPr>
          <w:rFonts w:ascii="Bookman Old Style"/>
          <w:b w:val="0"/>
          <w:sz w:val="31"/>
        </w:rPr>
      </w:pPr>
      <w:r>
        <w:rPr>
          <w:rFonts w:ascii="Bookman Old Style"/>
          <w:b w:val="0"/>
          <w:w w:val="95"/>
          <w:sz w:val="31"/>
        </w:rPr>
        <w:t>Fig.3 Wheel placement of drum picture</w:t>
      </w:r>
    </w:p>
    <w:p>
      <w:pPr>
        <w:spacing w:after="0"/>
        <w:jc w:val="left"/>
        <w:rPr>
          <w:rFonts w:ascii="Bookman Old Style"/>
          <w:sz w:val="31"/>
        </w:rPr>
        <w:sectPr>
          <w:type w:val="continuous"/>
          <w:pgSz w:w="17860" w:h="25260"/>
          <w:pgMar w:top="2420" w:right="0" w:bottom="280" w:left="0" w:header="708" w:footer="708"/>
          <w:pgNumType w:start="8"/>
          <w:cols w:num="2" w:space="708" w:equalWidth="0">
            <w:col w:w="4912" w:space="40"/>
            <w:col w:w="12908" w:space="0"/>
          </w:cols>
        </w:sectPr>
      </w:pPr>
    </w:p>
    <w:p>
      <w:pPr>
        <w:pStyle w:val="BodyText"/>
        <w:spacing w:before="10"/>
        <w:rPr>
          <w:rFonts w:ascii="Bookman Old Style"/>
          <w:b w:val="0"/>
          <w:sz w:val="12"/>
        </w:rPr>
      </w:pPr>
    </w:p>
    <w:p>
      <w:pPr>
        <w:pStyle w:val="BodyText"/>
        <w:spacing w:before="50" w:line="343" w:lineRule="auto"/>
        <w:ind w:left="2351" w:right="2186" w:firstLine="719"/>
      </w:pPr>
      <w:r>
        <w:t>收球机构采用滚筒毛刷配合弧形挡板和结合结构，采用直流电机驱动其转动，蒋乒乓球收入机器内。其结构图如下：</w:t>
      </w:r>
    </w:p>
    <w:p>
      <w:pPr>
        <w:spacing w:after="0" w:line="343" w:lineRule="auto"/>
        <w:sectPr>
          <w:type w:val="continuous"/>
          <w:pgSz w:w="17860" w:h="25260"/>
          <w:pgMar w:top="2420" w:right="0" w:bottom="280" w:left="0" w:header="708" w:footer="708"/>
          <w:pgNumType w:start="9"/>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7"/>
        </w:rPr>
      </w:pPr>
    </w:p>
    <w:p>
      <w:pPr>
        <w:spacing w:before="62"/>
        <w:ind w:left="4284" w:right="3490" w:firstLine="0"/>
        <w:jc w:val="center"/>
        <w:rPr>
          <w:rFonts w:ascii="黑体" w:eastAsia="黑体" w:hint="eastAsia"/>
          <w:sz w:val="31"/>
        </w:rPr>
      </w:pPr>
      <w:r>
        <w:drawing>
          <wp:anchor distT="0" distB="0" distL="0" distR="0" simplePos="0" relativeHeight="251662336" behindDoc="0" locked="0" layoutInCell="1" allowOverlap="1">
            <wp:simplePos x="0" y="0"/>
            <wp:positionH relativeFrom="page">
              <wp:posOffset>0</wp:posOffset>
            </wp:positionH>
            <wp:positionV relativeFrom="paragraph">
              <wp:posOffset>-5107050</wp:posOffset>
            </wp:positionV>
            <wp:extent cx="11340845" cy="4914773"/>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11340845" cy="4914773"/>
                    </a:xfrm>
                    <a:prstGeom prst="rect">
                      <a:avLst/>
                    </a:prstGeom>
                  </pic:spPr>
                </pic:pic>
              </a:graphicData>
            </a:graphic>
          </wp:anchor>
        </w:drawing>
      </w:r>
      <w:r>
        <w:rPr>
          <w:rFonts w:ascii="黑体" w:eastAsia="黑体" w:hint="eastAsia"/>
          <w:sz w:val="31"/>
        </w:rPr>
        <w:t>图 4 滚筒外观图</w:t>
      </w:r>
    </w:p>
    <w:p>
      <w:pPr>
        <w:spacing w:before="262"/>
        <w:ind w:left="7093" w:right="0" w:firstLine="0"/>
        <w:jc w:val="left"/>
        <w:rPr>
          <w:rFonts w:ascii="幼圆"/>
          <w:sz w:val="31"/>
        </w:rPr>
      </w:pPr>
      <w:r>
        <w:rPr>
          <w:rFonts w:ascii="幼圆"/>
          <w:sz w:val="31"/>
        </w:rPr>
        <w:t>Fig. 4 Appearance ball roller picture</w:t>
      </w:r>
    </w:p>
    <w:p>
      <w:pPr>
        <w:pStyle w:val="BodyText"/>
        <w:rPr>
          <w:rFonts w:ascii="幼圆"/>
          <w:sz w:val="32"/>
        </w:rPr>
      </w:pPr>
    </w:p>
    <w:p>
      <w:pPr>
        <w:pStyle w:val="BodyText"/>
        <w:spacing w:before="4"/>
        <w:rPr>
          <w:rFonts w:ascii="幼圆"/>
          <w:sz w:val="33"/>
        </w:rPr>
      </w:pPr>
    </w:p>
    <w:p>
      <w:pPr>
        <w:pStyle w:val="ListParagraph"/>
        <w:numPr>
          <w:ilvl w:val="2"/>
          <w:numId w:val="12"/>
        </w:numPr>
        <w:tabs>
          <w:tab w:val="left" w:pos="3470"/>
          <w:tab w:val="left" w:pos="3471"/>
        </w:tabs>
        <w:spacing w:before="0" w:after="0" w:line="240" w:lineRule="auto"/>
        <w:ind w:left="3471" w:right="0" w:hanging="1260"/>
        <w:jc w:val="left"/>
        <w:rPr>
          <w:rFonts w:ascii="黑体" w:eastAsia="黑体" w:hint="eastAsia"/>
          <w:sz w:val="36"/>
        </w:rPr>
      </w:pPr>
      <w:r>
        <w:rPr>
          <w:rFonts w:ascii="黑体" w:eastAsia="黑体" w:hint="eastAsia"/>
          <w:sz w:val="36"/>
        </w:rPr>
        <w:t>传动系统</w:t>
      </w:r>
    </w:p>
    <w:p>
      <w:pPr>
        <w:pStyle w:val="BodyText"/>
        <w:spacing w:before="197" w:line="343" w:lineRule="auto"/>
        <w:ind w:left="2351" w:right="2187" w:firstLine="719"/>
        <w:jc w:val="both"/>
      </w:pPr>
      <w:r>
        <w:t>综合考虑本机器的工作情况和成本要求，本机器的传动采用链传动。传动部分是电机通过链传动分别带动收球滚筒和传送滚筒使其完成收球和传送动作。此链传动系统是本乒乓球捡拾器的一个重要组成部分。</w:t>
      </w:r>
    </w:p>
    <w:p>
      <w:pPr>
        <w:pStyle w:val="BodyText"/>
        <w:spacing w:before="2"/>
        <w:ind w:left="2211"/>
      </w:pPr>
      <w:r>
        <w:t>传动系统包括两个链传动：</w:t>
      </w:r>
    </w:p>
    <w:p>
      <w:pPr>
        <w:pStyle w:val="ListParagraph"/>
        <w:numPr>
          <w:ilvl w:val="3"/>
          <w:numId w:val="12"/>
        </w:numPr>
        <w:tabs>
          <w:tab w:val="left" w:pos="4062"/>
        </w:tabs>
        <w:spacing w:before="201" w:after="0" w:line="240" w:lineRule="auto"/>
        <w:ind w:left="4061" w:right="0" w:hanging="1081"/>
        <w:jc w:val="left"/>
        <w:rPr>
          <w:sz w:val="36"/>
        </w:rPr>
      </w:pPr>
      <w:r>
        <w:rPr>
          <w:sz w:val="36"/>
        </w:rPr>
        <w:t>主电机与收球滚筒之间的链传动。</w:t>
      </w:r>
    </w:p>
    <w:p>
      <w:pPr>
        <w:pStyle w:val="ListParagraph"/>
        <w:numPr>
          <w:ilvl w:val="3"/>
          <w:numId w:val="12"/>
        </w:numPr>
        <w:tabs>
          <w:tab w:val="left" w:pos="4134"/>
        </w:tabs>
        <w:spacing w:before="198" w:after="0" w:line="240" w:lineRule="auto"/>
        <w:ind w:left="4133" w:right="0" w:hanging="1085"/>
        <w:jc w:val="left"/>
        <w:rPr>
          <w:sz w:val="36"/>
        </w:rPr>
      </w:pPr>
      <w:r>
        <w:rPr>
          <w:sz w:val="36"/>
        </w:rPr>
        <w:t>主电机与传送滚筒之间的链传动。</w:t>
      </w:r>
    </w:p>
    <w:p>
      <w:pPr>
        <w:pStyle w:val="ListParagraph"/>
        <w:numPr>
          <w:ilvl w:val="2"/>
          <w:numId w:val="12"/>
        </w:numPr>
        <w:tabs>
          <w:tab w:val="left" w:pos="3470"/>
          <w:tab w:val="left" w:pos="3471"/>
        </w:tabs>
        <w:spacing w:before="198" w:after="0" w:line="240" w:lineRule="auto"/>
        <w:ind w:left="3471" w:right="0" w:hanging="1260"/>
        <w:jc w:val="left"/>
        <w:rPr>
          <w:rFonts w:ascii="黑体" w:eastAsia="黑体" w:hint="eastAsia"/>
          <w:sz w:val="36"/>
        </w:rPr>
      </w:pPr>
      <w:r>
        <w:rPr>
          <w:rFonts w:ascii="黑体" w:eastAsia="黑体" w:hint="eastAsia"/>
          <w:sz w:val="36"/>
        </w:rPr>
        <w:t>控制系统</w:t>
      </w:r>
    </w:p>
    <w:p>
      <w:pPr>
        <w:pStyle w:val="BodyText"/>
        <w:spacing w:before="201" w:line="343" w:lineRule="auto"/>
        <w:ind w:left="2351" w:right="2186" w:firstLine="719"/>
      </w:pPr>
      <w:r>
        <w:t>控制部分主要包括直流电机的驱动和单片机控制电机的正反转，并有压力控制电路控制球的收满后报警。</w:t>
      </w:r>
    </w:p>
    <w:p>
      <w:pPr>
        <w:pStyle w:val="BodyText"/>
        <w:spacing w:line="461" w:lineRule="exact"/>
        <w:ind w:left="3071"/>
      </w:pPr>
      <w:r>
        <w:t>电机有继电器控制正反转，并有单片机控制继电器，从而实现电机的正向和反向</w:t>
      </w:r>
    </w:p>
    <w:p>
      <w:pPr>
        <w:pStyle w:val="BodyText"/>
        <w:spacing w:before="201"/>
        <w:ind w:left="2351"/>
      </w:pPr>
      <w:r>
        <w:rPr>
          <w:spacing w:val="-4"/>
        </w:rPr>
        <w:t xml:space="preserve">转动。报警装置包括一个行程开关和蜂鸣器，以单片机 </w:t>
      </w:r>
      <w:r>
        <w:rPr>
          <w:rFonts w:ascii="黑体" w:eastAsia="黑体" w:hint="eastAsia"/>
          <w:position w:val="-3"/>
          <w:sz w:val="31"/>
        </w:rPr>
        <w:t>Mega32</w:t>
      </w:r>
      <w:r>
        <w:rPr>
          <w:rFonts w:ascii="黑体" w:eastAsia="黑体" w:hint="eastAsia"/>
          <w:spacing w:val="-71"/>
          <w:position w:val="-3"/>
          <w:sz w:val="31"/>
        </w:rPr>
        <w:t xml:space="preserve"> </w:t>
      </w:r>
      <w:r>
        <w:t>为核心实现报警功能。</w:t>
      </w:r>
    </w:p>
    <w:p>
      <w:pPr>
        <w:pStyle w:val="Heading2"/>
        <w:numPr>
          <w:ilvl w:val="0"/>
          <w:numId w:val="12"/>
        </w:numPr>
        <w:tabs>
          <w:tab w:val="left" w:pos="2887"/>
          <w:tab w:val="left" w:pos="2888"/>
        </w:tabs>
        <w:spacing w:before="4" w:after="0" w:line="240" w:lineRule="auto"/>
        <w:ind w:left="2888" w:right="0" w:hanging="677"/>
        <w:jc w:val="left"/>
      </w:pPr>
      <w:r>
        <w:t>外形框架结构和动力系统</w:t>
      </w:r>
    </w:p>
    <w:p>
      <w:pPr>
        <w:pStyle w:val="Heading3"/>
        <w:numPr>
          <w:ilvl w:val="1"/>
          <w:numId w:val="12"/>
        </w:numPr>
        <w:tabs>
          <w:tab w:val="left" w:pos="3262"/>
          <w:tab w:val="left" w:pos="3263"/>
        </w:tabs>
        <w:spacing w:before="137" w:after="0" w:line="240" w:lineRule="auto"/>
        <w:ind w:left="3262" w:right="0" w:hanging="1052"/>
        <w:jc w:val="left"/>
      </w:pPr>
      <w:r>
        <w:t>拾取器整体框架结构</w:t>
      </w:r>
    </w:p>
    <w:p>
      <w:pPr>
        <w:pStyle w:val="BodyText"/>
        <w:spacing w:before="237" w:line="343" w:lineRule="auto"/>
        <w:ind w:left="2351" w:right="2066" w:firstLine="651"/>
      </w:pPr>
      <w:r>
        <w:rPr>
          <w:spacing w:val="-4"/>
        </w:rPr>
        <w:t xml:space="preserve">一般乒乓球馆在放置多张球台的情况下，每张所占的面积应为长 </w:t>
      </w:r>
      <w:r>
        <w:rPr>
          <w:rFonts w:ascii="Calibri" w:eastAsia="Calibri"/>
        </w:rPr>
        <w:t xml:space="preserve">12 </w:t>
      </w:r>
      <w:r>
        <w:rPr>
          <w:spacing w:val="-23"/>
        </w:rPr>
        <w:t xml:space="preserve">米、宽 </w:t>
      </w:r>
      <w:r>
        <w:rPr>
          <w:rFonts w:ascii="Calibri" w:eastAsia="Calibri"/>
        </w:rPr>
        <w:t xml:space="preserve">6 </w:t>
      </w:r>
      <w:r>
        <w:rPr>
          <w:spacing w:val="-8"/>
        </w:rPr>
        <w:t xml:space="preserve">米， </w:t>
      </w:r>
      <w:r>
        <w:rPr>
          <w:spacing w:val="-46"/>
        </w:rPr>
        <w:t xml:space="preserve">用 </w:t>
      </w:r>
      <w:r>
        <w:rPr>
          <w:rFonts w:ascii="Calibri" w:eastAsia="Calibri"/>
        </w:rPr>
        <w:t xml:space="preserve">0.75 </w:t>
      </w:r>
      <w:r>
        <w:rPr>
          <w:spacing w:val="-9"/>
        </w:rPr>
        <w:t xml:space="preserve">米高的挡板围成，在离地面 </w:t>
      </w:r>
      <w:r>
        <w:rPr>
          <w:rFonts w:ascii="Calibri" w:eastAsia="Calibri"/>
        </w:rPr>
        <w:t xml:space="preserve">3.5 </w:t>
      </w:r>
      <w:r>
        <w:t>米以上装电源。如果是单张球台，所占的面积</w:t>
      </w:r>
    </w:p>
    <w:p>
      <w:pPr>
        <w:spacing w:after="0" w:line="343" w:lineRule="auto"/>
        <w:sectPr>
          <w:pgSz w:w="17860" w:h="25260"/>
          <w:pgMar w:top="1940" w:right="0" w:bottom="280" w:left="0" w:header="708" w:footer="708"/>
          <w:pgNumType w:start="10"/>
          <w:cols w:space="708"/>
        </w:sectPr>
      </w:pPr>
    </w:p>
    <w:p>
      <w:pPr>
        <w:pStyle w:val="BodyText"/>
        <w:spacing w:before="23" w:line="343" w:lineRule="auto"/>
        <w:ind w:left="2351" w:right="2201"/>
        <w:jc w:val="both"/>
      </w:pPr>
      <w:r>
        <w:rPr>
          <w:spacing w:val="-21"/>
        </w:rPr>
        <w:t xml:space="preserve">应为长 </w:t>
      </w:r>
      <w:r>
        <w:rPr>
          <w:rFonts w:ascii="Calibri" w:eastAsia="Calibri" w:hAnsi="Calibri"/>
        </w:rPr>
        <w:t xml:space="preserve">14 </w:t>
      </w:r>
      <w:r>
        <w:rPr>
          <w:spacing w:val="-22"/>
        </w:rPr>
        <w:t xml:space="preserve">米、宽 </w:t>
      </w:r>
      <w:r>
        <w:rPr>
          <w:rFonts w:ascii="Calibri" w:eastAsia="Calibri" w:hAnsi="Calibri"/>
        </w:rPr>
        <w:t xml:space="preserve">7 </w:t>
      </w:r>
      <w:r>
        <w:rPr>
          <w:spacing w:val="-22"/>
        </w:rPr>
        <w:t xml:space="preserve">米，用 </w:t>
      </w:r>
      <w:r>
        <w:rPr>
          <w:rFonts w:ascii="Calibri" w:eastAsia="Calibri" w:hAnsi="Calibri"/>
        </w:rPr>
        <w:t xml:space="preserve">0.75 </w:t>
      </w:r>
      <w:r>
        <w:rPr>
          <w:spacing w:val="-7"/>
        </w:rPr>
        <w:t xml:space="preserve">米高的挡板围成，在离地面 </w:t>
      </w:r>
      <w:r>
        <w:rPr>
          <w:rFonts w:ascii="Calibri" w:eastAsia="Calibri" w:hAnsi="Calibri"/>
        </w:rPr>
        <w:t xml:space="preserve">5 </w:t>
      </w:r>
      <w:r>
        <w:t>米以上装电源。根据目</w:t>
      </w:r>
      <w:r>
        <w:rPr>
          <w:spacing w:val="3"/>
        </w:rPr>
        <w:t xml:space="preserve">前国内大部分乒乓球馆的规模和大小，本乒乓球捡拾器的框架尺寸设计为 </w:t>
      </w:r>
      <w:r>
        <w:rPr>
          <w:rFonts w:ascii="Calibri" w:eastAsia="Calibri" w:hAnsi="Calibri"/>
          <w:spacing w:val="-3"/>
        </w:rPr>
        <w:t>600mm</w:t>
      </w:r>
      <w:r>
        <w:rPr>
          <w:spacing w:val="-3"/>
        </w:rPr>
        <w:t xml:space="preserve">× </w:t>
      </w:r>
      <w:r>
        <w:rPr>
          <w:rFonts w:ascii="Calibri" w:eastAsia="Calibri" w:hAnsi="Calibri"/>
        </w:rPr>
        <w:t>600mm</w:t>
      </w:r>
      <w:r>
        <w:t>×</w:t>
      </w:r>
      <w:r>
        <w:rPr>
          <w:rFonts w:ascii="Calibri" w:eastAsia="Calibri" w:hAnsi="Calibri"/>
        </w:rPr>
        <w:t>572.5mm.</w:t>
      </w:r>
      <w:r>
        <w:t>其详细尺寸见零件图。</w:t>
      </w:r>
    </w:p>
    <w:p>
      <w:pPr>
        <w:pStyle w:val="BodyText"/>
        <w:spacing w:before="1" w:line="343" w:lineRule="auto"/>
        <w:ind w:left="2351" w:right="2026" w:firstLine="719"/>
        <w:jc w:val="both"/>
      </w:pPr>
      <w:r>
        <w:rPr>
          <w:spacing w:val="-11"/>
        </w:rPr>
        <w:t xml:space="preserve">外形框架材料采用 </w:t>
      </w:r>
      <w:r>
        <w:rPr>
          <w:rFonts w:ascii="Calibri" w:eastAsia="Calibri" w:hAnsi="Calibri"/>
        </w:rPr>
        <w:t>25mm</w:t>
      </w:r>
      <w:r>
        <w:t>×</w:t>
      </w:r>
      <w:r>
        <w:rPr>
          <w:rFonts w:ascii="Calibri" w:eastAsia="Calibri" w:hAnsi="Calibri"/>
        </w:rPr>
        <w:t xml:space="preserve">25mm </w:t>
      </w:r>
      <w:r>
        <w:rPr>
          <w:spacing w:val="-23"/>
        </w:rPr>
        <w:t xml:space="preserve">的方钢管，其壁厚为 </w:t>
      </w:r>
      <w:r>
        <w:rPr>
          <w:rFonts w:ascii="Calibri" w:eastAsia="Calibri" w:hAnsi="Calibri"/>
          <w:spacing w:val="-29"/>
        </w:rPr>
        <w:t>4mm</w:t>
      </w:r>
      <w:r>
        <w:rPr>
          <w:spacing w:val="-6"/>
        </w:rPr>
        <w:t>，工艺采用焊接链接。部分支架杆表面在装配时需要打磨表面和钻孔安装。</w:t>
      </w:r>
    </w:p>
    <w:p>
      <w:pPr>
        <w:pStyle w:val="Heading3"/>
        <w:numPr>
          <w:ilvl w:val="1"/>
          <w:numId w:val="12"/>
        </w:numPr>
        <w:tabs>
          <w:tab w:val="left" w:pos="3262"/>
          <w:tab w:val="left" w:pos="3263"/>
        </w:tabs>
        <w:spacing w:before="0" w:after="0" w:line="428" w:lineRule="exact"/>
        <w:ind w:left="3262" w:right="0" w:hanging="1052"/>
        <w:jc w:val="left"/>
      </w:pPr>
      <w:r>
        <w:t>拾取器动力系统</w:t>
      </w:r>
    </w:p>
    <w:p>
      <w:pPr>
        <w:pStyle w:val="BodyText"/>
        <w:spacing w:before="233" w:line="343" w:lineRule="auto"/>
        <w:ind w:left="2351" w:right="2027" w:firstLine="719"/>
      </w:pPr>
      <w:r>
        <w:t>为了能够本机器在收球过程中收球完全、不留下死角，本机器要求能够直线行走</w:t>
      </w:r>
      <w:r>
        <w:rPr>
          <w:spacing w:val="-31"/>
        </w:rPr>
        <w:t xml:space="preserve">并能 </w:t>
      </w:r>
      <w:r>
        <w:rPr>
          <w:rFonts w:ascii="Calibri" w:eastAsia="Calibri"/>
        </w:rPr>
        <w:t xml:space="preserve">360 </w:t>
      </w:r>
      <w:r>
        <w:rPr>
          <w:spacing w:val="-15"/>
        </w:rPr>
        <w:t xml:space="preserve">度转向，而且在转向过程中保持一定的稳定性和准确性，为了达到以上要求， </w:t>
      </w:r>
      <w:r>
        <w:rPr>
          <w:spacing w:val="-4"/>
        </w:rPr>
        <w:t xml:space="preserve">综合考虑工作情况要求，车轮的安防位置简图如图 </w:t>
      </w:r>
      <w:r>
        <w:rPr>
          <w:rFonts w:ascii="Calibri" w:eastAsia="Calibri"/>
        </w:rPr>
        <w:t>3</w:t>
      </w:r>
      <w:r>
        <w:t>。</w:t>
      </w:r>
    </w:p>
    <w:p>
      <w:pPr>
        <w:pStyle w:val="BodyText"/>
        <w:spacing w:before="2" w:line="343" w:lineRule="auto"/>
        <w:ind w:left="2351" w:right="2186" w:firstLine="719"/>
      </w:pPr>
      <w:r>
        <w:t>两个电机通过联轴器分别直接驱动直轮。直轮及万向轮均安放在各边架的中心位置，装配时需要画线和钻孔安装。电机通过弧形铁皮用螺栓固定在底部支架面。</w:t>
      </w:r>
    </w:p>
    <w:p>
      <w:pPr>
        <w:pStyle w:val="BodyText"/>
        <w:spacing w:before="2" w:line="343" w:lineRule="auto"/>
        <w:ind w:left="3071" w:right="10784"/>
        <w:rPr>
          <w:rFonts w:ascii="Calibri" w:eastAsia="Calibri"/>
        </w:rPr>
      </w:pPr>
      <w:r>
        <w:t>直轮直径尺寸为：</w:t>
      </w:r>
      <w:r>
        <w:rPr>
          <w:rFonts w:ascii="Calibri" w:eastAsia="Calibri"/>
        </w:rPr>
        <w:t xml:space="preserve">110mm </w:t>
      </w:r>
      <w:r>
        <w:t>直轮中心高为：</w:t>
      </w:r>
      <w:r>
        <w:rPr>
          <w:rFonts w:ascii="Calibri" w:eastAsia="Calibri"/>
        </w:rPr>
        <w:t>55mm</w:t>
      </w:r>
    </w:p>
    <w:p>
      <w:pPr>
        <w:pStyle w:val="BodyText"/>
        <w:spacing w:line="343" w:lineRule="auto"/>
        <w:ind w:left="3071" w:right="10314"/>
      </w:pPr>
      <w:r>
        <w:t>行走电机尺寸：</w:t>
      </w:r>
      <w:r>
        <w:rPr>
          <w:rFonts w:ascii="Calibri" w:eastAsia="Calibri" w:hAnsi="Calibri"/>
        </w:rPr>
        <w:t>Φ36</w:t>
      </w:r>
      <w:r>
        <w:t>×</w:t>
      </w:r>
      <w:r>
        <w:rPr>
          <w:rFonts w:ascii="Calibri" w:eastAsia="Calibri" w:hAnsi="Calibri"/>
        </w:rPr>
        <w:t xml:space="preserve">80mm </w:t>
      </w:r>
      <w:r>
        <w:t>万向轮车轮直径为：</w:t>
      </w:r>
      <w:r>
        <w:rPr>
          <w:rFonts w:ascii="Calibri" w:eastAsia="Calibri" w:hAnsi="Calibri"/>
        </w:rPr>
        <w:t xml:space="preserve">56mm </w:t>
      </w:r>
      <w:r>
        <w:t>其行走情况如下：</w:t>
      </w:r>
    </w:p>
    <w:p>
      <w:pPr>
        <w:pStyle w:val="BodyText"/>
        <w:spacing w:line="343" w:lineRule="auto"/>
        <w:ind w:left="3071" w:right="4699"/>
        <w:jc w:val="both"/>
      </w:pPr>
      <w:r>
        <w:rPr>
          <w:spacing w:val="-10"/>
        </w:rPr>
        <w:t xml:space="preserve">直线前进：当电机 </w:t>
      </w:r>
      <w:r>
        <w:rPr>
          <w:rFonts w:ascii="Calibri" w:eastAsia="Calibri"/>
        </w:rPr>
        <w:t>1</w:t>
      </w:r>
      <w:r>
        <w:rPr>
          <w:rFonts w:ascii="Calibri" w:eastAsia="Calibri"/>
          <w:spacing w:val="9"/>
        </w:rPr>
        <w:t xml:space="preserve"> </w:t>
      </w:r>
      <w:r>
        <w:rPr>
          <w:spacing w:val="-23"/>
        </w:rPr>
        <w:t xml:space="preserve">和电机 </w:t>
      </w:r>
      <w:r>
        <w:rPr>
          <w:rFonts w:ascii="Calibri" w:eastAsia="Calibri"/>
        </w:rPr>
        <w:t>2</w:t>
      </w:r>
      <w:r>
        <w:rPr>
          <w:rFonts w:ascii="Calibri" w:eastAsia="Calibri"/>
          <w:spacing w:val="9"/>
        </w:rPr>
        <w:t xml:space="preserve"> </w:t>
      </w:r>
      <w:r>
        <w:rPr>
          <w:spacing w:val="-2"/>
        </w:rPr>
        <w:t>同时正向转动时，机器直线前进。</w:t>
      </w:r>
      <w:r>
        <w:rPr>
          <w:spacing w:val="-10"/>
        </w:rPr>
        <w:t xml:space="preserve">直线后退：当电机 </w:t>
      </w:r>
      <w:r>
        <w:rPr>
          <w:rFonts w:ascii="Calibri" w:eastAsia="Calibri"/>
        </w:rPr>
        <w:t>1</w:t>
      </w:r>
      <w:r>
        <w:rPr>
          <w:rFonts w:ascii="Calibri" w:eastAsia="Calibri"/>
          <w:spacing w:val="9"/>
        </w:rPr>
        <w:t xml:space="preserve"> </w:t>
      </w:r>
      <w:r>
        <w:rPr>
          <w:spacing w:val="-23"/>
        </w:rPr>
        <w:t xml:space="preserve">和电机 </w:t>
      </w:r>
      <w:r>
        <w:rPr>
          <w:rFonts w:ascii="Calibri" w:eastAsia="Calibri"/>
        </w:rPr>
        <w:t>2</w:t>
      </w:r>
      <w:r>
        <w:rPr>
          <w:rFonts w:ascii="Calibri" w:eastAsia="Calibri"/>
          <w:spacing w:val="9"/>
        </w:rPr>
        <w:t xml:space="preserve"> </w:t>
      </w:r>
      <w:r>
        <w:rPr>
          <w:spacing w:val="-2"/>
        </w:rPr>
        <w:t>同时反向转动时，机器直线后退。</w:t>
      </w:r>
      <w:r>
        <w:rPr>
          <w:spacing w:val="-13"/>
        </w:rPr>
        <w:t xml:space="preserve">左转：当电机 </w:t>
      </w:r>
      <w:r>
        <w:rPr>
          <w:rFonts w:ascii="Calibri" w:eastAsia="Calibri"/>
        </w:rPr>
        <w:t>1</w:t>
      </w:r>
      <w:r>
        <w:rPr>
          <w:rFonts w:ascii="Calibri" w:eastAsia="Calibri"/>
          <w:spacing w:val="9"/>
        </w:rPr>
        <w:t xml:space="preserve"> </w:t>
      </w:r>
      <w:r>
        <w:rPr>
          <w:spacing w:val="-12"/>
        </w:rPr>
        <w:t xml:space="preserve">反向转动，电机 </w:t>
      </w:r>
      <w:r>
        <w:rPr>
          <w:rFonts w:ascii="Calibri" w:eastAsia="Calibri"/>
        </w:rPr>
        <w:t>2</w:t>
      </w:r>
      <w:r>
        <w:rPr>
          <w:rFonts w:ascii="Calibri" w:eastAsia="Calibri"/>
          <w:spacing w:val="9"/>
        </w:rPr>
        <w:t xml:space="preserve"> </w:t>
      </w:r>
      <w:r>
        <w:t>正向转动时，机器左转。</w:t>
      </w:r>
    </w:p>
    <w:p>
      <w:pPr>
        <w:pStyle w:val="BodyText"/>
        <w:spacing w:before="2"/>
        <w:ind w:left="3071"/>
        <w:jc w:val="both"/>
      </w:pPr>
      <w:r>
        <w:rPr>
          <w:spacing w:val="-13"/>
        </w:rPr>
        <w:t xml:space="preserve">右转：当电机 </w:t>
      </w:r>
      <w:r>
        <w:rPr>
          <w:rFonts w:ascii="Calibri" w:eastAsia="Calibri"/>
        </w:rPr>
        <w:t>2</w:t>
      </w:r>
      <w:r>
        <w:rPr>
          <w:rFonts w:ascii="Calibri" w:eastAsia="Calibri"/>
          <w:spacing w:val="9"/>
        </w:rPr>
        <w:t xml:space="preserve"> </w:t>
      </w:r>
      <w:r>
        <w:rPr>
          <w:spacing w:val="-12"/>
        </w:rPr>
        <w:t xml:space="preserve">反向转动，电机 </w:t>
      </w:r>
      <w:r>
        <w:rPr>
          <w:rFonts w:ascii="Calibri" w:eastAsia="Calibri"/>
        </w:rPr>
        <w:t>1</w:t>
      </w:r>
      <w:r>
        <w:rPr>
          <w:rFonts w:ascii="Calibri" w:eastAsia="Calibri"/>
          <w:spacing w:val="9"/>
        </w:rPr>
        <w:t xml:space="preserve"> </w:t>
      </w:r>
      <w:r>
        <w:t>正向转动时，机器右转。</w:t>
      </w:r>
    </w:p>
    <w:p>
      <w:pPr>
        <w:pStyle w:val="Heading3"/>
        <w:numPr>
          <w:ilvl w:val="1"/>
          <w:numId w:val="12"/>
        </w:numPr>
        <w:tabs>
          <w:tab w:val="left" w:pos="3200"/>
          <w:tab w:val="left" w:pos="3201"/>
        </w:tabs>
        <w:spacing w:before="88" w:after="0" w:line="240" w:lineRule="auto"/>
        <w:ind w:left="3201" w:right="0" w:hanging="990"/>
        <w:jc w:val="left"/>
      </w:pPr>
      <w:r>
        <w:t>拾取器车轮电机选取</w:t>
      </w:r>
    </w:p>
    <w:p>
      <w:pPr>
        <w:pStyle w:val="BodyText"/>
        <w:spacing w:before="234" w:line="343" w:lineRule="auto"/>
        <w:ind w:left="2351" w:right="2027" w:firstLine="719"/>
      </w:pPr>
      <w:r>
        <w:rPr>
          <w:spacing w:val="-13"/>
        </w:rPr>
        <w:t>在工业企业中，大量应用电动机去拖动各种生产机械。如在机械工业、冶金工业、</w:t>
      </w:r>
      <w:r>
        <w:rPr>
          <w:spacing w:val="-15"/>
        </w:rPr>
        <w:t xml:space="preserve">化学工业中，机床、抽水机、鼓风机等大大小小的电动机来拖动；在自动控制技术中， </w:t>
      </w:r>
      <w:r>
        <w:t>各式各样的小巧灵敏的电机也广泛地作为检测、发大、执行和解算元件应用在各种产品中。</w:t>
      </w:r>
    </w:p>
    <w:p>
      <w:pPr>
        <w:pStyle w:val="BodyText"/>
        <w:spacing w:before="1" w:line="343" w:lineRule="auto"/>
        <w:ind w:left="2351" w:right="2031" w:firstLine="719"/>
      </w:pPr>
      <w:r>
        <w:t xml:space="preserve">由于直流电机机械性能优良，过载能力强。我们所使用得电机一般为直流电机， </w:t>
      </w:r>
      <w:r>
        <w:rPr>
          <w:spacing w:val="-13"/>
        </w:rPr>
        <w:t xml:space="preserve">主要用到永磁直流电机、伺服电机及步进电机三种。直流电机的控制简单，性能出众， </w:t>
      </w:r>
      <w:r>
        <w:t>直流电源也容易实现。所以综合考虑以上情况，本机器采用永磁式直流电机。</w:t>
      </w:r>
    </w:p>
    <w:p>
      <w:pPr>
        <w:pStyle w:val="BodyText"/>
        <w:spacing w:before="1" w:line="343" w:lineRule="auto"/>
        <w:ind w:left="2351" w:right="2187" w:firstLine="719"/>
        <w:jc w:val="both"/>
      </w:pPr>
      <w:r>
        <w:t>经过市场调查，发现现在市场上有自带齿轮减速箱的永磁式直流电机，其结构简单，外形小巧。外形尺寸和转速以及功率大小、扭矩均可按照客户的要求定做，而且价格相当经济。故打算选用此类型的自带齿轮减速箱的永磁式直流电机。</w:t>
      </w:r>
    </w:p>
    <w:p>
      <w:pPr>
        <w:spacing w:after="0" w:line="343" w:lineRule="auto"/>
        <w:jc w:val="both"/>
        <w:sectPr>
          <w:pgSz w:w="17860" w:h="25260"/>
          <w:pgMar w:top="1980" w:right="0" w:bottom="280" w:left="0" w:header="708" w:footer="708"/>
          <w:pgNumType w:start="11"/>
          <w:cols w:space="708"/>
        </w:sectPr>
      </w:pPr>
    </w:p>
    <w:p>
      <w:pPr>
        <w:pStyle w:val="BodyText"/>
        <w:spacing w:before="23" w:line="343" w:lineRule="auto"/>
        <w:ind w:left="2351" w:right="2192" w:firstLine="719"/>
      </w:pPr>
      <w:r>
        <w:pict>
          <v:group id="_x0000_s1028" style="width:893pt;height:31pt;margin-top:79.12pt;margin-left:0;mso-position-horizontal-relative:page;position:absolute;z-index:251663360" coordorigin="0,1582" coordsize="17860,620">
            <v:shape id="_x0000_s1029" type="#_x0000_t75" style="width:17860;height:620;position:absolute;top:1582" stroked="f">
              <v:imagedata r:id="rId9" o:title=""/>
            </v:shape>
            <v:shape id="_x0000_s1030" type="#_x0000_t202" style="width:380;height:360;left:3204;position:absolute;top:1682" filled="f" stroked="f">
              <v:textbox inset="0,0,0,0">
                <w:txbxContent>
                  <w:p>
                    <w:pPr>
                      <w:spacing w:before="0" w:line="360" w:lineRule="exact"/>
                      <w:ind w:left="0" w:right="0" w:firstLine="0"/>
                      <w:jc w:val="left"/>
                      <w:rPr>
                        <w:rFonts w:ascii="黑体"/>
                        <w:sz w:val="36"/>
                      </w:rPr>
                    </w:pPr>
                    <w:r>
                      <w:rPr>
                        <w:rFonts w:ascii="黑体"/>
                        <w:sz w:val="36"/>
                      </w:rPr>
                      <w:t>n=</w:t>
                    </w:r>
                  </w:p>
                </w:txbxContent>
              </v:textbox>
            </v:shape>
          </v:group>
        </w:pict>
      </w:r>
      <w:r>
        <w:rPr>
          <w:spacing w:val="-9"/>
        </w:rPr>
        <w:t xml:space="preserve">根据设计要求，机器速度在 </w:t>
      </w:r>
      <w:r>
        <w:rPr>
          <w:rFonts w:ascii="Calibri" w:eastAsia="Calibri"/>
        </w:rPr>
        <w:t xml:space="preserve">1m/s </w:t>
      </w:r>
      <w:r>
        <w:rPr>
          <w:spacing w:val="7"/>
        </w:rPr>
        <w:t>左右，因为值车轮直径</w:t>
      </w:r>
      <w:r>
        <w:rPr>
          <w:rFonts w:ascii="Calibri" w:eastAsia="Calibri"/>
        </w:rPr>
        <w:t xml:space="preserve">D </w:t>
      </w:r>
      <w:r>
        <w:rPr>
          <w:spacing w:val="-46"/>
        </w:rPr>
        <w:t xml:space="preserve">为 </w:t>
      </w:r>
      <w:r>
        <w:rPr>
          <w:rFonts w:ascii="Calibri" w:eastAsia="Calibri"/>
        </w:rPr>
        <w:t>110mm</w:t>
      </w:r>
      <w:r>
        <w:rPr>
          <w:spacing w:val="-3"/>
        </w:rPr>
        <w:t>，所以要求</w:t>
      </w:r>
      <w:r>
        <w:t>电动机转速为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pStyle w:val="BodyText"/>
        <w:spacing w:before="49"/>
        <w:ind w:left="2211"/>
      </w:pPr>
      <w:r>
        <w:pict>
          <v:group id="_x0000_s1031" style="width:893pt;height:22pt;margin-top:58.04pt;margin-left:0;mso-position-horizontal-relative:page;position:absolute;z-index:251664384" coordorigin="0,1161" coordsize="17860,440">
            <v:shape id="_x0000_s1032" type="#_x0000_t75" style="width:17860;height:400;position:absolute;top:1160" stroked="f">
              <v:imagedata r:id="rId10" o:title=""/>
            </v:shape>
            <v:shape id="_x0000_s1033" type="#_x0000_t202" style="width:17860;height:440;position:absolute;top:1160" filled="f" stroked="f">
              <v:textbox inset="0,0,0,0">
                <w:txbxContent>
                  <w:p>
                    <w:pPr>
                      <w:spacing w:before="0" w:line="440" w:lineRule="exact"/>
                      <w:ind w:left="2351" w:right="0" w:firstLine="0"/>
                      <w:jc w:val="left"/>
                      <w:rPr>
                        <w:sz w:val="36"/>
                      </w:rPr>
                    </w:pPr>
                    <w:r>
                      <w:rPr>
                        <w:sz w:val="36"/>
                      </w:rPr>
                      <w:t>（</w:t>
                    </w:r>
                    <w:r>
                      <w:rPr>
                        <w:rFonts w:ascii="Calibri" w:eastAsia="Calibri" w:hAnsi="Calibri"/>
                        <w:spacing w:val="1"/>
                        <w:sz w:val="36"/>
                      </w:rPr>
                      <w:t>1</w:t>
                    </w:r>
                    <w:r>
                      <w:rPr>
                        <w:sz w:val="36"/>
                      </w:rPr>
                      <w:t>）</w:t>
                    </w:r>
                    <w:r>
                      <w:rPr>
                        <w:spacing w:val="-6"/>
                        <w:sz w:val="36"/>
                      </w:rPr>
                      <w:t xml:space="preserve">估算框架的质量，查铸钢的密度 </w:t>
                    </w:r>
                    <w:r>
                      <w:rPr>
                        <w:rFonts w:ascii="幼圆" w:eastAsia="幼圆" w:hAnsi="幼圆" w:hint="eastAsia"/>
                        <w:spacing w:val="-170"/>
                        <w:sz w:val="36"/>
                      </w:rPr>
                      <w:t>ρ</w:t>
                    </w:r>
                    <w:r>
                      <w:rPr>
                        <w:rFonts w:ascii="Calibri" w:eastAsia="Calibri" w:hAnsi="Calibri"/>
                        <w:spacing w:val="-1"/>
                        <w:sz w:val="36"/>
                      </w:rPr>
                      <w:t>=7.</w:t>
                    </w:r>
                    <w:r>
                      <w:rPr>
                        <w:rFonts w:ascii="Calibri" w:eastAsia="Calibri" w:hAnsi="Calibri"/>
                        <w:spacing w:val="2"/>
                        <w:sz w:val="36"/>
                      </w:rPr>
                      <w:t>8</w:t>
                    </w:r>
                    <w:r>
                      <w:rPr>
                        <w:sz w:val="36"/>
                      </w:rPr>
                      <w:t>×</w:t>
                    </w:r>
                  </w:p>
                </w:txbxContent>
              </v:textbox>
            </v:shape>
          </v:group>
        </w:pict>
      </w:r>
      <w:r>
        <w:t>估算整个机器的重量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pStyle w:val="BodyText"/>
        <w:spacing w:before="50"/>
        <w:ind w:left="3878" w:right="3490"/>
        <w:jc w:val="center"/>
        <w:rPr>
          <w:rFonts w:ascii="黑体" w:eastAsia="黑体" w:hint="eastAsia"/>
        </w:rPr>
      </w:pPr>
      <w:r>
        <w:pict>
          <v:group id="_x0000_s1034" style="width:893pt;height:47.05pt;margin-top:-61.07pt;margin-left:0;mso-position-horizontal-relative:page;position:absolute;z-index:251665408" coordorigin="0,-1221" coordsize="17860,941">
            <v:shape id="_x0000_s1035" type="#_x0000_t75" style="width:17860;height:400;position:absolute;top:-1181" stroked="f">
              <v:imagedata r:id="rId11" o:title=""/>
            </v:shape>
            <v:shape id="_x0000_s1036" type="#_x0000_t75" style="width:17860;height:880;position:absolute;top:-1161" stroked="f">
              <v:imagedata r:id="rId12" o:title=""/>
            </v:shape>
            <v:shape id="_x0000_s1037" type="#_x0000_t202" style="width:380;height:360;left:7183;position:absolute;top:-1222" filled="f" stroked="f">
              <v:textbox inset="0,0,0,0">
                <w:txbxContent>
                  <w:p>
                    <w:pPr>
                      <w:spacing w:before="0" w:line="360" w:lineRule="exact"/>
                      <w:ind w:left="0" w:right="0" w:firstLine="0"/>
                      <w:jc w:val="left"/>
                      <w:rPr>
                        <w:rFonts w:ascii="黑体" w:hAnsi="黑体"/>
                        <w:sz w:val="36"/>
                      </w:rPr>
                    </w:pPr>
                    <w:r>
                      <w:rPr>
                        <w:rFonts w:ascii="黑体" w:hAnsi="黑体"/>
                        <w:sz w:val="36"/>
                      </w:rPr>
                      <w:t>≈</w:t>
                    </w:r>
                  </w:p>
                </w:txbxContent>
              </v:textbox>
            </v:shape>
            <v:shape id="_x0000_s1038" type="#_x0000_t202" style="width:560;height:360;left:11144;position:absolute;top:-1222" filled="f" stroked="f">
              <v:textbox inset="0,0,0,0">
                <w:txbxContent>
                  <w:p>
                    <w:pPr>
                      <w:spacing w:before="0" w:line="360" w:lineRule="exact"/>
                      <w:ind w:left="0" w:right="0" w:firstLine="0"/>
                      <w:jc w:val="left"/>
                      <w:rPr>
                        <w:rFonts w:ascii="黑体"/>
                        <w:sz w:val="36"/>
                      </w:rPr>
                    </w:pPr>
                    <w:r>
                      <w:rPr>
                        <w:rFonts w:ascii="黑体"/>
                        <w:sz w:val="36"/>
                      </w:rPr>
                      <w:t>7.8</w:t>
                    </w:r>
                  </w:p>
                </w:txbxContent>
              </v:textbox>
            </v:shape>
            <v:shape id="_x0000_s1039" type="#_x0000_t202" style="width:380;height:360;left:15285;position:absolute;top:-1222" filled="f" stroked="f">
              <v:textbox inset="0,0,0,0">
                <w:txbxContent>
                  <w:p>
                    <w:pPr>
                      <w:spacing w:before="0" w:line="360" w:lineRule="exact"/>
                      <w:ind w:left="0" w:right="0" w:firstLine="0"/>
                      <w:jc w:val="left"/>
                      <w:rPr>
                        <w:rFonts w:ascii="黑体" w:hAnsi="黑体"/>
                        <w:sz w:val="36"/>
                      </w:rPr>
                    </w:pPr>
                    <w:r>
                      <w:rPr>
                        <w:rFonts w:ascii="黑体" w:hAnsi="黑体"/>
                        <w:sz w:val="36"/>
                      </w:rPr>
                      <w:t>×</w:t>
                    </w:r>
                  </w:p>
                </w:txbxContent>
              </v:textbox>
            </v:shape>
          </v:group>
        </w:pict>
      </w:r>
      <w:r>
        <w:pict>
          <v:group id="_x0000_s1040" style="width:893pt;height:20.05pt;margin-top:35.97pt;margin-left:0;mso-position-horizontal-relative:page;position:absolute;z-index:251666432" coordorigin="0,719" coordsize="17860,401">
            <v:shape id="_x0000_s1041" type="#_x0000_t75" style="width:17860;height:340;position:absolute;top:719" stroked="f">
              <v:imagedata r:id="rId13" o:title=""/>
            </v:shape>
            <v:shape id="_x0000_s1042" type="#_x0000_t202" style="width:1280;height:360;left:3651;position:absolute;top:759" filled="f" stroked="f">
              <v:textbox inset="0,0,0,0">
                <w:txbxContent>
                  <w:p>
                    <w:pPr>
                      <w:spacing w:before="0" w:line="360" w:lineRule="exact"/>
                      <w:ind w:left="0" w:right="0" w:firstLine="0"/>
                      <w:jc w:val="left"/>
                      <w:rPr>
                        <w:rFonts w:ascii="黑体" w:hAnsi="黑体"/>
                        <w:sz w:val="36"/>
                      </w:rPr>
                    </w:pPr>
                    <w:r>
                      <w:rPr>
                        <w:rFonts w:ascii="黑体" w:hAnsi="黑体"/>
                        <w:sz w:val="36"/>
                      </w:rPr>
                      <w:t>≈7.8×</w:t>
                    </w:r>
                  </w:p>
                </w:txbxContent>
              </v:textbox>
            </v:shape>
            <v:shape id="_x0000_s1043" type="#_x0000_t202" style="width:3081;height:360;left:5472;position:absolute;top:759" filled="f" stroked="f">
              <v:textbox inset="0,0,0,0">
                <w:txbxContent>
                  <w:p>
                    <w:pPr>
                      <w:spacing w:before="0" w:line="360" w:lineRule="exact"/>
                      <w:ind w:left="0" w:right="0" w:firstLine="0"/>
                      <w:jc w:val="left"/>
                      <w:rPr>
                        <w:rFonts w:ascii="黑体" w:hAnsi="黑体"/>
                        <w:sz w:val="36"/>
                      </w:rPr>
                    </w:pPr>
                    <w:r>
                      <w:rPr>
                        <w:rFonts w:ascii="黑体" w:hAnsi="黑体"/>
                        <w:sz w:val="36"/>
                      </w:rPr>
                      <w:t>×7.372×0.000336</w:t>
                    </w:r>
                  </w:p>
                </w:txbxContent>
              </v:textbox>
            </v:shape>
          </v:group>
        </w:pict>
      </w:r>
      <w:r>
        <w:rPr>
          <w:rFonts w:ascii="黑体" w:eastAsia="黑体" w:hint="eastAsia"/>
        </w:rPr>
        <w:t>（1）</w:t>
      </w:r>
    </w:p>
    <w:p>
      <w:pPr>
        <w:pStyle w:val="BodyText"/>
        <w:rPr>
          <w:rFonts w:ascii="黑体"/>
          <w:sz w:val="20"/>
        </w:rPr>
      </w:pPr>
    </w:p>
    <w:p>
      <w:pPr>
        <w:pStyle w:val="BodyText"/>
        <w:rPr>
          <w:rFonts w:ascii="黑体"/>
          <w:sz w:val="20"/>
        </w:rPr>
      </w:pPr>
    </w:p>
    <w:p>
      <w:pPr>
        <w:pStyle w:val="BodyText"/>
        <w:rPr>
          <w:rFonts w:ascii="黑体"/>
          <w:sz w:val="23"/>
        </w:rPr>
      </w:pPr>
    </w:p>
    <w:p>
      <w:pPr>
        <w:pStyle w:val="BodyText"/>
        <w:spacing w:before="49"/>
        <w:ind w:left="3831"/>
        <w:rPr>
          <w:rFonts w:ascii="黑体" w:hAnsi="黑体"/>
        </w:rPr>
      </w:pPr>
      <w:r>
        <w:pict>
          <v:group id="_x0000_s1044" style="width:893pt;height:22.05pt;margin-top:36.04pt;margin-left:0;mso-position-horizontal-relative:page;position:absolute;z-index:251667456" coordorigin="0,721" coordsize="17860,441">
            <v:shape id="_x0000_s1045" type="#_x0000_t75" style="width:17860;height:340;position:absolute;top:720" stroked="f">
              <v:imagedata r:id="rId14" o:title=""/>
            </v:shape>
            <v:shape id="_x0000_s1046" type="#_x0000_t202" style="width:8223;height:400;left:2391;position:absolute;top:762" filled="f" stroked="f">
              <v:textbox inset="0,0,0,0">
                <w:txbxContent>
                  <w:p>
                    <w:pPr>
                      <w:spacing w:before="0" w:line="399" w:lineRule="exact"/>
                      <w:ind w:left="0" w:right="0" w:firstLine="0"/>
                      <w:jc w:val="left"/>
                      <w:rPr>
                        <w:sz w:val="36"/>
                      </w:rPr>
                    </w:pPr>
                    <w:r>
                      <w:rPr>
                        <w:sz w:val="36"/>
                      </w:rPr>
                      <w:t>（</w:t>
                    </w:r>
                    <w:r>
                      <w:rPr>
                        <w:rFonts w:ascii="Calibri" w:eastAsia="Calibri" w:hAnsi="Calibri"/>
                        <w:sz w:val="36"/>
                      </w:rPr>
                      <w:t>2</w:t>
                    </w:r>
                    <w:r>
                      <w:rPr>
                        <w:sz w:val="36"/>
                      </w:rPr>
                      <w:t>）估算滚筒轴的质量，查合金钢的密度 ρ</w:t>
                    </w:r>
                    <w:r>
                      <w:rPr>
                        <w:rFonts w:ascii="Calibri" w:eastAsia="Calibri" w:hAnsi="Calibri"/>
                        <w:sz w:val="36"/>
                      </w:rPr>
                      <w:t>=7.9</w:t>
                    </w:r>
                    <w:r>
                      <w:rPr>
                        <w:sz w:val="36"/>
                      </w:rPr>
                      <w:t>×</w:t>
                    </w:r>
                  </w:p>
                </w:txbxContent>
              </v:textbox>
            </v:shape>
            <v:shape id="_x0000_s1047" type="#_x0000_t202" style="width:492;height:360;left:11151;position:absolute;top:801" filled="f" stroked="f">
              <v:textbox inset="0,0,0,0">
                <w:txbxContent>
                  <w:p>
                    <w:pPr>
                      <w:spacing w:before="0" w:line="360" w:lineRule="exact"/>
                      <w:ind w:left="0" w:right="0" w:firstLine="0"/>
                      <w:jc w:val="left"/>
                      <w:rPr>
                        <w:rFonts w:ascii="Calibri"/>
                        <w:sz w:val="36"/>
                      </w:rPr>
                    </w:pPr>
                    <w:r>
                      <w:rPr>
                        <w:rFonts w:ascii="Calibri"/>
                        <w:sz w:val="36"/>
                      </w:rPr>
                      <w:t>kg/</w:t>
                    </w:r>
                  </w:p>
                </w:txbxContent>
              </v:textbox>
            </v:shape>
          </v:group>
        </w:pict>
      </w:r>
      <w:r>
        <w:rPr>
          <w:rFonts w:ascii="黑体" w:hAnsi="黑体"/>
        </w:rPr>
        <w:t>≈19.32kg</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spacing w:after="0"/>
        <w:rPr>
          <w:rFonts w:ascii="黑体"/>
          <w:sz w:val="20"/>
        </w:rPr>
        <w:sectPr>
          <w:pgSz w:w="17860" w:h="25260"/>
          <w:pgMar w:top="1980" w:right="0" w:bottom="280" w:left="0" w:header="708" w:footer="708"/>
          <w:pgNumType w:start="12"/>
          <w:cols w:space="708"/>
        </w:sectPr>
      </w:pPr>
    </w:p>
    <w:p>
      <w:pPr>
        <w:pStyle w:val="BodyText"/>
        <w:spacing w:before="214"/>
        <w:ind w:left="5411"/>
        <w:jc w:val="center"/>
        <w:rPr>
          <w:rFonts w:ascii="黑体" w:hAnsi="黑体"/>
        </w:rPr>
      </w:pPr>
      <w:r>
        <w:drawing>
          <wp:anchor distT="0" distB="0" distL="0" distR="0" simplePos="0" relativeHeight="251668480" behindDoc="0" locked="0" layoutInCell="1" allowOverlap="1">
            <wp:simplePos x="0" y="0"/>
            <wp:positionH relativeFrom="page">
              <wp:posOffset>0</wp:posOffset>
            </wp:positionH>
            <wp:positionV relativeFrom="paragraph">
              <wp:posOffset>-558418</wp:posOffset>
            </wp:positionV>
            <wp:extent cx="11340845" cy="292100"/>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xmlns:r="http://schemas.openxmlformats.org/officeDocument/2006/relationships" r:embed="rId15" cstate="print"/>
                    <a:stretch>
                      <a:fillRect/>
                    </a:stretch>
                  </pic:blipFill>
                  <pic:spPr>
                    <a:xfrm>
                      <a:off x="0" y="0"/>
                      <a:ext cx="11340845" cy="292100"/>
                    </a:xfrm>
                    <a:prstGeom prst="rect">
                      <a:avLst/>
                    </a:prstGeom>
                  </pic:spPr>
                </pic:pic>
              </a:graphicData>
            </a:graphic>
          </wp:anchor>
        </w:drawing>
      </w:r>
      <w:r>
        <w:rPr>
          <w:rFonts w:ascii="黑体" w:hAnsi="黑体"/>
        </w:rPr>
        <w:t>≈</w:t>
      </w:r>
    </w:p>
    <w:p>
      <w:pPr>
        <w:pStyle w:val="BodyText"/>
        <w:spacing w:before="198"/>
        <w:ind w:left="2193" w:right="2719"/>
        <w:jc w:val="center"/>
        <w:rPr>
          <w:rFonts w:ascii="黑体" w:eastAsia="黑体" w:hint="eastAsia"/>
        </w:rPr>
      </w:pPr>
      <w:r>
        <w:rPr>
          <w:rFonts w:ascii="黑体" w:eastAsia="黑体" w:hint="eastAsia"/>
        </w:rPr>
        <w:t>（2）</w:t>
      </w:r>
    </w:p>
    <w:p>
      <w:pPr>
        <w:spacing w:before="214"/>
        <w:ind w:left="2191" w:right="2191" w:firstLine="0"/>
        <w:jc w:val="center"/>
        <w:rPr>
          <w:rFonts w:ascii="黑体"/>
          <w:sz w:val="36"/>
        </w:rPr>
      </w:pPr>
      <w:r>
        <w:br w:type="column"/>
      </w:r>
      <w:r>
        <w:rPr>
          <w:rFonts w:ascii="黑体"/>
          <w:sz w:val="36"/>
        </w:rPr>
        <w:t>5kg</w:t>
      </w:r>
    </w:p>
    <w:p>
      <w:pPr>
        <w:spacing w:after="0"/>
        <w:jc w:val="center"/>
        <w:rPr>
          <w:rFonts w:ascii="黑体"/>
          <w:sz w:val="36"/>
        </w:rPr>
        <w:sectPr>
          <w:type w:val="continuous"/>
          <w:pgSz w:w="17860" w:h="25260"/>
          <w:pgMar w:top="2420" w:right="0" w:bottom="280" w:left="0" w:header="708" w:footer="708"/>
          <w:pgNumType w:start="13"/>
          <w:cols w:num="2" w:space="708" w:equalWidth="0">
            <w:col w:w="5852" w:space="7046"/>
            <w:col w:w="4962" w:space="0"/>
          </w:cols>
        </w:sectPr>
      </w:pPr>
    </w:p>
    <w:p>
      <w:pPr>
        <w:pStyle w:val="BodyText"/>
        <w:spacing w:before="11"/>
        <w:rPr>
          <w:rFonts w:ascii="黑体"/>
          <w:sz w:val="11"/>
        </w:rPr>
      </w:pPr>
    </w:p>
    <w:p>
      <w:pPr>
        <w:pStyle w:val="BodyText"/>
        <w:spacing w:before="49"/>
        <w:ind w:left="2571"/>
      </w:pPr>
      <w:r>
        <w:pict>
          <v:group id="_x0000_s1048" style="width:893pt;height:26pt;margin-top:48.69pt;margin-left:0;mso-position-horizontal-relative:page;position:absolute;z-index:251669504" coordorigin="0,974" coordsize="17860,520">
            <v:shape id="_x0000_s1049" type="#_x0000_t75" style="width:17860;height:400;position:absolute;top:1093" stroked="f">
              <v:imagedata r:id="rId16" o:title=""/>
            </v:shape>
            <v:shape id="_x0000_s1050" type="#_x0000_t75" style="width:17860;height:400;position:absolute;top:973" stroked="f">
              <v:imagedata r:id="rId17" o:title=""/>
            </v:shape>
            <v:shape id="_x0000_s1051" type="#_x0000_t202" style="width:1100;height:360;left:7881;position:absolute;top:1014" filled="f" stroked="f">
              <v:textbox inset="0,0,0,0">
                <w:txbxContent>
                  <w:p>
                    <w:pPr>
                      <w:spacing w:before="0" w:line="360" w:lineRule="exact"/>
                      <w:ind w:left="0" w:right="0" w:firstLine="0"/>
                      <w:jc w:val="left"/>
                      <w:rPr>
                        <w:rFonts w:ascii="黑体" w:hAnsi="黑体"/>
                        <w:sz w:val="36"/>
                      </w:rPr>
                    </w:pPr>
                    <w:r>
                      <w:rPr>
                        <w:rFonts w:ascii="黑体" w:hAnsi="黑体"/>
                        <w:sz w:val="36"/>
                      </w:rPr>
                      <w:t>=7.8×</w:t>
                    </w:r>
                  </w:p>
                </w:txbxContent>
              </v:textbox>
            </v:shape>
          </v:group>
        </w:pict>
      </w:r>
      <w:r>
        <w:t>（</w:t>
      </w:r>
      <w:r>
        <w:rPr>
          <w:rFonts w:ascii="Calibri" w:eastAsia="Calibri"/>
        </w:rPr>
        <w:t>3</w:t>
      </w:r>
      <w:r>
        <w:t>）估算滚筒的质量，查铸钢的密度，橡胶的密度分别为：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50"/>
        <w:ind w:left="2373"/>
        <w:rPr>
          <w:rFonts w:ascii="黑体" w:eastAsia="黑体" w:hint="eastAsia"/>
        </w:rPr>
      </w:pPr>
      <w:r>
        <w:pict>
          <v:group id="_x0000_s1052" style="width:893pt;height:26pt;margin-top:-116.57pt;margin-left:0;mso-position-horizontal-relative:page;position:absolute;z-index:251670528" coordorigin="0,-2331" coordsize="17860,520">
            <v:shape id="_x0000_s1053" type="#_x0000_t75" style="width:17860;height:380;position:absolute;top:-2192" stroked="f">
              <v:imagedata r:id="rId18" o:title=""/>
            </v:shape>
            <v:shape id="_x0000_s1054" type="#_x0000_t75" style="width:17860;height:400;position:absolute;top:-2332" stroked="f">
              <v:imagedata r:id="rId19" o:title=""/>
            </v:shape>
            <v:shape id="_x0000_s1055" type="#_x0000_t202" style="width:1100;height:360;left:7590;position:absolute;top:-2288" filled="f" stroked="f">
              <v:textbox inset="0,0,0,0">
                <w:txbxContent>
                  <w:p>
                    <w:pPr>
                      <w:spacing w:before="0" w:line="360" w:lineRule="exact"/>
                      <w:ind w:left="0" w:right="0" w:firstLine="0"/>
                      <w:jc w:val="left"/>
                      <w:rPr>
                        <w:rFonts w:ascii="黑体" w:hAnsi="黑体"/>
                        <w:sz w:val="36"/>
                      </w:rPr>
                    </w:pPr>
                    <w:r>
                      <w:rPr>
                        <w:rFonts w:ascii="黑体" w:hAnsi="黑体"/>
                        <w:sz w:val="36"/>
                      </w:rPr>
                      <w:t>=1.3×</w:t>
                    </w:r>
                  </w:p>
                </w:txbxContent>
              </v:textbox>
            </v:shape>
          </v:group>
        </w:pict>
      </w:r>
      <w:r>
        <w:pict>
          <v:group id="_x0000_s1056" style="width:893pt;height:23pt;margin-top:-45.57pt;margin-left:0;mso-position-horizontal-relative:page;position:absolute;z-index:251671552" coordorigin="0,-911" coordsize="17860,460">
            <v:shape id="_x0000_s1057" type="#_x0000_t75" style="width:17860;height:380;position:absolute;top:-832" stroked="f">
              <v:imagedata r:id="rId20" o:title=""/>
            </v:shape>
            <v:shape id="_x0000_s1058" type="#_x0000_t75" style="width:17860;height:320;position:absolute;top:-912" stroked="f">
              <v:imagedata r:id="rId21" o:title=""/>
            </v:shape>
            <v:shape id="_x0000_s1059" type="#_x0000_t202" style="width:1843;height:360;left:4489;position:absolute;top:-884" filled="f" stroked="f">
              <v:textbox inset="0,0,0,0">
                <w:txbxContent>
                  <w:p>
                    <w:pPr>
                      <w:tabs>
                        <w:tab w:val="left" w:pos="640"/>
                        <w:tab w:val="left" w:pos="1462"/>
                      </w:tabs>
                      <w:spacing w:before="0" w:line="360" w:lineRule="exact"/>
                      <w:ind w:left="0" w:right="0" w:firstLine="0"/>
                      <w:jc w:val="left"/>
                      <w:rPr>
                        <w:rFonts w:ascii="黑体" w:hAnsi="黑体"/>
                        <w:sz w:val="36"/>
                      </w:rPr>
                    </w:pPr>
                    <w:r>
                      <w:rPr>
                        <w:rFonts w:ascii="黑体" w:hAnsi="黑体"/>
                        <w:sz w:val="36"/>
                      </w:rPr>
                      <w:t>≈</w:t>
                      <w:tab/>
                      <w:t>1.3</w:t>
                      <w:tab/>
                      <w:t>×</w:t>
                    </w:r>
                  </w:p>
                </w:txbxContent>
              </v:textbox>
            </v:shape>
            <v:shape id="_x0000_s1060" type="#_x0000_t202" style="width:5659;height:360;left:7431;position:absolute;top:-884" filled="f" stroked="f">
              <v:textbox inset="0,0,0,0">
                <w:txbxContent>
                  <w:p>
                    <w:pPr>
                      <w:tabs>
                        <w:tab w:val="left" w:pos="640"/>
                        <w:tab w:val="left" w:pos="1281"/>
                        <w:tab w:val="left" w:pos="1922"/>
                        <w:tab w:val="left" w:pos="2920"/>
                        <w:tab w:val="left" w:pos="3557"/>
                        <w:tab w:val="left" w:pos="5278"/>
                      </w:tabs>
                      <w:spacing w:before="0" w:line="360" w:lineRule="exact"/>
                      <w:ind w:left="0" w:right="0" w:firstLine="0"/>
                      <w:jc w:val="left"/>
                      <w:rPr>
                        <w:rFonts w:ascii="黑体" w:hAnsi="黑体"/>
                        <w:sz w:val="36"/>
                      </w:rPr>
                    </w:pPr>
                    <w:r>
                      <w:rPr>
                        <w:rFonts w:ascii="黑体" w:hAnsi="黑体"/>
                        <w:sz w:val="36"/>
                      </w:rPr>
                      <w:t>×</w:t>
                      <w:tab/>
                      <w:t>10</w:t>
                      <w:tab/>
                      <w:t>×</w:t>
                      <w:tab/>
                      <w:t>0.01</w:t>
                      <w:tab/>
                      <w:t>×</w:t>
                      <w:tab/>
                      <w:t>0.05+7.8</w:t>
                      <w:tab/>
                      <w:t>×</w:t>
                    </w:r>
                  </w:p>
                </w:txbxContent>
              </v:textbox>
            </v:shape>
            <v:shape id="_x0000_s1061" type="#_x0000_t202" style="width:1478;height:360;left:14190;position:absolute;top:-884" filled="f" stroked="f">
              <v:textbox inset="0,0,0,0">
                <w:txbxContent>
                  <w:p>
                    <w:pPr>
                      <w:tabs>
                        <w:tab w:val="left" w:pos="460"/>
                        <w:tab w:val="left" w:pos="1097"/>
                      </w:tabs>
                      <w:spacing w:before="0" w:line="360" w:lineRule="exact"/>
                      <w:ind w:left="0" w:right="0" w:firstLine="0"/>
                      <w:jc w:val="left"/>
                      <w:rPr>
                        <w:rFonts w:ascii="黑体" w:hAnsi="黑体"/>
                        <w:sz w:val="36"/>
                      </w:rPr>
                    </w:pPr>
                    <w:r>
                      <w:rPr>
                        <w:rFonts w:ascii="黑体" w:hAnsi="黑体"/>
                        <w:sz w:val="36"/>
                      </w:rPr>
                      <w:t>[</w:t>
                      <w:tab/>
                      <w:t>π</w:t>
                      <w:tab/>
                      <w:t>×</w:t>
                    </w:r>
                  </w:p>
                </w:txbxContent>
              </v:textbox>
            </v:shape>
          </v:group>
        </w:pict>
      </w:r>
      <w:r>
        <w:pict>
          <v:group id="_x0000_s1062" style="width:893pt;height:20pt;margin-top:52.43pt;margin-left:0;mso-position-horizontal-relative:page;position:absolute;z-index:251672576" coordorigin="0,1049" coordsize="17860,400">
            <v:shape id="_x0000_s1063" type="#_x0000_t75" style="width:17860;height:400;position:absolute;top:1048" stroked="f">
              <v:imagedata r:id="rId22" o:title=""/>
            </v:shape>
            <v:shape id="_x0000_s1064" type="#_x0000_t202" style="width:200;height:360;left:4713;position:absolute;top:1065" filled="f" stroked="f">
              <v:textbox inset="0,0,0,0">
                <w:txbxContent>
                  <w:p>
                    <w:pPr>
                      <w:spacing w:before="0" w:line="360" w:lineRule="exact"/>
                      <w:ind w:left="0" w:right="0" w:firstLine="0"/>
                      <w:jc w:val="left"/>
                      <w:rPr>
                        <w:rFonts w:ascii="黑体"/>
                        <w:sz w:val="36"/>
                      </w:rPr>
                    </w:pPr>
                    <w:r>
                      <w:rPr>
                        <w:rFonts w:ascii="黑体"/>
                        <w:sz w:val="36"/>
                      </w:rPr>
                      <w:t>(</w:t>
                    </w:r>
                  </w:p>
                </w:txbxContent>
              </v:textbox>
            </v:shape>
          </v:group>
        </w:pict>
      </w:r>
      <w:r>
        <w:rPr>
          <w:rFonts w:ascii="黑体" w:eastAsia="黑体" w:hint="eastAsia"/>
        </w:rPr>
        <w:t>（3）</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sz w:val="15"/>
        </w:rPr>
      </w:pPr>
    </w:p>
    <w:p>
      <w:pPr>
        <w:pStyle w:val="BodyText"/>
        <w:spacing w:before="50"/>
        <w:ind w:left="4201"/>
        <w:rPr>
          <w:rFonts w:ascii="黑体" w:hAnsi="黑体"/>
        </w:rPr>
      </w:pPr>
      <w:r>
        <w:drawing>
          <wp:anchor distT="0" distB="0" distL="0" distR="0" simplePos="0" relativeHeight="251673600" behindDoc="0" locked="0" layoutInCell="1" allowOverlap="1">
            <wp:simplePos x="0" y="0"/>
            <wp:positionH relativeFrom="page">
              <wp:posOffset>0</wp:posOffset>
            </wp:positionH>
            <wp:positionV relativeFrom="paragraph">
              <wp:posOffset>-499999</wp:posOffset>
            </wp:positionV>
            <wp:extent cx="11340845" cy="228600"/>
            <wp:effectExtent l="0" t="0" r="0" b="0"/>
            <wp:wrapNone/>
            <wp:docPr id="1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0.png"/>
                    <pic:cNvPicPr/>
                  </pic:nvPicPr>
                  <pic:blipFill>
                    <a:blip xmlns:r="http://schemas.openxmlformats.org/officeDocument/2006/relationships" r:embed="rId23" cstate="print"/>
                    <a:stretch>
                      <a:fillRect/>
                    </a:stretch>
                  </pic:blipFill>
                  <pic:spPr>
                    <a:xfrm>
                      <a:off x="0" y="0"/>
                      <a:ext cx="11340845" cy="228600"/>
                    </a:xfrm>
                    <a:prstGeom prst="rect">
                      <a:avLst/>
                    </a:prstGeom>
                  </pic:spPr>
                </pic:pic>
              </a:graphicData>
            </a:graphic>
          </wp:anchor>
        </w:drawing>
      </w:r>
      <w:r>
        <w:rPr>
          <w:rFonts w:ascii="黑体" w:hAnsi="黑体"/>
        </w:rPr>
        <w:t>≈6.24kg</w:t>
      </w:r>
    </w:p>
    <w:p>
      <w:pPr>
        <w:pStyle w:val="BodyText"/>
        <w:spacing w:before="172"/>
        <w:ind w:left="2211"/>
        <w:rPr>
          <w:rFonts w:ascii="Calibri" w:eastAsia="Calibri"/>
        </w:rPr>
      </w:pPr>
      <w:r>
        <w:t xml:space="preserve">同理估算上升机构总质量约为 </w:t>
      </w:r>
      <w:r>
        <w:rPr>
          <w:rFonts w:ascii="Calibri" w:eastAsia="Calibri"/>
        </w:rPr>
        <w:t>15.5kg</w:t>
      </w:r>
    </w:p>
    <w:p>
      <w:pPr>
        <w:spacing w:after="0"/>
        <w:rPr>
          <w:rFonts w:ascii="Calibri" w:eastAsia="Calibri"/>
        </w:rPr>
        <w:sectPr>
          <w:type w:val="continuous"/>
          <w:pgSz w:w="17860" w:h="25260"/>
          <w:pgMar w:top="2420" w:right="0" w:bottom="280" w:left="0" w:header="708" w:footer="708"/>
          <w:pgNumType w:start="14"/>
          <w:cols w:space="708"/>
        </w:sectPr>
      </w:pPr>
    </w:p>
    <w:p>
      <w:pPr>
        <w:pStyle w:val="BodyText"/>
        <w:spacing w:before="23"/>
        <w:ind w:left="2211"/>
      </w:pPr>
      <w:r>
        <w:t xml:space="preserve">考虑其他外设装置，所以总重约为 </w:t>
      </w:r>
      <w:r>
        <w:rPr>
          <w:rFonts w:ascii="Calibri" w:eastAsia="Calibri"/>
        </w:rPr>
        <w:t xml:space="preserve">40kg </w:t>
      </w:r>
      <w:r>
        <w:t>左右。</w:t>
      </w:r>
    </w:p>
    <w:p>
      <w:pPr>
        <w:pStyle w:val="BodyText"/>
        <w:spacing w:before="197"/>
        <w:ind w:left="2211"/>
      </w:pPr>
      <w:r>
        <w:t>查摩擦系数表（</w:t>
      </w:r>
      <w:r>
        <w:rPr>
          <w:spacing w:val="-46"/>
        </w:rPr>
        <w:t xml:space="preserve">表 </w:t>
      </w:r>
      <w:r>
        <w:rPr>
          <w:rFonts w:ascii="Calibri" w:eastAsia="Calibri"/>
          <w:spacing w:val="1"/>
        </w:rPr>
        <w:t>1</w:t>
      </w:r>
      <w:r>
        <w:rPr>
          <w:spacing w:val="-180"/>
        </w:rPr>
        <w:t>）</w:t>
      </w:r>
      <w:r>
        <w:t>，直轮材质为橡胶，乒乓球馆同为橡胶地面。选取摩擦系数为：</w:t>
      </w:r>
    </w:p>
    <w:p>
      <w:pPr>
        <w:spacing w:before="288"/>
        <w:ind w:left="3500" w:right="3490" w:firstLine="0"/>
        <w:jc w:val="center"/>
        <w:rPr>
          <w:rFonts w:ascii="黑体" w:eastAsia="黑体" w:hint="eastAsia"/>
          <w:sz w:val="31"/>
        </w:rPr>
      </w:pPr>
      <w:r>
        <w:rPr>
          <w:rFonts w:ascii="黑体" w:eastAsia="黑体" w:hint="eastAsia"/>
          <w:sz w:val="31"/>
        </w:rPr>
        <w:t>表 1 摩擦系数表</w:t>
      </w:r>
    </w:p>
    <w:p>
      <w:pPr>
        <w:spacing w:before="281" w:after="17"/>
        <w:ind w:left="3696" w:right="3490" w:firstLine="0"/>
        <w:jc w:val="center"/>
        <w:rPr>
          <w:rFonts w:ascii="Arial"/>
          <w:sz w:val="31"/>
        </w:rPr>
      </w:pPr>
      <w:r>
        <w:rPr>
          <w:rFonts w:ascii="Arial"/>
          <w:sz w:val="31"/>
        </w:rPr>
        <w:t>Tab.1 Form of coefficient of friction</w:t>
      </w:r>
    </w:p>
    <w:p>
      <w:pPr>
        <w:pStyle w:val="BodyText"/>
        <w:spacing w:line="59" w:lineRule="exact"/>
        <w:ind w:left="1940"/>
        <w:rPr>
          <w:rFonts w:ascii="Arial"/>
          <w:sz w:val="5"/>
        </w:rPr>
      </w:pPr>
      <w:r>
        <w:rPr>
          <w:rFonts w:ascii="Arial"/>
          <w:position w:val="0"/>
          <w:sz w:val="5"/>
        </w:rPr>
        <w:drawing>
          <wp:inline distT="0" distB="0" distL="0" distR="0">
            <wp:extent cx="8855106" cy="38004"/>
            <wp:effectExtent l="0" t="0" r="0" b="0"/>
            <wp:docPr id="1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1.png"/>
                    <pic:cNvPicPr/>
                  </pic:nvPicPr>
                  <pic:blipFill>
                    <a:blip xmlns:r="http://schemas.openxmlformats.org/officeDocument/2006/relationships" r:embed="rId24" cstate="print"/>
                    <a:stretch>
                      <a:fillRect/>
                    </a:stretch>
                  </pic:blipFill>
                  <pic:spPr>
                    <a:xfrm>
                      <a:off x="0" y="0"/>
                      <a:ext cx="8855106" cy="38004"/>
                    </a:xfrm>
                    <a:prstGeom prst="rect">
                      <a:avLst/>
                    </a:prstGeom>
                  </pic:spPr>
                </pic:pic>
              </a:graphicData>
            </a:graphic>
          </wp:inline>
        </w:drawing>
      </w:r>
    </w:p>
    <w:p>
      <w:pPr>
        <w:pStyle w:val="BodyText"/>
        <w:spacing w:before="7"/>
        <w:rPr>
          <w:rFonts w:ascii="Arial"/>
          <w:sz w:val="16"/>
        </w:rPr>
      </w:pPr>
    </w:p>
    <w:p>
      <w:pPr>
        <w:tabs>
          <w:tab w:val="left" w:pos="6794"/>
          <w:tab w:val="left" w:pos="11385"/>
        </w:tabs>
        <w:spacing w:before="63"/>
        <w:ind w:left="2211" w:right="0" w:firstLine="0"/>
        <w:jc w:val="left"/>
        <w:rPr>
          <w:b/>
          <w:sz w:val="31"/>
        </w:rPr>
      </w:pPr>
      <w:r>
        <w:rPr>
          <w:b/>
          <w:sz w:val="31"/>
        </w:rPr>
        <w:t>材质</w:t>
        <w:tab/>
        <w:t>静摩擦系数</w:t>
        <w:tab/>
        <w:t>动摩擦系数</w:t>
      </w:r>
    </w:p>
    <w:p>
      <w:pPr>
        <w:pStyle w:val="BodyText"/>
        <w:ind w:left="1920"/>
        <w:rPr>
          <w:sz w:val="20"/>
        </w:rPr>
      </w:pPr>
      <w:r>
        <w:rPr>
          <w:sz w:val="20"/>
        </w:rPr>
        <w:pict>
          <v:group id="_x0000_i1065" style="width:700pt;height:38pt;mso-position-horizontal-relative:char;mso-position-vertical-relative:line" coordorigin="0,0" coordsize="14000,760">
            <v:shape id="_x0000_s1066" type="#_x0000_t75" style="width:14000;height:760;position:absolute" stroked="f">
              <v:imagedata r:id="rId25" o:title=""/>
            </v:shape>
            <v:shape id="_x0000_s1067" type="#_x0000_t202" style="width:654;height:317;left:291;position:absolute;top:342" filled="f" stroked="f">
              <v:textbox inset="0,0,0,0">
                <w:txbxContent>
                  <w:p>
                    <w:pPr>
                      <w:spacing w:before="0" w:line="317" w:lineRule="exact"/>
                      <w:ind w:left="0" w:right="0" w:firstLine="0"/>
                      <w:jc w:val="left"/>
                      <w:rPr>
                        <w:b/>
                        <w:sz w:val="31"/>
                      </w:rPr>
                    </w:pPr>
                    <w:r>
                      <w:rPr>
                        <w:b/>
                        <w:sz w:val="31"/>
                      </w:rPr>
                      <w:t>橡胶</w:t>
                    </w:r>
                  </w:p>
                </w:txbxContent>
              </v:textbox>
            </v:shape>
            <v:shape id="_x0000_s1068" type="#_x0000_t202" style="width:581;height:317;left:4874;position:absolute;top:376" filled="f" stroked="f">
              <v:textbox inset="0,0,0,0">
                <w:txbxContent>
                  <w:p>
                    <w:pPr>
                      <w:spacing w:before="0" w:line="317" w:lineRule="exact"/>
                      <w:ind w:left="0" w:right="0" w:firstLine="0"/>
                      <w:jc w:val="left"/>
                      <w:rPr>
                        <w:rFonts w:ascii="Calibri"/>
                        <w:sz w:val="31"/>
                      </w:rPr>
                    </w:pPr>
                    <w:r>
                      <w:rPr>
                        <w:rFonts w:ascii="Calibri"/>
                        <w:sz w:val="31"/>
                      </w:rPr>
                      <w:t>0.62</w:t>
                    </w:r>
                  </w:p>
                </w:txbxContent>
              </v:textbox>
            </v:shape>
            <v:shape id="_x0000_s1069" type="#_x0000_t202" style="width:581;height:317;left:9465;position:absolute;top:376" filled="f" stroked="f">
              <v:textbox inset="0,0,0,0">
                <w:txbxContent>
                  <w:p>
                    <w:pPr>
                      <w:spacing w:before="0" w:line="317" w:lineRule="exact"/>
                      <w:ind w:left="0" w:right="0" w:firstLine="0"/>
                      <w:jc w:val="left"/>
                      <w:rPr>
                        <w:rFonts w:ascii="Calibri"/>
                        <w:sz w:val="31"/>
                      </w:rPr>
                    </w:pPr>
                    <w:r>
                      <w:rPr>
                        <w:rFonts w:ascii="Calibri"/>
                        <w:sz w:val="31"/>
                      </w:rPr>
                      <w:t>0.48</w:t>
                    </w:r>
                  </w:p>
                </w:txbxContent>
              </v:textbox>
            </v:shape>
            <w10:wrap type="none"/>
          </v:group>
        </w:pict>
      </w:r>
    </w:p>
    <w:p>
      <w:pPr>
        <w:pStyle w:val="BodyText"/>
        <w:rPr>
          <w:b/>
          <w:sz w:val="7"/>
        </w:rPr>
      </w:pPr>
    </w:p>
    <w:p>
      <w:pPr>
        <w:pStyle w:val="BodyText"/>
        <w:tabs>
          <w:tab w:val="left" w:pos="9192"/>
        </w:tabs>
        <w:spacing w:before="49"/>
        <w:ind w:left="3071"/>
        <w:rPr>
          <w:rFonts w:ascii="Calibri" w:eastAsia="Calibri" w:hAnsi="Calibri"/>
        </w:rPr>
      </w:pPr>
      <w:r>
        <w:t>则：静摩擦力</w:t>
        <w:tab/>
      </w:r>
      <w:r>
        <w:rPr>
          <w:rFonts w:ascii="Calibri" w:eastAsia="Calibri" w:hAnsi="Calibri"/>
        </w:rPr>
        <w:t>f=40</w:t>
      </w:r>
      <w:r>
        <w:t>×</w:t>
      </w:r>
      <w:r>
        <w:rPr>
          <w:rFonts w:ascii="Calibri" w:eastAsia="Calibri" w:hAnsi="Calibri"/>
        </w:rPr>
        <w:t>9.8</w:t>
      </w:r>
      <w:r>
        <w:t>×</w:t>
      </w:r>
      <w:r>
        <w:rPr>
          <w:rFonts w:ascii="Calibri" w:eastAsia="Calibri" w:hAnsi="Calibri"/>
        </w:rPr>
        <w:t>0.62=243N</w:t>
      </w:r>
    </w:p>
    <w:p>
      <w:pPr>
        <w:pStyle w:val="BodyText"/>
        <w:tabs>
          <w:tab w:val="left" w:pos="9192"/>
        </w:tabs>
        <w:spacing w:before="201"/>
        <w:ind w:left="3071"/>
        <w:rPr>
          <w:rFonts w:ascii="Calibri" w:eastAsia="Calibri" w:hAnsi="Calibri"/>
        </w:rPr>
      </w:pPr>
      <w:r>
        <w:t>故电机的最小扭矩为</w:t>
        <w:tab/>
      </w:r>
      <w:r>
        <w:rPr>
          <w:rFonts w:ascii="Calibri" w:eastAsia="Calibri" w:hAnsi="Calibri"/>
        </w:rPr>
        <w:t>243</w:t>
      </w:r>
      <w:r>
        <w:t>×</w:t>
      </w:r>
      <w:r>
        <w:rPr>
          <w:rFonts w:ascii="Calibri" w:eastAsia="Calibri" w:hAnsi="Calibri"/>
        </w:rPr>
        <w:t>0.055=13.36nm</w:t>
      </w:r>
    </w:p>
    <w:p>
      <w:pPr>
        <w:pStyle w:val="BodyText"/>
        <w:spacing w:before="199" w:line="343" w:lineRule="auto"/>
        <w:ind w:left="3071" w:right="7586"/>
        <w:rPr>
          <w:rFonts w:ascii="Calibri" w:eastAsia="Calibri"/>
        </w:rPr>
      </w:pPr>
      <w:r>
        <w:t xml:space="preserve">综合以上条件确定所选电机型号和参数如下： 选用大洋公司的直流减速电机 </w:t>
      </w:r>
      <w:r>
        <w:rPr>
          <w:rFonts w:ascii="Calibri" w:eastAsia="Calibri"/>
        </w:rPr>
        <w:t>DY-0007</w:t>
      </w:r>
    </w:p>
    <w:p>
      <w:pPr>
        <w:spacing w:before="89"/>
        <w:ind w:left="2211" w:right="0" w:firstLine="0"/>
        <w:jc w:val="left"/>
        <w:rPr>
          <w:sz w:val="31"/>
        </w:rPr>
      </w:pPr>
      <w:r>
        <w:rPr>
          <w:sz w:val="31"/>
        </w:rPr>
        <w:t>其参数为：</w:t>
      </w:r>
    </w:p>
    <w:p>
      <w:pPr>
        <w:spacing w:before="262"/>
        <w:ind w:left="3500" w:right="3490" w:firstLine="0"/>
        <w:jc w:val="center"/>
        <w:rPr>
          <w:rFonts w:ascii="黑体" w:eastAsia="黑体" w:hint="eastAsia"/>
          <w:sz w:val="31"/>
        </w:rPr>
      </w:pPr>
      <w:r>
        <w:rPr>
          <w:rFonts w:ascii="黑体" w:eastAsia="黑体" w:hint="eastAsia"/>
          <w:sz w:val="31"/>
        </w:rPr>
        <w:t>表 2 电机参数表</w:t>
      </w:r>
    </w:p>
    <w:p>
      <w:pPr>
        <w:spacing w:before="280" w:after="18"/>
        <w:ind w:left="3689" w:right="3490" w:firstLine="0"/>
        <w:jc w:val="center"/>
        <w:rPr>
          <w:rFonts w:ascii="Arial"/>
          <w:sz w:val="31"/>
        </w:rPr>
      </w:pPr>
      <w:r>
        <w:rPr>
          <w:rFonts w:ascii="Arial"/>
          <w:sz w:val="31"/>
        </w:rPr>
        <w:t>Tab.2 Motor parameter table</w:t>
      </w:r>
    </w:p>
    <w:p>
      <w:pPr>
        <w:pStyle w:val="BodyText"/>
        <w:spacing w:line="59" w:lineRule="exact"/>
        <w:ind w:left="1940"/>
        <w:rPr>
          <w:rFonts w:ascii="Arial"/>
          <w:sz w:val="5"/>
        </w:rPr>
      </w:pPr>
      <w:r>
        <w:rPr>
          <w:rFonts w:ascii="Arial"/>
          <w:position w:val="0"/>
          <w:sz w:val="5"/>
        </w:rPr>
        <w:drawing>
          <wp:inline distT="0" distB="0" distL="0" distR="0">
            <wp:extent cx="8855106" cy="38004"/>
            <wp:effectExtent l="0" t="0" r="0" b="0"/>
            <wp:docPr id="1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1.png"/>
                    <pic:cNvPicPr/>
                  </pic:nvPicPr>
                  <pic:blipFill>
                    <a:blip xmlns:r="http://schemas.openxmlformats.org/officeDocument/2006/relationships" r:embed="rId24" cstate="print"/>
                    <a:stretch>
                      <a:fillRect/>
                    </a:stretch>
                  </pic:blipFill>
                  <pic:spPr>
                    <a:xfrm>
                      <a:off x="0" y="0"/>
                      <a:ext cx="8855106" cy="38004"/>
                    </a:xfrm>
                    <a:prstGeom prst="rect">
                      <a:avLst/>
                    </a:prstGeom>
                  </pic:spPr>
                </pic:pic>
              </a:graphicData>
            </a:graphic>
          </wp:inline>
        </w:drawing>
      </w:r>
    </w:p>
    <w:p>
      <w:pPr>
        <w:pStyle w:val="BodyText"/>
        <w:spacing w:before="7"/>
        <w:rPr>
          <w:rFonts w:ascii="Arial"/>
          <w:sz w:val="16"/>
        </w:rPr>
      </w:pPr>
    </w:p>
    <w:p>
      <w:pPr>
        <w:spacing w:after="0"/>
        <w:rPr>
          <w:rFonts w:ascii="Arial"/>
          <w:sz w:val="16"/>
        </w:rPr>
        <w:sectPr>
          <w:pgSz w:w="17860" w:h="25260"/>
          <w:pgMar w:top="1980" w:right="0" w:bottom="280" w:left="0" w:header="708" w:footer="708"/>
          <w:pgNumType w:start="15"/>
          <w:cols w:space="708"/>
        </w:sectPr>
      </w:pPr>
    </w:p>
    <w:p>
      <w:pPr>
        <w:tabs>
          <w:tab w:val="left" w:pos="5652"/>
        </w:tabs>
        <w:spacing w:before="63"/>
        <w:ind w:left="2211" w:right="0" w:firstLine="0"/>
        <w:jc w:val="left"/>
        <w:rPr>
          <w:b/>
          <w:sz w:val="31"/>
        </w:rPr>
      </w:pPr>
      <w:r>
        <w:rPr>
          <w:b/>
          <w:sz w:val="31"/>
        </w:rPr>
        <w:t>型号</w:t>
        <w:tab/>
        <w:t>额定电</w:t>
      </w:r>
      <w:r>
        <w:rPr>
          <w:b/>
          <w:spacing w:val="-20"/>
          <w:sz w:val="31"/>
        </w:rPr>
        <w:t>压</w:t>
      </w:r>
    </w:p>
    <w:p>
      <w:pPr>
        <w:spacing w:before="63"/>
        <w:ind w:left="2131" w:right="0" w:firstLine="0"/>
        <w:jc w:val="left"/>
        <w:rPr>
          <w:b/>
          <w:sz w:val="31"/>
        </w:rPr>
      </w:pPr>
      <w:r>
        <w:br w:type="column"/>
      </w:r>
      <w:r>
        <w:rPr>
          <w:b/>
          <w:sz w:val="31"/>
        </w:rPr>
        <w:t>输出转速</w:t>
      </w:r>
    </w:p>
    <w:p>
      <w:pPr>
        <w:spacing w:before="63"/>
        <w:ind w:left="2134" w:right="0" w:firstLine="0"/>
        <w:jc w:val="left"/>
        <w:rPr>
          <w:b/>
          <w:sz w:val="31"/>
        </w:rPr>
      </w:pPr>
      <w:r>
        <w:br w:type="column"/>
      </w:r>
      <w:r>
        <w:rPr>
          <w:b/>
          <w:sz w:val="31"/>
        </w:rPr>
        <w:t>最大扭矩</w:t>
      </w:r>
    </w:p>
    <w:p>
      <w:pPr>
        <w:spacing w:after="0"/>
        <w:jc w:val="left"/>
        <w:rPr>
          <w:sz w:val="31"/>
        </w:rPr>
        <w:sectPr>
          <w:type w:val="continuous"/>
          <w:pgSz w:w="17860" w:h="25260"/>
          <w:pgMar w:top="2420" w:right="0" w:bottom="280" w:left="0" w:header="708" w:footer="708"/>
          <w:pgNumType w:start="16"/>
          <w:cols w:num="3" w:space="708" w:equalWidth="0">
            <w:col w:w="6920" w:space="40"/>
            <w:col w:w="3399" w:space="39"/>
            <w:col w:w="7462" w:space="0"/>
          </w:cols>
        </w:sectPr>
      </w:pPr>
    </w:p>
    <w:p>
      <w:pPr>
        <w:pStyle w:val="BodyText"/>
        <w:ind w:left="1920"/>
        <w:rPr>
          <w:sz w:val="20"/>
        </w:rPr>
      </w:pPr>
      <w:r>
        <w:rPr>
          <w:sz w:val="20"/>
        </w:rPr>
        <w:pict>
          <v:group id="_x0000_i1070" style="width:700pt;height:38pt;mso-position-horizontal-relative:char;mso-position-vertical-relative:line" coordorigin="0,0" coordsize="14000,760">
            <v:shape id="_x0000_s1071" type="#_x0000_t75" style="width:14000;height:760;position:absolute" stroked="f">
              <v:imagedata r:id="rId25" o:title=""/>
            </v:shape>
            <v:shape id="_x0000_s1072" type="#_x0000_t202" style="width:1123;height:317;left:291;position:absolute;top:376" filled="f" stroked="f">
              <v:textbox inset="0,0,0,0">
                <w:txbxContent>
                  <w:p>
                    <w:pPr>
                      <w:spacing w:before="0" w:line="317" w:lineRule="exact"/>
                      <w:ind w:left="0" w:right="0" w:firstLine="0"/>
                      <w:jc w:val="left"/>
                      <w:rPr>
                        <w:rFonts w:ascii="Calibri"/>
                        <w:b/>
                        <w:sz w:val="31"/>
                      </w:rPr>
                    </w:pPr>
                    <w:r>
                      <w:rPr>
                        <w:rFonts w:ascii="Calibri"/>
                        <w:b/>
                        <w:sz w:val="31"/>
                      </w:rPr>
                      <w:t>DY-0007</w:t>
                    </w:r>
                  </w:p>
                </w:txbxContent>
              </v:textbox>
            </v:shape>
            <v:shape id="_x0000_s1073" type="#_x0000_t202" style="width:885;height:317;left:3732;position:absolute;top:376" filled="f" stroked="f">
              <v:textbox inset="0,0,0,0">
                <w:txbxContent>
                  <w:p>
                    <w:pPr>
                      <w:spacing w:before="0" w:line="317" w:lineRule="exact"/>
                      <w:ind w:left="0" w:right="0" w:firstLine="0"/>
                      <w:jc w:val="left"/>
                      <w:rPr>
                        <w:rFonts w:ascii="Calibri"/>
                        <w:sz w:val="31"/>
                      </w:rPr>
                    </w:pPr>
                    <w:r>
                      <w:rPr>
                        <w:rFonts w:ascii="Calibri"/>
                        <w:sz w:val="31"/>
                      </w:rPr>
                      <w:t>DC12V</w:t>
                    </w:r>
                  </w:p>
                </w:txbxContent>
              </v:textbox>
            </v:shape>
            <v:shape id="_x0000_s1074" type="#_x0000_t202" style="width:1225;height:317;left:7171;position:absolute;top:376" filled="f" stroked="f">
              <v:textbox inset="0,0,0,0">
                <w:txbxContent>
                  <w:p>
                    <w:pPr>
                      <w:spacing w:before="0" w:line="317" w:lineRule="exact"/>
                      <w:ind w:left="0" w:right="0" w:firstLine="0"/>
                      <w:jc w:val="left"/>
                      <w:rPr>
                        <w:rFonts w:ascii="Calibri"/>
                        <w:sz w:val="31"/>
                      </w:rPr>
                    </w:pPr>
                    <w:r>
                      <w:rPr>
                        <w:rFonts w:ascii="Calibri"/>
                        <w:sz w:val="31"/>
                      </w:rPr>
                      <w:t>260r/min</w:t>
                    </w:r>
                  </w:p>
                </w:txbxContent>
              </v:textbox>
            </v:shape>
            <v:shape id="_x0000_s1075" type="#_x0000_t202" style="width:882;height:317;left:10613;position:absolute;top:376" filled="f" stroked="f">
              <v:textbox inset="0,0,0,0">
                <w:txbxContent>
                  <w:p>
                    <w:pPr>
                      <w:spacing w:before="0" w:line="317" w:lineRule="exact"/>
                      <w:ind w:left="0" w:right="0" w:firstLine="0"/>
                      <w:jc w:val="left"/>
                      <w:rPr>
                        <w:rFonts w:ascii="Calibri"/>
                        <w:sz w:val="31"/>
                      </w:rPr>
                    </w:pPr>
                    <w:r>
                      <w:rPr>
                        <w:rFonts w:ascii="Calibri"/>
                        <w:sz w:val="31"/>
                      </w:rPr>
                      <w:t>35n/m</w:t>
                    </w:r>
                  </w:p>
                </w:txbxContent>
              </v:textbox>
            </v:shape>
            <w10:wrap type="none"/>
          </v:group>
        </w:pict>
      </w:r>
    </w:p>
    <w:p>
      <w:pPr>
        <w:pStyle w:val="Heading2"/>
        <w:numPr>
          <w:ilvl w:val="0"/>
          <w:numId w:val="13"/>
        </w:numPr>
        <w:tabs>
          <w:tab w:val="left" w:pos="2841"/>
          <w:tab w:val="left" w:pos="2842"/>
        </w:tabs>
        <w:spacing w:before="0" w:after="0" w:line="563" w:lineRule="exact"/>
        <w:ind w:left="2841" w:right="0" w:hanging="631"/>
        <w:jc w:val="left"/>
        <w:rPr>
          <w:sz w:val="42"/>
        </w:rPr>
      </w:pPr>
      <w:r>
        <w:t>滚筒轴的设计计算和校核</w:t>
      </w:r>
    </w:p>
    <w:p>
      <w:pPr>
        <w:pStyle w:val="BodyText"/>
        <w:spacing w:before="238" w:line="343" w:lineRule="auto"/>
        <w:ind w:left="2351" w:right="2187" w:firstLine="719"/>
        <w:jc w:val="both"/>
      </w:pPr>
      <w:r>
        <w:t>轴的结构决定于受力情况、轴上零件的布置和固定方式、轴承的类型和尺寸、轴的毛胚，制造和装配工艺、以及运输、安装等条件。轴的结构，应使轴受力合理，或减轻应力集中，有良好的工艺性，并使轴上零件定位可靠、装配方便。对于要求刚度大的轴，还应该从结构上考虑减少轴的变形。</w:t>
      </w:r>
    </w:p>
    <w:p>
      <w:pPr>
        <w:pStyle w:val="Heading3"/>
        <w:numPr>
          <w:ilvl w:val="1"/>
          <w:numId w:val="13"/>
        </w:numPr>
        <w:tabs>
          <w:tab w:val="left" w:pos="3262"/>
          <w:tab w:val="left" w:pos="3263"/>
        </w:tabs>
        <w:spacing w:before="0" w:after="0" w:line="426" w:lineRule="exact"/>
        <w:ind w:left="3262" w:right="0" w:hanging="1052"/>
        <w:jc w:val="left"/>
      </w:pPr>
      <w:r>
        <w:rPr>
          <w:spacing w:val="16"/>
        </w:rPr>
        <w:t>求轴上的功率</w:t>
      </w:r>
      <w:r>
        <w:t>P</w:t>
      </w:r>
      <w:r>
        <w:rPr>
          <w:spacing w:val="34"/>
        </w:rPr>
        <w:t>、转速</w:t>
      </w:r>
      <w:r>
        <w:t>n</w:t>
      </w:r>
      <w:r>
        <w:rPr>
          <w:spacing w:val="-1"/>
        </w:rPr>
        <w:t xml:space="preserve"> 和转矩</w:t>
      </w:r>
      <w:r>
        <w:t>T</w:t>
      </w:r>
    </w:p>
    <w:p>
      <w:pPr>
        <w:pStyle w:val="BodyText"/>
        <w:spacing w:before="237"/>
        <w:ind w:left="3071"/>
      </w:pPr>
      <w:r>
        <w:t>链传动的效率η</w:t>
      </w:r>
      <w:r>
        <w:rPr>
          <w:rFonts w:ascii="Calibri" w:eastAsia="Calibri" w:hAnsi="Calibri"/>
        </w:rPr>
        <w:t xml:space="preserve">=0.96 </w:t>
      </w:r>
      <w:r>
        <w:t>轴承传递的效率η</w:t>
      </w:r>
      <w:r>
        <w:rPr>
          <w:rFonts w:ascii="Calibri" w:eastAsia="Calibri" w:hAnsi="Calibri"/>
        </w:rPr>
        <w:t xml:space="preserve">=0.97 </w:t>
      </w:r>
      <w:r>
        <w:t>则</w:t>
      </w:r>
    </w:p>
    <w:p>
      <w:pPr>
        <w:pStyle w:val="BodyText"/>
        <w:spacing w:before="198"/>
        <w:ind w:left="6351"/>
        <w:rPr>
          <w:rFonts w:ascii="黑体" w:hAnsi="黑体"/>
        </w:rPr>
      </w:pPr>
      <w:r>
        <w:rPr>
          <w:rFonts w:ascii="黑体" w:hAnsi="黑体"/>
        </w:rPr>
        <w:t>P=30×0.96×0.97=28w=0.028kw</w:t>
      </w:r>
    </w:p>
    <w:p>
      <w:pPr>
        <w:pStyle w:val="BodyText"/>
        <w:spacing w:before="197" w:line="345" w:lineRule="auto"/>
        <w:ind w:left="6351" w:right="6449"/>
        <w:rPr>
          <w:rFonts w:ascii="黑体" w:hAnsi="黑体"/>
        </w:rPr>
      </w:pPr>
      <w:r>
        <w:rPr>
          <w:rFonts w:ascii="黑体" w:hAnsi="黑体"/>
        </w:rPr>
        <w:t>n=100r/min T=9550000×0.028/60=4457n/mm</w:t>
      </w:r>
    </w:p>
    <w:p>
      <w:pPr>
        <w:pStyle w:val="Heading3"/>
        <w:numPr>
          <w:ilvl w:val="1"/>
          <w:numId w:val="13"/>
        </w:numPr>
        <w:tabs>
          <w:tab w:val="left" w:pos="3262"/>
          <w:tab w:val="left" w:pos="3263"/>
        </w:tabs>
        <w:spacing w:before="0" w:after="0" w:line="419" w:lineRule="exact"/>
        <w:ind w:left="3262" w:right="0" w:hanging="1052"/>
        <w:jc w:val="left"/>
      </w:pPr>
      <w:r>
        <w:t>初步确定轴的最小直径</w:t>
      </w:r>
    </w:p>
    <w:p>
      <w:pPr>
        <w:pStyle w:val="BodyText"/>
        <w:spacing w:before="233"/>
        <w:ind w:left="3071"/>
      </w:pPr>
      <w:r>
        <w:pict>
          <v:group id="_x0000_s1076" style="width:893pt;height:30.75pt;margin-top:36.56pt;margin-left:0;mso-position-horizontal-relative:page;position:absolute;z-index:251674624" coordorigin="0,731" coordsize="17860,615">
            <v:shape id="_x0000_s1077" type="#_x0000_t75" style="width:17860;height:560;position:absolute;top:731" stroked="f">
              <v:imagedata r:id="rId26" o:title=""/>
            </v:shape>
            <v:shape id="_x0000_s1078" type="#_x0000_t202" style="width:5608;height:400;left:3024;position:absolute;top:946" filled="f" stroked="f">
              <v:textbox inset="0,0,0,0">
                <w:txbxContent>
                  <w:p>
                    <w:pPr>
                      <w:spacing w:before="0" w:line="399" w:lineRule="exact"/>
                      <w:ind w:left="0" w:right="0" w:firstLine="0"/>
                      <w:jc w:val="left"/>
                      <w:rPr>
                        <w:sz w:val="36"/>
                      </w:rPr>
                    </w:pPr>
                    <w:r>
                      <w:rPr>
                        <w:spacing w:val="-16"/>
                        <w:sz w:val="36"/>
                      </w:rPr>
                      <w:t xml:space="preserve">轴的材料为 </w:t>
                    </w:r>
                    <w:r>
                      <w:rPr>
                        <w:rFonts w:ascii="Calibri" w:eastAsia="Calibri"/>
                        <w:sz w:val="36"/>
                      </w:rPr>
                      <w:t xml:space="preserve">45 </w:t>
                    </w:r>
                    <w:r>
                      <w:rPr>
                        <w:sz w:val="36"/>
                      </w:rPr>
                      <w:t>号钢，调制处理。根</w:t>
                    </w:r>
                  </w:p>
                </w:txbxContent>
              </v:textbox>
            </v:shape>
            <v:shape id="_x0000_s1079" type="#_x0000_t202" style="width:4233;height:400;left:9440;position:absolute;top:946" filled="f" stroked="f">
              <v:textbox inset="0,0,0,0">
                <w:txbxContent>
                  <w:p>
                    <w:pPr>
                      <w:spacing w:before="0" w:line="399" w:lineRule="exact"/>
                      <w:ind w:left="0" w:right="0" w:firstLine="0"/>
                      <w:jc w:val="left"/>
                      <w:rPr>
                        <w:sz w:val="36"/>
                      </w:rPr>
                    </w:pPr>
                    <w:r>
                      <w:rPr>
                        <w:spacing w:val="-47"/>
                        <w:sz w:val="36"/>
                      </w:rPr>
                      <w:t xml:space="preserve">表 </w:t>
                    </w:r>
                    <w:r>
                      <w:rPr>
                        <w:rFonts w:ascii="Calibri" w:eastAsia="Calibri"/>
                        <w:sz w:val="36"/>
                      </w:rPr>
                      <w:t xml:space="preserve">15-3 </w:t>
                    </w:r>
                    <w:r>
                      <w:rPr>
                        <w:spacing w:val="-47"/>
                        <w:sz w:val="36"/>
                      </w:rPr>
                      <w:t xml:space="preserve">取 </w:t>
                    </w:r>
                    <w:r>
                      <w:rPr>
                        <w:rFonts w:ascii="Calibri" w:eastAsia="Calibri"/>
                        <w:sz w:val="36"/>
                      </w:rPr>
                      <w:t>Ao=103</w:t>
                    </w:r>
                    <w:r>
                      <w:rPr>
                        <w:sz w:val="36"/>
                      </w:rPr>
                      <w:t>，于是得</w:t>
                    </w:r>
                  </w:p>
                </w:txbxContent>
              </v:textbox>
            </v:shape>
          </v:group>
        </w:pict>
      </w:r>
      <w:r>
        <w:t>初步估计轴的最小直径：</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4"/>
        <w:ind w:right="603"/>
        <w:jc w:val="center"/>
      </w:pPr>
      <w:r>
        <w:pict>
          <v:group id="_x0000_s1080" style="width:893pt;height:43pt;margin-top:-53.64pt;margin-left:0;mso-position-horizontal-relative:page;position:absolute;z-index:251675648" coordorigin="0,-1073" coordsize="17860,860">
            <v:shape id="_x0000_s1081" type="#_x0000_t75" style="width:17860;height:380;position:absolute;top:-813" stroked="f">
              <v:imagedata r:id="rId27" o:title=""/>
            </v:shape>
            <v:shape id="_x0000_s1082" type="#_x0000_t75" style="width:17860;height:860;position:absolute;top:-1073" stroked="f">
              <v:imagedata r:id="rId28" o:title=""/>
            </v:shape>
            <v:shape id="_x0000_s1083" type="#_x0000_t202" style="width:200;height:360;left:7727;position:absolute;top:-808" filled="f" stroked="f">
              <v:textbox inset="0,0,0,0">
                <w:txbxContent>
                  <w:p>
                    <w:pPr>
                      <w:spacing w:before="0" w:line="360" w:lineRule="exact"/>
                      <w:ind w:left="0" w:right="0" w:firstLine="0"/>
                      <w:jc w:val="left"/>
                      <w:rPr>
                        <w:rFonts w:ascii="黑体"/>
                        <w:sz w:val="36"/>
                      </w:rPr>
                    </w:pPr>
                    <w:r>
                      <w:rPr>
                        <w:rFonts w:ascii="黑体"/>
                        <w:sz w:val="36"/>
                      </w:rPr>
                      <w:t>=</w:t>
                    </w:r>
                  </w:p>
                </w:txbxContent>
              </v:textbox>
            </v:shape>
            <v:shape id="_x0000_s1084" type="#_x0000_t202" style="width:920;height:360;left:14748;position:absolute;top:-808" filled="f" stroked="f">
              <v:textbox inset="0,0,0,0">
                <w:txbxContent>
                  <w:p>
                    <w:pPr>
                      <w:spacing w:before="0" w:line="360" w:lineRule="exact"/>
                      <w:ind w:left="0" w:right="0" w:firstLine="0"/>
                      <w:jc w:val="left"/>
                      <w:rPr>
                        <w:rFonts w:ascii="黑体" w:eastAsia="黑体" w:hint="eastAsia"/>
                        <w:sz w:val="36"/>
                      </w:rPr>
                    </w:pPr>
                    <w:r>
                      <w:rPr>
                        <w:rFonts w:ascii="黑体" w:eastAsia="黑体" w:hint="eastAsia"/>
                        <w:sz w:val="36"/>
                      </w:rPr>
                      <w:t>（4）</w:t>
                    </w:r>
                  </w:p>
                </w:txbxContent>
              </v:textbox>
            </v:shape>
          </v:group>
        </w:pict>
      </w:r>
      <w:r>
        <w:t xml:space="preserve">对于直径 </w:t>
      </w:r>
      <w:r>
        <w:rPr>
          <w:rFonts w:ascii="Calibri" w:eastAsia="Calibri"/>
        </w:rPr>
        <w:t xml:space="preserve">d </w:t>
      </w:r>
      <w:r>
        <w:t xml:space="preserve">小于等于 </w:t>
      </w:r>
      <w:r>
        <w:rPr>
          <w:rFonts w:ascii="Calibri" w:eastAsia="Calibri"/>
        </w:rPr>
        <w:t xml:space="preserve">100mm </w:t>
      </w:r>
      <w:r>
        <w:t xml:space="preserve">时，有 </w:t>
      </w:r>
      <w:r>
        <w:rPr>
          <w:rFonts w:ascii="Calibri" w:eastAsia="Calibri"/>
        </w:rPr>
        <w:t xml:space="preserve">2 </w:t>
      </w:r>
      <w:r>
        <w:t xml:space="preserve">个键槽应增大 </w:t>
      </w:r>
      <w:r>
        <w:rPr>
          <w:rFonts w:ascii="Calibri" w:eastAsia="Calibri"/>
        </w:rPr>
        <w:t>10%~15%</w:t>
      </w:r>
      <w:r>
        <w:t>，所以取</w:t>
      </w:r>
    </w:p>
    <w:p>
      <w:pPr>
        <w:spacing w:after="0"/>
        <w:jc w:val="center"/>
        <w:sectPr>
          <w:type w:val="continuous"/>
          <w:pgSz w:w="17860" w:h="25260"/>
          <w:pgMar w:top="2420" w:right="0" w:bottom="280" w:left="0" w:header="708" w:footer="708"/>
          <w:pgNumType w:start="17"/>
          <w:cols w:space="708"/>
        </w:sectPr>
      </w:pPr>
    </w:p>
    <w:p>
      <w:pPr>
        <w:pStyle w:val="BodyText"/>
        <w:rPr>
          <w:sz w:val="20"/>
        </w:rPr>
      </w:pPr>
    </w:p>
    <w:p>
      <w:pPr>
        <w:pStyle w:val="BodyText"/>
        <w:spacing w:before="11"/>
        <w:rPr>
          <w:sz w:val="14"/>
        </w:rPr>
      </w:pPr>
    </w:p>
    <w:p>
      <w:pPr>
        <w:pStyle w:val="Heading3"/>
        <w:numPr>
          <w:ilvl w:val="1"/>
          <w:numId w:val="12"/>
        </w:numPr>
        <w:tabs>
          <w:tab w:val="left" w:pos="3262"/>
          <w:tab w:val="left" w:pos="3263"/>
        </w:tabs>
        <w:spacing w:before="42" w:after="0" w:line="240" w:lineRule="auto"/>
        <w:ind w:left="3262" w:right="0" w:hanging="1052"/>
        <w:jc w:val="left"/>
      </w:pPr>
      <w:r>
        <w:drawing>
          <wp:anchor distT="0" distB="0" distL="0" distR="0" simplePos="0" relativeHeight="251676672" behindDoc="0" locked="0" layoutInCell="1" allowOverlap="1">
            <wp:simplePos x="0" y="0"/>
            <wp:positionH relativeFrom="page">
              <wp:posOffset>0</wp:posOffset>
            </wp:positionH>
            <wp:positionV relativeFrom="paragraph">
              <wp:posOffset>-282447</wp:posOffset>
            </wp:positionV>
            <wp:extent cx="11340845" cy="228600"/>
            <wp:effectExtent l="0" t="0" r="0" b="0"/>
            <wp:wrapNone/>
            <wp:docPr id="1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6.png"/>
                    <pic:cNvPicPr/>
                  </pic:nvPicPr>
                  <pic:blipFill>
                    <a:blip xmlns:r="http://schemas.openxmlformats.org/officeDocument/2006/relationships" r:embed="rId29" cstate="print"/>
                    <a:stretch>
                      <a:fillRect/>
                    </a:stretch>
                  </pic:blipFill>
                  <pic:spPr>
                    <a:xfrm>
                      <a:off x="0" y="0"/>
                      <a:ext cx="11340845" cy="228600"/>
                    </a:xfrm>
                    <a:prstGeom prst="rect">
                      <a:avLst/>
                    </a:prstGeom>
                  </pic:spPr>
                </pic:pic>
              </a:graphicData>
            </a:graphic>
          </wp:anchor>
        </w:drawing>
      </w:r>
      <w:r>
        <w:t>轴的结构设计</w:t>
      </w:r>
    </w:p>
    <w:p>
      <w:pPr>
        <w:pStyle w:val="BodyText"/>
        <w:spacing w:before="237"/>
        <w:ind w:left="3071"/>
      </w:pPr>
      <w:r>
        <w:t>根据轴向定位的要求确定轴的各段直径和长度。</w:t>
      </w:r>
    </w:p>
    <w:p>
      <w:pPr>
        <w:pStyle w:val="ListParagraph"/>
        <w:numPr>
          <w:ilvl w:val="0"/>
          <w:numId w:val="9"/>
        </w:numPr>
        <w:tabs>
          <w:tab w:val="left" w:pos="3645"/>
        </w:tabs>
        <w:spacing w:before="198" w:after="0" w:line="240" w:lineRule="auto"/>
        <w:ind w:left="3644" w:right="0" w:hanging="534"/>
        <w:jc w:val="left"/>
        <w:rPr>
          <w:sz w:val="36"/>
        </w:rPr>
      </w:pPr>
      <w:r>
        <w:pict>
          <v:group id="_x0000_s1085" style="width:893pt;height:20pt;margin-top:45.37pt;margin-left:0;mso-position-horizontal-relative:page;position:absolute;z-index:251677696" coordorigin="0,907" coordsize="17860,400">
            <v:shape id="_x0000_s1086" type="#_x0000_t75" style="width:17860;height:360;position:absolute;top:917" stroked="f">
              <v:imagedata r:id="rId30" o:title=""/>
            </v:shape>
            <v:shape id="_x0000_s1087" type="#_x0000_t202" style="width:380;height:360;left:2211;position:absolute;top:907" filled="f" stroked="f">
              <v:textbox inset="0,0,0,0">
                <w:txbxContent>
                  <w:p>
                    <w:pPr>
                      <w:spacing w:before="0" w:line="360" w:lineRule="exact"/>
                      <w:ind w:left="0" w:right="0" w:firstLine="0"/>
                      <w:jc w:val="left"/>
                      <w:rPr>
                        <w:sz w:val="36"/>
                      </w:rPr>
                    </w:pPr>
                    <w:r>
                      <w:rPr>
                        <w:sz w:val="36"/>
                      </w:rPr>
                      <w:t>为</w:t>
                    </w:r>
                  </w:p>
                </w:txbxContent>
              </v:textbox>
            </v:shape>
            <v:shape id="_x0000_s1088" type="#_x0000_t202" style="width:11280;height:400;left:4392;position:absolute;top:907" filled="f" stroked="f">
              <v:textbox inset="0,0,0,0">
                <w:txbxContent>
                  <w:p>
                    <w:pPr>
                      <w:spacing w:before="0" w:line="399" w:lineRule="exact"/>
                      <w:ind w:left="0" w:right="0" w:firstLine="0"/>
                      <w:jc w:val="left"/>
                      <w:rPr>
                        <w:sz w:val="36"/>
                      </w:rPr>
                    </w:pPr>
                    <w:r>
                      <w:rPr>
                        <w:spacing w:val="-3"/>
                        <w:sz w:val="36"/>
                      </w:rPr>
                      <w:t xml:space="preserve">，轴承为对开式二螺柱正滑动轴承，此轴承为宽度 </w:t>
                    </w:r>
                    <w:r>
                      <w:rPr>
                        <w:rFonts w:ascii="Calibri" w:eastAsia="Calibri"/>
                        <w:sz w:val="36"/>
                      </w:rPr>
                      <w:t>B=34mm,</w:t>
                    </w:r>
                    <w:r>
                      <w:rPr>
                        <w:sz w:val="36"/>
                      </w:rPr>
                      <w:t>所以轴左端</w:t>
                    </w:r>
                  </w:p>
                </w:txbxContent>
              </v:textbox>
            </v:shape>
          </v:group>
        </w:pict>
      </w:r>
      <w:r>
        <w:rPr>
          <w:spacing w:val="-1"/>
          <w:sz w:val="36"/>
        </w:rPr>
        <w:t>为了满足从动轮的轴向定位要求，</w:t>
      </w:r>
      <w:r>
        <w:rPr>
          <w:rFonts w:ascii="Calibri" w:eastAsia="Calibri"/>
          <w:spacing w:val="-3"/>
          <w:sz w:val="36"/>
        </w:rPr>
        <w:t>1-2</w:t>
      </w:r>
      <w:r>
        <w:rPr>
          <w:rFonts w:ascii="Calibri" w:eastAsia="Calibri"/>
          <w:spacing w:val="9"/>
          <w:sz w:val="36"/>
        </w:rPr>
        <w:t xml:space="preserve"> </w:t>
      </w:r>
      <w:r>
        <w:rPr>
          <w:spacing w:val="-8"/>
          <w:sz w:val="36"/>
        </w:rPr>
        <w:t xml:space="preserve">轴段左端需制出一轴肩，取 </w:t>
      </w:r>
      <w:r>
        <w:rPr>
          <w:rFonts w:ascii="Calibri" w:eastAsia="Calibri"/>
          <w:sz w:val="36"/>
        </w:rPr>
        <w:t>1-2</w:t>
      </w:r>
      <w:r>
        <w:rPr>
          <w:rFonts w:ascii="Calibri" w:eastAsia="Calibri"/>
          <w:spacing w:val="12"/>
          <w:sz w:val="36"/>
        </w:rPr>
        <w:t xml:space="preserve"> </w:t>
      </w:r>
      <w:r>
        <w:rPr>
          <w:sz w:val="36"/>
        </w:rPr>
        <w:t>端直径</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4"/>
        </w:rPr>
      </w:pPr>
    </w:p>
    <w:p>
      <w:pPr>
        <w:pStyle w:val="ListParagraph"/>
        <w:numPr>
          <w:ilvl w:val="0"/>
          <w:numId w:val="9"/>
        </w:numPr>
        <w:tabs>
          <w:tab w:val="left" w:pos="3627"/>
        </w:tabs>
        <w:spacing w:before="50" w:after="0" w:line="240" w:lineRule="auto"/>
        <w:ind w:left="3626" w:right="0" w:hanging="2910"/>
        <w:jc w:val="left"/>
        <w:rPr>
          <w:sz w:val="36"/>
        </w:rPr>
      </w:pPr>
      <w:r>
        <w:pict>
          <v:group id="_x0000_s1089" style="width:893pt;height:20pt;margin-top:-27.91pt;margin-left:0;mso-position-horizontal-relative:page;position:absolute;z-index:251678720" coordorigin="0,-558" coordsize="17860,400">
            <v:shape id="_x0000_s1090" type="#_x0000_t75" style="width:17860;height:380;position:absolute;top:-551" stroked="f">
              <v:imagedata r:id="rId31" o:title=""/>
            </v:shape>
            <v:shape id="_x0000_s1091" type="#_x0000_t202" style="width:17860;height:400;position:absolute;top:-559" filled="f" stroked="f">
              <v:textbox inset="0,0,0,0">
                <w:txbxContent>
                  <w:p>
                    <w:pPr>
                      <w:tabs>
                        <w:tab w:val="left" w:pos="9361"/>
                      </w:tabs>
                      <w:spacing w:before="0" w:line="399" w:lineRule="exact"/>
                      <w:ind w:left="2211" w:right="0" w:firstLine="0"/>
                      <w:jc w:val="left"/>
                      <w:rPr>
                        <w:sz w:val="36"/>
                      </w:rPr>
                    </w:pPr>
                    <w:r>
                      <w:rPr>
                        <w:sz w:val="36"/>
                      </w:rPr>
                      <w:t>迟钝为</w:t>
                    </w:r>
                    <w:r>
                      <w:rPr>
                        <w:spacing w:val="-91"/>
                        <w:sz w:val="36"/>
                      </w:rPr>
                      <w:t xml:space="preserve"> </w:t>
                    </w:r>
                    <w:r>
                      <w:rPr>
                        <w:rFonts w:ascii="Calibri" w:eastAsia="Calibri"/>
                        <w:sz w:val="36"/>
                      </w:rPr>
                      <w:t>34mm</w:t>
                    </w:r>
                    <w:r>
                      <w:rPr>
                        <w:sz w:val="36"/>
                      </w:rPr>
                      <w:t>，根据装配尺寸，轴的总长取</w:t>
                      <w:tab/>
                    </w:r>
                    <w:r>
                      <w:rPr>
                        <w:rFonts w:ascii="Calibri" w:eastAsia="Calibri"/>
                        <w:sz w:val="36"/>
                      </w:rPr>
                      <w:t>=700mm</w:t>
                    </w:r>
                    <w:r>
                      <w:rPr>
                        <w:sz w:val="36"/>
                      </w:rPr>
                      <w:t>。</w:t>
                    </w:r>
                  </w:p>
                </w:txbxContent>
              </v:textbox>
            </v:shape>
          </v:group>
        </w:pict>
      </w:r>
      <w:r>
        <w:pict>
          <v:group id="_x0000_s1092" style="width:893pt;height:30.5pt;margin-top:27.47pt;margin-left:0;mso-position-horizontal-relative:page;position:absolute;z-index:251679744" coordorigin="0,549" coordsize="17860,610">
            <v:shape id="_x0000_s1093" type="#_x0000_t75" style="width:17860;height:560;position:absolute;top:549" stroked="f">
              <v:imagedata r:id="rId32" o:title=""/>
            </v:shape>
            <v:shape id="_x0000_s1094" type="#_x0000_t202" style="width:956;height:360;left:2351;position:absolute;top:759" filled="f" stroked="f">
              <v:textbox inset="0,0,0,0">
                <w:txbxContent>
                  <w:p>
                    <w:pPr>
                      <w:spacing w:before="0" w:line="360" w:lineRule="exact"/>
                      <w:ind w:left="0" w:right="0" w:firstLine="0"/>
                      <w:jc w:val="left"/>
                      <w:rPr>
                        <w:sz w:val="36"/>
                      </w:rPr>
                    </w:pPr>
                    <w:r>
                      <w:rPr>
                        <w:spacing w:val="-49"/>
                        <w:sz w:val="36"/>
                      </w:rPr>
                      <w:t>承。参</w:t>
                    </w:r>
                  </w:p>
                </w:txbxContent>
              </v:textbox>
            </v:shape>
            <v:shape id="_x0000_s1095" type="#_x0000_t202" style="width:11550;height:400;left:4119;position:absolute;top:759" filled="f" stroked="f">
              <v:textbox inset="0,0,0,0">
                <w:txbxContent>
                  <w:p>
                    <w:pPr>
                      <w:spacing w:before="0" w:line="399" w:lineRule="exact"/>
                      <w:ind w:left="0" w:right="0" w:firstLine="0"/>
                      <w:jc w:val="left"/>
                      <w:rPr>
                        <w:rFonts w:ascii="Calibri" w:eastAsia="Calibri"/>
                        <w:sz w:val="36"/>
                      </w:rPr>
                    </w:pPr>
                    <w:r>
                      <w:rPr>
                        <w:spacing w:val="-9"/>
                        <w:sz w:val="36"/>
                      </w:rPr>
                      <w:t>工作要求选取对开式二螺柱正滑动轴承</w:t>
                    </w:r>
                    <w:r>
                      <w:rPr>
                        <w:sz w:val="36"/>
                      </w:rPr>
                      <w:t>（</w:t>
                    </w:r>
                    <w:r>
                      <w:rPr>
                        <w:spacing w:val="-30"/>
                        <w:sz w:val="36"/>
                      </w:rPr>
                      <w:t xml:space="preserve">摘自 </w:t>
                    </w:r>
                    <w:r>
                      <w:rPr>
                        <w:rFonts w:ascii="Calibri" w:eastAsia="Calibri"/>
                        <w:spacing w:val="-1"/>
                        <w:sz w:val="36"/>
                      </w:rPr>
                      <w:t>JB/</w:t>
                    </w:r>
                    <w:r>
                      <w:rPr>
                        <w:rFonts w:ascii="Calibri" w:eastAsia="Calibri"/>
                        <w:sz w:val="36"/>
                      </w:rPr>
                      <w:t>T</w:t>
                    </w:r>
                    <w:r>
                      <w:rPr>
                        <w:rFonts w:ascii="Calibri" w:eastAsia="Calibri"/>
                        <w:spacing w:val="-1"/>
                        <w:sz w:val="36"/>
                      </w:rPr>
                      <w:t xml:space="preserve"> 2561-199</w:t>
                    </w:r>
                    <w:r>
                      <w:rPr>
                        <w:rFonts w:ascii="Calibri" w:eastAsia="Calibri"/>
                        <w:spacing w:val="8"/>
                        <w:sz w:val="36"/>
                      </w:rPr>
                      <w:t>1</w:t>
                    </w:r>
                    <w:r>
                      <w:rPr>
                        <w:spacing w:val="-148"/>
                        <w:sz w:val="36"/>
                      </w:rPr>
                      <w:t>）</w:t>
                    </w:r>
                    <w:r>
                      <w:rPr>
                        <w:spacing w:val="-48"/>
                        <w:sz w:val="36"/>
                      </w:rPr>
                      <w:t>型号：</w:t>
                    </w:r>
                    <w:r>
                      <w:rPr>
                        <w:rFonts w:ascii="Calibri" w:eastAsia="Calibri"/>
                        <w:spacing w:val="-1"/>
                        <w:sz w:val="36"/>
                      </w:rPr>
                      <w:t>H2030</w:t>
                    </w:r>
                  </w:p>
                </w:txbxContent>
              </v:textbox>
            </v:shape>
          </v:group>
        </w:pict>
      </w:r>
      <w:r>
        <w:rPr>
          <w:sz w:val="36"/>
        </w:rPr>
        <w:t>初步选择滑动轴承。应为轴承主要起定位作用，轴向载荷不大，故选滑动轴</w:t>
      </w:r>
    </w:p>
    <w:p>
      <w:pPr>
        <w:pStyle w:val="BodyText"/>
        <w:rPr>
          <w:sz w:val="20"/>
        </w:rPr>
      </w:pPr>
    </w:p>
    <w:p>
      <w:pPr>
        <w:pStyle w:val="BodyText"/>
        <w:rPr>
          <w:sz w:val="20"/>
        </w:rPr>
      </w:pPr>
    </w:p>
    <w:p>
      <w:pPr>
        <w:pStyle w:val="BodyText"/>
        <w:spacing w:before="3"/>
        <w:rPr>
          <w:sz w:val="23"/>
        </w:rPr>
      </w:pPr>
    </w:p>
    <w:p>
      <w:pPr>
        <w:pStyle w:val="BodyText"/>
        <w:spacing w:before="50" w:line="343" w:lineRule="auto"/>
        <w:ind w:left="2351" w:right="2130"/>
      </w:pPr>
      <w:r>
        <w:pict>
          <v:group id="_x0000_s1096" style="width:893pt;height:30.55pt;margin-top:60.41pt;margin-left:0;mso-position-horizontal-relative:page;position:absolute;z-index:-251631616" coordorigin="0,1208" coordsize="17860,611">
            <v:shape id="_x0000_s1097" type="#_x0000_t75" style="width:17860;height:560;position:absolute;top:1208" stroked="f">
              <v:imagedata r:id="rId33" o:title=""/>
            </v:shape>
            <v:shape id="_x0000_s1098" type="#_x0000_t75" style="width:17860;height:440;position:absolute;top:1368" stroked="f">
              <v:imagedata r:id="rId34" o:title=""/>
            </v:shape>
            <v:shape id="_x0000_s1099" type="#_x0000_t202" style="width:3260;height:360;left:3071;position:absolute;top:1419" filled="f" stroked="f">
              <v:textbox inset="0,0,0,0">
                <w:txbxContent>
                  <w:p>
                    <w:pPr>
                      <w:spacing w:before="0" w:line="360" w:lineRule="exact"/>
                      <w:ind w:left="0" w:right="0" w:firstLine="0"/>
                      <w:jc w:val="left"/>
                      <w:rPr>
                        <w:sz w:val="36"/>
                      </w:rPr>
                    </w:pPr>
                    <w:r>
                      <w:rPr>
                        <w:sz w:val="36"/>
                      </w:rPr>
                      <w:t>轴肩进行轴向定位。</w:t>
                    </w:r>
                  </w:p>
                </w:txbxContent>
              </v:textbox>
            </v:shape>
            <v:shape id="_x0000_s1100" type="#_x0000_t202" style="width:5795;height:400;left:7144;position:absolute;top:1419" filled="f" stroked="f">
              <v:textbox inset="0,0,0,0">
                <w:txbxContent>
                  <w:p>
                    <w:pPr>
                      <w:spacing w:before="0" w:line="399" w:lineRule="exact"/>
                      <w:ind w:left="0" w:right="0" w:firstLine="0"/>
                      <w:jc w:val="left"/>
                      <w:rPr>
                        <w:sz w:val="36"/>
                      </w:rPr>
                    </w:pPr>
                    <w:r>
                      <w:rPr>
                        <w:sz w:val="36"/>
                      </w:rPr>
                      <w:t>手册上查得轴肩高度α</w:t>
                    </w:r>
                    <w:r>
                      <w:rPr>
                        <w:spacing w:val="-23"/>
                        <w:sz w:val="36"/>
                      </w:rPr>
                      <w:t xml:space="preserve">应大于 </w:t>
                    </w:r>
                    <w:r>
                      <w:rPr>
                        <w:rFonts w:ascii="Calibri" w:eastAsia="Calibri" w:hAnsi="Calibri"/>
                        <w:sz w:val="36"/>
                      </w:rPr>
                      <w:t xml:space="preserve">R </w:t>
                    </w:r>
                    <w:r>
                      <w:rPr>
                        <w:sz w:val="36"/>
                      </w:rPr>
                      <w:t>或者</w:t>
                    </w:r>
                  </w:p>
                </w:txbxContent>
              </v:textbox>
            </v:shape>
          </v:group>
        </w:pict>
      </w:r>
      <w:r>
        <w:t>型，其尺寸为</w:t>
      </w:r>
      <w:r>
        <w:rPr>
          <w:rFonts w:ascii="Calibri" w:eastAsia="Calibri" w:hAnsi="Calibri"/>
        </w:rPr>
        <w:t>d</w:t>
      </w:r>
      <w:r>
        <w:t>×</w:t>
      </w:r>
      <w:r>
        <w:rPr>
          <w:rFonts w:ascii="Calibri" w:eastAsia="Calibri" w:hAnsi="Calibri"/>
        </w:rPr>
        <w:t>D</w:t>
      </w:r>
      <w:r>
        <w:t>×</w:t>
      </w:r>
      <w:r>
        <w:rPr>
          <w:rFonts w:ascii="Calibri" w:eastAsia="Calibri" w:hAnsi="Calibri"/>
        </w:rPr>
        <w:t>B=30mm</w:t>
      </w:r>
      <w:r>
        <w:t>×</w:t>
      </w:r>
      <w:r>
        <w:rPr>
          <w:rFonts w:ascii="Calibri" w:eastAsia="Calibri" w:hAnsi="Calibri"/>
        </w:rPr>
        <w:t>38mm</w:t>
      </w:r>
      <w:r>
        <w:t>×</w:t>
      </w:r>
      <w:r>
        <w:rPr>
          <w:rFonts w:ascii="Calibri" w:eastAsia="Calibri" w:hAnsi="Calibri"/>
        </w:rPr>
        <w:t>34mm</w:t>
      </w:r>
      <w:r>
        <w:t>，滑动轴承因为是采用一体化轴承，所以轴承由螺栓固定在支架上。</w:t>
      </w:r>
    </w:p>
    <w:p>
      <w:pPr>
        <w:pStyle w:val="BodyText"/>
        <w:rPr>
          <w:sz w:val="20"/>
        </w:rPr>
      </w:pPr>
    </w:p>
    <w:p>
      <w:pPr>
        <w:pStyle w:val="BodyText"/>
        <w:spacing w:before="9"/>
        <w:rPr>
          <w:sz w:val="27"/>
        </w:rPr>
      </w:pPr>
    </w:p>
    <w:p>
      <w:pPr>
        <w:pStyle w:val="BodyText"/>
        <w:spacing w:before="50"/>
        <w:ind w:left="3734" w:right="3490"/>
        <w:jc w:val="center"/>
        <w:rPr>
          <w:rFonts w:ascii="黑体" w:eastAsia="黑体" w:hAnsi="黑体" w:hint="eastAsia"/>
        </w:rPr>
      </w:pPr>
      <w:r>
        <w:rPr>
          <w:rFonts w:ascii="黑体" w:eastAsia="黑体" w:hAnsi="黑体" w:hint="eastAsia"/>
        </w:rPr>
        <w:t>α=（0.07---0.1）d</w:t>
      </w:r>
    </w:p>
    <w:p>
      <w:pPr>
        <w:pStyle w:val="BodyText"/>
        <w:spacing w:before="198" w:line="343" w:lineRule="auto"/>
        <w:ind w:left="3071" w:right="4432"/>
      </w:pPr>
      <w:r>
        <w:rPr>
          <w:spacing w:val="-10"/>
        </w:rPr>
        <w:t xml:space="preserve">所以取定位轴肩高度 </w:t>
      </w:r>
      <w:r>
        <w:rPr>
          <w:rFonts w:ascii="Calibri" w:eastAsia="Calibri"/>
        </w:rPr>
        <w:t>h=2.5mm</w:t>
      </w:r>
      <w:r>
        <w:t>，因此取中间轴段直径为：</w:t>
      </w:r>
      <w:r>
        <w:rPr>
          <w:rFonts w:ascii="Calibri" w:eastAsia="Calibri"/>
        </w:rPr>
        <w:t>35mm</w:t>
      </w:r>
      <w:r>
        <w:t>。</w:t>
      </w:r>
      <w:r>
        <w:rPr>
          <w:spacing w:val="-5"/>
        </w:rPr>
        <w:t xml:space="preserve">根据装配尺寸，所以中间轴段长度尺寸为 </w:t>
      </w:r>
      <w:r>
        <w:rPr>
          <w:rFonts w:ascii="Calibri" w:eastAsia="Calibri"/>
        </w:rPr>
        <w:t>544mm</w:t>
      </w:r>
      <w:r>
        <w:t>。</w:t>
      </w:r>
    </w:p>
    <w:p>
      <w:pPr>
        <w:pStyle w:val="Heading3"/>
        <w:numPr>
          <w:ilvl w:val="1"/>
          <w:numId w:val="12"/>
        </w:numPr>
        <w:tabs>
          <w:tab w:val="left" w:pos="3262"/>
          <w:tab w:val="left" w:pos="3263"/>
        </w:tabs>
        <w:spacing w:before="0" w:after="0" w:line="428" w:lineRule="exact"/>
        <w:ind w:left="3262" w:right="0" w:hanging="1052"/>
        <w:jc w:val="left"/>
      </w:pPr>
      <w:r>
        <w:pict>
          <v:group id="_x0000_s1101" style="width:893pt;height:30.6pt;margin-top:24.97pt;margin-left:0;mso-position-horizontal-relative:page;position:absolute;z-index:251680768" coordorigin="0,499" coordsize="17860,612">
            <v:shape id="_x0000_s1102" type="#_x0000_t75" style="width:17860;height:360;position:absolute;top:719" stroked="f">
              <v:imagedata r:id="rId35" o:title=""/>
            </v:shape>
            <v:shape id="_x0000_s1103" type="#_x0000_t75" style="width:17860;height:560;position:absolute;top:499" stroked="f">
              <v:imagedata r:id="rId36" o:title=""/>
            </v:shape>
            <v:shape id="_x0000_s1104" type="#_x0000_t202" style="width:9020;height:360;left:3071;position:absolute;top:711" filled="f" stroked="f">
              <v:textbox inset="0,0,0,0">
                <w:txbxContent>
                  <w:p>
                    <w:pPr>
                      <w:spacing w:before="0" w:line="360" w:lineRule="exact"/>
                      <w:ind w:left="0" w:right="0" w:firstLine="0"/>
                      <w:jc w:val="left"/>
                      <w:rPr>
                        <w:sz w:val="36"/>
                      </w:rPr>
                    </w:pPr>
                    <w:r>
                      <w:rPr>
                        <w:sz w:val="36"/>
                      </w:rPr>
                      <w:t>滚轮与轴的周向定位采用平键链接，根据滚筒与轴联接段</w:t>
                    </w:r>
                  </w:p>
                </w:txbxContent>
              </v:textbox>
            </v:shape>
            <v:shape id="_x0000_s1105" type="#_x0000_t202" style="width:1230;height:360;left:12494;position:absolute;top:750" filled="f" stroked="f">
              <v:textbox inset="0,0,0,0">
                <w:txbxContent>
                  <w:p>
                    <w:pPr>
                      <w:spacing w:before="0" w:line="360" w:lineRule="exact"/>
                      <w:ind w:left="0" w:right="0" w:firstLine="0"/>
                      <w:jc w:val="left"/>
                      <w:rPr>
                        <w:rFonts w:ascii="Calibri"/>
                        <w:sz w:val="36"/>
                      </w:rPr>
                    </w:pPr>
                    <w:r>
                      <w:rPr>
                        <w:rFonts w:ascii="Calibri"/>
                        <w:sz w:val="36"/>
                      </w:rPr>
                      <w:t>=35mm,</w:t>
                    </w:r>
                  </w:p>
                </w:txbxContent>
              </v:textbox>
            </v:shape>
            <v:shape id="_x0000_s1106" type="#_x0000_t202" style="width:740;height:360;left:14928;position:absolute;top:711" filled="f" stroked="f">
              <v:textbox inset="0,0,0,0">
                <w:txbxContent>
                  <w:p>
                    <w:pPr>
                      <w:spacing w:before="0" w:line="360" w:lineRule="exact"/>
                      <w:ind w:left="0" w:right="0" w:firstLine="0"/>
                      <w:jc w:val="left"/>
                      <w:rPr>
                        <w:sz w:val="36"/>
                      </w:rPr>
                    </w:pPr>
                    <w:r>
                      <w:rPr>
                        <w:sz w:val="36"/>
                      </w:rPr>
                      <w:t>得平</w:t>
                    </w:r>
                  </w:p>
                </w:txbxContent>
              </v:textbox>
            </v:shape>
          </v:group>
        </w:pict>
      </w:r>
      <w:r>
        <w:t>轴上零件的周向定位</w:t>
      </w:r>
    </w:p>
    <w:p>
      <w:pPr>
        <w:pStyle w:val="BodyText"/>
        <w:rPr>
          <w:rFonts w:ascii="黑体"/>
          <w:sz w:val="20"/>
        </w:rPr>
      </w:pPr>
    </w:p>
    <w:p>
      <w:pPr>
        <w:pStyle w:val="BodyText"/>
        <w:rPr>
          <w:rFonts w:ascii="黑体"/>
          <w:sz w:val="20"/>
        </w:rPr>
      </w:pPr>
    </w:p>
    <w:p>
      <w:pPr>
        <w:pStyle w:val="BodyText"/>
        <w:spacing w:before="9"/>
        <w:rPr>
          <w:rFonts w:ascii="黑体"/>
          <w:sz w:val="25"/>
        </w:rPr>
      </w:pPr>
    </w:p>
    <w:p>
      <w:pPr>
        <w:pStyle w:val="BodyText"/>
        <w:spacing w:before="50" w:line="343" w:lineRule="auto"/>
        <w:ind w:left="2351" w:right="2174"/>
        <w:jc w:val="both"/>
      </w:pPr>
      <w:r>
        <w:rPr>
          <w:spacing w:val="-23"/>
        </w:rPr>
        <w:t xml:space="preserve">键界面 </w:t>
      </w:r>
      <w:r>
        <w:rPr>
          <w:rFonts w:ascii="Calibri" w:eastAsia="Calibri" w:hAnsi="Calibri"/>
          <w:spacing w:val="1"/>
        </w:rPr>
        <w:t>b</w:t>
      </w:r>
      <w:r>
        <w:t>×</w:t>
      </w:r>
      <w:r>
        <w:rPr>
          <w:rFonts w:ascii="Calibri" w:eastAsia="Calibri" w:hAnsi="Calibri"/>
          <w:spacing w:val="-1"/>
        </w:rPr>
        <w:t>h=10m</w:t>
      </w:r>
      <w:r>
        <w:rPr>
          <w:rFonts w:ascii="Calibri" w:eastAsia="Calibri" w:hAnsi="Calibri"/>
          <w:spacing w:val="2"/>
        </w:rPr>
        <w:t>m</w:t>
      </w:r>
      <w:r>
        <w:t>×</w:t>
      </w:r>
      <w:r>
        <w:rPr>
          <w:rFonts w:ascii="Calibri" w:eastAsia="Calibri" w:hAnsi="Calibri"/>
          <w:spacing w:val="-1"/>
        </w:rPr>
        <w:t>8m</w:t>
      </w:r>
      <w:r>
        <w:rPr>
          <w:rFonts w:ascii="Calibri" w:eastAsia="Calibri" w:hAnsi="Calibri"/>
          <w:spacing w:val="-30"/>
        </w:rPr>
        <w:t>m</w:t>
      </w:r>
      <w:r>
        <w:t>（</w:t>
      </w:r>
      <w:r>
        <w:rPr>
          <w:rFonts w:ascii="Calibri" w:eastAsia="Calibri" w:hAnsi="Calibri"/>
          <w:spacing w:val="-1"/>
        </w:rPr>
        <w:t>GB/T1095-197</w:t>
      </w:r>
      <w:r>
        <w:rPr>
          <w:rFonts w:ascii="Calibri" w:eastAsia="Calibri" w:hAnsi="Calibri"/>
          <w:spacing w:val="-4"/>
        </w:rPr>
        <w:t>9</w:t>
      </w:r>
      <w:r>
        <w:rPr>
          <w:spacing w:val="-184"/>
        </w:rPr>
        <w:t>）</w:t>
      </w:r>
      <w:r>
        <w:rPr>
          <w:spacing w:val="2"/>
        </w:rPr>
        <w:t>，键槽用键槽铣刀加工，长为</w:t>
      </w:r>
      <w:r>
        <w:rPr>
          <w:rFonts w:ascii="Calibri" w:eastAsia="Calibri" w:hAnsi="Calibri"/>
          <w:spacing w:val="-1"/>
        </w:rPr>
        <w:t>22m</w:t>
      </w:r>
      <w:r>
        <w:rPr>
          <w:rFonts w:ascii="Calibri" w:eastAsia="Calibri" w:hAnsi="Calibri"/>
          <w:spacing w:val="4"/>
        </w:rPr>
        <w:t>m</w:t>
      </w:r>
      <w:r>
        <w:t>，同</w:t>
      </w:r>
      <w:r>
        <w:rPr>
          <w:spacing w:val="-3"/>
        </w:rPr>
        <w:t xml:space="preserve">时为了保证链轮与轴配合有良好的对中性，故选择链轮轮毂与轴的配合为 </w:t>
      </w:r>
      <w:r>
        <w:rPr>
          <w:rFonts w:ascii="Calibri" w:eastAsia="Calibri" w:hAnsi="Calibri"/>
          <w:spacing w:val="-11"/>
        </w:rPr>
        <w:t>H7/n6.</w:t>
      </w:r>
      <w:r>
        <w:t>滑动</w:t>
      </w:r>
      <w:r>
        <w:rPr>
          <w:spacing w:val="-3"/>
        </w:rPr>
        <w:t xml:space="preserve">轴承与轴的周向定位是借过渡配合来保证的，此处选择的直径尺寸公差为 </w:t>
      </w:r>
      <w:r>
        <w:rPr>
          <w:rFonts w:ascii="Calibri" w:eastAsia="Calibri" w:hAnsi="Calibri"/>
        </w:rPr>
        <w:t>m6</w:t>
      </w:r>
      <w:r>
        <w:t>。</w:t>
      </w:r>
    </w:p>
    <w:p>
      <w:pPr>
        <w:pStyle w:val="Heading3"/>
        <w:numPr>
          <w:ilvl w:val="1"/>
          <w:numId w:val="12"/>
        </w:numPr>
        <w:tabs>
          <w:tab w:val="left" w:pos="3262"/>
          <w:tab w:val="left" w:pos="3263"/>
        </w:tabs>
        <w:spacing w:before="0" w:after="0" w:line="427" w:lineRule="exact"/>
        <w:ind w:left="3262" w:right="0" w:hanging="1052"/>
        <w:jc w:val="left"/>
      </w:pPr>
      <w:r>
        <w:pict>
          <v:group id="_x0000_s1107" style="width:893pt;height:30.7pt;margin-top:25.05pt;margin-left:0;mso-position-horizontal-relative:page;position:absolute;z-index:251681792" coordorigin="0,501" coordsize="17860,614">
            <v:shape id="_x0000_s1108" type="#_x0000_t75" style="width:17860;height:560;position:absolute;top:501" stroked="f">
              <v:imagedata r:id="rId37" o:title=""/>
            </v:shape>
            <v:shape id="_x0000_s1109" type="#_x0000_t202" style="width:740;height:360;left:3071;position:absolute;top:714" filled="f" stroked="f">
              <v:textbox inset="0,0,0,0">
                <w:txbxContent>
                  <w:p>
                    <w:pPr>
                      <w:spacing w:before="0" w:line="360" w:lineRule="exact"/>
                      <w:ind w:left="0" w:right="0" w:firstLine="0"/>
                      <w:jc w:val="left"/>
                      <w:rPr>
                        <w:sz w:val="36"/>
                      </w:rPr>
                    </w:pPr>
                    <w:r>
                      <w:rPr>
                        <w:sz w:val="36"/>
                      </w:rPr>
                      <w:t>参考</w:t>
                    </w:r>
                  </w:p>
                </w:txbxContent>
              </v:textbox>
            </v:shape>
            <v:shape id="_x0000_s1110" type="#_x0000_t202" style="width:7416;height:400;left:4648;position:absolute;top:714" filled="f" stroked="f">
              <v:textbox inset="0,0,0,0">
                <w:txbxContent>
                  <w:p>
                    <w:pPr>
                      <w:spacing w:before="0" w:line="399" w:lineRule="exact"/>
                      <w:ind w:left="0" w:right="0" w:firstLine="0"/>
                      <w:jc w:val="left"/>
                      <w:rPr>
                        <w:sz w:val="36"/>
                      </w:rPr>
                    </w:pPr>
                    <w:r>
                      <w:rPr>
                        <w:spacing w:val="-13"/>
                        <w:sz w:val="36"/>
                      </w:rPr>
                      <w:t xml:space="preserve">取轴端倒角为 </w:t>
                    </w:r>
                    <w:r>
                      <w:rPr>
                        <w:rFonts w:ascii="Calibri" w:eastAsia="Calibri" w:hAnsi="Calibri"/>
                        <w:sz w:val="36"/>
                      </w:rPr>
                      <w:t>1.2</w:t>
                    </w:r>
                    <w:r>
                      <w:rPr>
                        <w:sz w:val="36"/>
                      </w:rPr>
                      <w:t>×</w:t>
                    </w:r>
                    <w:r>
                      <w:rPr>
                        <w:rFonts w:ascii="Calibri" w:eastAsia="Calibri" w:hAnsi="Calibri"/>
                        <w:sz w:val="36"/>
                      </w:rPr>
                      <w:t>45</w:t>
                    </w:r>
                    <w:r>
                      <w:rPr>
                        <w:sz w:val="36"/>
                      </w:rPr>
                      <w:t>°，具体见轴的零件图。</w:t>
                    </w:r>
                  </w:p>
                </w:txbxContent>
              </v:textbox>
            </v:shape>
          </v:group>
        </w:pict>
      </w:r>
      <w:r>
        <w:t>确定轴上圆角和倒角尺寸</w:t>
      </w:r>
    </w:p>
    <w:p>
      <w:pPr>
        <w:pStyle w:val="BodyText"/>
        <w:rPr>
          <w:rFonts w:ascii="黑体"/>
          <w:sz w:val="20"/>
        </w:rPr>
      </w:pPr>
    </w:p>
    <w:p>
      <w:pPr>
        <w:pStyle w:val="BodyText"/>
        <w:rPr>
          <w:rFonts w:ascii="黑体"/>
          <w:sz w:val="20"/>
        </w:rPr>
      </w:pPr>
    </w:p>
    <w:p>
      <w:pPr>
        <w:pStyle w:val="BodyText"/>
        <w:spacing w:before="10"/>
        <w:rPr>
          <w:rFonts w:ascii="黑体"/>
          <w:sz w:val="17"/>
        </w:rPr>
      </w:pPr>
    </w:p>
    <w:p>
      <w:pPr>
        <w:pStyle w:val="ListParagraph"/>
        <w:numPr>
          <w:ilvl w:val="1"/>
          <w:numId w:val="12"/>
        </w:numPr>
        <w:tabs>
          <w:tab w:val="left" w:pos="3262"/>
          <w:tab w:val="left" w:pos="3263"/>
        </w:tabs>
        <w:spacing w:before="43" w:after="0" w:line="240" w:lineRule="auto"/>
        <w:ind w:left="3262" w:right="0" w:hanging="1052"/>
        <w:jc w:val="left"/>
        <w:rPr>
          <w:rFonts w:ascii="黑体" w:eastAsia="黑体" w:hint="eastAsia"/>
          <w:sz w:val="42"/>
        </w:rPr>
      </w:pPr>
      <w:r>
        <w:pict>
          <v:group id="_x0000_s1111" style="width:893pt;height:30.55pt;margin-top:32.68pt;margin-left:0;mso-position-horizontal-relative:page;position:absolute;z-index:251682816" coordorigin="0,654" coordsize="17860,611">
            <v:shape id="_x0000_s1112" type="#_x0000_t75" style="width:17860;height:560;position:absolute;top:653" stroked="f">
              <v:imagedata r:id="rId38" o:title=""/>
            </v:shape>
            <v:shape id="_x0000_s1113" type="#_x0000_t202" style="width:11058;height:360;left:3071;position:absolute;top:865" filled="f" stroked="f">
              <v:textbox inset="0,0,0,0">
                <w:txbxContent>
                  <w:p>
                    <w:pPr>
                      <w:spacing w:before="0" w:line="360" w:lineRule="exact"/>
                      <w:ind w:left="0" w:right="0" w:firstLine="0"/>
                      <w:jc w:val="left"/>
                      <w:rPr>
                        <w:sz w:val="36"/>
                      </w:rPr>
                    </w:pPr>
                    <w:r>
                      <w:rPr>
                        <w:spacing w:val="-6"/>
                        <w:sz w:val="36"/>
                      </w:rPr>
                      <w:t>首先根据轴的结构图做出轴的计算简图。在确定轴承的指点位置时，从</w:t>
                    </w:r>
                  </w:p>
                </w:txbxContent>
              </v:textbox>
            </v:shape>
            <v:shape id="_x0000_s1114" type="#_x0000_t202" style="width:859;height:360;left:14809;position:absolute;top:904" filled="f" stroked="f">
              <v:textbox inset="0,0,0,0">
                <w:txbxContent>
                  <w:p>
                    <w:pPr>
                      <w:spacing w:before="0" w:line="360" w:lineRule="exact"/>
                      <w:ind w:left="0" w:right="0" w:firstLine="0"/>
                      <w:jc w:val="left"/>
                      <w:rPr>
                        <w:rFonts w:ascii="Calibri"/>
                        <w:sz w:val="36"/>
                      </w:rPr>
                    </w:pPr>
                    <w:r>
                      <w:rPr>
                        <w:rFonts w:ascii="Calibri"/>
                        <w:sz w:val="36"/>
                      </w:rPr>
                      <w:t>15-23</w:t>
                    </w:r>
                  </w:p>
                </w:txbxContent>
              </v:textbox>
            </v:shape>
          </v:group>
        </w:pict>
      </w:r>
      <w:r>
        <w:rPr>
          <w:rFonts w:ascii="黑体" w:eastAsia="黑体" w:hint="eastAsia"/>
          <w:sz w:val="42"/>
        </w:rPr>
        <w:t>求轴上的载荷</w:t>
      </w:r>
    </w:p>
    <w:p>
      <w:pPr>
        <w:pStyle w:val="BodyText"/>
        <w:rPr>
          <w:rFonts w:ascii="黑体"/>
          <w:sz w:val="20"/>
        </w:rPr>
      </w:pPr>
    </w:p>
    <w:p>
      <w:pPr>
        <w:pStyle w:val="BodyText"/>
        <w:rPr>
          <w:rFonts w:ascii="黑体"/>
          <w:sz w:val="20"/>
        </w:rPr>
      </w:pPr>
    </w:p>
    <w:p>
      <w:pPr>
        <w:pStyle w:val="BodyText"/>
        <w:rPr>
          <w:rFonts w:ascii="黑体"/>
          <w:sz w:val="26"/>
        </w:rPr>
      </w:pPr>
    </w:p>
    <w:p>
      <w:pPr>
        <w:pStyle w:val="BodyText"/>
        <w:spacing w:before="50"/>
        <w:ind w:left="2351"/>
      </w:pPr>
      <w:r>
        <w:t xml:space="preserve">中查取 a 值。对于滑动轴承，支点在 </w:t>
      </w:r>
      <w:r>
        <w:rPr>
          <w:rFonts w:ascii="Calibri" w:eastAsia="Calibri"/>
        </w:rPr>
        <w:t xml:space="preserve">e=0.5B </w:t>
      </w:r>
      <w:r>
        <w:t>处。因此作为简支梁的轴的支撑跨距</w:t>
      </w:r>
    </w:p>
    <w:p>
      <w:pPr>
        <w:pStyle w:val="BodyText"/>
        <w:spacing w:before="197"/>
        <w:ind w:left="2351"/>
      </w:pPr>
      <w:r>
        <w:rPr>
          <w:rFonts w:ascii="Calibri" w:eastAsia="Calibri"/>
        </w:rPr>
        <w:t>578mm</w:t>
      </w:r>
      <w:r>
        <w:t>，根据轴的计算简图作出轴的弯矩图和扭矩图。</w:t>
      </w:r>
    </w:p>
    <w:p>
      <w:pPr>
        <w:pStyle w:val="BodyText"/>
        <w:spacing w:before="199"/>
        <w:ind w:left="3071"/>
      </w:pPr>
      <w:r>
        <w:pict>
          <v:group id="_x0000_s1115" style="width:893pt;height:20pt;margin-top:45.6pt;margin-left:0;mso-position-horizontal-relative:page;position:absolute;z-index:251683840" coordorigin="0,912" coordsize="17860,400">
            <v:shape id="_x0000_s1116" type="#_x0000_t75" style="width:17860;height:340;position:absolute;top:957" stroked="f">
              <v:imagedata r:id="rId39" o:title=""/>
            </v:shape>
            <v:shape id="_x0000_s1117" type="#_x0000_t202" style="width:1831;height:400;left:2351;position:absolute;top:912" filled="f" stroked="f">
              <v:textbox inset="0,0,0,0">
                <w:txbxContent>
                  <w:p>
                    <w:pPr>
                      <w:spacing w:before="0" w:line="399" w:lineRule="exact"/>
                      <w:ind w:left="0" w:right="0" w:firstLine="0"/>
                      <w:jc w:val="left"/>
                      <w:rPr>
                        <w:sz w:val="36"/>
                      </w:rPr>
                    </w:pPr>
                    <w:r>
                      <w:rPr>
                        <w:spacing w:val="-31"/>
                        <w:sz w:val="36"/>
                      </w:rPr>
                      <w:t xml:space="preserve">截面 </w:t>
                    </w:r>
                    <w:r>
                      <w:rPr>
                        <w:rFonts w:ascii="Calibri" w:eastAsia="Calibri"/>
                        <w:sz w:val="36"/>
                      </w:rPr>
                      <w:t xml:space="preserve">C </w:t>
                    </w:r>
                    <w:r>
                      <w:rPr>
                        <w:sz w:val="36"/>
                      </w:rPr>
                      <w:t>处的</w:t>
                    </w:r>
                  </w:p>
                </w:txbxContent>
              </v:textbox>
            </v:shape>
            <v:shape id="_x0000_s1118" type="#_x0000_t202" style="width:2944;height:400;left:4612;position:absolute;top:912" filled="f" stroked="f">
              <v:textbox inset="0,0,0,0">
                <w:txbxContent>
                  <w:p>
                    <w:pPr>
                      <w:spacing w:before="0" w:line="399" w:lineRule="exact"/>
                      <w:ind w:left="0" w:right="0" w:firstLine="0"/>
                      <w:jc w:val="left"/>
                      <w:rPr>
                        <w:sz w:val="36"/>
                      </w:rPr>
                    </w:pPr>
                    <w:r>
                      <w:rPr>
                        <w:spacing w:val="-45"/>
                        <w:sz w:val="36"/>
                      </w:rPr>
                      <w:t xml:space="preserve">及 </w:t>
                    </w:r>
                    <w:r>
                      <w:rPr>
                        <w:rFonts w:ascii="Calibri" w:eastAsia="Calibri"/>
                        <w:sz w:val="36"/>
                      </w:rPr>
                      <w:t xml:space="preserve">M </w:t>
                    </w:r>
                    <w:r>
                      <w:rPr>
                        <w:spacing w:val="-18"/>
                        <w:sz w:val="36"/>
                      </w:rPr>
                      <w:t xml:space="preserve">值列于表 </w:t>
                    </w:r>
                    <w:r>
                      <w:rPr>
                        <w:rFonts w:ascii="Calibri" w:eastAsia="Calibri"/>
                        <w:sz w:val="36"/>
                      </w:rPr>
                      <w:t>3</w:t>
                    </w:r>
                    <w:r>
                      <w:rPr>
                        <w:sz w:val="36"/>
                      </w:rPr>
                      <w:t>。</w:t>
                    </w:r>
                  </w:p>
                </w:txbxContent>
              </v:textbox>
            </v:shape>
          </v:group>
        </w:pict>
      </w:r>
      <w:r>
        <w:t xml:space="preserve">从轴的结构图及弯矩和扭矩图再可以看出截面 </w:t>
      </w:r>
      <w:r>
        <w:rPr>
          <w:rFonts w:ascii="Calibri" w:eastAsia="Calibri"/>
        </w:rPr>
        <w:t xml:space="preserve">C </w:t>
      </w:r>
      <w:r>
        <w:t>是轴的危险截面。先将计算出的</w:t>
      </w:r>
    </w:p>
    <w:p>
      <w:pPr>
        <w:pStyle w:val="BodyText"/>
        <w:rPr>
          <w:sz w:val="20"/>
        </w:rPr>
      </w:pPr>
    </w:p>
    <w:p>
      <w:pPr>
        <w:pStyle w:val="BodyText"/>
        <w:rPr>
          <w:sz w:val="20"/>
        </w:rPr>
      </w:pPr>
    </w:p>
    <w:p>
      <w:pPr>
        <w:pStyle w:val="BodyText"/>
        <w:rPr>
          <w:sz w:val="29"/>
        </w:rPr>
      </w:pPr>
    </w:p>
    <w:p>
      <w:pPr>
        <w:tabs>
          <w:tab w:val="left" w:pos="8889"/>
        </w:tabs>
        <w:spacing w:before="63"/>
        <w:ind w:left="8022" w:right="0" w:firstLine="0"/>
        <w:jc w:val="left"/>
        <w:rPr>
          <w:rFonts w:ascii="黑体" w:eastAsia="黑体" w:hint="eastAsia"/>
          <w:sz w:val="31"/>
        </w:rPr>
      </w:pPr>
      <w:r>
        <w:rPr>
          <w:rFonts w:ascii="黑体" w:eastAsia="黑体" w:hint="eastAsia"/>
          <w:sz w:val="31"/>
        </w:rPr>
        <w:t>表</w:t>
      </w:r>
      <w:r>
        <w:rPr>
          <w:rFonts w:ascii="黑体" w:eastAsia="黑体" w:hint="eastAsia"/>
          <w:spacing w:val="-74"/>
          <w:sz w:val="31"/>
        </w:rPr>
        <w:t xml:space="preserve"> </w:t>
      </w:r>
      <w:r>
        <w:rPr>
          <w:rFonts w:ascii="黑体" w:eastAsia="黑体" w:hint="eastAsia"/>
          <w:sz w:val="31"/>
        </w:rPr>
        <w:t>3</w:t>
        <w:tab/>
        <w:t>载荷表</w:t>
      </w:r>
    </w:p>
    <w:p>
      <w:pPr>
        <w:spacing w:before="261"/>
        <w:ind w:left="7867" w:right="0" w:firstLine="0"/>
        <w:jc w:val="left"/>
        <w:rPr>
          <w:rFonts w:ascii="幼圆"/>
          <w:sz w:val="31"/>
        </w:rPr>
      </w:pPr>
      <w:r>
        <w:rPr>
          <w:rFonts w:ascii="幼圆"/>
          <w:sz w:val="31"/>
        </w:rPr>
        <w:t>Tab.3 Load table</w:t>
      </w:r>
    </w:p>
    <w:p>
      <w:pPr>
        <w:pStyle w:val="BodyText"/>
        <w:spacing w:line="54" w:lineRule="exact"/>
        <w:ind w:left="1940"/>
        <w:rPr>
          <w:rFonts w:ascii="幼圆"/>
          <w:sz w:val="5"/>
        </w:rPr>
      </w:pPr>
      <w:r>
        <w:rPr>
          <w:rFonts w:ascii="幼圆"/>
          <w:position w:val="0"/>
          <w:sz w:val="5"/>
        </w:rPr>
        <w:drawing>
          <wp:inline distT="0" distB="0" distL="0" distR="0">
            <wp:extent cx="8859051" cy="34575"/>
            <wp:effectExtent l="0" t="0" r="0" b="0"/>
            <wp:docPr id="1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1.png"/>
                    <pic:cNvPicPr/>
                  </pic:nvPicPr>
                  <pic:blipFill>
                    <a:blip xmlns:r="http://schemas.openxmlformats.org/officeDocument/2006/relationships" r:embed="rId24" cstate="print"/>
                    <a:stretch>
                      <a:fillRect/>
                    </a:stretch>
                  </pic:blipFill>
                  <pic:spPr>
                    <a:xfrm>
                      <a:off x="0" y="0"/>
                      <a:ext cx="8859051" cy="34575"/>
                    </a:xfrm>
                    <a:prstGeom prst="rect">
                      <a:avLst/>
                    </a:prstGeom>
                  </pic:spPr>
                </pic:pic>
              </a:graphicData>
            </a:graphic>
          </wp:inline>
        </w:drawing>
      </w:r>
    </w:p>
    <w:p>
      <w:pPr>
        <w:pStyle w:val="BodyText"/>
        <w:rPr>
          <w:rFonts w:ascii="幼圆"/>
          <w:sz w:val="15"/>
        </w:rPr>
      </w:pPr>
    </w:p>
    <w:p>
      <w:pPr>
        <w:spacing w:after="0"/>
        <w:rPr>
          <w:rFonts w:ascii="幼圆"/>
          <w:sz w:val="15"/>
        </w:rPr>
        <w:sectPr>
          <w:pgSz w:w="17860" w:h="25260"/>
          <w:pgMar w:top="2060" w:right="0" w:bottom="280" w:left="0" w:header="708" w:footer="708"/>
          <w:pgNumType w:start="18"/>
          <w:cols w:space="708"/>
        </w:sectPr>
      </w:pPr>
    </w:p>
    <w:p>
      <w:pPr>
        <w:tabs>
          <w:tab w:val="left" w:pos="4921"/>
        </w:tabs>
        <w:spacing w:before="62"/>
        <w:ind w:left="2211" w:right="0" w:firstLine="0"/>
        <w:jc w:val="left"/>
        <w:rPr>
          <w:rFonts w:ascii="Calibri" w:eastAsia="Calibri"/>
          <w:b/>
          <w:sz w:val="31"/>
        </w:rPr>
      </w:pPr>
      <w:r>
        <w:pict>
          <v:group id="_x0000_s1119" style="width:893pt;height:35pt;margin-top:23.38pt;margin-left:0;mso-position-horizontal-relative:page;position:absolute;z-index:251685888" coordorigin="0,468" coordsize="17860,700">
            <v:shape id="_x0000_s1120" type="#_x0000_t75" style="width:5640;height:680;left:1940;position:absolute;top:487" stroked="f">
              <v:imagedata r:id="rId40" o:title=""/>
            </v:shape>
            <v:shape id="_x0000_s1121" type="#_x0000_t75" style="width:17860;height:340;position:absolute;top:747" stroked="f">
              <v:imagedata r:id="rId41" o:title=""/>
            </v:shape>
            <v:shape id="_x0000_s1122" type="#_x0000_t75" style="width:8920;height:680;left:1940;position:absolute;top:487" stroked="f">
              <v:imagedata r:id="rId42" o:title=""/>
            </v:shape>
            <v:shape id="_x0000_s1123" type="#_x0000_t75" style="width:17860;height:340;position:absolute;top:747" stroked="f">
              <v:imagedata r:id="rId43" o:title=""/>
            </v:shape>
            <v:shape id="_x0000_s1124" type="#_x0000_t75" style="width:13800;height:700;left:2040;position:absolute;top:467" stroked="f">
              <v:imagedata r:id="rId44" o:title=""/>
            </v:shape>
            <v:shape id="_x0000_s1125" type="#_x0000_t202" style="width:864;height:317;left:5689;position:absolute;top:825" filled="f" stroked="f">
              <v:textbox inset="0,0,0,0">
                <w:txbxContent>
                  <w:p>
                    <w:pPr>
                      <w:spacing w:before="0" w:line="317" w:lineRule="exact"/>
                      <w:ind w:left="0" w:right="0" w:firstLine="0"/>
                      <w:jc w:val="left"/>
                      <w:rPr>
                        <w:rFonts w:ascii="Calibri"/>
                        <w:sz w:val="31"/>
                      </w:rPr>
                    </w:pPr>
                    <w:r>
                      <w:rPr>
                        <w:rFonts w:ascii="Calibri"/>
                        <w:sz w:val="31"/>
                      </w:rPr>
                      <w:t>=107N</w:t>
                    </w:r>
                  </w:p>
                </w:txbxContent>
              </v:textbox>
            </v:shape>
            <v:shape id="_x0000_s1126" type="#_x0000_t202" style="width:2003;height:352;left:8087;position:absolute;top:790" filled="f" stroked="f">
              <v:textbox inset="0,0,0,0">
                <w:txbxContent>
                  <w:p>
                    <w:pPr>
                      <w:spacing w:before="0" w:line="351" w:lineRule="exact"/>
                      <w:ind w:left="0" w:right="0" w:firstLine="0"/>
                      <w:jc w:val="left"/>
                      <w:rPr>
                        <w:rFonts w:ascii="Calibri" w:hAnsi="Calibri"/>
                        <w:sz w:val="31"/>
                      </w:rPr>
                    </w:pPr>
                    <w:r>
                      <w:rPr>
                        <w:rFonts w:ascii="Calibri" w:hAnsi="Calibri"/>
                        <w:sz w:val="31"/>
                      </w:rPr>
                      <w:t>=50000N</w:t>
                    </w:r>
                    <w:r>
                      <w:rPr>
                        <w:sz w:val="31"/>
                      </w:rPr>
                      <w:t>·</w:t>
                    </w:r>
                    <w:r>
                      <w:rPr>
                        <w:rFonts w:ascii="Calibri" w:hAnsi="Calibri"/>
                        <w:sz w:val="31"/>
                      </w:rPr>
                      <w:t>mm</w:t>
                    </w:r>
                  </w:p>
                </w:txbxContent>
              </v:textbox>
            </v:shape>
          </v:group>
        </w:pict>
      </w:r>
      <w:r>
        <w:rPr>
          <w:b/>
          <w:sz w:val="31"/>
        </w:rPr>
        <w:t>载荷</w:t>
        <w:tab/>
        <w:t>支反力</w:t>
      </w:r>
      <w:r>
        <w:rPr>
          <w:b/>
          <w:spacing w:val="-57"/>
          <w:sz w:val="31"/>
        </w:rPr>
        <w:t xml:space="preserve"> </w:t>
      </w:r>
      <w:r>
        <w:rPr>
          <w:rFonts w:ascii="Calibri" w:eastAsia="Calibri"/>
          <w:b/>
          <w:spacing w:val="-19"/>
          <w:sz w:val="31"/>
        </w:rPr>
        <w:t>F</w:t>
      </w:r>
    </w:p>
    <w:p>
      <w:pPr>
        <w:spacing w:before="62"/>
        <w:ind w:left="1495" w:right="0" w:firstLine="0"/>
        <w:jc w:val="left"/>
        <w:rPr>
          <w:rFonts w:ascii="Calibri" w:eastAsia="Calibri"/>
          <w:b/>
          <w:sz w:val="31"/>
        </w:rPr>
      </w:pPr>
      <w:r>
        <w:br w:type="column"/>
      </w:r>
      <w:r>
        <w:rPr>
          <w:b/>
          <w:spacing w:val="-22"/>
          <w:sz w:val="31"/>
        </w:rPr>
        <w:t xml:space="preserve">弯矩 </w:t>
      </w:r>
      <w:r>
        <w:rPr>
          <w:rFonts w:ascii="Calibri" w:eastAsia="Calibri"/>
          <w:b/>
          <w:spacing w:val="-19"/>
          <w:sz w:val="31"/>
        </w:rPr>
        <w:t>M</w:t>
      </w:r>
    </w:p>
    <w:p>
      <w:pPr>
        <w:tabs>
          <w:tab w:val="left" w:pos="4569"/>
        </w:tabs>
        <w:spacing w:before="62"/>
        <w:ind w:left="2211" w:right="0" w:firstLine="0"/>
        <w:jc w:val="left"/>
        <w:rPr>
          <w:rFonts w:ascii="Calibri" w:eastAsia="Calibri"/>
          <w:b/>
          <w:sz w:val="31"/>
        </w:rPr>
      </w:pPr>
      <w:r>
        <w:br w:type="column"/>
      </w:r>
      <w:r>
        <w:rPr>
          <w:b/>
          <w:sz w:val="31"/>
        </w:rPr>
        <w:t>总弯矩</w:t>
        <w:tab/>
        <w:t>扭矩</w:t>
      </w:r>
      <w:r>
        <w:rPr>
          <w:b/>
          <w:spacing w:val="-78"/>
          <w:sz w:val="31"/>
        </w:rPr>
        <w:t xml:space="preserve"> </w:t>
      </w:r>
      <w:r>
        <w:rPr>
          <w:rFonts w:ascii="Calibri" w:eastAsia="Calibri"/>
          <w:b/>
          <w:sz w:val="31"/>
        </w:rPr>
        <w:t>T</w:t>
      </w:r>
    </w:p>
    <w:p>
      <w:pPr>
        <w:spacing w:after="0"/>
        <w:jc w:val="left"/>
        <w:rPr>
          <w:rFonts w:ascii="Calibri" w:eastAsia="Calibri"/>
          <w:sz w:val="31"/>
        </w:rPr>
        <w:sectPr>
          <w:type w:val="continuous"/>
          <w:pgSz w:w="17860" w:h="25260"/>
          <w:pgMar w:top="2420" w:right="0" w:bottom="280" w:left="0" w:header="708" w:footer="708"/>
          <w:pgNumType w:start="19"/>
          <w:cols w:num="3" w:space="708" w:equalWidth="0">
            <w:col w:w="6102" w:space="40"/>
            <w:col w:w="2486" w:space="64"/>
            <w:col w:w="9168" w:space="0"/>
          </w:cols>
        </w:sectPr>
      </w:pPr>
    </w:p>
    <w:p>
      <w:pPr>
        <w:spacing w:after="0"/>
        <w:jc w:val="left"/>
        <w:rPr>
          <w:rFonts w:ascii="Calibri" w:eastAsia="Calibri"/>
          <w:sz w:val="31"/>
        </w:rPr>
        <w:sectPr>
          <w:type w:val="continuous"/>
          <w:pgSz w:w="17860" w:h="25260"/>
          <w:pgMar w:top="2420" w:right="0" w:bottom="280" w:left="0" w:header="708" w:footer="708"/>
          <w:pgNumType w:start="20"/>
          <w:cols w:space="708"/>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2"/>
        <w:rPr>
          <w:rFonts w:ascii="Calibri"/>
          <w:b/>
          <w:sz w:val="18"/>
        </w:rPr>
      </w:pPr>
    </w:p>
    <w:p>
      <w:pPr>
        <w:pStyle w:val="BodyText"/>
        <w:spacing w:before="49" w:line="343" w:lineRule="auto"/>
        <w:ind w:left="3071" w:right="10466"/>
      </w:pPr>
      <w:r>
        <w:pict>
          <v:group id="_x0000_s1127" style="width:893pt;height:237pt;margin-top:-242.92pt;margin-left:0;mso-position-horizontal-relative:page;position:absolute;z-index:251686912" coordorigin="0,-4858" coordsize="17860,4740">
            <v:shape id="_x0000_s1128" type="#_x0000_t75" style="width:5640;height:2000;left:1940;position:absolute;top:-4859" stroked="f">
              <v:imagedata r:id="rId45" o:title=""/>
            </v:shape>
            <v:shape id="_x0000_s1129" type="#_x0000_t75" style="width:17860;height:340;position:absolute;top:-4719" stroked="f">
              <v:imagedata r:id="rId46" o:title=""/>
            </v:shape>
            <v:shape id="_x0000_s1130" type="#_x0000_t75" style="width:13980;height:1340;left:1940;position:absolute;top:-4859" stroked="f">
              <v:imagedata r:id="rId47" o:title=""/>
            </v:shape>
            <v:shape id="_x0000_s1131" type="#_x0000_t75" style="width:17860;height:340;position:absolute;top:-3939" stroked="f">
              <v:imagedata r:id="rId48" o:title=""/>
            </v:shape>
            <v:shape id="_x0000_s1132" type="#_x0000_t75" style="width:13980;height:1340;left:1940;position:absolute;top:-4199" stroked="f">
              <v:imagedata r:id="rId47" o:title=""/>
            </v:shape>
            <v:shape id="_x0000_s1133" type="#_x0000_t75" style="width:17860;height:340;position:absolute;top:-3279" stroked="f">
              <v:imagedata r:id="rId49" o:title=""/>
            </v:shape>
            <v:shape id="_x0000_s1134" type="#_x0000_t75" style="width:13980;height:2720;left:1940;position:absolute;top:-3539" stroked="f">
              <v:imagedata r:id="rId50" o:title=""/>
            </v:shape>
            <v:shape id="_x0000_s1135" type="#_x0000_t75" style="width:17860;height:340;position:absolute;top:-2619" stroked="f">
              <v:imagedata r:id="rId51" o:title=""/>
            </v:shape>
            <v:shape id="_x0000_s1136" type="#_x0000_t75" style="width:13980;height:680;left:1940;position:absolute;top:-2879" stroked="f">
              <v:imagedata r:id="rId52" o:title=""/>
            </v:shape>
            <v:shape id="_x0000_s1137" type="#_x0000_t75" style="width:17860;height:340;position:absolute;top:-2739" stroked="f">
              <v:imagedata r:id="rId53" o:title=""/>
            </v:shape>
            <v:shape id="_x0000_s1138" type="#_x0000_t75" style="width:13980;height:1380;left:1940;position:absolute;top:-2879" stroked="f">
              <v:imagedata r:id="rId54" o:title=""/>
            </v:shape>
            <v:shape id="_x0000_s1139" type="#_x0000_t75" style="width:17860;height:320;position:absolute;top:-1919" stroked="f">
              <v:imagedata r:id="rId55" o:title=""/>
            </v:shape>
            <v:shape id="_x0000_s1140" type="#_x0000_t75" style="width:13980;height:1400;left:1940;position:absolute;top:-2219" stroked="f">
              <v:imagedata r:id="rId56" o:title=""/>
            </v:shape>
            <v:shape id="_x0000_s1141" type="#_x0000_t75" style="width:17860;height:340;position:absolute;top:-1239" stroked="f">
              <v:imagedata r:id="rId57" o:title=""/>
            </v:shape>
            <v:shape id="_x0000_s1142" type="#_x0000_t75" style="width:13980;height:1400;left:1940;position:absolute;top:-1519" stroked="f">
              <v:imagedata r:id="rId58" o:title=""/>
            </v:shape>
            <v:shape id="_x0000_s1143" type="#_x0000_t202" style="width:1250;height:352;left:2211;position:absolute;top:-4554" filled="f" stroked="f">
              <v:textbox inset="0,0,0,0">
                <w:txbxContent>
                  <w:p>
                    <w:pPr>
                      <w:spacing w:before="0" w:line="351" w:lineRule="exact"/>
                      <w:ind w:left="0" w:right="0" w:firstLine="0"/>
                      <w:jc w:val="left"/>
                      <w:rPr>
                        <w:rFonts w:ascii="Calibri" w:eastAsia="Calibri"/>
                        <w:b/>
                        <w:sz w:val="31"/>
                      </w:rPr>
                    </w:pPr>
                    <w:r>
                      <w:rPr>
                        <w:b/>
                        <w:spacing w:val="-16"/>
                        <w:sz w:val="31"/>
                      </w:rPr>
                      <w:t xml:space="preserve">水平面 </w:t>
                    </w:r>
                    <w:r>
                      <w:rPr>
                        <w:rFonts w:ascii="Calibri" w:eastAsia="Calibri"/>
                        <w:b/>
                        <w:sz w:val="31"/>
                      </w:rPr>
                      <w:t>H</w:t>
                    </w:r>
                  </w:p>
                </w:txbxContent>
              </v:textbox>
            </v:shape>
            <v:shape id="_x0000_s1144" type="#_x0000_t202" style="width:864;height:317;left:5689;position:absolute;top:-3860" filled="f" stroked="f">
              <v:textbox inset="0,0,0,0">
                <w:txbxContent>
                  <w:p>
                    <w:pPr>
                      <w:spacing w:before="0" w:line="317" w:lineRule="exact"/>
                      <w:ind w:left="0" w:right="0" w:firstLine="0"/>
                      <w:jc w:val="left"/>
                      <w:rPr>
                        <w:rFonts w:ascii="Calibri"/>
                        <w:sz w:val="31"/>
                      </w:rPr>
                    </w:pPr>
                    <w:r>
                      <w:rPr>
                        <w:rFonts w:ascii="Calibri"/>
                        <w:sz w:val="31"/>
                      </w:rPr>
                      <w:t>=568N</w:t>
                    </w:r>
                  </w:p>
                </w:txbxContent>
              </v:textbox>
            </v:shape>
            <v:shape id="_x0000_s1145" type="#_x0000_t202" style="width:1921;height:352;left:10903;position:absolute;top:-3895" filled="f" stroked="f">
              <v:textbox inset="0,0,0,0">
                <w:txbxContent>
                  <w:p>
                    <w:pPr>
                      <w:spacing w:before="0" w:line="351" w:lineRule="exact"/>
                      <w:ind w:left="0" w:right="0" w:firstLine="0"/>
                      <w:jc w:val="left"/>
                      <w:rPr>
                        <w:sz w:val="31"/>
                      </w:rPr>
                    </w:pPr>
                    <w:r>
                      <w:rPr>
                        <w:rFonts w:ascii="Calibri" w:hAnsi="Calibri"/>
                        <w:sz w:val="31"/>
                      </w:rPr>
                      <w:t>M=5775N</w:t>
                    </w:r>
                    <w:r>
                      <w:rPr>
                        <w:sz w:val="31"/>
                      </w:rPr>
                      <w:t>·mm</w:t>
                    </w:r>
                  </w:p>
                </w:txbxContent>
              </v:textbox>
            </v:shape>
            <v:shape id="_x0000_s1146" type="#_x0000_t202" style="width:1802;height:352;left:13261;position:absolute;top:-3895" filled="f" stroked="f">
              <v:textbox inset="0,0,0,0">
                <w:txbxContent>
                  <w:p>
                    <w:pPr>
                      <w:spacing w:before="0" w:line="351" w:lineRule="exact"/>
                      <w:ind w:left="0" w:right="0" w:firstLine="0"/>
                      <w:jc w:val="left"/>
                      <w:rPr>
                        <w:sz w:val="31"/>
                      </w:rPr>
                    </w:pPr>
                    <w:r>
                      <w:rPr>
                        <w:rFonts w:ascii="Calibri" w:hAnsi="Calibri"/>
                        <w:sz w:val="31"/>
                      </w:rPr>
                      <w:t>T=4457N</w:t>
                    </w:r>
                    <w:r>
                      <w:rPr>
                        <w:sz w:val="31"/>
                      </w:rPr>
                      <w:t>·mm</w:t>
                    </w:r>
                  </w:p>
                </w:txbxContent>
              </v:textbox>
            </v:shape>
            <v:shape id="_x0000_s1147" type="#_x0000_t202" style="width:1125;height:976;left:5663;position:absolute;top:-3198" filled="f" stroked="f">
              <v:textbox inset="0,0,0,0">
                <w:txbxContent>
                  <w:p>
                    <w:pPr>
                      <w:spacing w:before="0" w:line="321" w:lineRule="exact"/>
                      <w:ind w:left="339" w:right="0" w:firstLine="0"/>
                      <w:jc w:val="left"/>
                      <w:rPr>
                        <w:rFonts w:ascii="Calibri"/>
                        <w:sz w:val="31"/>
                      </w:rPr>
                    </w:pPr>
                    <w:r>
                      <w:rPr>
                        <w:rFonts w:ascii="Calibri"/>
                        <w:sz w:val="31"/>
                      </w:rPr>
                      <w:t>61.2N</w:t>
                    </w:r>
                  </w:p>
                  <w:p>
                    <w:pPr>
                      <w:spacing w:before="280" w:line="374" w:lineRule="exact"/>
                      <w:ind w:left="0" w:right="0" w:firstLine="0"/>
                      <w:jc w:val="left"/>
                      <w:rPr>
                        <w:rFonts w:ascii="Calibri"/>
                        <w:sz w:val="31"/>
                      </w:rPr>
                    </w:pPr>
                    <w:r>
                      <w:rPr>
                        <w:rFonts w:ascii="Calibri"/>
                        <w:sz w:val="31"/>
                      </w:rPr>
                      <w:t>=15N</w:t>
                    </w:r>
                  </w:p>
                </w:txbxContent>
              </v:textbox>
            </v:shape>
            <v:shape id="_x0000_s1148" type="#_x0000_t202" style="width:1237;height:352;left:2211;position:absolute;top:-1915" filled="f" stroked="f">
              <v:textbox inset="0,0,0,0">
                <w:txbxContent>
                  <w:p>
                    <w:pPr>
                      <w:spacing w:before="0" w:line="351" w:lineRule="exact"/>
                      <w:ind w:left="0" w:right="0" w:firstLine="0"/>
                      <w:jc w:val="left"/>
                      <w:rPr>
                        <w:rFonts w:ascii="Calibri" w:eastAsia="Calibri"/>
                        <w:b/>
                        <w:sz w:val="31"/>
                      </w:rPr>
                    </w:pPr>
                    <w:r>
                      <w:rPr>
                        <w:b/>
                        <w:spacing w:val="-16"/>
                        <w:sz w:val="31"/>
                      </w:rPr>
                      <w:t xml:space="preserve">垂直面 </w:t>
                    </w:r>
                    <w:r>
                      <w:rPr>
                        <w:rFonts w:ascii="Calibri" w:eastAsia="Calibri"/>
                        <w:b/>
                        <w:sz w:val="31"/>
                      </w:rPr>
                      <w:t>V</w:t>
                    </w:r>
                  </w:p>
                </w:txbxContent>
              </v:textbox>
            </v:shape>
            <v:shape id="_x0000_s1149" type="#_x0000_t202" style="width:704;height:1005;left:5711;position:absolute;top:-1848" filled="f" stroked="f">
              <v:textbox inset="0,0,0,0">
                <w:txbxContent>
                  <w:p>
                    <w:pPr>
                      <w:spacing w:before="0" w:line="321" w:lineRule="exact"/>
                      <w:ind w:left="0" w:right="0" w:firstLine="0"/>
                      <w:jc w:val="left"/>
                      <w:rPr>
                        <w:rFonts w:ascii="Calibri"/>
                        <w:sz w:val="31"/>
                      </w:rPr>
                    </w:pPr>
                    <w:r>
                      <w:rPr>
                        <w:rFonts w:ascii="Calibri"/>
                        <w:sz w:val="31"/>
                      </w:rPr>
                      <w:t>=15N</w:t>
                    </w:r>
                  </w:p>
                  <w:p>
                    <w:pPr>
                      <w:spacing w:before="4" w:line="240" w:lineRule="auto"/>
                      <w:rPr>
                        <w:rFonts w:ascii="Calibri"/>
                        <w:sz w:val="25"/>
                      </w:rPr>
                    </w:pPr>
                  </w:p>
                  <w:p>
                    <w:pPr>
                      <w:spacing w:before="0" w:line="374" w:lineRule="exact"/>
                      <w:ind w:left="0" w:right="0" w:firstLine="0"/>
                      <w:jc w:val="left"/>
                      <w:rPr>
                        <w:rFonts w:ascii="Calibri"/>
                        <w:sz w:val="31"/>
                      </w:rPr>
                    </w:pPr>
                    <w:r>
                      <w:rPr>
                        <w:rFonts w:ascii="Calibri"/>
                        <w:sz w:val="31"/>
                      </w:rPr>
                      <w:t>=30N</w:t>
                    </w:r>
                  </w:p>
                </w:txbxContent>
              </v:textbox>
            </v:shape>
            <v:shape id="_x0000_s1150" type="#_x0000_t202" style="width:5420;height:360;left:3071;position:absolute;top:-563" filled="f" stroked="f">
              <v:textbox inset="0,0,0,0">
                <w:txbxContent>
                  <w:p>
                    <w:pPr>
                      <w:spacing w:before="0" w:line="360" w:lineRule="exact"/>
                      <w:ind w:left="0" w:right="0" w:firstLine="0"/>
                      <w:jc w:val="left"/>
                      <w:rPr>
                        <w:sz w:val="36"/>
                      </w:rPr>
                    </w:pPr>
                    <w:r>
                      <w:rPr>
                        <w:sz w:val="36"/>
                      </w:rPr>
                      <w:t>作出轴的计算简图（即力学模型）</w:t>
                    </w:r>
                  </w:p>
                </w:txbxContent>
              </v:textbox>
            </v:shape>
          </v:group>
        </w:pict>
      </w:r>
      <w:r>
        <w:t xml:space="preserve">计算简图见图 </w:t>
      </w:r>
      <w:r>
        <w:rPr>
          <w:rFonts w:ascii="Calibri" w:eastAsia="Calibri"/>
        </w:rPr>
        <w:t>5</w:t>
      </w:r>
      <w:r>
        <w:t>（</w:t>
      </w:r>
      <w:r>
        <w:rPr>
          <w:rFonts w:ascii="Calibri" w:eastAsia="Calibri"/>
        </w:rPr>
        <w:t>a</w:t>
      </w:r>
      <w:r>
        <w:t>）所示分析轴所受的垂直分力情况</w:t>
      </w:r>
    </w:p>
    <w:p>
      <w:pPr>
        <w:pStyle w:val="BodyText"/>
        <w:spacing w:line="460" w:lineRule="exact"/>
        <w:ind w:left="3071"/>
      </w:pPr>
      <w:r>
        <w:t xml:space="preserve">轴上所受的垂直分力如图 </w:t>
      </w:r>
      <w:r>
        <w:rPr>
          <w:rFonts w:ascii="Calibri" w:eastAsia="Calibri"/>
        </w:rPr>
        <w:t>5</w:t>
      </w:r>
      <w:r>
        <w:t>（</w:t>
      </w:r>
      <w:r>
        <w:rPr>
          <w:rFonts w:ascii="Calibri" w:eastAsia="Calibri"/>
        </w:rPr>
        <w:t>b</w:t>
      </w:r>
      <w:r>
        <w:t>）所示</w:t>
      </w:r>
    </w:p>
    <w:p>
      <w:pPr>
        <w:pStyle w:val="ListParagraph"/>
        <w:numPr>
          <w:ilvl w:val="0"/>
          <w:numId w:val="14"/>
        </w:numPr>
        <w:tabs>
          <w:tab w:val="left" w:pos="4016"/>
        </w:tabs>
        <w:spacing w:before="201" w:after="0" w:line="240" w:lineRule="auto"/>
        <w:ind w:left="4015" w:right="0" w:hanging="905"/>
        <w:jc w:val="left"/>
        <w:rPr>
          <w:sz w:val="36"/>
        </w:rPr>
      </w:pPr>
      <w:r>
        <w:rPr>
          <w:spacing w:val="-9"/>
          <w:sz w:val="36"/>
        </w:rPr>
        <w:t xml:space="preserve">前面已算得滚筒支梁为 </w:t>
      </w:r>
      <w:r>
        <w:rPr>
          <w:rFonts w:ascii="Calibri" w:eastAsia="Calibri"/>
          <w:sz w:val="36"/>
        </w:rPr>
        <w:t>6.24kg</w:t>
      </w:r>
      <w:r>
        <w:rPr>
          <w:sz w:val="36"/>
        </w:rPr>
        <w:t>，那么作用在轴上的重力为</w:t>
      </w:r>
    </w:p>
    <w:p>
      <w:pPr>
        <w:pStyle w:val="BodyText"/>
        <w:rPr>
          <w:sz w:val="20"/>
        </w:rPr>
      </w:pPr>
    </w:p>
    <w:p>
      <w:pPr>
        <w:pStyle w:val="BodyText"/>
        <w:rPr>
          <w:sz w:val="20"/>
        </w:rPr>
      </w:pPr>
    </w:p>
    <w:p>
      <w:pPr>
        <w:pStyle w:val="BodyText"/>
        <w:rPr>
          <w:sz w:val="23"/>
        </w:rPr>
      </w:pPr>
    </w:p>
    <w:p>
      <w:pPr>
        <w:pStyle w:val="ListParagraph"/>
        <w:numPr>
          <w:ilvl w:val="0"/>
          <w:numId w:val="14"/>
        </w:numPr>
        <w:tabs>
          <w:tab w:val="left" w:pos="4016"/>
        </w:tabs>
        <w:spacing w:before="49" w:after="0" w:line="240" w:lineRule="auto"/>
        <w:ind w:left="4015" w:right="0" w:hanging="905"/>
        <w:jc w:val="left"/>
        <w:rPr>
          <w:sz w:val="36"/>
        </w:rPr>
      </w:pPr>
      <w:r>
        <w:pict>
          <v:group id="_x0000_s1151" style="width:893pt;height:19.15pt;margin-top:-27.96pt;margin-left:0;mso-position-horizontal-relative:page;position:absolute;z-index:251687936" coordorigin="0,-559" coordsize="17860,383">
            <v:shape id="_x0000_s1152" type="#_x0000_t75" style="width:17860;height:340;position:absolute;top:-517" stroked="f">
              <v:imagedata r:id="rId59" o:title=""/>
            </v:shape>
            <v:shape id="_x0000_s1153" type="#_x0000_t202" style="width:2900;height:360;left:8087;position:absolute;top:-560" filled="f" stroked="f">
              <v:textbox inset="0,0,0,0">
                <w:txbxContent>
                  <w:p>
                    <w:pPr>
                      <w:spacing w:before="0" w:line="360" w:lineRule="exact"/>
                      <w:ind w:left="0" w:right="0" w:firstLine="0"/>
                      <w:jc w:val="left"/>
                      <w:rPr>
                        <w:rFonts w:ascii="黑体" w:hAnsi="黑体"/>
                        <w:sz w:val="36"/>
                      </w:rPr>
                    </w:pPr>
                    <w:r>
                      <w:rPr>
                        <w:rFonts w:ascii="黑体" w:hAnsi="黑体"/>
                        <w:sz w:val="36"/>
                      </w:rPr>
                      <w:t>=6.24×9.8=61.2N</w:t>
                    </w:r>
                  </w:p>
                </w:txbxContent>
              </v:textbox>
            </v:shape>
            <v:shape id="_x0000_s1154" type="#_x0000_t202" style="width:920;height:360;left:14748;position:absolute;top:-560" filled="f" stroked="f">
              <v:textbox inset="0,0,0,0">
                <w:txbxContent>
                  <w:p>
                    <w:pPr>
                      <w:spacing w:before="0" w:line="360" w:lineRule="exact"/>
                      <w:ind w:left="0" w:right="0" w:firstLine="0"/>
                      <w:jc w:val="left"/>
                      <w:rPr>
                        <w:rFonts w:ascii="黑体" w:eastAsia="黑体" w:hint="eastAsia"/>
                        <w:sz w:val="36"/>
                      </w:rPr>
                    </w:pPr>
                    <w:r>
                      <w:rPr>
                        <w:rFonts w:ascii="黑体" w:eastAsia="黑体" w:hint="eastAsia"/>
                        <w:sz w:val="36"/>
                      </w:rPr>
                      <w:t>（5）</w:t>
                    </w:r>
                  </w:p>
                </w:txbxContent>
              </v:textbox>
            </v:shape>
          </v:group>
        </w:pict>
      </w:r>
      <w:r>
        <w:pict>
          <v:group id="_x0000_s1155" style="width:893pt;height:29pt;margin-top:48.16pt;margin-left:0;mso-position-horizontal-relative:page;position:absolute;z-index:251688960" coordorigin="0,963" coordsize="17860,580">
            <v:shape id="_x0000_s1156" type="#_x0000_t75" style="width:17860;height:580;position:absolute;top:963" stroked="f">
              <v:imagedata r:id="rId60" o:title=""/>
            </v:shape>
            <v:shape id="_x0000_s1157" type="#_x0000_t202" style="width:1211;height:360;left:11392;position:absolute;top:1103" filled="f" stroked="f">
              <v:textbox inset="0,0,0,0">
                <w:txbxContent>
                  <w:p>
                    <w:pPr>
                      <w:spacing w:before="0" w:line="360" w:lineRule="exact"/>
                      <w:ind w:left="0" w:right="0" w:firstLine="0"/>
                      <w:jc w:val="left"/>
                      <w:rPr>
                        <w:rFonts w:ascii="Calibri"/>
                        <w:sz w:val="36"/>
                      </w:rPr>
                    </w:pPr>
                    <w:r>
                      <w:rPr>
                        <w:rFonts w:ascii="Calibri"/>
                        <w:sz w:val="36"/>
                      </w:rPr>
                      <w:t>N=568N</w:t>
                    </w:r>
                  </w:p>
                </w:txbxContent>
              </v:textbox>
            </v:shape>
            <v:shape id="_x0000_s1158" type="#_x0000_t202" style="width:924;height:400;left:14745;position:absolute;top:1064" filled="f" stroked="f">
              <v:textbox inset="0,0,0,0">
                <w:txbxContent>
                  <w:p>
                    <w:pPr>
                      <w:spacing w:before="0" w:line="399" w:lineRule="exact"/>
                      <w:ind w:left="0" w:right="0" w:firstLine="0"/>
                      <w:jc w:val="left"/>
                      <w:rPr>
                        <w:sz w:val="36"/>
                      </w:rPr>
                    </w:pPr>
                    <w:r>
                      <w:rPr>
                        <w:sz w:val="36"/>
                      </w:rPr>
                      <w:t>（</w:t>
                    </w:r>
                    <w:r>
                      <w:rPr>
                        <w:rFonts w:ascii="Calibri" w:eastAsia="Calibri"/>
                        <w:sz w:val="36"/>
                      </w:rPr>
                      <w:t>6</w:t>
                    </w:r>
                    <w:r>
                      <w:rPr>
                        <w:sz w:val="36"/>
                      </w:rPr>
                      <w:t>）</w:t>
                    </w:r>
                  </w:p>
                </w:txbxContent>
              </v:textbox>
            </v:shape>
          </v:group>
        </w:pict>
      </w:r>
      <w:r>
        <w:rPr>
          <w:spacing w:val="-9"/>
          <w:sz w:val="36"/>
        </w:rPr>
        <w:t xml:space="preserve">链轮的分度圆直径为 </w:t>
      </w:r>
      <w:r>
        <w:rPr>
          <w:rFonts w:ascii="Calibri" w:eastAsia="Calibri"/>
          <w:sz w:val="36"/>
        </w:rPr>
        <w:t>112mm</w:t>
      </w:r>
      <w:r>
        <w:rPr>
          <w:sz w:val="36"/>
        </w:rPr>
        <w:t>，那么作用在链轮的压轴力</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p>
    <w:p>
      <w:pPr>
        <w:pStyle w:val="BodyText"/>
        <w:spacing w:before="50"/>
        <w:ind w:left="3111"/>
      </w:pPr>
      <w:r>
        <w:pict>
          <v:group id="_x0000_s1159" style="width:893pt;height:21.1pt;margin-top:37.07pt;margin-left:0;mso-position-horizontal-relative:page;position:absolute;z-index:251689984" coordorigin="0,741" coordsize="17860,422">
            <v:shape id="_x0000_s1160" type="#_x0000_t75" style="width:17860;height:360;position:absolute;top:741" stroked="f">
              <v:imagedata r:id="rId61" o:title=""/>
            </v:shape>
            <v:shape id="_x0000_s1161" type="#_x0000_t75" style="width:17860;height:340;position:absolute;top:801" stroked="f">
              <v:imagedata r:id="rId62" o:title=""/>
            </v:shape>
            <v:shape id="_x0000_s1162" type="#_x0000_t202" style="width:382;height:360;left:5429;position:absolute;top:803" filled="f" stroked="f">
              <v:textbox inset="0,0,0,0">
                <w:txbxContent>
                  <w:p>
                    <w:pPr>
                      <w:spacing w:before="0" w:line="360" w:lineRule="exact"/>
                      <w:ind w:left="0" w:right="0" w:firstLine="0"/>
                      <w:jc w:val="left"/>
                      <w:rPr>
                        <w:rFonts w:ascii="Calibri"/>
                        <w:sz w:val="36"/>
                      </w:rPr>
                    </w:pPr>
                    <w:r>
                      <w:rPr>
                        <w:rFonts w:ascii="Calibri"/>
                        <w:sz w:val="36"/>
                      </w:rPr>
                      <w:t>=0</w:t>
                    </w:r>
                  </w:p>
                </w:txbxContent>
              </v:textbox>
            </v:shape>
          </v:group>
        </w:pict>
      </w:r>
      <w:r>
        <w:t>由静力平衡方程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p>
    <w:p>
      <w:pPr>
        <w:pStyle w:val="BodyText"/>
        <w:spacing w:before="50"/>
        <w:ind w:left="3071"/>
      </w:pPr>
      <w:r>
        <w:pict>
          <v:group id="_x0000_s1163" style="width:893pt;height:21.05pt;margin-top:-62.08pt;margin-left:0;mso-position-horizontal-relative:page;position:absolute;z-index:251691008" coordorigin="0,-1242" coordsize="17860,421">
            <v:shape id="_x0000_s1164" type="#_x0000_t75" style="width:17860;height:400;position:absolute;top:-1242" stroked="f">
              <v:imagedata r:id="rId63" o:title=""/>
            </v:shape>
            <v:shape id="_x0000_s1165" type="#_x0000_t202" style="width:1288;height:400;left:11619;position:absolute;top:-1221" filled="f" stroked="f">
              <v:textbox inset="0,0,0,0">
                <w:txbxContent>
                  <w:p>
                    <w:pPr>
                      <w:spacing w:before="0" w:line="399" w:lineRule="exact"/>
                      <w:ind w:left="0" w:right="0" w:firstLine="0"/>
                      <w:jc w:val="left"/>
                      <w:rPr>
                        <w:rFonts w:ascii="Calibri" w:hAnsi="Calibri"/>
                        <w:sz w:val="36"/>
                      </w:rPr>
                    </w:pPr>
                    <w:r>
                      <w:rPr>
                        <w:sz w:val="36"/>
                      </w:rPr>
                      <w:t>×</w:t>
                    </w:r>
                    <w:r>
                      <w:rPr>
                        <w:rFonts w:ascii="Calibri" w:hAnsi="Calibri"/>
                        <w:sz w:val="36"/>
                      </w:rPr>
                      <w:t>666=0</w:t>
                    </w:r>
                  </w:p>
                </w:txbxContent>
              </v:textbox>
            </v:shape>
            <v:shape id="_x0000_s1166" type="#_x0000_t202" style="width:920;height:400;left:14874;position:absolute;top:-1221" filled="f" stroked="f">
              <v:textbox inset="0,0,0,0">
                <w:txbxContent>
                  <w:p>
                    <w:pPr>
                      <w:spacing w:before="0" w:line="399" w:lineRule="exact"/>
                      <w:ind w:left="0" w:right="0" w:firstLine="0"/>
                      <w:jc w:val="left"/>
                      <w:rPr>
                        <w:sz w:val="36"/>
                      </w:rPr>
                    </w:pPr>
                    <w:r>
                      <w:rPr>
                        <w:sz w:val="36"/>
                      </w:rPr>
                      <w:t>（</w:t>
                    </w:r>
                    <w:r>
                      <w:rPr>
                        <w:rFonts w:ascii="Calibri" w:eastAsia="Calibri"/>
                        <w:sz w:val="36"/>
                      </w:rPr>
                      <w:t>7</w:t>
                    </w:r>
                    <w:r>
                      <w:rPr>
                        <w:sz w:val="36"/>
                      </w:rPr>
                      <w:t>）</w:t>
                    </w:r>
                  </w:p>
                </w:txbxContent>
              </v:textbox>
            </v:shape>
          </v:group>
        </w:pict>
      </w:r>
      <w:r>
        <w:pict>
          <v:group id="_x0000_s1167" style="width:893pt;height:18pt;margin-top:-26.12pt;margin-left:0;mso-position-horizontal-relative:page;position:absolute;z-index:251692032" coordorigin="0,-522" coordsize="17860,360">
            <v:shape id="_x0000_s1168" type="#_x0000_t75" style="width:17860;height:340;position:absolute;top:-522" stroked="f">
              <v:imagedata r:id="rId64" o:title=""/>
            </v:shape>
            <v:shape id="_x0000_s1169" type="#_x0000_t202" style="width:979;height:360;left:4932;position:absolute;top:-523" filled="f" stroked="f">
              <v:textbox inset="0,0,0,0">
                <w:txbxContent>
                  <w:p>
                    <w:pPr>
                      <w:spacing w:before="0" w:line="360" w:lineRule="exact"/>
                      <w:ind w:left="0" w:right="0" w:firstLine="0"/>
                      <w:jc w:val="left"/>
                      <w:rPr>
                        <w:rFonts w:ascii="Calibri"/>
                        <w:sz w:val="36"/>
                      </w:rPr>
                    </w:pPr>
                    <w:r>
                      <w:rPr>
                        <w:rFonts w:ascii="Calibri"/>
                        <w:sz w:val="36"/>
                      </w:rPr>
                      <w:t>=107N</w:t>
                    </w:r>
                  </w:p>
                </w:txbxContent>
              </v:textbox>
            </v:shape>
            <v:shape id="_x0000_s1170" type="#_x0000_t202" style="width:979;height:360;left:7709;position:absolute;top:-523" filled="f" stroked="f">
              <v:textbox inset="0,0,0,0">
                <w:txbxContent>
                  <w:p>
                    <w:pPr>
                      <w:spacing w:before="0" w:line="360" w:lineRule="exact"/>
                      <w:ind w:left="0" w:right="0" w:firstLine="0"/>
                      <w:jc w:val="left"/>
                      <w:rPr>
                        <w:rFonts w:ascii="Calibri"/>
                        <w:sz w:val="36"/>
                      </w:rPr>
                    </w:pPr>
                    <w:r>
                      <w:rPr>
                        <w:rFonts w:ascii="Calibri"/>
                        <w:sz w:val="36"/>
                      </w:rPr>
                      <w:t>=624N</w:t>
                    </w:r>
                  </w:p>
                </w:txbxContent>
              </v:textbox>
            </v:shape>
          </v:group>
        </w:pict>
      </w:r>
      <w:r>
        <w:t xml:space="preserve">作弯矩图如图 </w:t>
      </w:r>
      <w:r>
        <w:rPr>
          <w:rFonts w:ascii="Calibri" w:eastAsia="Calibri"/>
        </w:rPr>
        <w:t>5</w:t>
      </w:r>
      <w:r>
        <w:t>（</w:t>
      </w:r>
      <w:r>
        <w:rPr>
          <w:rFonts w:ascii="Calibri" w:eastAsia="Calibri"/>
        </w:rPr>
        <w:t>c</w:t>
      </w:r>
      <w:r>
        <w:t>）</w:t>
      </w:r>
    </w:p>
    <w:p>
      <w:pPr>
        <w:pStyle w:val="BodyText"/>
        <w:rPr>
          <w:sz w:val="20"/>
        </w:rPr>
      </w:pPr>
    </w:p>
    <w:p>
      <w:pPr>
        <w:pStyle w:val="BodyText"/>
        <w:rPr>
          <w:sz w:val="20"/>
        </w:rPr>
      </w:pPr>
    </w:p>
    <w:p>
      <w:pPr>
        <w:pStyle w:val="BodyText"/>
        <w:spacing w:before="12"/>
        <w:rPr>
          <w:sz w:val="22"/>
        </w:rPr>
      </w:pPr>
    </w:p>
    <w:p>
      <w:pPr>
        <w:pStyle w:val="BodyText"/>
        <w:spacing w:before="50"/>
        <w:ind w:left="3071"/>
      </w:pPr>
      <w:r>
        <w:pict>
          <v:group id="_x0000_s1171" style="width:893pt;height:19pt;margin-top:-27.96pt;margin-left:0;mso-position-horizontal-relative:page;position:absolute;z-index:251693056" coordorigin="0,-559" coordsize="17860,380">
            <v:shape id="_x0000_s1172" type="#_x0000_t75" style="width:17860;height:380;position:absolute;top:-560" stroked="f">
              <v:imagedata r:id="rId65" o:title=""/>
            </v:shape>
            <v:shape id="_x0000_s1173" type="#_x0000_t202" style="width:17860;height:380;position:absolute;top:-560" filled="f" stroked="f">
              <v:textbox inset="0,0,0,0">
                <w:txbxContent>
                  <w:p>
                    <w:pPr>
                      <w:spacing w:before="0" w:line="380" w:lineRule="exact"/>
                      <w:ind w:left="3071" w:right="0" w:firstLine="0"/>
                      <w:jc w:val="left"/>
                      <w:rPr>
                        <w:sz w:val="36"/>
                      </w:rPr>
                    </w:pPr>
                    <w:r>
                      <w:rPr>
                        <w:sz w:val="36"/>
                      </w:rPr>
                      <w:t>显然有</w:t>
                    </w:r>
                  </w:p>
                </w:txbxContent>
              </v:textbox>
            </v:shape>
          </v:group>
        </w:pict>
      </w:r>
      <w:r>
        <w:t>分析轴所受的水平分力情况</w:t>
      </w:r>
    </w:p>
    <w:p>
      <w:pPr>
        <w:pStyle w:val="BodyText"/>
        <w:spacing w:before="201"/>
        <w:ind w:left="3071"/>
      </w:pPr>
      <w:r>
        <w:t xml:space="preserve">轴上所受的水平方向的分力如图 </w:t>
      </w:r>
      <w:r>
        <w:rPr>
          <w:rFonts w:ascii="Calibri" w:eastAsia="Calibri"/>
        </w:rPr>
        <w:t>5</w:t>
      </w:r>
      <w:r>
        <w:t>（</w:t>
      </w:r>
      <w:r>
        <w:rPr>
          <w:rFonts w:ascii="Calibri" w:eastAsia="Calibri"/>
        </w:rPr>
        <w:t>d</w:t>
      </w:r>
      <w:r>
        <w:t>）所示</w:t>
      </w:r>
    </w:p>
    <w:p>
      <w:pPr>
        <w:pStyle w:val="BodyText"/>
        <w:rPr>
          <w:sz w:val="20"/>
        </w:rPr>
      </w:pPr>
    </w:p>
    <w:p>
      <w:pPr>
        <w:pStyle w:val="BodyText"/>
        <w:rPr>
          <w:sz w:val="20"/>
        </w:rPr>
      </w:pPr>
    </w:p>
    <w:p>
      <w:pPr>
        <w:pStyle w:val="BodyText"/>
        <w:rPr>
          <w:sz w:val="23"/>
        </w:rPr>
      </w:pPr>
    </w:p>
    <w:p>
      <w:pPr>
        <w:pStyle w:val="BodyText"/>
        <w:spacing w:before="50"/>
        <w:ind w:left="3971"/>
      </w:pPr>
      <w:r>
        <w:pict>
          <v:group id="_x0000_s1174" style="width:893pt;height:20pt;margin-top:-27.96pt;margin-left:0;mso-position-horizontal-relative:page;position:absolute;z-index:251694080" coordorigin="0,-559" coordsize="17860,400">
            <v:shape id="_x0000_s1175" type="#_x0000_t75" style="width:17860;height:340;position:absolute;top:-521" stroked="f">
              <v:imagedata r:id="rId66" o:title=""/>
            </v:shape>
            <v:shape id="_x0000_s1176" type="#_x0000_t202" style="width:17860;height:400;position:absolute;top:-560" filled="f" stroked="f">
              <v:textbox inset="0,0,0,0">
                <w:txbxContent>
                  <w:p>
                    <w:pPr>
                      <w:spacing w:before="0" w:line="399" w:lineRule="exact"/>
                      <w:ind w:left="3111" w:right="0" w:firstLine="0"/>
                      <w:jc w:val="left"/>
                      <w:rPr>
                        <w:sz w:val="36"/>
                      </w:rPr>
                    </w:pPr>
                    <w:r>
                      <w:rPr>
                        <w:sz w:val="36"/>
                      </w:rPr>
                      <w:t>（</w:t>
                    </w:r>
                    <w:r>
                      <w:rPr>
                        <w:rFonts w:ascii="Calibri" w:eastAsia="Calibri"/>
                        <w:sz w:val="36"/>
                      </w:rPr>
                      <w:t>1</w:t>
                    </w:r>
                    <w:r>
                      <w:rPr>
                        <w:sz w:val="36"/>
                      </w:rPr>
                      <w:t xml:space="preserve">）每个乒乓球的重量为 </w:t>
                    </w:r>
                    <w:r>
                      <w:rPr>
                        <w:rFonts w:ascii="Calibri" w:eastAsia="Calibri"/>
                        <w:sz w:val="36"/>
                      </w:rPr>
                      <w:t>2.7g,</w:t>
                    </w:r>
                    <w:r>
                      <w:rPr>
                        <w:sz w:val="36"/>
                      </w:rPr>
                      <w:t>综合考虑确定估算</w:t>
                    </w:r>
                  </w:p>
                </w:txbxContent>
              </v:textbox>
            </v:shape>
          </v:group>
        </w:pict>
      </w:r>
      <w:r>
        <w:pict>
          <v:group id="_x0000_s1177" style="width:893pt;height:21.15pt;margin-top:36.99pt;margin-left:0;mso-position-horizontal-relative:page;position:absolute;z-index:251695104" coordorigin="0,740" coordsize="17860,423">
            <v:shape id="_x0000_s1178" type="#_x0000_t75" style="width:17860;height:360;position:absolute;top:739" stroked="f">
              <v:imagedata r:id="rId67" o:title=""/>
            </v:shape>
            <v:shape id="_x0000_s1179" type="#_x0000_t75" style="width:17860;height:340;position:absolute;top:799" stroked="f">
              <v:imagedata r:id="rId68" o:title=""/>
            </v:shape>
            <v:shape id="_x0000_s1180" type="#_x0000_t202" style="width:382;height:360;left:4349;position:absolute;top:802" filled="f" stroked="f">
              <v:textbox inset="0,0,0,0">
                <w:txbxContent>
                  <w:p>
                    <w:pPr>
                      <w:spacing w:before="0" w:line="360" w:lineRule="exact"/>
                      <w:ind w:left="0" w:right="0" w:firstLine="0"/>
                      <w:jc w:val="left"/>
                      <w:rPr>
                        <w:rFonts w:ascii="Calibri"/>
                        <w:sz w:val="36"/>
                      </w:rPr>
                    </w:pPr>
                    <w:r>
                      <w:rPr>
                        <w:rFonts w:ascii="Calibri"/>
                        <w:sz w:val="36"/>
                      </w:rPr>
                      <w:t>=0</w:t>
                    </w:r>
                  </w:p>
                </w:txbxContent>
              </v:textbox>
            </v:shape>
          </v:group>
        </w:pict>
      </w:r>
      <w:r>
        <w:t>由静力平衡方程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p>
    <w:p>
      <w:pPr>
        <w:pStyle w:val="BodyText"/>
        <w:spacing w:before="49"/>
        <w:ind w:left="3071"/>
      </w:pPr>
      <w:r>
        <w:pict>
          <v:group id="_x0000_s1181" style="width:893pt;height:21.1pt;margin-top:-62.18pt;margin-left:0;mso-position-horizontal-relative:page;position:absolute;z-index:251696128" coordorigin="0,-1244" coordsize="17860,422">
            <v:shape id="_x0000_s1182" type="#_x0000_t75" style="width:17860;height:400;position:absolute;top:-1244" stroked="f">
              <v:imagedata r:id="rId69" o:title=""/>
            </v:shape>
            <v:shape id="_x0000_s1183" type="#_x0000_t202" style="width:382;height:360;left:4482;position:absolute;top:-1183" filled="f" stroked="f">
              <v:textbox inset="0,0,0,0">
                <w:txbxContent>
                  <w:p>
                    <w:pPr>
                      <w:spacing w:before="0" w:line="360" w:lineRule="exact"/>
                      <w:ind w:left="0" w:right="0" w:firstLine="0"/>
                      <w:jc w:val="left"/>
                      <w:rPr>
                        <w:rFonts w:ascii="Calibri"/>
                        <w:sz w:val="36"/>
                      </w:rPr>
                    </w:pPr>
                    <w:r>
                      <w:rPr>
                        <w:rFonts w:ascii="Calibri"/>
                        <w:sz w:val="36"/>
                      </w:rPr>
                      <w:t>=0</w:t>
                    </w:r>
                  </w:p>
                </w:txbxContent>
              </v:textbox>
            </v:shape>
            <v:shape id="_x0000_s1184" type="#_x0000_t202" style="width:382;height:360;left:10877;position:absolute;top:-1183" filled="f" stroked="f">
              <v:textbox inset="0,0,0,0">
                <w:txbxContent>
                  <w:p>
                    <w:pPr>
                      <w:spacing w:before="0" w:line="360" w:lineRule="exact"/>
                      <w:ind w:left="0" w:right="0" w:firstLine="0"/>
                      <w:jc w:val="left"/>
                      <w:rPr>
                        <w:rFonts w:ascii="Calibri"/>
                        <w:sz w:val="36"/>
                      </w:rPr>
                    </w:pPr>
                    <w:r>
                      <w:rPr>
                        <w:rFonts w:ascii="Calibri"/>
                        <w:sz w:val="36"/>
                      </w:rPr>
                      <w:t>=0</w:t>
                    </w:r>
                  </w:p>
                </w:txbxContent>
              </v:textbox>
            </v:shape>
            <v:shape id="_x0000_s1185" type="#_x0000_t202" style="width:924;height:400;left:14842;position:absolute;top:-1222" filled="f" stroked="f">
              <v:textbox inset="0,0,0,0">
                <w:txbxContent>
                  <w:p>
                    <w:pPr>
                      <w:spacing w:before="0" w:line="399" w:lineRule="exact"/>
                      <w:ind w:left="0" w:right="0" w:firstLine="0"/>
                      <w:jc w:val="left"/>
                      <w:rPr>
                        <w:sz w:val="36"/>
                      </w:rPr>
                    </w:pPr>
                    <w:r>
                      <w:rPr>
                        <w:sz w:val="36"/>
                      </w:rPr>
                      <w:t>（</w:t>
                    </w:r>
                    <w:r>
                      <w:rPr>
                        <w:rFonts w:ascii="Calibri" w:eastAsia="Calibri"/>
                        <w:sz w:val="36"/>
                      </w:rPr>
                      <w:t>8</w:t>
                    </w:r>
                    <w:r>
                      <w:rPr>
                        <w:sz w:val="36"/>
                      </w:rPr>
                      <w:t>）</w:t>
                    </w:r>
                  </w:p>
                </w:txbxContent>
              </v:textbox>
            </v:shape>
          </v:group>
        </w:pict>
      </w:r>
      <w:r>
        <w:pict>
          <v:group id="_x0000_s1186" style="width:893pt;height:19pt;margin-top:-28.18pt;margin-left:0;mso-position-horizontal-relative:page;position:absolute;z-index:251697152" coordorigin="0,-564" coordsize="17860,380">
            <v:shape id="_x0000_s1187" type="#_x0000_t75" style="width:17860;height:380;position:absolute;top:-564" stroked="f">
              <v:imagedata r:id="rId70" o:title=""/>
            </v:shape>
            <v:shape id="_x0000_s1188" type="#_x0000_t202" style="width:17860;height:380;position:absolute;top:-564" filled="f" stroked="f">
              <v:textbox inset="0,0,0,0">
                <w:txbxContent>
                  <w:p>
                    <w:pPr>
                      <w:spacing w:before="0" w:line="380" w:lineRule="exact"/>
                      <w:ind w:left="3071" w:right="0" w:firstLine="0"/>
                      <w:jc w:val="left"/>
                      <w:rPr>
                        <w:sz w:val="36"/>
                      </w:rPr>
                    </w:pPr>
                    <w:r>
                      <w:rPr>
                        <w:sz w:val="36"/>
                      </w:rPr>
                      <w:t>可求的</w:t>
                    </w:r>
                  </w:p>
                </w:txbxContent>
              </v:textbox>
            </v:shape>
          </v:group>
        </w:pict>
      </w:r>
      <w:r>
        <w:t>作弯矩图</w:t>
      </w:r>
    </w:p>
    <w:p>
      <w:pPr>
        <w:pStyle w:val="BodyText"/>
        <w:spacing w:before="198"/>
        <w:ind w:left="3071"/>
      </w:pPr>
      <w:r>
        <w:pict>
          <v:group id="_x0000_s1189" style="width:893pt;height:19pt;margin-top:45.36pt;margin-left:0;mso-position-horizontal-relative:page;position:absolute;z-index:251698176" coordorigin="0,907" coordsize="17860,380">
            <v:shape id="_x0000_s1190" type="#_x0000_t75" style="width:17860;height:340;position:absolute;top:946" stroked="f">
              <v:imagedata r:id="rId71" o:title=""/>
            </v:shape>
            <v:shape id="_x0000_s1191" type="#_x0000_t202" style="width:17860;height:380;position:absolute;top:907" filled="f" stroked="f">
              <v:textbox inset="0,0,0,0">
                <w:txbxContent>
                  <w:p>
                    <w:pPr>
                      <w:spacing w:before="0" w:line="379" w:lineRule="exact"/>
                      <w:ind w:left="3071" w:right="0" w:firstLine="0"/>
                      <w:jc w:val="left"/>
                      <w:rPr>
                        <w:sz w:val="36"/>
                      </w:rPr>
                    </w:pPr>
                    <w:r>
                      <w:rPr>
                        <w:sz w:val="36"/>
                      </w:rPr>
                      <w:t>显然有</w:t>
                    </w:r>
                  </w:p>
                </w:txbxContent>
              </v:textbox>
            </v:shape>
          </v:group>
        </w:pict>
      </w:r>
      <w:r>
        <w:t xml:space="preserve">弯矩图如图 </w:t>
      </w:r>
      <w:r>
        <w:rPr>
          <w:rFonts w:ascii="Calibri" w:eastAsia="Calibri"/>
        </w:rPr>
        <w:t>5</w:t>
      </w:r>
      <w:r>
        <w:t>（</w:t>
      </w:r>
      <w:r>
        <w:rPr>
          <w:rFonts w:ascii="Calibri" w:eastAsia="Calibri"/>
        </w:rPr>
        <w:t>e</w:t>
      </w:r>
      <w:r>
        <w:t>）所示</w:t>
      </w:r>
    </w:p>
    <w:p>
      <w:pPr>
        <w:spacing w:after="0"/>
        <w:sectPr>
          <w:pgSz w:w="17860" w:h="25260"/>
          <w:pgMar w:top="1820" w:right="0" w:bottom="280" w:left="0" w:header="708" w:footer="708"/>
          <w:pgNumType w:start="21"/>
          <w:cols w:space="708"/>
        </w:sectPr>
      </w:pPr>
    </w:p>
    <w:p>
      <w:pPr>
        <w:pStyle w:val="BodyText"/>
        <w:spacing w:before="23"/>
        <w:ind w:left="3071"/>
      </w:pPr>
      <w:r>
        <w:pict>
          <v:group id="_x0000_s1192" style="width:893pt;height:43pt;margin-top:40.12pt;margin-left:0;mso-position-horizontal-relative:page;position:absolute;z-index:251699200" coordorigin="0,802" coordsize="17860,860">
            <v:shape id="_x0000_s1193" type="#_x0000_t75" style="width:17860;height:860;position:absolute;top:802" stroked="f">
              <v:imagedata r:id="rId72" o:title=""/>
            </v:shape>
            <v:shape id="_x0000_s1194" type="#_x0000_t75" style="width:17860;height:380;position:absolute;top:1002" stroked="f">
              <v:imagedata r:id="rId73" o:title=""/>
            </v:shape>
            <v:shape id="_x0000_s1195" type="#_x0000_t202" style="width:507;height:360;left:4731;position:absolute;top:1110" filled="f" stroked="f">
              <v:textbox inset="0,0,0,0">
                <w:txbxContent>
                  <w:p>
                    <w:pPr>
                      <w:spacing w:before="0" w:line="360" w:lineRule="exact"/>
                      <w:ind w:left="0" w:right="0" w:firstLine="0"/>
                      <w:jc w:val="left"/>
                      <w:rPr>
                        <w:rFonts w:ascii="Calibri"/>
                        <w:sz w:val="36"/>
                      </w:rPr>
                    </w:pPr>
                    <w:r>
                      <w:rPr>
                        <w:rFonts w:ascii="Calibri"/>
                        <w:sz w:val="36"/>
                      </w:rPr>
                      <w:t>M=</w:t>
                    </w:r>
                  </w:p>
                </w:txbxContent>
              </v:textbox>
            </v:shape>
            <v:shape id="_x0000_s1196" type="#_x0000_t202" style="width:380;height:360;left:6996;position:absolute;top:1070" filled="f" stroked="f">
              <v:textbox inset="0,0,0,0">
                <w:txbxContent>
                  <w:p>
                    <w:pPr>
                      <w:spacing w:before="0" w:line="360" w:lineRule="exact"/>
                      <w:ind w:left="0" w:right="0" w:firstLine="0"/>
                      <w:jc w:val="left"/>
                      <w:rPr>
                        <w:sz w:val="36"/>
                      </w:rPr>
                    </w:pPr>
                    <w:r>
                      <w:rPr>
                        <w:sz w:val="36"/>
                      </w:rPr>
                      <w:t>＝</w:t>
                    </w:r>
                  </w:p>
                </w:txbxContent>
              </v:textbox>
            </v:shape>
            <v:shape id="_x0000_s1197" type="#_x0000_t202" style="width:1734;height:400;left:9945;position:absolute;top:1070" filled="f" stroked="f">
              <v:textbox inset="0,0,0,0">
                <w:txbxContent>
                  <w:p>
                    <w:pPr>
                      <w:spacing w:before="0" w:line="399" w:lineRule="exact"/>
                      <w:ind w:left="0" w:right="0" w:firstLine="0"/>
                      <w:jc w:val="left"/>
                      <w:rPr>
                        <w:sz w:val="36"/>
                      </w:rPr>
                    </w:pPr>
                    <w:r>
                      <w:rPr>
                        <w:rFonts w:ascii="Calibri" w:hAnsi="Calibri"/>
                        <w:spacing w:val="-1"/>
                        <w:sz w:val="36"/>
                      </w:rPr>
                      <w:t>=5775</w:t>
                    </w:r>
                    <w:r>
                      <w:rPr>
                        <w:rFonts w:ascii="Calibri" w:hAnsi="Calibri"/>
                        <w:spacing w:val="-4"/>
                        <w:sz w:val="36"/>
                      </w:rPr>
                      <w:t>N</w:t>
                    </w:r>
                    <w:r>
                      <w:rPr>
                        <w:spacing w:val="-145"/>
                        <w:sz w:val="36"/>
                      </w:rPr>
                      <w:t>·</w:t>
                    </w:r>
                    <w:r>
                      <w:rPr>
                        <w:sz w:val="36"/>
                      </w:rPr>
                      <w:t>mm</w:t>
                    </w:r>
                  </w:p>
                </w:txbxContent>
              </v:textbox>
            </v:shape>
            <v:shape id="_x0000_s1198" type="#_x0000_t202" style="width:920;height:360;left:14932;position:absolute;top:1070" filled="f" stroked="f">
              <v:textbox inset="0,0,0,0">
                <w:txbxContent>
                  <w:p>
                    <w:pPr>
                      <w:spacing w:before="0" w:line="360" w:lineRule="exact"/>
                      <w:ind w:left="0" w:right="0" w:firstLine="0"/>
                      <w:jc w:val="left"/>
                      <w:rPr>
                        <w:sz w:val="36"/>
                      </w:rPr>
                    </w:pPr>
                    <w:r>
                      <w:rPr>
                        <w:sz w:val="36"/>
                      </w:rPr>
                      <w:t>（9）</w:t>
                    </w:r>
                  </w:p>
                </w:txbxContent>
              </v:textbox>
            </v:shape>
          </v:group>
        </w:pict>
      </w:r>
      <w:r>
        <w:drawing>
          <wp:anchor distT="0" distB="0" distL="0" distR="0" simplePos="0" relativeHeight="251702272" behindDoc="1" locked="0" layoutInCell="1" allowOverlap="1">
            <wp:simplePos x="0" y="0"/>
            <wp:positionH relativeFrom="page">
              <wp:posOffset>0</wp:posOffset>
            </wp:positionH>
            <wp:positionV relativeFrom="page">
              <wp:posOffset>6515100</wp:posOffset>
            </wp:positionV>
            <wp:extent cx="11340845" cy="177800"/>
            <wp:effectExtent l="0" t="0" r="0" b="0"/>
            <wp:wrapNone/>
            <wp:docPr id="2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1.png"/>
                    <pic:cNvPicPr/>
                  </pic:nvPicPr>
                  <pic:blipFill>
                    <a:blip xmlns:r="http://schemas.openxmlformats.org/officeDocument/2006/relationships" r:embed="rId74" cstate="print"/>
                    <a:stretch>
                      <a:fillRect/>
                    </a:stretch>
                  </pic:blipFill>
                  <pic:spPr>
                    <a:xfrm>
                      <a:off x="0" y="0"/>
                      <a:ext cx="11340845" cy="177800"/>
                    </a:xfrm>
                    <a:prstGeom prst="rect">
                      <a:avLst/>
                    </a:prstGeom>
                  </pic:spPr>
                </pic:pic>
              </a:graphicData>
            </a:graphic>
          </wp:anchor>
        </w:drawing>
      </w:r>
      <w:r>
        <w:t xml:space="preserve">总弯矩 见图 </w:t>
      </w:r>
      <w:r>
        <w:rPr>
          <w:rFonts w:ascii="Calibri" w:eastAsia="Calibri"/>
        </w:rPr>
        <w:t>5</w:t>
      </w:r>
      <w:r>
        <w:t>（</w:t>
      </w:r>
      <w:r>
        <w:rPr>
          <w:rFonts w:ascii="Calibri" w:eastAsia="Calibri"/>
        </w:rPr>
        <w:t>f</w:t>
      </w:r>
      <w: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BodyText"/>
        <w:spacing w:before="50"/>
        <w:ind w:left="3071"/>
      </w:pPr>
      <w:r>
        <w:t>作扭矩图</w:t>
      </w:r>
    </w:p>
    <w:p>
      <w:pPr>
        <w:pStyle w:val="BodyText"/>
        <w:spacing w:before="201"/>
        <w:ind w:left="3071"/>
      </w:pPr>
      <w:r>
        <w:t>总的扭矩图如图 5（g）所示</w:t>
      </w:r>
    </w:p>
    <w:p>
      <w:pPr>
        <w:pStyle w:val="BodyText"/>
        <w:spacing w:before="198"/>
        <w:ind w:left="4731"/>
        <w:rPr>
          <w:rFonts w:ascii="黑体" w:hAnsi="黑体"/>
        </w:rPr>
      </w:pPr>
      <w:r>
        <w:rPr>
          <w:rFonts w:ascii="黑体" w:hAnsi="黑体"/>
        </w:rPr>
        <w:t>T=4457N·mm</w:t>
      </w:r>
    </w:p>
    <w:p>
      <w:pPr>
        <w:pStyle w:val="BodyText"/>
        <w:spacing w:before="197"/>
        <w:ind w:left="3071"/>
      </w:pPr>
      <w:r>
        <w:drawing>
          <wp:anchor distT="0" distB="0" distL="0" distR="0" simplePos="0" relativeHeight="251700224" behindDoc="1" locked="0" layoutInCell="1" allowOverlap="1">
            <wp:simplePos x="0" y="0"/>
            <wp:positionH relativeFrom="page">
              <wp:posOffset>0</wp:posOffset>
            </wp:positionH>
            <wp:positionV relativeFrom="paragraph">
              <wp:posOffset>453136</wp:posOffset>
            </wp:positionV>
            <wp:extent cx="11340845" cy="342900"/>
            <wp:effectExtent l="0" t="0" r="0" b="0"/>
            <wp:wrapNone/>
            <wp:docPr id="2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2.png"/>
                    <pic:cNvPicPr/>
                  </pic:nvPicPr>
                  <pic:blipFill>
                    <a:blip xmlns:r="http://schemas.openxmlformats.org/officeDocument/2006/relationships" r:embed="rId75" cstate="print"/>
                    <a:stretch>
                      <a:fillRect/>
                    </a:stretch>
                  </pic:blipFill>
                  <pic:spPr>
                    <a:xfrm>
                      <a:off x="0" y="0"/>
                      <a:ext cx="11340845" cy="342900"/>
                    </a:xfrm>
                    <a:prstGeom prst="rect">
                      <a:avLst/>
                    </a:prstGeom>
                  </pic:spPr>
                </pic:pic>
              </a:graphicData>
            </a:graphic>
          </wp:anchor>
        </w:drawing>
      </w:r>
      <w:r>
        <w:drawing>
          <wp:anchor distT="0" distB="0" distL="0" distR="0" simplePos="0" relativeHeight="251701248" behindDoc="1" locked="0" layoutInCell="1" allowOverlap="1">
            <wp:simplePos x="0" y="0"/>
            <wp:positionH relativeFrom="page">
              <wp:posOffset>0</wp:posOffset>
            </wp:positionH>
            <wp:positionV relativeFrom="paragraph">
              <wp:posOffset>1342136</wp:posOffset>
            </wp:positionV>
            <wp:extent cx="11340845" cy="787400"/>
            <wp:effectExtent l="0" t="0" r="0" b="0"/>
            <wp:wrapNone/>
            <wp:docPr id="2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3.png"/>
                    <pic:cNvPicPr/>
                  </pic:nvPicPr>
                  <pic:blipFill>
                    <a:blip xmlns:r="http://schemas.openxmlformats.org/officeDocument/2006/relationships" r:embed="rId76" cstate="print"/>
                    <a:stretch>
                      <a:fillRect/>
                    </a:stretch>
                  </pic:blipFill>
                  <pic:spPr>
                    <a:xfrm>
                      <a:off x="0" y="0"/>
                      <a:ext cx="11340845" cy="787400"/>
                    </a:xfrm>
                    <a:prstGeom prst="rect">
                      <a:avLst/>
                    </a:prstGeom>
                  </pic:spPr>
                </pic:pic>
              </a:graphicData>
            </a:graphic>
          </wp:anchor>
        </w:drawing>
      </w:r>
      <w:r>
        <w:t>按弯扭矩合成应力校核轴的强度进行校核时，通常只校核轴上承受最大弯矩和扭</w:t>
      </w:r>
    </w:p>
    <w:p>
      <w:pPr>
        <w:pStyle w:val="BodyText"/>
        <w:spacing w:before="8" w:after="1"/>
        <w:rPr>
          <w:sz w:val="19"/>
        </w:rPr>
      </w:pPr>
    </w:p>
    <w:tbl>
      <w:tblPr>
        <w:tblStyle w:val="TableNormal0"/>
        <w:tblW w:w="0" w:type="auto"/>
        <w:jc w:val="left"/>
        <w:tblInd w:w="2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19"/>
        <w:gridCol w:w="540"/>
        <w:gridCol w:w="6922"/>
      </w:tblGrid>
      <w:tr>
        <w:tblPrEx>
          <w:tblW w:w="0" w:type="auto"/>
          <w:jc w:val="left"/>
          <w:tblInd w:w="2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275"/>
          <w:jc w:val="left"/>
        </w:trPr>
        <w:tc>
          <w:tcPr>
            <w:tcW w:w="6119" w:type="dxa"/>
          </w:tcPr>
          <w:p>
            <w:pPr>
              <w:pStyle w:val="TableParagraph"/>
              <w:spacing w:line="411" w:lineRule="exact"/>
              <w:ind w:left="50"/>
              <w:rPr>
                <w:sz w:val="36"/>
              </w:rPr>
            </w:pPr>
            <w:r>
              <w:rPr>
                <w:sz w:val="36"/>
              </w:rPr>
              <w:t>矩的截面（即危险截面3）的强度。根</w:t>
            </w:r>
          </w:p>
          <w:p>
            <w:pPr>
              <w:pStyle w:val="TableParagraph"/>
              <w:spacing w:before="198"/>
              <w:ind w:left="50"/>
              <w:rPr>
                <w:sz w:val="36"/>
              </w:rPr>
            </w:pPr>
            <w:r>
              <w:rPr>
                <w:sz w:val="36"/>
              </w:rPr>
              <w:t>轴的计算应力</w:t>
            </w:r>
          </w:p>
        </w:tc>
        <w:tc>
          <w:tcPr>
            <w:tcW w:w="540" w:type="dxa"/>
          </w:tcPr>
          <w:p>
            <w:pPr>
              <w:pStyle w:val="TableParagraph"/>
              <w:rPr>
                <w:rFonts w:ascii="Times New Roman"/>
                <w:sz w:val="36"/>
              </w:rPr>
            </w:pPr>
          </w:p>
        </w:tc>
        <w:tc>
          <w:tcPr>
            <w:tcW w:w="6922" w:type="dxa"/>
          </w:tcPr>
          <w:p>
            <w:pPr>
              <w:pStyle w:val="TableParagraph"/>
              <w:spacing w:line="411" w:lineRule="exact"/>
              <w:ind w:right="48"/>
              <w:jc w:val="right"/>
              <w:rPr>
                <w:sz w:val="36"/>
              </w:rPr>
            </w:pPr>
            <w:r>
              <w:rPr>
                <w:sz w:val="36"/>
              </w:rPr>
              <w:t>（15-5）及以上所算的数据，并取α=0.6，</w:t>
            </w:r>
          </w:p>
        </w:tc>
      </w:tr>
      <w:tr>
        <w:tblPrEx>
          <w:tblW w:w="0" w:type="auto"/>
          <w:jc w:val="left"/>
          <w:tblInd w:w="2309" w:type="dxa"/>
          <w:tblLayout w:type="fixed"/>
          <w:tblCellMar>
            <w:top w:w="0" w:type="dxa"/>
            <w:left w:w="0" w:type="dxa"/>
            <w:bottom w:w="0" w:type="dxa"/>
            <w:right w:w="0" w:type="dxa"/>
          </w:tblCellMar>
          <w:tblLook w:val="01E0"/>
        </w:tblPrEx>
        <w:trPr>
          <w:trHeight w:val="1031"/>
          <w:jc w:val="left"/>
        </w:trPr>
        <w:tc>
          <w:tcPr>
            <w:tcW w:w="6119" w:type="dxa"/>
          </w:tcPr>
          <w:p>
            <w:pPr>
              <w:pStyle w:val="TableParagraph"/>
              <w:spacing w:before="205"/>
              <w:ind w:left="1889"/>
              <w:rPr>
                <w:sz w:val="36"/>
              </w:rPr>
            </w:pPr>
            <w:r>
              <w:rPr>
                <w:sz w:val="36"/>
              </w:rPr>
              <w:t>σ=</w:t>
            </w:r>
          </w:p>
        </w:tc>
        <w:tc>
          <w:tcPr>
            <w:tcW w:w="540" w:type="dxa"/>
          </w:tcPr>
          <w:p>
            <w:pPr>
              <w:pStyle w:val="TableParagraph"/>
              <w:rPr>
                <w:rFonts w:ascii="Times New Roman"/>
                <w:sz w:val="36"/>
              </w:rPr>
            </w:pPr>
          </w:p>
        </w:tc>
        <w:tc>
          <w:tcPr>
            <w:tcW w:w="6922" w:type="dxa"/>
          </w:tcPr>
          <w:p>
            <w:pPr>
              <w:pStyle w:val="TableParagraph"/>
              <w:spacing w:before="205"/>
              <w:ind w:right="120"/>
              <w:jc w:val="right"/>
              <w:rPr>
                <w:sz w:val="36"/>
              </w:rPr>
            </w:pPr>
            <w:r>
              <w:rPr>
                <w:sz w:val="36"/>
              </w:rPr>
              <w:t>（10）</w:t>
            </w:r>
          </w:p>
        </w:tc>
      </w:tr>
      <w:tr>
        <w:tblPrEx>
          <w:tblW w:w="0" w:type="auto"/>
          <w:jc w:val="left"/>
          <w:tblInd w:w="2309" w:type="dxa"/>
          <w:tblLayout w:type="fixed"/>
          <w:tblCellMar>
            <w:top w:w="0" w:type="dxa"/>
            <w:left w:w="0" w:type="dxa"/>
            <w:bottom w:w="0" w:type="dxa"/>
            <w:right w:w="0" w:type="dxa"/>
          </w:tblCellMar>
          <w:tblLook w:val="01E0"/>
        </w:tblPrEx>
        <w:trPr>
          <w:trHeight w:val="1438"/>
          <w:jc w:val="left"/>
        </w:trPr>
        <w:tc>
          <w:tcPr>
            <w:tcW w:w="6119" w:type="dxa"/>
          </w:tcPr>
          <w:p>
            <w:pPr>
              <w:pStyle w:val="TableParagraph"/>
              <w:spacing w:before="6"/>
              <w:rPr>
                <w:sz w:val="28"/>
              </w:rPr>
            </w:pPr>
          </w:p>
          <w:p>
            <w:pPr>
              <w:pStyle w:val="TableParagraph"/>
              <w:ind w:left="1709"/>
              <w:rPr>
                <w:sz w:val="36"/>
              </w:rPr>
            </w:pPr>
            <w:r>
              <w:rPr>
                <w:sz w:val="36"/>
              </w:rPr>
              <w:t>=3.6</w:t>
            </w:r>
          </w:p>
          <w:p>
            <w:pPr>
              <w:pStyle w:val="TableParagraph"/>
              <w:tabs>
                <w:tab w:val="left" w:pos="2389"/>
                <w:tab w:val="left" w:pos="3852"/>
              </w:tabs>
              <w:spacing w:before="201" w:line="391" w:lineRule="exact"/>
              <w:ind w:left="769"/>
              <w:rPr>
                <w:sz w:val="36"/>
              </w:rPr>
            </w:pPr>
            <w:r>
              <w:rPr>
                <w:sz w:val="36"/>
              </w:rPr>
              <w:t>易知</w:t>
              <w:tab/>
              <w:t>3.6&lt;[</w:t>
              <w:tab/>
              <w:t>]=40</w:t>
            </w:r>
          </w:p>
        </w:tc>
        <w:tc>
          <w:tcPr>
            <w:tcW w:w="540" w:type="dxa"/>
          </w:tcPr>
          <w:p>
            <w:pPr>
              <w:pStyle w:val="TableParagraph"/>
              <w:rPr>
                <w:sz w:val="36"/>
              </w:rPr>
            </w:pPr>
          </w:p>
          <w:p>
            <w:pPr>
              <w:pStyle w:val="TableParagraph"/>
              <w:spacing w:before="2"/>
              <w:rPr>
                <w:sz w:val="44"/>
              </w:rPr>
            </w:pPr>
          </w:p>
          <w:p>
            <w:pPr>
              <w:pStyle w:val="TableParagraph"/>
              <w:spacing w:line="391" w:lineRule="exact"/>
              <w:ind w:left="73"/>
              <w:rPr>
                <w:sz w:val="36"/>
              </w:rPr>
            </w:pPr>
            <w:r>
              <w:rPr>
                <w:sz w:val="36"/>
              </w:rPr>
              <w:t>([</w:t>
            </w:r>
          </w:p>
        </w:tc>
        <w:tc>
          <w:tcPr>
            <w:tcW w:w="6922" w:type="dxa"/>
          </w:tcPr>
          <w:p>
            <w:pPr>
              <w:pStyle w:val="TableParagraph"/>
              <w:rPr>
                <w:sz w:val="36"/>
              </w:rPr>
            </w:pPr>
          </w:p>
          <w:p>
            <w:pPr>
              <w:pStyle w:val="TableParagraph"/>
              <w:spacing w:before="2"/>
              <w:rPr>
                <w:sz w:val="44"/>
              </w:rPr>
            </w:pPr>
          </w:p>
          <w:p>
            <w:pPr>
              <w:pStyle w:val="TableParagraph"/>
              <w:tabs>
                <w:tab w:val="left" w:pos="2975"/>
              </w:tabs>
              <w:spacing w:line="391" w:lineRule="exact"/>
              <w:ind w:left="454"/>
              <w:rPr>
                <w:sz w:val="36"/>
              </w:rPr>
            </w:pPr>
            <w:r>
              <w:rPr>
                <w:sz w:val="36"/>
              </w:rPr>
              <w:t>]Q235-A=40)</w:t>
              <w:tab/>
              <w:t>故安全！</w:t>
            </w:r>
          </w:p>
        </w:tc>
      </w:tr>
    </w:tbl>
    <w:p>
      <w:pPr>
        <w:spacing w:after="0" w:line="391" w:lineRule="exact"/>
        <w:rPr>
          <w:sz w:val="36"/>
        </w:rPr>
        <w:sectPr>
          <w:pgSz w:w="17860" w:h="25260"/>
          <w:pgMar w:top="1980" w:right="0" w:bottom="280" w:left="0" w:header="708" w:footer="708"/>
          <w:pgNumType w:start="22"/>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spacing w:before="62"/>
        <w:ind w:left="0" w:right="0" w:firstLine="0"/>
        <w:jc w:val="center"/>
        <w:rPr>
          <w:rFonts w:ascii="黑体" w:eastAsia="黑体" w:hint="eastAsia"/>
          <w:b/>
          <w:sz w:val="31"/>
        </w:rPr>
      </w:pPr>
      <w:r>
        <w:drawing>
          <wp:anchor distT="0" distB="0" distL="0" distR="0" simplePos="0" relativeHeight="251703296" behindDoc="0" locked="0" layoutInCell="1" allowOverlap="1">
            <wp:simplePos x="0" y="0"/>
            <wp:positionH relativeFrom="page">
              <wp:posOffset>0</wp:posOffset>
            </wp:positionH>
            <wp:positionV relativeFrom="paragraph">
              <wp:posOffset>-9331452</wp:posOffset>
            </wp:positionV>
            <wp:extent cx="11340845" cy="9194546"/>
            <wp:effectExtent l="0" t="0" r="0" b="0"/>
            <wp:wrapNone/>
            <wp:docPr id="2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4.png"/>
                    <pic:cNvPicPr/>
                  </pic:nvPicPr>
                  <pic:blipFill>
                    <a:blip xmlns:r="http://schemas.openxmlformats.org/officeDocument/2006/relationships" r:embed="rId77" cstate="print"/>
                    <a:stretch>
                      <a:fillRect/>
                    </a:stretch>
                  </pic:blipFill>
                  <pic:spPr>
                    <a:xfrm>
                      <a:off x="0" y="0"/>
                      <a:ext cx="11340845" cy="9194546"/>
                    </a:xfrm>
                    <a:prstGeom prst="rect">
                      <a:avLst/>
                    </a:prstGeom>
                  </pic:spPr>
                </pic:pic>
              </a:graphicData>
            </a:graphic>
          </wp:anchor>
        </w:drawing>
      </w:r>
      <w:r>
        <w:rPr>
          <w:rFonts w:ascii="黑体" w:eastAsia="黑体" w:hint="eastAsia"/>
          <w:b/>
          <w:sz w:val="31"/>
        </w:rPr>
        <w:t>图 5 载荷分析图</w:t>
      </w:r>
    </w:p>
    <w:p>
      <w:pPr>
        <w:spacing w:before="262"/>
        <w:ind w:left="4331" w:right="3490" w:firstLine="0"/>
        <w:jc w:val="center"/>
        <w:rPr>
          <w:rFonts w:ascii="幼圆"/>
          <w:sz w:val="31"/>
        </w:rPr>
      </w:pPr>
      <w:r>
        <w:rPr>
          <w:rFonts w:ascii="幼圆"/>
          <w:sz w:val="31"/>
        </w:rPr>
        <w:t>Fig.5 Load analysis picture</w:t>
      </w:r>
    </w:p>
    <w:p>
      <w:pPr>
        <w:pStyle w:val="BodyText"/>
        <w:rPr>
          <w:rFonts w:ascii="幼圆"/>
          <w:sz w:val="32"/>
        </w:rPr>
      </w:pPr>
    </w:p>
    <w:p>
      <w:pPr>
        <w:pStyle w:val="Heading2"/>
        <w:numPr>
          <w:ilvl w:val="0"/>
          <w:numId w:val="12"/>
        </w:numPr>
        <w:tabs>
          <w:tab w:val="left" w:pos="2887"/>
          <w:tab w:val="left" w:pos="2888"/>
        </w:tabs>
        <w:spacing w:before="260" w:after="0" w:line="240" w:lineRule="auto"/>
        <w:ind w:left="2888" w:right="0" w:hanging="677"/>
        <w:jc w:val="left"/>
      </w:pPr>
      <w:r>
        <w:t>输送轴</w:t>
      </w:r>
    </w:p>
    <w:p>
      <w:pPr>
        <w:pStyle w:val="Heading3"/>
        <w:numPr>
          <w:ilvl w:val="1"/>
          <w:numId w:val="12"/>
        </w:numPr>
        <w:tabs>
          <w:tab w:val="left" w:pos="3050"/>
        </w:tabs>
        <w:spacing w:before="137" w:after="0" w:line="240" w:lineRule="auto"/>
        <w:ind w:left="3049" w:right="0" w:hanging="839"/>
        <w:jc w:val="left"/>
      </w:pPr>
      <w:r>
        <w:t>求轴上的功率Ｐ、转速ｎ和转矩Ｔ</w:t>
      </w:r>
    </w:p>
    <w:p>
      <w:pPr>
        <w:pStyle w:val="BodyText"/>
        <w:spacing w:before="237"/>
        <w:ind w:left="3071"/>
      </w:pPr>
      <w:r>
        <w:t>链传动的效率η</w:t>
      </w:r>
      <w:r>
        <w:rPr>
          <w:rFonts w:ascii="Calibri" w:eastAsia="Calibri" w:hAnsi="Calibri"/>
        </w:rPr>
        <w:t xml:space="preserve">=0.96 </w:t>
      </w:r>
      <w:r>
        <w:t>轴承传递的效率η</w:t>
      </w:r>
      <w:r>
        <w:rPr>
          <w:rFonts w:ascii="Calibri" w:eastAsia="Calibri" w:hAnsi="Calibri"/>
        </w:rPr>
        <w:t xml:space="preserve">=0.97 </w:t>
      </w:r>
      <w:r>
        <w:t>则</w:t>
      </w:r>
    </w:p>
    <w:p>
      <w:pPr>
        <w:pStyle w:val="BodyText"/>
        <w:spacing w:before="198"/>
        <w:ind w:left="6711"/>
        <w:rPr>
          <w:rFonts w:ascii="Calibri" w:hAnsi="Calibri"/>
        </w:rPr>
      </w:pPr>
      <w:r>
        <w:rPr>
          <w:rFonts w:ascii="Calibri" w:hAnsi="Calibri"/>
        </w:rPr>
        <w:t>P=30</w:t>
      </w:r>
      <w:r>
        <w:t>×</w:t>
      </w:r>
      <w:r>
        <w:rPr>
          <w:rFonts w:ascii="Calibri" w:hAnsi="Calibri"/>
        </w:rPr>
        <w:t>0.96</w:t>
      </w:r>
      <w:r>
        <w:t>×</w:t>
      </w:r>
      <w:r>
        <w:rPr>
          <w:rFonts w:ascii="Calibri" w:hAnsi="Calibri"/>
        </w:rPr>
        <w:t>0.97=28W=0.028kw</w:t>
      </w:r>
    </w:p>
    <w:p>
      <w:pPr>
        <w:pStyle w:val="BodyText"/>
        <w:spacing w:before="215" w:line="352" w:lineRule="auto"/>
        <w:ind w:left="6711" w:right="4432"/>
      </w:pPr>
      <w:r>
        <w:rPr>
          <w:rFonts w:ascii="Calibri" w:hAnsi="Calibri"/>
        </w:rPr>
        <w:t xml:space="preserve">n=100r/min </w:t>
      </w:r>
      <w:r>
        <w:rPr>
          <w:rFonts w:ascii="Calibri" w:hAnsi="Calibri"/>
          <w:spacing w:val="-5"/>
        </w:rPr>
        <w:t>T=9550000</w:t>
      </w:r>
      <w:r>
        <w:rPr>
          <w:spacing w:val="-5"/>
        </w:rPr>
        <w:t>×</w:t>
      </w:r>
      <w:r>
        <w:rPr>
          <w:rFonts w:ascii="Calibri" w:hAnsi="Calibri"/>
          <w:spacing w:val="-5"/>
        </w:rPr>
        <w:t>0.028/60=4457n</w:t>
      </w:r>
      <w:r>
        <w:rPr>
          <w:spacing w:val="-5"/>
        </w:rPr>
        <w:t>·mm</w:t>
      </w:r>
    </w:p>
    <w:p>
      <w:pPr>
        <w:spacing w:after="0" w:line="352" w:lineRule="auto"/>
        <w:sectPr>
          <w:pgSz w:w="17860" w:h="25260"/>
          <w:pgMar w:top="1840" w:right="0" w:bottom="280" w:left="0" w:header="708" w:footer="708"/>
          <w:pgNumType w:start="23"/>
          <w:cols w:space="708"/>
        </w:sectPr>
      </w:pPr>
    </w:p>
    <w:p>
      <w:pPr>
        <w:pStyle w:val="Heading3"/>
        <w:numPr>
          <w:ilvl w:val="1"/>
          <w:numId w:val="12"/>
        </w:numPr>
        <w:tabs>
          <w:tab w:val="left" w:pos="3262"/>
          <w:tab w:val="left" w:pos="3263"/>
        </w:tabs>
        <w:spacing w:before="30" w:after="0" w:line="240" w:lineRule="auto"/>
        <w:ind w:left="3262" w:right="0" w:hanging="1052"/>
        <w:jc w:val="left"/>
      </w:pPr>
      <w:r>
        <w:t>初步确定轴的最小直径</w:t>
      </w:r>
    </w:p>
    <w:p>
      <w:pPr>
        <w:pStyle w:val="BodyText"/>
        <w:spacing w:before="233"/>
        <w:ind w:left="3071"/>
      </w:pPr>
      <w:r>
        <w:pict>
          <v:group id="_x0000_s1199" style="width:893pt;height:30pt;margin-top:36.68pt;margin-left:0;mso-position-horizontal-relative:page;position:absolute;z-index:251704320" coordorigin="0,734" coordsize="17860,600">
            <v:shape id="_x0000_s1200" type="#_x0000_t75" style="width:17860;height:560;position:absolute;top:733" stroked="f">
              <v:imagedata r:id="rId78" o:title=""/>
            </v:shape>
            <v:shape id="_x0000_s1201" type="#_x0000_t75" style="width:17860;height:340;position:absolute;top:993" stroked="f">
              <v:imagedata r:id="rId79" o:title=""/>
            </v:shape>
            <v:shape id="_x0000_s1202" type="#_x0000_t202" style="width:5600;height:360;left:3071;position:absolute;top:946" filled="f" stroked="f">
              <v:textbox inset="0,0,0,0">
                <w:txbxContent>
                  <w:p>
                    <w:pPr>
                      <w:spacing w:before="0" w:line="360" w:lineRule="exact"/>
                      <w:ind w:left="0" w:right="0" w:firstLine="0"/>
                      <w:jc w:val="left"/>
                      <w:rPr>
                        <w:sz w:val="36"/>
                      </w:rPr>
                    </w:pPr>
                    <w:r>
                      <w:rPr>
                        <w:spacing w:val="-15"/>
                        <w:sz w:val="36"/>
                      </w:rPr>
                      <w:t xml:space="preserve">轴的材料为 </w:t>
                    </w:r>
                    <w:r>
                      <w:rPr>
                        <w:sz w:val="36"/>
                      </w:rPr>
                      <w:t>45</w:t>
                    </w:r>
                    <w:r>
                      <w:rPr>
                        <w:spacing w:val="-11"/>
                        <w:sz w:val="36"/>
                      </w:rPr>
                      <w:t xml:space="preserve"> 号钢，调制处理。根</w:t>
                    </w:r>
                  </w:p>
                </w:txbxContent>
              </v:textbox>
            </v:shape>
            <v:shape id="_x0000_s1203" type="#_x0000_t202" style="width:1190;height:360;left:9484;position:absolute;top:946" filled="f" stroked="f">
              <v:textbox inset="0,0,0,0">
                <w:txbxContent>
                  <w:p>
                    <w:pPr>
                      <w:spacing w:before="0" w:line="360" w:lineRule="exact"/>
                      <w:ind w:left="0" w:right="0" w:firstLine="0"/>
                      <w:jc w:val="left"/>
                      <w:rPr>
                        <w:sz w:val="36"/>
                      </w:rPr>
                    </w:pPr>
                    <w:r>
                      <w:rPr>
                        <w:sz w:val="36"/>
                      </w:rPr>
                      <w:t>15-3</w:t>
                    </w:r>
                    <w:r>
                      <w:rPr>
                        <w:spacing w:val="-46"/>
                        <w:sz w:val="36"/>
                      </w:rPr>
                      <w:t xml:space="preserve"> 取</w:t>
                    </w:r>
                  </w:p>
                </w:txbxContent>
              </v:textbox>
            </v:shape>
            <v:shape id="_x0000_s1204" type="#_x0000_t202" style="width:2180;height:360;left:11061;position:absolute;top:946" filled="f" stroked="f">
              <v:textbox inset="0,0,0,0">
                <w:txbxContent>
                  <w:p>
                    <w:pPr>
                      <w:spacing w:before="0" w:line="360" w:lineRule="exact"/>
                      <w:ind w:left="0" w:right="0" w:firstLine="0"/>
                      <w:jc w:val="left"/>
                      <w:rPr>
                        <w:sz w:val="36"/>
                      </w:rPr>
                    </w:pPr>
                    <w:r>
                      <w:rPr>
                        <w:sz w:val="36"/>
                      </w:rPr>
                      <w:t>=103，于是得</w:t>
                    </w:r>
                  </w:p>
                </w:txbxContent>
              </v:textbox>
            </v:shape>
          </v:group>
        </w:pict>
      </w:r>
      <w:r>
        <w:pict>
          <v:group id="_x0000_s1205" style="width:893pt;height:42pt;margin-top:83.68pt;margin-left:0;mso-position-horizontal-relative:page;position:absolute;z-index:251705344" coordorigin="0,1674" coordsize="17860,840">
            <v:shape id="_x0000_s1206" type="#_x0000_t75" style="width:17860;height:840;position:absolute;top:1673" stroked="f">
              <v:imagedata r:id="rId80" o:title=""/>
            </v:shape>
            <v:shape id="_x0000_s1207" type="#_x0000_t202" style="width:920;height:360;left:10740;position:absolute;top:1936" filled="f" stroked="f">
              <v:textbox inset="0,0,0,0">
                <w:txbxContent>
                  <w:p>
                    <w:pPr>
                      <w:spacing w:before="0" w:line="360" w:lineRule="exact"/>
                      <w:ind w:left="0" w:right="0" w:firstLine="0"/>
                      <w:jc w:val="left"/>
                      <w:rPr>
                        <w:sz w:val="36"/>
                      </w:rPr>
                    </w:pPr>
                    <w:r>
                      <w:rPr>
                        <w:sz w:val="36"/>
                      </w:rPr>
                      <w:t>≈7mm</w:t>
                    </w:r>
                  </w:p>
                </w:txbxContent>
              </v:textbox>
            </v:shape>
            <v:shape id="_x0000_s1208" type="#_x0000_t202" style="width:1100;height:360;left:14752;position:absolute;top:1936" filled="f" stroked="f">
              <v:textbox inset="0,0,0,0">
                <w:txbxContent>
                  <w:p>
                    <w:pPr>
                      <w:spacing w:before="0" w:line="360" w:lineRule="exact"/>
                      <w:ind w:left="0" w:right="0" w:firstLine="0"/>
                      <w:jc w:val="left"/>
                      <w:rPr>
                        <w:sz w:val="36"/>
                      </w:rPr>
                    </w:pPr>
                    <w:r>
                      <w:rPr>
                        <w:sz w:val="36"/>
                      </w:rPr>
                      <w:t>（11）</w:t>
                    </w:r>
                  </w:p>
                </w:txbxContent>
              </v:textbox>
            </v:shape>
          </v:group>
        </w:pict>
      </w:r>
      <w:r>
        <w:t>初步估算轴的最小直径：</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Heading3"/>
        <w:numPr>
          <w:ilvl w:val="1"/>
          <w:numId w:val="12"/>
        </w:numPr>
        <w:tabs>
          <w:tab w:val="left" w:pos="3262"/>
          <w:tab w:val="left" w:pos="3263"/>
        </w:tabs>
        <w:spacing w:before="42" w:after="0" w:line="240" w:lineRule="auto"/>
        <w:ind w:left="3262" w:right="0" w:hanging="1052"/>
        <w:jc w:val="left"/>
      </w:pPr>
      <w:r>
        <w:drawing>
          <wp:anchor distT="0" distB="0" distL="0" distR="0" simplePos="0" relativeHeight="251706368" behindDoc="0" locked="0" layoutInCell="1" allowOverlap="1">
            <wp:simplePos x="0" y="0"/>
            <wp:positionH relativeFrom="page">
              <wp:posOffset>0</wp:posOffset>
            </wp:positionH>
            <wp:positionV relativeFrom="paragraph">
              <wp:posOffset>-259587</wp:posOffset>
            </wp:positionV>
            <wp:extent cx="11340845" cy="215900"/>
            <wp:effectExtent l="0" t="0" r="0" b="0"/>
            <wp:wrapNone/>
            <wp:docPr id="29"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8.png"/>
                    <pic:cNvPicPr/>
                  </pic:nvPicPr>
                  <pic:blipFill>
                    <a:blip xmlns:r="http://schemas.openxmlformats.org/officeDocument/2006/relationships" r:embed="rId81" cstate="print"/>
                    <a:stretch>
                      <a:fillRect/>
                    </a:stretch>
                  </pic:blipFill>
                  <pic:spPr>
                    <a:xfrm>
                      <a:off x="0" y="0"/>
                      <a:ext cx="11340845" cy="215900"/>
                    </a:xfrm>
                    <a:prstGeom prst="rect">
                      <a:avLst/>
                    </a:prstGeom>
                  </pic:spPr>
                </pic:pic>
              </a:graphicData>
            </a:graphic>
          </wp:anchor>
        </w:drawing>
      </w:r>
      <w:r>
        <w:t>轴的结构设计</w:t>
      </w:r>
    </w:p>
    <w:p>
      <w:pPr>
        <w:pStyle w:val="BodyText"/>
        <w:spacing w:before="237" w:line="343" w:lineRule="auto"/>
        <w:ind w:left="3251" w:right="2210"/>
      </w:pPr>
      <w:r>
        <w:pict>
          <v:group id="_x0000_s1209" style="width:893pt;height:19.3pt;margin-top:80.3pt;margin-left:0;mso-position-horizontal-relative:page;position:absolute;z-index:251707392" coordorigin="0,1606" coordsize="17860,386">
            <v:shape id="_x0000_s1210" type="#_x0000_t75" style="width:17860;height:380;position:absolute;top:1611" stroked="f">
              <v:imagedata r:id="rId82" o:title=""/>
            </v:shape>
            <v:shape id="_x0000_s1211" type="#_x0000_t202" style="width:17860;height:386;position:absolute;top:1606" filled="f" stroked="f">
              <v:textbox inset="0,0,0,0">
                <w:txbxContent>
                  <w:p>
                    <w:pPr>
                      <w:tabs>
                        <w:tab w:val="left" w:pos="1220"/>
                      </w:tabs>
                      <w:spacing w:before="0" w:line="385" w:lineRule="exact"/>
                      <w:ind w:left="140" w:right="0" w:firstLine="0"/>
                      <w:jc w:val="center"/>
                      <w:rPr>
                        <w:sz w:val="36"/>
                      </w:rPr>
                    </w:pPr>
                    <w:r>
                      <w:rPr>
                        <w:sz w:val="36"/>
                      </w:rPr>
                      <w:t>径为</w:t>
                      <w:tab/>
                      <w:t>=30mm，轴承为对开式二螺柱正滑动轴承，此轴承为宽度</w:t>
                    </w:r>
                    <w:r>
                      <w:rPr>
                        <w:spacing w:val="-24"/>
                        <w:sz w:val="36"/>
                      </w:rPr>
                      <w:t xml:space="preserve"> </w:t>
                    </w:r>
                    <w:r>
                      <w:rPr>
                        <w:sz w:val="36"/>
                      </w:rPr>
                      <w:t>B=34mm，所以轴左端</w:t>
                    </w:r>
                  </w:p>
                </w:txbxContent>
              </v:textbox>
            </v:shape>
          </v:group>
        </w:pict>
      </w:r>
      <w:r>
        <w:t>根据轴向定位的要求确定轴的各段直径和长度                          a．为了满足从动轮的轴向定位要求，1-2</w:t>
      </w:r>
      <w:r>
        <w:rPr>
          <w:spacing w:val="-14"/>
        </w:rPr>
        <w:t xml:space="preserve"> 轴段左端需制出一轴肩，取 </w:t>
      </w:r>
      <w:r>
        <w:t>1-2</w:t>
      </w:r>
      <w:r>
        <w:rPr>
          <w:spacing w:val="-29"/>
        </w:rPr>
        <w:t xml:space="preserve"> 端直</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pStyle w:val="BodyText"/>
        <w:spacing w:before="50" w:line="343" w:lineRule="auto"/>
        <w:ind w:left="2351" w:right="2131" w:firstLine="899"/>
        <w:jc w:val="both"/>
      </w:pPr>
      <w:r>
        <w:pict>
          <v:group id="_x0000_s1212" style="width:893pt;height:19.15pt;margin-top:-27.91pt;margin-left:0;mso-position-horizontal-relative:page;position:absolute;z-index:251708416" coordorigin="0,-558" coordsize="17860,383">
            <v:shape id="_x0000_s1213" type="#_x0000_t75" style="width:17860;height:380;position:absolute;top:-556" stroked="f">
              <v:imagedata r:id="rId83" o:title=""/>
            </v:shape>
            <v:shape id="_x0000_s1214" type="#_x0000_t202" style="width:17860;height:383;position:absolute;top:-559" filled="f" stroked="f">
              <v:textbox inset="0,0,0,0">
                <w:txbxContent>
                  <w:p>
                    <w:pPr>
                      <w:tabs>
                        <w:tab w:val="left" w:pos="9282"/>
                      </w:tabs>
                      <w:spacing w:before="0" w:line="383" w:lineRule="exact"/>
                      <w:ind w:left="2351" w:right="0" w:firstLine="0"/>
                      <w:jc w:val="left"/>
                      <w:rPr>
                        <w:sz w:val="36"/>
                      </w:rPr>
                    </w:pPr>
                    <w:r>
                      <w:rPr>
                        <w:sz w:val="36"/>
                      </w:rPr>
                      <w:t>尺寸为</w:t>
                    </w:r>
                    <w:r>
                      <w:rPr>
                        <w:spacing w:val="-91"/>
                        <w:sz w:val="36"/>
                      </w:rPr>
                      <w:t xml:space="preserve"> </w:t>
                    </w:r>
                    <w:r>
                      <w:rPr>
                        <w:sz w:val="36"/>
                      </w:rPr>
                      <w:t>34mm，根据装配尺寸，轴的总长取</w:t>
                      <w:tab/>
                      <w:t>=700mm。</w:t>
                    </w:r>
                  </w:p>
                </w:txbxContent>
              </v:textbox>
            </v:shape>
          </v:group>
        </w:pict>
      </w:r>
      <w:r>
        <w:pict>
          <v:group id="_x0000_s1215" style="width:893pt;height:29pt;margin-top:127.23pt;margin-left:0;mso-position-horizontal-relative:page;position:absolute;z-index:-251604992" coordorigin="0,2545" coordsize="17860,580">
            <v:shape id="_x0000_s1216" type="#_x0000_t75" style="width:17860;height:540;position:absolute;top:2544" stroked="f">
              <v:imagedata r:id="rId84" o:title=""/>
            </v:shape>
            <v:shape id="_x0000_s1217" type="#_x0000_t75" style="width:17860;height:340;position:absolute;top:2784" stroked="f">
              <v:imagedata r:id="rId85" o:title=""/>
            </v:shape>
            <v:shape id="_x0000_s1218" type="#_x0000_t202" style="width:3260;height:360;left:3071;position:absolute;top:2739" filled="f" stroked="f">
              <v:textbox inset="0,0,0,0">
                <w:txbxContent>
                  <w:p>
                    <w:pPr>
                      <w:spacing w:before="0" w:line="360" w:lineRule="exact"/>
                      <w:ind w:left="0" w:right="0" w:firstLine="0"/>
                      <w:jc w:val="left"/>
                      <w:rPr>
                        <w:sz w:val="36"/>
                      </w:rPr>
                    </w:pPr>
                    <w:r>
                      <w:rPr>
                        <w:sz w:val="36"/>
                      </w:rPr>
                      <w:t>轴肩进行轴向定位。</w:t>
                    </w:r>
                  </w:p>
                </w:txbxContent>
              </v:textbox>
            </v:shape>
            <v:shape id="_x0000_s1219" type="#_x0000_t202" style="width:7222;height:360;left:7144;position:absolute;top:2739" filled="f" stroked="f">
              <v:textbox inset="0,0,0,0">
                <w:txbxContent>
                  <w:p>
                    <w:pPr>
                      <w:tabs>
                        <w:tab w:val="left" w:pos="6121"/>
                      </w:tabs>
                      <w:spacing w:before="0" w:line="360" w:lineRule="exact"/>
                      <w:ind w:left="0" w:right="0" w:firstLine="0"/>
                      <w:jc w:val="left"/>
                      <w:rPr>
                        <w:sz w:val="36"/>
                      </w:rPr>
                    </w:pPr>
                    <w:r>
                      <w:rPr>
                        <w:sz w:val="36"/>
                      </w:rPr>
                      <w:t>手册上查得轴肩高度α应大于</w:t>
                    </w:r>
                    <w:r>
                      <w:rPr>
                        <w:spacing w:val="-90"/>
                        <w:sz w:val="36"/>
                      </w:rPr>
                      <w:t xml:space="preserve"> </w:t>
                    </w:r>
                    <w:r>
                      <w:rPr>
                        <w:sz w:val="36"/>
                      </w:rPr>
                      <w:t>R</w:t>
                    </w:r>
                    <w:r>
                      <w:rPr>
                        <w:spacing w:val="-90"/>
                        <w:sz w:val="36"/>
                      </w:rPr>
                      <w:t xml:space="preserve"> </w:t>
                    </w:r>
                    <w:r>
                      <w:rPr>
                        <w:sz w:val="36"/>
                      </w:rPr>
                      <w:t>或者</w:t>
                      <w:tab/>
                      <w:t>通常取</w:t>
                    </w:r>
                  </w:p>
                </w:txbxContent>
              </v:textbox>
            </v:shape>
          </v:group>
        </w:pict>
      </w:r>
      <w:r>
        <w:t>b．初步选择滑动卓成。因为轴承主要起定位作用，轴向载荷不大，故选滑动轴</w:t>
      </w:r>
      <w:r>
        <w:rPr>
          <w:spacing w:val="-11"/>
        </w:rPr>
        <w:t>承。参照工作要求选取对开式二螺柱正滑动轴承</w:t>
      </w:r>
      <w:r>
        <w:t>（</w:t>
      </w:r>
      <w:r>
        <w:rPr>
          <w:spacing w:val="-30"/>
        </w:rPr>
        <w:t xml:space="preserve">摘自 </w:t>
      </w:r>
      <w:r>
        <w:t>JB/T</w:t>
      </w:r>
      <w:r>
        <w:rPr>
          <w:spacing w:val="-89"/>
        </w:rPr>
        <w:t xml:space="preserve"> </w:t>
      </w:r>
      <w:r>
        <w:rPr>
          <w:spacing w:val="-5"/>
        </w:rPr>
        <w:t>2561-1991）</w:t>
      </w:r>
      <w:r>
        <w:rPr>
          <w:spacing w:val="-3"/>
        </w:rPr>
        <w:t>型号：</w:t>
      </w:r>
      <w:r>
        <w:rPr>
          <w:spacing w:val="-9"/>
        </w:rPr>
        <w:t xml:space="preserve">H2030 </w:t>
      </w:r>
      <w:r>
        <w:rPr>
          <w:spacing w:val="8"/>
        </w:rPr>
        <w:t>型。其尺寸为</w:t>
      </w:r>
      <w:r>
        <w:t>d×D×B=30mm×38mm×34mm，</w:t>
      </w:r>
      <w:r>
        <w:rPr>
          <w:spacing w:val="-1"/>
        </w:rPr>
        <w:t>滑动轴承因为是采用一体化轴承，所以轴</w:t>
      </w:r>
      <w:r>
        <w:t>承由螺栓固定在支架上。</w:t>
      </w:r>
    </w:p>
    <w:p>
      <w:pPr>
        <w:pStyle w:val="BodyText"/>
        <w:rPr>
          <w:sz w:val="20"/>
        </w:rPr>
      </w:pPr>
    </w:p>
    <w:p>
      <w:pPr>
        <w:pStyle w:val="BodyText"/>
        <w:spacing w:before="11"/>
        <w:rPr>
          <w:sz w:val="27"/>
        </w:rPr>
      </w:pPr>
    </w:p>
    <w:p>
      <w:pPr>
        <w:pStyle w:val="BodyText"/>
        <w:spacing w:before="50"/>
        <w:ind w:left="6171"/>
      </w:pPr>
      <w:r>
        <w:t>α=（0.07---0.1）d</w:t>
      </w:r>
    </w:p>
    <w:p>
      <w:pPr>
        <w:pStyle w:val="BodyText"/>
        <w:spacing w:before="198" w:line="343" w:lineRule="auto"/>
        <w:ind w:left="3071" w:right="5154"/>
      </w:pPr>
      <w:r>
        <w:rPr>
          <w:spacing w:val="-9"/>
        </w:rPr>
        <w:t xml:space="preserve">所以取定位轴肩高度 </w:t>
      </w:r>
      <w:r>
        <w:t>h=2.5mm，因此取中间轴段直径为</w:t>
      </w:r>
      <w:r>
        <w:rPr>
          <w:spacing w:val="-4"/>
        </w:rPr>
        <w:t xml:space="preserve">：35mm </w:t>
      </w:r>
      <w:r>
        <w:rPr>
          <w:spacing w:val="-5"/>
        </w:rPr>
        <w:t xml:space="preserve">根据装配尺寸，所以中间轴段长度尺寸为 </w:t>
      </w:r>
      <w:r>
        <w:t>544mm</w:t>
      </w:r>
    </w:p>
    <w:p>
      <w:pPr>
        <w:pStyle w:val="Heading3"/>
        <w:numPr>
          <w:ilvl w:val="1"/>
          <w:numId w:val="12"/>
        </w:numPr>
        <w:tabs>
          <w:tab w:val="left" w:pos="3262"/>
          <w:tab w:val="left" w:pos="3263"/>
        </w:tabs>
        <w:spacing w:before="0" w:after="0" w:line="428" w:lineRule="exact"/>
        <w:ind w:left="3262" w:right="0" w:hanging="1052"/>
        <w:jc w:val="left"/>
      </w:pPr>
      <w:r>
        <w:t>轴上零件的周向定位</w:t>
      </w:r>
    </w:p>
    <w:p>
      <w:pPr>
        <w:pStyle w:val="BodyText"/>
        <w:spacing w:before="233" w:line="343" w:lineRule="auto"/>
        <w:ind w:left="2351" w:right="2186" w:firstLine="719"/>
      </w:pPr>
      <w:r>
        <w:t>滚轮与轴的周向定位采用弹性海绵用来连接轴和传送带。弹性海绵主要是增大摩擦力。</w:t>
      </w:r>
    </w:p>
    <w:p>
      <w:pPr>
        <w:pStyle w:val="Heading3"/>
        <w:numPr>
          <w:ilvl w:val="1"/>
          <w:numId w:val="12"/>
        </w:numPr>
        <w:tabs>
          <w:tab w:val="left" w:pos="3470"/>
          <w:tab w:val="left" w:pos="3471"/>
        </w:tabs>
        <w:spacing w:before="0" w:after="0" w:line="428" w:lineRule="exact"/>
        <w:ind w:left="3471" w:right="0" w:hanging="1260"/>
        <w:jc w:val="left"/>
      </w:pPr>
      <w:r>
        <w:pict>
          <v:group id="_x0000_s1220" style="width:893pt;height:27.85pt;margin-top:25.74pt;margin-left:0;mso-position-horizontal-relative:page;position:absolute;z-index:251709440" coordorigin="0,515" coordsize="17860,557">
            <v:shape id="_x0000_s1221" type="#_x0000_t75" style="width:17860;height:540;position:absolute;top:514" stroked="f">
              <v:imagedata r:id="rId86" o:title=""/>
            </v:shape>
            <v:shape id="_x0000_s1222" type="#_x0000_t202" style="width:740;height:360;left:3071;position:absolute;top:711" filled="f" stroked="f">
              <v:textbox inset="0,0,0,0">
                <w:txbxContent>
                  <w:p>
                    <w:pPr>
                      <w:spacing w:before="0" w:line="360" w:lineRule="exact"/>
                      <w:ind w:left="0" w:right="0" w:firstLine="0"/>
                      <w:jc w:val="left"/>
                      <w:rPr>
                        <w:sz w:val="36"/>
                      </w:rPr>
                    </w:pPr>
                    <w:r>
                      <w:rPr>
                        <w:sz w:val="36"/>
                      </w:rPr>
                      <w:t>参考</w:t>
                    </w:r>
                  </w:p>
                </w:txbxContent>
              </v:textbox>
            </v:shape>
            <v:shape id="_x0000_s1223" type="#_x0000_t202" style="width:7941;height:360;left:4648;position:absolute;top:711" filled="f" stroked="f">
              <v:textbox inset="0,0,0,0">
                <w:txbxContent>
                  <w:p>
                    <w:pPr>
                      <w:spacing w:before="0" w:line="360" w:lineRule="exact"/>
                      <w:ind w:left="0" w:right="0" w:firstLine="0"/>
                      <w:jc w:val="left"/>
                      <w:rPr>
                        <w:sz w:val="36"/>
                      </w:rPr>
                    </w:pPr>
                    <w:r>
                      <w:rPr>
                        <w:sz w:val="36"/>
                      </w:rPr>
                      <w:t>15-2</w:t>
                    </w:r>
                    <w:r>
                      <w:rPr>
                        <w:spacing w:val="-24"/>
                        <w:sz w:val="36"/>
                      </w:rPr>
                      <w:t xml:space="preserve"> 取轴端倒角为 </w:t>
                    </w:r>
                    <w:r>
                      <w:rPr>
                        <w:sz w:val="36"/>
                      </w:rPr>
                      <w:t>1.2×45°，具体见轴的零件图</w:t>
                    </w:r>
                  </w:p>
                </w:txbxContent>
              </v:textbox>
            </v:shape>
          </v:group>
        </w:pict>
      </w:r>
      <w:r>
        <w:t>确定轴上圆角和倒角尺寸</w:t>
      </w:r>
    </w:p>
    <w:p>
      <w:pPr>
        <w:pStyle w:val="BodyText"/>
        <w:rPr>
          <w:rFonts w:ascii="黑体"/>
          <w:sz w:val="20"/>
        </w:rPr>
      </w:pPr>
    </w:p>
    <w:p>
      <w:pPr>
        <w:pStyle w:val="BodyText"/>
        <w:rPr>
          <w:rFonts w:ascii="黑体"/>
          <w:sz w:val="20"/>
        </w:rPr>
      </w:pPr>
    </w:p>
    <w:p>
      <w:pPr>
        <w:pStyle w:val="BodyText"/>
        <w:spacing w:before="7"/>
        <w:rPr>
          <w:rFonts w:ascii="黑体"/>
          <w:sz w:val="17"/>
        </w:rPr>
      </w:pPr>
    </w:p>
    <w:p>
      <w:pPr>
        <w:pStyle w:val="ListParagraph"/>
        <w:numPr>
          <w:ilvl w:val="1"/>
          <w:numId w:val="12"/>
        </w:numPr>
        <w:tabs>
          <w:tab w:val="left" w:pos="3262"/>
          <w:tab w:val="left" w:pos="3263"/>
        </w:tabs>
        <w:spacing w:before="42" w:after="0" w:line="240" w:lineRule="auto"/>
        <w:ind w:left="3262" w:right="0" w:hanging="1052"/>
        <w:jc w:val="left"/>
        <w:rPr>
          <w:rFonts w:ascii="黑体" w:eastAsia="黑体" w:hint="eastAsia"/>
          <w:sz w:val="42"/>
        </w:rPr>
      </w:pPr>
      <w:r>
        <w:pict>
          <v:group id="_x0000_s1224" style="width:893pt;height:27.95pt;margin-top:33.49pt;margin-left:0;mso-position-horizontal-relative:page;position:absolute;z-index:251710464" coordorigin="0,670" coordsize="17860,559">
            <v:shape id="_x0000_s1225" type="#_x0000_t75" style="width:17860;height:540;position:absolute;top:669" stroked="f">
              <v:imagedata r:id="rId87" o:title=""/>
            </v:shape>
            <v:shape id="_x0000_s1226" type="#_x0000_t202" style="width:11000;height:360;left:3071;position:absolute;top:868" filled="f" stroked="f">
              <v:textbox inset="0,0,0,0">
                <w:txbxContent>
                  <w:p>
                    <w:pPr>
                      <w:spacing w:before="0" w:line="360" w:lineRule="exact"/>
                      <w:ind w:left="0" w:right="0" w:firstLine="0"/>
                      <w:jc w:val="left"/>
                      <w:rPr>
                        <w:sz w:val="36"/>
                      </w:rPr>
                    </w:pPr>
                    <w:r>
                      <w:rPr>
                        <w:spacing w:val="-8"/>
                        <w:sz w:val="36"/>
                      </w:rPr>
                      <w:t>首先根据轴的结构图作出轴的计算简图。在确定轴承的支点位置时，从</w:t>
                    </w:r>
                  </w:p>
                </w:txbxContent>
              </v:textbox>
            </v:shape>
            <v:shape id="_x0000_s1227" type="#_x0000_t202" style="width:920;height:360;left:14752;position:absolute;top:868" filled="f" stroked="f">
              <v:textbox inset="0,0,0,0">
                <w:txbxContent>
                  <w:p>
                    <w:pPr>
                      <w:spacing w:before="0" w:line="360" w:lineRule="exact"/>
                      <w:ind w:left="0" w:right="0" w:firstLine="0"/>
                      <w:jc w:val="left"/>
                      <w:rPr>
                        <w:sz w:val="36"/>
                      </w:rPr>
                    </w:pPr>
                    <w:r>
                      <w:rPr>
                        <w:sz w:val="36"/>
                      </w:rPr>
                      <w:t>15-23</w:t>
                    </w:r>
                  </w:p>
                </w:txbxContent>
              </v:textbox>
            </v:shape>
          </v:group>
        </w:pict>
      </w:r>
      <w:r>
        <w:rPr>
          <w:rFonts w:ascii="黑体" w:eastAsia="黑体" w:hint="eastAsia"/>
          <w:sz w:val="42"/>
        </w:rPr>
        <w:t>求轴上的载荷</w:t>
      </w:r>
    </w:p>
    <w:p>
      <w:pPr>
        <w:pStyle w:val="BodyText"/>
        <w:rPr>
          <w:rFonts w:ascii="黑体"/>
          <w:sz w:val="20"/>
        </w:rPr>
      </w:pPr>
    </w:p>
    <w:p>
      <w:pPr>
        <w:pStyle w:val="BodyText"/>
        <w:rPr>
          <w:rFonts w:ascii="黑体"/>
          <w:sz w:val="20"/>
        </w:rPr>
      </w:pPr>
    </w:p>
    <w:p>
      <w:pPr>
        <w:pStyle w:val="BodyText"/>
        <w:spacing w:before="2"/>
        <w:rPr>
          <w:rFonts w:ascii="黑体"/>
          <w:sz w:val="26"/>
        </w:rPr>
      </w:pPr>
    </w:p>
    <w:p>
      <w:pPr>
        <w:pStyle w:val="BodyText"/>
        <w:spacing w:before="49" w:line="343" w:lineRule="auto"/>
        <w:ind w:left="2351" w:right="2030"/>
      </w:pPr>
      <w:r>
        <w:rPr>
          <w:spacing w:val="22"/>
        </w:rPr>
        <w:t>中查取</w:t>
      </w:r>
      <w:r>
        <w:t>a</w:t>
      </w:r>
      <w:r>
        <w:rPr>
          <w:spacing w:val="-45"/>
        </w:rPr>
        <w:t xml:space="preserve"> 值。对于滑动轴承，支点在 </w:t>
      </w:r>
      <w:r>
        <w:t>e=0.5B</w:t>
      </w:r>
      <w:r>
        <w:rPr>
          <w:spacing w:val="-26"/>
        </w:rPr>
        <w:t xml:space="preserve"> 处。因此作为简支梁的轴的支承跨距 </w:t>
      </w:r>
      <w:r>
        <w:rPr>
          <w:spacing w:val="-3"/>
        </w:rPr>
        <w:t xml:space="preserve">578mm， </w:t>
      </w:r>
      <w:r>
        <w:t>根据轴的计算简图作出轴的弯矩图和扭矩图。</w:t>
      </w:r>
    </w:p>
    <w:p>
      <w:pPr>
        <w:tabs>
          <w:tab w:val="left" w:pos="8889"/>
        </w:tabs>
        <w:spacing w:before="89"/>
        <w:ind w:left="8022" w:right="0" w:firstLine="0"/>
        <w:jc w:val="left"/>
        <w:rPr>
          <w:rFonts w:ascii="黑体" w:eastAsia="黑体" w:hint="eastAsia"/>
          <w:sz w:val="31"/>
        </w:rPr>
      </w:pPr>
      <w:r>
        <w:rPr>
          <w:rFonts w:ascii="黑体" w:eastAsia="黑体" w:hint="eastAsia"/>
          <w:sz w:val="31"/>
        </w:rPr>
        <w:t>表</w:t>
      </w:r>
      <w:r>
        <w:rPr>
          <w:rFonts w:ascii="黑体" w:eastAsia="黑体" w:hint="eastAsia"/>
          <w:spacing w:val="-74"/>
          <w:sz w:val="31"/>
        </w:rPr>
        <w:t xml:space="preserve"> </w:t>
      </w:r>
      <w:r>
        <w:rPr>
          <w:rFonts w:ascii="黑体" w:eastAsia="黑体" w:hint="eastAsia"/>
          <w:sz w:val="31"/>
        </w:rPr>
        <w:t>4</w:t>
        <w:tab/>
        <w:t>载荷表</w:t>
      </w:r>
    </w:p>
    <w:p>
      <w:pPr>
        <w:spacing w:before="262" w:after="9"/>
        <w:ind w:left="7867" w:right="0" w:firstLine="0"/>
        <w:jc w:val="left"/>
        <w:rPr>
          <w:rFonts w:ascii="幼圆"/>
          <w:sz w:val="31"/>
        </w:rPr>
      </w:pPr>
      <w:r>
        <w:rPr>
          <w:rFonts w:ascii="幼圆"/>
          <w:sz w:val="31"/>
        </w:rPr>
        <w:t>Tab.4 Load table</w:t>
      </w:r>
    </w:p>
    <w:p>
      <w:pPr>
        <w:pStyle w:val="BodyText"/>
        <w:spacing w:line="40" w:lineRule="exact"/>
        <w:ind w:left="2020"/>
        <w:rPr>
          <w:rFonts w:ascii="幼圆"/>
          <w:sz w:val="4"/>
        </w:rPr>
      </w:pPr>
      <w:r>
        <w:rPr>
          <w:rFonts w:ascii="幼圆"/>
          <w:position w:val="0"/>
          <w:sz w:val="4"/>
        </w:rPr>
        <w:pict>
          <v:group id="_x0000_i1228" style="width:690pt;height:2pt;mso-position-horizontal-relative:char;mso-position-vertical-relative:line" coordorigin="0,0" coordsize="13800,40">
            <v:line id="_x0000_s1229" style="position:absolute" from="0,20" to="13800,20" stroked="t" strokecolor="black" strokeweight="2pt">
              <v:stroke dashstyle="solid"/>
            </v:line>
            <w10:wrap type="none"/>
          </v:group>
        </w:pict>
      </w:r>
    </w:p>
    <w:p>
      <w:pPr>
        <w:tabs>
          <w:tab w:val="left" w:pos="4961"/>
          <w:tab w:val="left" w:pos="7716"/>
          <w:tab w:val="left" w:pos="10467"/>
          <w:tab w:val="left" w:pos="13221"/>
        </w:tabs>
        <w:spacing w:before="259" w:after="4"/>
        <w:ind w:left="2211" w:right="0" w:firstLine="0"/>
        <w:jc w:val="left"/>
        <w:rPr>
          <w:b/>
          <w:sz w:val="31"/>
        </w:rPr>
      </w:pPr>
      <w:r>
        <w:rPr>
          <w:b/>
          <w:sz w:val="31"/>
        </w:rPr>
        <w:t>载荷</w:t>
        <w:tab/>
        <w:t>支反力</w:t>
      </w:r>
      <w:r>
        <w:rPr>
          <w:b/>
          <w:spacing w:val="-72"/>
          <w:sz w:val="31"/>
        </w:rPr>
        <w:t xml:space="preserve"> </w:t>
      </w:r>
      <w:r>
        <w:rPr>
          <w:b/>
          <w:sz w:val="31"/>
        </w:rPr>
        <w:t>F</w:t>
        <w:tab/>
        <w:t>弯矩</w:t>
      </w:r>
      <w:r>
        <w:rPr>
          <w:b/>
          <w:spacing w:val="-74"/>
          <w:sz w:val="31"/>
        </w:rPr>
        <w:t xml:space="preserve"> </w:t>
      </w:r>
      <w:r>
        <w:rPr>
          <w:b/>
          <w:sz w:val="31"/>
        </w:rPr>
        <w:t>M</w:t>
        <w:tab/>
        <w:t>总弯矩</w:t>
        <w:tab/>
        <w:t>扭矩</w:t>
      </w:r>
      <w:r>
        <w:rPr>
          <w:b/>
          <w:spacing w:val="-77"/>
          <w:sz w:val="31"/>
        </w:rPr>
        <w:t xml:space="preserve"> </w:t>
      </w:r>
      <w:r>
        <w:rPr>
          <w:b/>
          <w:sz w:val="31"/>
        </w:rPr>
        <w:t>T</w:t>
      </w:r>
    </w:p>
    <w:p>
      <w:pPr>
        <w:pStyle w:val="BodyText"/>
        <w:spacing w:line="79" w:lineRule="exact"/>
        <w:ind w:left="2020"/>
        <w:rPr>
          <w:sz w:val="7"/>
        </w:rPr>
      </w:pPr>
      <w:r>
        <w:rPr>
          <w:position w:val="-1"/>
          <w:sz w:val="7"/>
        </w:rPr>
        <w:drawing>
          <wp:inline distT="0" distB="0" distL="0" distR="0">
            <wp:extent cx="8753760" cy="50673"/>
            <wp:effectExtent l="0" t="0" r="0" b="0"/>
            <wp:docPr id="3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5.png"/>
                    <pic:cNvPicPr/>
                  </pic:nvPicPr>
                  <pic:blipFill>
                    <a:blip xmlns:r="http://schemas.openxmlformats.org/officeDocument/2006/relationships" r:embed="rId88" cstate="print"/>
                    <a:stretch>
                      <a:fillRect/>
                    </a:stretch>
                  </pic:blipFill>
                  <pic:spPr>
                    <a:xfrm>
                      <a:off x="0" y="0"/>
                      <a:ext cx="8753760" cy="50673"/>
                    </a:xfrm>
                    <a:prstGeom prst="rect">
                      <a:avLst/>
                    </a:prstGeom>
                  </pic:spPr>
                </pic:pic>
              </a:graphicData>
            </a:graphic>
          </wp:inline>
        </w:drawing>
      </w:r>
    </w:p>
    <w:p>
      <w:pPr>
        <w:spacing w:after="0" w:line="79" w:lineRule="exact"/>
        <w:rPr>
          <w:sz w:val="7"/>
        </w:rPr>
      </w:pPr>
      <w:r>
        <w:rPr>
          <w:sz w:val="7"/>
        </w:rPr>
        <w:br/>
      </w:r>
      <w:r>
        <w:rPr>
          <w:sz w:val="7"/>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9" w:history="1">
        <w:r>
          <w:rPr>
            <w:rFonts w:ascii="SimSun" w:eastAsia="SimSun" w:hAnsi="SimSun" w:cs="SimSun"/>
            <w:b/>
            <w:bCs/>
            <w:color w:val="0000EE"/>
            <w:sz w:val="30"/>
            <w:szCs w:val="30"/>
            <w:u w:val="single" w:color="0000EE"/>
          </w:rPr>
          <w:t>https://d.book118.com/698041141101006023</w:t>
        </w:r>
      </w:hyperlink>
    </w:p>
    <w:p>
      <w:pPr>
        <w:spacing w:after="0" w:line="79" w:lineRule="exact"/>
        <w:rPr>
          <w:sz w:val="7"/>
        </w:rPr>
      </w:pPr>
    </w:p>
    <w:sectPr>
      <w:pgSz w:w="17860" w:h="25260"/>
      <w:pgMar w:top="1860" w:right="0" w:bottom="280" w:left="0" w:header="708" w:footer="708"/>
      <w:pgNumType w:start="2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方正舒体">
    <w:altName w:val="方正舒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Bookman Old Style">
    <w:altName w:val="Bookman Old Style"/>
    <w:charset w:val="00"/>
    <w:family w:val="roman"/>
    <w:pitch w:val="variable"/>
    <w:sig w:usb0="00000000" w:usb1="00000000" w:usb2="00000000" w:usb3="00000000" w:csb0="00000001" w:csb1="00000000"/>
  </w:font>
  <w:font w:name="Century Gothic">
    <w:altName w:val="Century Gothic"/>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C796"/>
    <w:multiLevelType w:val="hybridMultilevel"/>
    <w:tmpl w:val="00000000"/>
    <w:lvl w:ilvl="0">
      <w:start w:val="1"/>
      <w:numFmt w:val="decimal"/>
      <w:lvlText w:val="（%1）"/>
      <w:lvlJc w:val="left"/>
      <w:pPr>
        <w:ind w:left="4012" w:hanging="901"/>
        <w:jc w:val="left"/>
      </w:pPr>
      <w:rPr>
        <w:rFonts w:ascii="宋体" w:eastAsia="宋体" w:hAnsi="宋体" w:cs="宋体" w:hint="default"/>
        <w:w w:val="100"/>
        <w:sz w:val="34"/>
        <w:szCs w:val="34"/>
      </w:rPr>
    </w:lvl>
    <w:lvl w:ilvl="1">
      <w:start w:val="0"/>
      <w:numFmt w:val="bullet"/>
      <w:lvlText w:val="•"/>
      <w:lvlJc w:val="left"/>
      <w:pPr>
        <w:ind w:left="5403" w:hanging="901"/>
      </w:pPr>
      <w:rPr>
        <w:rFonts w:hint="default"/>
      </w:rPr>
    </w:lvl>
    <w:lvl w:ilvl="2">
      <w:start w:val="0"/>
      <w:numFmt w:val="bullet"/>
      <w:lvlText w:val="•"/>
      <w:lvlJc w:val="left"/>
      <w:pPr>
        <w:ind w:left="6787" w:hanging="901"/>
      </w:pPr>
      <w:rPr>
        <w:rFonts w:hint="default"/>
      </w:rPr>
    </w:lvl>
    <w:lvl w:ilvl="3">
      <w:start w:val="0"/>
      <w:numFmt w:val="bullet"/>
      <w:lvlText w:val="•"/>
      <w:lvlJc w:val="left"/>
      <w:pPr>
        <w:ind w:left="8171" w:hanging="901"/>
      </w:pPr>
      <w:rPr>
        <w:rFonts w:hint="default"/>
      </w:rPr>
    </w:lvl>
    <w:lvl w:ilvl="4">
      <w:start w:val="0"/>
      <w:numFmt w:val="bullet"/>
      <w:lvlText w:val="•"/>
      <w:lvlJc w:val="left"/>
      <w:pPr>
        <w:ind w:left="9555" w:hanging="901"/>
      </w:pPr>
      <w:rPr>
        <w:rFonts w:hint="default"/>
      </w:rPr>
    </w:lvl>
    <w:lvl w:ilvl="5">
      <w:start w:val="0"/>
      <w:numFmt w:val="bullet"/>
      <w:lvlText w:val="•"/>
      <w:lvlJc w:val="left"/>
      <w:pPr>
        <w:ind w:left="10939" w:hanging="901"/>
      </w:pPr>
      <w:rPr>
        <w:rFonts w:hint="default"/>
      </w:rPr>
    </w:lvl>
    <w:lvl w:ilvl="6">
      <w:start w:val="0"/>
      <w:numFmt w:val="bullet"/>
      <w:lvlText w:val="•"/>
      <w:lvlJc w:val="left"/>
      <w:pPr>
        <w:ind w:left="12323" w:hanging="901"/>
      </w:pPr>
      <w:rPr>
        <w:rFonts w:hint="default"/>
      </w:rPr>
    </w:lvl>
    <w:lvl w:ilvl="7">
      <w:start w:val="0"/>
      <w:numFmt w:val="bullet"/>
      <w:lvlText w:val="•"/>
      <w:lvlJc w:val="left"/>
      <w:pPr>
        <w:ind w:left="13707" w:hanging="901"/>
      </w:pPr>
      <w:rPr>
        <w:rFonts w:hint="default"/>
      </w:rPr>
    </w:lvl>
    <w:lvl w:ilvl="8">
      <w:start w:val="0"/>
      <w:numFmt w:val="bullet"/>
      <w:lvlText w:val="•"/>
      <w:lvlJc w:val="left"/>
      <w:pPr>
        <w:ind w:left="15091" w:hanging="901"/>
      </w:pPr>
      <w:rPr>
        <w:rFonts w:hint="default"/>
      </w:rPr>
    </w:lvl>
  </w:abstractNum>
  <w:abstractNum w:abstractNumId="1">
    <w:nsid w:val="152349A0"/>
    <w:multiLevelType w:val="hybridMultilevel"/>
    <w:tmpl w:val="00000000"/>
    <w:lvl w:ilvl="0">
      <w:start w:val="4"/>
      <w:numFmt w:val="decimal"/>
      <w:lvlText w:val="（%1）"/>
      <w:lvlJc w:val="left"/>
      <w:pPr>
        <w:ind w:left="2373" w:hanging="1095"/>
        <w:jc w:val="left"/>
      </w:pPr>
      <w:rPr>
        <w:rFonts w:ascii="宋体" w:eastAsia="宋体" w:hAnsi="宋体" w:cs="宋体" w:hint="default"/>
        <w:spacing w:val="0"/>
        <w:w w:val="100"/>
        <w:sz w:val="36"/>
        <w:szCs w:val="36"/>
      </w:rPr>
    </w:lvl>
    <w:lvl w:ilvl="1">
      <w:start w:val="0"/>
      <w:numFmt w:val="bullet"/>
      <w:lvlText w:val="•"/>
      <w:lvlJc w:val="left"/>
      <w:pPr>
        <w:ind w:left="3480" w:hanging="1095"/>
      </w:pPr>
      <w:rPr>
        <w:rFonts w:hint="default"/>
      </w:rPr>
    </w:lvl>
    <w:lvl w:ilvl="2">
      <w:start w:val="0"/>
      <w:numFmt w:val="bullet"/>
      <w:lvlText w:val="•"/>
      <w:lvlJc w:val="left"/>
      <w:pPr>
        <w:ind w:left="5077" w:hanging="1095"/>
      </w:pPr>
      <w:rPr>
        <w:rFonts w:hint="default"/>
      </w:rPr>
    </w:lvl>
    <w:lvl w:ilvl="3">
      <w:start w:val="0"/>
      <w:numFmt w:val="bullet"/>
      <w:lvlText w:val="•"/>
      <w:lvlJc w:val="left"/>
      <w:pPr>
        <w:ind w:left="6675" w:hanging="1095"/>
      </w:pPr>
      <w:rPr>
        <w:rFonts w:hint="default"/>
      </w:rPr>
    </w:lvl>
    <w:lvl w:ilvl="4">
      <w:start w:val="0"/>
      <w:numFmt w:val="bullet"/>
      <w:lvlText w:val="•"/>
      <w:lvlJc w:val="left"/>
      <w:pPr>
        <w:ind w:left="8273" w:hanging="1095"/>
      </w:pPr>
      <w:rPr>
        <w:rFonts w:hint="default"/>
      </w:rPr>
    </w:lvl>
    <w:lvl w:ilvl="5">
      <w:start w:val="0"/>
      <w:numFmt w:val="bullet"/>
      <w:lvlText w:val="•"/>
      <w:lvlJc w:val="left"/>
      <w:pPr>
        <w:ind w:left="9870" w:hanging="1095"/>
      </w:pPr>
      <w:rPr>
        <w:rFonts w:hint="default"/>
      </w:rPr>
    </w:lvl>
    <w:lvl w:ilvl="6">
      <w:start w:val="0"/>
      <w:numFmt w:val="bullet"/>
      <w:lvlText w:val="•"/>
      <w:lvlJc w:val="left"/>
      <w:pPr>
        <w:ind w:left="11468" w:hanging="1095"/>
      </w:pPr>
      <w:rPr>
        <w:rFonts w:hint="default"/>
      </w:rPr>
    </w:lvl>
    <w:lvl w:ilvl="7">
      <w:start w:val="0"/>
      <w:numFmt w:val="bullet"/>
      <w:lvlText w:val="•"/>
      <w:lvlJc w:val="left"/>
      <w:pPr>
        <w:ind w:left="13066" w:hanging="1095"/>
      </w:pPr>
      <w:rPr>
        <w:rFonts w:hint="default"/>
      </w:rPr>
    </w:lvl>
    <w:lvl w:ilvl="8">
      <w:start w:val="0"/>
      <w:numFmt w:val="bullet"/>
      <w:lvlText w:val="•"/>
      <w:lvlJc w:val="left"/>
      <w:pPr>
        <w:ind w:left="14664" w:hanging="1095"/>
      </w:pPr>
      <w:rPr>
        <w:rFonts w:hint="default"/>
      </w:rPr>
    </w:lvl>
  </w:abstractNum>
  <w:abstractNum w:abstractNumId="2">
    <w:nsid w:val="1A8921B9"/>
    <w:multiLevelType w:val="hybridMultilevel"/>
    <w:tmpl w:val="00000000"/>
    <w:lvl w:ilvl="0">
      <w:start w:val="1"/>
      <w:numFmt w:val="decimal"/>
      <w:lvlText w:val="%1"/>
      <w:lvlJc w:val="left"/>
      <w:pPr>
        <w:ind w:left="2888" w:hanging="677"/>
        <w:jc w:val="left"/>
      </w:pPr>
      <w:rPr>
        <w:rFonts w:hint="default"/>
        <w:w w:val="100"/>
      </w:rPr>
    </w:lvl>
    <w:lvl w:ilvl="1">
      <w:start w:val="1"/>
      <w:numFmt w:val="decimal"/>
      <w:lvlText w:val="%1.%2"/>
      <w:lvlJc w:val="left"/>
      <w:pPr>
        <w:ind w:left="3262" w:hanging="1051"/>
        <w:jc w:val="right"/>
      </w:pPr>
      <w:rPr>
        <w:rFonts w:ascii="黑体" w:eastAsia="黑体" w:hAnsi="黑体" w:cs="黑体" w:hint="default"/>
        <w:w w:val="100"/>
        <w:sz w:val="42"/>
        <w:szCs w:val="42"/>
      </w:rPr>
    </w:lvl>
    <w:lvl w:ilvl="2">
      <w:start w:val="1"/>
      <w:numFmt w:val="decimal"/>
      <w:lvlText w:val="%1.%2.%3"/>
      <w:lvlJc w:val="left"/>
      <w:pPr>
        <w:ind w:left="3471" w:hanging="1260"/>
        <w:jc w:val="left"/>
      </w:pPr>
      <w:rPr>
        <w:rFonts w:ascii="黑体" w:eastAsia="黑体" w:hAnsi="黑体" w:cs="黑体" w:hint="default"/>
        <w:w w:val="100"/>
        <w:sz w:val="36"/>
        <w:szCs w:val="36"/>
      </w:rPr>
    </w:lvl>
    <w:lvl w:ilvl="3">
      <w:start w:val="1"/>
      <w:numFmt w:val="decimal"/>
      <w:lvlText w:val="（%4）"/>
      <w:lvlJc w:val="left"/>
      <w:pPr>
        <w:ind w:left="4061" w:hanging="1080"/>
        <w:jc w:val="right"/>
      </w:pPr>
      <w:rPr>
        <w:rFonts w:ascii="宋体" w:eastAsia="宋体" w:hAnsi="宋体" w:cs="宋体" w:hint="default"/>
        <w:spacing w:val="-1"/>
        <w:w w:val="100"/>
        <w:sz w:val="36"/>
        <w:szCs w:val="36"/>
      </w:rPr>
    </w:lvl>
    <w:lvl w:ilvl="4">
      <w:start w:val="0"/>
      <w:numFmt w:val="bullet"/>
      <w:lvlText w:val="•"/>
      <w:lvlJc w:val="left"/>
      <w:pPr>
        <w:ind w:left="3480" w:hanging="1080"/>
      </w:pPr>
      <w:rPr>
        <w:rFonts w:hint="default"/>
      </w:rPr>
    </w:lvl>
    <w:lvl w:ilvl="5">
      <w:start w:val="0"/>
      <w:numFmt w:val="bullet"/>
      <w:lvlText w:val="•"/>
      <w:lvlJc w:val="left"/>
      <w:pPr>
        <w:ind w:left="4060" w:hanging="1080"/>
      </w:pPr>
      <w:rPr>
        <w:rFonts w:hint="default"/>
      </w:rPr>
    </w:lvl>
    <w:lvl w:ilvl="6">
      <w:start w:val="0"/>
      <w:numFmt w:val="bullet"/>
      <w:lvlText w:val="•"/>
      <w:lvlJc w:val="left"/>
      <w:pPr>
        <w:ind w:left="6819" w:hanging="1080"/>
      </w:pPr>
      <w:rPr>
        <w:rFonts w:hint="default"/>
      </w:rPr>
    </w:lvl>
    <w:lvl w:ilvl="7">
      <w:start w:val="0"/>
      <w:numFmt w:val="bullet"/>
      <w:lvlText w:val="•"/>
      <w:lvlJc w:val="left"/>
      <w:pPr>
        <w:ind w:left="9579" w:hanging="1080"/>
      </w:pPr>
      <w:rPr>
        <w:rFonts w:hint="default"/>
      </w:rPr>
    </w:lvl>
    <w:lvl w:ilvl="8">
      <w:start w:val="0"/>
      <w:numFmt w:val="bullet"/>
      <w:lvlText w:val="•"/>
      <w:lvlJc w:val="left"/>
      <w:pPr>
        <w:ind w:left="12339" w:hanging="1080"/>
      </w:pPr>
      <w:rPr>
        <w:rFonts w:hint="default"/>
      </w:rPr>
    </w:lvl>
  </w:abstractNum>
  <w:abstractNum w:abstractNumId="3">
    <w:nsid w:val="1E6F8373"/>
    <w:multiLevelType w:val="hybridMultilevel"/>
    <w:tmpl w:val="00000000"/>
    <w:lvl w:ilvl="0">
      <w:start w:val="1"/>
      <w:numFmt w:val="decimal"/>
      <w:lvlText w:val="（%1）"/>
      <w:lvlJc w:val="left"/>
      <w:pPr>
        <w:ind w:left="3471" w:hanging="1260"/>
        <w:jc w:val="left"/>
      </w:pPr>
      <w:rPr>
        <w:rFonts w:ascii="宋体" w:eastAsia="宋体" w:hAnsi="宋体" w:cs="宋体" w:hint="default"/>
        <w:w w:val="100"/>
        <w:sz w:val="36"/>
        <w:szCs w:val="36"/>
      </w:rPr>
    </w:lvl>
    <w:lvl w:ilvl="1">
      <w:start w:val="0"/>
      <w:numFmt w:val="bullet"/>
      <w:lvlText w:val="•"/>
      <w:lvlJc w:val="left"/>
      <w:pPr>
        <w:ind w:left="3677" w:hanging="1260"/>
      </w:pPr>
      <w:rPr>
        <w:rFonts w:hint="default"/>
      </w:rPr>
    </w:lvl>
    <w:lvl w:ilvl="2">
      <w:start w:val="0"/>
      <w:numFmt w:val="bullet"/>
      <w:lvlText w:val="•"/>
      <w:lvlJc w:val="left"/>
      <w:pPr>
        <w:ind w:left="3874" w:hanging="1260"/>
      </w:pPr>
      <w:rPr>
        <w:rFonts w:hint="default"/>
      </w:rPr>
    </w:lvl>
    <w:lvl w:ilvl="3">
      <w:start w:val="0"/>
      <w:numFmt w:val="bullet"/>
      <w:lvlText w:val="•"/>
      <w:lvlJc w:val="left"/>
      <w:pPr>
        <w:ind w:left="4071" w:hanging="1260"/>
      </w:pPr>
      <w:rPr>
        <w:rFonts w:hint="default"/>
      </w:rPr>
    </w:lvl>
    <w:lvl w:ilvl="4">
      <w:start w:val="0"/>
      <w:numFmt w:val="bullet"/>
      <w:lvlText w:val="•"/>
      <w:lvlJc w:val="left"/>
      <w:pPr>
        <w:ind w:left="4268" w:hanging="1260"/>
      </w:pPr>
      <w:rPr>
        <w:rFonts w:hint="default"/>
      </w:rPr>
    </w:lvl>
    <w:lvl w:ilvl="5">
      <w:start w:val="0"/>
      <w:numFmt w:val="bullet"/>
      <w:lvlText w:val="•"/>
      <w:lvlJc w:val="left"/>
      <w:pPr>
        <w:ind w:left="4465" w:hanging="1260"/>
      </w:pPr>
      <w:rPr>
        <w:rFonts w:hint="default"/>
      </w:rPr>
    </w:lvl>
    <w:lvl w:ilvl="6">
      <w:start w:val="0"/>
      <w:numFmt w:val="bullet"/>
      <w:lvlText w:val="•"/>
      <w:lvlJc w:val="left"/>
      <w:pPr>
        <w:ind w:left="4662" w:hanging="1260"/>
      </w:pPr>
      <w:rPr>
        <w:rFonts w:hint="default"/>
      </w:rPr>
    </w:lvl>
    <w:lvl w:ilvl="7">
      <w:start w:val="0"/>
      <w:numFmt w:val="bullet"/>
      <w:lvlText w:val="•"/>
      <w:lvlJc w:val="left"/>
      <w:pPr>
        <w:ind w:left="4859" w:hanging="1260"/>
      </w:pPr>
      <w:rPr>
        <w:rFonts w:hint="default"/>
      </w:rPr>
    </w:lvl>
    <w:lvl w:ilvl="8">
      <w:start w:val="0"/>
      <w:numFmt w:val="bullet"/>
      <w:lvlText w:val="•"/>
      <w:lvlJc w:val="left"/>
      <w:pPr>
        <w:ind w:left="5056" w:hanging="1260"/>
      </w:pPr>
      <w:rPr>
        <w:rFonts w:hint="default"/>
      </w:rPr>
    </w:lvl>
  </w:abstractNum>
  <w:abstractNum w:abstractNumId="4">
    <w:nsid w:val="352DDD03"/>
    <w:multiLevelType w:val="hybridMultilevel"/>
    <w:tmpl w:val="00000000"/>
    <w:lvl w:ilvl="0">
      <w:start w:val="1"/>
      <w:numFmt w:val="decimal"/>
      <w:lvlText w:val="(%1)"/>
      <w:lvlJc w:val="left"/>
      <w:pPr>
        <w:ind w:left="2841" w:hanging="630"/>
        <w:jc w:val="left"/>
      </w:pPr>
      <w:rPr>
        <w:rFonts w:ascii="Calibri" w:eastAsia="Calibri" w:hAnsi="Calibri" w:cs="Calibri" w:hint="default"/>
        <w:spacing w:val="-1"/>
        <w:w w:val="100"/>
        <w:sz w:val="36"/>
        <w:szCs w:val="36"/>
      </w:rPr>
    </w:lvl>
    <w:lvl w:ilvl="1">
      <w:start w:val="0"/>
      <w:numFmt w:val="bullet"/>
      <w:lvlText w:val="•"/>
      <w:lvlJc w:val="left"/>
      <w:pPr>
        <w:ind w:left="4341" w:hanging="630"/>
      </w:pPr>
      <w:rPr>
        <w:rFonts w:hint="default"/>
      </w:rPr>
    </w:lvl>
    <w:lvl w:ilvl="2">
      <w:start w:val="0"/>
      <w:numFmt w:val="bullet"/>
      <w:lvlText w:val="•"/>
      <w:lvlJc w:val="left"/>
      <w:pPr>
        <w:ind w:left="5843" w:hanging="630"/>
      </w:pPr>
      <w:rPr>
        <w:rFonts w:hint="default"/>
      </w:rPr>
    </w:lvl>
    <w:lvl w:ilvl="3">
      <w:start w:val="0"/>
      <w:numFmt w:val="bullet"/>
      <w:lvlText w:val="•"/>
      <w:lvlJc w:val="left"/>
      <w:pPr>
        <w:ind w:left="7345" w:hanging="630"/>
      </w:pPr>
      <w:rPr>
        <w:rFonts w:hint="default"/>
      </w:rPr>
    </w:lvl>
    <w:lvl w:ilvl="4">
      <w:start w:val="0"/>
      <w:numFmt w:val="bullet"/>
      <w:lvlText w:val="•"/>
      <w:lvlJc w:val="left"/>
      <w:pPr>
        <w:ind w:left="8847" w:hanging="630"/>
      </w:pPr>
      <w:rPr>
        <w:rFonts w:hint="default"/>
      </w:rPr>
    </w:lvl>
    <w:lvl w:ilvl="5">
      <w:start w:val="0"/>
      <w:numFmt w:val="bullet"/>
      <w:lvlText w:val="•"/>
      <w:lvlJc w:val="left"/>
      <w:pPr>
        <w:ind w:left="10349" w:hanging="630"/>
      </w:pPr>
      <w:rPr>
        <w:rFonts w:hint="default"/>
      </w:rPr>
    </w:lvl>
    <w:lvl w:ilvl="6">
      <w:start w:val="0"/>
      <w:numFmt w:val="bullet"/>
      <w:lvlText w:val="•"/>
      <w:lvlJc w:val="left"/>
      <w:pPr>
        <w:ind w:left="11851" w:hanging="630"/>
      </w:pPr>
      <w:rPr>
        <w:rFonts w:hint="default"/>
      </w:rPr>
    </w:lvl>
    <w:lvl w:ilvl="7">
      <w:start w:val="0"/>
      <w:numFmt w:val="bullet"/>
      <w:lvlText w:val="•"/>
      <w:lvlJc w:val="left"/>
      <w:pPr>
        <w:ind w:left="13353" w:hanging="630"/>
      </w:pPr>
      <w:rPr>
        <w:rFonts w:hint="default"/>
      </w:rPr>
    </w:lvl>
    <w:lvl w:ilvl="8">
      <w:start w:val="0"/>
      <w:numFmt w:val="bullet"/>
      <w:lvlText w:val="•"/>
      <w:lvlJc w:val="left"/>
      <w:pPr>
        <w:ind w:left="14855" w:hanging="630"/>
      </w:pPr>
      <w:rPr>
        <w:rFonts w:hint="default"/>
      </w:rPr>
    </w:lvl>
  </w:abstractNum>
  <w:abstractNum w:abstractNumId="5">
    <w:nsid w:val="46E71E1D"/>
    <w:multiLevelType w:val="hybridMultilevel"/>
    <w:tmpl w:val="00000000"/>
    <w:lvl w:ilvl="0">
      <w:start w:val="1"/>
      <w:numFmt w:val="decimal"/>
      <w:lvlText w:val="(%1)"/>
      <w:lvlJc w:val="left"/>
      <w:pPr>
        <w:ind w:left="3472" w:hanging="541"/>
        <w:jc w:val="left"/>
      </w:pPr>
      <w:rPr>
        <w:rFonts w:ascii="宋体" w:eastAsia="宋体" w:hAnsi="宋体" w:cs="宋体" w:hint="default"/>
        <w:spacing w:val="-1"/>
        <w:w w:val="100"/>
        <w:sz w:val="34"/>
        <w:szCs w:val="34"/>
      </w:rPr>
    </w:lvl>
    <w:lvl w:ilvl="1">
      <w:start w:val="1"/>
      <w:numFmt w:val="lowerLetter"/>
      <w:lvlText w:val="（%2）"/>
      <w:lvlJc w:val="left"/>
      <w:pPr>
        <w:ind w:left="7249" w:hanging="786"/>
        <w:jc w:val="left"/>
      </w:pPr>
      <w:rPr>
        <w:rFonts w:ascii="宋体" w:eastAsia="宋体" w:hAnsi="宋体" w:cs="宋体" w:hint="default"/>
        <w:spacing w:val="-1"/>
        <w:w w:val="102"/>
        <w:sz w:val="29"/>
        <w:szCs w:val="29"/>
      </w:rPr>
    </w:lvl>
    <w:lvl w:ilvl="2">
      <w:start w:val="0"/>
      <w:numFmt w:val="bullet"/>
      <w:lvlText w:val="•"/>
      <w:lvlJc w:val="left"/>
      <w:pPr>
        <w:ind w:left="7860" w:hanging="786"/>
      </w:pPr>
      <w:rPr>
        <w:rFonts w:hint="default"/>
      </w:rPr>
    </w:lvl>
    <w:lvl w:ilvl="3">
      <w:start w:val="0"/>
      <w:numFmt w:val="bullet"/>
      <w:lvlText w:val="•"/>
      <w:lvlJc w:val="left"/>
      <w:pPr>
        <w:ind w:left="9109" w:hanging="786"/>
      </w:pPr>
      <w:rPr>
        <w:rFonts w:hint="default"/>
      </w:rPr>
    </w:lvl>
    <w:lvl w:ilvl="4">
      <w:start w:val="0"/>
      <w:numFmt w:val="bullet"/>
      <w:lvlText w:val="•"/>
      <w:lvlJc w:val="left"/>
      <w:pPr>
        <w:ind w:left="10359" w:hanging="786"/>
      </w:pPr>
      <w:rPr>
        <w:rFonts w:hint="default"/>
      </w:rPr>
    </w:lvl>
    <w:lvl w:ilvl="5">
      <w:start w:val="0"/>
      <w:numFmt w:val="bullet"/>
      <w:lvlText w:val="•"/>
      <w:lvlJc w:val="left"/>
      <w:pPr>
        <w:ind w:left="11609" w:hanging="786"/>
      </w:pPr>
      <w:rPr>
        <w:rFonts w:hint="default"/>
      </w:rPr>
    </w:lvl>
    <w:lvl w:ilvl="6">
      <w:start w:val="0"/>
      <w:numFmt w:val="bullet"/>
      <w:lvlText w:val="•"/>
      <w:lvlJc w:val="left"/>
      <w:pPr>
        <w:ind w:left="12859" w:hanging="786"/>
      </w:pPr>
      <w:rPr>
        <w:rFonts w:hint="default"/>
      </w:rPr>
    </w:lvl>
    <w:lvl w:ilvl="7">
      <w:start w:val="0"/>
      <w:numFmt w:val="bullet"/>
      <w:lvlText w:val="•"/>
      <w:lvlJc w:val="left"/>
      <w:pPr>
        <w:ind w:left="14109" w:hanging="786"/>
      </w:pPr>
      <w:rPr>
        <w:rFonts w:hint="default"/>
      </w:rPr>
    </w:lvl>
    <w:lvl w:ilvl="8">
      <w:start w:val="0"/>
      <w:numFmt w:val="bullet"/>
      <w:lvlText w:val="•"/>
      <w:lvlJc w:val="left"/>
      <w:pPr>
        <w:ind w:left="15359" w:hanging="786"/>
      </w:pPr>
      <w:rPr>
        <w:rFonts w:hint="default"/>
      </w:rPr>
    </w:lvl>
  </w:abstractNum>
  <w:abstractNum w:abstractNumId="6">
    <w:nsid w:val="674DC59E"/>
    <w:multiLevelType w:val="hybridMultilevel"/>
    <w:tmpl w:val="00000000"/>
    <w:lvl w:ilvl="0">
      <w:start w:val="1"/>
      <w:numFmt w:val="decimal"/>
      <w:lvlText w:val="(%1)"/>
      <w:lvlJc w:val="left"/>
      <w:pPr>
        <w:ind w:left="4101" w:hanging="1030"/>
        <w:jc w:val="left"/>
      </w:pPr>
      <w:rPr>
        <w:rFonts w:ascii="宋体" w:eastAsia="宋体" w:hAnsi="宋体" w:cs="宋体" w:hint="default"/>
        <w:w w:val="100"/>
        <w:sz w:val="36"/>
        <w:szCs w:val="36"/>
      </w:rPr>
    </w:lvl>
    <w:lvl w:ilvl="1">
      <w:start w:val="0"/>
      <w:numFmt w:val="bullet"/>
      <w:lvlText w:val="•"/>
      <w:lvlJc w:val="left"/>
      <w:pPr>
        <w:ind w:left="5475" w:hanging="1030"/>
      </w:pPr>
      <w:rPr>
        <w:rFonts w:hint="default"/>
      </w:rPr>
    </w:lvl>
    <w:lvl w:ilvl="2">
      <w:start w:val="0"/>
      <w:numFmt w:val="bullet"/>
      <w:lvlText w:val="•"/>
      <w:lvlJc w:val="left"/>
      <w:pPr>
        <w:ind w:left="6851" w:hanging="1030"/>
      </w:pPr>
      <w:rPr>
        <w:rFonts w:hint="default"/>
      </w:rPr>
    </w:lvl>
    <w:lvl w:ilvl="3">
      <w:start w:val="0"/>
      <w:numFmt w:val="bullet"/>
      <w:lvlText w:val="•"/>
      <w:lvlJc w:val="left"/>
      <w:pPr>
        <w:ind w:left="8227" w:hanging="1030"/>
      </w:pPr>
      <w:rPr>
        <w:rFonts w:hint="default"/>
      </w:rPr>
    </w:lvl>
    <w:lvl w:ilvl="4">
      <w:start w:val="0"/>
      <w:numFmt w:val="bullet"/>
      <w:lvlText w:val="•"/>
      <w:lvlJc w:val="left"/>
      <w:pPr>
        <w:ind w:left="9603" w:hanging="1030"/>
      </w:pPr>
      <w:rPr>
        <w:rFonts w:hint="default"/>
      </w:rPr>
    </w:lvl>
    <w:lvl w:ilvl="5">
      <w:start w:val="0"/>
      <w:numFmt w:val="bullet"/>
      <w:lvlText w:val="•"/>
      <w:lvlJc w:val="left"/>
      <w:pPr>
        <w:ind w:left="10979" w:hanging="1030"/>
      </w:pPr>
      <w:rPr>
        <w:rFonts w:hint="default"/>
      </w:rPr>
    </w:lvl>
    <w:lvl w:ilvl="6">
      <w:start w:val="0"/>
      <w:numFmt w:val="bullet"/>
      <w:lvlText w:val="•"/>
      <w:lvlJc w:val="left"/>
      <w:pPr>
        <w:ind w:left="12355" w:hanging="1030"/>
      </w:pPr>
      <w:rPr>
        <w:rFonts w:hint="default"/>
      </w:rPr>
    </w:lvl>
    <w:lvl w:ilvl="7">
      <w:start w:val="0"/>
      <w:numFmt w:val="bullet"/>
      <w:lvlText w:val="•"/>
      <w:lvlJc w:val="left"/>
      <w:pPr>
        <w:ind w:left="13731" w:hanging="1030"/>
      </w:pPr>
      <w:rPr>
        <w:rFonts w:hint="default"/>
      </w:rPr>
    </w:lvl>
    <w:lvl w:ilvl="8">
      <w:start w:val="0"/>
      <w:numFmt w:val="bullet"/>
      <w:lvlText w:val="•"/>
      <w:lvlJc w:val="left"/>
      <w:pPr>
        <w:ind w:left="15107" w:hanging="1030"/>
      </w:pPr>
      <w:rPr>
        <w:rFonts w:hint="default"/>
      </w:rPr>
    </w:lvl>
  </w:abstractNum>
  <w:abstractNum w:abstractNumId="7">
    <w:nsid w:val="67A97D1D"/>
    <w:multiLevelType w:val="hybridMultilevel"/>
    <w:tmpl w:val="00000000"/>
    <w:lvl w:ilvl="0">
      <w:start w:val="1"/>
      <w:numFmt w:val="decimal"/>
      <w:lvlText w:val="%1"/>
      <w:lvlJc w:val="left"/>
      <w:pPr>
        <w:ind w:left="2888" w:hanging="677"/>
        <w:jc w:val="left"/>
      </w:pPr>
      <w:rPr>
        <w:rFonts w:hint="default"/>
        <w:w w:val="100"/>
      </w:rPr>
    </w:lvl>
    <w:lvl w:ilvl="1">
      <w:start w:val="1"/>
      <w:numFmt w:val="decimal"/>
      <w:lvlText w:val="%1.%2"/>
      <w:lvlJc w:val="left"/>
      <w:pPr>
        <w:ind w:left="3262" w:hanging="1051"/>
        <w:jc w:val="right"/>
      </w:pPr>
      <w:rPr>
        <w:rFonts w:ascii="黑体" w:eastAsia="黑体" w:hAnsi="黑体" w:cs="黑体" w:hint="default"/>
        <w:w w:val="100"/>
        <w:sz w:val="42"/>
        <w:szCs w:val="42"/>
      </w:rPr>
    </w:lvl>
    <w:lvl w:ilvl="2">
      <w:start w:val="1"/>
      <w:numFmt w:val="decimal"/>
      <w:lvlText w:val="%1.%2.%3"/>
      <w:lvlJc w:val="left"/>
      <w:pPr>
        <w:ind w:left="3471" w:hanging="1260"/>
        <w:jc w:val="left"/>
      </w:pPr>
      <w:rPr>
        <w:rFonts w:ascii="黑体" w:eastAsia="黑体" w:hAnsi="黑体" w:cs="黑体" w:hint="default"/>
        <w:w w:val="100"/>
        <w:sz w:val="36"/>
        <w:szCs w:val="36"/>
      </w:rPr>
    </w:lvl>
    <w:lvl w:ilvl="3">
      <w:start w:val="1"/>
      <w:numFmt w:val="decimal"/>
      <w:lvlText w:val="（%4）"/>
      <w:lvlJc w:val="left"/>
      <w:pPr>
        <w:ind w:left="4061" w:hanging="1080"/>
        <w:jc w:val="right"/>
      </w:pPr>
      <w:rPr>
        <w:rFonts w:ascii="宋体" w:eastAsia="宋体" w:hAnsi="宋体" w:cs="宋体" w:hint="default"/>
        <w:spacing w:val="-1"/>
        <w:w w:val="100"/>
        <w:sz w:val="36"/>
        <w:szCs w:val="36"/>
      </w:rPr>
    </w:lvl>
    <w:lvl w:ilvl="4">
      <w:start w:val="0"/>
      <w:numFmt w:val="bullet"/>
      <w:lvlText w:val="•"/>
      <w:lvlJc w:val="left"/>
      <w:pPr>
        <w:ind w:left="3480" w:hanging="1080"/>
      </w:pPr>
      <w:rPr>
        <w:rFonts w:hint="default"/>
      </w:rPr>
    </w:lvl>
    <w:lvl w:ilvl="5">
      <w:start w:val="0"/>
      <w:numFmt w:val="bullet"/>
      <w:lvlText w:val="•"/>
      <w:lvlJc w:val="left"/>
      <w:pPr>
        <w:ind w:left="4060" w:hanging="1080"/>
      </w:pPr>
      <w:rPr>
        <w:rFonts w:hint="default"/>
      </w:rPr>
    </w:lvl>
    <w:lvl w:ilvl="6">
      <w:start w:val="0"/>
      <w:numFmt w:val="bullet"/>
      <w:lvlText w:val="•"/>
      <w:lvlJc w:val="left"/>
      <w:pPr>
        <w:ind w:left="6819" w:hanging="1080"/>
      </w:pPr>
      <w:rPr>
        <w:rFonts w:hint="default"/>
      </w:rPr>
    </w:lvl>
    <w:lvl w:ilvl="7">
      <w:start w:val="0"/>
      <w:numFmt w:val="bullet"/>
      <w:lvlText w:val="•"/>
      <w:lvlJc w:val="left"/>
      <w:pPr>
        <w:ind w:left="9579" w:hanging="1080"/>
      </w:pPr>
      <w:rPr>
        <w:rFonts w:hint="default"/>
      </w:rPr>
    </w:lvl>
    <w:lvl w:ilvl="8">
      <w:start w:val="0"/>
      <w:numFmt w:val="bullet"/>
      <w:lvlText w:val="•"/>
      <w:lvlJc w:val="left"/>
      <w:pPr>
        <w:ind w:left="12339" w:hanging="1080"/>
      </w:pPr>
      <w:rPr>
        <w:rFonts w:hint="default"/>
      </w:rPr>
    </w:lvl>
  </w:abstractNum>
  <w:abstractNum w:abstractNumId="8">
    <w:nsid w:val="69BD4D71"/>
    <w:multiLevelType w:val="hybridMultilevel"/>
    <w:tmpl w:val="00000000"/>
    <w:lvl w:ilvl="0">
      <w:start w:val="1"/>
      <w:numFmt w:val="decimal"/>
      <w:lvlText w:val="（%1）"/>
      <w:lvlJc w:val="left"/>
      <w:pPr>
        <w:ind w:left="51" w:hanging="1055"/>
        <w:jc w:val="left"/>
      </w:pPr>
      <w:rPr>
        <w:rFonts w:ascii="宋体" w:eastAsia="宋体" w:hAnsi="宋体" w:cs="宋体" w:hint="default"/>
        <w:w w:val="100"/>
        <w:sz w:val="36"/>
        <w:szCs w:val="36"/>
      </w:rPr>
    </w:lvl>
    <w:lvl w:ilvl="1">
      <w:start w:val="0"/>
      <w:numFmt w:val="bullet"/>
      <w:lvlText w:val="•"/>
      <w:lvlJc w:val="left"/>
      <w:pPr>
        <w:ind w:left="1413" w:hanging="1055"/>
      </w:pPr>
      <w:rPr>
        <w:rFonts w:hint="default"/>
      </w:rPr>
    </w:lvl>
    <w:lvl w:ilvl="2">
      <w:start w:val="0"/>
      <w:numFmt w:val="bullet"/>
      <w:lvlText w:val="•"/>
      <w:lvlJc w:val="left"/>
      <w:pPr>
        <w:ind w:left="2766" w:hanging="1055"/>
      </w:pPr>
      <w:rPr>
        <w:rFonts w:hint="default"/>
      </w:rPr>
    </w:lvl>
    <w:lvl w:ilvl="3">
      <w:start w:val="0"/>
      <w:numFmt w:val="bullet"/>
      <w:lvlText w:val="•"/>
      <w:lvlJc w:val="left"/>
      <w:pPr>
        <w:ind w:left="4119" w:hanging="1055"/>
      </w:pPr>
      <w:rPr>
        <w:rFonts w:hint="default"/>
      </w:rPr>
    </w:lvl>
    <w:lvl w:ilvl="4">
      <w:start w:val="0"/>
      <w:numFmt w:val="bullet"/>
      <w:lvlText w:val="•"/>
      <w:lvlJc w:val="left"/>
      <w:pPr>
        <w:ind w:left="5472" w:hanging="1055"/>
      </w:pPr>
      <w:rPr>
        <w:rFonts w:hint="default"/>
      </w:rPr>
    </w:lvl>
    <w:lvl w:ilvl="5">
      <w:start w:val="0"/>
      <w:numFmt w:val="bullet"/>
      <w:lvlText w:val="•"/>
      <w:lvlJc w:val="left"/>
      <w:pPr>
        <w:ind w:left="6825" w:hanging="1055"/>
      </w:pPr>
      <w:rPr>
        <w:rFonts w:hint="default"/>
      </w:rPr>
    </w:lvl>
    <w:lvl w:ilvl="6">
      <w:start w:val="0"/>
      <w:numFmt w:val="bullet"/>
      <w:lvlText w:val="•"/>
      <w:lvlJc w:val="left"/>
      <w:pPr>
        <w:ind w:left="8178" w:hanging="1055"/>
      </w:pPr>
      <w:rPr>
        <w:rFonts w:hint="default"/>
      </w:rPr>
    </w:lvl>
    <w:lvl w:ilvl="7">
      <w:start w:val="0"/>
      <w:numFmt w:val="bullet"/>
      <w:lvlText w:val="•"/>
      <w:lvlJc w:val="left"/>
      <w:pPr>
        <w:ind w:left="9531" w:hanging="1055"/>
      </w:pPr>
      <w:rPr>
        <w:rFonts w:hint="default"/>
      </w:rPr>
    </w:lvl>
    <w:lvl w:ilvl="8">
      <w:start w:val="0"/>
      <w:numFmt w:val="bullet"/>
      <w:lvlText w:val="•"/>
      <w:lvlJc w:val="left"/>
      <w:pPr>
        <w:ind w:left="10884" w:hanging="1055"/>
      </w:pPr>
      <w:rPr>
        <w:rFonts w:hint="default"/>
      </w:rPr>
    </w:lvl>
  </w:abstractNum>
  <w:abstractNum w:abstractNumId="9">
    <w:nsid w:val="6F11F9AE"/>
    <w:multiLevelType w:val="hybridMultilevel"/>
    <w:tmpl w:val="00000000"/>
    <w:lvl w:ilvl="0">
      <w:start w:val="1"/>
      <w:numFmt w:val="decimal"/>
      <w:lvlText w:val="（%1）"/>
      <w:lvlJc w:val="left"/>
      <w:pPr>
        <w:ind w:left="4015" w:hanging="905"/>
        <w:jc w:val="left"/>
      </w:pPr>
      <w:rPr>
        <w:rFonts w:ascii="宋体" w:eastAsia="宋体" w:hAnsi="宋体" w:cs="宋体" w:hint="default"/>
        <w:w w:val="100"/>
        <w:sz w:val="34"/>
        <w:szCs w:val="34"/>
      </w:rPr>
    </w:lvl>
    <w:lvl w:ilvl="1">
      <w:start w:val="0"/>
      <w:numFmt w:val="bullet"/>
      <w:lvlText w:val="•"/>
      <w:lvlJc w:val="left"/>
      <w:pPr>
        <w:ind w:left="5403" w:hanging="905"/>
      </w:pPr>
      <w:rPr>
        <w:rFonts w:hint="default"/>
      </w:rPr>
    </w:lvl>
    <w:lvl w:ilvl="2">
      <w:start w:val="0"/>
      <w:numFmt w:val="bullet"/>
      <w:lvlText w:val="•"/>
      <w:lvlJc w:val="left"/>
      <w:pPr>
        <w:ind w:left="6787" w:hanging="905"/>
      </w:pPr>
      <w:rPr>
        <w:rFonts w:hint="default"/>
      </w:rPr>
    </w:lvl>
    <w:lvl w:ilvl="3">
      <w:start w:val="0"/>
      <w:numFmt w:val="bullet"/>
      <w:lvlText w:val="•"/>
      <w:lvlJc w:val="left"/>
      <w:pPr>
        <w:ind w:left="8171" w:hanging="905"/>
      </w:pPr>
      <w:rPr>
        <w:rFonts w:hint="default"/>
      </w:rPr>
    </w:lvl>
    <w:lvl w:ilvl="4">
      <w:start w:val="0"/>
      <w:numFmt w:val="bullet"/>
      <w:lvlText w:val="•"/>
      <w:lvlJc w:val="left"/>
      <w:pPr>
        <w:ind w:left="9555" w:hanging="905"/>
      </w:pPr>
      <w:rPr>
        <w:rFonts w:hint="default"/>
      </w:rPr>
    </w:lvl>
    <w:lvl w:ilvl="5">
      <w:start w:val="0"/>
      <w:numFmt w:val="bullet"/>
      <w:lvlText w:val="•"/>
      <w:lvlJc w:val="left"/>
      <w:pPr>
        <w:ind w:left="10939" w:hanging="905"/>
      </w:pPr>
      <w:rPr>
        <w:rFonts w:hint="default"/>
      </w:rPr>
    </w:lvl>
    <w:lvl w:ilvl="6">
      <w:start w:val="0"/>
      <w:numFmt w:val="bullet"/>
      <w:lvlText w:val="•"/>
      <w:lvlJc w:val="left"/>
      <w:pPr>
        <w:ind w:left="12323" w:hanging="905"/>
      </w:pPr>
      <w:rPr>
        <w:rFonts w:hint="default"/>
      </w:rPr>
    </w:lvl>
    <w:lvl w:ilvl="7">
      <w:start w:val="0"/>
      <w:numFmt w:val="bullet"/>
      <w:lvlText w:val="•"/>
      <w:lvlJc w:val="left"/>
      <w:pPr>
        <w:ind w:left="13707" w:hanging="905"/>
      </w:pPr>
      <w:rPr>
        <w:rFonts w:hint="default"/>
      </w:rPr>
    </w:lvl>
    <w:lvl w:ilvl="8">
      <w:start w:val="0"/>
      <w:numFmt w:val="bullet"/>
      <w:lvlText w:val="•"/>
      <w:lvlJc w:val="left"/>
      <w:pPr>
        <w:ind w:left="15091" w:hanging="905"/>
      </w:pPr>
      <w:rPr>
        <w:rFonts w:hint="default"/>
      </w:rPr>
    </w:lvl>
  </w:abstractNum>
  <w:abstractNum w:abstractNumId="10">
    <w:nsid w:val="7217AD17"/>
    <w:multiLevelType w:val="hybridMultilevel"/>
    <w:tmpl w:val="00000000"/>
    <w:lvl w:ilvl="0">
      <w:start w:val="1"/>
      <w:numFmt w:val="decimal"/>
      <w:lvlText w:val="（%1）"/>
      <w:lvlJc w:val="left"/>
      <w:pPr>
        <w:ind w:left="4015" w:hanging="905"/>
        <w:jc w:val="left"/>
      </w:pPr>
      <w:rPr>
        <w:rFonts w:ascii="宋体" w:eastAsia="宋体" w:hAnsi="宋体" w:cs="宋体" w:hint="default"/>
        <w:w w:val="100"/>
        <w:sz w:val="34"/>
        <w:szCs w:val="34"/>
      </w:rPr>
    </w:lvl>
    <w:lvl w:ilvl="1">
      <w:start w:val="0"/>
      <w:numFmt w:val="bullet"/>
      <w:lvlText w:val="•"/>
      <w:lvlJc w:val="left"/>
      <w:pPr>
        <w:ind w:left="5403" w:hanging="905"/>
      </w:pPr>
      <w:rPr>
        <w:rFonts w:hint="default"/>
      </w:rPr>
    </w:lvl>
    <w:lvl w:ilvl="2">
      <w:start w:val="0"/>
      <w:numFmt w:val="bullet"/>
      <w:lvlText w:val="•"/>
      <w:lvlJc w:val="left"/>
      <w:pPr>
        <w:ind w:left="6787" w:hanging="905"/>
      </w:pPr>
      <w:rPr>
        <w:rFonts w:hint="default"/>
      </w:rPr>
    </w:lvl>
    <w:lvl w:ilvl="3">
      <w:start w:val="0"/>
      <w:numFmt w:val="bullet"/>
      <w:lvlText w:val="•"/>
      <w:lvlJc w:val="left"/>
      <w:pPr>
        <w:ind w:left="8171" w:hanging="905"/>
      </w:pPr>
      <w:rPr>
        <w:rFonts w:hint="default"/>
      </w:rPr>
    </w:lvl>
    <w:lvl w:ilvl="4">
      <w:start w:val="0"/>
      <w:numFmt w:val="bullet"/>
      <w:lvlText w:val="•"/>
      <w:lvlJc w:val="left"/>
      <w:pPr>
        <w:ind w:left="9555" w:hanging="905"/>
      </w:pPr>
      <w:rPr>
        <w:rFonts w:hint="default"/>
      </w:rPr>
    </w:lvl>
    <w:lvl w:ilvl="5">
      <w:start w:val="0"/>
      <w:numFmt w:val="bullet"/>
      <w:lvlText w:val="•"/>
      <w:lvlJc w:val="left"/>
      <w:pPr>
        <w:ind w:left="10939" w:hanging="905"/>
      </w:pPr>
      <w:rPr>
        <w:rFonts w:hint="default"/>
      </w:rPr>
    </w:lvl>
    <w:lvl w:ilvl="6">
      <w:start w:val="0"/>
      <w:numFmt w:val="bullet"/>
      <w:lvlText w:val="•"/>
      <w:lvlJc w:val="left"/>
      <w:pPr>
        <w:ind w:left="12323" w:hanging="905"/>
      </w:pPr>
      <w:rPr>
        <w:rFonts w:hint="default"/>
      </w:rPr>
    </w:lvl>
    <w:lvl w:ilvl="7">
      <w:start w:val="0"/>
      <w:numFmt w:val="bullet"/>
      <w:lvlText w:val="•"/>
      <w:lvlJc w:val="left"/>
      <w:pPr>
        <w:ind w:left="13707" w:hanging="905"/>
      </w:pPr>
      <w:rPr>
        <w:rFonts w:hint="default"/>
      </w:rPr>
    </w:lvl>
    <w:lvl w:ilvl="8">
      <w:start w:val="0"/>
      <w:numFmt w:val="bullet"/>
      <w:lvlText w:val="•"/>
      <w:lvlJc w:val="left"/>
      <w:pPr>
        <w:ind w:left="15091" w:hanging="905"/>
      </w:pPr>
      <w:rPr>
        <w:rFonts w:hint="default"/>
      </w:rPr>
    </w:lvl>
  </w:abstractNum>
  <w:abstractNum w:abstractNumId="11">
    <w:nsid w:val="74ED1B28"/>
    <w:multiLevelType w:val="hybridMultilevel"/>
    <w:tmpl w:val="00000000"/>
    <w:lvl w:ilvl="0">
      <w:start w:val="1"/>
      <w:numFmt w:val="lowerLetter"/>
      <w:lvlText w:val="%1."/>
      <w:lvlJc w:val="left"/>
      <w:pPr>
        <w:ind w:left="3644" w:hanging="534"/>
        <w:jc w:val="left"/>
      </w:pPr>
      <w:rPr>
        <w:rFonts w:ascii="Calibri" w:eastAsia="Calibri" w:hAnsi="Calibri" w:cs="Calibri" w:hint="default"/>
        <w:w w:val="100"/>
        <w:sz w:val="34"/>
        <w:szCs w:val="34"/>
      </w:rPr>
    </w:lvl>
    <w:lvl w:ilvl="1">
      <w:start w:val="0"/>
      <w:numFmt w:val="bullet"/>
      <w:lvlText w:val="•"/>
      <w:lvlJc w:val="left"/>
      <w:pPr>
        <w:ind w:left="3640" w:hanging="534"/>
      </w:pPr>
      <w:rPr>
        <w:rFonts w:hint="default"/>
      </w:rPr>
    </w:lvl>
    <w:lvl w:ilvl="2">
      <w:start w:val="0"/>
      <w:numFmt w:val="bullet"/>
      <w:lvlText w:val="•"/>
      <w:lvlJc w:val="left"/>
      <w:pPr>
        <w:ind w:left="5219" w:hanging="534"/>
      </w:pPr>
      <w:rPr>
        <w:rFonts w:hint="default"/>
      </w:rPr>
    </w:lvl>
    <w:lvl w:ilvl="3">
      <w:start w:val="0"/>
      <w:numFmt w:val="bullet"/>
      <w:lvlText w:val="•"/>
      <w:lvlJc w:val="left"/>
      <w:pPr>
        <w:ind w:left="6799" w:hanging="534"/>
      </w:pPr>
      <w:rPr>
        <w:rFonts w:hint="default"/>
      </w:rPr>
    </w:lvl>
    <w:lvl w:ilvl="4">
      <w:start w:val="0"/>
      <w:numFmt w:val="bullet"/>
      <w:lvlText w:val="•"/>
      <w:lvlJc w:val="left"/>
      <w:pPr>
        <w:ind w:left="8379" w:hanging="534"/>
      </w:pPr>
      <w:rPr>
        <w:rFonts w:hint="default"/>
      </w:rPr>
    </w:lvl>
    <w:lvl w:ilvl="5">
      <w:start w:val="0"/>
      <w:numFmt w:val="bullet"/>
      <w:lvlText w:val="•"/>
      <w:lvlJc w:val="left"/>
      <w:pPr>
        <w:ind w:left="9959" w:hanging="534"/>
      </w:pPr>
      <w:rPr>
        <w:rFonts w:hint="default"/>
      </w:rPr>
    </w:lvl>
    <w:lvl w:ilvl="6">
      <w:start w:val="0"/>
      <w:numFmt w:val="bullet"/>
      <w:lvlText w:val="•"/>
      <w:lvlJc w:val="left"/>
      <w:pPr>
        <w:ind w:left="11539" w:hanging="534"/>
      </w:pPr>
      <w:rPr>
        <w:rFonts w:hint="default"/>
      </w:rPr>
    </w:lvl>
    <w:lvl w:ilvl="7">
      <w:start w:val="0"/>
      <w:numFmt w:val="bullet"/>
      <w:lvlText w:val="•"/>
      <w:lvlJc w:val="left"/>
      <w:pPr>
        <w:ind w:left="13119" w:hanging="534"/>
      </w:pPr>
      <w:rPr>
        <w:rFonts w:hint="default"/>
      </w:rPr>
    </w:lvl>
    <w:lvl w:ilvl="8">
      <w:start w:val="0"/>
      <w:numFmt w:val="bullet"/>
      <w:lvlText w:val="•"/>
      <w:lvlJc w:val="left"/>
      <w:pPr>
        <w:ind w:left="14699" w:hanging="534"/>
      </w:pPr>
      <w:rPr>
        <w:rFonts w:hint="default"/>
      </w:rPr>
    </w:lvl>
  </w:abstractNum>
  <w:abstractNum w:abstractNumId="12">
    <w:nsid w:val="7AB8A51A"/>
    <w:multiLevelType w:val="hybridMultilevel"/>
    <w:tmpl w:val="00000000"/>
    <w:lvl w:ilvl="0">
      <w:start w:val="1"/>
      <w:numFmt w:val="decimal"/>
      <w:lvlText w:val="[%1]"/>
      <w:lvlJc w:val="left"/>
      <w:pPr>
        <w:ind w:left="2909" w:hanging="699"/>
        <w:jc w:val="left"/>
      </w:pPr>
      <w:rPr>
        <w:rFonts w:hint="default"/>
        <w:w w:val="100"/>
        <w:position w:val="4"/>
      </w:rPr>
    </w:lvl>
    <w:lvl w:ilvl="1">
      <w:start w:val="0"/>
      <w:numFmt w:val="bullet"/>
      <w:lvlText w:val="•"/>
      <w:lvlJc w:val="left"/>
      <w:pPr>
        <w:ind w:left="4395" w:hanging="699"/>
      </w:pPr>
      <w:rPr>
        <w:rFonts w:hint="default"/>
      </w:rPr>
    </w:lvl>
    <w:lvl w:ilvl="2">
      <w:start w:val="0"/>
      <w:numFmt w:val="bullet"/>
      <w:lvlText w:val="•"/>
      <w:lvlJc w:val="left"/>
      <w:pPr>
        <w:ind w:left="5891" w:hanging="699"/>
      </w:pPr>
      <w:rPr>
        <w:rFonts w:hint="default"/>
      </w:rPr>
    </w:lvl>
    <w:lvl w:ilvl="3">
      <w:start w:val="0"/>
      <w:numFmt w:val="bullet"/>
      <w:lvlText w:val="•"/>
      <w:lvlJc w:val="left"/>
      <w:pPr>
        <w:ind w:left="7387" w:hanging="699"/>
      </w:pPr>
      <w:rPr>
        <w:rFonts w:hint="default"/>
      </w:rPr>
    </w:lvl>
    <w:lvl w:ilvl="4">
      <w:start w:val="0"/>
      <w:numFmt w:val="bullet"/>
      <w:lvlText w:val="•"/>
      <w:lvlJc w:val="left"/>
      <w:pPr>
        <w:ind w:left="8883" w:hanging="699"/>
      </w:pPr>
      <w:rPr>
        <w:rFonts w:hint="default"/>
      </w:rPr>
    </w:lvl>
    <w:lvl w:ilvl="5">
      <w:start w:val="0"/>
      <w:numFmt w:val="bullet"/>
      <w:lvlText w:val="•"/>
      <w:lvlJc w:val="left"/>
      <w:pPr>
        <w:ind w:left="10379" w:hanging="699"/>
      </w:pPr>
      <w:rPr>
        <w:rFonts w:hint="default"/>
      </w:rPr>
    </w:lvl>
    <w:lvl w:ilvl="6">
      <w:start w:val="0"/>
      <w:numFmt w:val="bullet"/>
      <w:lvlText w:val="•"/>
      <w:lvlJc w:val="left"/>
      <w:pPr>
        <w:ind w:left="11875" w:hanging="699"/>
      </w:pPr>
      <w:rPr>
        <w:rFonts w:hint="default"/>
      </w:rPr>
    </w:lvl>
    <w:lvl w:ilvl="7">
      <w:start w:val="0"/>
      <w:numFmt w:val="bullet"/>
      <w:lvlText w:val="•"/>
      <w:lvlJc w:val="left"/>
      <w:pPr>
        <w:ind w:left="13371" w:hanging="699"/>
      </w:pPr>
      <w:rPr>
        <w:rFonts w:hint="default"/>
      </w:rPr>
    </w:lvl>
    <w:lvl w:ilvl="8">
      <w:start w:val="0"/>
      <w:numFmt w:val="bullet"/>
      <w:lvlText w:val="•"/>
      <w:lvlJc w:val="left"/>
      <w:pPr>
        <w:ind w:left="14867" w:hanging="699"/>
      </w:pPr>
      <w:rPr>
        <w:rFonts w:hint="default"/>
      </w:rPr>
    </w:lvl>
  </w:abstractNum>
  <w:abstractNum w:abstractNumId="13">
    <w:nsid w:val="7B279D9B"/>
    <w:multiLevelType w:val="hybridMultilevel"/>
    <w:tmpl w:val="00000000"/>
    <w:lvl w:ilvl="0">
      <w:start w:val="1"/>
      <w:numFmt w:val="decimal"/>
      <w:lvlText w:val="(%1)"/>
      <w:lvlJc w:val="left"/>
      <w:pPr>
        <w:ind w:left="4101" w:hanging="1030"/>
        <w:jc w:val="left"/>
      </w:pPr>
      <w:rPr>
        <w:rFonts w:ascii="宋体" w:eastAsia="宋体" w:hAnsi="宋体" w:cs="宋体" w:hint="default"/>
        <w:w w:val="100"/>
        <w:sz w:val="36"/>
        <w:szCs w:val="36"/>
      </w:rPr>
    </w:lvl>
    <w:lvl w:ilvl="1">
      <w:start w:val="0"/>
      <w:numFmt w:val="bullet"/>
      <w:lvlText w:val="•"/>
      <w:lvlJc w:val="left"/>
      <w:pPr>
        <w:ind w:left="5475" w:hanging="1030"/>
      </w:pPr>
      <w:rPr>
        <w:rFonts w:hint="default"/>
      </w:rPr>
    </w:lvl>
    <w:lvl w:ilvl="2">
      <w:start w:val="0"/>
      <w:numFmt w:val="bullet"/>
      <w:lvlText w:val="•"/>
      <w:lvlJc w:val="left"/>
      <w:pPr>
        <w:ind w:left="6851" w:hanging="1030"/>
      </w:pPr>
      <w:rPr>
        <w:rFonts w:hint="default"/>
      </w:rPr>
    </w:lvl>
    <w:lvl w:ilvl="3">
      <w:start w:val="0"/>
      <w:numFmt w:val="bullet"/>
      <w:lvlText w:val="•"/>
      <w:lvlJc w:val="left"/>
      <w:pPr>
        <w:ind w:left="8227" w:hanging="1030"/>
      </w:pPr>
      <w:rPr>
        <w:rFonts w:hint="default"/>
      </w:rPr>
    </w:lvl>
    <w:lvl w:ilvl="4">
      <w:start w:val="0"/>
      <w:numFmt w:val="bullet"/>
      <w:lvlText w:val="•"/>
      <w:lvlJc w:val="left"/>
      <w:pPr>
        <w:ind w:left="9603" w:hanging="1030"/>
      </w:pPr>
      <w:rPr>
        <w:rFonts w:hint="default"/>
      </w:rPr>
    </w:lvl>
    <w:lvl w:ilvl="5">
      <w:start w:val="0"/>
      <w:numFmt w:val="bullet"/>
      <w:lvlText w:val="•"/>
      <w:lvlJc w:val="left"/>
      <w:pPr>
        <w:ind w:left="10979" w:hanging="1030"/>
      </w:pPr>
      <w:rPr>
        <w:rFonts w:hint="default"/>
      </w:rPr>
    </w:lvl>
    <w:lvl w:ilvl="6">
      <w:start w:val="0"/>
      <w:numFmt w:val="bullet"/>
      <w:lvlText w:val="•"/>
      <w:lvlJc w:val="left"/>
      <w:pPr>
        <w:ind w:left="12355" w:hanging="1030"/>
      </w:pPr>
      <w:rPr>
        <w:rFonts w:hint="default"/>
      </w:rPr>
    </w:lvl>
    <w:lvl w:ilvl="7">
      <w:start w:val="0"/>
      <w:numFmt w:val="bullet"/>
      <w:lvlText w:val="•"/>
      <w:lvlJc w:val="left"/>
      <w:pPr>
        <w:ind w:left="13731" w:hanging="1030"/>
      </w:pPr>
      <w:rPr>
        <w:rFonts w:hint="default"/>
      </w:rPr>
    </w:lvl>
    <w:lvl w:ilvl="8">
      <w:start w:val="0"/>
      <w:numFmt w:val="bullet"/>
      <w:lvlText w:val="•"/>
      <w:lvlJc w:val="left"/>
      <w:pPr>
        <w:ind w:left="15107" w:hanging="1030"/>
      </w:pPr>
      <w:rPr>
        <w:rFonts w:hint="default"/>
      </w:rPr>
    </w:lvl>
  </w:abstractNum>
  <w:num w:numId="1">
    <w:abstractNumId w:val="12"/>
  </w:num>
  <w:num w:numId="2">
    <w:abstractNumId w:val="5"/>
  </w:num>
  <w:num w:numId="3">
    <w:abstractNumId w:val="6"/>
  </w:num>
  <w:num w:numId="4">
    <w:abstractNumId w:val="3"/>
  </w:num>
  <w:num w:numId="5">
    <w:abstractNumId w:val="13"/>
  </w:num>
  <w:num w:numId="6">
    <w:abstractNumId w:val="4"/>
  </w:num>
  <w:num w:numId="7">
    <w:abstractNumId w:val="0"/>
  </w:num>
  <w:num w:numId="8">
    <w:abstractNumId w:val="10"/>
  </w:num>
  <w:num w:numId="9">
    <w:abstractNumId w:val="11"/>
  </w:num>
  <w:num w:numId="10">
    <w:abstractNumId w:val="1"/>
  </w:num>
  <w:num w:numId="11">
    <w:abstractNumId w:val="8"/>
  </w:num>
  <w:num w:numId="12">
    <w:abstractNumId w:val="2"/>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outlineLvl w:val="0"/>
    </w:pPr>
    <w:rPr>
      <w:rFonts w:ascii="黑体" w:eastAsia="黑体" w:hAnsi="黑体" w:cs="黑体"/>
      <w:b/>
      <w:bCs/>
      <w:sz w:val="45"/>
      <w:szCs w:val="45"/>
    </w:rPr>
  </w:style>
  <w:style w:type="paragraph" w:styleId="Heading2">
    <w:name w:val="heading 2"/>
    <w:basedOn w:val="Normal"/>
    <w:uiPriority w:val="1"/>
    <w:qFormat/>
    <w:pPr>
      <w:ind w:left="2888" w:hanging="677"/>
      <w:outlineLvl w:val="1"/>
    </w:pPr>
    <w:rPr>
      <w:rFonts w:ascii="黑体" w:eastAsia="黑体" w:hAnsi="黑体" w:cs="黑体"/>
      <w:sz w:val="45"/>
      <w:szCs w:val="45"/>
    </w:rPr>
  </w:style>
  <w:style w:type="paragraph" w:styleId="Heading3">
    <w:name w:val="heading 3"/>
    <w:basedOn w:val="Normal"/>
    <w:uiPriority w:val="1"/>
    <w:qFormat/>
    <w:pPr>
      <w:ind w:left="3262" w:hanging="1052"/>
      <w:outlineLvl w:val="2"/>
    </w:pPr>
    <w:rPr>
      <w:rFonts w:ascii="黑体" w:eastAsia="黑体" w:hAnsi="黑体" w:cs="黑体"/>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22"/>
      <w:ind w:left="2211"/>
    </w:pPr>
    <w:rPr>
      <w:rFonts w:ascii="宋体" w:eastAsia="宋体" w:hAnsi="宋体" w:cs="宋体"/>
      <w:b/>
      <w:bCs/>
      <w:sz w:val="31"/>
      <w:szCs w:val="31"/>
    </w:rPr>
  </w:style>
  <w:style w:type="paragraph" w:styleId="BodyText">
    <w:name w:val="Body Text"/>
    <w:basedOn w:val="Normal"/>
    <w:uiPriority w:val="1"/>
    <w:qFormat/>
    <w:rPr>
      <w:rFonts w:ascii="宋体" w:eastAsia="宋体" w:hAnsi="宋体" w:cs="宋体"/>
      <w:sz w:val="36"/>
      <w:szCs w:val="36"/>
    </w:rPr>
  </w:style>
  <w:style w:type="paragraph" w:styleId="Title">
    <w:name w:val="Title"/>
    <w:basedOn w:val="Normal"/>
    <w:uiPriority w:val="1"/>
    <w:qFormat/>
    <w:pPr>
      <w:spacing w:before="6"/>
      <w:jc w:val="center"/>
    </w:pPr>
    <w:rPr>
      <w:rFonts w:ascii="宋体" w:eastAsia="宋体" w:hAnsi="宋体" w:cs="宋体"/>
      <w:b/>
      <w:bCs/>
      <w:sz w:val="66"/>
      <w:szCs w:val="66"/>
    </w:rPr>
  </w:style>
  <w:style w:type="paragraph" w:styleId="ListParagraph">
    <w:name w:val="List Paragraph"/>
    <w:basedOn w:val="Normal"/>
    <w:uiPriority w:val="1"/>
    <w:qFormat/>
    <w:pPr>
      <w:ind w:left="3262" w:hanging="1052"/>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image" Target="media/image81.png" /><Relationship Id="rId85" Type="http://schemas.openxmlformats.org/officeDocument/2006/relationships/image" Target="media/image82.png" /><Relationship Id="rId86" Type="http://schemas.openxmlformats.org/officeDocument/2006/relationships/image" Target="media/image83.png" /><Relationship Id="rId87" Type="http://schemas.openxmlformats.org/officeDocument/2006/relationships/image" Target="media/image84.png" /><Relationship Id="rId88" Type="http://schemas.openxmlformats.org/officeDocument/2006/relationships/image" Target="media/image85.png" /><Relationship Id="rId89" Type="http://schemas.openxmlformats.org/officeDocument/2006/relationships/hyperlink" Target="https://d.book118.com/698041141101006023" TargetMode="External" /><Relationship Id="rId9" Type="http://schemas.openxmlformats.org/officeDocument/2006/relationships/image" Target="media/image6.png" /><Relationship Id="rId90" Type="http://schemas.openxmlformats.org/officeDocument/2006/relationships/theme" Target="theme/theme1.xml" /><Relationship Id="rId91" Type="http://schemas.openxmlformats.org/officeDocument/2006/relationships/numbering" Target="numbering.xml" /><Relationship Id="rId9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2023-12-09T07:54:14Z</dcterms:created>
  <dcterms:modified xsi:type="dcterms:W3CDTF">2023-12-09T07:54:14Z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LastSaved">
    <vt:filetime>2023-12-09T00:00:00Z</vt:filetime>
  </property>
</Properties>
</file>