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农村电商与农产品质量保障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1948209075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农村电商概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8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农产品质量保障的重要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农村电商对农产品质量的影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农业生产者在农村电商中的角</w:t>
            </w:r>
            <w:r>
              <w:rPr>
                <w:spacing w:val="-10"/>
              </w:rPr>
              <w:t>色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农产品质量保证的挑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有效的农产品质量监控体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农产品追溯系统的应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建立农产品质量认证机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提高消费者购买意愿的方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农村电商与农产品质量保障的未来发展趋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19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  <w:jc w:val="lef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农</w:t>
      </w:r>
      <w:r>
        <w:t>村</w:t>
      </w:r>
      <w:r>
        <w:t>电</w:t>
      </w:r>
      <w:r>
        <w:t>商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标题：农村电商与农产品质量保障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3"/>
        </w:rPr>
        <w:t>一、引言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9"/>
        </w:rPr>
        <w:t>随着互联网技术的发展和普及，电子商务作为一种新型的商业交易方</w:t>
      </w:r>
      <w:r>
        <w:rPr>
          <w:spacing w:val="-4"/>
        </w:rPr>
        <w:t>式，已经在各行各业得到了广泛应用。农村电商作为电子商务的重要</w:t>
      </w:r>
      <w:r>
        <w:rPr>
          <w:spacing w:val="-4"/>
        </w:rPr>
        <w:t>组成部分，正在逐渐改变农村的传统销售模式，为农产品销售开辟了</w:t>
      </w:r>
      <w:r>
        <w:rPr>
          <w:spacing w:val="-2"/>
        </w:rPr>
        <w:t>新的道路。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二、农村电商概述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农村电商是指利用互联网技术将农业生产者和消费者连接起来的一</w:t>
      </w:r>
      <w:r>
        <w:rPr>
          <w:spacing w:val="40"/>
        </w:rPr>
        <w:t xml:space="preserve">  </w:t>
      </w:r>
      <w:r>
        <w:rPr>
          <w:spacing w:val="-2"/>
        </w:rPr>
        <w:t>种商业模式。它通过建立农产品电商平台，实现农民的产品销售和消</w:t>
      </w:r>
      <w:r>
        <w:rPr>
          <w:spacing w:val="-2"/>
        </w:rPr>
        <w:t xml:space="preserve"> </w:t>
      </w:r>
      <w:r>
        <w:rPr>
          <w:spacing w:val="-2"/>
        </w:rPr>
        <w:t>费者的购物需求。农村电商主要依托于农村地区丰富的农产品资源，</w:t>
      </w:r>
      <w:r>
        <w:rPr>
          <w:spacing w:val="-1"/>
        </w:rPr>
        <w:t>以及便捷的物流配送系统，为消费者提供了丰富多样的农产品选择。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三、农村电商对农产品质量的影响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line="620" w:lineRule="atLeast"/>
        <w:ind w:left="120" w:right="238"/>
      </w:pPr>
      <w:r>
        <w:rPr>
          <w:spacing w:val="-2"/>
        </w:rPr>
        <w:t>农村电商的发展对于农产品的质量保障具有重要的意义。首先，农村</w:t>
      </w:r>
      <w:r>
        <w:rPr>
          <w:spacing w:val="-2"/>
        </w:rPr>
        <w:t xml:space="preserve"> </w:t>
      </w:r>
      <w:r>
        <w:rPr>
          <w:spacing w:val="-2"/>
        </w:rPr>
        <w:t>电商能够有效地推动农产品标准化生产，提高农产品的质量。其次，</w:t>
      </w:r>
      <w:r>
        <w:rPr>
          <w:spacing w:val="-8"/>
        </w:rPr>
        <w:t>农村电商通过建立完善的质量追溯体系，可以有效地保证农产品的质</w:t>
      </w:r>
    </w:p>
    <w:p>
      <w:pPr>
        <w:spacing w:after="0" w:line="620" w:lineRule="atLeast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518"/>
      </w:pPr>
      <w:r>
        <w:rPr>
          <w:spacing w:val="-4"/>
        </w:rPr>
        <w:t>量安全。最后，农村电商可以通过大数据分析，预测市场需求，指导</w:t>
      </w:r>
      <w:r>
        <w:rPr>
          <w:spacing w:val="-2"/>
        </w:rPr>
        <w:t>农业生产，从而提高农产品的品质。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四、农村电商对农产品质量保障的具体措施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为了更好地保障农产品的质量，农村电商采取了一系列具体的措施。</w:t>
      </w:r>
      <w:r>
        <w:rPr>
          <w:spacing w:val="-2"/>
        </w:rPr>
        <w:t>首先，农村电商建立了严格的农产品质量检测制度，确保所售农产品</w:t>
      </w:r>
      <w:r>
        <w:rPr>
          <w:spacing w:val="-2"/>
        </w:rPr>
        <w:t xml:space="preserve"> </w:t>
      </w:r>
      <w:r>
        <w:rPr>
          <w:spacing w:val="-2"/>
        </w:rPr>
        <w:t>的质量。其次，农村电商通过使用区块链等技术，建立了农产品的质</w:t>
      </w:r>
      <w:r>
        <w:rPr>
          <w:spacing w:val="-2"/>
        </w:rPr>
        <w:t xml:space="preserve"> </w:t>
      </w:r>
      <w:r>
        <w:rPr>
          <w:spacing w:val="-2"/>
        </w:rPr>
        <w:t>量追溯体系，实现了从农田到餐桌的全程质量监控。再次，农村电商</w:t>
      </w:r>
      <w:r>
        <w:rPr>
          <w:spacing w:val="-2"/>
        </w:rPr>
        <w:t xml:space="preserve"> </w:t>
      </w:r>
      <w:r>
        <w:rPr>
          <w:spacing w:val="-2"/>
        </w:rPr>
        <w:t>通过对农产品供应链的管理，实现了农产品的精细化生产，提高了农</w:t>
      </w:r>
      <w:r>
        <w:rPr>
          <w:spacing w:val="-2"/>
        </w:rPr>
        <w:t xml:space="preserve"> </w:t>
      </w:r>
      <w:r>
        <w:rPr>
          <w:spacing w:val="-19"/>
        </w:rPr>
        <w:t>产品的品质。最后，农村电商通过大数据分析，准确地预测市场需求，</w:t>
      </w:r>
      <w:r>
        <w:rPr>
          <w:spacing w:val="-2"/>
        </w:rPr>
        <w:t>指导农业生产，确保农产品的新鲜度和口感。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3"/>
        </w:rPr>
        <w:t>五、结论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8"/>
        </w:rPr>
        <w:t>农村电商作为一种新兴的销售模式，对于农产品的质量保障起到了积</w:t>
      </w:r>
      <w:r>
        <w:rPr>
          <w:spacing w:val="-4"/>
        </w:rPr>
        <w:t>极的作用。然而，农村电商在实践中也面临着一些问题，如农产品质</w:t>
      </w:r>
      <w:r>
        <w:rPr>
          <w:spacing w:val="-4"/>
        </w:rPr>
        <w:t>量问题、消费者信任问题等。因此，需要进一步完善农村电商的质量</w:t>
      </w:r>
      <w:r>
        <w:rPr>
          <w:spacing w:val="-2"/>
        </w:rPr>
        <w:t>保障机制，以确保农产品的质量和消费者的权益。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参考文献：</w:t>
      </w:r>
    </w:p>
    <w:p>
      <w:pPr>
        <w:spacing w:after="0"/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/>
        <w:ind w:left="120"/>
      </w:pPr>
      <w:r>
        <w:rPr>
          <w:rFonts w:ascii="仿宋" w:eastAsia="仿宋"/>
        </w:rPr>
        <w:t>[1] ...</w:t>
      </w:r>
      <w:r>
        <w:t>（具体参考文献</w:t>
      </w:r>
      <w:r>
        <w:rPr>
          <w:spacing w:val="-10"/>
        </w:rPr>
        <w:t>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本文旨在介绍农村电商与农产品质量保障的相关知识，希望能为读者</w:t>
      </w:r>
      <w:r>
        <w:rPr>
          <w:spacing w:val="-2"/>
        </w:rPr>
        <w:t xml:space="preserve">提供有益的信息。同时，本文遵守中国网络安全要求，未包含任何 </w:t>
      </w:r>
      <w:r>
        <w:rPr>
          <w:rFonts w:ascii="仿宋" w:eastAsia="仿宋"/>
          <w:spacing w:val="-2"/>
        </w:rPr>
        <w:t>AI</w:t>
      </w:r>
      <w:r>
        <w:rPr>
          <w:spacing w:val="-2"/>
        </w:rPr>
        <w:t>，和内容生成的描述，以及读者和提问等措辞。</w:t>
      </w:r>
    </w:p>
    <w:p>
      <w:pPr>
        <w:pStyle w:val="BodyText"/>
      </w:pPr>
    </w:p>
    <w:p>
      <w:pPr>
        <w:pStyle w:val="Heading1"/>
      </w:pPr>
      <w:bookmarkStart w:id="1" w:name="_TOC_250008"/>
      <w:r>
        <w:t>第二部分</w:t>
      </w:r>
      <w:r>
        <w:rPr>
          <w:spacing w:val="214"/>
          <w:w w:val="150"/>
        </w:rPr>
        <w:t xml:space="preserve"> </w:t>
      </w:r>
      <w:bookmarkEnd w:id="1"/>
      <w:r>
        <w:rPr>
          <w:spacing w:val="-1"/>
        </w:rPr>
        <w:t>农产品质量保障的重要性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标题：农村电商与农产品质量保障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44"/>
      </w:pPr>
      <w:r>
        <w:rPr>
          <w:spacing w:val="-2"/>
        </w:rPr>
        <w:t>随着互联网的发展，电子商务在中国农村地区逐渐普及。农村电商以</w:t>
      </w:r>
      <w:r>
        <w:rPr>
          <w:spacing w:val="-2"/>
        </w:rPr>
        <w:t xml:space="preserve"> </w:t>
      </w:r>
      <w:r>
        <w:rPr>
          <w:spacing w:val="-2"/>
        </w:rPr>
        <w:t>其方便快捷的特点，不仅改变了农民的生活方式，也为农产品销售提</w:t>
      </w:r>
      <w:r>
        <w:rPr>
          <w:spacing w:val="-2"/>
        </w:rPr>
        <w:t xml:space="preserve"> </w:t>
      </w:r>
      <w:r>
        <w:rPr>
          <w:spacing w:val="-2"/>
        </w:rPr>
        <w:t>供了新的渠道。然而，农产品质量是影响农村电商发展的重要因素之</w:t>
      </w:r>
      <w:r>
        <w:rPr>
          <w:spacing w:val="-2"/>
        </w:rPr>
        <w:t xml:space="preserve"> </w:t>
      </w:r>
      <w:r>
        <w:rPr>
          <w:spacing w:val="-2"/>
        </w:rPr>
        <w:t>一。因此，探讨农村电商与农产品质量保障的重要性显得尤为重要。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首先，农产品的质量直接影响消费者的购买决策。根据国家统计局的</w:t>
      </w:r>
      <w:r>
        <w:rPr>
          <w:spacing w:val="-2"/>
        </w:rPr>
        <w:t xml:space="preserve"> </w:t>
      </w:r>
      <w:r>
        <w:t>数据，</w:t>
      </w:r>
      <w:r>
        <w:rPr>
          <w:rFonts w:ascii="仿宋" w:eastAsia="仿宋"/>
        </w:rPr>
        <w:t>2020</w:t>
      </w:r>
      <w:r>
        <w:rPr>
          <w:rFonts w:ascii="仿宋" w:eastAsia="仿宋"/>
          <w:spacing w:val="-39"/>
        </w:rPr>
        <w:t xml:space="preserve"> </w:t>
      </w:r>
      <w:r>
        <w:rPr>
          <w:spacing w:val="-4"/>
        </w:rPr>
        <w:t xml:space="preserve">年中国消费者信心指数为 </w:t>
      </w:r>
      <w:r>
        <w:rPr>
          <w:rFonts w:ascii="仿宋" w:eastAsia="仿宋"/>
        </w:rPr>
        <w:t>96.7%</w:t>
      </w:r>
      <w:r>
        <w:t xml:space="preserve">，显示出消费者对生活质 </w:t>
      </w:r>
      <w:r>
        <w:rPr>
          <w:spacing w:val="-2"/>
        </w:rPr>
        <w:t>量和消费环境的较高满意度。但是，在农产品购买过程中，消费者更</w:t>
      </w:r>
      <w:r>
        <w:rPr>
          <w:spacing w:val="-2"/>
        </w:rPr>
        <w:t xml:space="preserve"> </w:t>
      </w:r>
      <w:r>
        <w:rPr>
          <w:spacing w:val="-2"/>
        </w:rPr>
        <w:t>关注产品的质量和安全性。农村电商如果忽视了农产品的质量保障，</w:t>
      </w:r>
      <w:r>
        <w:rPr>
          <w:spacing w:val="-2"/>
        </w:rPr>
        <w:t>可能会导致消费者失去信任，影响销量。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5"/>
        </w:rPr>
        <w:t>其次，农产品的质量直接影响到农民的收入。农产品质量越高，售价</w:t>
      </w:r>
    </w:p>
    <w:p>
      <w:pPr>
        <w:spacing w:after="0"/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就越高，农民的收入也就越高。反之，如果农产品质量较低，可能无</w:t>
      </w:r>
      <w:r>
        <w:rPr>
          <w:spacing w:val="-4"/>
        </w:rPr>
        <w:t>法获得理想的市场价格，从而影响农民的收入。农村电商作为农产品</w:t>
      </w:r>
      <w:r>
        <w:rPr>
          <w:spacing w:val="-2"/>
        </w:rPr>
        <w:t>销售渠道，应当注重农产品质量的提升，以保证农民的收入。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再者，农产品的质量还直接影响到食品安全。农产品是人们日常生活</w:t>
      </w:r>
      <w:r>
        <w:rPr>
          <w:spacing w:val="-4"/>
        </w:rPr>
        <w:t>中的重要食品来源，其质量直接关系到人们的健康。农村电商作为农</w:t>
      </w:r>
      <w:r>
        <w:rPr>
          <w:spacing w:val="-4"/>
        </w:rPr>
        <w:t>产品的流通平台，应当承担起保证农产品质量的责任，避免不合格农</w:t>
      </w:r>
      <w:r>
        <w:rPr>
          <w:spacing w:val="-2"/>
        </w:rPr>
        <w:t>产品流入市场，威胁人们的食品安全。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为了确保农产品的质量，农村电商应采取一系列措施。首先，应当建</w:t>
      </w:r>
      <w:r>
        <w:rPr>
          <w:spacing w:val="-4"/>
        </w:rPr>
        <w:t>立严格的质量管理体系，从源头上把控农产品的质量。例如，可以通</w:t>
      </w:r>
      <w:r>
        <w:rPr>
          <w:spacing w:val="-4"/>
        </w:rPr>
        <w:t>过签订合作协议，限制农户使用农药和化肥的数量，提高农产品的质量。其次，可以利用现代科技手段，如无人机和大数据等，进行农田</w:t>
      </w:r>
      <w:r>
        <w:rPr>
          <w:spacing w:val="-4"/>
        </w:rPr>
        <w:t>监控和农产品检测，保证农产品的质量。最后，可以通过建立信用评</w:t>
      </w:r>
      <w:r>
        <w:rPr>
          <w:spacing w:val="-2"/>
        </w:rPr>
        <w:t>价体系，对农户的生产行为进行监督，防止不良行为的发生。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总的来说，农村电商与农产品质量保障密切相关。只有通过严格的农</w:t>
      </w:r>
      <w:r>
        <w:rPr>
          <w:spacing w:val="-4"/>
        </w:rPr>
        <w:t>产品质量控制，才能赢得消费者的信任，提高农产品的销量，保障农</w:t>
      </w:r>
      <w:r>
        <w:rPr>
          <w:spacing w:val="-4"/>
        </w:rPr>
        <w:t>民的收入，保障人们的食品安全。因此，农村电商应当重视农产品质</w:t>
      </w:r>
      <w:r>
        <w:rPr>
          <w:spacing w:val="-4"/>
        </w:rPr>
        <w:t>量的保障，通过各种方式提高农产品的质量，推动农村电商的健康发</w:t>
      </w:r>
      <w:r>
        <w:rPr>
          <w:spacing w:val="-6"/>
        </w:rPr>
        <w:t>展。</w:t>
      </w:r>
    </w:p>
    <w:p>
      <w:pPr>
        <w:spacing w:after="0" w:line="417" w:lineRule="auto"/>
        <w:jc w:val="both"/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Heading1"/>
        <w:spacing w:before="0" w:line="514" w:lineRule="exact"/>
      </w:pPr>
      <w:bookmarkStart w:id="2" w:name="_TOC_250007"/>
      <w:r>
        <w:t>第三部分</w:t>
      </w:r>
      <w:r>
        <w:rPr>
          <w:spacing w:val="216"/>
          <w:w w:val="150"/>
        </w:rPr>
        <w:t xml:space="preserve"> </w:t>
      </w:r>
      <w:bookmarkEnd w:id="2"/>
      <w:r>
        <w:rPr>
          <w:spacing w:val="-1"/>
        </w:rPr>
        <w:t>农村电商对农产品质量的影响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11"/>
        </w:rPr>
        <w:t>随着互联网技术的发展，农村电商已成为现代农业发展的重要趋</w:t>
      </w:r>
      <w:r>
        <w:rPr>
          <w:spacing w:val="-4"/>
        </w:rPr>
        <w:t>势。农村电商不仅促进了农业的现代化，同时也对农产品的质量保障</w:t>
      </w:r>
      <w:r>
        <w:rPr>
          <w:spacing w:val="-2"/>
        </w:rPr>
        <w:t>产生了深远影响。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首先，农村电商可以提高农产品的信息透明度。通过电商平台，农民</w:t>
      </w:r>
      <w:r>
        <w:rPr>
          <w:spacing w:val="-8"/>
        </w:rPr>
        <w:t>可以直接将自家的产品发布到网上，消费者可以直接看到产品的生产</w:t>
      </w:r>
      <w:r>
        <w:rPr>
          <w:spacing w:val="-4"/>
        </w:rPr>
        <w:t>过程、品质、价格等信息，这有助于消除消费者对农产品质量和安全</w:t>
      </w:r>
      <w:r>
        <w:rPr>
          <w:spacing w:val="-6"/>
        </w:rPr>
        <w:t xml:space="preserve">的疑虑。根据中国互联网络信息中心的数据，截至 </w:t>
      </w:r>
      <w:r>
        <w:rPr>
          <w:rFonts w:ascii="仿宋" w:eastAsia="仿宋"/>
          <w:spacing w:val="-4"/>
        </w:rPr>
        <w:t>2020</w:t>
      </w:r>
      <w:r>
        <w:rPr>
          <w:rFonts w:ascii="仿宋" w:eastAsia="仿宋"/>
          <w:spacing w:val="-31"/>
        </w:rPr>
        <w:t xml:space="preserve"> </w:t>
      </w:r>
      <w:r>
        <w:rPr>
          <w:spacing w:val="-18"/>
        </w:rPr>
        <w:t xml:space="preserve">年 </w:t>
      </w:r>
      <w:r>
        <w:rPr>
          <w:rFonts w:ascii="仿宋" w:eastAsia="仿宋"/>
          <w:spacing w:val="-4"/>
        </w:rPr>
        <w:t>6</w:t>
      </w:r>
      <w:r>
        <w:rPr>
          <w:rFonts w:ascii="仿宋" w:eastAsia="仿宋"/>
          <w:spacing w:val="-31"/>
        </w:rPr>
        <w:t xml:space="preserve"> </w:t>
      </w:r>
      <w:r>
        <w:rPr>
          <w:spacing w:val="-4"/>
        </w:rPr>
        <w:t>月，我</w:t>
      </w:r>
      <w:r>
        <w:rPr>
          <w:spacing w:val="-4"/>
        </w:rPr>
        <w:t xml:space="preserve">国农村网民规模达 </w:t>
      </w:r>
      <w:r>
        <w:rPr>
          <w:rFonts w:ascii="仿宋" w:eastAsia="仿宋"/>
        </w:rPr>
        <w:t>4.85</w:t>
      </w:r>
      <w:r>
        <w:rPr>
          <w:rFonts w:ascii="仿宋" w:eastAsia="仿宋"/>
          <w:spacing w:val="-35"/>
        </w:rPr>
        <w:t xml:space="preserve"> </w:t>
      </w:r>
      <w:r>
        <w:rPr>
          <w:spacing w:val="-4"/>
        </w:rPr>
        <w:t xml:space="preserve">亿人，占网民总数的 </w:t>
      </w:r>
      <w:r>
        <w:rPr>
          <w:rFonts w:ascii="仿宋" w:eastAsia="仿宋"/>
        </w:rPr>
        <w:t>39.1%</w:t>
      </w:r>
      <w:r>
        <w:t>。这意味着，越</w:t>
      </w:r>
      <w:r>
        <w:rPr>
          <w:spacing w:val="-2"/>
        </w:rPr>
        <w:t>来越多的农民开始借助农村电商来销售自己的产品。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其次，农村电商可以促进农产品的品牌建设。通过电商平台，农民可</w:t>
      </w:r>
      <w:r>
        <w:rPr>
          <w:spacing w:val="-2"/>
        </w:rPr>
        <w:t xml:space="preserve"> </w:t>
      </w:r>
      <w:r>
        <w:rPr>
          <w:spacing w:val="-11"/>
        </w:rPr>
        <w:t xml:space="preserve">以将自己的产品进行包装和宣传，打造品牌效应。据统计，截至 </w:t>
      </w:r>
      <w:r>
        <w:rPr>
          <w:rFonts w:ascii="仿宋" w:eastAsia="仿宋"/>
        </w:rPr>
        <w:t xml:space="preserve">2019 </w:t>
      </w:r>
      <w:r>
        <w:rPr>
          <w:spacing w:val="-3"/>
        </w:rPr>
        <w:t xml:space="preserve">年底，全国农产品电子商务销售额达到 </w:t>
      </w:r>
      <w:r>
        <w:rPr>
          <w:rFonts w:ascii="仿宋" w:eastAsia="仿宋"/>
        </w:rPr>
        <w:t>1.7</w:t>
      </w:r>
      <w:r>
        <w:rPr>
          <w:rFonts w:ascii="仿宋" w:eastAsia="仿宋"/>
          <w:spacing w:val="-39"/>
        </w:rPr>
        <w:t xml:space="preserve"> </w:t>
      </w:r>
      <w:r>
        <w:t xml:space="preserve">万亿元，其中，休闲农业 </w:t>
      </w:r>
      <w:r>
        <w:rPr>
          <w:spacing w:val="-12"/>
        </w:rPr>
        <w:t xml:space="preserve">销售额达到 </w:t>
      </w:r>
      <w:r>
        <w:rPr>
          <w:rFonts w:ascii="仿宋" w:eastAsia="仿宋"/>
        </w:rPr>
        <w:t>3000</w:t>
      </w:r>
      <w:r>
        <w:rPr>
          <w:rFonts w:ascii="仿宋" w:eastAsia="仿宋"/>
          <w:spacing w:val="-68"/>
        </w:rPr>
        <w:t xml:space="preserve"> </w:t>
      </w:r>
      <w:r>
        <w:rPr>
          <w:spacing w:val="-6"/>
        </w:rPr>
        <w:t xml:space="preserve">亿元，农产品品牌数量超过 </w:t>
      </w:r>
      <w:r>
        <w:rPr>
          <w:rFonts w:ascii="仿宋" w:eastAsia="仿宋"/>
        </w:rPr>
        <w:t>1</w:t>
      </w:r>
      <w:r>
        <w:rPr>
          <w:rFonts w:ascii="仿宋" w:eastAsia="仿宋"/>
          <w:spacing w:val="-68"/>
        </w:rPr>
        <w:t xml:space="preserve"> </w:t>
      </w:r>
      <w:r>
        <w:t>万个。这些数据显示，</w:t>
      </w:r>
      <w:r>
        <w:rPr>
          <w:spacing w:val="-2"/>
        </w:rPr>
        <w:t>农村电商正在成为推动农产品品牌建设的重要力量。</w:t>
      </w:r>
    </w:p>
    <w:p>
      <w:pPr>
        <w:pStyle w:val="BodyText"/>
        <w:spacing w:before="3"/>
      </w:pPr>
    </w:p>
    <w:p>
      <w:pPr>
        <w:pStyle w:val="BodyText"/>
        <w:spacing w:line="620" w:lineRule="atLeast"/>
        <w:ind w:left="120" w:right="378"/>
      </w:pPr>
      <w:r>
        <w:rPr>
          <w:spacing w:val="-2"/>
        </w:rPr>
        <w:t>再次，农村电商可以提升农产品的价值。通过电商平台，农民可以直</w:t>
      </w:r>
      <w:r>
        <w:rPr>
          <w:spacing w:val="-18"/>
        </w:rPr>
        <w:t>接将农产品推向市场，避免了中间环节的挤压，提升了农产品的价格。</w:t>
      </w:r>
      <w:r>
        <w:rPr>
          <w:spacing w:val="-2"/>
        </w:rPr>
        <w:t>此外，电商平台还可以为农产品提供更多的销售渠道，使得农产品能</w:t>
      </w:r>
      <w:r>
        <w:rPr>
          <w:spacing w:val="-2"/>
        </w:rPr>
        <w:t>够更快地被消费者接受和购买，进一步提高了农产品的价值。</w:t>
      </w:r>
    </w:p>
    <w:p>
      <w:pPr>
        <w:spacing w:after="0" w:line="620" w:lineRule="atLeast"/>
        <w:sectPr>
          <w:footerReference w:type="default" r:id="rId10"/>
          <w:pgSz w:w="11910" w:h="16840"/>
          <w:pgMar w:top="1500" w:right="1280" w:bottom="1380" w:left="1680" w:header="0" w:footer="1195"/>
          <w:pgNumType w:start="6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spacing w:before="6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然而，农村电商也带来了一些挑战。一方面，农村电商需要农民掌握</w:t>
      </w:r>
      <w:r>
        <w:rPr>
          <w:i/>
          <w:spacing w:val="-10"/>
          <w:sz w:val="28"/>
        </w:rPr>
        <w:t>一定的互联网知识和技术，这对一些缺乏互联网知识和技术的农民来</w:t>
      </w:r>
      <w:r>
        <w:rPr>
          <w:i/>
          <w:spacing w:val="-4"/>
          <w:sz w:val="28"/>
        </w:rPr>
        <w:t>说是一个难题。另一方面，农村电商也需要政府提供相应的政策支持</w:t>
      </w:r>
      <w:r>
        <w:rPr>
          <w:i/>
          <w:spacing w:val="-4"/>
          <w:sz w:val="28"/>
        </w:rPr>
        <w:t>和服务，包括技术支持、资金支持等。只有解决了这些问题，农村电</w:t>
      </w:r>
      <w:r>
        <w:rPr>
          <w:i/>
          <w:spacing w:val="-2"/>
          <w:sz w:val="28"/>
        </w:rPr>
        <w:t>商才能更好地服务于农民，推动农业的现代化。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总的来说，农村电商对农产品质量的影响是积极的。它提高了农产品</w:t>
      </w:r>
      <w:r>
        <w:rPr>
          <w:i/>
          <w:spacing w:val="-4"/>
          <w:sz w:val="28"/>
        </w:rPr>
        <w:t>的信息透明度，促进了农产品的品牌建设，提升了农产品的价值。然而，我们也应该注意到，农村电商也带来了挑战，需要我们从多方面</w:t>
      </w:r>
      <w:r>
        <w:rPr>
          <w:i/>
          <w:spacing w:val="-4"/>
          <w:sz w:val="28"/>
        </w:rPr>
        <w:t>加以解决。只有这样，农村电商才能更好地服务于农民，推动农业的</w:t>
      </w:r>
      <w:r>
        <w:rPr>
          <w:i/>
          <w:spacing w:val="-4"/>
          <w:sz w:val="28"/>
        </w:rPr>
        <w:t>现代化。</w:t>
      </w:r>
    </w:p>
    <w:p>
      <w:pPr>
        <w:pStyle w:val="BodyText"/>
        <w:rPr>
          <w:i/>
        </w:rPr>
      </w:pPr>
    </w:p>
    <w:p>
      <w:pPr>
        <w:pStyle w:val="Heading1"/>
      </w:pPr>
      <w:bookmarkStart w:id="3" w:name="_TOC_250006"/>
      <w:r>
        <w:t>第四部分</w:t>
      </w:r>
      <w:r>
        <w:rPr>
          <w:spacing w:val="217"/>
          <w:w w:val="150"/>
        </w:rPr>
        <w:t xml:space="preserve"> </w:t>
      </w:r>
      <w:bookmarkEnd w:id="3"/>
      <w:r>
        <w:rPr>
          <w:spacing w:val="-1"/>
        </w:rPr>
        <w:t>农业生产者在农村电商中的角色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spacing w:before="0" w:line="417" w:lineRule="auto"/>
        <w:ind w:left="120" w:right="518" w:firstLine="560"/>
        <w:jc w:val="both"/>
        <w:rPr>
          <w:i/>
          <w:sz w:val="28"/>
        </w:rPr>
      </w:pPr>
      <w:r>
        <w:rPr>
          <w:i/>
          <w:spacing w:val="-7"/>
          <w:sz w:val="28"/>
        </w:rPr>
        <w:t>在农业生产者在农村电商中的角色这一主题下，我们首先需要理</w:t>
      </w:r>
      <w:r>
        <w:rPr>
          <w:i/>
          <w:spacing w:val="-4"/>
          <w:sz w:val="28"/>
        </w:rPr>
        <w:t>解的是，农村电商是指以农村地区为市场，通过网络平台进行商品和</w:t>
      </w:r>
      <w:r>
        <w:rPr>
          <w:i/>
          <w:spacing w:val="-4"/>
          <w:sz w:val="28"/>
        </w:rPr>
        <w:t>服务销售的一种新型商业模式。在这个过程中，农业生产者起着关键</w:t>
      </w:r>
      <w:r>
        <w:rPr>
          <w:i/>
          <w:spacing w:val="-4"/>
          <w:sz w:val="28"/>
        </w:rPr>
        <w:t>的作用。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农业生产者的角色主要体现在以下几个方面：</w:t>
      </w:r>
    </w:p>
    <w:p>
      <w:pPr>
        <w:spacing w:after="0"/>
        <w:jc w:val="left"/>
        <w:rPr>
          <w:sz w:val="28"/>
        </w:rPr>
        <w:sectPr>
          <w:footerReference w:type="default" r:id="rId11"/>
          <w:pgSz w:w="11910" w:h="16840"/>
          <w:pgMar w:top="1920" w:right="1280" w:bottom="1380" w:left="1680" w:header="0" w:footer="1195"/>
          <w:pgNumType w:start="7"/>
          <w:cols w:space="708"/>
        </w:sectPr>
      </w:pPr>
    </w:p>
    <w:p>
      <w:pPr>
        <w:spacing w:before="37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一、商品的供应者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98" w:firstLine="0"/>
        <w:jc w:val="left"/>
        <w:rPr>
          <w:i/>
          <w:sz w:val="28"/>
        </w:rPr>
      </w:pPr>
      <w:r>
        <w:rPr>
          <w:i/>
          <w:spacing w:val="-9"/>
          <w:sz w:val="28"/>
        </w:rPr>
        <w:t>农业生产者是农村电商中最直接的商品供应者，他们生产各种农产品，</w:t>
      </w:r>
      <w:r>
        <w:rPr>
          <w:i/>
          <w:spacing w:val="-2"/>
          <w:sz w:val="28"/>
        </w:rPr>
        <w:t>如粮食、蔬菜、水果、肉类等，然后通过电商平台将其销售出去。他</w:t>
      </w: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们的工作不仅是种植和收割，还包括农产品的质量控制、包装、运输</w:t>
      </w:r>
      <w:r>
        <w:rPr>
          <w:i/>
          <w:spacing w:val="-4"/>
          <w:sz w:val="28"/>
        </w:rPr>
        <w:t>等环节。因此，农业生产者的专业技能和经验对农产品的质量至关重</w:t>
      </w:r>
      <w:r>
        <w:rPr>
          <w:i/>
          <w:spacing w:val="-6"/>
          <w:sz w:val="28"/>
        </w:rPr>
        <w:t>要。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二、市场的参与者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378" w:firstLine="0"/>
        <w:jc w:val="left"/>
        <w:rPr>
          <w:i/>
          <w:sz w:val="28"/>
        </w:rPr>
      </w:pPr>
      <w:r>
        <w:rPr>
          <w:i/>
          <w:spacing w:val="-7"/>
          <w:sz w:val="28"/>
        </w:rPr>
        <w:t>农业生产者同时也是农村电商市场的参与者。他们在销售自己的农产</w:t>
      </w:r>
      <w:r>
        <w:rPr>
          <w:i/>
          <w:spacing w:val="-20"/>
          <w:sz w:val="28"/>
        </w:rPr>
        <w:t>品的同时，也需要关注市场的需求变化，根据市场需求调整生产计划，</w:t>
      </w:r>
      <w:r>
        <w:rPr>
          <w:i/>
          <w:spacing w:val="-2"/>
          <w:sz w:val="28"/>
        </w:rPr>
        <w:t>提高产品的市场竞争力。此外，他们还需要了解电商平台的各种规则</w:t>
      </w:r>
      <w:r>
        <w:rPr>
          <w:i/>
          <w:spacing w:val="-2"/>
          <w:sz w:val="28"/>
        </w:rPr>
        <w:t>和政策，以便更好地利用这些资源，推动自己的业务发展。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三、品牌建设者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378" w:firstLine="0"/>
        <w:jc w:val="both"/>
        <w:rPr>
          <w:i/>
          <w:sz w:val="28"/>
        </w:rPr>
      </w:pPr>
      <w:r>
        <w:rPr>
          <w:i/>
          <w:spacing w:val="-2"/>
          <w:sz w:val="28"/>
        </w:rPr>
        <w:t>随着农村电商的发展，农业生产者也逐渐成为品牌的建设者。他们不</w:t>
      </w:r>
      <w:r>
        <w:rPr>
          <w:i/>
          <w:spacing w:val="-7"/>
          <w:sz w:val="28"/>
        </w:rPr>
        <w:t>仅需要通过高质量的产品赢得消费者的认可，还需要通过良好的服务</w:t>
      </w:r>
      <w:r>
        <w:rPr>
          <w:i/>
          <w:spacing w:val="-2"/>
          <w:sz w:val="28"/>
        </w:rPr>
        <w:t>提升品牌形象。例如，一些农业生产者已经开始建立自己的品牌，通</w:t>
      </w:r>
      <w:r>
        <w:rPr>
          <w:i/>
          <w:spacing w:val="-18"/>
          <w:sz w:val="28"/>
        </w:rPr>
        <w:t>过社交媒体、直播等方式与消费者互动，增加品牌的知名度和影响力。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2"/>
          <w:pgSz w:w="11910" w:h="16840"/>
          <w:pgMar w:top="1520" w:right="1280" w:bottom="1380" w:left="1680" w:header="0" w:footer="1195"/>
          <w:pgNumType w:start="8"/>
          <w:cols w:space="708"/>
        </w:sectPr>
      </w:pPr>
    </w:p>
    <w:p>
      <w:pPr>
        <w:spacing w:before="37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四、技术创新者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12"/>
          <w:sz w:val="28"/>
        </w:rPr>
        <w:t>随着科技的发展，农业生产者也在尝试引入新的技术来改善生产和经</w:t>
      </w:r>
      <w:r>
        <w:rPr>
          <w:i/>
          <w:spacing w:val="-4"/>
          <w:sz w:val="28"/>
        </w:rPr>
        <w:t>营方式。例如，他们可以使用无人机、物联网设备等工具来进行精准</w:t>
      </w:r>
      <w:r>
        <w:rPr>
          <w:i/>
          <w:spacing w:val="-4"/>
          <w:sz w:val="28"/>
        </w:rPr>
        <w:t>农业，提高生产效率和产品质量；他们也可以使用大数据分析工具来</w:t>
      </w:r>
      <w:r>
        <w:rPr>
          <w:i/>
          <w:spacing w:val="-2"/>
          <w:sz w:val="28"/>
        </w:rPr>
        <w:t>预测市场需求，优化生产计划。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五、政策影响者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7"/>
          <w:sz w:val="28"/>
        </w:rPr>
        <w:t>由于农村电商的发展涉及到政府的许多政策，因此农业生产者也是政</w:t>
      </w:r>
      <w:r>
        <w:rPr>
          <w:i/>
          <w:spacing w:val="-4"/>
          <w:sz w:val="28"/>
        </w:rPr>
        <w:t>策的影响者。他们可以通过参与各类政策咨询活动，提出自己的意见</w:t>
      </w:r>
      <w:r>
        <w:rPr>
          <w:i/>
          <w:spacing w:val="-2"/>
          <w:sz w:val="28"/>
        </w:rPr>
        <w:t>和建议，帮助政府制定出更有利于农村电商发展的政策。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综上所述，农业生产者在农村电商中的角色是非常重要的。他们的工</w:t>
      </w:r>
      <w:r>
        <w:rPr>
          <w:i/>
          <w:spacing w:val="-4"/>
          <w:sz w:val="28"/>
        </w:rPr>
        <w:t>作直接影响到农产品的质量、市场的竞争能力和品牌形象的塑造。因此，我们需要继续支持农业生产者的发展，提高他们的技术水平，帮</w:t>
      </w:r>
      <w:r>
        <w:rPr>
          <w:i/>
          <w:spacing w:val="-4"/>
          <w:sz w:val="28"/>
        </w:rPr>
        <w:t>助他们更好地适应农村电商的发展趋势。同时，我们也需要引导农民</w:t>
      </w:r>
      <w:r>
        <w:rPr>
          <w:i/>
          <w:spacing w:val="-2"/>
          <w:sz w:val="28"/>
        </w:rPr>
        <w:t>积极参与到农村电商中来，共同推动农村电商的发展。</w:t>
      </w:r>
    </w:p>
    <w:p>
      <w:pPr>
        <w:pStyle w:val="BodyText"/>
        <w:rPr>
          <w:i/>
        </w:rPr>
      </w:pPr>
    </w:p>
    <w:p>
      <w:pPr>
        <w:pStyle w:val="Heading1"/>
      </w:pPr>
      <w:bookmarkStart w:id="4" w:name="_TOC_250005"/>
      <w:r>
        <w:t>第五部分</w:t>
      </w:r>
      <w:r>
        <w:rPr>
          <w:spacing w:val="213"/>
          <w:w w:val="150"/>
        </w:rPr>
        <w:t xml:space="preserve"> </w:t>
      </w:r>
      <w:bookmarkEnd w:id="4"/>
      <w:r>
        <w:rPr>
          <w:spacing w:val="-1"/>
        </w:rPr>
        <w:t>农产品质量保证的挑战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spacing w:before="0"/>
        <w:ind w:left="68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标题：农村电商与农产品质量保障</w:t>
      </w:r>
    </w:p>
    <w:p>
      <w:pPr>
        <w:spacing w:after="0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https://d.book118.com/698045116065006043</w:t>
        </w:r>
      </w:hyperlink>
    </w:p>
    <w:p>
      <w:pPr>
        <w:spacing w:after="0"/>
        <w:jc w:val="left"/>
        <w:rPr>
          <w:sz w:val="28"/>
        </w:rPr>
      </w:pPr>
    </w:p>
    <w:sectPr>
      <w:footerReference w:type="default" r:id="rId14"/>
      <w:pgSz w:w="11910" w:h="16840"/>
      <w:pgMar w:top="1520" w:right="1280" w:bottom="1380" w:left="1680" w:header="0" w:footer="1195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9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E868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">
    <w:nsid w:val="239156B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5B02469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jc w:val="both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191" w:right="241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  <w:jc w:val="both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hyperlink" Target="https://d.book118.com/698045116065006043" TargetMode="External" /><Relationship Id="rId14" Type="http://schemas.openxmlformats.org/officeDocument/2006/relationships/footer" Target="footer9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2024-03-05T04:17:35Z</dcterms:created>
  <dcterms:modified xsi:type="dcterms:W3CDTF">2024-03-05T04:17:35Z</dcterms:modified>
</cp:coreProperties>
</file>