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67B7" w14:paraId="5123E4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67B7" w14:paraId="4D0E47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67B7" w14:paraId="0C3EB3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67B7" w:rsidRPr="004C67B7" w14:paraId="2A08AD00" w14:textId="22D0D9B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C67B7">
        <w:rPr>
          <w:rFonts w:ascii="宋体" w:eastAsia="宋体" w:hAnsi="宋体" w:hint="eastAsia"/>
          <w:b/>
          <w:sz w:val="60"/>
        </w:rPr>
        <w:t>新光源助航灯光设备相关行业可行性分析报告</w:t>
      </w:r>
    </w:p>
    <w:p w:rsidR="004C67B7" w:rsidP="004C67B7" w14:paraId="6F44AAE7" w14:textId="5F0DA8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C67B7">
        <w:rPr>
          <w:rFonts w:ascii="仿宋" w:eastAsia="仿宋" w:hAnsi="仿宋" w:hint="eastAsia"/>
          <w:b/>
          <w:sz w:val="40"/>
        </w:rPr>
        <w:t>目录</w:t>
      </w:r>
    </w:p>
    <w:p w:rsidR="004C67B7" w14:paraId="395585D5" w14:textId="0604495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C67B7" w14:paraId="20FC2103" w14:textId="4F1658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67B7" w14:paraId="038B2166" w14:textId="4E82C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67B7" w14:paraId="0B8CE71A" w14:textId="3FD35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C67B7" w14:paraId="378A87E5" w14:textId="20FA8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67B7" w14:paraId="588C1F8D" w14:textId="58A21B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二、新光源助航灯光设备项目组织机构与人力资源配置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67B7" w14:paraId="12A34961" w14:textId="7E4F5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(一)、新光源助航灯光设备项目组织机构设置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67B7" w14:paraId="1D42C9F5" w14:textId="6E7D3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67B7" w14:paraId="264A8CEE" w14:textId="27B7C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C67B7" w14:paraId="150D4089" w14:textId="63C650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三、新光源助航灯光设备项目投资估算与资金筹措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C67B7" w14:paraId="3871727B" w14:textId="4A6A5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C67B7" w14:paraId="7341A0B0" w14:textId="3CDC0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C67B7" w14:paraId="37BE6F22" w14:textId="6C744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C67B7" w14:paraId="1FBA341C" w14:textId="16C2F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(四)、新光源助航灯光设备项目经济评价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C67B7" w14:paraId="456DD7F5" w14:textId="4BCC2D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C67B7" w14:paraId="2202BE47" w14:textId="3C9FC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(一)、新光源助航灯光设备项目产品的市场定位和目标客户分析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C67B7" w14:paraId="5E4A6F53" w14:textId="6C0DC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67B7" w14:paraId="689DB292" w14:textId="06524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C67B7" w14:paraId="04D868B4" w14:textId="6D43BE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C67B7" w14:paraId="7D3576D0" w14:textId="0F12D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(一)、新光源助航灯光设备项目产品的市场定位和目标客户分析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C67B7" w14:paraId="071BF6F6" w14:textId="426D8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_Toc159826431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https://d.book118.com/698055056022006041</w:t>
        </w:r>
      </w:hyperlink>
    </w:p>
    <w:p w:rsidR="004C67B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67B7" w:rsidP="0076292A" w14:paraId="16F962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67B7" w14:paraId="273EA0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67B7" w:rsidP="0076292A" w14:paraId="7840641A" w14:textId="0008C5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67B7" w14:paraId="6F0E55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67B7" w14:paraId="5B21CB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67B7" w:rsidP="007629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67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67B7" w:rsidP="0076292A" w14:textId="0008C5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67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67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67B7" w14:paraId="40F830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67B7" w:rsidRPr="004C67B7" w:rsidP="004C67B7" w14:paraId="643EFB94" w14:textId="6FE180C0">
    <w:pPr>
      <w:pStyle w:val="Header"/>
      <w:rPr>
        <w:rFonts w:ascii="仿宋" w:eastAsia="仿宋" w:hAnsi="仿宋"/>
      </w:rPr>
    </w:pPr>
    <w:r w:rsidRPr="004C67B7">
      <w:rPr>
        <w:rFonts w:ascii="仿宋" w:eastAsia="仿宋" w:hAnsi="仿宋" w:hint="eastAsia"/>
      </w:rPr>
      <w:t>新光源助航灯光设备可行性报告</w:t>
    </w:r>
    <w:r w:rsidRPr="004C67B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67B7" w14:paraId="513DB5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67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67B7" w:rsidRPr="004C67B7" w:rsidP="004C67B7" w14:textId="6FE180C0">
    <w:pPr>
      <w:pStyle w:val="Header"/>
      <w:rPr>
        <w:rFonts w:ascii="仿宋" w:eastAsia="仿宋" w:hAnsi="仿宋"/>
      </w:rPr>
    </w:pPr>
    <w:r w:rsidRPr="004C67B7">
      <w:rPr>
        <w:rFonts w:ascii="仿宋" w:eastAsia="仿宋" w:hAnsi="仿宋" w:hint="eastAsia"/>
      </w:rPr>
      <w:t>新光源助航灯光设备可行性报告</w:t>
    </w:r>
    <w:r w:rsidRPr="004C67B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67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7B7"/>
    <w:rsid w:val="004C67B7"/>
    <w:rsid w:val="007629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885BF6"/>
  <w15:chartTrackingRefBased/>
  <w15:docId w15:val="{CE01A5FA-4016-48BA-AB8D-257C382DF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C67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C67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C67B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C67B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C67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C67B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C67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C67B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C67B7"/>
  </w:style>
  <w:style w:type="paragraph" w:styleId="TOC1">
    <w:name w:val="toc 1"/>
    <w:basedOn w:val="Normal"/>
    <w:next w:val="Normal"/>
    <w:autoRedefine/>
    <w:uiPriority w:val="39"/>
    <w:unhideWhenUsed/>
    <w:rsid w:val="004C67B7"/>
  </w:style>
  <w:style w:type="paragraph" w:styleId="TOC2">
    <w:name w:val="toc 2"/>
    <w:basedOn w:val="Normal"/>
    <w:next w:val="Normal"/>
    <w:autoRedefine/>
    <w:uiPriority w:val="39"/>
    <w:unhideWhenUsed/>
    <w:rsid w:val="004C67B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9805505602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4613</Words>
  <Characters>26297</Characters>
  <Application>Microsoft Office Word</Application>
  <DocSecurity>0</DocSecurity>
  <Lines>219</Lines>
  <Paragraphs>61</Paragraphs>
  <ScaleCrop>false</ScaleCrop>
  <Company/>
  <LinksUpToDate>false</LinksUpToDate>
  <CharactersWithSpaces>30849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2024-02-25T23:52:00Z</dcterms:created>
  <dcterms:modified xsi:type="dcterms:W3CDTF">2024-02-25T23:53:00Z</dcterms:modified>
</cp:coreProperties>
</file>