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餐饮工程众筹打算书</w:t>
      </w: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spacing w:before="10"/>
        <w:rPr>
          <w:rFonts w:ascii="微软雅黑"/>
          <w:b/>
          <w:sz w:val="78"/>
        </w:rPr>
      </w:pPr>
    </w:p>
    <w:p>
      <w:pPr>
        <w:spacing w:before="0"/>
        <w:ind w:left="460" w:right="717" w:firstLine="0"/>
        <w:jc w:val="center"/>
        <w:rPr>
          <w:rFonts w:ascii="楷体" w:eastAsia="楷体" w:hint="eastAsia"/>
          <w:b/>
          <w:sz w:val="48"/>
        </w:rPr>
      </w:pPr>
    </w:p>
    <w:p>
      <w:pPr>
        <w:spacing w:after="0"/>
        <w:jc w:val="center"/>
        <w:rPr>
          <w:rFonts w:ascii="楷体" w:eastAsia="楷体" w:hint="eastAsia"/>
          <w:sz w:val="48"/>
        </w:rPr>
        <w:sectPr>
          <w:headerReference w:type="default" r:id="rId4"/>
          <w:type w:val="continuous"/>
          <w:pgSz w:w="17860" w:h="25260"/>
          <w:pgMar w:top="1400" w:right="2020" w:bottom="280" w:left="2260" w:header="1098" w:footer="708"/>
          <w:cols w:space="708"/>
        </w:sectPr>
      </w:pPr>
    </w:p>
    <w:p>
      <w:pPr>
        <w:pStyle w:val="BodyText"/>
        <w:spacing w:before="12"/>
        <w:rPr>
          <w:rFonts w:ascii="楷体"/>
          <w:b/>
          <w:sz w:val="24"/>
        </w:rPr>
      </w:pPr>
    </w:p>
    <w:p>
      <w:pPr>
        <w:spacing w:before="31"/>
        <w:ind w:left="745" w:right="24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pacing w:val="80"/>
          <w:sz w:val="48"/>
        </w:rPr>
        <w:t>目 录</w:t>
      </w:r>
    </w:p>
    <w:p>
      <w:pPr>
        <w:spacing w:after="0"/>
        <w:jc w:val="center"/>
        <w:rPr>
          <w:rFonts w:ascii="黑体" w:eastAsia="黑体" w:hint="eastAsia"/>
          <w:sz w:val="48"/>
        </w:rPr>
        <w:sectPr>
          <w:headerReference w:type="default" r:id="rId5"/>
          <w:pgSz w:w="17860" w:h="25260"/>
          <w:pgMar w:top="1400" w:right="2020" w:bottom="2790" w:left="2260" w:header="1098" w:footer="0"/>
          <w:pgNumType w:start="2"/>
          <w:cols w:space="708"/>
        </w:sectPr>
      </w:pPr>
    </w:p>
    <w:sdt>
      <w:sdtPr>
        <w:id w:val="137501180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890"/>
            </w:tabs>
            <w:spacing w:before="494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第一章</w:t>
          </w:r>
          <w:r>
            <w:rPr>
              <w:spacing w:val="-1"/>
            </w:rPr>
            <w:t xml:space="preserve"> </w:t>
          </w:r>
          <w:r>
            <w:t>工程概要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t>一、工程名称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二、工程内容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三、工程发起者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四、工程资金打算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t>其次章</w:t>
          </w:r>
          <w:r>
            <w:rPr>
              <w:spacing w:val="5"/>
            </w:rPr>
            <w:t xml:space="preserve"> </w:t>
          </w:r>
          <w:r>
            <w:t>工程背景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t>一、国内餐饮市场稳步增长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二、众筹模式成为创业融资模式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三、某某餐饮业稳步进展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t>四、工程公司加快跨越进展步伐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t>第三章</w:t>
          </w:r>
          <w:r>
            <w:rPr>
              <w:spacing w:val="6"/>
            </w:rPr>
            <w:t xml:space="preserve"> </w:t>
          </w:r>
          <w:r>
            <w:t>工程市场分析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t>一、众筹的进呈现状及趋势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t>二、众筹网站数量和分布状况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8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三、文化领域众筹成功案例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9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四、餐饮领域众筹案例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第四章</w:t>
          </w:r>
          <w:r>
            <w:rPr>
              <w:spacing w:val="6"/>
            </w:rPr>
            <w:t xml:space="preserve"> </w:t>
          </w:r>
          <w:r>
            <w:t>众筹发起者分析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一、简况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t>二、简介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11</w:t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三、优势资源分析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12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四、工程公司财务状况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13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t>第五章</w:t>
          </w:r>
          <w:r>
            <w:rPr>
              <w:spacing w:val="5"/>
            </w:rPr>
            <w:t xml:space="preserve"> </w:t>
          </w:r>
          <w:r>
            <w:t>工程建设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13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一、背景及产品介绍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13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spacing w:before="72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t>二、餐厅建设规划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15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t>三、效劳经营策略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18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t>四、品牌建设方案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22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五、营销策略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25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六、点菜系统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28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七、连锁运营打算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28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第六章 工程组织建设方案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30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一、工程组织机构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30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二、各部门的主要职能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三、团队核心成员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33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四、团队成员力量预评估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33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五、薪酬鼓励打算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33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六、餐厅的治理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34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七、内部制度建设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35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第七章</w:t>
          </w:r>
          <w:r>
            <w:rPr>
              <w:spacing w:val="6"/>
            </w:rPr>
            <w:t xml:space="preserve"> </w:t>
          </w:r>
          <w:r>
            <w:t>工程进展规划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35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一、进展目标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35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二、进展重点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36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三、进展步骤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40</w:t>
          </w:r>
          <w:r>
            <w:fldChar w:fldCharType="end"/>
          </w:r>
        </w:p>
        <w:p>
          <w:pPr>
            <w:pStyle w:val="TOC1"/>
            <w:tabs>
              <w:tab w:val="right" w:leader="dot" w:pos="1289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第八章 工程投融资打算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41</w:t>
          </w:r>
          <w:r>
            <w:fldChar w:fldCharType="end"/>
          </w:r>
        </w:p>
        <w:p>
          <w:pPr>
            <w:pStyle w:val="TOC2"/>
            <w:tabs>
              <w:tab w:val="right" w:leader="dot" w:pos="12890"/>
            </w:tabs>
            <w:spacing w:after="2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一、资金估算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41</w:t>
          </w:r>
          <w:r>
            <w:fldChar w:fldCharType="end"/>
          </w:r>
          <w:r>
            <w:rPr>
              <w:rFonts w:ascii="Calibri" w:eastAsia="Calibri"/>
            </w:rPr>
            <w:br/>
          </w:r>
          <w:r>
            <w:rPr>
              <w:rFonts w:ascii="Calibri" w:eastAsia="Calibri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https://d.book118.com/698124000103006022</w:t>
            </w:r>
          </w:hyperlink>
        </w:p>
        <w:p>
          <w:pPr>
            <w:pStyle w:val="TOC2"/>
            <w:tabs>
              <w:tab w:val="right" w:leader="dot" w:pos="12890"/>
            </w:tabs>
            <w:spacing w:after="20"/>
            <w:rPr>
              <w:rFonts w:ascii="Calibri" w:eastAsia="Calibri"/>
            </w:rPr>
          </w:pPr>
        </w:p>
      </w:sdtContent>
    </w:sdt>
    <w:sectPr>
      <w:headerReference w:type="default" r:id="rId7"/>
      <w:type w:val="continuous"/>
      <w:pgSz w:w="17860" w:h="25260"/>
      <w:pgMar w:top="1402" w:right="2020" w:bottom="2790" w:left="22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3.5pt;height:15.5pt;margin-top:53.91pt;margin-left:384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餐饮工程众筹打算书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408934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08934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3.5pt;height:15.5pt;margin-top:53.91pt;margin-left:384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餐饮工程众筹打算书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303834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3834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3.5pt;height:15.5pt;margin-top:53.91pt;margin-left:384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餐饮工程众筹打算书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D2512"/>
    <w:multiLevelType w:val="hybridMultilevel"/>
    <w:tmpl w:val="00000000"/>
    <w:lvl w:ilvl="0">
      <w:start w:val="2"/>
      <w:numFmt w:val="decimal"/>
      <w:lvlText w:val="%1）"/>
      <w:lvlJc w:val="left"/>
      <w:pPr>
        <w:ind w:left="43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53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7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5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9"/>
      </w:pPr>
      <w:rPr>
        <w:rFonts w:hint="default"/>
      </w:rPr>
    </w:lvl>
  </w:abstractNum>
  <w:abstractNum w:abstractNumId="1">
    <w:nsid w:val="27716C23"/>
    <w:multiLevelType w:val="hybridMultilevel"/>
    <w:tmpl w:val="00000000"/>
    <w:lvl w:ilvl="0">
      <w:start w:val="1"/>
      <w:numFmt w:val="decimal"/>
      <w:lvlText w:val="（%1）"/>
      <w:lvlJc w:val="left"/>
      <w:pPr>
        <w:ind w:left="233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1" w:hanging="1056"/>
      </w:pPr>
      <w:rPr>
        <w:rFonts w:hint="default"/>
      </w:rPr>
    </w:lvl>
  </w:abstractNum>
  <w:abstractNum w:abstractNumId="2">
    <w:nsid w:val="2B181543"/>
    <w:multiLevelType w:val="hybridMultilevel"/>
    <w:tmpl w:val="00000000"/>
    <w:lvl w:ilvl="0">
      <w:start w:val="1"/>
      <w:numFmt w:val="decimal"/>
      <w:lvlText w:val="%1）"/>
      <w:lvlJc w:val="left"/>
      <w:pPr>
        <w:ind w:left="43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53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7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5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9"/>
      </w:pPr>
      <w:rPr>
        <w:rFonts w:hint="default"/>
      </w:rPr>
    </w:lvl>
  </w:abstractNum>
  <w:abstractNum w:abstractNumId="3">
    <w:nsid w:val="3148B8AF"/>
    <w:multiLevelType w:val="hybridMultilevel"/>
    <w:tmpl w:val="00000000"/>
    <w:lvl w:ilvl="0">
      <w:start w:val="4"/>
      <w:numFmt w:val="decimal"/>
      <w:lvlText w:val="%1）"/>
      <w:lvlJc w:val="left"/>
      <w:pPr>
        <w:ind w:left="19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635"/>
      </w:pPr>
      <w:rPr>
        <w:rFonts w:hint="default"/>
      </w:rPr>
    </w:lvl>
  </w:abstractNum>
  <w:abstractNum w:abstractNumId="4">
    <w:nsid w:val="33892F18"/>
    <w:multiLevelType w:val="hybridMultilevel"/>
    <w:tmpl w:val="00000000"/>
    <w:lvl w:ilvl="0">
      <w:start w:val="1"/>
      <w:numFmt w:val="decimal"/>
      <w:lvlText w:val="%1）"/>
      <w:lvlJc w:val="left"/>
      <w:pPr>
        <w:ind w:left="19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4" w:hanging="635"/>
      </w:pPr>
      <w:rPr>
        <w:rFonts w:hint="default"/>
      </w:rPr>
    </w:lvl>
  </w:abstractNum>
  <w:abstractNum w:abstractNumId="5">
    <w:nsid w:val="4F46B356"/>
    <w:multiLevelType w:val="hybridMultilevel"/>
    <w:tmpl w:val="00000000"/>
    <w:lvl w:ilvl="0">
      <w:start w:val="1"/>
      <w:numFmt w:val="decimal"/>
      <w:lvlText w:val="%1）"/>
      <w:lvlJc w:val="left"/>
      <w:pPr>
        <w:ind w:left="19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635"/>
      </w:pPr>
      <w:rPr>
        <w:rFonts w:hint="default"/>
      </w:rPr>
    </w:lvl>
  </w:abstractNum>
  <w:abstractNum w:abstractNumId="6">
    <w:nsid w:val="51F1F7D8"/>
    <w:multiLevelType w:val="hybridMultilevel"/>
    <w:tmpl w:val="00000000"/>
    <w:lvl w:ilvl="0">
      <w:start w:val="1"/>
      <w:numFmt w:val="decimal"/>
      <w:lvlText w:val="%1）"/>
      <w:lvlJc w:val="left"/>
      <w:pPr>
        <w:ind w:left="19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635"/>
      </w:pPr>
      <w:rPr>
        <w:rFonts w:hint="default"/>
      </w:rPr>
    </w:lvl>
  </w:abstractNum>
  <w:abstractNum w:abstractNumId="7">
    <w:nsid w:val="51F2DBE8"/>
    <w:multiLevelType w:val="hybridMultilevel"/>
    <w:tmpl w:val="00000000"/>
    <w:lvl w:ilvl="0">
      <w:start w:val="1"/>
      <w:numFmt w:val="decimal"/>
      <w:lvlText w:val="%1）"/>
      <w:lvlJc w:val="left"/>
      <w:pPr>
        <w:ind w:left="43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53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7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5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9"/>
      </w:pPr>
      <w:rPr>
        <w:rFonts w:hint="default"/>
      </w:rPr>
    </w:lvl>
  </w:abstractNum>
  <w:abstractNum w:abstractNumId="8">
    <w:nsid w:val="5BF44B42"/>
    <w:multiLevelType w:val="hybridMultilevel"/>
    <w:tmpl w:val="00000000"/>
    <w:lvl w:ilvl="0">
      <w:start w:val="1"/>
      <w:numFmt w:val="decimal"/>
      <w:lvlText w:val="%1)"/>
      <w:lvlJc w:val="left"/>
      <w:pPr>
        <w:ind w:left="1698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423"/>
      </w:pPr>
      <w:rPr>
        <w:rFonts w:hint="default"/>
      </w:rPr>
    </w:lvl>
  </w:abstractNum>
  <w:abstractNum w:abstractNumId="9">
    <w:nsid w:val="6225819A"/>
    <w:multiLevelType w:val="hybridMultilevel"/>
    <w:tmpl w:val="00000000"/>
    <w:lvl w:ilvl="0">
      <w:start w:val="1"/>
      <w:numFmt w:val="decimal"/>
      <w:lvlText w:val="%1）"/>
      <w:lvlJc w:val="left"/>
      <w:pPr>
        <w:ind w:left="43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5"/>
      </w:pPr>
      <w:rPr>
        <w:rFonts w:hint="default"/>
      </w:rPr>
    </w:lvl>
  </w:abstractNum>
  <w:abstractNum w:abstractNumId="10">
    <w:nsid w:val="69351536"/>
    <w:multiLevelType w:val="hybridMultilevel"/>
    <w:tmpl w:val="00000000"/>
    <w:lvl w:ilvl="0">
      <w:start w:val="2"/>
      <w:numFmt w:val="decimal"/>
      <w:lvlText w:val="%1）"/>
      <w:lvlJc w:val="left"/>
      <w:pPr>
        <w:ind w:left="19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635"/>
      </w:pPr>
      <w:rPr>
        <w:rFonts w:hint="default"/>
      </w:rPr>
    </w:lvl>
  </w:abstractNum>
  <w:abstractNum w:abstractNumId="11">
    <w:nsid w:val="6FDC91CB"/>
    <w:multiLevelType w:val="hybridMultilevel"/>
    <w:tmpl w:val="00000000"/>
    <w:lvl w:ilvl="0">
      <w:start w:val="1"/>
      <w:numFmt w:val="decimal"/>
      <w:lvlText w:val="%1）"/>
      <w:lvlJc w:val="left"/>
      <w:pPr>
        <w:ind w:left="19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635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6"/>
  </w:num>
  <w:num w:numId="6">
    <w:abstractNumId w:val="10"/>
  </w:num>
  <w:num w:numId="7">
    <w:abstractNumId w:val="7"/>
  </w:num>
  <w:num w:numId="8">
    <w:abstractNumId w:val="2"/>
  </w:num>
  <w:num w:numId="9">
    <w:abstractNumId w:val="5"/>
  </w:num>
  <w:num w:numId="10">
    <w:abstractNumId w:val="11"/>
  </w:num>
  <w:num w:numId="11">
    <w:abstractNumId w:val="4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1"/>
      <w:ind w:left="440"/>
    </w:pPr>
    <w:rPr>
      <w:rFonts w:ascii="黑体" w:eastAsia="黑体" w:hAnsi="黑体" w:cs="黑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71"/>
      <w:ind w:left="107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437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437"/>
      <w:outlineLvl w:val="2"/>
    </w:pPr>
    <w:rPr>
      <w:rFonts w:ascii="黑体" w:eastAsia="黑体" w:hAnsi="黑体" w:cs="黑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19"/>
      <w:ind w:left="488" w:right="717"/>
      <w:jc w:val="center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910" w:hanging="63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698124000103006022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2023-10-08T04:17:46Z</dcterms:created>
  <dcterms:modified xsi:type="dcterms:W3CDTF">2023-10-08T04:17:46Z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2023-04-22T00:00:00Z</vt:filetime>
  </property>
  <property fmtid="{D5CDD505-2E9C-101B-9397-08002B2CF9AE}" pid="3" name="LastSaved">
    <vt:filetime>2023-10-08T00:00:00Z</vt:filetime>
  </property>
</Properties>
</file>