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p>
    <w:p>
      <w:pPr>
        <w:pStyle w:val="Title"/>
      </w:pPr>
      <w:r>
        <w:pict>
          <v:group id="_x0000_s1025" style="width:893pt;height:126pt;margin-top:-158.54pt;margin-left:0;mso-position-horizontal-relative:page;position:absolute;z-index:251658240" coordorigin="0,-3171" coordsize="17860,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60;height:2520;position:absolute;top:-3171" stroked="f">
              <v:imagedata r:id="rId4" o:title=""/>
            </v:shape>
            <v:shape id="_x0000_s1027" type="#_x0000_t75" style="width:17860;height:2320;position:absolute;top:-3091" stroked="f">
              <v:imagedata r:id="rId5" o:title=""/>
            </v:shape>
          </v:group>
        </w:pict>
      </w:r>
      <w:r>
        <w:t>网络工程课程设计报告</w:t>
      </w:r>
    </w:p>
    <w:p>
      <w:pPr>
        <w:spacing w:before="319"/>
        <w:ind w:left="2680" w:right="2681" w:firstLine="0"/>
        <w:jc w:val="center"/>
        <w:rPr>
          <w:rFonts w:ascii="微软雅黑" w:eastAsia="微软雅黑" w:hint="eastAsia"/>
          <w:sz w:val="54"/>
        </w:rPr>
      </w:pPr>
      <w:r>
        <w:rPr>
          <w:rFonts w:ascii="黑体" w:eastAsia="黑体" w:hint="eastAsia"/>
          <w:sz w:val="54"/>
        </w:rPr>
        <w:t>题目：</w:t>
      </w:r>
      <w:r>
        <w:rPr>
          <w:rFonts w:ascii="微软雅黑" w:eastAsia="微软雅黑" w:hint="eastAsia"/>
          <w:sz w:val="54"/>
        </w:rPr>
        <w:t>白云区第二中学校园网络系统设计</w:t>
      </w:r>
    </w:p>
    <w:p>
      <w:pPr>
        <w:pStyle w:val="BodyText"/>
        <w:rPr>
          <w:rFonts w:ascii="微软雅黑"/>
          <w:sz w:val="70"/>
        </w:rPr>
      </w:pPr>
    </w:p>
    <w:p>
      <w:pPr>
        <w:pStyle w:val="BodyText"/>
        <w:spacing w:before="4"/>
        <w:rPr>
          <w:rFonts w:ascii="微软雅黑"/>
          <w:sz w:val="92"/>
        </w:rPr>
      </w:pPr>
    </w:p>
    <w:p>
      <w:pPr>
        <w:pStyle w:val="Heading1"/>
        <w:tabs>
          <w:tab w:val="left" w:pos="7240"/>
          <w:tab w:val="left" w:pos="8923"/>
          <w:tab w:val="left" w:pos="9170"/>
          <w:tab w:val="left" w:pos="9642"/>
          <w:tab w:val="left" w:pos="11583"/>
        </w:tabs>
        <w:spacing w:line="364" w:lineRule="auto"/>
        <w:ind w:left="5794" w:right="5795" w:firstLine="3"/>
        <w:jc w:val="center"/>
        <w:rPr>
          <w:rFonts w:ascii="新宋体" w:eastAsia="新宋体" w:hint="eastAsia"/>
        </w:rPr>
      </w:pPr>
      <w:r>
        <w:drawing>
          <wp:anchor distT="0" distB="0" distL="0" distR="0" simplePos="0" relativeHeight="251659264" behindDoc="1" locked="0" layoutInCell="1" allowOverlap="1">
            <wp:simplePos x="0" y="0"/>
            <wp:positionH relativeFrom="page">
              <wp:posOffset>5143500</wp:posOffset>
            </wp:positionH>
            <wp:positionV relativeFrom="paragraph">
              <wp:posOffset>399415</wp:posOffset>
            </wp:positionV>
            <wp:extent cx="2286000" cy="11430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6" cstate="print"/>
                    <a:stretch>
                      <a:fillRect/>
                    </a:stretch>
                  </pic:blipFill>
                  <pic:spPr>
                    <a:xfrm>
                      <a:off x="0" y="0"/>
                      <a:ext cx="2286000" cy="114300"/>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5143500</wp:posOffset>
            </wp:positionH>
            <wp:positionV relativeFrom="paragraph">
              <wp:posOffset>996315</wp:posOffset>
            </wp:positionV>
            <wp:extent cx="2286000" cy="1143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2286000" cy="114300"/>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5143500</wp:posOffset>
            </wp:positionH>
            <wp:positionV relativeFrom="paragraph">
              <wp:posOffset>1593215</wp:posOffset>
            </wp:positionV>
            <wp:extent cx="1981200" cy="1143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981200" cy="114300"/>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5753100</wp:posOffset>
            </wp:positionH>
            <wp:positionV relativeFrom="paragraph">
              <wp:posOffset>2190115</wp:posOffset>
            </wp:positionV>
            <wp:extent cx="1054100" cy="1016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054100" cy="101600"/>
                    </a:xfrm>
                    <a:prstGeom prst="rect">
                      <a:avLst/>
                    </a:prstGeom>
                  </pic:spPr>
                </pic:pic>
              </a:graphicData>
            </a:graphic>
          </wp:anchor>
        </w:drawing>
      </w:r>
      <w:r>
        <w:t>专</w:t>
        <w:tab/>
        <w:t>业：</w:t>
        <w:tab/>
        <w:tab/>
        <w:t>网络工程</w:t>
        <w:tab/>
      </w:r>
      <w:r>
        <w:rPr>
          <w:spacing w:val="-18"/>
        </w:rPr>
        <w:t xml:space="preserve">＿ </w:t>
      </w:r>
      <w:r>
        <w:t>班</w:t>
        <w:tab/>
        <w:t>级：</w:t>
        <w:tab/>
        <w:tab/>
        <w:tab/>
      </w:r>
      <w:r>
        <w:rPr>
          <w:spacing w:val="4"/>
        </w:rPr>
        <w:t>081＿</w:t>
      </w:r>
      <w:r>
        <w:rPr>
          <w:spacing w:val="-14"/>
        </w:rPr>
        <w:t xml:space="preserve"> </w:t>
      </w:r>
      <w:r>
        <w:rPr>
          <w:spacing w:val="-6"/>
        </w:rPr>
        <w:t xml:space="preserve">＿＿ </w:t>
      </w:r>
      <w:r>
        <w:t>设计时间：</w:t>
        <w:tab/>
        <w:t xml:space="preserve">2011-1-8 </w:t>
      </w:r>
      <w:r>
        <w:rPr>
          <w:spacing w:val="-9"/>
        </w:rPr>
        <w:t xml:space="preserve">＿＿ </w:t>
      </w:r>
      <w:r>
        <w:rPr>
          <w:rFonts w:ascii="新宋体" w:eastAsia="新宋体" w:hint="eastAsia"/>
        </w:rPr>
        <w:t>学</w:t>
        <w:tab/>
        <w:t>号： 0204</w:t>
      </w:r>
      <w:r>
        <w:rPr>
          <w:rFonts w:ascii="新宋体" w:eastAsia="新宋体" w:hint="eastAsia"/>
          <w:spacing w:val="5"/>
        </w:rPr>
        <w:t xml:space="preserve"> </w:t>
      </w:r>
      <w:r>
        <w:rPr>
          <w:rFonts w:ascii="新宋体" w:eastAsia="新宋体" w:hint="eastAsia"/>
        </w:rPr>
        <w:t>＿</w:t>
      </w:r>
    </w:p>
    <w:p>
      <w:pPr>
        <w:tabs>
          <w:tab w:val="left" w:pos="9170"/>
          <w:tab w:val="left" w:pos="9411"/>
          <w:tab w:val="left" w:pos="11583"/>
        </w:tabs>
        <w:spacing w:before="6" w:line="364" w:lineRule="auto"/>
        <w:ind w:left="5797" w:right="5795" w:firstLine="0"/>
        <w:jc w:val="center"/>
        <w:rPr>
          <w:rFonts w:ascii="新宋体" w:eastAsia="新宋体" w:hint="eastAsia"/>
          <w:b/>
          <w:sz w:val="48"/>
        </w:rPr>
      </w:pPr>
      <w:r>
        <w:drawing>
          <wp:anchor distT="0" distB="0" distL="0" distR="0" simplePos="0" relativeHeight="251663360" behindDoc="1" locked="0" layoutInCell="1" allowOverlap="1">
            <wp:simplePos x="0" y="0"/>
            <wp:positionH relativeFrom="page">
              <wp:posOffset>5143500</wp:posOffset>
            </wp:positionH>
            <wp:positionV relativeFrom="paragraph">
              <wp:posOffset>400304</wp:posOffset>
            </wp:positionV>
            <wp:extent cx="2590800" cy="3810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2590800" cy="38100"/>
                    </a:xfrm>
                    <a:prstGeom prst="rect">
                      <a:avLst/>
                    </a:prstGeom>
                  </pic:spPr>
                </pic:pic>
              </a:graphicData>
            </a:graphic>
          </wp:anchor>
        </w:drawing>
      </w:r>
      <w:r>
        <w:drawing>
          <wp:anchor distT="0" distB="0" distL="0" distR="0" simplePos="0" relativeHeight="251664384" behindDoc="1" locked="0" layoutInCell="1" allowOverlap="1">
            <wp:simplePos x="0" y="0"/>
            <wp:positionH relativeFrom="page">
              <wp:posOffset>5448300</wp:posOffset>
            </wp:positionH>
            <wp:positionV relativeFrom="paragraph">
              <wp:posOffset>997204</wp:posOffset>
            </wp:positionV>
            <wp:extent cx="1358900" cy="11430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0" cstate="print"/>
                    <a:stretch>
                      <a:fillRect/>
                    </a:stretch>
                  </pic:blipFill>
                  <pic:spPr>
                    <a:xfrm>
                      <a:off x="0" y="0"/>
                      <a:ext cx="1358900" cy="114300"/>
                    </a:xfrm>
                    <a:prstGeom prst="rect">
                      <a:avLst/>
                    </a:prstGeom>
                  </pic:spPr>
                </pic:pic>
              </a:graphicData>
            </a:graphic>
          </wp:anchor>
        </w:drawing>
      </w:r>
      <w:r>
        <w:rPr>
          <w:rFonts w:ascii="新宋体" w:eastAsia="新宋体" w:hint="eastAsia"/>
          <w:b/>
          <w:sz w:val="48"/>
        </w:rPr>
        <w:t>学生姓名：</w:t>
        <w:tab/>
        <w:tab/>
        <w:t>王万</w:t>
        <w:tab/>
      </w:r>
      <w:r>
        <w:rPr>
          <w:rFonts w:ascii="新宋体" w:eastAsia="新宋体" w:hint="eastAsia"/>
          <w:b/>
          <w:spacing w:val="-18"/>
          <w:sz w:val="48"/>
        </w:rPr>
        <w:t xml:space="preserve">＿ </w:t>
      </w:r>
      <w:r>
        <w:rPr>
          <w:rFonts w:ascii="新宋体" w:eastAsia="新宋体" w:hint="eastAsia"/>
          <w:b/>
          <w:sz w:val="48"/>
        </w:rPr>
        <w:t>指导教师：＿</w:t>
        <w:tab/>
      </w:r>
      <w:r>
        <w:rPr>
          <w:rFonts w:ascii="新宋体" w:eastAsia="新宋体" w:hint="eastAsia"/>
          <w:b/>
          <w:w w:val="95"/>
          <w:sz w:val="48"/>
        </w:rPr>
        <w:t>张文勇＿＿＿</w:t>
      </w:r>
    </w:p>
    <w:p>
      <w:pPr>
        <w:pStyle w:val="BodyText"/>
        <w:rPr>
          <w:rFonts w:ascii="新宋体"/>
          <w:b/>
          <w:sz w:val="48"/>
        </w:rPr>
      </w:pPr>
    </w:p>
    <w:p>
      <w:pPr>
        <w:pStyle w:val="BodyText"/>
        <w:rPr>
          <w:rFonts w:ascii="新宋体"/>
          <w:b/>
          <w:sz w:val="48"/>
        </w:rPr>
      </w:pPr>
    </w:p>
    <w:p>
      <w:pPr>
        <w:pStyle w:val="BodyText"/>
        <w:spacing w:before="3"/>
        <w:rPr>
          <w:rFonts w:ascii="新宋体"/>
          <w:b/>
          <w:sz w:val="43"/>
        </w:rPr>
      </w:pPr>
    </w:p>
    <w:p>
      <w:pPr>
        <w:tabs>
          <w:tab w:val="left" w:pos="8515"/>
          <w:tab w:val="left" w:pos="9055"/>
          <w:tab w:val="left" w:pos="10135"/>
        </w:tabs>
        <w:spacing w:before="0" w:line="324" w:lineRule="auto"/>
        <w:ind w:left="6218" w:right="6240" w:firstLine="0"/>
        <w:jc w:val="center"/>
        <w:rPr>
          <w:rFonts w:ascii="新宋体" w:eastAsia="新宋体" w:hint="eastAsia"/>
          <w:sz w:val="54"/>
        </w:rPr>
      </w:pPr>
      <w:r>
        <w:rPr>
          <w:rFonts w:ascii="新宋体" w:eastAsia="新宋体" w:hint="eastAsia"/>
          <w:b/>
          <w:w w:val="95"/>
          <w:sz w:val="54"/>
        </w:rPr>
        <w:t>计算机科学与信息学</w:t>
      </w:r>
      <w:r>
        <w:rPr>
          <w:rFonts w:ascii="新宋体" w:eastAsia="新宋体" w:hint="eastAsia"/>
          <w:b/>
          <w:spacing w:val="-19"/>
          <w:w w:val="95"/>
          <w:sz w:val="54"/>
        </w:rPr>
        <w:t>院</w:t>
      </w:r>
      <w:r>
        <w:rPr>
          <w:rFonts w:ascii="新宋体" w:eastAsia="新宋体" w:hint="eastAsia"/>
          <w:sz w:val="54"/>
        </w:rPr>
        <w:t>2012</w:t>
      </w:r>
      <w:r>
        <w:rPr>
          <w:rFonts w:ascii="新宋体" w:eastAsia="新宋体" w:hint="eastAsia"/>
          <w:spacing w:val="-134"/>
          <w:sz w:val="54"/>
        </w:rPr>
        <w:t xml:space="preserve"> </w:t>
      </w:r>
      <w:r>
        <w:rPr>
          <w:rFonts w:ascii="新宋体" w:eastAsia="新宋体" w:hint="eastAsia"/>
          <w:sz w:val="54"/>
        </w:rPr>
        <w:t>年</w:t>
        <w:tab/>
        <w:t>1</w:t>
        <w:tab/>
        <w:t>月</w:t>
        <w:tab/>
        <w:t>8</w:t>
      </w:r>
      <w:r>
        <w:rPr>
          <w:rFonts w:ascii="新宋体" w:eastAsia="新宋体" w:hint="eastAsia"/>
          <w:spacing w:val="-134"/>
          <w:sz w:val="54"/>
        </w:rPr>
        <w:t xml:space="preserve"> </w:t>
      </w:r>
      <w:r>
        <w:rPr>
          <w:rFonts w:ascii="新宋体" w:eastAsia="新宋体" w:hint="eastAsia"/>
          <w:sz w:val="54"/>
        </w:rPr>
        <w:t>日</w:t>
      </w:r>
    </w:p>
    <w:p>
      <w:pPr>
        <w:spacing w:after="0" w:line="324" w:lineRule="auto"/>
        <w:jc w:val="center"/>
        <w:rPr>
          <w:rFonts w:ascii="新宋体" w:eastAsia="新宋体" w:hint="eastAsia"/>
          <w:sz w:val="54"/>
        </w:rPr>
        <w:sectPr>
          <w:type w:val="continuous"/>
          <w:pgSz w:w="17860" w:h="25260"/>
          <w:pgMar w:top="2420" w:right="0" w:bottom="280" w:left="0" w:header="708" w:footer="708"/>
          <w:cols w:space="708"/>
        </w:sectPr>
      </w:pPr>
    </w:p>
    <w:p>
      <w:pPr>
        <w:pStyle w:val="BodyText"/>
        <w:spacing w:before="42"/>
        <w:ind w:left="2700"/>
        <w:rPr>
          <w:b/>
        </w:rPr>
      </w:pPr>
      <w:r>
        <w:rPr>
          <w:rFonts w:ascii="新宋体" w:eastAsia="新宋体" w:hint="eastAsia"/>
        </w:rPr>
        <w:t>第一章</w:t>
      </w:r>
      <w:r>
        <w:rPr>
          <w:rFonts w:ascii="新宋体" w:eastAsia="新宋体" w:hint="eastAsia"/>
          <w:spacing w:val="46"/>
        </w:rPr>
        <w:t xml:space="preserve"> </w:t>
      </w:r>
      <w:r>
        <w:rPr>
          <w:rFonts w:ascii="新宋体" w:eastAsia="新宋体" w:hint="eastAsia"/>
        </w:rPr>
        <w:t>需求分</w:t>
      </w:r>
      <w:r>
        <w:rPr>
          <w:rFonts w:ascii="新宋体" w:eastAsia="新宋体" w:hint="eastAsia"/>
          <w:spacing w:val="-13"/>
        </w:rPr>
        <w:t>析</w:t>
      </w:r>
      <w:r>
        <w:rPr>
          <w:rFonts w:ascii="新宋体" w:eastAsia="新宋体" w:hint="eastAsia"/>
          <w:spacing w:val="-13"/>
          <w:w w:val="102"/>
          <w:position w:val="-5"/>
        </w:rPr>
        <w:drawing>
          <wp:inline distT="0" distB="0" distL="0" distR="0">
            <wp:extent cx="25400" cy="26670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25400" cy="266700"/>
                    </a:xfrm>
                    <a:prstGeom prst="rect">
                      <a:avLst/>
                    </a:prstGeom>
                  </pic:spPr>
                </pic:pic>
              </a:graphicData>
            </a:graphic>
          </wp:inline>
        </w:drawing>
      </w:r>
      <w:r>
        <w:rPr>
          <w:rFonts w:ascii="新宋体" w:eastAsia="新宋体" w:hint="eastAsia"/>
        </w:rPr>
        <w:t xml:space="preserve">.............................................. </w:t>
      </w:r>
      <w:r>
        <w:rPr>
          <w:rFonts w:ascii="新宋体" w:eastAsia="新宋体" w:hint="eastAsia"/>
          <w:spacing w:val="50"/>
        </w:rPr>
        <w:t xml:space="preserve"> </w:t>
      </w:r>
      <w:r>
        <w:rPr>
          <w:b/>
        </w:rPr>
        <w:t>错</w:t>
      </w:r>
      <w:r>
        <w:rPr>
          <w:b/>
          <w:spacing w:val="3"/>
        </w:rPr>
        <w:t>误</w:t>
      </w:r>
      <w:r>
        <w:rPr>
          <w:rFonts w:ascii="Times New Roman" w:eastAsia="Times New Roman"/>
          <w:b/>
          <w:spacing w:val="-4"/>
        </w:rPr>
        <w:t>!</w:t>
      </w:r>
      <w:r>
        <w:rPr>
          <w:b/>
        </w:rPr>
        <w:t>未定义书签。</w:t>
      </w:r>
    </w:p>
    <w:p>
      <w:pPr>
        <w:tabs>
          <w:tab w:val="left" w:leader="dot" w:pos="12511"/>
        </w:tabs>
        <w:spacing w:before="72"/>
        <w:ind w:left="3489" w:right="0" w:firstLine="0"/>
        <w:jc w:val="left"/>
        <w:rPr>
          <w:b/>
          <w:sz w:val="31"/>
        </w:rPr>
      </w:pPr>
      <w:r>
        <w:rPr>
          <w:rFonts w:ascii="新宋体" w:eastAsia="新宋体" w:hint="eastAsia"/>
          <w:sz w:val="31"/>
        </w:rPr>
        <w:t>建设目标</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3489" w:right="0" w:firstLine="0"/>
        <w:jc w:val="left"/>
        <w:rPr>
          <w:b/>
          <w:sz w:val="31"/>
        </w:rPr>
      </w:pPr>
      <w:r>
        <w:rPr>
          <w:rFonts w:ascii="新宋体" w:eastAsia="新宋体" w:hint="eastAsia"/>
          <w:sz w:val="31"/>
        </w:rPr>
        <w:t>建设原则</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功能需求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性能需求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服务管理需求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安全需求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4119" w:right="0" w:firstLine="0"/>
        <w:jc w:val="left"/>
        <w:rPr>
          <w:b/>
          <w:sz w:val="31"/>
        </w:rPr>
      </w:pPr>
      <w:r>
        <w:rPr>
          <w:rFonts w:ascii="新宋体" w:eastAsia="新宋体" w:hint="eastAsia"/>
          <w:sz w:val="31"/>
        </w:rPr>
        <w:t>网络的基本安全需求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277" w:right="0" w:firstLine="0"/>
        <w:jc w:val="left"/>
        <w:rPr>
          <w:b/>
          <w:sz w:val="31"/>
        </w:rPr>
      </w:pPr>
      <w:r>
        <w:rPr>
          <w:rFonts w:ascii="新宋体" w:eastAsia="新宋体" w:hint="eastAsia"/>
          <w:sz w:val="31"/>
        </w:rPr>
        <w:t>应用系统的安全需求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组网技术分析</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960" w:right="0" w:firstLine="0"/>
        <w:jc w:val="left"/>
        <w:rPr>
          <w:b/>
          <w:sz w:val="31"/>
        </w:rPr>
      </w:pPr>
      <w:r>
        <w:rPr>
          <w:rFonts w:ascii="新宋体" w:eastAsia="新宋体" w:hint="eastAsia"/>
          <w:sz w:val="31"/>
        </w:rPr>
        <w:t>传统以太网络技术</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960" w:right="0" w:firstLine="0"/>
        <w:jc w:val="left"/>
        <w:rPr>
          <w:b/>
          <w:sz w:val="31"/>
        </w:rPr>
      </w:pPr>
      <w:r>
        <w:rPr>
          <w:rFonts w:ascii="新宋体" w:eastAsia="新宋体" w:hint="eastAsia"/>
          <w:sz w:val="31"/>
        </w:rPr>
        <w:t>千兆以太网络技术</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277" w:right="0" w:firstLine="0"/>
        <w:jc w:val="left"/>
        <w:rPr>
          <w:b/>
          <w:sz w:val="31"/>
        </w:rPr>
      </w:pPr>
      <w:r>
        <w:rPr>
          <w:rFonts w:ascii="新宋体" w:eastAsia="新宋体" w:hint="eastAsia"/>
          <w:sz w:val="31"/>
        </w:rPr>
        <w:t>ATM</w:t>
      </w:r>
      <w:r>
        <w:rPr>
          <w:rFonts w:ascii="新宋体" w:eastAsia="新宋体" w:hint="eastAsia"/>
          <w:spacing w:val="-74"/>
          <w:sz w:val="31"/>
        </w:rPr>
        <w:t xml:space="preserve"> </w:t>
      </w:r>
      <w:r>
        <w:rPr>
          <w:rFonts w:ascii="新宋体" w:eastAsia="新宋体" w:hint="eastAsia"/>
          <w:sz w:val="31"/>
        </w:rPr>
        <w:t>网络</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2700" w:right="0" w:firstLine="0"/>
        <w:jc w:val="left"/>
        <w:rPr>
          <w:b/>
          <w:sz w:val="31"/>
        </w:rPr>
      </w:pPr>
      <w:r>
        <w:rPr>
          <w:rFonts w:ascii="新宋体" w:eastAsia="新宋体" w:hint="eastAsia"/>
          <w:sz w:val="31"/>
        </w:rPr>
        <w:t>第二章</w:t>
      </w:r>
      <w:r>
        <w:rPr>
          <w:rFonts w:ascii="新宋体" w:eastAsia="新宋体" w:hint="eastAsia"/>
          <w:spacing w:val="18"/>
          <w:sz w:val="31"/>
        </w:rPr>
        <w:t xml:space="preserve"> </w:t>
      </w:r>
      <w:r>
        <w:rPr>
          <w:rFonts w:ascii="新宋体" w:eastAsia="新宋体" w:hint="eastAsia"/>
          <w:sz w:val="31"/>
        </w:rPr>
        <w:t>逻辑设计</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330" w:right="0" w:firstLine="0"/>
        <w:jc w:val="left"/>
        <w:rPr>
          <w:b/>
          <w:sz w:val="31"/>
        </w:rPr>
      </w:pPr>
      <w:r>
        <w:rPr>
          <w:rFonts w:ascii="新宋体" w:eastAsia="新宋体" w:hint="eastAsia"/>
          <w:sz w:val="31"/>
        </w:rPr>
        <w:t>网络拓扑规划</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rFonts w:ascii="新宋体" w:eastAsia="新宋体" w:hint="eastAsia"/>
          <w:sz w:val="31"/>
        </w:rPr>
        <w:t>物理分布图</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rFonts w:ascii="新宋体" w:eastAsia="新宋体" w:hint="eastAsia"/>
          <w:sz w:val="31"/>
        </w:rPr>
        <w:t>网络拓扑</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IP</w:t>
      </w:r>
      <w:r>
        <w:rPr>
          <w:rFonts w:ascii="新宋体" w:eastAsia="新宋体" w:hint="eastAsia"/>
          <w:spacing w:val="-71"/>
          <w:sz w:val="31"/>
        </w:rPr>
        <w:t xml:space="preserve"> </w:t>
      </w:r>
      <w:r>
        <w:rPr>
          <w:rFonts w:ascii="新宋体" w:eastAsia="新宋体" w:hint="eastAsia"/>
          <w:sz w:val="31"/>
        </w:rPr>
        <w:t>规划</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4119" w:right="0" w:firstLine="0"/>
        <w:jc w:val="left"/>
        <w:rPr>
          <w:b/>
          <w:sz w:val="31"/>
        </w:rPr>
      </w:pPr>
      <w:r>
        <w:rPr>
          <w:rFonts w:ascii="新宋体" w:eastAsia="新宋体" w:hint="eastAsia"/>
          <w:sz w:val="31"/>
        </w:rPr>
        <w:t>网络地址分配</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rFonts w:ascii="新宋体" w:eastAsia="新宋体" w:hint="eastAsia"/>
          <w:sz w:val="31"/>
        </w:rPr>
        <w:t>IP</w:t>
      </w:r>
      <w:r>
        <w:rPr>
          <w:rFonts w:ascii="新宋体" w:eastAsia="新宋体" w:hint="eastAsia"/>
          <w:spacing w:val="-65"/>
          <w:sz w:val="31"/>
        </w:rPr>
        <w:t xml:space="preserve"> </w:t>
      </w:r>
      <w:r>
        <w:rPr>
          <w:rFonts w:ascii="新宋体" w:eastAsia="新宋体" w:hint="eastAsia"/>
          <w:sz w:val="31"/>
        </w:rPr>
        <w:t>规划</w:t>
      </w:r>
      <w:r>
        <w:rPr>
          <w:rFonts w:ascii="新宋体" w:eastAsia="新宋体" w:hint="eastAsia"/>
          <w:spacing w:val="72"/>
          <w:sz w:val="31"/>
        </w:rPr>
        <w:t>及</w:t>
      </w:r>
      <w:r>
        <w:rPr>
          <w:rFonts w:ascii="新宋体" w:eastAsia="新宋体" w:hint="eastAsia"/>
          <w:sz w:val="31"/>
        </w:rPr>
        <w:t>VLAN</w:t>
      </w:r>
      <w:r>
        <w:rPr>
          <w:rFonts w:ascii="新宋体" w:eastAsia="新宋体" w:hint="eastAsia"/>
          <w:spacing w:val="-68"/>
          <w:sz w:val="31"/>
        </w:rPr>
        <w:t xml:space="preserve"> </w:t>
      </w:r>
      <w:r>
        <w:rPr>
          <w:rFonts w:ascii="新宋体" w:eastAsia="新宋体" w:hint="eastAsia"/>
          <w:sz w:val="31"/>
        </w:rPr>
        <w:t>划分</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rFonts w:ascii="新宋体" w:eastAsia="新宋体" w:hint="eastAsia"/>
          <w:sz w:val="31"/>
        </w:rPr>
        <w:t>交换和路由协议设计规划</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rFonts w:ascii="新宋体" w:eastAsia="新宋体" w:hint="eastAsia"/>
          <w:sz w:val="31"/>
        </w:rPr>
        <w:t>交换协议的选择</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路由协议选择</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3489" w:right="0" w:firstLine="0"/>
        <w:jc w:val="left"/>
        <w:rPr>
          <w:b/>
          <w:sz w:val="31"/>
        </w:rPr>
      </w:pPr>
      <w:r>
        <w:rPr>
          <w:sz w:val="31"/>
        </w:rPr>
        <w:t>安全策略设计</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2"/>
        <w:ind w:left="4119" w:right="0" w:firstLine="0"/>
        <w:jc w:val="left"/>
        <w:rPr>
          <w:b/>
          <w:sz w:val="31"/>
        </w:rPr>
      </w:pPr>
      <w:r>
        <w:rPr>
          <w:sz w:val="31"/>
        </w:rPr>
        <w:t>通信网络安全</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服务器安全</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4119" w:right="0" w:firstLine="0"/>
        <w:jc w:val="left"/>
        <w:rPr>
          <w:b/>
          <w:sz w:val="31"/>
        </w:rPr>
      </w:pPr>
      <w:r>
        <w:rPr>
          <w:sz w:val="31"/>
        </w:rPr>
        <w:t>应用安全</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接入安全</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应用服务设计</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2700" w:right="0" w:firstLine="0"/>
        <w:jc w:val="left"/>
        <w:rPr>
          <w:b/>
          <w:sz w:val="31"/>
        </w:rPr>
      </w:pPr>
      <w:r>
        <w:rPr>
          <w:sz w:val="31"/>
        </w:rPr>
        <w:t>第三章</w:t>
      </w:r>
      <w:r>
        <w:rPr>
          <w:spacing w:val="18"/>
          <w:sz w:val="31"/>
        </w:rPr>
        <w:t xml:space="preserve"> </w:t>
      </w:r>
      <w:r>
        <w:rPr>
          <w:sz w:val="31"/>
        </w:rPr>
        <w:t>物理设计</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网络设备选型</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3960" w:right="0" w:firstLine="0"/>
        <w:jc w:val="left"/>
        <w:rPr>
          <w:b/>
          <w:sz w:val="31"/>
        </w:rPr>
      </w:pPr>
      <w:r>
        <w:rPr>
          <w:sz w:val="31"/>
        </w:rPr>
        <w:t>硬件</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软件</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网络设备配置</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960" w:right="0" w:firstLine="0"/>
        <w:jc w:val="left"/>
        <w:rPr>
          <w:b/>
          <w:sz w:val="31"/>
        </w:rPr>
      </w:pPr>
      <w:r>
        <w:rPr>
          <w:sz w:val="31"/>
        </w:rPr>
        <w:t>路由器及交换机的配置</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2"/>
        <w:ind w:left="3960" w:right="0" w:firstLine="0"/>
        <w:jc w:val="left"/>
        <w:rPr>
          <w:b/>
          <w:sz w:val="31"/>
        </w:rPr>
      </w:pPr>
      <w:r>
        <w:rPr>
          <w:sz w:val="31"/>
        </w:rPr>
        <w:t>交换机基本配置</w:t>
      </w:r>
      <w:r>
        <w:rPr>
          <w:spacing w:val="69"/>
          <w:sz w:val="31"/>
        </w:rPr>
        <w:t>及</w:t>
      </w:r>
      <w:r>
        <w:rPr>
          <w:rFonts w:ascii="Times New Roman" w:eastAsia="Times New Roman"/>
          <w:sz w:val="31"/>
        </w:rPr>
        <w:t>vlan</w:t>
      </w:r>
      <w:r>
        <w:rPr>
          <w:rFonts w:ascii="Times New Roman" w:eastAsia="Times New Roman"/>
          <w:spacing w:val="16"/>
          <w:sz w:val="31"/>
        </w:rPr>
        <w:t xml:space="preserve"> </w:t>
      </w:r>
      <w:r>
        <w:rPr>
          <w:sz w:val="31"/>
        </w:rPr>
        <w:t>划分</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3960" w:right="0" w:firstLine="0"/>
        <w:jc w:val="left"/>
        <w:rPr>
          <w:b/>
          <w:sz w:val="31"/>
        </w:rPr>
      </w:pPr>
      <w:r>
        <w:rPr>
          <w:sz w:val="31"/>
        </w:rPr>
        <w:t>访问控制表的实现</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rFonts w:ascii="Times New Roman" w:eastAsia="Times New Roman"/>
          <w:sz w:val="31"/>
        </w:rPr>
        <w:t>NAT</w:t>
      </w:r>
      <w:r>
        <w:rPr>
          <w:rFonts w:ascii="Times New Roman" w:eastAsia="Times New Roman"/>
          <w:spacing w:val="-32"/>
          <w:sz w:val="31"/>
        </w:rPr>
        <w:t xml:space="preserve"> </w:t>
      </w:r>
      <w:r>
        <w:rPr>
          <w:sz w:val="31"/>
        </w:rPr>
        <w:t>地址转换</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服务器的配置</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服务器选型</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安全设备选型</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3489" w:right="0" w:firstLine="0"/>
        <w:jc w:val="left"/>
        <w:rPr>
          <w:b/>
          <w:sz w:val="31"/>
        </w:rPr>
      </w:pPr>
      <w:r>
        <w:rPr>
          <w:sz w:val="31"/>
        </w:rPr>
        <w:t>安全设备配置</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2700" w:right="0" w:firstLine="0"/>
        <w:jc w:val="left"/>
        <w:rPr>
          <w:b/>
          <w:sz w:val="31"/>
        </w:rPr>
      </w:pPr>
      <w:r>
        <w:rPr>
          <w:sz w:val="31"/>
        </w:rPr>
        <w:t>第四章</w:t>
      </w:r>
      <w:r>
        <w:rPr>
          <w:spacing w:val="24"/>
          <w:sz w:val="31"/>
        </w:rPr>
        <w:t xml:space="preserve"> </w:t>
      </w:r>
      <w:r>
        <w:rPr>
          <w:sz w:val="31"/>
        </w:rPr>
        <w:t>综合布线设计</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综合布线施工</w:t>
        <w:tab/>
      </w:r>
      <w:r>
        <w:rPr>
          <w:b/>
          <w:sz w:val="31"/>
        </w:rPr>
        <w:t>错</w:t>
      </w:r>
      <w:r>
        <w:rPr>
          <w:b/>
          <w:spacing w:val="3"/>
          <w:sz w:val="31"/>
        </w:rPr>
        <w:t>误</w:t>
      </w:r>
      <w:r>
        <w:rPr>
          <w:rFonts w:ascii="Times New Roman" w:eastAsia="Times New Roman"/>
          <w:b/>
          <w:spacing w:val="-4"/>
          <w:sz w:val="31"/>
        </w:rPr>
        <w:t>!</w:t>
      </w:r>
      <w:r>
        <w:rPr>
          <w:b/>
          <w:sz w:val="31"/>
        </w:rPr>
        <w:t>未定义书签。</w:t>
      </w:r>
    </w:p>
    <w:p>
      <w:pPr>
        <w:spacing w:after="0"/>
        <w:jc w:val="left"/>
        <w:rPr>
          <w:sz w:val="31"/>
        </w:rPr>
        <w:sectPr>
          <w:pgSz w:w="17860" w:h="25260"/>
          <w:pgMar w:top="1820" w:right="0" w:bottom="280" w:left="0" w:header="708" w:footer="708"/>
          <w:pgNumType w:start="2"/>
          <w:cols w:space="708"/>
        </w:sectPr>
      </w:pPr>
    </w:p>
    <w:p>
      <w:pPr>
        <w:tabs>
          <w:tab w:val="left" w:leader="dot" w:pos="12511"/>
        </w:tabs>
        <w:spacing w:before="89"/>
        <w:ind w:left="4119" w:right="0" w:firstLine="0"/>
        <w:jc w:val="left"/>
        <w:rPr>
          <w:b/>
          <w:sz w:val="31"/>
        </w:rPr>
      </w:pPr>
      <w:r>
        <w:rPr>
          <w:sz w:val="31"/>
        </w:rPr>
        <w:t>参照标准</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2"/>
        <w:ind w:left="4119" w:right="0" w:firstLine="0"/>
        <w:jc w:val="left"/>
        <w:rPr>
          <w:b/>
          <w:sz w:val="31"/>
        </w:rPr>
      </w:pPr>
      <w:r>
        <w:rPr>
          <w:sz w:val="31"/>
        </w:rPr>
        <w:t>施工要求</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3489" w:right="0" w:firstLine="0"/>
        <w:jc w:val="left"/>
        <w:rPr>
          <w:b/>
          <w:sz w:val="31"/>
        </w:rPr>
      </w:pPr>
      <w:r>
        <w:rPr>
          <w:sz w:val="31"/>
        </w:rPr>
        <w:t>综合布线预算</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网络设备报价</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960" w:right="0" w:firstLine="0"/>
        <w:jc w:val="left"/>
        <w:rPr>
          <w:b/>
          <w:sz w:val="31"/>
        </w:rPr>
      </w:pPr>
      <w:r>
        <w:rPr>
          <w:sz w:val="31"/>
        </w:rPr>
        <w:t>线缆报价</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配线架报价</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工具报价</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4119" w:right="0" w:firstLine="0"/>
        <w:jc w:val="left"/>
        <w:rPr>
          <w:b/>
          <w:sz w:val="31"/>
        </w:rPr>
      </w:pPr>
      <w:r>
        <w:rPr>
          <w:sz w:val="31"/>
        </w:rPr>
        <w:t>辅助材料报价</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最终预算</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489" w:right="0" w:firstLine="0"/>
        <w:jc w:val="left"/>
        <w:rPr>
          <w:b/>
          <w:sz w:val="31"/>
        </w:rPr>
      </w:pPr>
      <w:r>
        <w:rPr>
          <w:sz w:val="31"/>
        </w:rPr>
        <w:t>综合布线测试</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验证测试</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认证测试</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960" w:right="0" w:firstLine="0"/>
        <w:jc w:val="left"/>
        <w:rPr>
          <w:b/>
          <w:sz w:val="31"/>
        </w:rPr>
      </w:pPr>
      <w:r>
        <w:rPr>
          <w:sz w:val="31"/>
        </w:rPr>
        <w:t>测试方法</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2700" w:right="0" w:firstLine="0"/>
        <w:jc w:val="left"/>
        <w:rPr>
          <w:b/>
          <w:sz w:val="31"/>
        </w:rPr>
      </w:pPr>
      <w:r>
        <w:rPr>
          <w:sz w:val="31"/>
        </w:rPr>
        <w:t>第五章</w:t>
      </w:r>
      <w:r>
        <w:rPr>
          <w:spacing w:val="18"/>
          <w:sz w:val="31"/>
        </w:rPr>
        <w:t xml:space="preserve"> </w:t>
      </w:r>
      <w:r>
        <w:rPr>
          <w:sz w:val="31"/>
        </w:rPr>
        <w:t>验收测试</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330" w:right="0" w:firstLine="0"/>
        <w:jc w:val="left"/>
        <w:rPr>
          <w:b/>
          <w:sz w:val="31"/>
        </w:rPr>
      </w:pPr>
      <w:r>
        <w:rPr>
          <w:sz w:val="31"/>
        </w:rPr>
        <w:t>测试内容</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水平链路</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4119" w:right="0" w:firstLine="0"/>
        <w:jc w:val="left"/>
        <w:rPr>
          <w:b/>
          <w:sz w:val="31"/>
        </w:rPr>
      </w:pPr>
      <w:r>
        <w:rPr>
          <w:sz w:val="31"/>
        </w:rPr>
        <w:t>垂直链路</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1"/>
        <w:ind w:left="3330" w:right="0" w:firstLine="0"/>
        <w:jc w:val="left"/>
        <w:rPr>
          <w:b/>
          <w:sz w:val="31"/>
        </w:rPr>
      </w:pPr>
      <w:r>
        <w:rPr>
          <w:sz w:val="31"/>
        </w:rPr>
        <w:t>测试的实施方法</w:t>
        <w:tab/>
      </w:r>
      <w:r>
        <w:rPr>
          <w:b/>
          <w:sz w:val="31"/>
        </w:rPr>
        <w:t>错</w:t>
      </w:r>
      <w:r>
        <w:rPr>
          <w:b/>
          <w:spacing w:val="3"/>
          <w:sz w:val="31"/>
        </w:rPr>
        <w:t>误</w:t>
      </w:r>
      <w:r>
        <w:rPr>
          <w:rFonts w:ascii="Times New Roman" w:eastAsia="Times New Roman"/>
          <w:b/>
          <w:spacing w:val="-4"/>
          <w:sz w:val="31"/>
        </w:rPr>
        <w:t>!</w:t>
      </w:r>
      <w:r>
        <w:rPr>
          <w:b/>
          <w:sz w:val="31"/>
        </w:rPr>
        <w:t>未定义书签。</w:t>
      </w:r>
    </w:p>
    <w:p>
      <w:pPr>
        <w:tabs>
          <w:tab w:val="left" w:leader="dot" w:pos="12511"/>
        </w:tabs>
        <w:spacing w:before="70"/>
        <w:ind w:left="2700" w:right="0" w:firstLine="0"/>
        <w:jc w:val="left"/>
        <w:rPr>
          <w:b/>
          <w:sz w:val="31"/>
        </w:rPr>
      </w:pPr>
      <w:r>
        <w:rPr>
          <w:sz w:val="31"/>
        </w:rPr>
        <w:t>第六章</w:t>
      </w:r>
      <w:r>
        <w:rPr>
          <w:spacing w:val="27"/>
          <w:sz w:val="31"/>
        </w:rPr>
        <w:t xml:space="preserve"> </w:t>
      </w:r>
      <w:r>
        <w:rPr>
          <w:sz w:val="31"/>
        </w:rPr>
        <w:t>设计过程及心得</w:t>
        <w:tab/>
      </w:r>
      <w:r>
        <w:rPr>
          <w:b/>
          <w:sz w:val="31"/>
        </w:rPr>
        <w:t>错</w:t>
      </w:r>
      <w:r>
        <w:rPr>
          <w:b/>
          <w:spacing w:val="3"/>
          <w:sz w:val="31"/>
        </w:rPr>
        <w:t>误</w:t>
      </w:r>
      <w:r>
        <w:rPr>
          <w:rFonts w:ascii="Times New Roman" w:eastAsia="Times New Roman"/>
          <w:b/>
          <w:spacing w:val="-4"/>
          <w:sz w:val="31"/>
        </w:rPr>
        <w:t>!</w:t>
      </w:r>
      <w:r>
        <w:rPr>
          <w:b/>
          <w:sz w:val="31"/>
        </w:rPr>
        <w:t>未定义书签。</w:t>
      </w:r>
    </w:p>
    <w:p>
      <w:pPr>
        <w:spacing w:after="0"/>
        <w:jc w:val="left"/>
        <w:rPr>
          <w:sz w:val="31"/>
        </w:rPr>
        <w:sectPr>
          <w:pgSz w:w="17860" w:h="25260"/>
          <w:pgMar w:top="1820" w:right="0" w:bottom="280" w:left="0" w:header="708" w:footer="708"/>
          <w:pgNumType w:start="3"/>
          <w:cols w:space="708"/>
        </w:sectPr>
      </w:pPr>
    </w:p>
    <w:p>
      <w:pPr>
        <w:pStyle w:val="BodyText"/>
        <w:ind w:left="7120"/>
        <w:rPr>
          <w:sz w:val="20"/>
        </w:rPr>
      </w:pPr>
      <w:r>
        <w:rPr>
          <w:sz w:val="20"/>
        </w:rPr>
        <w:pict>
          <v:group id="_x0000_i1028" style="width:182pt;height:33.1pt;mso-position-horizontal-relative:char;mso-position-vertical-relative:line" coordorigin="0,0" coordsize="3640,662">
            <v:shape id="_x0000_s1029" type="#_x0000_t75" style="width:3640;height:640;position:absolute;top:21" stroked="f">
              <v:imagedata r:id="rId12" o:title=""/>
            </v:shape>
            <v:shapetype id="_x0000_t202" coordsize="21600,21600" o:spt="202" path="m,l,21600r21600,l21600,xe">
              <v:stroke joinstyle="miter"/>
              <v:path gradientshapeok="t" o:connecttype="rect"/>
            </v:shapetype>
            <v:shape id="_x0000_s1030" type="#_x0000_t202" style="width:3640;height:662;position:absolute" filled="f" stroked="f">
              <v:textbox inset="0,0,0,0">
                <w:txbxContent>
                  <w:p>
                    <w:pPr>
                      <w:spacing w:before="0" w:line="546" w:lineRule="exact"/>
                      <w:ind w:left="2" w:right="0" w:firstLine="0"/>
                      <w:jc w:val="left"/>
                      <w:rPr>
                        <w:b/>
                        <w:sz w:val="48"/>
                      </w:rPr>
                    </w:pPr>
                    <w:r>
                      <w:rPr>
                        <w:b/>
                        <w:sz w:val="48"/>
                      </w:rPr>
                      <w:t>第一章 需求分析</w:t>
                    </w:r>
                  </w:p>
                </w:txbxContent>
              </v:textbox>
            </v:shape>
            <w10:wrap type="none"/>
          </v:group>
        </w:pict>
      </w:r>
    </w:p>
    <w:p>
      <w:pPr>
        <w:pStyle w:val="BodyText"/>
        <w:rPr>
          <w:b/>
          <w:sz w:val="20"/>
        </w:rPr>
      </w:pPr>
    </w:p>
    <w:p>
      <w:pPr>
        <w:pStyle w:val="BodyText"/>
        <w:spacing w:before="1"/>
        <w:rPr>
          <w:b/>
          <w:sz w:val="23"/>
        </w:rPr>
      </w:pPr>
    </w:p>
    <w:p>
      <w:pPr>
        <w:pStyle w:val="Heading1"/>
        <w:spacing w:before="32"/>
      </w:pPr>
      <w:r>
        <w:t>建设目标</w:t>
      </w:r>
    </w:p>
    <w:p>
      <w:pPr>
        <w:pStyle w:val="BodyText"/>
        <w:rPr>
          <w:rFonts w:ascii="黑体"/>
          <w:b/>
          <w:sz w:val="66"/>
        </w:rPr>
      </w:pPr>
    </w:p>
    <w:p>
      <w:pPr>
        <w:pStyle w:val="BodyText"/>
        <w:spacing w:line="424" w:lineRule="auto"/>
        <w:ind w:left="2700" w:right="2484" w:firstLine="629"/>
      </w:pPr>
      <w:r>
        <w:rPr>
          <w:spacing w:val="-3"/>
        </w:rPr>
        <w:t xml:space="preserve">随着网络的不断发展，校园应用中数据、话音、视像等多媒体传输需要的逐渐增加,校  </w:t>
      </w:r>
      <w:r>
        <w:rPr>
          <w:spacing w:val="-22"/>
        </w:rPr>
        <w:t xml:space="preserve">园网建设正向高速化，智能化方向发展。随之而来的是校园网用户对资源共享，多媒体教学、 </w:t>
      </w:r>
      <w:r>
        <w:rPr>
          <w:spacing w:val="-20"/>
        </w:rPr>
        <w:t xml:space="preserve">数据安全保障、高速网络交换以及未来网络扩展等等的需求日益增长，成为新一代高速，安  全校园网建设亟待解决的问题。因此，建设一个满足学校现状和未来应用需求的高效网络， </w:t>
      </w:r>
      <w:r>
        <w:t>成为提高学校信息化应用水平和整体投资效益的关键。</w:t>
      </w:r>
    </w:p>
    <w:p>
      <w:pPr>
        <w:pStyle w:val="Heading1"/>
        <w:spacing w:before="252"/>
      </w:pPr>
      <w:r>
        <w:t>建设原则</w:t>
      </w:r>
    </w:p>
    <w:p>
      <w:pPr>
        <w:pStyle w:val="BodyText"/>
        <w:spacing w:before="10"/>
        <w:rPr>
          <w:rFonts w:ascii="黑体"/>
          <w:b/>
          <w:sz w:val="65"/>
        </w:rPr>
      </w:pPr>
    </w:p>
    <w:p>
      <w:pPr>
        <w:pStyle w:val="ListParagraph"/>
        <w:numPr>
          <w:ilvl w:val="0"/>
          <w:numId w:val="28"/>
        </w:numPr>
        <w:tabs>
          <w:tab w:val="left" w:pos="3653"/>
        </w:tabs>
        <w:spacing w:before="0" w:after="0" w:line="240" w:lineRule="auto"/>
        <w:ind w:left="3652" w:right="0" w:hanging="319"/>
        <w:jc w:val="left"/>
        <w:rPr>
          <w:sz w:val="31"/>
        </w:rPr>
      </w:pPr>
      <w:r>
        <w:rPr>
          <w:sz w:val="31"/>
        </w:rPr>
        <w:t>实用性：网络建设的首要原则。</w:t>
      </w:r>
    </w:p>
    <w:p>
      <w:pPr>
        <w:pStyle w:val="BodyText"/>
        <w:spacing w:before="10"/>
        <w:rPr>
          <w:sz w:val="23"/>
        </w:rPr>
      </w:pPr>
    </w:p>
    <w:p>
      <w:pPr>
        <w:pStyle w:val="ListParagraph"/>
        <w:numPr>
          <w:ilvl w:val="0"/>
          <w:numId w:val="28"/>
        </w:numPr>
        <w:tabs>
          <w:tab w:val="left" w:pos="3649"/>
        </w:tabs>
        <w:spacing w:before="0" w:after="0" w:line="424" w:lineRule="auto"/>
        <w:ind w:left="2700" w:right="2638" w:firstLine="629"/>
        <w:jc w:val="left"/>
        <w:rPr>
          <w:sz w:val="31"/>
        </w:rPr>
      </w:pPr>
      <w:r>
        <w:rPr>
          <w:spacing w:val="-12"/>
          <w:sz w:val="31"/>
        </w:rPr>
        <w:t>先进性：网络建设要具有超前意识，具有先进的设计思想、网络结构、软硬件设备以</w:t>
      </w:r>
      <w:r>
        <w:rPr>
          <w:spacing w:val="-1"/>
          <w:sz w:val="31"/>
        </w:rPr>
        <w:t>及使用先进开发 。</w:t>
      </w:r>
    </w:p>
    <w:p>
      <w:pPr>
        <w:pStyle w:val="ListParagraph"/>
        <w:numPr>
          <w:ilvl w:val="0"/>
          <w:numId w:val="28"/>
        </w:numPr>
        <w:tabs>
          <w:tab w:val="left" w:pos="3649"/>
        </w:tabs>
        <w:spacing w:before="0" w:after="0" w:line="395" w:lineRule="exact"/>
        <w:ind w:left="3648" w:right="0" w:hanging="319"/>
        <w:jc w:val="left"/>
        <w:rPr>
          <w:sz w:val="31"/>
        </w:rPr>
      </w:pPr>
      <w:r>
        <w:rPr>
          <w:spacing w:val="-3"/>
          <w:sz w:val="31"/>
        </w:rPr>
        <w:t>开放性:开放的系统才是具有生命的系统。</w:t>
      </w:r>
    </w:p>
    <w:p>
      <w:pPr>
        <w:pStyle w:val="BodyText"/>
        <w:spacing w:before="10"/>
        <w:rPr>
          <w:sz w:val="23"/>
        </w:rPr>
      </w:pPr>
    </w:p>
    <w:p>
      <w:pPr>
        <w:pStyle w:val="ListParagraph"/>
        <w:numPr>
          <w:ilvl w:val="0"/>
          <w:numId w:val="28"/>
        </w:numPr>
        <w:tabs>
          <w:tab w:val="left" w:pos="3649"/>
        </w:tabs>
        <w:spacing w:before="0" w:after="0" w:line="424" w:lineRule="auto"/>
        <w:ind w:left="2700" w:right="2674" w:firstLine="629"/>
        <w:jc w:val="left"/>
        <w:rPr>
          <w:sz w:val="31"/>
        </w:rPr>
      </w:pPr>
      <w:r>
        <w:rPr>
          <w:spacing w:val="-15"/>
          <w:sz w:val="31"/>
        </w:rPr>
        <w:t>可扩展性：需求会不断变化，网络系统的建设是逐步进行的，网络将在规和性能两方</w:t>
      </w:r>
      <w:r>
        <w:rPr>
          <w:sz w:val="31"/>
        </w:rPr>
        <w:t>面进行一定程度上的扩展。</w:t>
      </w:r>
    </w:p>
    <w:p>
      <w:pPr>
        <w:pStyle w:val="ListParagraph"/>
        <w:numPr>
          <w:ilvl w:val="0"/>
          <w:numId w:val="28"/>
        </w:numPr>
        <w:tabs>
          <w:tab w:val="left" w:pos="3649"/>
        </w:tabs>
        <w:spacing w:before="0" w:after="0" w:line="424" w:lineRule="auto"/>
        <w:ind w:left="2700" w:right="2674" w:firstLine="629"/>
        <w:jc w:val="left"/>
        <w:rPr>
          <w:sz w:val="31"/>
        </w:rPr>
      </w:pPr>
      <w:r>
        <w:rPr>
          <w:spacing w:val="-16"/>
          <w:sz w:val="31"/>
        </w:rPr>
        <w:t>安全性：确保系统内部的数据、数据访问传输信息的安全的，避免非法用户访问和攻</w:t>
      </w:r>
      <w:r>
        <w:rPr>
          <w:sz w:val="31"/>
        </w:rPr>
        <w:t>击。</w:t>
      </w:r>
    </w:p>
    <w:p>
      <w:pPr>
        <w:pStyle w:val="ListParagraph"/>
        <w:numPr>
          <w:ilvl w:val="0"/>
          <w:numId w:val="28"/>
        </w:numPr>
        <w:tabs>
          <w:tab w:val="left" w:pos="3649"/>
        </w:tabs>
        <w:spacing w:before="0" w:after="0" w:line="395" w:lineRule="exact"/>
        <w:ind w:left="3648" w:right="0" w:hanging="319"/>
        <w:jc w:val="left"/>
        <w:rPr>
          <w:sz w:val="31"/>
        </w:rPr>
      </w:pPr>
      <w:r>
        <w:rPr>
          <w:sz w:val="31"/>
        </w:rPr>
        <w:t>可靠性：保证系统不间断为用户提供服务。</w:t>
      </w:r>
    </w:p>
    <w:p>
      <w:pPr>
        <w:pStyle w:val="BodyText"/>
        <w:spacing w:before="9"/>
        <w:rPr>
          <w:sz w:val="23"/>
        </w:rPr>
      </w:pPr>
    </w:p>
    <w:p>
      <w:pPr>
        <w:pStyle w:val="ListParagraph"/>
        <w:numPr>
          <w:ilvl w:val="0"/>
          <w:numId w:val="28"/>
        </w:numPr>
        <w:tabs>
          <w:tab w:val="left" w:pos="3649"/>
        </w:tabs>
        <w:spacing w:before="0" w:after="0" w:line="240" w:lineRule="auto"/>
        <w:ind w:left="3648" w:right="0" w:hanging="319"/>
        <w:jc w:val="left"/>
        <w:rPr>
          <w:sz w:val="31"/>
        </w:rPr>
      </w:pPr>
      <w:r>
        <w:rPr>
          <w:sz w:val="31"/>
        </w:rPr>
        <w:t>可管理性：提供灵活的管理平台能够对各设备进行统一管理。</w:t>
      </w:r>
    </w:p>
    <w:p>
      <w:pPr>
        <w:pStyle w:val="BodyText"/>
        <w:spacing w:before="10"/>
        <w:rPr>
          <w:sz w:val="23"/>
        </w:rPr>
      </w:pPr>
    </w:p>
    <w:p>
      <w:pPr>
        <w:pStyle w:val="ListParagraph"/>
        <w:numPr>
          <w:ilvl w:val="0"/>
          <w:numId w:val="28"/>
        </w:numPr>
        <w:tabs>
          <w:tab w:val="left" w:pos="3728"/>
        </w:tabs>
        <w:spacing w:before="0" w:after="0" w:line="240" w:lineRule="auto"/>
        <w:ind w:left="3727" w:right="0" w:hanging="319"/>
        <w:jc w:val="left"/>
        <w:rPr>
          <w:sz w:val="31"/>
        </w:rPr>
      </w:pPr>
      <w:r>
        <w:rPr>
          <w:sz w:val="31"/>
        </w:rPr>
        <w:t>最佳性价比：从总体上看，网络设计目标的关键在于成本与性能的权衡。</w:t>
      </w:r>
    </w:p>
    <w:p>
      <w:pPr>
        <w:pStyle w:val="BodyText"/>
        <w:spacing w:before="11"/>
        <w:rPr>
          <w:sz w:val="43"/>
        </w:rPr>
      </w:pPr>
    </w:p>
    <w:p>
      <w:pPr>
        <w:pStyle w:val="Heading1"/>
      </w:pPr>
      <w:r>
        <w:t>功能需求</w:t>
      </w:r>
    </w:p>
    <w:p>
      <w:pPr>
        <w:pStyle w:val="BodyText"/>
        <w:rPr>
          <w:rFonts w:ascii="黑体"/>
          <w:b/>
          <w:sz w:val="66"/>
        </w:rPr>
      </w:pPr>
    </w:p>
    <w:p>
      <w:pPr>
        <w:pStyle w:val="BodyText"/>
        <w:spacing w:line="424" w:lineRule="auto"/>
        <w:ind w:left="2700" w:right="2728" w:firstLine="629"/>
      </w:pPr>
      <w:r>
        <w:t>用户需求决定了校园网络系统的特性,按照用户的要求,校园网系统应该实现以下基本功能:</w:t>
      </w:r>
    </w:p>
    <w:p>
      <w:pPr>
        <w:pStyle w:val="BodyText"/>
        <w:spacing w:line="424" w:lineRule="auto"/>
        <w:ind w:left="3330" w:right="11360"/>
      </w:pPr>
      <w:r>
        <w:rPr>
          <w:spacing w:val="-2"/>
        </w:rPr>
        <w:t>强大信息资源的共享。</w:t>
      </w:r>
      <w:r>
        <w:t>电子邮件系统。</w:t>
      </w:r>
    </w:p>
    <w:p>
      <w:pPr>
        <w:pStyle w:val="BodyText"/>
        <w:spacing w:line="395" w:lineRule="exact"/>
        <w:ind w:left="3330"/>
      </w:pPr>
      <w:r>
        <w:t>语音</w:t>
      </w:r>
      <w:r>
        <w:rPr>
          <w:spacing w:val="-4"/>
        </w:rPr>
        <w:t>/</w:t>
      </w:r>
      <w:r>
        <w:t>传真服务。</w:t>
      </w:r>
    </w:p>
    <w:p>
      <w:pPr>
        <w:spacing w:after="0" w:line="395" w:lineRule="exact"/>
        <w:sectPr>
          <w:pgSz w:w="17860" w:h="25260"/>
          <w:pgMar w:top="1960" w:right="0" w:bottom="280" w:left="0" w:header="708" w:footer="708"/>
          <w:pgNumType w:start="4"/>
          <w:cols w:space="708"/>
        </w:sectPr>
      </w:pPr>
    </w:p>
    <w:p>
      <w:pPr>
        <w:pStyle w:val="BodyText"/>
        <w:spacing w:before="44" w:line="424" w:lineRule="auto"/>
        <w:ind w:left="3330" w:right="11992"/>
      </w:pPr>
      <w:r>
        <w:rPr>
          <w:spacing w:val="-3"/>
        </w:rPr>
        <w:t>图书馆查询系统。</w:t>
      </w:r>
      <w:r>
        <w:t>文件传输服务。 办公自动化。</w:t>
      </w:r>
    </w:p>
    <w:p>
      <w:pPr>
        <w:pStyle w:val="BodyText"/>
        <w:spacing w:line="424" w:lineRule="auto"/>
        <w:ind w:left="3330" w:right="9458"/>
      </w:pPr>
      <w:r>
        <w:t>多媒体教学、远程教学，视频会议。VOD 视频点播系统。</w:t>
      </w:r>
    </w:p>
    <w:p>
      <w:pPr>
        <w:pStyle w:val="Heading1"/>
        <w:spacing w:before="252"/>
      </w:pPr>
      <w:r>
        <w:t>性能需求</w:t>
      </w:r>
    </w:p>
    <w:p>
      <w:pPr>
        <w:pStyle w:val="BodyText"/>
        <w:rPr>
          <w:rFonts w:ascii="黑体"/>
          <w:b/>
          <w:sz w:val="66"/>
        </w:rPr>
      </w:pPr>
    </w:p>
    <w:p>
      <w:pPr>
        <w:pStyle w:val="BodyText"/>
        <w:spacing w:line="424" w:lineRule="auto"/>
        <w:ind w:left="3330" w:right="8192"/>
      </w:pPr>
      <w:r>
        <w:t>校园网对网络系统的性能需求，可归纳如下： 先进性和成熟性</w:t>
      </w:r>
    </w:p>
    <w:p>
      <w:pPr>
        <w:pStyle w:val="BodyText"/>
        <w:spacing w:line="424" w:lineRule="auto"/>
        <w:ind w:left="2700" w:right="2484" w:firstLine="629"/>
      </w:pPr>
      <w:r>
        <w:rPr>
          <w:spacing w:val="-8"/>
        </w:rPr>
        <w:t xml:space="preserve">网络建设设计既要采用先进的概念、技术和方法，又要注意结构、设备、工具的相对成 </w:t>
      </w:r>
      <w:r>
        <w:rPr>
          <w:spacing w:val="-9"/>
        </w:rPr>
        <w:t xml:space="preserve">熟。不但能反映当今的先进水平，而且具有发展潜力，能保证在未来若干年内占主导地位， </w:t>
      </w:r>
      <w:r>
        <w:t>保证学校网络建设的领先地位。</w:t>
      </w:r>
    </w:p>
    <w:p>
      <w:pPr>
        <w:pStyle w:val="BodyText"/>
        <w:spacing w:line="394" w:lineRule="exact"/>
        <w:ind w:left="3330"/>
      </w:pPr>
      <w:r>
        <w:t>可靠性和稳定性</w:t>
      </w:r>
    </w:p>
    <w:p>
      <w:pPr>
        <w:pStyle w:val="BodyText"/>
        <w:spacing w:before="9"/>
        <w:rPr>
          <w:sz w:val="23"/>
        </w:rPr>
      </w:pPr>
    </w:p>
    <w:p>
      <w:pPr>
        <w:pStyle w:val="BodyText"/>
        <w:spacing w:line="424" w:lineRule="auto"/>
        <w:ind w:left="2700" w:right="2508" w:firstLine="629"/>
      </w:pPr>
      <w:r>
        <w:rPr>
          <w:spacing w:val="-10"/>
        </w:rPr>
        <w:t xml:space="preserve">在考虑技术先进性和开放性的同时，还应从技术措施、设备性能、系统管理、厂商技术 </w:t>
      </w:r>
      <w:r>
        <w:rPr>
          <w:spacing w:val="-24"/>
        </w:rPr>
        <w:t>支持及保修能力等方面着手，确保系统运行的可靠性和稳定性，达到最大的平均无故障时间。</w:t>
      </w:r>
    </w:p>
    <w:p>
      <w:pPr>
        <w:pStyle w:val="BodyText"/>
        <w:spacing w:line="396" w:lineRule="exact"/>
        <w:ind w:left="3330"/>
      </w:pPr>
      <w:r>
        <w:t>可扩展性和可管理性</w:t>
      </w:r>
    </w:p>
    <w:p>
      <w:pPr>
        <w:pStyle w:val="BodyText"/>
        <w:spacing w:before="10"/>
        <w:rPr>
          <w:sz w:val="23"/>
        </w:rPr>
      </w:pPr>
    </w:p>
    <w:p>
      <w:pPr>
        <w:pStyle w:val="BodyText"/>
        <w:spacing w:before="1" w:line="424" w:lineRule="auto"/>
        <w:ind w:left="2700" w:right="2684" w:firstLine="629"/>
        <w:jc w:val="both"/>
      </w:pPr>
      <w:r>
        <w:rPr>
          <w:spacing w:val="-9"/>
        </w:rPr>
        <w:t>骨干节点设备的性能具有向上扩展的能力，以备将来更高带宽和应用的需要，同时，整</w:t>
      </w:r>
      <w:r>
        <w:rPr>
          <w:spacing w:val="-12"/>
        </w:rPr>
        <w:t>个校园网将采用集中式管理，能够监控网络的运行，并能找出网络节点的故障所在，迅速恢</w:t>
      </w:r>
      <w:r>
        <w:t>复用户的应用。</w:t>
      </w:r>
    </w:p>
    <w:p>
      <w:pPr>
        <w:pStyle w:val="BodyText"/>
        <w:spacing w:line="394" w:lineRule="exact"/>
        <w:ind w:left="3330"/>
      </w:pPr>
      <w:r>
        <w:t>安全性</w:t>
      </w:r>
    </w:p>
    <w:p>
      <w:pPr>
        <w:pStyle w:val="BodyText"/>
        <w:spacing w:before="10"/>
        <w:rPr>
          <w:sz w:val="23"/>
        </w:rPr>
      </w:pPr>
    </w:p>
    <w:p>
      <w:pPr>
        <w:pStyle w:val="BodyText"/>
        <w:spacing w:line="424" w:lineRule="auto"/>
        <w:ind w:left="2700" w:right="2688" w:firstLine="629"/>
      </w:pPr>
      <w:r>
        <w:rPr>
          <w:spacing w:val="-10"/>
        </w:rPr>
        <w:t>由于整个学院的管理事务都将放在校园网上，不同部门的重要数据将要求绝对安全，可</w:t>
      </w:r>
      <w:r>
        <w:t>访问与不可访问将严格限制。校园网和互联网之间的数据流也将严格限制。</w:t>
      </w:r>
    </w:p>
    <w:p>
      <w:pPr>
        <w:pStyle w:val="Heading1"/>
        <w:spacing w:before="255"/>
      </w:pPr>
      <w:r>
        <w:t>服务管理需求</w:t>
      </w:r>
    </w:p>
    <w:p>
      <w:pPr>
        <w:pStyle w:val="BodyText"/>
        <w:spacing w:before="9"/>
        <w:rPr>
          <w:rFonts w:ascii="黑体"/>
          <w:b/>
          <w:sz w:val="65"/>
        </w:rPr>
      </w:pPr>
    </w:p>
    <w:p>
      <w:pPr>
        <w:pStyle w:val="BodyText"/>
        <w:spacing w:line="424" w:lineRule="auto"/>
        <w:ind w:left="2700" w:right="2688" w:firstLine="629"/>
      </w:pPr>
      <w:r>
        <w:rPr>
          <w:spacing w:val="-9"/>
        </w:rPr>
        <w:t>系统要对网络资源的访问提供完善的权限控制，并且具有防止及便于捕杀病毒功能，以</w:t>
      </w:r>
      <w:r>
        <w:t>保证网络使用安全。系统要对接入因特网的各网络用户进行权限控制。</w:t>
      </w:r>
    </w:p>
    <w:p>
      <w:pPr>
        <w:spacing w:after="0" w:line="424" w:lineRule="auto"/>
        <w:sectPr>
          <w:pgSz w:w="17860" w:h="25260"/>
          <w:pgMar w:top="1980" w:right="0" w:bottom="280" w:left="0" w:header="708" w:footer="708"/>
          <w:pgNumType w:start="5"/>
          <w:cols w:space="708"/>
        </w:sectPr>
      </w:pPr>
    </w:p>
    <w:p>
      <w:pPr>
        <w:pStyle w:val="Heading1"/>
        <w:spacing w:line="608" w:lineRule="exact"/>
        <w:rPr>
          <w:rFonts w:ascii="幼圆" w:eastAsia="幼圆" w:hint="eastAsia"/>
        </w:rPr>
      </w:pPr>
      <w:r>
        <w:rPr>
          <w:rFonts w:ascii="幼圆" w:eastAsia="幼圆" w:hint="eastAsia"/>
        </w:rPr>
        <w:t>安全需求</w:t>
      </w:r>
    </w:p>
    <w:p>
      <w:pPr>
        <w:pStyle w:val="BodyText"/>
        <w:spacing w:before="9"/>
        <w:rPr>
          <w:rFonts w:ascii="幼圆"/>
          <w:b/>
          <w:sz w:val="65"/>
        </w:rPr>
      </w:pPr>
    </w:p>
    <w:p>
      <w:pPr>
        <w:pStyle w:val="BodyText"/>
        <w:spacing w:line="424" w:lineRule="auto"/>
        <w:ind w:left="2700" w:right="2484" w:firstLine="629"/>
      </w:pPr>
      <w:r>
        <w:rPr>
          <w:spacing w:val="-11"/>
        </w:rPr>
        <w:t xml:space="preserve">系统必须具有高度的保密机制，灵活方便的权限设定和控制机制，以使系统具有多种手 </w:t>
      </w:r>
      <w:r>
        <w:rPr>
          <w:spacing w:val="-12"/>
        </w:rPr>
        <w:t xml:space="preserve">段来防备各种形式的非法侵入和机密信息的泄露。采用的系统必须具有安全、高效，开放， </w:t>
      </w:r>
      <w:r>
        <w:t>不易受病毒感染的优点，以保证系统可靠，安全，高效的运行。</w:t>
      </w:r>
    </w:p>
    <w:p>
      <w:pPr>
        <w:pStyle w:val="BodyText"/>
        <w:spacing w:before="12"/>
        <w:rPr>
          <w:sz w:val="26"/>
        </w:rPr>
      </w:pPr>
    </w:p>
    <w:p>
      <w:pPr>
        <w:pStyle w:val="Heading2"/>
      </w:pPr>
      <w:r>
        <w:t>网络的基本安全需求</w:t>
      </w:r>
    </w:p>
    <w:p>
      <w:pPr>
        <w:pStyle w:val="BodyText"/>
        <w:rPr>
          <w:b/>
          <w:sz w:val="42"/>
        </w:rPr>
      </w:pPr>
    </w:p>
    <w:p>
      <w:pPr>
        <w:pStyle w:val="BodyText"/>
        <w:spacing w:before="293" w:line="424" w:lineRule="auto"/>
        <w:ind w:left="2700" w:right="2484" w:firstLine="629"/>
      </w:pPr>
      <w:r>
        <w:rPr>
          <w:spacing w:val="-13"/>
        </w:rPr>
        <w:t xml:space="preserve">满足基本的安全要求，是该网络成功运行的必要条件，在此基础上提供强有力的安全保 </w:t>
      </w:r>
      <w:r>
        <w:rPr>
          <w:spacing w:val="-14"/>
        </w:rPr>
        <w:t>障，是网络系统安全的重要原则，网络内部部署了众多的网络设备，服务器，保护这些设备的正常运行，维护主要业务系统的安全，是网络的基本安全需求，网络的基本安全要求主要 表现为：</w:t>
      </w:r>
    </w:p>
    <w:p>
      <w:pPr>
        <w:pStyle w:val="ListParagraph"/>
        <w:numPr>
          <w:ilvl w:val="0"/>
          <w:numId w:val="26"/>
        </w:numPr>
        <w:tabs>
          <w:tab w:val="left" w:pos="3806"/>
        </w:tabs>
        <w:spacing w:before="0" w:after="0" w:line="394" w:lineRule="exact"/>
        <w:ind w:left="3805" w:right="0" w:hanging="476"/>
        <w:jc w:val="left"/>
        <w:rPr>
          <w:sz w:val="31"/>
        </w:rPr>
      </w:pPr>
      <w:r>
        <w:rPr>
          <w:sz w:val="31"/>
        </w:rPr>
        <w:t>网络正常运行，在网络受到攻击的情况下，能够保证网络系统正常运行。</w:t>
      </w:r>
    </w:p>
    <w:p>
      <w:pPr>
        <w:pStyle w:val="BodyText"/>
        <w:spacing w:before="10"/>
        <w:rPr>
          <w:sz w:val="23"/>
        </w:rPr>
      </w:pPr>
    </w:p>
    <w:p>
      <w:pPr>
        <w:pStyle w:val="ListParagraph"/>
        <w:numPr>
          <w:ilvl w:val="0"/>
          <w:numId w:val="26"/>
        </w:numPr>
        <w:tabs>
          <w:tab w:val="left" w:pos="3806"/>
        </w:tabs>
        <w:spacing w:before="0" w:after="0" w:line="240" w:lineRule="auto"/>
        <w:ind w:left="3805" w:right="0" w:hanging="476"/>
        <w:jc w:val="left"/>
        <w:rPr>
          <w:sz w:val="31"/>
        </w:rPr>
      </w:pPr>
      <w:r>
        <w:rPr>
          <w:spacing w:val="-2"/>
          <w:sz w:val="31"/>
        </w:rPr>
        <w:t>网络管理</w:t>
      </w:r>
      <w:r>
        <w:rPr>
          <w:sz w:val="31"/>
        </w:rPr>
        <w:t>/网络部署的资料不被窃取。</w:t>
      </w:r>
    </w:p>
    <w:p>
      <w:pPr>
        <w:pStyle w:val="BodyText"/>
        <w:spacing w:before="10"/>
        <w:rPr>
          <w:sz w:val="23"/>
        </w:rPr>
      </w:pPr>
    </w:p>
    <w:p>
      <w:pPr>
        <w:pStyle w:val="ListParagraph"/>
        <w:numPr>
          <w:ilvl w:val="0"/>
          <w:numId w:val="26"/>
        </w:numPr>
        <w:tabs>
          <w:tab w:val="left" w:pos="3806"/>
        </w:tabs>
        <w:spacing w:before="0" w:after="0" w:line="240" w:lineRule="auto"/>
        <w:ind w:left="3805" w:right="0" w:hanging="476"/>
        <w:jc w:val="left"/>
        <w:rPr>
          <w:sz w:val="31"/>
        </w:rPr>
      </w:pPr>
      <w:r>
        <w:rPr>
          <w:sz w:val="31"/>
        </w:rPr>
        <w:t>具备先进的入侵检测及跟踪体系。</w:t>
      </w:r>
    </w:p>
    <w:p>
      <w:pPr>
        <w:pStyle w:val="BodyText"/>
        <w:rPr>
          <w:sz w:val="32"/>
        </w:rPr>
      </w:pPr>
    </w:p>
    <w:p>
      <w:pPr>
        <w:pStyle w:val="Heading2"/>
        <w:spacing w:before="243"/>
        <w:ind w:left="3118"/>
      </w:pPr>
      <w:r>
        <w:t>应用系统的安全需求</w:t>
      </w:r>
    </w:p>
    <w:p>
      <w:pPr>
        <w:pStyle w:val="BodyText"/>
        <w:rPr>
          <w:b/>
          <w:sz w:val="42"/>
        </w:rPr>
      </w:pPr>
    </w:p>
    <w:p>
      <w:pPr>
        <w:pStyle w:val="BodyText"/>
        <w:spacing w:before="294" w:line="424" w:lineRule="auto"/>
        <w:ind w:left="2700" w:right="2667" w:firstLine="629"/>
      </w:pPr>
      <w:r>
        <w:rPr>
          <w:spacing w:val="-13"/>
        </w:rPr>
        <w:t>与普通网络应用不同的是，应用系统是网络的核心，对于应用系统应该有最高的网络安</w:t>
      </w:r>
      <w:r>
        <w:t>全措施，应用系统的安全体系包括：</w:t>
      </w:r>
    </w:p>
    <w:p>
      <w:pPr>
        <w:pStyle w:val="ListParagraph"/>
        <w:numPr>
          <w:ilvl w:val="0"/>
          <w:numId w:val="25"/>
        </w:numPr>
        <w:tabs>
          <w:tab w:val="left" w:pos="3806"/>
        </w:tabs>
        <w:spacing w:before="0" w:after="0" w:line="424" w:lineRule="auto"/>
        <w:ind w:left="2700" w:right="2671" w:firstLine="629"/>
        <w:jc w:val="left"/>
        <w:rPr>
          <w:sz w:val="31"/>
        </w:rPr>
      </w:pPr>
      <w:r>
        <w:rPr>
          <w:spacing w:val="-14"/>
          <w:sz w:val="31"/>
        </w:rPr>
        <w:t>访问控制,通过对特定网段，服务建立的访问控制体系，将绝大多数的攻击阻止在到</w:t>
      </w:r>
      <w:r>
        <w:rPr>
          <w:sz w:val="31"/>
        </w:rPr>
        <w:t>达攻击目标之前。</w:t>
      </w:r>
    </w:p>
    <w:p>
      <w:pPr>
        <w:pStyle w:val="ListParagraph"/>
        <w:numPr>
          <w:ilvl w:val="0"/>
          <w:numId w:val="25"/>
        </w:numPr>
        <w:tabs>
          <w:tab w:val="left" w:pos="3806"/>
        </w:tabs>
        <w:spacing w:before="0" w:after="0" w:line="424" w:lineRule="auto"/>
        <w:ind w:left="2700" w:right="2648" w:firstLine="629"/>
        <w:jc w:val="left"/>
        <w:rPr>
          <w:sz w:val="31"/>
        </w:rPr>
      </w:pPr>
      <w:r>
        <w:rPr>
          <w:spacing w:val="-1"/>
          <w:sz w:val="31"/>
        </w:rPr>
        <w:t>检测安全漏洞，通过对安全漏洞的周期检查，即使攻击可到达攻击目标，可使绝大</w:t>
      </w:r>
      <w:r>
        <w:rPr>
          <w:sz w:val="31"/>
        </w:rPr>
        <w:t>多数攻击无效。</w:t>
      </w:r>
    </w:p>
    <w:p>
      <w:pPr>
        <w:pStyle w:val="ListParagraph"/>
        <w:numPr>
          <w:ilvl w:val="0"/>
          <w:numId w:val="25"/>
        </w:numPr>
        <w:tabs>
          <w:tab w:val="left" w:pos="3806"/>
        </w:tabs>
        <w:spacing w:before="0" w:after="0" w:line="424" w:lineRule="auto"/>
        <w:ind w:left="2700" w:right="2648" w:firstLine="629"/>
        <w:jc w:val="left"/>
        <w:rPr>
          <w:sz w:val="31"/>
        </w:rPr>
      </w:pPr>
      <w:r>
        <w:rPr>
          <w:spacing w:val="-1"/>
          <w:sz w:val="31"/>
        </w:rPr>
        <w:t>攻击监控，通过对特定网段，服务建立的攻击监控体系，可实时监测出绝大多数攻</w:t>
      </w:r>
      <w:r>
        <w:rPr>
          <w:sz w:val="31"/>
        </w:rPr>
        <w:t>击，并采取相应的行动。</w:t>
      </w:r>
    </w:p>
    <w:p>
      <w:pPr>
        <w:pStyle w:val="ListParagraph"/>
        <w:numPr>
          <w:ilvl w:val="0"/>
          <w:numId w:val="25"/>
        </w:numPr>
        <w:tabs>
          <w:tab w:val="left" w:pos="3806"/>
        </w:tabs>
        <w:spacing w:before="0" w:after="0" w:line="396" w:lineRule="exact"/>
        <w:ind w:left="3805" w:right="0" w:hanging="476"/>
        <w:jc w:val="left"/>
        <w:rPr>
          <w:sz w:val="31"/>
        </w:rPr>
      </w:pPr>
      <w:r>
        <w:rPr>
          <w:spacing w:val="-4"/>
          <w:sz w:val="31"/>
        </w:rPr>
        <w:t>加密通信主动的加密通信，可使攻击者不能了解，修改敏感信息。(如财务部门)</w:t>
      </w:r>
    </w:p>
    <w:p>
      <w:pPr>
        <w:pStyle w:val="BodyText"/>
        <w:spacing w:before="3"/>
        <w:rPr>
          <w:sz w:val="23"/>
        </w:rPr>
      </w:pPr>
    </w:p>
    <w:p>
      <w:pPr>
        <w:pStyle w:val="ListParagraph"/>
        <w:numPr>
          <w:ilvl w:val="0"/>
          <w:numId w:val="25"/>
        </w:numPr>
        <w:tabs>
          <w:tab w:val="left" w:pos="3806"/>
        </w:tabs>
        <w:spacing w:before="1" w:after="0" w:line="424" w:lineRule="auto"/>
        <w:ind w:left="2700" w:right="2648" w:firstLine="629"/>
        <w:jc w:val="left"/>
        <w:rPr>
          <w:sz w:val="31"/>
        </w:rPr>
      </w:pPr>
      <w:r>
        <w:rPr>
          <w:spacing w:val="-1"/>
          <w:sz w:val="31"/>
        </w:rPr>
        <w:t>备份和恢复，良好的备份和恢复体制，可在攻击造成损失时，尽快地恢复数据和系</w:t>
      </w:r>
      <w:r>
        <w:rPr>
          <w:sz w:val="31"/>
        </w:rPr>
        <w:t>统服务。</w:t>
      </w:r>
    </w:p>
    <w:p>
      <w:pPr>
        <w:pStyle w:val="ListParagraph"/>
        <w:numPr>
          <w:ilvl w:val="0"/>
          <w:numId w:val="25"/>
        </w:numPr>
        <w:tabs>
          <w:tab w:val="left" w:pos="3806"/>
        </w:tabs>
        <w:spacing w:before="0" w:after="0" w:line="395" w:lineRule="exact"/>
        <w:ind w:left="3805" w:right="0" w:hanging="476"/>
        <w:jc w:val="left"/>
        <w:rPr>
          <w:sz w:val="31"/>
        </w:rPr>
      </w:pPr>
      <w:r>
        <w:rPr>
          <w:sz w:val="31"/>
        </w:rPr>
        <w:t>建立安全监控中心，为信息系统提供安全体系管理，监控，维护及紧急情况服务。</w:t>
      </w:r>
    </w:p>
    <w:p>
      <w:pPr>
        <w:spacing w:after="0" w:line="395" w:lineRule="exact"/>
        <w:jc w:val="left"/>
        <w:rPr>
          <w:sz w:val="31"/>
        </w:rPr>
        <w:sectPr>
          <w:pgSz w:w="17860" w:h="25260"/>
          <w:pgMar w:top="1900" w:right="0" w:bottom="280" w:left="0" w:header="708" w:footer="708"/>
          <w:pgNumType w:start="6"/>
          <w:cols w:space="708"/>
        </w:sectPr>
      </w:pPr>
    </w:p>
    <w:p>
      <w:pPr>
        <w:pStyle w:val="Heading1"/>
        <w:spacing w:line="608" w:lineRule="exact"/>
        <w:ind w:left="2666" w:right="11766"/>
        <w:jc w:val="center"/>
        <w:rPr>
          <w:rFonts w:ascii="幼圆" w:eastAsia="幼圆" w:hint="eastAsia"/>
        </w:rPr>
      </w:pPr>
      <w:r>
        <w:rPr>
          <w:rFonts w:ascii="幼圆" w:eastAsia="幼圆" w:hint="eastAsia"/>
        </w:rPr>
        <w:t>组网技术分析</w:t>
      </w:r>
    </w:p>
    <w:p>
      <w:pPr>
        <w:pStyle w:val="BodyText"/>
        <w:spacing w:before="9"/>
        <w:rPr>
          <w:rFonts w:ascii="幼圆"/>
          <w:b/>
          <w:sz w:val="65"/>
        </w:rPr>
      </w:pPr>
    </w:p>
    <w:p>
      <w:pPr>
        <w:pStyle w:val="BodyText"/>
        <w:spacing w:line="424" w:lineRule="auto"/>
        <w:ind w:left="2700" w:right="2506" w:firstLine="629"/>
      </w:pPr>
      <w:r>
        <w:rPr>
          <w:spacing w:val="-12"/>
        </w:rPr>
        <w:t xml:space="preserve">目前在学校的各教学楼、图书馆、各党政领导部门都使用网络进行大量统计、分析和管 </w:t>
      </w:r>
      <w:r>
        <w:rPr>
          <w:spacing w:val="-23"/>
        </w:rPr>
        <w:t xml:space="preserve">理等工作。为了适应教学、科研和管理工作的需要，加强校内各部门之间的信息交流和共享， </w:t>
      </w:r>
      <w:r>
        <w:t>提高工作效率和水平，有必要建立一个全校范围内、有效、实用且快速的网络环境。</w:t>
      </w:r>
    </w:p>
    <w:p>
      <w:pPr>
        <w:pStyle w:val="BodyText"/>
        <w:spacing w:before="12"/>
        <w:rPr>
          <w:sz w:val="26"/>
        </w:rPr>
      </w:pPr>
    </w:p>
    <w:p>
      <w:pPr>
        <w:pStyle w:val="Heading2"/>
        <w:ind w:left="2680" w:right="11766"/>
        <w:jc w:val="center"/>
      </w:pPr>
      <w:r>
        <w:t>传统以太网络技术</w:t>
      </w:r>
    </w:p>
    <w:p>
      <w:pPr>
        <w:pStyle w:val="BodyText"/>
        <w:rPr>
          <w:b/>
          <w:sz w:val="42"/>
        </w:rPr>
      </w:pPr>
    </w:p>
    <w:p>
      <w:pPr>
        <w:pStyle w:val="BodyText"/>
        <w:spacing w:before="293" w:line="424" w:lineRule="auto"/>
        <w:ind w:left="2700" w:right="2643" w:firstLine="629"/>
      </w:pPr>
      <w:r>
        <w:t xml:space="preserve">早期局域网技术的关键是如何解决连接在同一总线上的多个网络节点有秩序的共享一 </w:t>
      </w:r>
      <w:r>
        <w:rPr>
          <w:spacing w:val="-14"/>
        </w:rPr>
        <w:t>个信道的问题，而以太网络正是利用载波监听多路访问</w:t>
      </w:r>
      <w:r>
        <w:t>/</w:t>
      </w:r>
      <w:r>
        <w:rPr>
          <w:spacing w:val="-2"/>
        </w:rPr>
        <w:t>碰撞检测</w:t>
      </w:r>
      <w:r>
        <w:t>(CSMA/CD)技术成功地提高</w:t>
      </w:r>
      <w:r>
        <w:rPr>
          <w:spacing w:val="-11"/>
        </w:rPr>
        <w:t>了局域网络共享信道的传输利用率，从而得以发展和流行的。特别是近几年交换式以太网和100M</w:t>
      </w:r>
      <w:r>
        <w:rPr>
          <w:spacing w:val="-1"/>
        </w:rPr>
        <w:t xml:space="preserve"> 快速以太网产生和应用，使以太网络成为当今局域网应用较为广泛的主流技术之一。</w:t>
      </w:r>
      <w:r>
        <w:rPr>
          <w:spacing w:val="-14"/>
        </w:rPr>
        <w:t xml:space="preserve">然而，以太网络在发展早期所提出的共享带宽、信道争用机制限制了网络后来的发展，即使 </w:t>
      </w:r>
      <w:r>
        <w:rPr>
          <w:spacing w:val="-18"/>
        </w:rPr>
        <w:t>是近几年发展起来的链路层交换技术</w:t>
      </w:r>
      <w:r>
        <w:t>（即交换式以太网技术</w:t>
      </w:r>
      <w:r>
        <w:rPr>
          <w:spacing w:val="-65"/>
        </w:rPr>
        <w:t>）</w:t>
      </w:r>
      <w:r>
        <w:rPr>
          <w:spacing w:val="-7"/>
        </w:rPr>
        <w:t>和提高收发时钟频率</w:t>
      </w:r>
      <w:r>
        <w:t>（即快速 以太网技术）也不能从根本上解决这一问题，具体表现在：</w:t>
      </w:r>
    </w:p>
    <w:p>
      <w:pPr>
        <w:pStyle w:val="BodyText"/>
        <w:spacing w:line="424" w:lineRule="auto"/>
        <w:ind w:left="3330" w:right="8046"/>
      </w:pPr>
      <w:r>
        <w:t>1</w:t>
      </w:r>
      <w:r>
        <w:rPr>
          <w:spacing w:val="-2"/>
        </w:rPr>
        <w:t>、不提供服务质量保证</w:t>
      </w:r>
      <w:r>
        <w:t>(Quality</w:t>
      </w:r>
      <w:r>
        <w:rPr>
          <w:spacing w:val="57"/>
        </w:rPr>
        <w:t xml:space="preserve"> </w:t>
      </w:r>
      <w:r>
        <w:t>of</w:t>
      </w:r>
      <w:r>
        <w:rPr>
          <w:spacing w:val="58"/>
        </w:rPr>
        <w:t xml:space="preserve"> </w:t>
      </w:r>
      <w:r>
        <w:t>Service) 2、带宽利用率较低</w:t>
      </w:r>
    </w:p>
    <w:p>
      <w:pPr>
        <w:pStyle w:val="BodyText"/>
        <w:spacing w:line="424" w:lineRule="auto"/>
        <w:ind w:left="2700" w:right="2512" w:firstLine="629"/>
      </w:pPr>
      <w:r>
        <w:rPr>
          <w:spacing w:val="-13"/>
        </w:rPr>
        <w:t xml:space="preserve">除以上两点以外，以太网传输机制所固有的对网络半径、冗余拓扑和负载平衡能力的限 </w:t>
      </w:r>
      <w:r>
        <w:rPr>
          <w:spacing w:val="-25"/>
        </w:rPr>
        <w:t>制以及网络的附加服务能力薄弱等等，也都是以太网络的不足之处。但以太网以成熟的技术、</w:t>
      </w:r>
      <w:r>
        <w:t>广泛的用户基础和较高的性能价格比，仍是传统数据传输的网络应用中较为优秀的解决方  案。</w:t>
      </w:r>
    </w:p>
    <w:p>
      <w:pPr>
        <w:pStyle w:val="BodyText"/>
        <w:spacing w:before="2"/>
        <w:rPr>
          <w:sz w:val="26"/>
        </w:rPr>
      </w:pPr>
    </w:p>
    <w:p>
      <w:pPr>
        <w:pStyle w:val="Heading2"/>
        <w:spacing w:before="1"/>
        <w:ind w:left="2680" w:right="11766"/>
        <w:jc w:val="center"/>
      </w:pPr>
      <w:r>
        <w:t>千兆以太网络技术</w:t>
      </w:r>
    </w:p>
    <w:p>
      <w:pPr>
        <w:pStyle w:val="BodyText"/>
        <w:rPr>
          <w:b/>
          <w:sz w:val="42"/>
        </w:rPr>
      </w:pPr>
    </w:p>
    <w:p>
      <w:pPr>
        <w:pStyle w:val="BodyText"/>
        <w:spacing w:before="293" w:line="424" w:lineRule="auto"/>
        <w:ind w:left="2700" w:right="2684" w:firstLine="629"/>
        <w:jc w:val="both"/>
      </w:pPr>
      <w:r>
        <w:rPr>
          <w:spacing w:val="-1"/>
        </w:rPr>
        <w:t>千兆位以太网</w:t>
      </w:r>
      <w:r>
        <w:t>(Gigabit</w:t>
      </w:r>
      <w:r>
        <w:rPr>
          <w:spacing w:val="60"/>
        </w:rPr>
        <w:t xml:space="preserve"> </w:t>
      </w:r>
      <w:r>
        <w:t>Ethernet</w:t>
      </w:r>
      <w:r>
        <w:rPr>
          <w:spacing w:val="20"/>
        </w:rPr>
        <w:t xml:space="preserve">)是 </w:t>
      </w:r>
      <w:r>
        <w:t>IEEE</w:t>
      </w:r>
      <w:r>
        <w:rPr>
          <w:spacing w:val="2"/>
        </w:rPr>
        <w:t xml:space="preserve"> 以太网标准的扩展，传输速度为每秒 </w:t>
      </w:r>
      <w:r>
        <w:rPr>
          <w:spacing w:val="-4"/>
        </w:rPr>
        <w:t xml:space="preserve">1000 </w:t>
      </w:r>
      <w:r>
        <w:rPr>
          <w:spacing w:val="-3"/>
        </w:rPr>
        <w:t xml:space="preserve">兆位(即 </w:t>
      </w:r>
      <w:r>
        <w:t>1Gbps</w:t>
      </w:r>
      <w:r>
        <w:rPr>
          <w:spacing w:val="-3"/>
        </w:rPr>
        <w:t xml:space="preserve">)。应用于大型校园网，能把现有的 </w:t>
      </w:r>
      <w:r>
        <w:t>10Mbps</w:t>
      </w:r>
      <w:r>
        <w:rPr>
          <w:spacing w:val="-5"/>
        </w:rPr>
        <w:t xml:space="preserve"> 以太网和 </w:t>
      </w:r>
      <w:r>
        <w:t>100Mbps</w:t>
      </w:r>
      <w:r>
        <w:rPr>
          <w:spacing w:val="-7"/>
        </w:rPr>
        <w:t xml:space="preserve"> 快速以太网连</w:t>
      </w:r>
      <w:r>
        <w:t>接起来。</w:t>
      </w:r>
    </w:p>
    <w:p>
      <w:pPr>
        <w:pStyle w:val="BodyText"/>
        <w:spacing w:line="424" w:lineRule="auto"/>
        <w:ind w:left="2700" w:right="2678" w:firstLine="629"/>
        <w:jc w:val="both"/>
      </w:pPr>
      <w:r>
        <w:rPr>
          <w:spacing w:val="-12"/>
        </w:rPr>
        <w:t>千兆位以太网支持交换机之间、交换机与终端之间的全双工连接，支持共享网络的半双</w:t>
      </w:r>
      <w:r>
        <w:rPr>
          <w:spacing w:val="5"/>
        </w:rPr>
        <w:t>工连接方式，使用中继器和</w:t>
      </w:r>
      <w:r>
        <w:t>CSMA/CD</w:t>
      </w:r>
      <w:r>
        <w:rPr>
          <w:spacing w:val="4"/>
        </w:rPr>
        <w:t xml:space="preserve"> 冲突检测机制。千兆位以太网联盟</w:t>
      </w:r>
      <w:r>
        <w:t>(GEA)为千兆位以太网的应用提出以下几种方案：</w:t>
      </w:r>
    </w:p>
    <w:p>
      <w:pPr>
        <w:pStyle w:val="ListParagraph"/>
        <w:numPr>
          <w:ilvl w:val="0"/>
          <w:numId w:val="24"/>
        </w:numPr>
        <w:tabs>
          <w:tab w:val="left" w:pos="3961"/>
        </w:tabs>
        <w:spacing w:before="0" w:after="0" w:line="394" w:lineRule="exact"/>
        <w:ind w:left="3960" w:right="0" w:hanging="631"/>
        <w:jc w:val="both"/>
        <w:rPr>
          <w:sz w:val="31"/>
        </w:rPr>
      </w:pPr>
      <w:r>
        <w:rPr>
          <w:sz w:val="31"/>
        </w:rPr>
        <w:t>更新快速以太主干网：更换核心交换机，全面提高原有网络性能。</w:t>
      </w:r>
    </w:p>
    <w:p>
      <w:pPr>
        <w:spacing w:after="0" w:line="394" w:lineRule="exact"/>
        <w:jc w:val="both"/>
        <w:rPr>
          <w:sz w:val="31"/>
        </w:rPr>
        <w:sectPr>
          <w:pgSz w:w="17860" w:h="25260"/>
          <w:pgMar w:top="1900" w:right="0" w:bottom="280" w:left="0" w:header="708" w:footer="708"/>
          <w:pgNumType w:start="7"/>
          <w:cols w:space="708"/>
        </w:sectPr>
      </w:pPr>
    </w:p>
    <w:p>
      <w:pPr>
        <w:pStyle w:val="ListParagraph"/>
        <w:numPr>
          <w:ilvl w:val="0"/>
          <w:numId w:val="24"/>
        </w:numPr>
        <w:tabs>
          <w:tab w:val="left" w:pos="3960"/>
          <w:tab w:val="left" w:pos="3961"/>
        </w:tabs>
        <w:spacing w:before="44" w:after="0" w:line="424" w:lineRule="auto"/>
        <w:ind w:left="2700" w:right="2674" w:firstLine="629"/>
        <w:jc w:val="left"/>
        <w:rPr>
          <w:sz w:val="31"/>
        </w:rPr>
      </w:pPr>
      <w:r>
        <w:rPr>
          <w:spacing w:val="-13"/>
          <w:sz w:val="31"/>
        </w:rPr>
        <w:t>用于交换机到服务器链路：服务器使用千兆位以太网卡，直接与千兆位以太网交换</w:t>
      </w:r>
      <w:r>
        <w:rPr>
          <w:sz w:val="31"/>
        </w:rPr>
        <w:t>机相接，提供每秒百万个包的处理能力。</w:t>
      </w:r>
    </w:p>
    <w:p>
      <w:pPr>
        <w:pStyle w:val="ListParagraph"/>
        <w:numPr>
          <w:ilvl w:val="0"/>
          <w:numId w:val="24"/>
        </w:numPr>
        <w:tabs>
          <w:tab w:val="left" w:pos="3960"/>
          <w:tab w:val="left" w:pos="3961"/>
        </w:tabs>
        <w:spacing w:before="0" w:after="0" w:line="424" w:lineRule="auto"/>
        <w:ind w:left="2700" w:right="2681" w:firstLine="629"/>
        <w:jc w:val="left"/>
        <w:rPr>
          <w:sz w:val="31"/>
        </w:rPr>
      </w:pPr>
      <w:r>
        <w:rPr>
          <w:spacing w:val="-12"/>
          <w:sz w:val="31"/>
        </w:rPr>
        <w:t>千兆位以太网到桌面台式机。高性能工作站安装千兆位以太网卡，直接与千兆位以</w:t>
      </w:r>
      <w:r>
        <w:rPr>
          <w:sz w:val="31"/>
        </w:rPr>
        <w:t>太网相连。</w:t>
      </w:r>
    </w:p>
    <w:p>
      <w:pPr>
        <w:pStyle w:val="ListParagraph"/>
        <w:numPr>
          <w:ilvl w:val="0"/>
          <w:numId w:val="24"/>
        </w:numPr>
        <w:tabs>
          <w:tab w:val="left" w:pos="3960"/>
          <w:tab w:val="left" w:pos="3961"/>
        </w:tabs>
        <w:spacing w:before="0" w:after="0" w:line="424" w:lineRule="auto"/>
        <w:ind w:left="2700" w:right="2674" w:firstLine="629"/>
        <w:jc w:val="left"/>
        <w:rPr>
          <w:sz w:val="31"/>
        </w:rPr>
      </w:pPr>
      <w:r>
        <w:rPr>
          <w:spacing w:val="-14"/>
          <w:sz w:val="31"/>
        </w:rPr>
        <w:t>用于交换机之间的链路。千兆位以太网交换机用光纤相接，提供一条高性能主干线</w:t>
      </w:r>
      <w:r>
        <w:rPr>
          <w:sz w:val="31"/>
        </w:rPr>
        <w:t>路。</w:t>
      </w:r>
    </w:p>
    <w:p>
      <w:pPr>
        <w:pStyle w:val="ListParagraph"/>
        <w:numPr>
          <w:ilvl w:val="0"/>
          <w:numId w:val="24"/>
        </w:numPr>
        <w:tabs>
          <w:tab w:val="left" w:pos="3960"/>
          <w:tab w:val="left" w:pos="3961"/>
        </w:tabs>
        <w:spacing w:before="0" w:after="0" w:line="395" w:lineRule="exact"/>
        <w:ind w:left="3960" w:right="0" w:hanging="631"/>
        <w:jc w:val="left"/>
        <w:rPr>
          <w:sz w:val="31"/>
        </w:rPr>
      </w:pPr>
      <w:r>
        <w:rPr>
          <w:spacing w:val="-25"/>
          <w:sz w:val="31"/>
        </w:rPr>
        <w:t xml:space="preserve">更新 </w:t>
      </w:r>
      <w:r>
        <w:rPr>
          <w:sz w:val="31"/>
        </w:rPr>
        <w:t>FDDI</w:t>
      </w:r>
      <w:r>
        <w:rPr>
          <w:spacing w:val="-6"/>
          <w:sz w:val="31"/>
        </w:rPr>
        <w:t xml:space="preserve"> 主干：保留现有光缆，提高带宽</w:t>
      </w:r>
      <w:r>
        <w:rPr>
          <w:sz w:val="31"/>
        </w:rPr>
        <w:t>10</w:t>
      </w:r>
      <w:r>
        <w:rPr>
          <w:spacing w:val="-27"/>
          <w:sz w:val="31"/>
        </w:rPr>
        <w:t xml:space="preserve"> 倍。</w:t>
      </w:r>
    </w:p>
    <w:p>
      <w:pPr>
        <w:pStyle w:val="BodyText"/>
        <w:rPr>
          <w:sz w:val="32"/>
        </w:rPr>
      </w:pPr>
    </w:p>
    <w:p>
      <w:pPr>
        <w:pStyle w:val="Heading2"/>
        <w:spacing w:before="240"/>
        <w:ind w:left="3118"/>
      </w:pPr>
      <w:r>
        <w:rPr>
          <w:rFonts w:ascii="Calibri" w:eastAsia="Calibri"/>
        </w:rPr>
        <w:t xml:space="preserve">ATM </w:t>
      </w:r>
      <w:r>
        <w:t>网络</w:t>
      </w:r>
    </w:p>
    <w:p>
      <w:pPr>
        <w:pStyle w:val="BodyText"/>
        <w:spacing w:before="12"/>
        <w:rPr>
          <w:b/>
          <w:sz w:val="64"/>
        </w:rPr>
      </w:pPr>
    </w:p>
    <w:p>
      <w:pPr>
        <w:pStyle w:val="BodyText"/>
        <w:spacing w:line="424" w:lineRule="auto"/>
        <w:ind w:left="2700" w:right="2646" w:firstLine="651"/>
        <w:jc w:val="both"/>
      </w:pPr>
      <w:r>
        <w:rPr>
          <w:w w:val="102"/>
        </w:rPr>
        <w:t>“</w:t>
      </w:r>
      <w:r>
        <w:rPr>
          <w:rFonts w:ascii="Times New Roman" w:eastAsia="Times New Roman" w:hAnsi="Times New Roman"/>
          <w:w w:val="102"/>
        </w:rPr>
        <w:t>AT</w:t>
      </w:r>
      <w:r>
        <w:rPr>
          <w:rFonts w:ascii="Times New Roman" w:eastAsia="Times New Roman" w:hAnsi="Times New Roman"/>
          <w:spacing w:val="-53"/>
          <w:w w:val="102"/>
        </w:rPr>
        <w:t>M</w:t>
      </w:r>
      <w:r>
        <w:rPr>
          <w:w w:val="102"/>
        </w:rPr>
        <w:t>（异步传输模式</w:t>
      </w:r>
      <w:r>
        <w:rPr>
          <w:spacing w:val="-173"/>
          <w:w w:val="102"/>
        </w:rPr>
        <w:t>）</w:t>
      </w:r>
      <w:r>
        <w:rPr>
          <w:spacing w:val="-3"/>
          <w:w w:val="102"/>
        </w:rPr>
        <w:t>”这一名词最早就为与电话中继通讯中常用的技术“</w:t>
      </w:r>
      <w:r>
        <w:rPr>
          <w:rFonts w:ascii="Times New Roman" w:eastAsia="Times New Roman" w:hAnsi="Times New Roman"/>
          <w:w w:val="102"/>
        </w:rPr>
        <w:t>ST</w:t>
      </w:r>
      <w:r>
        <w:rPr>
          <w:rFonts w:ascii="Times New Roman" w:eastAsia="Times New Roman" w:hAnsi="Times New Roman"/>
          <w:spacing w:val="-18"/>
          <w:w w:val="102"/>
        </w:rPr>
        <w:t>M</w:t>
      </w:r>
      <w:r>
        <w:rPr>
          <w:w w:val="102"/>
        </w:rPr>
        <w:t>（同步传输模式</w:t>
      </w:r>
      <w:r>
        <w:rPr>
          <w:spacing w:val="-162"/>
          <w:w w:val="102"/>
        </w:rPr>
        <w:t>）</w:t>
      </w:r>
      <w:r>
        <w:rPr>
          <w:spacing w:val="-1"/>
          <w:w w:val="102"/>
        </w:rPr>
        <w:t>”相对应而产生的，它既汲取了话务通讯中电路交换的“有连接”服务和服务</w:t>
      </w:r>
      <w:r>
        <w:rPr>
          <w:spacing w:val="-3"/>
        </w:rPr>
        <w:t>质量保证，又保持了以太、</w:t>
      </w:r>
      <w:r>
        <w:rPr>
          <w:rFonts w:ascii="Times New Roman" w:eastAsia="Times New Roman" w:hAnsi="Times New Roman"/>
        </w:rPr>
        <w:t xml:space="preserve">FDDI </w:t>
      </w:r>
      <w:r>
        <w:rPr>
          <w:spacing w:val="-1"/>
        </w:rPr>
        <w:t>等传统网络中带宽可变、适于突发性传输的灵活性，从而</w:t>
      </w:r>
      <w:r>
        <w:t>成为迄今为止适用范围最广、技术最先进、传输效果最理想的网络互连手段。</w:t>
      </w:r>
    </w:p>
    <w:p>
      <w:pPr>
        <w:pStyle w:val="BodyText"/>
        <w:spacing w:line="393" w:lineRule="exact"/>
        <w:ind w:left="3352"/>
      </w:pPr>
      <w:r>
        <w:t>概括起来，</w:t>
      </w:r>
      <w:r>
        <w:rPr>
          <w:rFonts w:ascii="Times New Roman" w:eastAsia="Times New Roman"/>
        </w:rPr>
        <w:t xml:space="preserve">ATM </w:t>
      </w:r>
      <w:r>
        <w:t>技术具有如下特点：</w:t>
      </w:r>
    </w:p>
    <w:p>
      <w:pPr>
        <w:pStyle w:val="BodyText"/>
        <w:spacing w:before="305"/>
        <w:ind w:left="3352"/>
      </w:pPr>
      <w:r>
        <w:rPr>
          <w:rFonts w:ascii="Times New Roman" w:eastAsia="Times New Roman"/>
        </w:rPr>
        <w:t>1</w:t>
      </w:r>
      <w:r>
        <w:t>、实现网络传输有连接服务，实现服务质量保证</w:t>
      </w:r>
      <w:r>
        <w:rPr>
          <w:rFonts w:ascii="Times New Roman" w:eastAsia="Times New Roman"/>
        </w:rPr>
        <w:t>(QoS)</w:t>
      </w:r>
      <w:r>
        <w:t>；</w:t>
      </w:r>
    </w:p>
    <w:p>
      <w:pPr>
        <w:pStyle w:val="BodyText"/>
        <w:spacing w:before="305"/>
        <w:ind w:left="3352"/>
      </w:pPr>
      <w:r>
        <w:rPr>
          <w:rFonts w:ascii="Times New Roman" w:eastAsia="Times New Roman"/>
        </w:rPr>
        <w:t>2</w:t>
      </w:r>
      <w:r>
        <w:t>、交换吞吐量大；</w:t>
      </w:r>
    </w:p>
    <w:p>
      <w:pPr>
        <w:pStyle w:val="BodyText"/>
        <w:spacing w:before="305"/>
        <w:ind w:left="3352"/>
      </w:pPr>
      <w:r>
        <w:rPr>
          <w:rFonts w:ascii="Times New Roman" w:eastAsia="Times New Roman"/>
        </w:rPr>
        <w:t>3</w:t>
      </w:r>
      <w:r>
        <w:t>、带宽利用率高；</w:t>
      </w:r>
    </w:p>
    <w:p>
      <w:pPr>
        <w:pStyle w:val="BodyText"/>
        <w:spacing w:before="305"/>
        <w:ind w:left="3352"/>
      </w:pPr>
      <w:r>
        <w:rPr>
          <w:rFonts w:ascii="Times New Roman" w:eastAsia="Times New Roman"/>
        </w:rPr>
        <w:t>4</w:t>
      </w:r>
      <w:r>
        <w:t>、具有灵活的组网拓扑结构和负载平衡能力，伸缩性、可靠性极高；</w:t>
      </w:r>
    </w:p>
    <w:p>
      <w:pPr>
        <w:pStyle w:val="BodyText"/>
        <w:spacing w:before="304"/>
        <w:ind w:left="3352"/>
      </w:pPr>
      <w:r>
        <w:rPr>
          <w:rFonts w:ascii="Times New Roman" w:eastAsia="Times New Roman"/>
        </w:rPr>
        <w:t>5</w:t>
      </w:r>
      <w:r>
        <w:t>、局域网与广域网技术统一。</w:t>
      </w:r>
    </w:p>
    <w:p>
      <w:pPr>
        <w:pStyle w:val="BodyText"/>
        <w:spacing w:before="305" w:line="424" w:lineRule="auto"/>
        <w:ind w:left="2700" w:right="2567" w:firstLine="629"/>
      </w:pPr>
      <w:r>
        <w:t>ATM</w:t>
      </w:r>
      <w:r>
        <w:rPr>
          <w:spacing w:val="-1"/>
        </w:rPr>
        <w:t xml:space="preserve"> 是现今唯一可同时应用于局域网、广域网两种网络应用领域的网络技术，两种技术</w:t>
      </w:r>
      <w:r>
        <w:rPr>
          <w:spacing w:val="-8"/>
        </w:rPr>
        <w:t>的统一是网络未来发展的趋势，也是实现宽带综合业务数字网（B-ISDN）</w:t>
      </w:r>
      <w:r>
        <w:t>这一计算机网络未 来的宏远目标，具有广阔的发展前景。</w:t>
      </w:r>
    </w:p>
    <w:p>
      <w:pPr>
        <w:pStyle w:val="BodyText"/>
        <w:spacing w:line="424" w:lineRule="auto"/>
        <w:ind w:left="2700" w:right="2649" w:firstLine="629"/>
        <w:jc w:val="both"/>
      </w:pPr>
      <w:r>
        <w:pict>
          <v:group id="_x0000_s1031" style="width:594pt;height:21pt;margin-top:102.92pt;margin-left:166pt;mso-position-horizontal-relative:page;position:absolute;z-index:-251651072" coordorigin="3320,2058" coordsize="11880,420">
            <v:shape id="_x0000_s1032" type="#_x0000_t75" style="width:11880;height:420;left:3320;position:absolute;top:2058" stroked="f">
              <v:imagedata r:id="rId13" o:title=""/>
            </v:shape>
            <v:shape id="_x0000_s1033" type="#_x0000_t202" style="width:11880;height:420;left:3320;position:absolute;top:2058" filled="f" stroked="f">
              <v:textbox inset="0,0,0,0">
                <w:txbxContent>
                  <w:p>
                    <w:pPr>
                      <w:spacing w:before="48" w:line="372" w:lineRule="exact"/>
                      <w:ind w:left="10" w:right="0" w:firstLine="0"/>
                      <w:jc w:val="left"/>
                      <w:rPr>
                        <w:sz w:val="31"/>
                      </w:rPr>
                    </w:pPr>
                    <w:r>
                      <w:rPr>
                        <w:sz w:val="31"/>
                      </w:rPr>
                      <w:t>根据白云区第二中学的网络建设资金以及网络应用信息流量的实际情况，我们设计了一</w:t>
                    </w:r>
                  </w:p>
                </w:txbxContent>
              </v:textbox>
            </v:shape>
          </v:group>
        </w:pict>
      </w:r>
      <w:r>
        <w:t>ATM 是一个在现有技术水平上已获得成熟的发展、同时兼具有新技术所特有的勃勃生命力的技术。不过，ATM 有一个不足之处就是，采用ATM 技术来构建网络主干，需要较高的成本。其经济可行性较差，对白云区第二中学所建的中等规模偏小的校园网络就更是如此。</w:t>
      </w:r>
    </w:p>
    <w:p>
      <w:pPr>
        <w:pStyle w:val="BodyText"/>
        <w:rPr>
          <w:sz w:val="20"/>
        </w:rPr>
      </w:pPr>
    </w:p>
    <w:p>
      <w:pPr>
        <w:pStyle w:val="BodyText"/>
        <w:spacing w:before="5"/>
        <w:rPr>
          <w:sz w:val="27"/>
        </w:rPr>
      </w:pPr>
      <w:r>
        <w:pict>
          <v:group id="_x0000_s1034" style="width:624pt;height:21pt;margin-top:19.52pt;margin-left:135pt;mso-position-horizontal-relative:page;mso-wrap-distance-left:0;mso-wrap-distance-right:0;position:absolute;z-index:-251650048" coordorigin="2700,390" coordsize="12480,420">
            <v:shape id="_x0000_s1035" type="#_x0000_t75" style="width:12480;height:420;left:2700;position:absolute;top:390" stroked="f">
              <v:imagedata r:id="rId14" o:title=""/>
            </v:shape>
            <v:shape id="_x0000_s1036" type="#_x0000_t202" style="width:12480;height:420;left:2700;position:absolute;top:390" filled="f" stroked="f">
              <v:textbox inset="0,0,0,0">
                <w:txbxContent>
                  <w:p>
                    <w:pPr>
                      <w:spacing w:before="50" w:line="370" w:lineRule="exact"/>
                      <w:ind w:left="0" w:right="0" w:firstLine="0"/>
                      <w:jc w:val="left"/>
                      <w:rPr>
                        <w:sz w:val="31"/>
                      </w:rPr>
                    </w:pPr>
                    <w:r>
                      <w:rPr>
                        <w:sz w:val="31"/>
                      </w:rPr>
                      <w:t>套基于千兆以太网主干技术的校园网方案，它以1000Mbps 以太网交换技术为主干，可以做</w:t>
                    </w:r>
                  </w:p>
                </w:txbxContent>
              </v:textbox>
            </v:shape>
            <w10:wrap type="topAndBottom"/>
          </v:group>
        </w:pict>
      </w:r>
      <w:r>
        <w:pict>
          <v:group id="_x0000_s1037" style="width:620pt;height:21pt;margin-top:54.52pt;margin-left:135pt;mso-position-horizontal-relative:page;mso-wrap-distance-left:0;mso-wrap-distance-right:0;position:absolute;z-index:-251649024" coordorigin="2700,1090" coordsize="12400,420">
            <v:shape id="_x0000_s1038" type="#_x0000_t75" style="width:12400;height:420;left:2700;position:absolute;top:1090" stroked="f">
              <v:imagedata r:id="rId15" o:title=""/>
            </v:shape>
            <v:shape id="_x0000_s1039" type="#_x0000_t202" style="width:12400;height:420;left:2700;position:absolute;top:1090" filled="f" stroked="f">
              <v:textbox inset="0,0,0,0">
                <w:txbxContent>
                  <w:p>
                    <w:pPr>
                      <w:spacing w:before="52" w:line="368" w:lineRule="exact"/>
                      <w:ind w:left="0" w:right="-15" w:firstLine="0"/>
                      <w:jc w:val="left"/>
                      <w:rPr>
                        <w:sz w:val="31"/>
                      </w:rPr>
                    </w:pPr>
                    <w:r>
                      <w:rPr>
                        <w:spacing w:val="6"/>
                        <w:sz w:val="31"/>
                      </w:rPr>
                      <w:t xml:space="preserve">到 </w:t>
                    </w:r>
                    <w:r>
                      <w:rPr>
                        <w:sz w:val="31"/>
                      </w:rPr>
                      <w:t>1000Mbps</w:t>
                    </w:r>
                    <w:r>
                      <w:rPr>
                        <w:spacing w:val="-2"/>
                        <w:sz w:val="31"/>
                      </w:rPr>
                      <w:t xml:space="preserve"> 全光缆到二级交换机，</w:t>
                    </w:r>
                    <w:r>
                      <w:rPr>
                        <w:spacing w:val="-3"/>
                        <w:sz w:val="31"/>
                      </w:rPr>
                      <w:t>100Mbps</w:t>
                    </w:r>
                    <w:r>
                      <w:rPr>
                        <w:spacing w:val="-1"/>
                        <w:sz w:val="31"/>
                      </w:rPr>
                      <w:t xml:space="preserve"> 到桌面。它能很好地支持白云区第二中学的校</w:t>
                    </w:r>
                  </w:p>
                </w:txbxContent>
              </v:textbox>
            </v:shape>
            <w10:wrap type="topAndBottom"/>
          </v:group>
        </w:pict>
      </w:r>
    </w:p>
    <w:p>
      <w:pPr>
        <w:pStyle w:val="BodyText"/>
        <w:spacing w:before="7"/>
        <w:rPr>
          <w:sz w:val="16"/>
        </w:rPr>
      </w:pPr>
    </w:p>
    <w:p>
      <w:pPr>
        <w:spacing w:after="0"/>
        <w:rPr>
          <w:sz w:val="16"/>
        </w:rPr>
        <w:sectPr>
          <w:pgSz w:w="17860" w:h="25260"/>
          <w:pgMar w:top="1980" w:right="0" w:bottom="280" w:left="0" w:header="708" w:footer="708"/>
          <w:pgNumType w:start="8"/>
          <w:cols w:space="708"/>
        </w:sectPr>
      </w:pPr>
    </w:p>
    <w:p>
      <w:pPr>
        <w:pStyle w:val="BodyText"/>
        <w:spacing w:before="44"/>
        <w:ind w:left="2680" w:right="2649"/>
        <w:jc w:val="center"/>
      </w:pPr>
      <w:r>
        <w:drawing>
          <wp:anchor distT="0" distB="0" distL="0" distR="0" simplePos="0" relativeHeight="251668480" behindDoc="1" locked="0" layoutInCell="1" allowOverlap="1">
            <wp:simplePos x="0" y="0"/>
            <wp:positionH relativeFrom="page">
              <wp:posOffset>9613900</wp:posOffset>
            </wp:positionH>
            <wp:positionV relativeFrom="paragraph">
              <wp:posOffset>1143</wp:posOffset>
            </wp:positionV>
            <wp:extent cx="25400" cy="2667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25400" cy="266700"/>
                    </a:xfrm>
                    <a:prstGeom prst="rect">
                      <a:avLst/>
                    </a:prstGeom>
                  </pic:spPr>
                </pic:pic>
              </a:graphicData>
            </a:graphic>
          </wp:anchor>
        </w:drawing>
      </w:r>
      <w:r>
        <w:t>园内部的网络通信以及与CERNET 其它节点的信息交互，而且在性能有很大的优势，而且价</w:t>
      </w:r>
    </w:p>
    <w:p>
      <w:pPr>
        <w:pStyle w:val="BodyText"/>
        <w:spacing w:before="4"/>
        <w:rPr>
          <w:sz w:val="17"/>
        </w:rPr>
      </w:pPr>
      <w:r>
        <w:pict>
          <v:group id="_x0000_s1040" style="width:396pt;height:21pt;margin-top:13.06pt;margin-left:135pt;mso-position-horizontal-relative:page;mso-wrap-distance-left:0;mso-wrap-distance-right:0;position:absolute;z-index:-251646976" coordorigin="2700,261" coordsize="7920,420">
            <v:shape id="_x0000_s1041" type="#_x0000_t75" style="width:7920;height:420;left:2700;position:absolute;top:261" stroked="f">
              <v:imagedata r:id="rId16" o:title=""/>
            </v:shape>
            <v:shape id="_x0000_s1042" type="#_x0000_t202" style="width:7920;height:420;left:2700;position:absolute;top:261" filled="f" stroked="f">
              <v:textbox inset="0,0,0,0">
                <w:txbxContent>
                  <w:p>
                    <w:pPr>
                      <w:spacing w:before="44" w:line="375" w:lineRule="exact"/>
                      <w:ind w:left="0" w:right="-15" w:firstLine="0"/>
                      <w:jc w:val="left"/>
                      <w:rPr>
                        <w:sz w:val="31"/>
                      </w:rPr>
                    </w:pPr>
                    <w:r>
                      <w:rPr>
                        <w:sz w:val="31"/>
                      </w:rPr>
                      <w:t>格上并不贵多少，是一种比较先进的校园网络解决方案。</w:t>
                    </w:r>
                  </w:p>
                </w:txbxContent>
              </v:textbox>
            </v:shape>
            <w10:wrap type="topAndBottom"/>
          </v:group>
        </w:pict>
      </w:r>
    </w:p>
    <w:p>
      <w:pPr>
        <w:spacing w:after="0"/>
        <w:rPr>
          <w:sz w:val="17"/>
        </w:rPr>
        <w:sectPr>
          <w:pgSz w:w="17860" w:h="25260"/>
          <w:pgMar w:top="1980" w:right="0" w:bottom="280" w:left="0" w:header="708" w:footer="708"/>
          <w:pgNumType w:start="9"/>
          <w:cols w:space="708"/>
        </w:sectPr>
      </w:pPr>
    </w:p>
    <w:p>
      <w:pPr>
        <w:pStyle w:val="Heading1"/>
        <w:spacing w:before="12"/>
        <w:ind w:left="2680" w:right="2689"/>
        <w:jc w:val="center"/>
        <w:rPr>
          <w:rFonts w:ascii="宋体" w:eastAsia="宋体" w:hint="eastAsia"/>
        </w:rPr>
      </w:pPr>
      <w:r>
        <w:rPr>
          <w:rFonts w:ascii="宋体" w:eastAsia="宋体" w:hint="eastAsia"/>
        </w:rPr>
        <w:t>第二章 逻辑设计</w:t>
      </w:r>
    </w:p>
    <w:p>
      <w:pPr>
        <w:pStyle w:val="BodyText"/>
        <w:rPr>
          <w:b/>
          <w:sz w:val="20"/>
        </w:rPr>
      </w:pPr>
    </w:p>
    <w:p>
      <w:pPr>
        <w:pStyle w:val="BodyText"/>
        <w:rPr>
          <w:b/>
          <w:sz w:val="20"/>
        </w:rPr>
      </w:pPr>
    </w:p>
    <w:p>
      <w:pPr>
        <w:pStyle w:val="BodyText"/>
        <w:spacing w:before="5"/>
        <w:rPr>
          <w:b/>
          <w:sz w:val="14"/>
        </w:rPr>
      </w:pPr>
    </w:p>
    <w:p>
      <w:pPr>
        <w:spacing w:before="13"/>
        <w:ind w:left="2700" w:right="0" w:firstLine="0"/>
        <w:jc w:val="left"/>
        <w:rPr>
          <w:rFonts w:ascii="幼圆" w:eastAsia="幼圆" w:hint="eastAsia"/>
          <w:b/>
          <w:sz w:val="48"/>
        </w:rPr>
      </w:pPr>
      <w:r>
        <w:rPr>
          <w:rFonts w:ascii="幼圆" w:eastAsia="幼圆" w:hint="eastAsia"/>
          <w:b/>
          <w:sz w:val="48"/>
        </w:rPr>
        <w:t>网络拓扑规划</w:t>
      </w:r>
    </w:p>
    <w:p>
      <w:pPr>
        <w:pStyle w:val="BodyText"/>
        <w:rPr>
          <w:rFonts w:ascii="幼圆"/>
          <w:b/>
          <w:sz w:val="66"/>
        </w:rPr>
      </w:pPr>
    </w:p>
    <w:p>
      <w:pPr>
        <w:pStyle w:val="BodyText"/>
        <w:spacing w:before="1" w:line="424" w:lineRule="auto"/>
        <w:ind w:left="2700" w:right="2674" w:firstLine="629"/>
      </w:pPr>
      <w:r>
        <w:rPr>
          <w:spacing w:val="-10"/>
        </w:rPr>
        <w:t>根据对白云区第二中学的校园实际情况，以及项目的需求分析，对白云区第二中学校园</w:t>
      </w:r>
      <w:r>
        <w:t>进行网络拓扑规划。要求基本符合需求分析，符合进行设备的布局。</w:t>
      </w:r>
    </w:p>
    <w:p>
      <w:pPr>
        <w:pStyle w:val="BodyText"/>
        <w:spacing w:before="12"/>
        <w:rPr>
          <w:sz w:val="26"/>
        </w:rPr>
      </w:pPr>
    </w:p>
    <w:p>
      <w:pPr>
        <w:pStyle w:val="Heading2"/>
      </w:pPr>
      <w:r>
        <w:t>物理分布图</w:t>
      </w:r>
    </w:p>
    <w:p>
      <w:pPr>
        <w:pStyle w:val="BodyText"/>
        <w:rPr>
          <w:b/>
          <w:sz w:val="42"/>
        </w:rPr>
      </w:pPr>
    </w:p>
    <w:p>
      <w:pPr>
        <w:pStyle w:val="BodyText"/>
        <w:spacing w:before="12"/>
        <w:rPr>
          <w:b/>
          <w:sz w:val="41"/>
        </w:rPr>
      </w:pPr>
    </w:p>
    <w:p>
      <w:pPr>
        <w:spacing w:before="0"/>
        <w:ind w:left="2680" w:right="2090" w:firstLine="0"/>
        <w:jc w:val="center"/>
        <w:rPr>
          <w:b/>
          <w:sz w:val="29"/>
        </w:rPr>
      </w:pPr>
      <w:r>
        <w:rPr>
          <w:b/>
          <w:sz w:val="29"/>
        </w:rPr>
        <w:t>白云区第二中学平面图</w:t>
      </w:r>
    </w:p>
    <w:p>
      <w:pPr>
        <w:pStyle w:val="BodyText"/>
        <w:spacing w:before="6"/>
        <w:rPr>
          <w:b/>
          <w:sz w:val="8"/>
        </w:rPr>
      </w:pPr>
      <w:r>
        <w:pict>
          <v:group id="_x0000_s1043" style="width:592pt;height:638pt;margin-top:7.38pt;margin-left:158pt;mso-position-horizontal-relative:page;mso-wrap-distance-left:0;mso-wrap-distance-right:0;position:absolute;z-index:-251645952" coordorigin="3160,148" coordsize="11840,12760">
            <v:shape id="_x0000_s1044" type="#_x0000_t75" style="width:11840;height:12760;left:3160;position:absolute;top:147" stroked="f">
              <v:imagedata r:id="rId17" o:title=""/>
            </v:shape>
            <v:shape id="_x0000_s1045" type="#_x0000_t202" style="width:124;height:94;left:11343;position:absolute;top:2038" filled="f" stroked="f">
              <v:textbox inset="0,0,0,0">
                <w:txbxContent>
                  <w:p>
                    <w:pPr>
                      <w:spacing w:before="0" w:line="94" w:lineRule="exact"/>
                      <w:ind w:left="0" w:right="0" w:firstLine="0"/>
                      <w:jc w:val="left"/>
                      <w:rPr>
                        <w:sz w:val="8"/>
                      </w:rPr>
                    </w:pPr>
                    <w:r>
                      <w:rPr>
                        <w:position w:val="2"/>
                        <w:sz w:val="8"/>
                      </w:rPr>
                      <w:t>8</w:t>
                    </w:r>
                    <w:r>
                      <w:rPr>
                        <w:position w:val="1"/>
                        <w:sz w:val="8"/>
                      </w:rPr>
                      <w:t>0</w:t>
                    </w:r>
                    <w:r>
                      <w:rPr>
                        <w:sz w:val="8"/>
                      </w:rPr>
                      <w:t>m</w:t>
                    </w:r>
                  </w:p>
                </w:txbxContent>
              </v:textbox>
            </v:shape>
            <v:shape id="_x0000_s1046" type="#_x0000_t202" style="width:223;height:236;left:9161;position:absolute;top:2641" filled="f" stroked="f">
              <v:textbox inset="0,0,0,0">
                <w:txbxContent>
                  <w:p>
                    <w:pPr>
                      <w:spacing w:before="26" w:line="120" w:lineRule="auto"/>
                      <w:ind w:left="163" w:right="18" w:firstLine="6"/>
                      <w:jc w:val="right"/>
                      <w:rPr>
                        <w:sz w:val="6"/>
                      </w:rPr>
                    </w:pPr>
                    <w:r>
                      <w:rPr>
                        <w:w w:val="110"/>
                        <w:sz w:val="6"/>
                      </w:rPr>
                      <w:t xml:space="preserve">m </w:t>
                    </w:r>
                    <w:r>
                      <w:rPr>
                        <w:spacing w:val="-1"/>
                        <w:w w:val="110"/>
                        <w:sz w:val="6"/>
                      </w:rPr>
                      <w:t>0</w:t>
                    </w:r>
                  </w:p>
                  <w:p>
                    <w:pPr>
                      <w:spacing w:before="0" w:line="44" w:lineRule="exact"/>
                      <w:ind w:left="13" w:right="0" w:firstLine="0"/>
                      <w:jc w:val="left"/>
                      <w:rPr>
                        <w:sz w:val="6"/>
                      </w:rPr>
                    </w:pPr>
                    <w:r>
                      <w:rPr>
                        <w:w w:val="110"/>
                        <w:sz w:val="6"/>
                      </w:rPr>
                      <w:t xml:space="preserve">m  </w:t>
                    </w:r>
                    <w:r>
                      <w:rPr>
                        <w:spacing w:val="11"/>
                        <w:w w:val="110"/>
                        <w:sz w:val="6"/>
                      </w:rPr>
                      <w:t xml:space="preserve"> </w:t>
                    </w:r>
                    <w:r>
                      <w:rPr>
                        <w:w w:val="110"/>
                        <w:position w:val="2"/>
                        <w:sz w:val="6"/>
                      </w:rPr>
                      <w:t>4</w:t>
                    </w:r>
                  </w:p>
                  <w:p>
                    <w:pPr>
                      <w:spacing w:before="0" w:line="38" w:lineRule="exact"/>
                      <w:ind w:left="6" w:right="0" w:firstLine="0"/>
                      <w:jc w:val="left"/>
                      <w:rPr>
                        <w:sz w:val="6"/>
                      </w:rPr>
                    </w:pPr>
                    <w:r>
                      <w:rPr>
                        <w:w w:val="110"/>
                        <w:sz w:val="6"/>
                      </w:rPr>
                      <w:t>0</w:t>
                    </w:r>
                  </w:p>
                  <w:p>
                    <w:pPr>
                      <w:spacing w:before="0" w:line="50" w:lineRule="exact"/>
                      <w:ind w:left="0" w:right="0" w:firstLine="0"/>
                      <w:jc w:val="left"/>
                      <w:rPr>
                        <w:sz w:val="6"/>
                      </w:rPr>
                    </w:pPr>
                    <w:r>
                      <w:rPr>
                        <w:w w:val="110"/>
                        <w:sz w:val="6"/>
                      </w:rPr>
                      <w:t>5</w:t>
                    </w:r>
                  </w:p>
                </w:txbxContent>
              </v:textbox>
            </v:shape>
            <v:shape id="_x0000_s1047" type="#_x0000_t202" style="width:124;height:91;left:4613;position:absolute;top:2927" filled="f" stroked="f">
              <v:textbox inset="0,0,0,0">
                <w:txbxContent>
                  <w:p>
                    <w:pPr>
                      <w:spacing w:before="0" w:line="91" w:lineRule="exact"/>
                      <w:ind w:left="0" w:right="0" w:firstLine="0"/>
                      <w:jc w:val="left"/>
                      <w:rPr>
                        <w:sz w:val="8"/>
                      </w:rPr>
                    </w:pPr>
                    <w:r>
                      <w:rPr>
                        <w:position w:val="1"/>
                        <w:sz w:val="8"/>
                      </w:rPr>
                      <w:t>10</w:t>
                    </w:r>
                    <w:r>
                      <w:rPr>
                        <w:sz w:val="8"/>
                      </w:rPr>
                      <w:t>m</w:t>
                    </w:r>
                  </w:p>
                </w:txbxContent>
              </v:textbox>
            </v:shape>
            <v:shape id="_x0000_s1048" type="#_x0000_t202" style="width:778;height:295;left:4434;position:absolute;top:3184" filled="f" stroked="f">
              <v:textbox inset="0,0,0,0">
                <w:txbxContent>
                  <w:p>
                    <w:pPr>
                      <w:spacing w:before="0" w:line="295" w:lineRule="exact"/>
                      <w:ind w:left="0" w:right="0" w:firstLine="0"/>
                      <w:jc w:val="left"/>
                      <w:rPr>
                        <w:sz w:val="8"/>
                      </w:rPr>
                    </w:pPr>
                    <w:r>
                      <w:rPr>
                        <w:spacing w:val="-14"/>
                        <w:sz w:val="17"/>
                      </w:rPr>
                      <w:t xml:space="preserve">教学 </w:t>
                    </w:r>
                    <w:r>
                      <w:rPr>
                        <w:spacing w:val="-27"/>
                        <w:position w:val="-8"/>
                        <w:sz w:val="29"/>
                      </w:rPr>
                      <w:t>教</w:t>
                    </w:r>
                    <w:r>
                      <w:rPr>
                        <w:spacing w:val="-13"/>
                        <w:position w:val="2"/>
                        <w:sz w:val="8"/>
                      </w:rPr>
                      <w:t>2</w:t>
                    </w:r>
                    <w:r>
                      <w:rPr>
                        <w:spacing w:val="-283"/>
                        <w:position w:val="-8"/>
                        <w:sz w:val="29"/>
                      </w:rPr>
                      <w:t>学</w:t>
                    </w:r>
                    <w:r>
                      <w:rPr>
                        <w:spacing w:val="-7"/>
                        <w:position w:val="2"/>
                        <w:sz w:val="8"/>
                      </w:rPr>
                      <w:t>0</w:t>
                    </w:r>
                    <w:r>
                      <w:rPr>
                        <w:spacing w:val="-7"/>
                        <w:position w:val="1"/>
                        <w:sz w:val="8"/>
                      </w:rPr>
                      <w:t>m</w:t>
                    </w:r>
                  </w:p>
                </w:txbxContent>
              </v:textbox>
            </v:shape>
            <v:shape id="_x0000_s1049" type="#_x0000_t202" style="width:764;height:813;left:4471;position:absolute;top:3410" filled="f" stroked="f">
              <v:textbox inset="0,0,0,0">
                <w:txbxContent>
                  <w:p>
                    <w:pPr>
                      <w:spacing w:before="0" w:line="197" w:lineRule="exact"/>
                      <w:ind w:left="36" w:right="0" w:firstLine="0"/>
                      <w:jc w:val="left"/>
                      <w:rPr>
                        <w:sz w:val="17"/>
                      </w:rPr>
                    </w:pPr>
                    <w:r>
                      <w:rPr>
                        <w:w w:val="104"/>
                        <w:sz w:val="17"/>
                      </w:rPr>
                      <w:t>楼</w:t>
                    </w:r>
                  </w:p>
                  <w:p>
                    <w:pPr>
                      <w:spacing w:before="0" w:line="215" w:lineRule="exact"/>
                      <w:ind w:left="0" w:right="0" w:firstLine="0"/>
                      <w:jc w:val="left"/>
                      <w:rPr>
                        <w:sz w:val="17"/>
                      </w:rPr>
                    </w:pPr>
                    <w:r>
                      <w:rPr>
                        <w:w w:val="105"/>
                        <w:sz w:val="17"/>
                      </w:rPr>
                      <w:t>3-1</w:t>
                    </w:r>
                  </w:p>
                  <w:p>
                    <w:pPr>
                      <w:spacing w:before="100" w:line="196" w:lineRule="auto"/>
                      <w:ind w:left="81" w:right="0" w:firstLine="0"/>
                      <w:jc w:val="left"/>
                      <w:rPr>
                        <w:sz w:val="19"/>
                      </w:rPr>
                    </w:pPr>
                    <w:r>
                      <w:rPr>
                        <w:w w:val="105"/>
                        <w:sz w:val="19"/>
                      </w:rPr>
                      <w:t>综</w:t>
                    </w:r>
                    <w:r>
                      <w:rPr>
                        <w:w w:val="105"/>
                        <w:position w:val="-4"/>
                        <w:sz w:val="19"/>
                      </w:rPr>
                      <w:t>合</w:t>
                    </w:r>
                    <w:r>
                      <w:rPr>
                        <w:w w:val="105"/>
                        <w:position w:val="-9"/>
                        <w:sz w:val="19"/>
                      </w:rPr>
                      <w:t>楼</w:t>
                    </w:r>
                  </w:p>
                </w:txbxContent>
              </v:textbox>
            </v:shape>
            <v:shape id="_x0000_s1050" type="#_x0000_t202" style="width:610;height:368;left:5410;position:absolute;top:3184" filled="f" stroked="f">
              <v:textbox inset="0,0,0,0">
                <w:txbxContent>
                  <w:p>
                    <w:pPr>
                      <w:spacing w:before="0" w:line="317" w:lineRule="exact"/>
                      <w:ind w:left="0" w:right="0" w:firstLine="0"/>
                      <w:jc w:val="left"/>
                      <w:rPr>
                        <w:sz w:val="29"/>
                      </w:rPr>
                    </w:pPr>
                    <w:r>
                      <w:rPr>
                        <w:spacing w:val="-149"/>
                        <w:sz w:val="29"/>
                      </w:rPr>
                      <w:t>楼</w:t>
                    </w:r>
                    <w:r>
                      <w:rPr>
                        <w:sz w:val="29"/>
                      </w:rPr>
                      <w:t>3-2</w:t>
                    </w:r>
                  </w:p>
                  <w:p>
                    <w:pPr>
                      <w:spacing w:before="0" w:line="51" w:lineRule="exact"/>
                      <w:ind w:left="131" w:right="0" w:firstLine="0"/>
                      <w:jc w:val="left"/>
                      <w:rPr>
                        <w:sz w:val="6"/>
                      </w:rPr>
                    </w:pPr>
                    <w:r>
                      <w:rPr>
                        <w:w w:val="109"/>
                        <w:sz w:val="6"/>
                      </w:rPr>
                      <w:t>m</w:t>
                    </w:r>
                  </w:p>
                </w:txbxContent>
              </v:textbox>
            </v:shape>
            <v:shape id="_x0000_s1051" type="#_x0000_t202" style="width:53;height:66;left:4282;position:absolute;top:3529" filled="f" stroked="f">
              <v:textbox inset="0,0,0,0">
                <w:txbxContent>
                  <w:p>
                    <w:pPr>
                      <w:spacing w:before="0" w:line="66" w:lineRule="exact"/>
                      <w:ind w:left="0" w:right="0" w:firstLine="0"/>
                      <w:jc w:val="left"/>
                      <w:rPr>
                        <w:sz w:val="6"/>
                      </w:rPr>
                    </w:pPr>
                    <w:r>
                      <w:rPr>
                        <w:w w:val="109"/>
                        <w:sz w:val="6"/>
                      </w:rPr>
                      <w:t>m</w:t>
                    </w:r>
                  </w:p>
                </w:txbxContent>
              </v:textbox>
            </v:shape>
            <v:shape id="_x0000_s1052" type="#_x0000_t202" style="width:53;height:66;left:5537;position:absolute;top:3525" filled="f" stroked="f">
              <v:textbox inset="0,0,0,0">
                <w:txbxContent>
                  <w:p>
                    <w:pPr>
                      <w:spacing w:before="0" w:line="66" w:lineRule="exact"/>
                      <w:ind w:left="0" w:right="0" w:firstLine="0"/>
                      <w:jc w:val="left"/>
                      <w:rPr>
                        <w:sz w:val="6"/>
                      </w:rPr>
                    </w:pPr>
                    <w:r>
                      <w:rPr>
                        <w:w w:val="109"/>
                        <w:sz w:val="6"/>
                      </w:rPr>
                      <w:t>0</w:t>
                    </w:r>
                  </w:p>
                </w:txbxContent>
              </v:textbox>
            </v:shape>
            <v:shape id="_x0000_s1053" type="#_x0000_t202" style="width:636;height:472;left:7137;position:absolute;top:3105" filled="f" stroked="f">
              <v:textbox inset="0,0,0,0">
                <w:txbxContent>
                  <w:p>
                    <w:pPr>
                      <w:spacing w:before="0" w:line="472" w:lineRule="exact"/>
                      <w:ind w:left="0" w:right="0" w:firstLine="0"/>
                      <w:jc w:val="left"/>
                      <w:rPr>
                        <w:sz w:val="47"/>
                      </w:rPr>
                    </w:pPr>
                    <w:r>
                      <w:rPr>
                        <w:spacing w:val="-164"/>
                        <w:sz w:val="47"/>
                      </w:rPr>
                      <w:t>寝室</w:t>
                    </w:r>
                  </w:p>
                </w:txbxContent>
              </v:textbox>
            </v:shape>
            <v:shape id="_x0000_s1054" type="#_x0000_t202" style="width:124;height:92;left:7753;position:absolute;top:3166" filled="f" stroked="f">
              <v:textbox inset="0,0,0,0">
                <w:txbxContent>
                  <w:p>
                    <w:pPr>
                      <w:spacing w:before="0" w:line="91" w:lineRule="exact"/>
                      <w:ind w:left="0" w:right="0" w:firstLine="0"/>
                      <w:jc w:val="left"/>
                      <w:rPr>
                        <w:sz w:val="8"/>
                      </w:rPr>
                    </w:pPr>
                    <w:r>
                      <w:rPr>
                        <w:position w:val="1"/>
                        <w:sz w:val="8"/>
                      </w:rPr>
                      <w:t>80</w:t>
                    </w:r>
                    <w:r>
                      <w:rPr>
                        <w:sz w:val="8"/>
                      </w:rPr>
                      <w:t>m</w:t>
                    </w:r>
                  </w:p>
                </w:txbxContent>
              </v:textbox>
            </v:shape>
            <v:shape id="_x0000_s1055" type="#_x0000_t202" style="width:492;height:472;left:8081;position:absolute;top:3105" filled="f" stroked="f">
              <v:textbox inset="0,0,0,0">
                <w:txbxContent>
                  <w:p>
                    <w:pPr>
                      <w:spacing w:before="0" w:line="472" w:lineRule="exact"/>
                      <w:ind w:left="0" w:right="0" w:firstLine="0"/>
                      <w:jc w:val="left"/>
                      <w:rPr>
                        <w:sz w:val="47"/>
                      </w:rPr>
                    </w:pPr>
                    <w:r>
                      <w:rPr>
                        <w:w w:val="100"/>
                        <w:sz w:val="47"/>
                      </w:rPr>
                      <w:t>楼</w:t>
                    </w:r>
                  </w:p>
                </w:txbxContent>
              </v:textbox>
            </v:shape>
            <v:shape id="_x0000_s1056" type="#_x0000_t202" style="width:53;height:66;left:4277;position:absolute;top:3568" filled="f" stroked="f">
              <v:textbox inset="0,0,0,0">
                <w:txbxContent>
                  <w:p>
                    <w:pPr>
                      <w:spacing w:before="0" w:line="66" w:lineRule="exact"/>
                      <w:ind w:left="0" w:right="0" w:firstLine="0"/>
                      <w:jc w:val="left"/>
                      <w:rPr>
                        <w:sz w:val="6"/>
                      </w:rPr>
                    </w:pPr>
                    <w:r>
                      <w:rPr>
                        <w:w w:val="109"/>
                        <w:sz w:val="6"/>
                      </w:rPr>
                      <w:t>0</w:t>
                    </w:r>
                  </w:p>
                </w:txbxContent>
              </v:textbox>
            </v:shape>
            <v:shape id="_x0000_s1057" type="#_x0000_t202" style="width:53;height:66;left:5532;position:absolute;top:3564" filled="f" stroked="f">
              <v:textbox inset="0,0,0,0">
                <w:txbxContent>
                  <w:p>
                    <w:pPr>
                      <w:spacing w:before="0" w:line="66" w:lineRule="exact"/>
                      <w:ind w:left="0" w:right="0" w:firstLine="0"/>
                      <w:jc w:val="left"/>
                      <w:rPr>
                        <w:sz w:val="6"/>
                      </w:rPr>
                    </w:pPr>
                    <w:r>
                      <w:rPr>
                        <w:w w:val="109"/>
                        <w:sz w:val="6"/>
                      </w:rPr>
                      <w:t>1</w:t>
                    </w:r>
                  </w:p>
                </w:txbxContent>
              </v:textbox>
            </v:shape>
            <v:shape id="_x0000_s1058" type="#_x0000_t202" style="width:53;height:66;left:4272;position:absolute;top:3607" filled="f" stroked="f">
              <v:textbox inset="0,0,0,0">
                <w:txbxContent>
                  <w:p>
                    <w:pPr>
                      <w:spacing w:before="0" w:line="66" w:lineRule="exact"/>
                      <w:ind w:left="0" w:right="0" w:firstLine="0"/>
                      <w:jc w:val="left"/>
                      <w:rPr>
                        <w:sz w:val="6"/>
                      </w:rPr>
                    </w:pPr>
                    <w:r>
                      <w:rPr>
                        <w:w w:val="109"/>
                        <w:sz w:val="6"/>
                      </w:rPr>
                      <w:t>2</w:t>
                    </w:r>
                  </w:p>
                </w:txbxContent>
              </v:textbox>
            </v:shape>
            <v:shape id="_x0000_s1059" type="#_x0000_t202" style="width:125;height:88;left:5830;position:absolute;top:3753" filled="f" stroked="f">
              <v:textbox inset="0,0,0,0">
                <w:txbxContent>
                  <w:p>
                    <w:pPr>
                      <w:spacing w:before="0" w:line="88" w:lineRule="exact"/>
                      <w:ind w:left="0" w:right="0" w:firstLine="0"/>
                      <w:jc w:val="left"/>
                      <w:rPr>
                        <w:sz w:val="8"/>
                      </w:rPr>
                    </w:pPr>
                    <w:r>
                      <w:rPr>
                        <w:position w:val="1"/>
                        <w:sz w:val="8"/>
                      </w:rPr>
                      <w:t>20</w:t>
                    </w:r>
                    <w:r>
                      <w:rPr>
                        <w:sz w:val="8"/>
                      </w:rPr>
                      <w:t>m</w:t>
                    </w:r>
                  </w:p>
                </w:txbxContent>
              </v:textbox>
            </v:shape>
            <v:shape id="_x0000_s1060" type="#_x0000_t202" style="width:53;height:66;left:9128;position:absolute;top:3955" filled="f" stroked="f">
              <v:textbox inset="0,0,0,0">
                <w:txbxContent>
                  <w:p>
                    <w:pPr>
                      <w:spacing w:before="0" w:line="66" w:lineRule="exact"/>
                      <w:ind w:left="0" w:right="0" w:firstLine="0"/>
                      <w:jc w:val="left"/>
                      <w:rPr>
                        <w:sz w:val="6"/>
                      </w:rPr>
                    </w:pPr>
                    <w:r>
                      <w:rPr>
                        <w:w w:val="109"/>
                        <w:sz w:val="6"/>
                      </w:rPr>
                      <w:t>m</w:t>
                    </w:r>
                  </w:p>
                </w:txbxContent>
              </v:textbox>
            </v:shape>
            <v:shape id="_x0000_s1061" type="#_x0000_t202" style="width:59;height:105;left:9118;position:absolute;top:3993" filled="f" stroked="f">
              <v:textbox inset="0,0,0,0">
                <w:txbxContent>
                  <w:p>
                    <w:pPr>
                      <w:spacing w:before="0" w:line="54" w:lineRule="exact"/>
                      <w:ind w:left="5" w:right="0" w:firstLine="0"/>
                      <w:jc w:val="left"/>
                      <w:rPr>
                        <w:sz w:val="6"/>
                      </w:rPr>
                    </w:pPr>
                    <w:r>
                      <w:rPr>
                        <w:w w:val="109"/>
                        <w:sz w:val="6"/>
                      </w:rPr>
                      <w:t>0</w:t>
                    </w:r>
                  </w:p>
                  <w:p>
                    <w:pPr>
                      <w:spacing w:before="0" w:line="50" w:lineRule="exact"/>
                      <w:ind w:left="0" w:right="0" w:firstLine="0"/>
                      <w:jc w:val="left"/>
                      <w:rPr>
                        <w:sz w:val="6"/>
                      </w:rPr>
                    </w:pPr>
                    <w:r>
                      <w:rPr>
                        <w:w w:val="109"/>
                        <w:sz w:val="6"/>
                      </w:rPr>
                      <w:t>2</w:t>
                    </w:r>
                  </w:p>
                </w:txbxContent>
              </v:textbox>
            </v:shape>
            <v:shape id="_x0000_s1062" type="#_x0000_t202" style="width:53;height:66;left:4175;position:absolute;top:4187" filled="f" stroked="f">
              <v:textbox inset="0,0,0,0">
                <w:txbxContent>
                  <w:p>
                    <w:pPr>
                      <w:spacing w:before="0" w:line="66" w:lineRule="exact"/>
                      <w:ind w:left="0" w:right="0" w:firstLine="0"/>
                      <w:jc w:val="left"/>
                      <w:rPr>
                        <w:sz w:val="6"/>
                      </w:rPr>
                    </w:pPr>
                    <w:r>
                      <w:rPr>
                        <w:w w:val="110"/>
                        <w:sz w:val="6"/>
                      </w:rPr>
                      <w:t>m</w:t>
                    </w:r>
                  </w:p>
                </w:txbxContent>
              </v:textbox>
            </v:shape>
            <v:shape id="_x0000_s1063" type="#_x0000_t202" style="width:53;height:66;left:4169;position:absolute;top:4225" filled="f" stroked="f">
              <v:textbox inset="0,0,0,0">
                <w:txbxContent>
                  <w:p>
                    <w:pPr>
                      <w:spacing w:before="0" w:line="66" w:lineRule="exact"/>
                      <w:ind w:left="0" w:right="0" w:firstLine="0"/>
                      <w:jc w:val="left"/>
                      <w:rPr>
                        <w:sz w:val="6"/>
                      </w:rPr>
                    </w:pPr>
                    <w:r>
                      <w:rPr>
                        <w:w w:val="110"/>
                        <w:sz w:val="6"/>
                      </w:rPr>
                      <w:t>8</w:t>
                    </w:r>
                  </w:p>
                </w:txbxContent>
              </v:textbox>
            </v:shape>
            <v:shape id="_x0000_s1064" type="#_x0000_t202" style="width:124;height:91;left:4798;position:absolute;top:4246" filled="f" stroked="f">
              <v:textbox inset="0,0,0,0">
                <w:txbxContent>
                  <w:p>
                    <w:pPr>
                      <w:spacing w:before="0" w:line="91" w:lineRule="exact"/>
                      <w:ind w:left="0" w:right="0" w:firstLine="0"/>
                      <w:jc w:val="left"/>
                      <w:rPr>
                        <w:sz w:val="8"/>
                      </w:rPr>
                    </w:pPr>
                    <w:r>
                      <w:rPr>
                        <w:position w:val="1"/>
                        <w:sz w:val="8"/>
                      </w:rPr>
                      <w:t>30</w:t>
                    </w:r>
                    <w:r>
                      <w:rPr>
                        <w:sz w:val="8"/>
                      </w:rPr>
                      <w:t>m</w:t>
                    </w:r>
                  </w:p>
                </w:txbxContent>
              </v:textbox>
            </v:shape>
            <v:shape id="_x0000_s1065" type="#_x0000_t202" style="width:53;height:66;left:5415;position:absolute;top:4224" filled="f" stroked="f">
              <v:textbox inset="0,0,0,0">
                <w:txbxContent>
                  <w:p>
                    <w:pPr>
                      <w:spacing w:before="0" w:line="66" w:lineRule="exact"/>
                      <w:ind w:left="0" w:right="0" w:firstLine="0"/>
                      <w:jc w:val="left"/>
                      <w:rPr>
                        <w:sz w:val="6"/>
                      </w:rPr>
                    </w:pPr>
                    <w:r>
                      <w:rPr>
                        <w:w w:val="109"/>
                        <w:sz w:val="6"/>
                      </w:rPr>
                      <w:t>m</w:t>
                    </w:r>
                  </w:p>
                </w:txbxContent>
              </v:textbox>
            </v:shape>
            <v:shape id="_x0000_s1066" type="#_x0000_t202" style="width:59;height:105;left:5404;position:absolute;top:4263" filled="f" stroked="f">
              <v:textbox inset="0,0,0,0">
                <w:txbxContent>
                  <w:p>
                    <w:pPr>
                      <w:spacing w:before="0" w:line="54" w:lineRule="exact"/>
                      <w:ind w:left="5" w:right="0" w:firstLine="0"/>
                      <w:jc w:val="left"/>
                      <w:rPr>
                        <w:sz w:val="6"/>
                      </w:rPr>
                    </w:pPr>
                    <w:r>
                      <w:rPr>
                        <w:w w:val="109"/>
                        <w:sz w:val="6"/>
                      </w:rPr>
                      <w:t>0</w:t>
                    </w:r>
                  </w:p>
                  <w:p>
                    <w:pPr>
                      <w:spacing w:before="0" w:line="50" w:lineRule="exact"/>
                      <w:ind w:left="0" w:right="0" w:firstLine="0"/>
                      <w:jc w:val="left"/>
                      <w:rPr>
                        <w:sz w:val="6"/>
                      </w:rPr>
                    </w:pPr>
                    <w:r>
                      <w:rPr>
                        <w:w w:val="109"/>
                        <w:sz w:val="6"/>
                      </w:rPr>
                      <w:t>1</w:t>
                    </w:r>
                  </w:p>
                </w:txbxContent>
              </v:textbox>
            </v:shape>
            <v:shape id="_x0000_s1067" type="#_x0000_t202" style="width:1200;height:295;left:4336;position:absolute;top:4388" filled="f" stroked="f">
              <v:textbox inset="0,0,0,0">
                <w:txbxContent>
                  <w:p>
                    <w:pPr>
                      <w:spacing w:before="0" w:line="295" w:lineRule="exact"/>
                      <w:ind w:left="0" w:right="0" w:firstLine="0"/>
                      <w:jc w:val="left"/>
                      <w:rPr>
                        <w:sz w:val="29"/>
                      </w:rPr>
                    </w:pPr>
                    <w:r>
                      <w:rPr>
                        <w:spacing w:val="-30"/>
                        <w:sz w:val="29"/>
                      </w:rPr>
                      <w:t>教学</w:t>
                    </w:r>
                    <w:r>
                      <w:rPr>
                        <w:spacing w:val="-10"/>
                        <w:position w:val="12"/>
                        <w:sz w:val="8"/>
                      </w:rPr>
                      <w:t>40</w:t>
                    </w:r>
                    <w:r>
                      <w:rPr>
                        <w:spacing w:val="-290"/>
                        <w:sz w:val="29"/>
                      </w:rPr>
                      <w:t>楼</w:t>
                    </w:r>
                    <w:r>
                      <w:rPr>
                        <w:position w:val="11"/>
                        <w:sz w:val="8"/>
                      </w:rPr>
                      <w:t xml:space="preserve">m </w:t>
                    </w:r>
                    <w:r>
                      <w:rPr>
                        <w:sz w:val="29"/>
                      </w:rPr>
                      <w:t>2-1</w:t>
                    </w:r>
                  </w:p>
                </w:txbxContent>
              </v:textbox>
            </v:shape>
            <v:shape id="_x0000_s1068" type="#_x0000_t202" style="width:67;height:143;left:8919;position:absolute;top:4737" filled="f" stroked="f">
              <v:textbox inset="0,0,0,0">
                <w:txbxContent>
                  <w:p>
                    <w:pPr>
                      <w:spacing w:before="26" w:line="120" w:lineRule="auto"/>
                      <w:ind w:left="6" w:right="2" w:firstLine="6"/>
                      <w:jc w:val="left"/>
                      <w:rPr>
                        <w:sz w:val="6"/>
                      </w:rPr>
                    </w:pPr>
                    <w:r>
                      <w:rPr>
                        <w:w w:val="110"/>
                        <w:sz w:val="6"/>
                      </w:rPr>
                      <w:t>m 0</w:t>
                    </w:r>
                  </w:p>
                  <w:p>
                    <w:pPr>
                      <w:spacing w:before="0" w:line="39" w:lineRule="exact"/>
                      <w:ind w:left="0" w:right="0" w:firstLine="0"/>
                      <w:jc w:val="left"/>
                      <w:rPr>
                        <w:sz w:val="6"/>
                      </w:rPr>
                    </w:pPr>
                    <w:r>
                      <w:rPr>
                        <w:w w:val="110"/>
                        <w:sz w:val="6"/>
                      </w:rPr>
                      <w:t>2</w:t>
                    </w:r>
                  </w:p>
                </w:txbxContent>
              </v:textbox>
            </v:shape>
            <v:shape id="_x0000_s1069" type="#_x0000_t202" style="width:53;height:66;left:5651;position:absolute;top:4865" filled="f" stroked="f">
              <v:textbox inset="0,0,0,0">
                <w:txbxContent>
                  <w:p>
                    <w:pPr>
                      <w:spacing w:before="0" w:line="66" w:lineRule="exact"/>
                      <w:ind w:left="0" w:right="0" w:firstLine="0"/>
                      <w:jc w:val="left"/>
                      <w:rPr>
                        <w:sz w:val="6"/>
                      </w:rPr>
                    </w:pPr>
                    <w:r>
                      <w:rPr>
                        <w:w w:val="109"/>
                        <w:sz w:val="6"/>
                      </w:rPr>
                      <w:t>m</w:t>
                    </w:r>
                  </w:p>
                </w:txbxContent>
              </v:textbox>
            </v:shape>
            <v:shape id="_x0000_s1070" type="#_x0000_t202" style="width:1534;height:1008;left:4165;position:absolute;top:4904" filled="f" stroked="f">
              <v:textbox inset="0,0,0,0">
                <w:txbxContent>
                  <w:p>
                    <w:pPr>
                      <w:spacing w:before="0" w:line="54" w:lineRule="exact"/>
                      <w:ind w:left="1480" w:right="0" w:firstLine="0"/>
                      <w:jc w:val="left"/>
                      <w:rPr>
                        <w:sz w:val="6"/>
                      </w:rPr>
                    </w:pPr>
                    <w:r>
                      <w:rPr>
                        <w:w w:val="109"/>
                        <w:sz w:val="6"/>
                      </w:rPr>
                      <w:t>0</w:t>
                    </w:r>
                  </w:p>
                  <w:p>
                    <w:pPr>
                      <w:spacing w:before="0" w:line="58" w:lineRule="exact"/>
                      <w:ind w:left="1475" w:right="0" w:firstLine="0"/>
                      <w:jc w:val="left"/>
                      <w:rPr>
                        <w:sz w:val="6"/>
                      </w:rPr>
                    </w:pPr>
                    <w:r>
                      <w:rPr>
                        <w:w w:val="109"/>
                        <w:sz w:val="6"/>
                      </w:rPr>
                      <w:t>2</w:t>
                    </w: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8" w:line="240" w:lineRule="auto"/>
                      <w:rPr>
                        <w:sz w:val="6"/>
                      </w:rPr>
                    </w:pPr>
                  </w:p>
                  <w:p>
                    <w:pPr>
                      <w:spacing w:before="0" w:line="122" w:lineRule="auto"/>
                      <w:ind w:left="4" w:right="1473" w:firstLine="4"/>
                      <w:jc w:val="left"/>
                      <w:rPr>
                        <w:sz w:val="6"/>
                      </w:rPr>
                    </w:pPr>
                    <w:r>
                      <w:rPr>
                        <w:w w:val="110"/>
                        <w:sz w:val="6"/>
                      </w:rPr>
                      <w:t>m 0</w:t>
                    </w:r>
                  </w:p>
                  <w:p>
                    <w:pPr>
                      <w:spacing w:before="0" w:line="39" w:lineRule="exact"/>
                      <w:ind w:left="0" w:right="0" w:firstLine="0"/>
                      <w:jc w:val="left"/>
                      <w:rPr>
                        <w:sz w:val="6"/>
                      </w:rPr>
                    </w:pPr>
                    <w:r>
                      <w:rPr>
                        <w:w w:val="109"/>
                        <w:sz w:val="6"/>
                      </w:rPr>
                      <w:t>4</w:t>
                    </w:r>
                  </w:p>
                </w:txbxContent>
              </v:textbox>
            </v:shape>
            <v:shape id="_x0000_s1071" type="#_x0000_t202" style="width:551;height:390;left:4362;position:absolute;top:5587" filled="f" stroked="f">
              <v:textbox inset="0,0,0,0">
                <w:txbxContent>
                  <w:p>
                    <w:pPr>
                      <w:spacing w:before="0" w:line="197" w:lineRule="exact"/>
                      <w:ind w:left="0" w:right="18" w:firstLine="0"/>
                      <w:jc w:val="center"/>
                      <w:rPr>
                        <w:sz w:val="17"/>
                      </w:rPr>
                    </w:pPr>
                    <w:r>
                      <w:rPr>
                        <w:spacing w:val="-7"/>
                        <w:w w:val="105"/>
                        <w:sz w:val="17"/>
                      </w:rPr>
                      <w:t>教学楼</w:t>
                    </w:r>
                  </w:p>
                  <w:p>
                    <w:pPr>
                      <w:spacing w:before="0" w:line="192" w:lineRule="exact"/>
                      <w:ind w:left="0" w:right="62" w:firstLine="0"/>
                      <w:jc w:val="center"/>
                      <w:rPr>
                        <w:sz w:val="17"/>
                      </w:rPr>
                    </w:pPr>
                    <w:r>
                      <w:rPr>
                        <w:w w:val="105"/>
                        <w:sz w:val="17"/>
                      </w:rPr>
                      <w:t>2-2</w:t>
                    </w:r>
                  </w:p>
                </w:txbxContent>
              </v:textbox>
            </v:shape>
            <v:shape id="_x0000_s1072" type="#_x0000_t202" style="width:53;height:66;left:8238;position:absolute;top:5799" filled="f" stroked="f">
              <v:textbox inset="0,0,0,0">
                <w:txbxContent>
                  <w:p>
                    <w:pPr>
                      <w:spacing w:before="0" w:line="66" w:lineRule="exact"/>
                      <w:ind w:left="0" w:right="0" w:firstLine="0"/>
                      <w:jc w:val="left"/>
                      <w:rPr>
                        <w:sz w:val="6"/>
                      </w:rPr>
                    </w:pPr>
                    <w:r>
                      <w:rPr>
                        <w:w w:val="110"/>
                        <w:sz w:val="6"/>
                      </w:rPr>
                      <w:t>m</w:t>
                    </w:r>
                  </w:p>
                </w:txbxContent>
              </v:textbox>
            </v:shape>
            <v:shape id="_x0000_s1073" type="#_x0000_t202" style="width:59;height:105;left:8227;position:absolute;top:5837" filled="f" stroked="f">
              <v:textbox inset="0,0,0,0">
                <w:txbxContent>
                  <w:p>
                    <w:pPr>
                      <w:spacing w:before="0" w:line="55" w:lineRule="exact"/>
                      <w:ind w:left="5" w:right="0" w:firstLine="0"/>
                      <w:jc w:val="left"/>
                      <w:rPr>
                        <w:sz w:val="6"/>
                      </w:rPr>
                    </w:pPr>
                    <w:r>
                      <w:rPr>
                        <w:w w:val="110"/>
                        <w:sz w:val="6"/>
                      </w:rPr>
                      <w:t>0</w:t>
                    </w:r>
                  </w:p>
                  <w:p>
                    <w:pPr>
                      <w:spacing w:before="0" w:line="50" w:lineRule="exact"/>
                      <w:ind w:left="0" w:right="0" w:firstLine="0"/>
                      <w:jc w:val="left"/>
                      <w:rPr>
                        <w:sz w:val="6"/>
                      </w:rPr>
                    </w:pPr>
                    <w:r>
                      <w:rPr>
                        <w:w w:val="110"/>
                        <w:sz w:val="6"/>
                      </w:rPr>
                      <w:t>4</w:t>
                    </w:r>
                  </w:p>
                </w:txbxContent>
              </v:textbox>
            </v:shape>
            <v:shape id="_x0000_s1074" type="#_x0000_t202" style="width:178;height:79;left:8583;position:absolute;top:5881" filled="f" stroked="f">
              <v:textbox inset="0,0,0,0">
                <w:txbxContent>
                  <w:p>
                    <w:pPr>
                      <w:spacing w:before="0" w:line="79" w:lineRule="exact"/>
                      <w:ind w:left="0" w:right="0" w:firstLine="0"/>
                      <w:jc w:val="left"/>
                      <w:rPr>
                        <w:sz w:val="8"/>
                      </w:rPr>
                    </w:pPr>
                    <w:r>
                      <w:rPr>
                        <w:sz w:val="8"/>
                      </w:rPr>
                      <w:t>食堂</w:t>
                    </w:r>
                  </w:p>
                </w:txbxContent>
              </v:textbox>
            </v:shape>
            <v:shape id="_x0000_s1075" type="#_x0000_t202" style="width:124;height:90;left:4446;position:absolute;top:6632" filled="f" stroked="f">
              <v:textbox inset="0,0,0,0">
                <w:txbxContent>
                  <w:p>
                    <w:pPr>
                      <w:spacing w:before="0" w:line="89" w:lineRule="exact"/>
                      <w:ind w:left="0" w:right="0" w:firstLine="0"/>
                      <w:jc w:val="left"/>
                      <w:rPr>
                        <w:sz w:val="8"/>
                      </w:rPr>
                    </w:pPr>
                    <w:r>
                      <w:rPr>
                        <w:position w:val="1"/>
                        <w:sz w:val="8"/>
                      </w:rPr>
                      <w:t>20</w:t>
                    </w:r>
                    <w:r>
                      <w:rPr>
                        <w:sz w:val="8"/>
                      </w:rPr>
                      <w:t>m</w:t>
                    </w:r>
                  </w:p>
                </w:txbxContent>
              </v:textbox>
            </v:shape>
            <v:shape id="_x0000_s1076" type="#_x0000_t202" style="width:131;height:86;left:8461;position:absolute;top:6646" filled="f" stroked="f">
              <v:textbox inset="0,0,0,0">
                <w:txbxContent>
                  <w:p>
                    <w:pPr>
                      <w:spacing w:before="0" w:line="86" w:lineRule="exact"/>
                      <w:ind w:left="0" w:right="0" w:firstLine="0"/>
                      <w:jc w:val="left"/>
                      <w:rPr>
                        <w:sz w:val="8"/>
                      </w:rPr>
                    </w:pPr>
                    <w:r>
                      <w:rPr>
                        <w:position w:val="1"/>
                        <w:sz w:val="8"/>
                      </w:rPr>
                      <w:t>1</w:t>
                    </w:r>
                    <w:r>
                      <w:rPr>
                        <w:sz w:val="8"/>
                      </w:rPr>
                      <w:t>5m</w:t>
                    </w:r>
                  </w:p>
                </w:txbxContent>
              </v:textbox>
            </v:shape>
            <v:shape id="_x0000_s1077" type="#_x0000_t202" style="width:60;height:79;left:4196;position:absolute;top:6926" filled="f" stroked="f">
              <v:textbox inset="0,0,0,0">
                <w:txbxContent>
                  <w:p>
                    <w:pPr>
                      <w:spacing w:before="0" w:line="79" w:lineRule="exact"/>
                      <w:ind w:left="0" w:right="0" w:firstLine="0"/>
                      <w:jc w:val="left"/>
                      <w:rPr>
                        <w:sz w:val="8"/>
                      </w:rPr>
                    </w:pPr>
                    <w:r>
                      <w:rPr>
                        <w:w w:val="98"/>
                        <w:sz w:val="8"/>
                      </w:rPr>
                      <w:t>D</w:t>
                    </w:r>
                  </w:p>
                </w:txbxContent>
              </v:textbox>
            </v:shape>
            <v:shape id="_x0000_s1078" type="#_x0000_t202" style="width:60;height:79;left:4387;position:absolute;top:6975" filled="f" stroked="f">
              <v:textbox inset="0,0,0,0">
                <w:txbxContent>
                  <w:p>
                    <w:pPr>
                      <w:spacing w:before="0" w:line="79" w:lineRule="exact"/>
                      <w:ind w:left="0" w:right="0" w:firstLine="0"/>
                      <w:jc w:val="left"/>
                      <w:rPr>
                        <w:sz w:val="8"/>
                      </w:rPr>
                    </w:pPr>
                    <w:r>
                      <w:rPr>
                        <w:w w:val="98"/>
                        <w:sz w:val="8"/>
                      </w:rPr>
                      <w:t>D</w:t>
                    </w:r>
                  </w:p>
                </w:txbxContent>
              </v:textbox>
            </v:shape>
            <v:shape id="_x0000_s1079" type="#_x0000_t202" style="width:60;height:79;left:4619;position:absolute;top:6996" filled="f" stroked="f">
              <v:textbox inset="0,0,0,0">
                <w:txbxContent>
                  <w:p>
                    <w:pPr>
                      <w:spacing w:before="0" w:line="79" w:lineRule="exact"/>
                      <w:ind w:left="0" w:right="0" w:firstLine="0"/>
                      <w:jc w:val="left"/>
                      <w:rPr>
                        <w:sz w:val="8"/>
                      </w:rPr>
                    </w:pPr>
                    <w:r>
                      <w:rPr>
                        <w:w w:val="98"/>
                        <w:sz w:val="8"/>
                      </w:rPr>
                      <w:t>D</w:t>
                    </w:r>
                  </w:p>
                </w:txbxContent>
              </v:textbox>
            </v:shape>
            <v:shape id="_x0000_s1080" type="#_x0000_t202" style="width:60;height:79;left:4179;position:absolute;top:7184" filled="f" stroked="f">
              <v:textbox inset="0,0,0,0">
                <w:txbxContent>
                  <w:p>
                    <w:pPr>
                      <w:spacing w:before="0" w:line="79" w:lineRule="exact"/>
                      <w:ind w:left="0" w:right="0" w:firstLine="0"/>
                      <w:jc w:val="left"/>
                      <w:rPr>
                        <w:sz w:val="8"/>
                      </w:rPr>
                    </w:pPr>
                    <w:r>
                      <w:rPr>
                        <w:w w:val="98"/>
                        <w:sz w:val="8"/>
                      </w:rPr>
                      <w:t>D</w:t>
                    </w:r>
                  </w:p>
                </w:txbxContent>
              </v:textbox>
            </v:shape>
            <v:shape id="_x0000_s1081" type="#_x0000_t202" style="width:60;height:79;left:4370;position:absolute;top:7184" filled="f" stroked="f">
              <v:textbox inset="0,0,0,0">
                <w:txbxContent>
                  <w:p>
                    <w:pPr>
                      <w:spacing w:before="0" w:line="79" w:lineRule="exact"/>
                      <w:ind w:left="0" w:right="0" w:firstLine="0"/>
                      <w:jc w:val="left"/>
                      <w:rPr>
                        <w:sz w:val="8"/>
                      </w:rPr>
                    </w:pPr>
                    <w:r>
                      <w:rPr>
                        <w:w w:val="98"/>
                        <w:sz w:val="8"/>
                      </w:rPr>
                      <w:t>D</w:t>
                    </w:r>
                  </w:p>
                </w:txbxContent>
              </v:textbox>
            </v:shape>
            <v:shape id="_x0000_s1082" type="#_x0000_t202" style="width:60;height:79;left:4561;position:absolute;top:7205" filled="f" stroked="f">
              <v:textbox inset="0,0,0,0">
                <w:txbxContent>
                  <w:p>
                    <w:pPr>
                      <w:spacing w:before="0" w:line="79" w:lineRule="exact"/>
                      <w:ind w:left="0" w:right="0" w:firstLine="0"/>
                      <w:jc w:val="left"/>
                      <w:rPr>
                        <w:sz w:val="8"/>
                      </w:rPr>
                    </w:pPr>
                    <w:r>
                      <w:rPr>
                        <w:w w:val="98"/>
                        <w:sz w:val="8"/>
                      </w:rPr>
                      <w:t>D</w:t>
                    </w:r>
                  </w:p>
                </w:txbxContent>
              </v:textbox>
            </v:shape>
            <v:shape id="_x0000_s1083" type="#_x0000_t202" style="width:60;height:79;left:6515;position:absolute;top:7485" filled="f" stroked="f">
              <v:textbox inset="0,0,0,0">
                <w:txbxContent>
                  <w:p>
                    <w:pPr>
                      <w:spacing w:before="0" w:line="79" w:lineRule="exact"/>
                      <w:ind w:left="0" w:right="0" w:firstLine="0"/>
                      <w:jc w:val="left"/>
                      <w:rPr>
                        <w:sz w:val="8"/>
                      </w:rPr>
                    </w:pPr>
                    <w:r>
                      <w:rPr>
                        <w:w w:val="98"/>
                        <w:sz w:val="8"/>
                      </w:rPr>
                      <w:t>a</w:t>
                    </w:r>
                  </w:p>
                </w:txbxContent>
              </v:textbox>
            </v:shape>
            <v:shape id="_x0000_s1084" type="#_x0000_t202" style="width:411;height:79;left:6921;position:absolute;top:7485" filled="f" stroked="f">
              <v:textbox inset="0,0,0,0">
                <w:txbxContent>
                  <w:p>
                    <w:pPr>
                      <w:tabs>
                        <w:tab w:val="left" w:pos="350"/>
                      </w:tabs>
                      <w:spacing w:before="0" w:line="79" w:lineRule="exact"/>
                      <w:ind w:left="0" w:right="0" w:firstLine="0"/>
                      <w:jc w:val="left"/>
                      <w:rPr>
                        <w:sz w:val="8"/>
                      </w:rPr>
                    </w:pPr>
                    <w:r>
                      <w:rPr>
                        <w:sz w:val="8"/>
                      </w:rPr>
                      <w:t>a</w:t>
                      <w:tab/>
                      <w:t>a</w:t>
                    </w:r>
                  </w:p>
                </w:txbxContent>
              </v:textbox>
            </v:shape>
            <v:shape id="_x0000_s1085" type="#_x0000_t202" style="width:60;height:79;left:7675;position:absolute;top:7485" filled="f" stroked="f">
              <v:textbox inset="0,0,0,0">
                <w:txbxContent>
                  <w:p>
                    <w:pPr>
                      <w:spacing w:before="0" w:line="79" w:lineRule="exact"/>
                      <w:ind w:left="0" w:right="0" w:firstLine="0"/>
                      <w:jc w:val="left"/>
                      <w:rPr>
                        <w:sz w:val="8"/>
                      </w:rPr>
                    </w:pPr>
                    <w:r>
                      <w:rPr>
                        <w:w w:val="98"/>
                        <w:sz w:val="8"/>
                      </w:rPr>
                      <w:t>a</w:t>
                    </w:r>
                  </w:p>
                </w:txbxContent>
              </v:textbox>
            </v:shape>
            <v:shape id="_x0000_s1086" type="#_x0000_t202" style="width:60;height:79;left:8023;position:absolute;top:7485" filled="f" stroked="f">
              <v:textbox inset="0,0,0,0">
                <w:txbxContent>
                  <w:p>
                    <w:pPr>
                      <w:spacing w:before="0" w:line="79" w:lineRule="exact"/>
                      <w:ind w:left="0" w:right="0" w:firstLine="0"/>
                      <w:jc w:val="left"/>
                      <w:rPr>
                        <w:sz w:val="8"/>
                      </w:rPr>
                    </w:pPr>
                    <w:r>
                      <w:rPr>
                        <w:w w:val="98"/>
                        <w:sz w:val="8"/>
                      </w:rPr>
                      <w:t>a</w:t>
                    </w:r>
                  </w:p>
                </w:txbxContent>
              </v:textbox>
            </v:shape>
            <v:shape id="_x0000_s1087" type="#_x0000_t202" style="width:5398;height:1208;left:4924;position:absolute;top:7744" filled="f" stroked="f">
              <v:textbox inset="0,0,0,0">
                <w:txbxContent>
                  <w:p>
                    <w:pPr>
                      <w:spacing w:before="25" w:line="122" w:lineRule="auto"/>
                      <w:ind w:left="3950" w:right="1395" w:hanging="1"/>
                      <w:jc w:val="left"/>
                      <w:rPr>
                        <w:sz w:val="6"/>
                      </w:rPr>
                    </w:pPr>
                    <w:r>
                      <w:rPr>
                        <w:w w:val="110"/>
                        <w:sz w:val="6"/>
                      </w:rPr>
                      <w:t>m 0</w:t>
                    </w:r>
                  </w:p>
                  <w:p>
                    <w:pPr>
                      <w:spacing w:before="0" w:line="44" w:lineRule="exact"/>
                      <w:ind w:left="3950" w:right="0" w:firstLine="0"/>
                      <w:jc w:val="left"/>
                      <w:rPr>
                        <w:sz w:val="6"/>
                      </w:rPr>
                    </w:pPr>
                    <w:r>
                      <w:rPr>
                        <w:w w:val="109"/>
                        <w:sz w:val="6"/>
                      </w:rPr>
                      <w:t>5</w:t>
                    </w:r>
                  </w:p>
                  <w:p>
                    <w:pPr>
                      <w:spacing w:before="26" w:line="122" w:lineRule="auto"/>
                      <w:ind w:left="0" w:right="5345" w:firstLine="0"/>
                      <w:jc w:val="left"/>
                      <w:rPr>
                        <w:sz w:val="6"/>
                      </w:rPr>
                    </w:pPr>
                    <w:r>
                      <w:rPr>
                        <w:w w:val="110"/>
                        <w:sz w:val="6"/>
                      </w:rPr>
                      <w:t>m 0</w:t>
                    </w:r>
                  </w:p>
                  <w:p>
                    <w:pPr>
                      <w:spacing w:before="0" w:line="48" w:lineRule="exact"/>
                      <w:ind w:left="0" w:right="0" w:firstLine="0"/>
                      <w:jc w:val="left"/>
                      <w:rPr>
                        <w:sz w:val="6"/>
                      </w:rPr>
                    </w:pPr>
                    <w:r>
                      <w:rPr>
                        <w:w w:val="109"/>
                        <w:sz w:val="6"/>
                      </w:rPr>
                      <w:t>5</w:t>
                    </w:r>
                  </w:p>
                  <w:p>
                    <w:pPr>
                      <w:spacing w:before="0" w:line="240" w:lineRule="auto"/>
                      <w:rPr>
                        <w:sz w:val="6"/>
                      </w:rPr>
                    </w:pPr>
                  </w:p>
                  <w:p>
                    <w:pPr>
                      <w:spacing w:before="0" w:line="240" w:lineRule="auto"/>
                      <w:rPr>
                        <w:sz w:val="6"/>
                      </w:rPr>
                    </w:pPr>
                  </w:p>
                  <w:p>
                    <w:pPr>
                      <w:spacing w:before="0" w:line="240" w:lineRule="auto"/>
                      <w:rPr>
                        <w:sz w:val="6"/>
                      </w:rPr>
                    </w:pPr>
                  </w:p>
                  <w:p>
                    <w:pPr>
                      <w:spacing w:before="48" w:line="122" w:lineRule="auto"/>
                      <w:ind w:left="5337" w:right="18" w:firstLine="0"/>
                      <w:jc w:val="right"/>
                      <w:rPr>
                        <w:sz w:val="6"/>
                      </w:rPr>
                    </w:pPr>
                    <w:r>
                      <w:rPr>
                        <w:w w:val="105"/>
                        <w:sz w:val="6"/>
                      </w:rPr>
                      <w:t>m</w:t>
                    </w:r>
                    <w:r>
                      <w:rPr>
                        <w:w w:val="109"/>
                        <w:sz w:val="6"/>
                      </w:rPr>
                      <w:t xml:space="preserve"> </w:t>
                    </w:r>
                    <w:r>
                      <w:rPr>
                        <w:w w:val="105"/>
                        <w:sz w:val="6"/>
                      </w:rPr>
                      <w:t>0</w:t>
                    </w:r>
                  </w:p>
                  <w:p>
                    <w:pPr>
                      <w:spacing w:before="0" w:line="29" w:lineRule="exact"/>
                      <w:ind w:left="0" w:right="18" w:firstLine="0"/>
                      <w:jc w:val="right"/>
                      <w:rPr>
                        <w:sz w:val="6"/>
                      </w:rPr>
                    </w:pPr>
                    <w:r>
                      <w:rPr>
                        <w:w w:val="109"/>
                        <w:sz w:val="6"/>
                      </w:rPr>
                      <w:t>0</w:t>
                    </w:r>
                  </w:p>
                  <w:p>
                    <w:pPr>
                      <w:spacing w:before="0" w:line="58" w:lineRule="exact"/>
                      <w:ind w:left="0" w:right="18" w:firstLine="0"/>
                      <w:jc w:val="right"/>
                      <w:rPr>
                        <w:sz w:val="6"/>
                      </w:rPr>
                    </w:pPr>
                    <w:r>
                      <w:rPr>
                        <w:w w:val="109"/>
                        <w:sz w:val="6"/>
                      </w:rPr>
                      <w:t>1</w:t>
                    </w:r>
                  </w:p>
                  <w:p>
                    <w:pPr>
                      <w:spacing w:before="0" w:line="240" w:lineRule="auto"/>
                      <w:rPr>
                        <w:sz w:val="6"/>
                      </w:rPr>
                    </w:pPr>
                  </w:p>
                  <w:p>
                    <w:pPr>
                      <w:spacing w:before="0" w:line="240" w:lineRule="auto"/>
                      <w:rPr>
                        <w:sz w:val="6"/>
                      </w:rPr>
                    </w:pPr>
                  </w:p>
                  <w:p>
                    <w:pPr>
                      <w:spacing w:before="0" w:line="240" w:lineRule="auto"/>
                      <w:rPr>
                        <w:sz w:val="6"/>
                      </w:rPr>
                    </w:pPr>
                  </w:p>
                  <w:p>
                    <w:pPr>
                      <w:spacing w:before="0" w:line="240" w:lineRule="auto"/>
                      <w:rPr>
                        <w:sz w:val="6"/>
                      </w:rPr>
                    </w:pPr>
                  </w:p>
                  <w:p>
                    <w:pPr>
                      <w:spacing w:before="1" w:line="240" w:lineRule="auto"/>
                      <w:rPr>
                        <w:sz w:val="5"/>
                      </w:rPr>
                    </w:pPr>
                  </w:p>
                  <w:p>
                    <w:pPr>
                      <w:spacing w:before="0" w:line="91" w:lineRule="exact"/>
                      <w:ind w:left="2172" w:right="3025" w:firstLine="0"/>
                      <w:jc w:val="center"/>
                      <w:rPr>
                        <w:sz w:val="8"/>
                      </w:rPr>
                    </w:pPr>
                    <w:r>
                      <w:rPr>
                        <w:sz w:val="8"/>
                      </w:rPr>
                      <w:t>120m</w:t>
                    </w:r>
                  </w:p>
                </w:txbxContent>
              </v:textbox>
            </v:shape>
            <v:shape id="_x0000_s1088" type="#_x0000_t202" style="width:60;height:79;left:4196;position:absolute;top:9505" filled="f" stroked="f">
              <v:textbox inset="0,0,0,0">
                <w:txbxContent>
                  <w:p>
                    <w:pPr>
                      <w:spacing w:before="0" w:line="79" w:lineRule="exact"/>
                      <w:ind w:left="0" w:right="0" w:firstLine="0"/>
                      <w:jc w:val="left"/>
                      <w:rPr>
                        <w:sz w:val="8"/>
                      </w:rPr>
                    </w:pPr>
                    <w:r>
                      <w:rPr>
                        <w:w w:val="98"/>
                        <w:sz w:val="8"/>
                      </w:rPr>
                      <w:t>a</w:t>
                    </w:r>
                  </w:p>
                </w:txbxContent>
              </v:textbox>
            </v:shape>
            <v:shape id="_x0000_s1089" type="#_x0000_t202" style="width:60;height:79;left:4544;position:absolute;top:9574" filled="f" stroked="f">
              <v:textbox inset="0,0,0,0">
                <w:txbxContent>
                  <w:p>
                    <w:pPr>
                      <w:spacing w:before="0" w:line="79" w:lineRule="exact"/>
                      <w:ind w:left="0" w:right="0" w:firstLine="0"/>
                      <w:jc w:val="left"/>
                      <w:rPr>
                        <w:sz w:val="8"/>
                      </w:rPr>
                    </w:pPr>
                    <w:r>
                      <w:rPr>
                        <w:w w:val="98"/>
                        <w:sz w:val="8"/>
                      </w:rPr>
                      <w:t>a</w:t>
                    </w:r>
                  </w:p>
                </w:txbxContent>
              </v:textbox>
            </v:shape>
            <v:shape id="_x0000_s1090" type="#_x0000_t202" style="width:1435;height:472;left:6508;position:absolute;top:9288" filled="f" stroked="f">
              <v:textbox inset="0,0,0,0">
                <w:txbxContent>
                  <w:p>
                    <w:pPr>
                      <w:spacing w:before="0" w:line="472" w:lineRule="exact"/>
                      <w:ind w:left="0" w:right="0" w:firstLine="0"/>
                      <w:jc w:val="left"/>
                      <w:rPr>
                        <w:sz w:val="47"/>
                      </w:rPr>
                    </w:pPr>
                    <w:r>
                      <w:rPr>
                        <w:spacing w:val="-80"/>
                        <w:sz w:val="47"/>
                      </w:rPr>
                      <w:t>教学楼</w:t>
                    </w:r>
                    <w:r>
                      <w:rPr>
                        <w:sz w:val="47"/>
                      </w:rPr>
                      <w:t>4</w:t>
                    </w:r>
                  </w:p>
                </w:txbxContent>
              </v:textbox>
            </v:shape>
            <v:shape id="_x0000_s1091" type="#_x0000_t202" style="width:53;height:66;left:5102;position:absolute;top:9878" filled="f" stroked="f">
              <v:textbox inset="0,0,0,0">
                <w:txbxContent>
                  <w:p>
                    <w:pPr>
                      <w:spacing w:before="0" w:line="65" w:lineRule="exact"/>
                      <w:ind w:left="0" w:right="0" w:firstLine="0"/>
                      <w:jc w:val="left"/>
                      <w:rPr>
                        <w:sz w:val="6"/>
                      </w:rPr>
                    </w:pPr>
                    <w:r>
                      <w:rPr>
                        <w:w w:val="109"/>
                        <w:sz w:val="6"/>
                      </w:rPr>
                      <w:t>m</w:t>
                    </w:r>
                  </w:p>
                </w:txbxContent>
              </v:textbox>
            </v:shape>
            <v:shape id="_x0000_s1092" type="#_x0000_t202" style="width:60;height:79;left:4196;position:absolute;top:9923" filled="f" stroked="f">
              <v:textbox inset="0,0,0,0">
                <w:txbxContent>
                  <w:p>
                    <w:pPr>
                      <w:spacing w:before="0" w:line="79" w:lineRule="exact"/>
                      <w:ind w:left="0" w:right="0" w:firstLine="0"/>
                      <w:jc w:val="left"/>
                      <w:rPr>
                        <w:sz w:val="8"/>
                      </w:rPr>
                    </w:pPr>
                    <w:r>
                      <w:rPr>
                        <w:w w:val="98"/>
                        <w:sz w:val="8"/>
                      </w:rPr>
                      <w:t>a</w:t>
                    </w:r>
                  </w:p>
                </w:txbxContent>
              </v:textbox>
            </v:shape>
            <v:shape id="_x0000_s1093" type="#_x0000_t202" style="width:60;height:79;left:4544;position:absolute;top:9923" filled="f" stroked="f">
              <v:textbox inset="0,0,0,0">
                <w:txbxContent>
                  <w:p>
                    <w:pPr>
                      <w:spacing w:before="0" w:line="79" w:lineRule="exact"/>
                      <w:ind w:left="0" w:right="0" w:firstLine="0"/>
                      <w:jc w:val="left"/>
                      <w:rPr>
                        <w:sz w:val="8"/>
                      </w:rPr>
                    </w:pPr>
                    <w:r>
                      <w:rPr>
                        <w:w w:val="98"/>
                        <w:sz w:val="8"/>
                      </w:rPr>
                      <w:t>a</w:t>
                    </w:r>
                  </w:p>
                </w:txbxContent>
              </v:textbox>
            </v:shape>
            <v:shape id="_x0000_s1094" type="#_x0000_t202" style="width:53;height:66;left:5102;position:absolute;top:9917" filled="f" stroked="f">
              <v:textbox inset="0,0,0,0">
                <w:txbxContent>
                  <w:p>
                    <w:pPr>
                      <w:spacing w:before="0" w:line="65" w:lineRule="exact"/>
                      <w:ind w:left="0" w:right="0" w:firstLine="0"/>
                      <w:jc w:val="left"/>
                      <w:rPr>
                        <w:sz w:val="6"/>
                      </w:rPr>
                    </w:pPr>
                    <w:r>
                      <w:rPr>
                        <w:w w:val="109"/>
                        <w:sz w:val="6"/>
                      </w:rPr>
                      <w:t>0</w:t>
                    </w:r>
                  </w:p>
                </w:txbxContent>
              </v:textbox>
            </v:shape>
            <v:shape id="_x0000_s1095" type="#_x0000_t202" style="width:53;height:66;left:5103;position:absolute;top:9957" filled="f" stroked="f">
              <v:textbox inset="0,0,0,0">
                <w:txbxContent>
                  <w:p>
                    <w:pPr>
                      <w:spacing w:before="0" w:line="65" w:lineRule="exact"/>
                      <w:ind w:left="0" w:right="0" w:firstLine="0"/>
                      <w:jc w:val="left"/>
                      <w:rPr>
                        <w:sz w:val="6"/>
                      </w:rPr>
                    </w:pPr>
                    <w:r>
                      <w:rPr>
                        <w:w w:val="109"/>
                        <w:sz w:val="6"/>
                      </w:rPr>
                      <w:t>4</w:t>
                    </w:r>
                  </w:p>
                </w:txbxContent>
              </v:textbox>
            </v:shape>
            <v:shape id="_x0000_s1096" type="#_x0000_t202" style="width:60;height:79;left:4312;position:absolute;top:10271" filled="f" stroked="f">
              <v:textbox inset="0,0,0,0">
                <w:txbxContent>
                  <w:p>
                    <w:pPr>
                      <w:spacing w:before="0" w:line="79" w:lineRule="exact"/>
                      <w:ind w:left="0" w:right="0" w:firstLine="0"/>
                      <w:jc w:val="left"/>
                      <w:rPr>
                        <w:sz w:val="8"/>
                      </w:rPr>
                    </w:pPr>
                    <w:r>
                      <w:rPr>
                        <w:w w:val="98"/>
                        <w:sz w:val="8"/>
                      </w:rPr>
                      <w:t>a</w:t>
                    </w:r>
                  </w:p>
                </w:txbxContent>
              </v:textbox>
            </v:shape>
            <v:shape id="_x0000_s1097" type="#_x0000_t202" style="width:60;height:79;left:4559;position:absolute;top:10306" filled="f" stroked="f">
              <v:textbox inset="0,0,0,0">
                <w:txbxContent>
                  <w:p>
                    <w:pPr>
                      <w:spacing w:before="0" w:line="79" w:lineRule="exact"/>
                      <w:ind w:left="0" w:right="0" w:firstLine="0"/>
                      <w:jc w:val="left"/>
                      <w:rPr>
                        <w:sz w:val="8"/>
                      </w:rPr>
                    </w:pPr>
                    <w:r>
                      <w:rPr>
                        <w:w w:val="98"/>
                        <w:sz w:val="8"/>
                      </w:rPr>
                      <w:t>a</w:t>
                    </w:r>
                  </w:p>
                </w:txbxContent>
              </v:textbox>
            </v:shape>
            <v:shape id="_x0000_s1098" type="#_x0000_t202" style="width:138;height:79;left:10963;position:absolute;top:10549" filled="f" stroked="f">
              <v:textbox inset="0,0,0,0">
                <w:txbxContent>
                  <w:p>
                    <w:pPr>
                      <w:spacing w:before="0" w:line="79" w:lineRule="exact"/>
                      <w:ind w:left="0" w:right="0" w:firstLine="0"/>
                      <w:jc w:val="left"/>
                      <w:rPr>
                        <w:sz w:val="8"/>
                      </w:rPr>
                    </w:pPr>
                    <w:r>
                      <w:rPr>
                        <w:sz w:val="8"/>
                      </w:rPr>
                      <w:t>60m</w:t>
                    </w:r>
                  </w:p>
                </w:txbxContent>
              </v:textbox>
            </v:shape>
            <v:shape id="_x0000_s1099" type="#_x0000_t202" style="width:60;height:79;left:4225;position:absolute;top:10620" filled="f" stroked="f">
              <v:textbox inset="0,0,0,0">
                <w:txbxContent>
                  <w:p>
                    <w:pPr>
                      <w:spacing w:before="0" w:line="79" w:lineRule="exact"/>
                      <w:ind w:left="0" w:right="0" w:firstLine="0"/>
                      <w:jc w:val="left"/>
                      <w:rPr>
                        <w:sz w:val="8"/>
                      </w:rPr>
                    </w:pPr>
                    <w:r>
                      <w:rPr>
                        <w:w w:val="98"/>
                        <w:sz w:val="8"/>
                      </w:rPr>
                      <w:t>a</w:t>
                    </w:r>
                  </w:p>
                </w:txbxContent>
              </v:textbox>
            </v:shape>
            <v:shape id="_x0000_s1100" type="#_x0000_t202" style="width:60;height:79;left:4689;position:absolute;top:10724" filled="f" stroked="f">
              <v:textbox inset="0,0,0,0">
                <w:txbxContent>
                  <w:p>
                    <w:pPr>
                      <w:spacing w:before="0" w:line="79" w:lineRule="exact"/>
                      <w:ind w:left="0" w:right="0" w:firstLine="0"/>
                      <w:jc w:val="left"/>
                      <w:rPr>
                        <w:sz w:val="8"/>
                      </w:rPr>
                    </w:pPr>
                    <w:r>
                      <w:rPr>
                        <w:w w:val="98"/>
                        <w:sz w:val="8"/>
                      </w:rPr>
                      <w:t>a</w:t>
                    </w:r>
                  </w:p>
                </w:txbxContent>
              </v:textbox>
            </v:shape>
            <v:shape id="_x0000_s1101" type="#_x0000_t202" style="width:138;height:79;left:9447;position:absolute;top:10708" filled="f" stroked="f">
              <v:textbox inset="0,0,0,0">
                <w:txbxContent>
                  <w:p>
                    <w:pPr>
                      <w:spacing w:before="0" w:line="79" w:lineRule="exact"/>
                      <w:ind w:left="0" w:right="0" w:firstLine="0"/>
                      <w:jc w:val="left"/>
                      <w:rPr>
                        <w:sz w:val="8"/>
                      </w:rPr>
                    </w:pPr>
                    <w:r>
                      <w:rPr>
                        <w:sz w:val="8"/>
                      </w:rPr>
                      <w:t>20m</w:t>
                    </w:r>
                  </w:p>
                </w:txbxContent>
              </v:textbox>
            </v:shape>
            <w10:wrap type="topAndBottom"/>
          </v:group>
        </w:pict>
      </w:r>
    </w:p>
    <w:p>
      <w:pPr>
        <w:pStyle w:val="BodyText"/>
        <w:spacing w:before="2"/>
        <w:rPr>
          <w:b/>
          <w:sz w:val="24"/>
        </w:rPr>
      </w:pPr>
    </w:p>
    <w:p>
      <w:pPr>
        <w:pStyle w:val="BodyText"/>
        <w:spacing w:before="62"/>
        <w:ind w:left="2680" w:right="2256"/>
        <w:jc w:val="center"/>
      </w:pPr>
      <w:r>
        <w:t>图 白云区第二中学校园平面图</w:t>
      </w:r>
    </w:p>
    <w:p>
      <w:pPr>
        <w:spacing w:after="0"/>
        <w:jc w:val="center"/>
        <w:sectPr>
          <w:pgSz w:w="17860" w:h="25260"/>
          <w:pgMar w:top="2240" w:right="0" w:bottom="280" w:left="0" w:header="708" w:footer="708"/>
          <w:pgNumType w:start="10"/>
          <w:cols w:space="708"/>
        </w:sectPr>
      </w:pPr>
    </w:p>
    <w:p>
      <w:pPr>
        <w:pStyle w:val="BodyText"/>
        <w:rPr>
          <w:sz w:val="20"/>
        </w:rPr>
      </w:pPr>
    </w:p>
    <w:p>
      <w:pPr>
        <w:pStyle w:val="BodyText"/>
        <w:rPr>
          <w:sz w:val="20"/>
        </w:rPr>
      </w:pPr>
    </w:p>
    <w:p>
      <w:pPr>
        <w:pStyle w:val="BodyText"/>
        <w:spacing w:before="1"/>
        <w:rPr>
          <w:sz w:val="26"/>
        </w:rPr>
      </w:pPr>
    </w:p>
    <w:p>
      <w:pPr>
        <w:pStyle w:val="Heading2"/>
        <w:spacing w:before="42"/>
      </w:pPr>
      <w:r>
        <w:t>网络拓扑</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1"/>
        </w:rPr>
      </w:pPr>
    </w:p>
    <w:tbl>
      <w:tblPr>
        <w:tblStyle w:val="TableNormal0"/>
        <w:tblW w:w="0" w:type="auto"/>
        <w:jc w:val="left"/>
        <w:tblInd w:w="5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7"/>
        <w:gridCol w:w="3317"/>
        <w:gridCol w:w="2548"/>
      </w:tblGrid>
      <w:tr>
        <w:tblPrEx>
          <w:tblW w:w="0" w:type="auto"/>
          <w:jc w:val="left"/>
          <w:tblInd w:w="5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74"/>
          <w:jc w:val="left"/>
        </w:trPr>
        <w:tc>
          <w:tcPr>
            <w:tcW w:w="2037" w:type="dxa"/>
          </w:tcPr>
          <w:p>
            <w:pPr>
              <w:pStyle w:val="TableParagraph"/>
              <w:rPr>
                <w:rFonts w:ascii="Times New Roman"/>
                <w:sz w:val="10"/>
              </w:rPr>
            </w:pPr>
          </w:p>
        </w:tc>
        <w:tc>
          <w:tcPr>
            <w:tcW w:w="3317" w:type="dxa"/>
          </w:tcPr>
          <w:p>
            <w:pPr>
              <w:pStyle w:val="TableParagraph"/>
              <w:spacing w:line="154" w:lineRule="exact"/>
              <w:ind w:left="259" w:right="1396"/>
              <w:jc w:val="center"/>
              <w:rPr>
                <w:sz w:val="18"/>
              </w:rPr>
            </w:pPr>
            <w:r>
              <w:rPr>
                <w:sz w:val="18"/>
              </w:rPr>
              <w:t>防火墙</w:t>
            </w:r>
          </w:p>
        </w:tc>
        <w:tc>
          <w:tcPr>
            <w:tcW w:w="2548" w:type="dxa"/>
          </w:tcPr>
          <w:p>
            <w:pPr>
              <w:pStyle w:val="TableParagraph"/>
              <w:spacing w:line="154" w:lineRule="exact"/>
              <w:ind w:left="1398" w:right="29"/>
              <w:jc w:val="center"/>
              <w:rPr>
                <w:sz w:val="18"/>
              </w:rPr>
            </w:pPr>
            <w:r>
              <w:rPr>
                <w:sz w:val="18"/>
              </w:rPr>
              <w:t>二层交换机群</w:t>
            </w:r>
          </w:p>
        </w:tc>
      </w:tr>
      <w:tr>
        <w:tblPrEx>
          <w:tblW w:w="0" w:type="auto"/>
          <w:jc w:val="left"/>
          <w:tblInd w:w="5433" w:type="dxa"/>
          <w:tblLayout w:type="fixed"/>
          <w:tblCellMar>
            <w:top w:w="0" w:type="dxa"/>
            <w:left w:w="0" w:type="dxa"/>
            <w:bottom w:w="0" w:type="dxa"/>
            <w:right w:w="0" w:type="dxa"/>
          </w:tblCellMar>
          <w:tblLook w:val="01E0"/>
        </w:tblPrEx>
        <w:trPr>
          <w:trHeight w:val="215"/>
          <w:jc w:val="left"/>
        </w:trPr>
        <w:tc>
          <w:tcPr>
            <w:tcW w:w="2037" w:type="dxa"/>
          </w:tcPr>
          <w:p>
            <w:pPr>
              <w:pStyle w:val="TableParagraph"/>
              <w:spacing w:line="196" w:lineRule="exact"/>
              <w:ind w:left="454"/>
              <w:rPr>
                <w:sz w:val="18"/>
              </w:rPr>
            </w:pPr>
            <w:r>
              <w:rPr>
                <w:sz w:val="18"/>
              </w:rPr>
              <w:t>三层交换机</w:t>
            </w:r>
          </w:p>
        </w:tc>
        <w:tc>
          <w:tcPr>
            <w:tcW w:w="3317" w:type="dxa"/>
          </w:tcPr>
          <w:p>
            <w:pPr>
              <w:pStyle w:val="TableParagraph"/>
              <w:spacing w:before="19" w:line="177" w:lineRule="exact"/>
              <w:ind w:left="259" w:right="1397"/>
              <w:jc w:val="center"/>
              <w:rPr>
                <w:sz w:val="18"/>
              </w:rPr>
            </w:pPr>
            <w:r>
              <w:rPr>
                <w:sz w:val="18"/>
              </w:rPr>
              <w:t>S0 211.69.10.3/24</w:t>
            </w:r>
          </w:p>
        </w:tc>
        <w:tc>
          <w:tcPr>
            <w:tcW w:w="2548" w:type="dxa"/>
          </w:tcPr>
          <w:p>
            <w:pPr>
              <w:pStyle w:val="TableParagraph"/>
              <w:spacing w:before="16" w:line="180" w:lineRule="exact"/>
              <w:ind w:left="1398" w:right="28"/>
              <w:jc w:val="center"/>
              <w:rPr>
                <w:sz w:val="18"/>
              </w:rPr>
            </w:pPr>
            <w:r>
              <w:rPr>
                <w:sz w:val="18"/>
              </w:rPr>
              <w:t>思科SR216</w:t>
            </w:r>
          </w:p>
        </w:tc>
      </w:tr>
      <w:tr>
        <w:tblPrEx>
          <w:tblW w:w="0" w:type="auto"/>
          <w:jc w:val="left"/>
          <w:tblInd w:w="5433" w:type="dxa"/>
          <w:tblLayout w:type="fixed"/>
          <w:tblCellMar>
            <w:top w:w="0" w:type="dxa"/>
            <w:left w:w="0" w:type="dxa"/>
            <w:bottom w:w="0" w:type="dxa"/>
            <w:right w:w="0" w:type="dxa"/>
          </w:tblCellMar>
          <w:tblLook w:val="01E0"/>
        </w:tblPrEx>
        <w:trPr>
          <w:trHeight w:val="215"/>
          <w:jc w:val="left"/>
        </w:trPr>
        <w:tc>
          <w:tcPr>
            <w:tcW w:w="2037" w:type="dxa"/>
          </w:tcPr>
          <w:p>
            <w:pPr>
              <w:pStyle w:val="TableParagraph"/>
              <w:spacing w:line="196" w:lineRule="exact"/>
              <w:ind w:right="278"/>
              <w:jc w:val="right"/>
              <w:rPr>
                <w:sz w:val="18"/>
              </w:rPr>
            </w:pPr>
            <w:r>
              <w:rPr>
                <w:w w:val="95"/>
                <w:sz w:val="18"/>
              </w:rPr>
              <w:t>思科WS-C3560-24PS-E</w:t>
            </w:r>
          </w:p>
        </w:tc>
        <w:tc>
          <w:tcPr>
            <w:tcW w:w="3317" w:type="dxa"/>
          </w:tcPr>
          <w:p>
            <w:pPr>
              <w:pStyle w:val="TableParagraph"/>
              <w:spacing w:before="19" w:line="177" w:lineRule="exact"/>
              <w:ind w:left="259" w:right="1397"/>
              <w:jc w:val="center"/>
              <w:rPr>
                <w:sz w:val="18"/>
              </w:rPr>
            </w:pPr>
            <w:r>
              <w:rPr>
                <w:sz w:val="18"/>
              </w:rPr>
              <w:t>E1 198.66.76.8/24</w:t>
            </w:r>
          </w:p>
        </w:tc>
        <w:tc>
          <w:tcPr>
            <w:tcW w:w="2548" w:type="dxa"/>
          </w:tcPr>
          <w:p>
            <w:pPr>
              <w:pStyle w:val="TableParagraph"/>
              <w:rPr>
                <w:rFonts w:ascii="Times New Roman"/>
                <w:sz w:val="14"/>
              </w:rPr>
            </w:pPr>
          </w:p>
        </w:tc>
      </w:tr>
      <w:tr>
        <w:tblPrEx>
          <w:tblW w:w="0" w:type="auto"/>
          <w:jc w:val="left"/>
          <w:tblInd w:w="5433" w:type="dxa"/>
          <w:tblLayout w:type="fixed"/>
          <w:tblCellMar>
            <w:top w:w="0" w:type="dxa"/>
            <w:left w:w="0" w:type="dxa"/>
            <w:bottom w:w="0" w:type="dxa"/>
            <w:right w:w="0" w:type="dxa"/>
          </w:tblCellMar>
          <w:tblLook w:val="01E0"/>
        </w:tblPrEx>
        <w:trPr>
          <w:trHeight w:val="215"/>
          <w:jc w:val="left"/>
        </w:trPr>
        <w:tc>
          <w:tcPr>
            <w:tcW w:w="2037" w:type="dxa"/>
          </w:tcPr>
          <w:p>
            <w:pPr>
              <w:pStyle w:val="TableParagraph"/>
              <w:spacing w:line="196" w:lineRule="exact"/>
              <w:ind w:right="323"/>
              <w:jc w:val="right"/>
              <w:rPr>
                <w:sz w:val="18"/>
              </w:rPr>
            </w:pPr>
            <w:r>
              <w:rPr>
                <w:sz w:val="18"/>
              </w:rPr>
              <w:t>S0 198.66.76.10/24</w:t>
            </w:r>
          </w:p>
        </w:tc>
        <w:tc>
          <w:tcPr>
            <w:tcW w:w="3317" w:type="dxa"/>
          </w:tcPr>
          <w:p>
            <w:pPr>
              <w:pStyle w:val="TableParagraph"/>
              <w:spacing w:before="19" w:line="177" w:lineRule="exact"/>
              <w:ind w:left="259" w:right="1397"/>
              <w:jc w:val="center"/>
              <w:rPr>
                <w:sz w:val="18"/>
              </w:rPr>
            </w:pPr>
            <w:r>
              <w:rPr>
                <w:sz w:val="18"/>
              </w:rPr>
              <w:t>E0 195.26.120.9/24</w:t>
            </w:r>
          </w:p>
        </w:tc>
        <w:tc>
          <w:tcPr>
            <w:tcW w:w="2548" w:type="dxa"/>
          </w:tcPr>
          <w:p>
            <w:pPr>
              <w:pStyle w:val="TableParagraph"/>
              <w:rPr>
                <w:rFonts w:ascii="Times New Roman"/>
                <w:sz w:val="14"/>
              </w:rPr>
            </w:pPr>
          </w:p>
        </w:tc>
      </w:tr>
      <w:tr>
        <w:tblPrEx>
          <w:tblW w:w="0" w:type="auto"/>
          <w:jc w:val="left"/>
          <w:tblInd w:w="5433" w:type="dxa"/>
          <w:tblLayout w:type="fixed"/>
          <w:tblCellMar>
            <w:top w:w="0" w:type="dxa"/>
            <w:left w:w="0" w:type="dxa"/>
            <w:bottom w:w="0" w:type="dxa"/>
            <w:right w:w="0" w:type="dxa"/>
          </w:tblCellMar>
          <w:tblLook w:val="01E0"/>
        </w:tblPrEx>
        <w:trPr>
          <w:trHeight w:val="386"/>
          <w:jc w:val="left"/>
        </w:trPr>
        <w:tc>
          <w:tcPr>
            <w:tcW w:w="2037" w:type="dxa"/>
          </w:tcPr>
          <w:p>
            <w:pPr>
              <w:pStyle w:val="TableParagraph"/>
              <w:spacing w:line="189" w:lineRule="exact"/>
              <w:ind w:left="94"/>
              <w:rPr>
                <w:sz w:val="18"/>
              </w:rPr>
            </w:pPr>
            <w:r>
              <w:rPr>
                <w:sz w:val="18"/>
              </w:rPr>
              <w:t>E0</w:t>
            </w:r>
            <w:r>
              <w:rPr>
                <w:spacing w:val="-5"/>
                <w:sz w:val="18"/>
              </w:rPr>
              <w:t xml:space="preserve"> </w:t>
            </w:r>
            <w:r>
              <w:rPr>
                <w:sz w:val="18"/>
              </w:rPr>
              <w:t>198.66.97.18/24</w:t>
            </w:r>
          </w:p>
          <w:p>
            <w:pPr>
              <w:pStyle w:val="TableParagraph"/>
              <w:spacing w:line="178" w:lineRule="exact"/>
              <w:ind w:left="94"/>
              <w:rPr>
                <w:sz w:val="18"/>
              </w:rPr>
            </w:pPr>
            <w:r>
              <w:rPr>
                <w:sz w:val="18"/>
              </w:rPr>
              <w:t>E1</w:t>
            </w:r>
            <w:r>
              <w:rPr>
                <w:spacing w:val="-5"/>
                <w:sz w:val="18"/>
              </w:rPr>
              <w:t xml:space="preserve"> </w:t>
            </w:r>
            <w:r>
              <w:rPr>
                <w:sz w:val="18"/>
              </w:rPr>
              <w:t>198.66.97.50/24</w:t>
            </w:r>
          </w:p>
        </w:tc>
        <w:tc>
          <w:tcPr>
            <w:tcW w:w="3317" w:type="dxa"/>
          </w:tcPr>
          <w:p>
            <w:pPr>
              <w:pStyle w:val="TableParagraph"/>
              <w:rPr>
                <w:rFonts w:ascii="Times New Roman"/>
                <w:sz w:val="20"/>
              </w:rPr>
            </w:pPr>
          </w:p>
        </w:tc>
        <w:tc>
          <w:tcPr>
            <w:tcW w:w="2548" w:type="dxa"/>
          </w:tcPr>
          <w:p>
            <w:pPr>
              <w:pStyle w:val="TableParagraph"/>
              <w:rPr>
                <w:rFonts w:ascii="Times New Roman"/>
                <w:sz w:val="20"/>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8"/>
        </w:rPr>
      </w:pPr>
    </w:p>
    <w:p>
      <w:pPr>
        <w:pStyle w:val="BodyText"/>
        <w:spacing w:before="62"/>
        <w:ind w:left="2680" w:right="2256"/>
        <w:jc w:val="center"/>
      </w:pPr>
      <w:r>
        <w:pict>
          <v:group id="_x0000_s1102" style="width:571.1pt;height:605pt;margin-top:-642.22pt;margin-left:180.93pt;mso-position-horizontal-relative:page;position:absolute;z-index:-251644928" coordorigin="3619,-12844" coordsize="11422,12100">
            <v:shape id="_x0000_s1103" type="#_x0000_t75" style="width:11260;height:12100;left:3780;position:absolute;top:-12845" stroked="f">
              <v:imagedata r:id="rId18" o:title=""/>
            </v:shape>
            <v:shape id="_x0000_s1104" type="#_x0000_t202" style="width:979;height:240;left:5129;position:absolute;top:-12026" filled="f" stroked="f">
              <v:textbox inset="0,0,0,0">
                <w:txbxContent>
                  <w:p>
                    <w:pPr>
                      <w:spacing w:before="0" w:line="240" w:lineRule="exact"/>
                      <w:ind w:left="0" w:right="0" w:firstLine="0"/>
                      <w:jc w:val="left"/>
                      <w:rPr>
                        <w:sz w:val="24"/>
                      </w:rPr>
                    </w:pPr>
                    <w:r>
                      <w:rPr>
                        <w:sz w:val="24"/>
                      </w:rPr>
                      <w:t>Internet</w:t>
                    </w:r>
                  </w:p>
                </w:txbxContent>
              </v:textbox>
            </v:shape>
            <v:shape id="_x0000_s1105" type="#_x0000_t202" style="width:739;height:240;left:11615;position:absolute;top:-11686" filled="f" stroked="f">
              <v:textbox inset="0,0,0,0">
                <w:txbxContent>
                  <w:p>
                    <w:pPr>
                      <w:spacing w:before="0" w:line="240" w:lineRule="exact"/>
                      <w:ind w:left="0" w:right="0" w:firstLine="0"/>
                      <w:jc w:val="left"/>
                      <w:rPr>
                        <w:sz w:val="24"/>
                      </w:rPr>
                    </w:pPr>
                    <w:r>
                      <w:rPr>
                        <w:sz w:val="24"/>
                      </w:rPr>
                      <w:t>Tlenet</w:t>
                    </w:r>
                  </w:p>
                </w:txbxContent>
              </v:textbox>
            </v:shape>
            <v:shape id="_x0000_s1106" type="#_x0000_t202" style="width:1367;height:396;left:3639;position:absolute;top:-9854" filled="f" stroked="f">
              <v:textbox inset="0,0,0,0">
                <w:txbxContent>
                  <w:p>
                    <w:pPr>
                      <w:spacing w:before="0" w:line="197" w:lineRule="exact"/>
                      <w:ind w:left="13" w:right="30" w:firstLine="0"/>
                      <w:jc w:val="center"/>
                      <w:rPr>
                        <w:sz w:val="18"/>
                      </w:rPr>
                    </w:pPr>
                    <w:r>
                      <w:rPr>
                        <w:sz w:val="18"/>
                      </w:rPr>
                      <w:t>FTP服务器</w:t>
                    </w:r>
                  </w:p>
                  <w:p>
                    <w:pPr>
                      <w:spacing w:before="0" w:line="198" w:lineRule="exact"/>
                      <w:ind w:left="13" w:right="31" w:firstLine="0"/>
                      <w:jc w:val="center"/>
                      <w:rPr>
                        <w:sz w:val="18"/>
                      </w:rPr>
                    </w:pPr>
                    <w:r>
                      <w:rPr>
                        <w:w w:val="95"/>
                        <w:sz w:val="18"/>
                      </w:rPr>
                      <w:t>198.66.97.49/24</w:t>
                    </w:r>
                  </w:p>
                </w:txbxContent>
              </v:textbox>
            </v:shape>
            <v:shape id="_x0000_s1107" type="#_x0000_t202" style="width:1069;height:420;left:5410;position:absolute;top:-9946" filled="f" stroked="f">
              <v:textbox inset="0,0,0,0">
                <w:txbxContent>
                  <w:p>
                    <w:pPr>
                      <w:spacing w:before="0" w:line="419" w:lineRule="exact"/>
                      <w:ind w:left="0" w:right="0" w:firstLine="0"/>
                      <w:jc w:val="left"/>
                      <w:rPr>
                        <w:sz w:val="42"/>
                      </w:rPr>
                    </w:pPr>
                    <w:r>
                      <w:rPr>
                        <w:sz w:val="42"/>
                      </w:rPr>
                      <w:t>DMZ区</w:t>
                    </w:r>
                  </w:p>
                </w:txbxContent>
              </v:textbox>
            </v:shape>
            <v:shape id="_x0000_s1108" type="#_x0000_t202" style="width:1547;height:827;left:7975;position:absolute;top:-10227" filled="f" stroked="f">
              <v:textbox inset="0,0,0,0">
                <w:txbxContent>
                  <w:p>
                    <w:pPr>
                      <w:spacing w:before="0" w:line="198" w:lineRule="exact"/>
                      <w:ind w:left="493" w:right="0" w:firstLine="0"/>
                      <w:jc w:val="left"/>
                      <w:rPr>
                        <w:sz w:val="18"/>
                      </w:rPr>
                    </w:pPr>
                    <w:r>
                      <w:rPr>
                        <w:sz w:val="18"/>
                      </w:rPr>
                      <w:t>路由器</w:t>
                    </w:r>
                  </w:p>
                  <w:p>
                    <w:pPr>
                      <w:spacing w:before="5" w:line="223" w:lineRule="auto"/>
                      <w:ind w:left="0" w:right="18" w:firstLine="269"/>
                      <w:jc w:val="left"/>
                      <w:rPr>
                        <w:sz w:val="18"/>
                      </w:rPr>
                    </w:pPr>
                    <w:r>
                      <w:rPr>
                        <w:sz w:val="18"/>
                      </w:rPr>
                      <w:t>思科2921/K9  E0</w:t>
                    </w:r>
                    <w:r>
                      <w:rPr>
                        <w:spacing w:val="-18"/>
                        <w:sz w:val="18"/>
                      </w:rPr>
                      <w:t xml:space="preserve"> </w:t>
                    </w:r>
                    <w:r>
                      <w:rPr>
                        <w:sz w:val="18"/>
                      </w:rPr>
                      <w:t>211.69.10.1/24 S0</w:t>
                    </w:r>
                    <w:r>
                      <w:rPr>
                        <w:spacing w:val="-18"/>
                        <w:sz w:val="18"/>
                      </w:rPr>
                      <w:t xml:space="preserve"> </w:t>
                    </w:r>
                    <w:r>
                      <w:rPr>
                        <w:sz w:val="18"/>
                      </w:rPr>
                      <w:t>216.22.78.2/24</w:t>
                    </w:r>
                  </w:p>
                </w:txbxContent>
              </v:textbox>
            </v:shape>
            <v:shape id="_x0000_s1109" type="#_x0000_t202" style="width:1367;height:396;left:3618;position:absolute;top:-7826" filled="f" stroked="f">
              <v:textbox inset="0,0,0,0">
                <w:txbxContent>
                  <w:p>
                    <w:pPr>
                      <w:spacing w:before="0" w:line="197" w:lineRule="exact"/>
                      <w:ind w:left="13" w:right="30" w:firstLine="0"/>
                      <w:jc w:val="center"/>
                      <w:rPr>
                        <w:sz w:val="18"/>
                      </w:rPr>
                    </w:pPr>
                    <w:r>
                      <w:rPr>
                        <w:sz w:val="18"/>
                      </w:rPr>
                      <w:t>WEB服务器</w:t>
                    </w:r>
                  </w:p>
                  <w:p>
                    <w:pPr>
                      <w:spacing w:before="0" w:line="198" w:lineRule="exact"/>
                      <w:ind w:left="13" w:right="31" w:firstLine="0"/>
                      <w:jc w:val="center"/>
                      <w:rPr>
                        <w:sz w:val="18"/>
                      </w:rPr>
                    </w:pPr>
                    <w:r>
                      <w:rPr>
                        <w:w w:val="95"/>
                        <w:sz w:val="18"/>
                      </w:rPr>
                      <w:t>198.66.97.65/24</w:t>
                    </w:r>
                  </w:p>
                </w:txbxContent>
              </v:textbox>
            </v:shape>
            <v:shape id="_x0000_s1110" type="#_x0000_t202" style="width:1637;height:180;left:5521;position:absolute;top:-6602" filled="f" stroked="f">
              <v:textbox inset="0,0,0,0">
                <w:txbxContent>
                  <w:p>
                    <w:pPr>
                      <w:spacing w:before="0" w:line="180" w:lineRule="exact"/>
                      <w:ind w:left="0" w:right="0" w:firstLine="0"/>
                      <w:jc w:val="left"/>
                      <w:rPr>
                        <w:sz w:val="18"/>
                      </w:rPr>
                    </w:pPr>
                    <w:r>
                      <w:rPr>
                        <w:sz w:val="18"/>
                      </w:rPr>
                      <w:t>E2 198.66.97.66/24</w:t>
                    </w:r>
                  </w:p>
                </w:txbxContent>
              </v:textbox>
            </v:shape>
            <v:shape id="_x0000_s1111" type="#_x0000_t202" style="width:1547;height:611;left:9895;position:absolute;top:-6521" filled="f" stroked="f">
              <v:textbox inset="0,0,0,0">
                <w:txbxContent>
                  <w:p>
                    <w:pPr>
                      <w:spacing w:before="0" w:line="198" w:lineRule="exact"/>
                      <w:ind w:left="1" w:right="18" w:firstLine="0"/>
                      <w:jc w:val="center"/>
                      <w:rPr>
                        <w:sz w:val="18"/>
                      </w:rPr>
                    </w:pPr>
                    <w:r>
                      <w:rPr>
                        <w:sz w:val="18"/>
                      </w:rPr>
                      <w:t>三层交换机</w:t>
                    </w:r>
                  </w:p>
                  <w:p>
                    <w:pPr>
                      <w:spacing w:before="0" w:line="216" w:lineRule="exact"/>
                      <w:ind w:left="1" w:right="18" w:firstLine="0"/>
                      <w:jc w:val="center"/>
                      <w:rPr>
                        <w:sz w:val="18"/>
                      </w:rPr>
                    </w:pPr>
                    <w:r>
                      <w:rPr>
                        <w:sz w:val="18"/>
                      </w:rPr>
                      <w:t>综合楼</w:t>
                    </w:r>
                  </w:p>
                  <w:p>
                    <w:pPr>
                      <w:spacing w:before="0" w:line="198" w:lineRule="exact"/>
                      <w:ind w:left="-1" w:right="18" w:firstLine="0"/>
                      <w:jc w:val="center"/>
                      <w:rPr>
                        <w:sz w:val="18"/>
                      </w:rPr>
                    </w:pPr>
                    <w:r>
                      <w:rPr>
                        <w:sz w:val="18"/>
                      </w:rPr>
                      <w:t>S0</w:t>
                    </w:r>
                    <w:r>
                      <w:rPr>
                        <w:spacing w:val="-19"/>
                        <w:sz w:val="18"/>
                      </w:rPr>
                      <w:t xml:space="preserve"> </w:t>
                    </w:r>
                    <w:r>
                      <w:rPr>
                        <w:sz w:val="18"/>
                      </w:rPr>
                      <w:t>192.168.1.2/24</w:t>
                    </w:r>
                  </w:p>
                </w:txbxContent>
              </v:textbox>
            </v:shape>
            <v:shape id="_x0000_s1112" type="#_x0000_t202" style="width:1367;height:396;left:3707;position:absolute;top:-5759" filled="f" stroked="f">
              <v:textbox inset="0,0,0,0">
                <w:txbxContent>
                  <w:p>
                    <w:pPr>
                      <w:spacing w:before="0" w:line="197" w:lineRule="exact"/>
                      <w:ind w:left="13" w:right="30" w:firstLine="0"/>
                      <w:jc w:val="center"/>
                      <w:rPr>
                        <w:sz w:val="18"/>
                      </w:rPr>
                    </w:pPr>
                    <w:r>
                      <w:rPr>
                        <w:sz w:val="18"/>
                      </w:rPr>
                      <w:t>DNS服务器</w:t>
                    </w:r>
                  </w:p>
                  <w:p>
                    <w:pPr>
                      <w:spacing w:before="0" w:line="198" w:lineRule="exact"/>
                      <w:ind w:left="13" w:right="31" w:firstLine="0"/>
                      <w:jc w:val="center"/>
                      <w:rPr>
                        <w:sz w:val="18"/>
                      </w:rPr>
                    </w:pPr>
                    <w:r>
                      <w:rPr>
                        <w:w w:val="95"/>
                        <w:sz w:val="18"/>
                      </w:rPr>
                      <w:t>198.66.97.17/24</w:t>
                    </w:r>
                  </w:p>
                </w:txbxContent>
              </v:textbox>
            </v:shape>
            <v:shape id="_x0000_s1113" type="#_x0000_t202" style="width:1098;height:396;left:12200;position:absolute;top:-5947" filled="f" stroked="f">
              <v:textbox inset="0,0,0,0">
                <w:txbxContent>
                  <w:p>
                    <w:pPr>
                      <w:spacing w:before="0" w:line="197" w:lineRule="exact"/>
                      <w:ind w:left="0" w:right="18" w:firstLine="0"/>
                      <w:jc w:val="center"/>
                      <w:rPr>
                        <w:sz w:val="18"/>
                      </w:rPr>
                    </w:pPr>
                    <w:r>
                      <w:rPr>
                        <w:sz w:val="18"/>
                      </w:rPr>
                      <w:t>二层交换机群</w:t>
                    </w:r>
                  </w:p>
                  <w:p>
                    <w:pPr>
                      <w:spacing w:before="0" w:line="198" w:lineRule="exact"/>
                      <w:ind w:left="0" w:right="17" w:firstLine="0"/>
                      <w:jc w:val="center"/>
                      <w:rPr>
                        <w:sz w:val="18"/>
                      </w:rPr>
                    </w:pPr>
                    <w:r>
                      <w:rPr>
                        <w:sz w:val="18"/>
                      </w:rPr>
                      <w:t>思科SR216</w:t>
                    </w:r>
                  </w:p>
                </w:txbxContent>
              </v:textbox>
            </v:shape>
            <v:shape id="_x0000_s1114" type="#_x0000_t202" style="width:1727;height:827;left:7683;position:absolute;top:-5387" filled="f" stroked="f">
              <v:textbox inset="0,0,0,0">
                <w:txbxContent>
                  <w:p>
                    <w:pPr>
                      <w:spacing w:before="0" w:line="197" w:lineRule="exact"/>
                      <w:ind w:left="314" w:right="0" w:firstLine="0"/>
                      <w:jc w:val="left"/>
                      <w:rPr>
                        <w:sz w:val="18"/>
                      </w:rPr>
                    </w:pPr>
                    <w:r>
                      <w:rPr>
                        <w:sz w:val="18"/>
                      </w:rPr>
                      <w:t>总核心交换机</w:t>
                    </w:r>
                  </w:p>
                  <w:p>
                    <w:pPr>
                      <w:spacing w:before="3" w:line="225" w:lineRule="auto"/>
                      <w:ind w:left="44" w:right="18" w:hanging="45"/>
                      <w:jc w:val="both"/>
                      <w:rPr>
                        <w:sz w:val="18"/>
                      </w:rPr>
                    </w:pPr>
                    <w:r>
                      <w:rPr>
                        <w:sz w:val="18"/>
                      </w:rPr>
                      <w:t>思科WS-C3560-24PS-E S0 195.26.120.9/24 E1 192.168.1.1/24</w:t>
                    </w:r>
                  </w:p>
                </w:txbxContent>
              </v:textbox>
            </v:shape>
            <v:shape id="_x0000_s1115" type="#_x0000_t202" style="width:829;height:396;left:4524;position:absolute;top:-2306" filled="f" stroked="f">
              <v:textbox inset="0,0,0,0">
                <w:txbxContent>
                  <w:p>
                    <w:pPr>
                      <w:spacing w:before="0" w:line="197" w:lineRule="exact"/>
                      <w:ind w:left="0" w:right="0" w:firstLine="0"/>
                      <w:jc w:val="left"/>
                      <w:rPr>
                        <w:sz w:val="18"/>
                      </w:rPr>
                    </w:pPr>
                    <w:r>
                      <w:rPr>
                        <w:w w:val="95"/>
                        <w:sz w:val="18"/>
                      </w:rPr>
                      <w:t>教学楼3-1</w:t>
                    </w:r>
                  </w:p>
                  <w:p>
                    <w:pPr>
                      <w:spacing w:before="0" w:line="198" w:lineRule="exact"/>
                      <w:ind w:left="0" w:right="0" w:firstLine="0"/>
                      <w:jc w:val="left"/>
                      <w:rPr>
                        <w:sz w:val="18"/>
                      </w:rPr>
                    </w:pPr>
                    <w:r>
                      <w:rPr>
                        <w:w w:val="95"/>
                        <w:sz w:val="18"/>
                      </w:rPr>
                      <w:t>思科SR216</w:t>
                    </w:r>
                  </w:p>
                </w:txbxContent>
              </v:textbox>
            </v:shape>
            <v:shape id="_x0000_s1116" type="#_x0000_t202" style="width:829;height:396;left:5798;position:absolute;top:-2197" filled="f" stroked="f">
              <v:textbox inset="0,0,0,0">
                <w:txbxContent>
                  <w:p>
                    <w:pPr>
                      <w:spacing w:before="0" w:line="198" w:lineRule="exact"/>
                      <w:ind w:left="0" w:right="0" w:firstLine="0"/>
                      <w:jc w:val="left"/>
                      <w:rPr>
                        <w:sz w:val="18"/>
                      </w:rPr>
                    </w:pPr>
                    <w:r>
                      <w:rPr>
                        <w:w w:val="95"/>
                        <w:sz w:val="18"/>
                      </w:rPr>
                      <w:t>教学楼3-2</w:t>
                    </w:r>
                  </w:p>
                  <w:p>
                    <w:pPr>
                      <w:spacing w:before="0" w:line="198" w:lineRule="exact"/>
                      <w:ind w:left="0" w:right="0" w:firstLine="0"/>
                      <w:jc w:val="left"/>
                      <w:rPr>
                        <w:sz w:val="18"/>
                      </w:rPr>
                    </w:pPr>
                    <w:r>
                      <w:rPr>
                        <w:w w:val="95"/>
                        <w:sz w:val="18"/>
                      </w:rPr>
                      <w:t>思科SR216</w:t>
                    </w:r>
                  </w:p>
                </w:txbxContent>
              </v:textbox>
            </v:shape>
            <v:shape id="_x0000_s1117" type="#_x0000_t202" style="width:829;height:396;left:7453;position:absolute;top:-2324" filled="f" stroked="f">
              <v:textbox inset="0,0,0,0">
                <w:txbxContent>
                  <w:p>
                    <w:pPr>
                      <w:spacing w:before="0" w:line="197" w:lineRule="exact"/>
                      <w:ind w:left="0" w:right="0" w:firstLine="0"/>
                      <w:jc w:val="left"/>
                      <w:rPr>
                        <w:sz w:val="18"/>
                      </w:rPr>
                    </w:pPr>
                    <w:r>
                      <w:rPr>
                        <w:w w:val="95"/>
                        <w:sz w:val="18"/>
                      </w:rPr>
                      <w:t>教学楼2-1</w:t>
                    </w:r>
                  </w:p>
                  <w:p>
                    <w:pPr>
                      <w:spacing w:before="0" w:line="198" w:lineRule="exact"/>
                      <w:ind w:left="0" w:right="0" w:firstLine="0"/>
                      <w:jc w:val="left"/>
                      <w:rPr>
                        <w:sz w:val="18"/>
                      </w:rPr>
                    </w:pPr>
                    <w:r>
                      <w:rPr>
                        <w:w w:val="95"/>
                        <w:sz w:val="18"/>
                      </w:rPr>
                      <w:t>思科SR216</w:t>
                    </w:r>
                  </w:p>
                </w:txbxContent>
              </v:textbox>
            </v:shape>
            <v:shape id="_x0000_s1118" type="#_x0000_t202" style="width:829;height:396;left:8812;position:absolute;top:-2264" filled="f" stroked="f">
              <v:textbox inset="0,0,0,0">
                <w:txbxContent>
                  <w:p>
                    <w:pPr>
                      <w:spacing w:before="0" w:line="197" w:lineRule="exact"/>
                      <w:ind w:left="0" w:right="0" w:firstLine="0"/>
                      <w:jc w:val="left"/>
                      <w:rPr>
                        <w:sz w:val="18"/>
                      </w:rPr>
                    </w:pPr>
                    <w:r>
                      <w:rPr>
                        <w:w w:val="95"/>
                        <w:sz w:val="18"/>
                      </w:rPr>
                      <w:t>教学楼2-2</w:t>
                    </w:r>
                  </w:p>
                  <w:p>
                    <w:pPr>
                      <w:spacing w:before="0" w:line="198" w:lineRule="exact"/>
                      <w:ind w:left="0" w:right="0" w:firstLine="0"/>
                      <w:jc w:val="left"/>
                      <w:rPr>
                        <w:sz w:val="18"/>
                      </w:rPr>
                    </w:pPr>
                    <w:r>
                      <w:rPr>
                        <w:w w:val="95"/>
                        <w:sz w:val="18"/>
                      </w:rPr>
                      <w:t>思科SR216</w:t>
                    </w:r>
                  </w:p>
                </w:txbxContent>
              </v:textbox>
            </v:shape>
            <v:shape id="_x0000_s1119" type="#_x0000_t202" style="width:829;height:396;left:10509;position:absolute;top:-2349" filled="f" stroked="f">
              <v:textbox inset="0,0,0,0">
                <w:txbxContent>
                  <w:p>
                    <w:pPr>
                      <w:spacing w:before="0" w:line="197" w:lineRule="exact"/>
                      <w:ind w:left="89" w:right="0" w:firstLine="0"/>
                      <w:jc w:val="left"/>
                      <w:rPr>
                        <w:sz w:val="18"/>
                      </w:rPr>
                    </w:pPr>
                    <w:r>
                      <w:rPr>
                        <w:sz w:val="18"/>
                      </w:rPr>
                      <w:t>教学楼1</w:t>
                    </w:r>
                  </w:p>
                  <w:p>
                    <w:pPr>
                      <w:spacing w:before="0" w:line="198" w:lineRule="exact"/>
                      <w:ind w:left="0" w:right="0" w:firstLine="0"/>
                      <w:jc w:val="left"/>
                      <w:rPr>
                        <w:sz w:val="18"/>
                      </w:rPr>
                    </w:pPr>
                    <w:r>
                      <w:rPr>
                        <w:sz w:val="18"/>
                      </w:rPr>
                      <w:t>思科SR216</w:t>
                    </w:r>
                  </w:p>
                </w:txbxContent>
              </v:textbox>
            </v:shape>
            <v:shape id="_x0000_s1120" type="#_x0000_t202" style="width:829;height:396;left:12080;position:absolute;top:-2539" filled="f" stroked="f">
              <v:textbox inset="0,0,0,0">
                <w:txbxContent>
                  <w:p>
                    <w:pPr>
                      <w:spacing w:before="0" w:line="198" w:lineRule="exact"/>
                      <w:ind w:left="0" w:right="18" w:firstLine="0"/>
                      <w:jc w:val="center"/>
                      <w:rPr>
                        <w:sz w:val="18"/>
                      </w:rPr>
                    </w:pPr>
                    <w:r>
                      <w:rPr>
                        <w:sz w:val="18"/>
                      </w:rPr>
                      <w:t>食堂</w:t>
                    </w:r>
                  </w:p>
                  <w:p>
                    <w:pPr>
                      <w:spacing w:before="0" w:line="198" w:lineRule="exact"/>
                      <w:ind w:left="0" w:right="18" w:firstLine="0"/>
                      <w:jc w:val="center"/>
                      <w:rPr>
                        <w:sz w:val="18"/>
                      </w:rPr>
                    </w:pPr>
                    <w:r>
                      <w:rPr>
                        <w:sz w:val="18"/>
                      </w:rPr>
                      <w:t>思科SR216</w:t>
                    </w:r>
                  </w:p>
                </w:txbxContent>
              </v:textbox>
            </v:shape>
            <v:shape id="_x0000_s1121" type="#_x0000_t202" style="width:829;height:396;left:13608;position:absolute;top:-2094" filled="f" stroked="f">
              <v:textbox inset="0,0,0,0">
                <w:txbxContent>
                  <w:p>
                    <w:pPr>
                      <w:spacing w:before="0" w:line="197" w:lineRule="exact"/>
                      <w:ind w:left="0" w:right="19" w:firstLine="0"/>
                      <w:jc w:val="center"/>
                      <w:rPr>
                        <w:sz w:val="18"/>
                      </w:rPr>
                    </w:pPr>
                    <w:r>
                      <w:rPr>
                        <w:sz w:val="18"/>
                      </w:rPr>
                      <w:t>宿舍楼</w:t>
                    </w:r>
                  </w:p>
                  <w:p>
                    <w:pPr>
                      <w:spacing w:before="0" w:line="198" w:lineRule="exact"/>
                      <w:ind w:left="0" w:right="18" w:firstLine="0"/>
                      <w:jc w:val="center"/>
                      <w:rPr>
                        <w:sz w:val="18"/>
                      </w:rPr>
                    </w:pPr>
                    <w:r>
                      <w:rPr>
                        <w:sz w:val="18"/>
                      </w:rPr>
                      <w:t>思科SR216</w:t>
                    </w:r>
                  </w:p>
                </w:txbxContent>
              </v:textbox>
            </v:shape>
          </v:group>
        </w:pict>
      </w:r>
      <w:r>
        <w:t>图 白云区第二中学校园网络拓扑图</w:t>
      </w:r>
    </w:p>
    <w:p>
      <w:pPr>
        <w:pStyle w:val="BodyText"/>
        <w:spacing w:before="7"/>
        <w:rPr>
          <w:sz w:val="34"/>
        </w:rPr>
      </w:pPr>
    </w:p>
    <w:p>
      <w:pPr>
        <w:pStyle w:val="Heading1"/>
        <w:rPr>
          <w:rFonts w:ascii="幼圆" w:eastAsia="幼圆" w:hint="eastAsia"/>
        </w:rPr>
      </w:pPr>
      <w:r>
        <w:rPr>
          <w:rFonts w:ascii="Arial" w:eastAsia="Arial"/>
        </w:rPr>
        <w:t xml:space="preserve">IP </w:t>
      </w:r>
      <w:r>
        <w:rPr>
          <w:rFonts w:ascii="幼圆" w:eastAsia="幼圆" w:hint="eastAsia"/>
        </w:rPr>
        <w:t>规划</w:t>
      </w:r>
    </w:p>
    <w:p>
      <w:pPr>
        <w:pStyle w:val="BodyText"/>
        <w:spacing w:before="3"/>
        <w:rPr>
          <w:rFonts w:ascii="幼圆"/>
          <w:b/>
          <w:sz w:val="62"/>
        </w:rPr>
      </w:pPr>
    </w:p>
    <w:p>
      <w:pPr>
        <w:pStyle w:val="Heading2"/>
        <w:spacing w:before="1"/>
      </w:pPr>
      <w:r>
        <w:t>网络地址分配</w:t>
      </w:r>
    </w:p>
    <w:p>
      <w:pPr>
        <w:pStyle w:val="BodyText"/>
        <w:rPr>
          <w:b/>
          <w:sz w:val="20"/>
        </w:rPr>
      </w:pPr>
    </w:p>
    <w:p>
      <w:pPr>
        <w:pStyle w:val="BodyText"/>
        <w:rPr>
          <w:b/>
          <w:sz w:val="20"/>
        </w:rPr>
      </w:pPr>
    </w:p>
    <w:p>
      <w:pPr>
        <w:pStyle w:val="BodyText"/>
        <w:rPr>
          <w:b/>
          <w:sz w:val="18"/>
        </w:rPr>
      </w:pPr>
      <w:r>
        <w:pict>
          <v:group id="_x0000_s1122" style="width:557pt;height:21pt;margin-top:13.5pt;margin-left:166pt;mso-position-horizontal-relative:page;mso-wrap-distance-left:0;mso-wrap-distance-right:0;position:absolute;z-index:-251643904" coordorigin="3320,270" coordsize="11140,420">
            <v:shape id="_x0000_s1123" type="#_x0000_t75" style="width:11140;height:420;left:3320;position:absolute;top:270" stroked="f">
              <v:imagedata r:id="rId19" o:title=""/>
            </v:shape>
            <v:shape id="_x0000_s1124" type="#_x0000_t202" style="width:11140;height:420;left:3320;position:absolute;top:270" filled="f" stroked="f">
              <v:textbox inset="0,0,0,0">
                <w:txbxContent>
                  <w:p>
                    <w:pPr>
                      <w:spacing w:before="52" w:line="368" w:lineRule="exact"/>
                      <w:ind w:left="10" w:right="0" w:firstLine="0"/>
                      <w:jc w:val="left"/>
                      <w:rPr>
                        <w:sz w:val="31"/>
                      </w:rPr>
                    </w:pPr>
                    <w:r>
                      <w:rPr>
                        <w:sz w:val="31"/>
                      </w:rPr>
                      <w:t>各部门的设备的IP 地址在网络拓扑图上已经标出，下面做简略介绍，如表2-1。</w:t>
                    </w:r>
                  </w:p>
                </w:txbxContent>
              </v:textbox>
            </v:shape>
            <w10:wrap type="topAndBottom"/>
          </v:group>
        </w:pict>
      </w:r>
    </w:p>
    <w:p>
      <w:pPr>
        <w:spacing w:after="0"/>
        <w:rPr>
          <w:sz w:val="18"/>
        </w:rPr>
        <w:sectPr>
          <w:pgSz w:w="17860" w:h="25260"/>
          <w:pgMar w:top="2420" w:right="0" w:bottom="280" w:left="0" w:header="708" w:footer="708"/>
          <w:pgNumType w:start="11"/>
          <w:cols w:space="708"/>
        </w:sectPr>
      </w:pPr>
    </w:p>
    <w:p>
      <w:pPr>
        <w:spacing w:before="24"/>
        <w:ind w:left="2909" w:right="0" w:firstLine="0"/>
        <w:jc w:val="left"/>
        <w:rPr>
          <w:b/>
          <w:sz w:val="42"/>
        </w:rPr>
      </w:pPr>
      <w:r>
        <w:rPr>
          <w:rFonts w:ascii="Calibri" w:eastAsia="Calibri"/>
          <w:b/>
          <w:sz w:val="42"/>
        </w:rPr>
        <w:t xml:space="preserve">IP </w:t>
      </w:r>
      <w:r>
        <w:rPr>
          <w:b/>
          <w:sz w:val="42"/>
        </w:rPr>
        <w:t xml:space="preserve">规划及 </w:t>
      </w:r>
      <w:r>
        <w:rPr>
          <w:rFonts w:ascii="Calibri" w:eastAsia="Calibri"/>
          <w:b/>
          <w:sz w:val="42"/>
        </w:rPr>
        <w:t xml:space="preserve">VLAN </w:t>
      </w:r>
      <w:r>
        <w:rPr>
          <w:b/>
          <w:sz w:val="42"/>
        </w:rPr>
        <w:t>划分</w:t>
      </w:r>
    </w:p>
    <w:p>
      <w:pPr>
        <w:pStyle w:val="BodyText"/>
        <w:spacing w:before="7"/>
        <w:rPr>
          <w:b/>
          <w:sz w:val="64"/>
        </w:rPr>
      </w:pPr>
    </w:p>
    <w:p>
      <w:pPr>
        <w:pStyle w:val="BodyText"/>
        <w:spacing w:before="1" w:line="424" w:lineRule="auto"/>
        <w:ind w:left="3330" w:right="2687"/>
      </w:pPr>
      <w:r>
        <w:rPr>
          <w:spacing w:val="2"/>
        </w:rPr>
        <w:t>而在综合楼中有着多个部门间的关系需要划分</w:t>
      </w:r>
      <w:r>
        <w:t>vlan，这是工作部门属性的需要。   VLAN</w:t>
      </w:r>
      <w:r>
        <w:rPr>
          <w:spacing w:val="-2"/>
        </w:rPr>
        <w:t xml:space="preserve"> 划分采用接入层基于物理端口，把综合楼中的网络划分成 </w:t>
      </w:r>
      <w:r>
        <w:t>9</w:t>
      </w:r>
      <w:r>
        <w:rPr>
          <w:spacing w:val="14"/>
        </w:rPr>
        <w:t xml:space="preserve"> 个 </w:t>
      </w:r>
      <w:r>
        <w:t>VLAN</w:t>
      </w:r>
      <w:r>
        <w:rPr>
          <w:spacing w:val="5"/>
        </w:rPr>
        <w:t xml:space="preserve">，每个 </w:t>
      </w:r>
      <w:r>
        <w:rPr>
          <w:spacing w:val="-4"/>
        </w:rPr>
        <w:t>VLAN</w:t>
      </w:r>
    </w:p>
    <w:p>
      <w:pPr>
        <w:pStyle w:val="BodyText"/>
        <w:spacing w:line="424" w:lineRule="auto"/>
        <w:ind w:left="2700" w:right="2687"/>
      </w:pPr>
      <w:r>
        <w:drawing>
          <wp:anchor distT="0" distB="0" distL="0" distR="0" simplePos="0" relativeHeight="251674624" behindDoc="1" locked="0" layoutInCell="1" allowOverlap="1">
            <wp:simplePos x="0" y="0"/>
            <wp:positionH relativeFrom="page">
              <wp:posOffset>1397000</wp:posOffset>
            </wp:positionH>
            <wp:positionV relativeFrom="paragraph">
              <wp:posOffset>780033</wp:posOffset>
            </wp:positionV>
            <wp:extent cx="8496300" cy="3238500"/>
            <wp:effectExtent l="0" t="0" r="0" b="0"/>
            <wp:wrapNone/>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png"/>
                    <pic:cNvPicPr/>
                  </pic:nvPicPr>
                  <pic:blipFill>
                    <a:blip xmlns:r="http://schemas.openxmlformats.org/officeDocument/2006/relationships" r:embed="rId20" cstate="print"/>
                    <a:stretch>
                      <a:fillRect/>
                    </a:stretch>
                  </pic:blipFill>
                  <pic:spPr>
                    <a:xfrm>
                      <a:off x="0" y="0"/>
                      <a:ext cx="8496300" cy="3238500"/>
                    </a:xfrm>
                    <a:prstGeom prst="rect">
                      <a:avLst/>
                    </a:prstGeom>
                  </pic:spPr>
                </pic:pic>
              </a:graphicData>
            </a:graphic>
          </wp:anchor>
        </w:drawing>
      </w:r>
      <w:r>
        <w:pict>
          <v:shape id="_x0000_s1125" type="#_x0000_t202" style="width:582.5pt;height:330pt;margin-top:68.31pt;margin-left:131.64pt;mso-position-horizontal-relative:page;position:absolute;z-index:251673600" filled="f" stroked="f">
            <v:textbox inset="0,0,0,0">
              <w:txbxContent>
                <w:tbl>
                  <w:tblPr>
                    <w:tblStyle w:val="TableNormal1"/>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6"/>
                    <w:gridCol w:w="1350"/>
                    <w:gridCol w:w="841"/>
                    <w:gridCol w:w="2358"/>
                    <w:gridCol w:w="1424"/>
                    <w:gridCol w:w="1892"/>
                    <w:gridCol w:w="1668"/>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6"/>
                      <w:jc w:val="left"/>
                    </w:trPr>
                    <w:tc>
                      <w:tcPr>
                        <w:tcW w:w="2116" w:type="dxa"/>
                      </w:tcPr>
                      <w:p>
                        <w:pPr>
                          <w:pStyle w:val="TableParagraph"/>
                          <w:spacing w:line="297" w:lineRule="exact"/>
                          <w:ind w:left="521"/>
                          <w:rPr>
                            <w:b/>
                            <w:sz w:val="31"/>
                          </w:rPr>
                        </w:pPr>
                        <w:r>
                          <w:rPr>
                            <w:b/>
                            <w:sz w:val="31"/>
                          </w:rPr>
                          <w:t>设备</w:t>
                        </w:r>
                      </w:p>
                    </w:tc>
                    <w:tc>
                      <w:tcPr>
                        <w:tcW w:w="4549" w:type="dxa"/>
                        <w:gridSpan w:val="3"/>
                      </w:tcPr>
                      <w:p>
                        <w:pPr>
                          <w:pStyle w:val="TableParagraph"/>
                          <w:spacing w:line="297" w:lineRule="exact"/>
                          <w:ind w:left="1805" w:right="2080"/>
                          <w:jc w:val="center"/>
                          <w:rPr>
                            <w:b/>
                            <w:sz w:val="31"/>
                          </w:rPr>
                        </w:pPr>
                        <w:r>
                          <w:rPr>
                            <w:b/>
                            <w:sz w:val="31"/>
                          </w:rPr>
                          <w:t>型号</w:t>
                        </w:r>
                      </w:p>
                    </w:tc>
                    <w:tc>
                      <w:tcPr>
                        <w:tcW w:w="4984" w:type="dxa"/>
                        <w:gridSpan w:val="3"/>
                      </w:tcPr>
                      <w:p>
                        <w:pPr>
                          <w:pStyle w:val="TableParagraph"/>
                          <w:tabs>
                            <w:tab w:val="left" w:pos="3612"/>
                          </w:tabs>
                          <w:spacing w:line="297" w:lineRule="exact"/>
                          <w:ind w:left="570"/>
                          <w:jc w:val="center"/>
                          <w:rPr>
                            <w:b/>
                            <w:sz w:val="31"/>
                          </w:rPr>
                        </w:pPr>
                        <w:r>
                          <w:rPr>
                            <w:b/>
                            <w:sz w:val="31"/>
                          </w:rPr>
                          <w:t>数目</w:t>
                          <w:tab/>
                          <w:t>IP</w:t>
                        </w:r>
                        <w:r>
                          <w:rPr>
                            <w:b/>
                            <w:spacing w:val="-73"/>
                            <w:sz w:val="31"/>
                          </w:rPr>
                          <w:t xml:space="preserve"> </w:t>
                        </w:r>
                        <w:r>
                          <w:rPr>
                            <w:b/>
                            <w:sz w:val="31"/>
                          </w:rPr>
                          <w:t>地址</w:t>
                        </w:r>
                      </w:p>
                    </w:tc>
                  </w:tr>
                  <w:tr>
                    <w:tblPrEx>
                      <w:tblW w:w="0" w:type="auto"/>
                      <w:jc w:val="left"/>
                      <w:tblInd w:w="7" w:type="dxa"/>
                      <w:tblLayout w:type="fixed"/>
                      <w:tblCellMar>
                        <w:top w:w="0" w:type="dxa"/>
                        <w:left w:w="0" w:type="dxa"/>
                        <w:bottom w:w="0" w:type="dxa"/>
                        <w:right w:w="0" w:type="dxa"/>
                      </w:tblCellMar>
                      <w:tblLook w:val="01E0"/>
                    </w:tblPrEx>
                    <w:trPr>
                      <w:trHeight w:val="565"/>
                      <w:jc w:val="left"/>
                    </w:trPr>
                    <w:tc>
                      <w:tcPr>
                        <w:tcW w:w="2116" w:type="dxa"/>
                      </w:tcPr>
                      <w:p>
                        <w:pPr>
                          <w:pStyle w:val="TableParagraph"/>
                          <w:spacing w:before="128"/>
                          <w:ind w:right="481"/>
                          <w:jc w:val="right"/>
                          <w:rPr>
                            <w:sz w:val="31"/>
                          </w:rPr>
                        </w:pPr>
                        <w:r>
                          <w:rPr>
                            <w:sz w:val="31"/>
                          </w:rPr>
                          <w:t>代理服务器</w:t>
                        </w:r>
                      </w:p>
                    </w:tc>
                    <w:tc>
                      <w:tcPr>
                        <w:tcW w:w="1350" w:type="dxa"/>
                      </w:tcPr>
                      <w:p>
                        <w:pPr>
                          <w:pStyle w:val="TableParagraph"/>
                          <w:spacing w:before="128"/>
                          <w:ind w:right="78"/>
                          <w:jc w:val="right"/>
                          <w:rPr>
                            <w:sz w:val="31"/>
                          </w:rPr>
                        </w:pPr>
                        <w:r>
                          <w:rPr>
                            <w:sz w:val="31"/>
                          </w:rPr>
                          <w:t>IBM</w:t>
                        </w:r>
                      </w:p>
                    </w:tc>
                    <w:tc>
                      <w:tcPr>
                        <w:tcW w:w="841" w:type="dxa"/>
                      </w:tcPr>
                      <w:p>
                        <w:pPr>
                          <w:pStyle w:val="TableParagraph"/>
                          <w:spacing w:before="128"/>
                          <w:ind w:left="79"/>
                          <w:rPr>
                            <w:sz w:val="31"/>
                          </w:rPr>
                        </w:pPr>
                        <w:r>
                          <w:rPr>
                            <w:sz w:val="31"/>
                          </w:rPr>
                          <w:t>X235</w:t>
                        </w:r>
                      </w:p>
                    </w:tc>
                    <w:tc>
                      <w:tcPr>
                        <w:tcW w:w="2358" w:type="dxa"/>
                      </w:tcPr>
                      <w:p>
                        <w:pPr>
                          <w:pStyle w:val="TableParagraph"/>
                          <w:spacing w:before="128"/>
                          <w:ind w:left="30"/>
                          <w:rPr>
                            <w:sz w:val="31"/>
                          </w:rPr>
                        </w:pPr>
                        <w:r>
                          <w:rPr>
                            <w:sz w:val="31"/>
                          </w:rPr>
                          <w:t>8685-11X</w:t>
                        </w:r>
                      </w:p>
                    </w:tc>
                    <w:tc>
                      <w:tcPr>
                        <w:tcW w:w="4984" w:type="dxa"/>
                        <w:gridSpan w:val="3"/>
                      </w:tcPr>
                      <w:p>
                        <w:pPr>
                          <w:pStyle w:val="TableParagraph"/>
                          <w:tabs>
                            <w:tab w:val="left" w:pos="4140"/>
                          </w:tabs>
                          <w:spacing w:before="128"/>
                          <w:ind w:left="780"/>
                          <w:rPr>
                            <w:sz w:val="31"/>
                          </w:rPr>
                        </w:pPr>
                        <w:r>
                          <w:rPr>
                            <w:sz w:val="31"/>
                          </w:rPr>
                          <w:t>1</w:t>
                        </w:r>
                        <w:r>
                          <w:rPr>
                            <w:spacing w:val="-74"/>
                            <w:sz w:val="31"/>
                          </w:rPr>
                          <w:t xml:space="preserve"> </w:t>
                        </w:r>
                        <w:r>
                          <w:rPr>
                            <w:sz w:val="31"/>
                          </w:rPr>
                          <w:t>台</w:t>
                          <w:tab/>
                          <w:t>S0</w:t>
                        </w:r>
                      </w:p>
                    </w:tc>
                  </w:tr>
                  <w:tr>
                    <w:tblPrEx>
                      <w:tblW w:w="0" w:type="auto"/>
                      <w:jc w:val="left"/>
                      <w:tblInd w:w="7" w:type="dxa"/>
                      <w:tblLayout w:type="fixed"/>
                      <w:tblCellMar>
                        <w:top w:w="0" w:type="dxa"/>
                        <w:left w:w="0" w:type="dxa"/>
                        <w:bottom w:w="0" w:type="dxa"/>
                        <w:right w:w="0" w:type="dxa"/>
                      </w:tblCellMar>
                      <w:tblLook w:val="01E0"/>
                    </w:tblPrEx>
                    <w:trPr>
                      <w:trHeight w:val="484"/>
                      <w:jc w:val="left"/>
                    </w:trPr>
                    <w:tc>
                      <w:tcPr>
                        <w:tcW w:w="2116" w:type="dxa"/>
                      </w:tcPr>
                      <w:p>
                        <w:pPr>
                          <w:pStyle w:val="TableParagraph"/>
                          <w:spacing w:before="45"/>
                          <w:ind w:left="363"/>
                          <w:rPr>
                            <w:sz w:val="31"/>
                          </w:rPr>
                        </w:pPr>
                        <w:r>
                          <w:rPr>
                            <w:sz w:val="31"/>
                          </w:rPr>
                          <w:t>服务器</w:t>
                        </w:r>
                      </w:p>
                    </w:tc>
                    <w:tc>
                      <w:tcPr>
                        <w:tcW w:w="1350" w:type="dxa"/>
                      </w:tcPr>
                      <w:p>
                        <w:pPr>
                          <w:pStyle w:val="TableParagraph"/>
                          <w:spacing w:before="45"/>
                          <w:ind w:right="78"/>
                          <w:jc w:val="right"/>
                          <w:rPr>
                            <w:sz w:val="31"/>
                          </w:rPr>
                        </w:pPr>
                        <w:r>
                          <w:rPr>
                            <w:sz w:val="31"/>
                          </w:rPr>
                          <w:t>IBM</w:t>
                        </w:r>
                      </w:p>
                    </w:tc>
                    <w:tc>
                      <w:tcPr>
                        <w:tcW w:w="841" w:type="dxa"/>
                      </w:tcPr>
                      <w:p>
                        <w:pPr>
                          <w:pStyle w:val="TableParagraph"/>
                          <w:spacing w:before="45"/>
                          <w:ind w:left="79"/>
                          <w:rPr>
                            <w:sz w:val="31"/>
                          </w:rPr>
                        </w:pPr>
                        <w:r>
                          <w:rPr>
                            <w:sz w:val="31"/>
                          </w:rPr>
                          <w:t>X235</w:t>
                        </w:r>
                      </w:p>
                    </w:tc>
                    <w:tc>
                      <w:tcPr>
                        <w:tcW w:w="2358" w:type="dxa"/>
                      </w:tcPr>
                      <w:p>
                        <w:pPr>
                          <w:pStyle w:val="TableParagraph"/>
                          <w:spacing w:before="45"/>
                          <w:ind w:left="30"/>
                          <w:rPr>
                            <w:sz w:val="31"/>
                          </w:rPr>
                        </w:pPr>
                        <w:r>
                          <w:rPr>
                            <w:sz w:val="31"/>
                          </w:rPr>
                          <w:t>8671-21X</w:t>
                        </w:r>
                      </w:p>
                    </w:tc>
                    <w:tc>
                      <w:tcPr>
                        <w:tcW w:w="4984" w:type="dxa"/>
                        <w:gridSpan w:val="3"/>
                      </w:tcPr>
                      <w:p>
                        <w:pPr>
                          <w:pStyle w:val="TableParagraph"/>
                          <w:spacing w:before="45"/>
                          <w:ind w:left="780"/>
                          <w:rPr>
                            <w:sz w:val="31"/>
                          </w:rPr>
                        </w:pPr>
                        <w:r>
                          <w:rPr>
                            <w:sz w:val="31"/>
                          </w:rPr>
                          <w:t>1 台</w:t>
                        </w:r>
                      </w:p>
                    </w:tc>
                  </w:tr>
                  <w:tr>
                    <w:tblPrEx>
                      <w:tblW w:w="0" w:type="auto"/>
                      <w:jc w:val="left"/>
                      <w:tblInd w:w="7" w:type="dxa"/>
                      <w:tblLayout w:type="fixed"/>
                      <w:tblCellMar>
                        <w:top w:w="0" w:type="dxa"/>
                        <w:left w:w="0" w:type="dxa"/>
                        <w:bottom w:w="0" w:type="dxa"/>
                        <w:right w:w="0" w:type="dxa"/>
                      </w:tblCellMar>
                      <w:tblLook w:val="01E0"/>
                    </w:tblPrEx>
                    <w:trPr>
                      <w:trHeight w:val="484"/>
                      <w:jc w:val="left"/>
                    </w:trPr>
                    <w:tc>
                      <w:tcPr>
                        <w:tcW w:w="2116" w:type="dxa"/>
                      </w:tcPr>
                      <w:p>
                        <w:pPr>
                          <w:pStyle w:val="TableParagraph"/>
                          <w:spacing w:before="47"/>
                          <w:ind w:left="363"/>
                          <w:rPr>
                            <w:sz w:val="31"/>
                          </w:rPr>
                        </w:pPr>
                        <w:r>
                          <w:rPr>
                            <w:sz w:val="31"/>
                          </w:rPr>
                          <w:t>服务器</w:t>
                        </w:r>
                      </w:p>
                    </w:tc>
                    <w:tc>
                      <w:tcPr>
                        <w:tcW w:w="1350" w:type="dxa"/>
                      </w:tcPr>
                      <w:p>
                        <w:pPr>
                          <w:pStyle w:val="TableParagraph"/>
                          <w:spacing w:before="47"/>
                          <w:ind w:right="78"/>
                          <w:jc w:val="right"/>
                          <w:rPr>
                            <w:sz w:val="31"/>
                          </w:rPr>
                        </w:pPr>
                        <w:r>
                          <w:rPr>
                            <w:sz w:val="31"/>
                          </w:rPr>
                          <w:t>IBM</w:t>
                        </w:r>
                      </w:p>
                    </w:tc>
                    <w:tc>
                      <w:tcPr>
                        <w:tcW w:w="841" w:type="dxa"/>
                      </w:tcPr>
                      <w:p>
                        <w:pPr>
                          <w:pStyle w:val="TableParagraph"/>
                          <w:spacing w:before="47"/>
                          <w:ind w:left="79"/>
                          <w:rPr>
                            <w:sz w:val="31"/>
                          </w:rPr>
                        </w:pPr>
                        <w:r>
                          <w:rPr>
                            <w:sz w:val="31"/>
                          </w:rPr>
                          <w:t>X235</w:t>
                        </w:r>
                      </w:p>
                    </w:tc>
                    <w:tc>
                      <w:tcPr>
                        <w:tcW w:w="2358" w:type="dxa"/>
                      </w:tcPr>
                      <w:p>
                        <w:pPr>
                          <w:pStyle w:val="TableParagraph"/>
                          <w:spacing w:before="47"/>
                          <w:ind w:left="30"/>
                          <w:rPr>
                            <w:sz w:val="31"/>
                          </w:rPr>
                        </w:pPr>
                        <w:r>
                          <w:rPr>
                            <w:sz w:val="31"/>
                          </w:rPr>
                          <w:t>8671-21X</w:t>
                        </w:r>
                      </w:p>
                    </w:tc>
                    <w:tc>
                      <w:tcPr>
                        <w:tcW w:w="4984" w:type="dxa"/>
                        <w:gridSpan w:val="3"/>
                      </w:tcPr>
                      <w:p>
                        <w:pPr>
                          <w:pStyle w:val="TableParagraph"/>
                          <w:spacing w:before="47"/>
                          <w:ind w:left="780"/>
                          <w:rPr>
                            <w:sz w:val="31"/>
                          </w:rPr>
                        </w:pPr>
                        <w:r>
                          <w:rPr>
                            <w:sz w:val="31"/>
                          </w:rPr>
                          <w:t>1 台</w:t>
                        </w:r>
                      </w:p>
                    </w:tc>
                  </w:tr>
                  <w:tr>
                    <w:tblPrEx>
                      <w:tblW w:w="0" w:type="auto"/>
                      <w:jc w:val="left"/>
                      <w:tblInd w:w="7" w:type="dxa"/>
                      <w:tblLayout w:type="fixed"/>
                      <w:tblCellMar>
                        <w:top w:w="0" w:type="dxa"/>
                        <w:left w:w="0" w:type="dxa"/>
                        <w:bottom w:w="0" w:type="dxa"/>
                        <w:right w:w="0" w:type="dxa"/>
                      </w:tblCellMar>
                      <w:tblLook w:val="01E0"/>
                    </w:tblPrEx>
                    <w:trPr>
                      <w:trHeight w:val="399"/>
                      <w:jc w:val="left"/>
                    </w:trPr>
                    <w:tc>
                      <w:tcPr>
                        <w:tcW w:w="2116" w:type="dxa"/>
                      </w:tcPr>
                      <w:p>
                        <w:pPr>
                          <w:pStyle w:val="TableParagraph"/>
                          <w:spacing w:before="45" w:line="335" w:lineRule="exact"/>
                          <w:ind w:left="363"/>
                          <w:rPr>
                            <w:sz w:val="31"/>
                          </w:rPr>
                        </w:pPr>
                        <w:r>
                          <w:rPr>
                            <w:sz w:val="31"/>
                          </w:rPr>
                          <w:t>服务器</w:t>
                        </w:r>
                      </w:p>
                    </w:tc>
                    <w:tc>
                      <w:tcPr>
                        <w:tcW w:w="1350" w:type="dxa"/>
                      </w:tcPr>
                      <w:p>
                        <w:pPr>
                          <w:pStyle w:val="TableParagraph"/>
                          <w:spacing w:before="45" w:line="335" w:lineRule="exact"/>
                          <w:ind w:right="78"/>
                          <w:jc w:val="right"/>
                          <w:rPr>
                            <w:sz w:val="31"/>
                          </w:rPr>
                        </w:pPr>
                        <w:r>
                          <w:rPr>
                            <w:sz w:val="31"/>
                          </w:rPr>
                          <w:t>IBM</w:t>
                        </w:r>
                      </w:p>
                    </w:tc>
                    <w:tc>
                      <w:tcPr>
                        <w:tcW w:w="841" w:type="dxa"/>
                      </w:tcPr>
                      <w:p>
                        <w:pPr>
                          <w:pStyle w:val="TableParagraph"/>
                          <w:spacing w:before="45" w:line="335" w:lineRule="exact"/>
                          <w:ind w:left="79"/>
                          <w:rPr>
                            <w:sz w:val="31"/>
                          </w:rPr>
                        </w:pPr>
                        <w:r>
                          <w:rPr>
                            <w:sz w:val="31"/>
                          </w:rPr>
                          <w:t>X235</w:t>
                        </w:r>
                      </w:p>
                    </w:tc>
                    <w:tc>
                      <w:tcPr>
                        <w:tcW w:w="2358" w:type="dxa"/>
                      </w:tcPr>
                      <w:p>
                        <w:pPr>
                          <w:pStyle w:val="TableParagraph"/>
                          <w:spacing w:before="45" w:line="335" w:lineRule="exact"/>
                          <w:ind w:left="30"/>
                          <w:rPr>
                            <w:sz w:val="31"/>
                          </w:rPr>
                        </w:pPr>
                        <w:r>
                          <w:rPr>
                            <w:sz w:val="31"/>
                          </w:rPr>
                          <w:t>8685-11X</w:t>
                        </w:r>
                      </w:p>
                    </w:tc>
                    <w:tc>
                      <w:tcPr>
                        <w:tcW w:w="4984" w:type="dxa"/>
                        <w:gridSpan w:val="3"/>
                      </w:tcPr>
                      <w:p>
                        <w:pPr>
                          <w:pStyle w:val="TableParagraph"/>
                          <w:spacing w:before="45" w:line="335" w:lineRule="exact"/>
                          <w:ind w:left="780"/>
                          <w:rPr>
                            <w:sz w:val="31"/>
                          </w:rPr>
                        </w:pPr>
                        <w:r>
                          <w:rPr>
                            <w:sz w:val="31"/>
                          </w:rPr>
                          <w:t>1 台</w:t>
                        </w:r>
                      </w:p>
                    </w:tc>
                  </w:tr>
                  <w:tr>
                    <w:tblPrEx>
                      <w:tblW w:w="0" w:type="auto"/>
                      <w:jc w:val="left"/>
                      <w:tblInd w:w="7" w:type="dxa"/>
                      <w:tblLayout w:type="fixed"/>
                      <w:tblCellMar>
                        <w:top w:w="0" w:type="dxa"/>
                        <w:left w:w="0" w:type="dxa"/>
                        <w:bottom w:w="0" w:type="dxa"/>
                        <w:right w:w="0" w:type="dxa"/>
                      </w:tblCellMar>
                      <w:tblLook w:val="01E0"/>
                    </w:tblPrEx>
                    <w:trPr>
                      <w:trHeight w:val="628"/>
                      <w:jc w:val="left"/>
                    </w:trPr>
                    <w:tc>
                      <w:tcPr>
                        <w:tcW w:w="2116" w:type="dxa"/>
                      </w:tcPr>
                      <w:p>
                        <w:pPr>
                          <w:pStyle w:val="TableParagraph"/>
                          <w:spacing w:before="128"/>
                          <w:ind w:right="481"/>
                          <w:jc w:val="right"/>
                          <w:rPr>
                            <w:sz w:val="31"/>
                          </w:rPr>
                        </w:pPr>
                        <w:r>
                          <w:rPr>
                            <w:sz w:val="31"/>
                          </w:rPr>
                          <w:t>中心交换机</w:t>
                        </w:r>
                      </w:p>
                    </w:tc>
                    <w:tc>
                      <w:tcPr>
                        <w:tcW w:w="4549" w:type="dxa"/>
                        <w:gridSpan w:val="3"/>
                      </w:tcPr>
                      <w:p>
                        <w:pPr>
                          <w:pStyle w:val="TableParagraph"/>
                          <w:spacing w:before="128"/>
                          <w:ind w:left="955"/>
                          <w:rPr>
                            <w:sz w:val="31"/>
                          </w:rPr>
                        </w:pPr>
                        <w:r>
                          <w:rPr>
                            <w:sz w:val="31"/>
                          </w:rPr>
                          <w:t>CISO WS-C4948-S</w:t>
                        </w:r>
                      </w:p>
                    </w:tc>
                    <w:tc>
                      <w:tcPr>
                        <w:tcW w:w="1424" w:type="dxa"/>
                      </w:tcPr>
                      <w:p>
                        <w:pPr>
                          <w:pStyle w:val="TableParagraph"/>
                          <w:spacing w:before="128"/>
                          <w:ind w:right="88"/>
                          <w:jc w:val="right"/>
                          <w:rPr>
                            <w:sz w:val="31"/>
                          </w:rPr>
                        </w:pPr>
                        <w:r>
                          <w:rPr>
                            <w:sz w:val="31"/>
                          </w:rPr>
                          <w:t>1 台</w:t>
                        </w:r>
                      </w:p>
                    </w:tc>
                    <w:tc>
                      <w:tcPr>
                        <w:tcW w:w="3560" w:type="dxa"/>
                        <w:gridSpan w:val="2"/>
                      </w:tcPr>
                      <w:p>
                        <w:pPr>
                          <w:pStyle w:val="TableParagraph"/>
                          <w:spacing w:before="128"/>
                          <w:ind w:right="524"/>
                          <w:jc w:val="right"/>
                          <w:rPr>
                            <w:sz w:val="31"/>
                          </w:rPr>
                        </w:pPr>
                        <w:r>
                          <w:rPr>
                            <w:sz w:val="31"/>
                          </w:rPr>
                          <w:t>S0</w:t>
                        </w:r>
                      </w:p>
                    </w:tc>
                  </w:tr>
                  <w:tr>
                    <w:tblPrEx>
                      <w:tblW w:w="0" w:type="auto"/>
                      <w:jc w:val="left"/>
                      <w:tblInd w:w="7" w:type="dxa"/>
                      <w:tblLayout w:type="fixed"/>
                      <w:tblCellMar>
                        <w:top w:w="0" w:type="dxa"/>
                        <w:left w:w="0" w:type="dxa"/>
                        <w:bottom w:w="0" w:type="dxa"/>
                        <w:right w:w="0" w:type="dxa"/>
                      </w:tblCellMar>
                      <w:tblLook w:val="01E0"/>
                    </w:tblPrEx>
                    <w:trPr>
                      <w:trHeight w:val="545"/>
                      <w:jc w:val="left"/>
                    </w:trPr>
                    <w:tc>
                      <w:tcPr>
                        <w:tcW w:w="2116" w:type="dxa"/>
                      </w:tcPr>
                      <w:p>
                        <w:pPr>
                          <w:pStyle w:val="TableParagraph"/>
                          <w:spacing w:before="108"/>
                          <w:ind w:left="208"/>
                          <w:rPr>
                            <w:sz w:val="31"/>
                          </w:rPr>
                        </w:pPr>
                        <w:r>
                          <w:rPr>
                            <w:sz w:val="31"/>
                          </w:rPr>
                          <w:t>用交换机</w:t>
                        </w:r>
                      </w:p>
                    </w:tc>
                    <w:tc>
                      <w:tcPr>
                        <w:tcW w:w="4549" w:type="dxa"/>
                        <w:gridSpan w:val="3"/>
                      </w:tcPr>
                      <w:p>
                        <w:pPr>
                          <w:pStyle w:val="TableParagraph"/>
                          <w:spacing w:before="108"/>
                          <w:ind w:left="716"/>
                          <w:rPr>
                            <w:sz w:val="31"/>
                          </w:rPr>
                        </w:pPr>
                        <w:r>
                          <w:rPr>
                            <w:sz w:val="31"/>
                          </w:rPr>
                          <w:t>CISCO WS-C2960-48T</w:t>
                        </w:r>
                      </w:p>
                    </w:tc>
                    <w:tc>
                      <w:tcPr>
                        <w:tcW w:w="1424" w:type="dxa"/>
                      </w:tcPr>
                      <w:p>
                        <w:pPr>
                          <w:pStyle w:val="TableParagraph"/>
                          <w:spacing w:before="108"/>
                          <w:ind w:right="47"/>
                          <w:jc w:val="right"/>
                          <w:rPr>
                            <w:sz w:val="31"/>
                          </w:rPr>
                        </w:pPr>
                        <w:r>
                          <w:rPr>
                            <w:sz w:val="31"/>
                          </w:rPr>
                          <w:t>多台</w:t>
                        </w:r>
                      </w:p>
                    </w:tc>
                    <w:tc>
                      <w:tcPr>
                        <w:tcW w:w="3560" w:type="dxa"/>
                        <w:gridSpan w:val="2"/>
                      </w:tcPr>
                      <w:p>
                        <w:pPr>
                          <w:pStyle w:val="TableParagraph"/>
                          <w:spacing w:before="108"/>
                          <w:ind w:left="2243"/>
                          <w:rPr>
                            <w:sz w:val="31"/>
                          </w:rPr>
                        </w:pPr>
                        <w:r>
                          <w:rPr>
                            <w:sz w:val="31"/>
                          </w:rPr>
                          <w:t>具体看表</w:t>
                        </w:r>
                      </w:p>
                    </w:tc>
                  </w:tr>
                  <w:tr>
                    <w:tblPrEx>
                      <w:tblW w:w="0" w:type="auto"/>
                      <w:jc w:val="left"/>
                      <w:tblInd w:w="7" w:type="dxa"/>
                      <w:tblLayout w:type="fixed"/>
                      <w:tblCellMar>
                        <w:top w:w="0" w:type="dxa"/>
                        <w:left w:w="0" w:type="dxa"/>
                        <w:bottom w:w="0" w:type="dxa"/>
                        <w:right w:w="0" w:type="dxa"/>
                      </w:tblCellMar>
                      <w:tblLook w:val="01E0"/>
                    </w:tblPrEx>
                    <w:trPr>
                      <w:trHeight w:val="482"/>
                      <w:jc w:val="left"/>
                    </w:trPr>
                    <w:tc>
                      <w:tcPr>
                        <w:tcW w:w="2116" w:type="dxa"/>
                      </w:tcPr>
                      <w:p>
                        <w:pPr>
                          <w:pStyle w:val="TableParagraph"/>
                          <w:spacing w:before="45"/>
                          <w:ind w:left="363"/>
                          <w:rPr>
                            <w:sz w:val="31"/>
                          </w:rPr>
                        </w:pPr>
                        <w:r>
                          <w:rPr>
                            <w:sz w:val="31"/>
                          </w:rPr>
                          <w:t>防火墙</w:t>
                        </w:r>
                      </w:p>
                    </w:tc>
                    <w:tc>
                      <w:tcPr>
                        <w:tcW w:w="4549" w:type="dxa"/>
                        <w:gridSpan w:val="3"/>
                      </w:tcPr>
                      <w:p>
                        <w:pPr>
                          <w:pStyle w:val="TableParagraph"/>
                          <w:spacing w:before="45"/>
                          <w:ind w:left="1188"/>
                          <w:rPr>
                            <w:sz w:val="31"/>
                          </w:rPr>
                        </w:pPr>
                        <w:r>
                          <w:rPr>
                            <w:sz w:val="31"/>
                          </w:rPr>
                          <w:t>DCFW-1800S-L</w:t>
                        </w:r>
                      </w:p>
                    </w:tc>
                    <w:tc>
                      <w:tcPr>
                        <w:tcW w:w="1424" w:type="dxa"/>
                      </w:tcPr>
                      <w:p>
                        <w:pPr>
                          <w:pStyle w:val="TableParagraph"/>
                          <w:spacing w:before="45"/>
                          <w:ind w:right="88"/>
                          <w:jc w:val="right"/>
                          <w:rPr>
                            <w:sz w:val="31"/>
                          </w:rPr>
                        </w:pPr>
                        <w:r>
                          <w:rPr>
                            <w:sz w:val="31"/>
                          </w:rPr>
                          <w:t>1 个</w:t>
                        </w:r>
                      </w:p>
                    </w:tc>
                    <w:tc>
                      <w:tcPr>
                        <w:tcW w:w="3560" w:type="dxa"/>
                        <w:gridSpan w:val="2"/>
                      </w:tcPr>
                      <w:p>
                        <w:pPr>
                          <w:pStyle w:val="TableParagraph"/>
                          <w:spacing w:before="45"/>
                          <w:ind w:right="524"/>
                          <w:jc w:val="right"/>
                          <w:rPr>
                            <w:sz w:val="31"/>
                          </w:rPr>
                        </w:pPr>
                        <w:r>
                          <w:rPr>
                            <w:sz w:val="31"/>
                          </w:rPr>
                          <w:t>S0</w:t>
                        </w:r>
                      </w:p>
                    </w:tc>
                  </w:tr>
                  <w:tr>
                    <w:tblPrEx>
                      <w:tblW w:w="0" w:type="auto"/>
                      <w:jc w:val="left"/>
                      <w:tblInd w:w="7" w:type="dxa"/>
                      <w:tblLayout w:type="fixed"/>
                      <w:tblCellMar>
                        <w:top w:w="0" w:type="dxa"/>
                        <w:left w:w="0" w:type="dxa"/>
                        <w:bottom w:w="0" w:type="dxa"/>
                        <w:right w:w="0" w:type="dxa"/>
                      </w:tblCellMar>
                      <w:tblLook w:val="01E0"/>
                    </w:tblPrEx>
                    <w:trPr>
                      <w:trHeight w:val="554"/>
                      <w:jc w:val="left"/>
                    </w:trPr>
                    <w:tc>
                      <w:tcPr>
                        <w:tcW w:w="2116" w:type="dxa"/>
                      </w:tcPr>
                      <w:p>
                        <w:pPr>
                          <w:pStyle w:val="TableParagraph"/>
                          <w:spacing w:before="45"/>
                          <w:ind w:left="208"/>
                          <w:rPr>
                            <w:sz w:val="31"/>
                          </w:rPr>
                        </w:pPr>
                        <w:r>
                          <w:rPr>
                            <w:sz w:val="31"/>
                          </w:rPr>
                          <w:t>区交换机</w:t>
                        </w:r>
                      </w:p>
                    </w:tc>
                    <w:tc>
                      <w:tcPr>
                        <w:tcW w:w="4549" w:type="dxa"/>
                        <w:gridSpan w:val="3"/>
                      </w:tcPr>
                      <w:p>
                        <w:pPr>
                          <w:pStyle w:val="TableParagraph"/>
                          <w:spacing w:before="45"/>
                          <w:ind w:left="482"/>
                          <w:rPr>
                            <w:sz w:val="31"/>
                          </w:rPr>
                        </w:pPr>
                        <w:r>
                          <w:rPr>
                            <w:sz w:val="31"/>
                          </w:rPr>
                          <w:t>CISCO WS-C3750-24TS-E</w:t>
                        </w:r>
                      </w:p>
                    </w:tc>
                    <w:tc>
                      <w:tcPr>
                        <w:tcW w:w="1424" w:type="dxa"/>
                      </w:tcPr>
                      <w:p>
                        <w:pPr>
                          <w:pStyle w:val="TableParagraph"/>
                          <w:spacing w:before="45"/>
                          <w:ind w:right="88"/>
                          <w:jc w:val="right"/>
                          <w:rPr>
                            <w:sz w:val="31"/>
                          </w:rPr>
                        </w:pPr>
                        <w:r>
                          <w:rPr>
                            <w:sz w:val="31"/>
                          </w:rPr>
                          <w:t>1 台</w:t>
                        </w:r>
                      </w:p>
                    </w:tc>
                    <w:tc>
                      <w:tcPr>
                        <w:tcW w:w="3560" w:type="dxa"/>
                        <w:gridSpan w:val="2"/>
                      </w:tcPr>
                      <w:p>
                        <w:pPr>
                          <w:pStyle w:val="TableParagraph"/>
                          <w:spacing w:before="92"/>
                          <w:ind w:right="524"/>
                          <w:jc w:val="right"/>
                          <w:rPr>
                            <w:sz w:val="31"/>
                          </w:rPr>
                        </w:pPr>
                        <w:r>
                          <w:rPr>
                            <w:sz w:val="31"/>
                          </w:rPr>
                          <w:t>S0</w:t>
                        </w:r>
                      </w:p>
                    </w:tc>
                  </w:tr>
                  <w:tr>
                    <w:tblPrEx>
                      <w:tblW w:w="0" w:type="auto"/>
                      <w:jc w:val="left"/>
                      <w:tblInd w:w="7" w:type="dxa"/>
                      <w:tblLayout w:type="fixed"/>
                      <w:tblCellMar>
                        <w:top w:w="0" w:type="dxa"/>
                        <w:left w:w="0" w:type="dxa"/>
                        <w:bottom w:w="0" w:type="dxa"/>
                        <w:right w:w="0" w:type="dxa"/>
                      </w:tblCellMar>
                      <w:tblLook w:val="01E0"/>
                    </w:tblPrEx>
                    <w:trPr>
                      <w:trHeight w:val="424"/>
                      <w:jc w:val="left"/>
                    </w:trPr>
                    <w:tc>
                      <w:tcPr>
                        <w:tcW w:w="2116" w:type="dxa"/>
                      </w:tcPr>
                      <w:p>
                        <w:pPr>
                          <w:pStyle w:val="TableParagraph"/>
                          <w:spacing w:before="70" w:line="335" w:lineRule="exact"/>
                          <w:ind w:left="363"/>
                          <w:rPr>
                            <w:sz w:val="31"/>
                          </w:rPr>
                        </w:pPr>
                        <w:r>
                          <w:rPr>
                            <w:sz w:val="31"/>
                          </w:rPr>
                          <w:t>路由器</w:t>
                        </w:r>
                      </w:p>
                    </w:tc>
                    <w:tc>
                      <w:tcPr>
                        <w:tcW w:w="4549" w:type="dxa"/>
                        <w:gridSpan w:val="3"/>
                      </w:tcPr>
                      <w:p>
                        <w:pPr>
                          <w:pStyle w:val="TableParagraph"/>
                          <w:spacing w:before="70" w:line="335" w:lineRule="exact"/>
                          <w:ind w:left="1347"/>
                          <w:rPr>
                            <w:sz w:val="31"/>
                          </w:rPr>
                        </w:pPr>
                        <w:r>
                          <w:rPr>
                            <w:sz w:val="31"/>
                          </w:rPr>
                          <w:t>CISCO 2851</w:t>
                        </w:r>
                      </w:p>
                    </w:tc>
                    <w:tc>
                      <w:tcPr>
                        <w:tcW w:w="1424" w:type="dxa"/>
                      </w:tcPr>
                      <w:p>
                        <w:pPr>
                          <w:pStyle w:val="TableParagraph"/>
                          <w:spacing w:before="70" w:line="335" w:lineRule="exact"/>
                          <w:ind w:right="88"/>
                          <w:jc w:val="right"/>
                          <w:rPr>
                            <w:sz w:val="31"/>
                          </w:rPr>
                        </w:pPr>
                        <w:r>
                          <w:rPr>
                            <w:sz w:val="31"/>
                          </w:rPr>
                          <w:t>1 台</w:t>
                        </w:r>
                      </w:p>
                    </w:tc>
                    <w:tc>
                      <w:tcPr>
                        <w:tcW w:w="3560" w:type="dxa"/>
                        <w:gridSpan w:val="2"/>
                      </w:tcPr>
                      <w:p>
                        <w:pPr>
                          <w:pStyle w:val="TableParagraph"/>
                          <w:spacing w:before="70" w:line="335" w:lineRule="exact"/>
                          <w:ind w:right="524"/>
                          <w:jc w:val="right"/>
                          <w:rPr>
                            <w:sz w:val="31"/>
                          </w:rPr>
                        </w:pPr>
                        <w:r>
                          <w:rPr>
                            <w:sz w:val="31"/>
                          </w:rPr>
                          <w:t>E0</w:t>
                        </w:r>
                      </w:p>
                    </w:tc>
                  </w:tr>
                  <w:tr>
                    <w:tblPrEx>
                      <w:tblW w:w="0" w:type="auto"/>
                      <w:jc w:val="left"/>
                      <w:tblInd w:w="7" w:type="dxa"/>
                      <w:tblLayout w:type="fixed"/>
                      <w:tblCellMar>
                        <w:top w:w="0" w:type="dxa"/>
                        <w:left w:w="0" w:type="dxa"/>
                        <w:bottom w:w="0" w:type="dxa"/>
                        <w:right w:w="0" w:type="dxa"/>
                      </w:tblCellMar>
                      <w:tblLook w:val="01E0"/>
                    </w:tblPrEx>
                    <w:trPr>
                      <w:trHeight w:val="1218"/>
                      <w:jc w:val="left"/>
                    </w:trPr>
                    <w:tc>
                      <w:tcPr>
                        <w:tcW w:w="2116" w:type="dxa"/>
                      </w:tcPr>
                      <w:p>
                        <w:pPr>
                          <w:pStyle w:val="TableParagraph"/>
                          <w:rPr>
                            <w:sz w:val="32"/>
                          </w:rPr>
                        </w:pPr>
                      </w:p>
                      <w:p>
                        <w:pPr>
                          <w:pStyle w:val="TableParagraph"/>
                          <w:rPr>
                            <w:sz w:val="26"/>
                          </w:rPr>
                        </w:pPr>
                      </w:p>
                      <w:p>
                        <w:pPr>
                          <w:pStyle w:val="TableParagraph"/>
                          <w:ind w:right="510"/>
                          <w:jc w:val="right"/>
                          <w:rPr>
                            <w:b/>
                            <w:sz w:val="31"/>
                          </w:rPr>
                        </w:pPr>
                        <w:r>
                          <w:rPr>
                            <w:b/>
                            <w:sz w:val="31"/>
                          </w:rPr>
                          <w:t>信息点</w:t>
                        </w:r>
                      </w:p>
                    </w:tc>
                    <w:tc>
                      <w:tcPr>
                        <w:tcW w:w="2191" w:type="dxa"/>
                        <w:gridSpan w:val="2"/>
                      </w:tcPr>
                      <w:p>
                        <w:pPr>
                          <w:pStyle w:val="TableParagraph"/>
                          <w:rPr>
                            <w:sz w:val="32"/>
                          </w:rPr>
                        </w:pPr>
                      </w:p>
                      <w:p>
                        <w:pPr>
                          <w:pStyle w:val="TableParagraph"/>
                          <w:rPr>
                            <w:sz w:val="26"/>
                          </w:rPr>
                        </w:pPr>
                      </w:p>
                      <w:p>
                        <w:pPr>
                          <w:pStyle w:val="TableParagraph"/>
                          <w:ind w:right="29"/>
                          <w:jc w:val="right"/>
                          <w:rPr>
                            <w:b/>
                            <w:sz w:val="31"/>
                          </w:rPr>
                        </w:pPr>
                        <w:r>
                          <w:rPr>
                            <w:b/>
                            <w:sz w:val="31"/>
                          </w:rPr>
                          <w:t>VLAN</w:t>
                        </w:r>
                      </w:p>
                    </w:tc>
                    <w:tc>
                      <w:tcPr>
                        <w:tcW w:w="3782" w:type="dxa"/>
                        <w:gridSpan w:val="2"/>
                      </w:tcPr>
                      <w:p>
                        <w:pPr>
                          <w:pStyle w:val="TableParagraph"/>
                          <w:spacing w:before="257"/>
                          <w:ind w:right="386"/>
                          <w:jc w:val="right"/>
                          <w:rPr>
                            <w:sz w:val="31"/>
                          </w:rPr>
                        </w:pPr>
                        <w:r>
                          <w:rPr>
                            <w:spacing w:val="-10"/>
                            <w:sz w:val="31"/>
                          </w:rPr>
                          <w:t xml:space="preserve">表 </w:t>
                        </w:r>
                        <w:r>
                          <w:rPr>
                            <w:rFonts w:ascii="幼圆" w:eastAsia="幼圆" w:hint="eastAsia"/>
                            <w:spacing w:val="7"/>
                            <w:sz w:val="31"/>
                          </w:rPr>
                          <w:t>2-1</w:t>
                        </w:r>
                        <w:r>
                          <w:rPr>
                            <w:sz w:val="31"/>
                          </w:rPr>
                          <w:t>网络地址分配</w:t>
                        </w:r>
                      </w:p>
                      <w:p>
                        <w:pPr>
                          <w:pStyle w:val="TableParagraph"/>
                          <w:spacing w:before="89"/>
                          <w:ind w:right="393"/>
                          <w:jc w:val="right"/>
                          <w:rPr>
                            <w:b/>
                            <w:sz w:val="31"/>
                          </w:rPr>
                        </w:pPr>
                        <w:r>
                          <w:rPr>
                            <w:b/>
                            <w:sz w:val="31"/>
                          </w:rPr>
                          <w:t>网络号</w:t>
                        </w:r>
                      </w:p>
                    </w:tc>
                    <w:tc>
                      <w:tcPr>
                        <w:tcW w:w="1892" w:type="dxa"/>
                      </w:tcPr>
                      <w:p>
                        <w:pPr>
                          <w:pStyle w:val="TableParagraph"/>
                          <w:rPr>
                            <w:rFonts w:ascii="Times New Roman"/>
                            <w:sz w:val="32"/>
                          </w:rPr>
                        </w:pPr>
                      </w:p>
                    </w:tc>
                    <w:tc>
                      <w:tcPr>
                        <w:tcW w:w="1668" w:type="dxa"/>
                      </w:tcPr>
                      <w:p>
                        <w:pPr>
                          <w:pStyle w:val="TableParagraph"/>
                          <w:rPr>
                            <w:sz w:val="32"/>
                          </w:rPr>
                        </w:pPr>
                      </w:p>
                      <w:p>
                        <w:pPr>
                          <w:pStyle w:val="TableParagraph"/>
                          <w:rPr>
                            <w:sz w:val="26"/>
                          </w:rPr>
                        </w:pPr>
                      </w:p>
                      <w:p>
                        <w:pPr>
                          <w:pStyle w:val="TableParagraph"/>
                          <w:ind w:left="539"/>
                          <w:rPr>
                            <w:b/>
                            <w:sz w:val="31"/>
                          </w:rPr>
                        </w:pPr>
                        <w:r>
                          <w:rPr>
                            <w:b/>
                            <w:sz w:val="31"/>
                          </w:rPr>
                          <w:t>IP 子网</w:t>
                        </w:r>
                      </w:p>
                    </w:tc>
                  </w:tr>
                  <w:tr>
                    <w:tblPrEx>
                      <w:tblW w:w="0" w:type="auto"/>
                      <w:jc w:val="left"/>
                      <w:tblInd w:w="7" w:type="dxa"/>
                      <w:tblLayout w:type="fixed"/>
                      <w:tblCellMar>
                        <w:top w:w="0" w:type="dxa"/>
                        <w:left w:w="0" w:type="dxa"/>
                        <w:bottom w:w="0" w:type="dxa"/>
                        <w:right w:w="0" w:type="dxa"/>
                      </w:tblCellMar>
                      <w:tblLook w:val="01E0"/>
                    </w:tblPrEx>
                    <w:trPr>
                      <w:trHeight w:val="495"/>
                      <w:jc w:val="left"/>
                    </w:trPr>
                    <w:tc>
                      <w:tcPr>
                        <w:tcW w:w="2116" w:type="dxa"/>
                      </w:tcPr>
                      <w:p>
                        <w:pPr>
                          <w:pStyle w:val="TableParagraph"/>
                          <w:rPr>
                            <w:rFonts w:ascii="Times New Roman"/>
                            <w:sz w:val="32"/>
                          </w:rPr>
                        </w:pPr>
                      </w:p>
                    </w:tc>
                    <w:tc>
                      <w:tcPr>
                        <w:tcW w:w="2191" w:type="dxa"/>
                        <w:gridSpan w:val="2"/>
                      </w:tcPr>
                      <w:p>
                        <w:pPr>
                          <w:pStyle w:val="TableParagraph"/>
                          <w:spacing w:before="83" w:line="392" w:lineRule="exact"/>
                          <w:ind w:right="265"/>
                          <w:jc w:val="right"/>
                          <w:rPr>
                            <w:sz w:val="31"/>
                          </w:rPr>
                        </w:pPr>
                        <w:r>
                          <w:rPr>
                            <w:w w:val="102"/>
                            <w:sz w:val="31"/>
                          </w:rPr>
                          <w:t>1</w:t>
                        </w:r>
                      </w:p>
                    </w:tc>
                    <w:tc>
                      <w:tcPr>
                        <w:tcW w:w="3782" w:type="dxa"/>
                        <w:gridSpan w:val="2"/>
                      </w:tcPr>
                      <w:p>
                        <w:pPr>
                          <w:pStyle w:val="TableParagraph"/>
                          <w:rPr>
                            <w:rFonts w:ascii="Times New Roman"/>
                            <w:sz w:val="32"/>
                          </w:rPr>
                        </w:pPr>
                      </w:p>
                    </w:tc>
                    <w:tc>
                      <w:tcPr>
                        <w:tcW w:w="1892" w:type="dxa"/>
                      </w:tcPr>
                      <w:p>
                        <w:pPr>
                          <w:pStyle w:val="TableParagraph"/>
                          <w:spacing w:before="140" w:line="335" w:lineRule="exact"/>
                          <w:ind w:left="721"/>
                          <w:rPr>
                            <w:sz w:val="31"/>
                          </w:rPr>
                        </w:pPr>
                        <w:r>
                          <w:rPr>
                            <w:sz w:val="31"/>
                          </w:rPr>
                          <w:t>管理</w:t>
                        </w:r>
                      </w:p>
                    </w:tc>
                    <w:tc>
                      <w:tcPr>
                        <w:tcW w:w="1668" w:type="dxa"/>
                      </w:tcPr>
                      <w:p>
                        <w:pPr>
                          <w:pStyle w:val="TableParagraph"/>
                          <w:rPr>
                            <w:rFonts w:ascii="Times New Roman"/>
                            <w:sz w:val="32"/>
                          </w:rPr>
                        </w:pPr>
                      </w:p>
                    </w:tc>
                  </w:tr>
                </w:tbl>
                <w:p>
                  <w:pPr>
                    <w:pStyle w:val="BodyText"/>
                  </w:pPr>
                </w:p>
              </w:txbxContent>
            </v:textbox>
          </v:shape>
        </w:pict>
      </w:r>
      <w:r>
        <w:t>对应一个子网，把相应的综合楼内的交换机改为一下几个vlan</w:t>
      </w:r>
      <w:r>
        <w:rPr>
          <w:spacing w:val="-7"/>
        </w:rPr>
        <w:t>：办公室,教务处,教研处,思</w:t>
      </w:r>
      <w:r>
        <w:rPr>
          <w:spacing w:val="-4"/>
        </w:rPr>
        <w:t>教处,团委,工会,总务处,保卫科,年级部。</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5"/>
        </w:rPr>
      </w:pPr>
      <w:r>
        <w:pict>
          <v:group id="_x0000_s1126" style="width:668pt;height:332pt;margin-top:18.01pt;margin-left:113pt;mso-position-horizontal-relative:page;mso-wrap-distance-left:0;mso-wrap-distance-right:0;position:absolute;z-index:-251640832" coordorigin="2260,360" coordsize="13360,6640">
            <v:shape id="_x0000_s1127" type="#_x0000_t75" style="width:13360;height:6640;left:2260;position:absolute;top:360" stroked="f">
              <v:imagedata r:id="rId21" o:title=""/>
            </v:shape>
            <v:shape id="_x0000_s1128" type="#_x0000_t202" style="width:971;height:317;left:3291;position:absolute;top:1656" filled="f" stroked="f">
              <v:textbox inset="0,0,0,0">
                <w:txbxContent>
                  <w:p>
                    <w:pPr>
                      <w:spacing w:before="0" w:line="317" w:lineRule="exact"/>
                      <w:ind w:left="0" w:right="0" w:firstLine="0"/>
                      <w:jc w:val="left"/>
                      <w:rPr>
                        <w:sz w:val="31"/>
                      </w:rPr>
                    </w:pPr>
                    <w:r>
                      <w:rPr>
                        <w:sz w:val="31"/>
                      </w:rPr>
                      <w:t>办公室</w:t>
                    </w:r>
                  </w:p>
                </w:txbxContent>
              </v:textbox>
            </v:shape>
            <v:shape id="_x0000_s1129" type="#_x0000_t202" style="width:179;height:317;left:6514;position:absolute;top:1656" filled="f" stroked="f">
              <v:textbox inset="0,0,0,0">
                <w:txbxContent>
                  <w:p>
                    <w:pPr>
                      <w:spacing w:before="0" w:line="317" w:lineRule="exact"/>
                      <w:ind w:left="0" w:right="0" w:firstLine="0"/>
                      <w:jc w:val="left"/>
                      <w:rPr>
                        <w:sz w:val="31"/>
                      </w:rPr>
                    </w:pPr>
                    <w:r>
                      <w:rPr>
                        <w:w w:val="102"/>
                        <w:sz w:val="31"/>
                      </w:rPr>
                      <w:t>2</w:t>
                    </w:r>
                  </w:p>
                </w:txbxContent>
              </v:textbox>
            </v:shape>
            <v:shape id="_x0000_s1130" type="#_x0000_t202" style="width:971;height:317;left:3291;position:absolute;top:2257" filled="f" stroked="f">
              <v:textbox inset="0,0,0,0">
                <w:txbxContent>
                  <w:p>
                    <w:pPr>
                      <w:spacing w:before="0" w:line="317" w:lineRule="exact"/>
                      <w:ind w:left="0" w:right="0" w:firstLine="0"/>
                      <w:jc w:val="left"/>
                      <w:rPr>
                        <w:sz w:val="31"/>
                      </w:rPr>
                    </w:pPr>
                    <w:r>
                      <w:rPr>
                        <w:sz w:val="31"/>
                      </w:rPr>
                      <w:t>教务处</w:t>
                    </w:r>
                  </w:p>
                </w:txbxContent>
              </v:textbox>
            </v:shape>
            <v:shape id="_x0000_s1131" type="#_x0000_t202" style="width:179;height:317;left:6514;position:absolute;top:2257" filled="f" stroked="f">
              <v:textbox inset="0,0,0,0">
                <w:txbxContent>
                  <w:p>
                    <w:pPr>
                      <w:spacing w:before="0" w:line="317" w:lineRule="exact"/>
                      <w:ind w:left="0" w:right="0" w:firstLine="0"/>
                      <w:jc w:val="left"/>
                      <w:rPr>
                        <w:sz w:val="31"/>
                      </w:rPr>
                    </w:pPr>
                    <w:r>
                      <w:rPr>
                        <w:w w:val="102"/>
                        <w:sz w:val="31"/>
                      </w:rPr>
                      <w:t>3</w:t>
                    </w:r>
                  </w:p>
                </w:txbxContent>
              </v:textbox>
            </v:shape>
            <v:shape id="_x0000_s1132" type="#_x0000_t202" style="width:971;height:317;left:3291;position:absolute;top:2858" filled="f" stroked="f">
              <v:textbox inset="0,0,0,0">
                <w:txbxContent>
                  <w:p>
                    <w:pPr>
                      <w:spacing w:before="0" w:line="317" w:lineRule="exact"/>
                      <w:ind w:left="0" w:right="0" w:firstLine="0"/>
                      <w:jc w:val="left"/>
                      <w:rPr>
                        <w:sz w:val="31"/>
                      </w:rPr>
                    </w:pPr>
                    <w:r>
                      <w:rPr>
                        <w:sz w:val="31"/>
                      </w:rPr>
                      <w:t>教研处</w:t>
                    </w:r>
                  </w:p>
                </w:txbxContent>
              </v:textbox>
            </v:shape>
            <v:shape id="_x0000_s1133" type="#_x0000_t202" style="width:179;height:317;left:6514;position:absolute;top:2858" filled="f" stroked="f">
              <v:textbox inset="0,0,0,0">
                <w:txbxContent>
                  <w:p>
                    <w:pPr>
                      <w:spacing w:before="0" w:line="317" w:lineRule="exact"/>
                      <w:ind w:left="0" w:right="0" w:firstLine="0"/>
                      <w:jc w:val="left"/>
                      <w:rPr>
                        <w:sz w:val="31"/>
                      </w:rPr>
                    </w:pPr>
                    <w:r>
                      <w:rPr>
                        <w:w w:val="102"/>
                        <w:sz w:val="31"/>
                      </w:rPr>
                      <w:t>4</w:t>
                    </w:r>
                  </w:p>
                </w:txbxContent>
              </v:textbox>
            </v:shape>
            <v:shape id="_x0000_s1134" type="#_x0000_t202" style="width:971;height:317;left:3291;position:absolute;top:3488" filled="f" stroked="f">
              <v:textbox inset="0,0,0,0">
                <w:txbxContent>
                  <w:p>
                    <w:pPr>
                      <w:spacing w:before="0" w:line="317" w:lineRule="exact"/>
                      <w:ind w:left="0" w:right="0" w:firstLine="0"/>
                      <w:jc w:val="left"/>
                      <w:rPr>
                        <w:sz w:val="31"/>
                      </w:rPr>
                    </w:pPr>
                    <w:r>
                      <w:rPr>
                        <w:sz w:val="31"/>
                      </w:rPr>
                      <w:t>思教处</w:t>
                    </w:r>
                  </w:p>
                </w:txbxContent>
              </v:textbox>
            </v:shape>
            <v:shape id="_x0000_s1135" type="#_x0000_t202" style="width:179;height:317;left:6514;position:absolute;top:3488" filled="f" stroked="f">
              <v:textbox inset="0,0,0,0">
                <w:txbxContent>
                  <w:p>
                    <w:pPr>
                      <w:spacing w:before="0" w:line="317" w:lineRule="exact"/>
                      <w:ind w:left="0" w:right="0" w:firstLine="0"/>
                      <w:jc w:val="left"/>
                      <w:rPr>
                        <w:sz w:val="31"/>
                      </w:rPr>
                    </w:pPr>
                    <w:r>
                      <w:rPr>
                        <w:w w:val="102"/>
                        <w:sz w:val="31"/>
                      </w:rPr>
                      <w:t>5</w:t>
                    </w:r>
                  </w:p>
                </w:txbxContent>
              </v:textbox>
            </v:shape>
            <v:shape id="_x0000_s1136" type="#_x0000_t202" style="width:654;height:317;left:3449;position:absolute;top:4090" filled="f" stroked="f">
              <v:textbox inset="0,0,0,0">
                <w:txbxContent>
                  <w:p>
                    <w:pPr>
                      <w:spacing w:before="0" w:line="317" w:lineRule="exact"/>
                      <w:ind w:left="0" w:right="0" w:firstLine="0"/>
                      <w:jc w:val="left"/>
                      <w:rPr>
                        <w:sz w:val="31"/>
                      </w:rPr>
                    </w:pPr>
                    <w:r>
                      <w:rPr>
                        <w:sz w:val="31"/>
                      </w:rPr>
                      <w:t>团委</w:t>
                    </w:r>
                  </w:p>
                </w:txbxContent>
              </v:textbox>
            </v:shape>
            <v:shape id="_x0000_s1137" type="#_x0000_t202" style="width:179;height:317;left:6514;position:absolute;top:4090" filled="f" stroked="f">
              <v:textbox inset="0,0,0,0">
                <w:txbxContent>
                  <w:p>
                    <w:pPr>
                      <w:spacing w:before="0" w:line="317" w:lineRule="exact"/>
                      <w:ind w:left="0" w:right="0" w:firstLine="0"/>
                      <w:jc w:val="left"/>
                      <w:rPr>
                        <w:sz w:val="31"/>
                      </w:rPr>
                    </w:pPr>
                    <w:r>
                      <w:rPr>
                        <w:w w:val="102"/>
                        <w:sz w:val="31"/>
                      </w:rPr>
                      <w:t>6</w:t>
                    </w:r>
                  </w:p>
                </w:txbxContent>
              </v:textbox>
            </v:shape>
            <v:shape id="_x0000_s1138" type="#_x0000_t202" style="width:654;height:317;left:3449;position:absolute;top:4691" filled="f" stroked="f">
              <v:textbox inset="0,0,0,0">
                <w:txbxContent>
                  <w:p>
                    <w:pPr>
                      <w:spacing w:before="0" w:line="317" w:lineRule="exact"/>
                      <w:ind w:left="0" w:right="0" w:firstLine="0"/>
                      <w:jc w:val="left"/>
                      <w:rPr>
                        <w:sz w:val="31"/>
                      </w:rPr>
                    </w:pPr>
                    <w:r>
                      <w:rPr>
                        <w:sz w:val="31"/>
                      </w:rPr>
                      <w:t>工会</w:t>
                    </w:r>
                  </w:p>
                </w:txbxContent>
              </v:textbox>
            </v:shape>
            <v:shape id="_x0000_s1139" type="#_x0000_t202" style="width:179;height:317;left:6514;position:absolute;top:4691" filled="f" stroked="f">
              <v:textbox inset="0,0,0,0">
                <w:txbxContent>
                  <w:p>
                    <w:pPr>
                      <w:spacing w:before="0" w:line="317" w:lineRule="exact"/>
                      <w:ind w:left="0" w:right="0" w:firstLine="0"/>
                      <w:jc w:val="left"/>
                      <w:rPr>
                        <w:sz w:val="31"/>
                      </w:rPr>
                    </w:pPr>
                    <w:r>
                      <w:rPr>
                        <w:w w:val="102"/>
                        <w:sz w:val="31"/>
                      </w:rPr>
                      <w:t>7</w:t>
                    </w:r>
                  </w:p>
                </w:txbxContent>
              </v:textbox>
            </v:shape>
            <v:shape id="_x0000_s1140" type="#_x0000_t202" style="width:971;height:317;left:3291;position:absolute;top:5288" filled="f" stroked="f">
              <v:textbox inset="0,0,0,0">
                <w:txbxContent>
                  <w:p>
                    <w:pPr>
                      <w:spacing w:before="0" w:line="317" w:lineRule="exact"/>
                      <w:ind w:left="0" w:right="0" w:firstLine="0"/>
                      <w:jc w:val="left"/>
                      <w:rPr>
                        <w:sz w:val="31"/>
                      </w:rPr>
                    </w:pPr>
                    <w:r>
                      <w:rPr>
                        <w:sz w:val="31"/>
                      </w:rPr>
                      <w:t>总务处</w:t>
                    </w:r>
                  </w:p>
                </w:txbxContent>
              </v:textbox>
            </v:shape>
            <v:shape id="_x0000_s1141" type="#_x0000_t202" style="width:179;height:317;left:6514;position:absolute;top:5288" filled="f" stroked="f">
              <v:textbox inset="0,0,0,0">
                <w:txbxContent>
                  <w:p>
                    <w:pPr>
                      <w:spacing w:before="0" w:line="317" w:lineRule="exact"/>
                      <w:ind w:left="0" w:right="0" w:firstLine="0"/>
                      <w:jc w:val="left"/>
                      <w:rPr>
                        <w:sz w:val="31"/>
                      </w:rPr>
                    </w:pPr>
                    <w:r>
                      <w:rPr>
                        <w:w w:val="102"/>
                        <w:sz w:val="31"/>
                      </w:rPr>
                      <w:t>8</w:t>
                    </w:r>
                  </w:p>
                </w:txbxContent>
              </v:textbox>
            </v:shape>
            <v:shape id="_x0000_s1142" type="#_x0000_t202" style="width:971;height:317;left:3291;position:absolute;top:5890" filled="f" stroked="f">
              <v:textbox inset="0,0,0,0">
                <w:txbxContent>
                  <w:p>
                    <w:pPr>
                      <w:spacing w:before="0" w:line="317" w:lineRule="exact"/>
                      <w:ind w:left="0" w:right="0" w:firstLine="0"/>
                      <w:jc w:val="left"/>
                      <w:rPr>
                        <w:sz w:val="31"/>
                      </w:rPr>
                    </w:pPr>
                    <w:r>
                      <w:rPr>
                        <w:sz w:val="31"/>
                      </w:rPr>
                      <w:t>保卫科</w:t>
                    </w:r>
                  </w:p>
                </w:txbxContent>
              </v:textbox>
            </v:shape>
            <v:shape id="_x0000_s1143" type="#_x0000_t202" style="width:179;height:317;left:6514;position:absolute;top:5890" filled="f" stroked="f">
              <v:textbox inset="0,0,0,0">
                <w:txbxContent>
                  <w:p>
                    <w:pPr>
                      <w:spacing w:before="0" w:line="317" w:lineRule="exact"/>
                      <w:ind w:left="0" w:right="0" w:firstLine="0"/>
                      <w:jc w:val="left"/>
                      <w:rPr>
                        <w:sz w:val="31"/>
                      </w:rPr>
                    </w:pPr>
                    <w:r>
                      <w:rPr>
                        <w:w w:val="102"/>
                        <w:sz w:val="31"/>
                      </w:rPr>
                      <w:t>9</w:t>
                    </w:r>
                  </w:p>
                </w:txbxContent>
              </v:textbox>
            </v:shape>
            <v:shape id="_x0000_s1144" type="#_x0000_t202" style="width:971;height:317;left:3291;position:absolute;top:6491" filled="f" stroked="f">
              <v:textbox inset="0,0,0,0">
                <w:txbxContent>
                  <w:p>
                    <w:pPr>
                      <w:spacing w:before="0" w:line="317" w:lineRule="exact"/>
                      <w:ind w:left="0" w:right="0" w:firstLine="0"/>
                      <w:jc w:val="left"/>
                      <w:rPr>
                        <w:sz w:val="31"/>
                      </w:rPr>
                    </w:pPr>
                    <w:r>
                      <w:rPr>
                        <w:sz w:val="31"/>
                      </w:rPr>
                      <w:t>年级部</w:t>
                    </w:r>
                  </w:p>
                </w:txbxContent>
              </v:textbox>
            </v:shape>
            <v:shape id="_x0000_s1145" type="#_x0000_t202" style="width:337;height:317;left:6434;position:absolute;top:6491" filled="f" stroked="f">
              <v:textbox inset="0,0,0,0">
                <w:txbxContent>
                  <w:p>
                    <w:pPr>
                      <w:spacing w:before="0" w:line="317" w:lineRule="exact"/>
                      <w:ind w:left="0" w:right="0" w:firstLine="0"/>
                      <w:jc w:val="left"/>
                      <w:rPr>
                        <w:sz w:val="31"/>
                      </w:rPr>
                    </w:pPr>
                    <w:r>
                      <w:rPr>
                        <w:sz w:val="31"/>
                      </w:rPr>
                      <w:t>10</w:t>
                    </w:r>
                  </w:p>
                </w:txbxContent>
              </v:textbox>
            </v:shape>
            <w10:wrap type="topAndBottom"/>
          </v:group>
        </w:pict>
      </w:r>
    </w:p>
    <w:p>
      <w:pPr>
        <w:pStyle w:val="BodyText"/>
        <w:ind w:left="1729" w:right="2692"/>
        <w:jc w:val="center"/>
      </w:pPr>
      <w:r>
        <w:rPr>
          <w:spacing w:val="-38"/>
        </w:rPr>
        <w:t xml:space="preserve">表 </w:t>
      </w:r>
      <w:r>
        <w:t>1:vlan</w:t>
      </w:r>
      <w:r>
        <w:rPr>
          <w:spacing w:val="-54"/>
        </w:rPr>
        <w:t xml:space="preserve"> 及 </w:t>
      </w:r>
      <w:r>
        <w:t>ip</w:t>
      </w:r>
    </w:p>
    <w:p>
      <w:pPr>
        <w:pStyle w:val="BodyText"/>
        <w:spacing w:before="5"/>
        <w:rPr>
          <w:sz w:val="39"/>
        </w:rPr>
      </w:pPr>
    </w:p>
    <w:p>
      <w:pPr>
        <w:pStyle w:val="Heading1"/>
        <w:rPr>
          <w:rFonts w:ascii="幼圆" w:eastAsia="幼圆" w:hint="eastAsia"/>
        </w:rPr>
      </w:pPr>
      <w:r>
        <w:rPr>
          <w:rFonts w:ascii="幼圆" w:eastAsia="幼圆" w:hint="eastAsia"/>
        </w:rPr>
        <w:t>交换和路由协议设计规划</w:t>
      </w:r>
    </w:p>
    <w:p>
      <w:pPr>
        <w:pStyle w:val="BodyText"/>
        <w:spacing w:before="7"/>
        <w:rPr>
          <w:rFonts w:ascii="幼圆"/>
          <w:b/>
          <w:sz w:val="62"/>
        </w:rPr>
      </w:pPr>
    </w:p>
    <w:p>
      <w:pPr>
        <w:pStyle w:val="Heading2"/>
      </w:pPr>
      <w:r>
        <w:t>交换协议的选择</w:t>
      </w:r>
    </w:p>
    <w:p>
      <w:pPr>
        <w:pStyle w:val="BodyText"/>
        <w:rPr>
          <w:b/>
          <w:sz w:val="42"/>
        </w:rPr>
      </w:pPr>
    </w:p>
    <w:p>
      <w:pPr>
        <w:pStyle w:val="BodyText"/>
        <w:spacing w:before="293"/>
        <w:ind w:left="3330"/>
      </w:pPr>
      <w:r>
        <w:t>根据我们对白云区第二中学的需求分析和网络拓扑设计，我们对校园网络进行Vlan 的</w:t>
      </w:r>
    </w:p>
    <w:p>
      <w:pPr>
        <w:spacing w:after="0"/>
        <w:sectPr>
          <w:pgSz w:w="17860" w:h="25260"/>
          <w:pgMar w:top="1960" w:right="0" w:bottom="280" w:left="0" w:header="708" w:footer="708"/>
          <w:pgNumType w:start="12"/>
          <w:cols w:space="708"/>
        </w:sectPr>
      </w:pPr>
    </w:p>
    <w:p>
      <w:pPr>
        <w:pStyle w:val="BodyText"/>
        <w:spacing w:before="44" w:line="424" w:lineRule="auto"/>
        <w:ind w:left="2700" w:right="2622"/>
        <w:jc w:val="both"/>
      </w:pPr>
      <w:r>
        <w:t>划分，并使用Vlan 中继协议即VTP 来实现交换机之间交换信息。采用VTP（VLAN Trunking Protocol）协议可以简化配置。VTP 有三种三种工作模式：服务器模式、客户端模式和透明模式，默认是服务器模式。</w:t>
      </w:r>
    </w:p>
    <w:p>
      <w:pPr>
        <w:pStyle w:val="BodyText"/>
        <w:spacing w:before="12"/>
        <w:rPr>
          <w:sz w:val="26"/>
        </w:rPr>
      </w:pPr>
    </w:p>
    <w:p>
      <w:pPr>
        <w:pStyle w:val="Heading2"/>
      </w:pPr>
      <w:r>
        <w:t>路由协议选择</w:t>
      </w:r>
    </w:p>
    <w:p>
      <w:pPr>
        <w:pStyle w:val="BodyText"/>
        <w:rPr>
          <w:b/>
          <w:sz w:val="42"/>
        </w:rPr>
      </w:pPr>
    </w:p>
    <w:p>
      <w:pPr>
        <w:pStyle w:val="BodyText"/>
        <w:spacing w:before="294" w:line="424" w:lineRule="auto"/>
        <w:ind w:left="2700" w:right="2650" w:firstLine="629"/>
        <w:jc w:val="both"/>
      </w:pPr>
      <w:r>
        <w:rPr>
          <w:spacing w:val="-14"/>
        </w:rPr>
        <w:t>在小规模的网络互联情况下，可以使用静态建立路由表的方法来指定每一个可达目的网</w:t>
      </w:r>
      <w:r>
        <w:rPr>
          <w:spacing w:val="-13"/>
        </w:rPr>
        <w:t>络的路由。但把这种方法用到较大规模的网络互联显然是不可行的。路由器一般都能够配置动态路由协议，通过与相邻的路由器交换网络信息而动态建立路由表。</w:t>
      </w:r>
    </w:p>
    <w:p>
      <w:pPr>
        <w:pStyle w:val="BodyText"/>
        <w:spacing w:line="424" w:lineRule="auto"/>
        <w:ind w:left="2700" w:right="2529" w:firstLine="629"/>
      </w:pPr>
      <w:r>
        <w:t>路由协议定义了路由器之间相互交换网络信息的规范</w:t>
      </w:r>
      <w:r>
        <w:rPr>
          <w:spacing w:val="-14"/>
        </w:rPr>
        <w:t xml:space="preserve">。路由器之间通过路由协议相互交 </w:t>
      </w:r>
      <w:r>
        <w:rPr>
          <w:spacing w:val="-18"/>
        </w:rPr>
        <w:t>换网络的可达性信息，然后每个路由器据此计算出大道各个目的网络的路由。路由协议能够</w:t>
      </w:r>
      <w:r>
        <w:rPr>
          <w:w w:val="102"/>
        </w:rPr>
        <w:t>用一下标准的几种或全部来决定到目的网络的最优路径</w:t>
      </w:r>
      <w:r>
        <w:rPr>
          <w:spacing w:val="-55"/>
          <w:w w:val="102"/>
        </w:rPr>
        <w:t>：路径长度、可靠程度、延迟</w:t>
      </w:r>
      <w:r>
        <w:rPr>
          <w:w w:val="102"/>
        </w:rPr>
        <w:t>（Dela</w:t>
      </w:r>
      <w:r>
        <w:rPr>
          <w:spacing w:val="-8"/>
          <w:w w:val="102"/>
        </w:rPr>
        <w:t>y</w:t>
      </w:r>
      <w:r>
        <w:rPr>
          <w:spacing w:val="-159"/>
          <w:w w:val="102"/>
        </w:rPr>
        <w:t>）</w:t>
      </w:r>
      <w:r>
        <w:rPr>
          <w:spacing w:val="-7"/>
          <w:w w:val="102"/>
        </w:rPr>
        <w:t>、带宽、负载和代价</w:t>
      </w:r>
      <w:r>
        <w:rPr>
          <w:spacing w:val="-15"/>
          <w:w w:val="102"/>
        </w:rPr>
        <w:t>（</w:t>
      </w:r>
      <w:r>
        <w:rPr>
          <w:w w:val="102"/>
        </w:rPr>
        <w:t>Cos</w:t>
      </w:r>
      <w:r>
        <w:rPr>
          <w:spacing w:val="-3"/>
          <w:w w:val="102"/>
        </w:rPr>
        <w:t>t</w:t>
      </w:r>
      <w:r>
        <w:rPr>
          <w:spacing w:val="-162"/>
          <w:w w:val="102"/>
        </w:rPr>
        <w:t>）</w:t>
      </w:r>
      <w:r>
        <w:rPr>
          <w:w w:val="102"/>
        </w:rPr>
        <w:t>。</w:t>
      </w:r>
    </w:p>
    <w:p>
      <w:pPr>
        <w:pStyle w:val="BodyText"/>
        <w:spacing w:line="393" w:lineRule="exact"/>
        <w:ind w:left="3330"/>
      </w:pPr>
      <w:r>
        <w:rPr>
          <w:w w:val="102"/>
        </w:rPr>
        <w:t>根据交换的路由信息的不同，路由协议可分为距离向量</w:t>
      </w:r>
      <w:r>
        <w:rPr>
          <w:spacing w:val="-78"/>
          <w:w w:val="102"/>
        </w:rPr>
        <w:t>（</w:t>
      </w:r>
      <w:r>
        <w:rPr>
          <w:w w:val="102"/>
        </w:rPr>
        <w:t>Distance</w:t>
      </w:r>
      <w:r>
        <w:rPr>
          <w:spacing w:val="-87"/>
        </w:rPr>
        <w:t xml:space="preserve"> </w:t>
      </w:r>
      <w:r>
        <w:rPr>
          <w:w w:val="102"/>
        </w:rPr>
        <w:t>Vecto</w:t>
      </w:r>
      <w:r>
        <w:rPr>
          <w:spacing w:val="-3"/>
          <w:w w:val="102"/>
        </w:rPr>
        <w:t>r</w:t>
      </w:r>
      <w:r>
        <w:rPr>
          <w:spacing w:val="-159"/>
          <w:w w:val="102"/>
        </w:rPr>
        <w:t>）</w:t>
      </w:r>
      <w:r>
        <w:rPr>
          <w:w w:val="102"/>
        </w:rPr>
        <w:t>、链路状态</w:t>
      </w:r>
    </w:p>
    <w:p>
      <w:pPr>
        <w:pStyle w:val="BodyText"/>
        <w:spacing w:before="8"/>
        <w:rPr>
          <w:sz w:val="23"/>
        </w:rPr>
      </w:pPr>
    </w:p>
    <w:p>
      <w:pPr>
        <w:pStyle w:val="BodyText"/>
        <w:spacing w:line="424" w:lineRule="auto"/>
        <w:ind w:left="3330" w:right="6724" w:hanging="630"/>
      </w:pPr>
      <w:r>
        <w:t>（Link State）和混合路由（Hybrid Routing）三种类型。</w:t>
      </w:r>
      <w:r>
        <w:rPr>
          <w:spacing w:val="5"/>
        </w:rPr>
        <w:t>常用的内部网关路由协议有</w:t>
      </w:r>
      <w:r>
        <w:t>RIP、IGRP</w:t>
      </w:r>
      <w:r>
        <w:rPr>
          <w:spacing w:val="-4"/>
        </w:rPr>
        <w:t>、</w:t>
      </w:r>
      <w:r>
        <w:t>EIGRP</w:t>
      </w:r>
      <w:r>
        <w:rPr>
          <w:spacing w:val="57"/>
        </w:rPr>
        <w:t xml:space="preserve"> 和</w:t>
      </w:r>
      <w:r>
        <w:t>OSPF</w:t>
      </w:r>
      <w:r>
        <w:rPr>
          <w:spacing w:val="-15"/>
        </w:rPr>
        <w:t>。</w:t>
      </w:r>
    </w:p>
    <w:p>
      <w:pPr>
        <w:pStyle w:val="BodyText"/>
        <w:spacing w:line="424" w:lineRule="auto"/>
        <w:ind w:left="2700" w:right="2484" w:firstLine="629"/>
      </w:pPr>
      <w:r>
        <w:t>根据白云区第二中学的校园网络建设要求</w:t>
      </w:r>
      <w:r>
        <w:rPr>
          <w:spacing w:val="-33"/>
        </w:rPr>
        <w:t xml:space="preserve">，我们选用 </w:t>
      </w:r>
      <w:r>
        <w:t>RIP</w:t>
      </w:r>
      <w:r>
        <w:rPr>
          <w:spacing w:val="-3"/>
        </w:rPr>
        <w:t xml:space="preserve"> 协议作为该校园网的内部网关协</w:t>
      </w:r>
      <w:r>
        <w:rPr>
          <w:spacing w:val="-13"/>
        </w:rPr>
        <w:t>议。</w:t>
      </w:r>
      <w:r>
        <w:t>RIP 认为跳数少的路径为最优路径。路由器收集所有可达目的网络的路径，从中选择去往同一个网络所用跳数最少的路径信息，生成路由表；然后把所能收集到的路由（路径</w:t>
      </w:r>
      <w:r>
        <w:rPr>
          <w:spacing w:val="-17"/>
        </w:rPr>
        <w:t>）</w:t>
      </w:r>
      <w:r>
        <w:rPr>
          <w:spacing w:val="-9"/>
        </w:rPr>
        <w:t xml:space="preserve"> 信</w:t>
      </w:r>
      <w:r>
        <w:rPr>
          <w:spacing w:val="-6"/>
        </w:rPr>
        <w:t xml:space="preserve">息中的跳数加 </w:t>
      </w:r>
      <w:r>
        <w:t>1 后生成路由更新信息通告</w:t>
      </w:r>
      <w:r>
        <w:rPr>
          <w:spacing w:val="-20"/>
        </w:rPr>
        <w:t>，发送给相邻路由器：最后依次逐渐扩散到全网。RIP</w:t>
      </w:r>
      <w:r>
        <w:rPr>
          <w:spacing w:val="-15"/>
        </w:rPr>
        <w:t xml:space="preserve"> 每 </w:t>
      </w:r>
      <w:r>
        <w:t>30s</w:t>
      </w:r>
      <w:r>
        <w:rPr>
          <w:spacing w:val="-7"/>
        </w:rPr>
        <w:t xml:space="preserve"> 发送一次路由信息更新。</w:t>
      </w:r>
      <w:r>
        <w:t>RIP</w:t>
      </w:r>
      <w:r>
        <w:rPr>
          <w:spacing w:val="-8"/>
        </w:rPr>
        <w:t xml:space="preserve"> 最多支持的跳数为 </w:t>
      </w:r>
      <w:r>
        <w:t>15.在白云区第二中学的网络建</w:t>
      </w:r>
      <w:r>
        <w:rPr>
          <w:spacing w:val="10"/>
        </w:rPr>
        <w:t>设中，我们选用</w:t>
      </w:r>
      <w:r>
        <w:t>RIP</w:t>
      </w:r>
      <w:r>
        <w:rPr>
          <w:spacing w:val="3"/>
        </w:rPr>
        <w:t xml:space="preserve"> 协议的第二版即</w:t>
      </w:r>
      <w:r>
        <w:t>RIPv2，RIPv2</w:t>
      </w:r>
      <w:r>
        <w:rPr>
          <w:spacing w:val="-17"/>
        </w:rPr>
        <w:t xml:space="preserve"> 不同于 </w:t>
      </w:r>
      <w:r>
        <w:t>RIP</w:t>
      </w:r>
      <w:r>
        <w:rPr>
          <w:spacing w:val="-6"/>
        </w:rPr>
        <w:t xml:space="preserve"> 之处：支持可用可变长子网</w:t>
      </w:r>
      <w:r>
        <w:rPr>
          <w:spacing w:val="-22"/>
        </w:rPr>
        <w:t>掩码、多播式更新路由。在实现与外网相同时候，我们需要在路由器上使用路由在发布技术。</w:t>
      </w:r>
    </w:p>
    <w:p>
      <w:pPr>
        <w:pStyle w:val="Heading1"/>
        <w:spacing w:before="248"/>
        <w:rPr>
          <w:rFonts w:ascii="幼圆" w:eastAsia="幼圆" w:hint="eastAsia"/>
        </w:rPr>
      </w:pPr>
      <w:r>
        <w:rPr>
          <w:rFonts w:ascii="幼圆" w:eastAsia="幼圆" w:hint="eastAsia"/>
        </w:rPr>
        <w:t>安全策略设计</w:t>
      </w:r>
    </w:p>
    <w:p>
      <w:pPr>
        <w:pStyle w:val="BodyText"/>
        <w:spacing w:before="3"/>
        <w:rPr>
          <w:rFonts w:ascii="幼圆"/>
          <w:b/>
          <w:sz w:val="62"/>
        </w:rPr>
      </w:pPr>
    </w:p>
    <w:p>
      <w:pPr>
        <w:pStyle w:val="Heading2"/>
      </w:pPr>
      <w:r>
        <w:t>通信网络安全</w:t>
      </w:r>
    </w:p>
    <w:p>
      <w:pPr>
        <w:pStyle w:val="BodyText"/>
        <w:rPr>
          <w:b/>
          <w:sz w:val="42"/>
        </w:rPr>
      </w:pPr>
    </w:p>
    <w:p>
      <w:pPr>
        <w:pStyle w:val="BodyText"/>
        <w:spacing w:before="297" w:line="424" w:lineRule="auto"/>
        <w:ind w:left="2700" w:right="2674" w:firstLine="629"/>
        <w:jc w:val="both"/>
      </w:pPr>
      <w:r>
        <w:rPr>
          <w:spacing w:val="-11"/>
        </w:rPr>
        <w:t>在外网与内网之间使用了防火墙，这可以使得外网不能随便访问内网，同时也可以达到</w:t>
      </w:r>
      <w:r>
        <w:rPr>
          <w:spacing w:val="-10"/>
        </w:rPr>
        <w:t>是内网不能随意访问服务器。而在终端与终端之间，采用了划分</w:t>
      </w:r>
      <w:r>
        <w:t>vlan</w:t>
      </w:r>
      <w:r>
        <w:rPr>
          <w:spacing w:val="10"/>
        </w:rPr>
        <w:t xml:space="preserve"> 的方式来使得部门间</w:t>
      </w:r>
      <w:r>
        <w:t>不能相互共享信息，除非在经过路由选路之后。</w:t>
      </w:r>
    </w:p>
    <w:p>
      <w:pPr>
        <w:spacing w:after="0" w:line="424" w:lineRule="auto"/>
        <w:jc w:val="both"/>
        <w:sectPr>
          <w:pgSz w:w="17860" w:h="25260"/>
          <w:pgMar w:top="1980" w:right="0" w:bottom="280" w:left="0" w:header="708" w:footer="708"/>
          <w:pgNumType w:start="13"/>
          <w:cols w:space="708"/>
        </w:sectPr>
      </w:pPr>
    </w:p>
    <w:p>
      <w:pPr>
        <w:pStyle w:val="Heading2"/>
        <w:spacing w:before="24"/>
      </w:pPr>
      <w:r>
        <w:t>服务器安全</w:t>
      </w:r>
    </w:p>
    <w:p>
      <w:pPr>
        <w:pStyle w:val="BodyText"/>
        <w:rPr>
          <w:b/>
          <w:sz w:val="42"/>
        </w:rPr>
      </w:pPr>
    </w:p>
    <w:p>
      <w:pPr>
        <w:pStyle w:val="BodyText"/>
        <w:spacing w:before="289"/>
        <w:ind w:left="2584" w:right="2692"/>
        <w:jc w:val="center"/>
      </w:pPr>
      <w:r>
        <w:t>防火墙出了可以保证内外网正确接通时，同样也保证了内网访问服务器的安全。</w:t>
      </w:r>
    </w:p>
    <w:p>
      <w:pPr>
        <w:pStyle w:val="BodyText"/>
        <w:rPr>
          <w:sz w:val="32"/>
        </w:rPr>
      </w:pPr>
    </w:p>
    <w:p>
      <w:pPr>
        <w:pStyle w:val="Heading2"/>
        <w:spacing w:before="243"/>
      </w:pPr>
      <w:r>
        <w:rPr>
          <w:w w:val="95"/>
        </w:rPr>
        <w:t>应用安全</w:t>
      </w:r>
    </w:p>
    <w:p>
      <w:pPr>
        <w:pStyle w:val="BodyText"/>
        <w:rPr>
          <w:b/>
          <w:sz w:val="42"/>
        </w:rPr>
      </w:pPr>
    </w:p>
    <w:p>
      <w:pPr>
        <w:pStyle w:val="BodyText"/>
        <w:spacing w:before="293" w:line="424" w:lineRule="auto"/>
        <w:ind w:left="2700" w:right="2674" w:firstLine="629"/>
        <w:jc w:val="both"/>
      </w:pPr>
      <w:r>
        <w:rPr>
          <w:spacing w:val="-13"/>
        </w:rPr>
        <w:t>应用安全，顾名思义就是保障应用程序使用过程和结果的安全。简言之，就是针对应用</w:t>
      </w:r>
      <w:r>
        <w:rPr>
          <w:spacing w:val="-21"/>
        </w:rPr>
        <w:t>程序或工具在使用过程中可能出现计算、传输数据的泄露和失窃，通过其他安全工具或策略</w:t>
      </w:r>
      <w:r>
        <w:t>来消除隐患。</w:t>
      </w:r>
    </w:p>
    <w:p>
      <w:pPr>
        <w:pStyle w:val="BodyText"/>
        <w:spacing w:line="424" w:lineRule="auto"/>
        <w:ind w:left="2700" w:right="2653" w:firstLine="629"/>
        <w:jc w:val="both"/>
      </w:pPr>
      <w:r>
        <w:t>用户安全策略用于极通EWEBS 2008 虚拟应用接入平台权限设置。它确定用户身份权限设置，例如：能访问服务器的那个磁盘，此用户身份能运行那个业务程序等设置。</w:t>
      </w:r>
    </w:p>
    <w:p>
      <w:pPr>
        <w:pStyle w:val="BodyText"/>
        <w:spacing w:line="424" w:lineRule="auto"/>
        <w:ind w:left="2700" w:right="2639" w:firstLine="629"/>
        <w:jc w:val="both"/>
      </w:pPr>
      <w:r>
        <w:rPr>
          <w:spacing w:val="-4"/>
        </w:rPr>
        <w:t xml:space="preserve">在 </w:t>
      </w:r>
      <w:r>
        <w:t>EWEBS</w:t>
      </w:r>
      <w:r>
        <w:rPr>
          <w:spacing w:val="117"/>
        </w:rPr>
        <w:t xml:space="preserve"> </w:t>
      </w:r>
      <w:r>
        <w:t>2008</w:t>
      </w:r>
      <w:r>
        <w:rPr>
          <w:spacing w:val="-6"/>
        </w:rPr>
        <w:t xml:space="preserve"> 中，管理员可以通过访问控制策略来限定用户和客户端计算机以及时间</w:t>
      </w:r>
      <w:r>
        <w:t>等因素的绑定来实现用户安全访问应用程序的设置。</w:t>
      </w:r>
    </w:p>
    <w:p>
      <w:pPr>
        <w:pStyle w:val="BodyText"/>
        <w:spacing w:before="8"/>
        <w:rPr>
          <w:sz w:val="26"/>
        </w:rPr>
      </w:pPr>
    </w:p>
    <w:p>
      <w:pPr>
        <w:pStyle w:val="Heading2"/>
      </w:pPr>
      <w:r>
        <w:t>接入安全</w:t>
      </w:r>
    </w:p>
    <w:p>
      <w:pPr>
        <w:pStyle w:val="BodyText"/>
        <w:rPr>
          <w:b/>
          <w:sz w:val="42"/>
        </w:rPr>
      </w:pPr>
    </w:p>
    <w:p>
      <w:pPr>
        <w:pStyle w:val="BodyText"/>
        <w:spacing w:before="294" w:line="424" w:lineRule="auto"/>
        <w:ind w:left="2700" w:right="2674" w:firstLine="629"/>
        <w:jc w:val="both"/>
      </w:pPr>
      <w:r>
        <w:rPr>
          <w:spacing w:val="-2"/>
        </w:rPr>
        <w:t>有线传输接入包括拨号接入、</w:t>
      </w:r>
      <w:r>
        <w:t>ISDN</w:t>
      </w:r>
      <w:r>
        <w:rPr>
          <w:spacing w:val="-11"/>
        </w:rPr>
        <w:t xml:space="preserve"> 接入、</w:t>
      </w:r>
      <w:r>
        <w:t>ADSL</w:t>
      </w:r>
      <w:r>
        <w:rPr>
          <w:spacing w:val="-15"/>
        </w:rPr>
        <w:t xml:space="preserve"> 接入和 </w:t>
      </w:r>
      <w:r>
        <w:t>Cable</w:t>
      </w:r>
      <w:r>
        <w:rPr>
          <w:spacing w:val="84"/>
        </w:rPr>
        <w:t xml:space="preserve"> </w:t>
      </w:r>
      <w:r>
        <w:t>Modem</w:t>
      </w:r>
      <w:r>
        <w:rPr>
          <w:spacing w:val="-7"/>
        </w:rPr>
        <w:t xml:space="preserve"> 接入、软件接入、VPN</w:t>
      </w:r>
      <w:r>
        <w:rPr>
          <w:spacing w:val="-13"/>
        </w:rPr>
        <w:t xml:space="preserve"> 接入、</w:t>
      </w:r>
      <w:r>
        <w:t>SDH</w:t>
      </w:r>
      <w:r>
        <w:rPr>
          <w:spacing w:val="-3"/>
        </w:rPr>
        <w:t xml:space="preserve"> 接入；无线传输接入包括 、</w:t>
      </w:r>
      <w:r>
        <w:t>WiFi</w:t>
      </w:r>
      <w:r>
        <w:rPr>
          <w:spacing w:val="15"/>
        </w:rPr>
        <w:t xml:space="preserve"> 和</w:t>
      </w:r>
      <w:r>
        <w:t>Blue Tooth</w:t>
      </w:r>
      <w:r>
        <w:rPr>
          <w:spacing w:val="-8"/>
        </w:rPr>
        <w:t xml:space="preserve"> 等。远程接入技术允许家庭</w:t>
      </w:r>
      <w:r>
        <w:rPr>
          <w:spacing w:val="-7"/>
        </w:rPr>
        <w:t>用户、移动用户和远程办公用户访问一个公司网络或在</w:t>
      </w:r>
      <w:r>
        <w:t>ISP 情况下的因特网上的资源。远程接入方法应该允许远程用户就像直接连接到网络上一样并使用相同的协议访问某个网络。</w:t>
      </w:r>
    </w:p>
    <w:p>
      <w:pPr>
        <w:pStyle w:val="Heading1"/>
        <w:spacing w:before="252"/>
        <w:rPr>
          <w:rFonts w:ascii="幼圆" w:eastAsia="幼圆" w:hint="eastAsia"/>
        </w:rPr>
      </w:pPr>
      <w:r>
        <w:rPr>
          <w:rFonts w:ascii="幼圆" w:eastAsia="幼圆" w:hint="eastAsia"/>
        </w:rPr>
        <w:t>应用服务设计</w:t>
      </w:r>
    </w:p>
    <w:p>
      <w:pPr>
        <w:pStyle w:val="BodyText"/>
        <w:spacing w:before="10"/>
        <w:rPr>
          <w:rFonts w:ascii="幼圆"/>
          <w:b/>
          <w:sz w:val="65"/>
        </w:rPr>
      </w:pPr>
    </w:p>
    <w:p>
      <w:pPr>
        <w:pStyle w:val="BodyText"/>
        <w:spacing w:line="424" w:lineRule="auto"/>
        <w:ind w:left="2700" w:right="2653" w:firstLine="629"/>
        <w:jc w:val="both"/>
      </w:pPr>
      <w:r>
        <w:rPr>
          <w:spacing w:val="-13"/>
        </w:rPr>
        <w:t>稳定可靠的网络，只有运行稳定的网络才是可靠的网络，而网络的可靠运行取决于诸多</w:t>
      </w:r>
      <w:r>
        <w:rPr>
          <w:spacing w:val="-16"/>
        </w:rPr>
        <w:t>因素，如网络的设计，产品的可靠，而选择一个具有运营此类网络规模经验的网络合作厂商</w:t>
      </w:r>
      <w:r>
        <w:t>则更为重要。要求有物理层、数据链路层和网络层的备份技术。</w:t>
      </w:r>
    </w:p>
    <w:p>
      <w:pPr>
        <w:pStyle w:val="BodyText"/>
        <w:spacing w:line="424" w:lineRule="auto"/>
        <w:ind w:left="2700" w:right="2670" w:firstLine="629"/>
        <w:jc w:val="both"/>
      </w:pPr>
      <w:r>
        <w:rPr>
          <w:spacing w:val="-9"/>
        </w:rPr>
        <w:t>易扩展的网络系统要有可扩展性和可升级性，随着业务的增长和应用水平的提高，网络</w:t>
      </w:r>
      <w:r>
        <w:rPr>
          <w:spacing w:val="-18"/>
        </w:rPr>
        <w:t>中的数据和信息流将按指数增长，需要网络有很好的可扩展性，并能随着技术的发展不断升</w:t>
      </w:r>
      <w:r>
        <w:rPr>
          <w:spacing w:val="-15"/>
        </w:rPr>
        <w:t>级。易扩展不仅仅指设备端口的扩展，还指网络结构的易扩展性：即只有在网络结构设计合</w:t>
      </w:r>
      <w:r>
        <w:rPr>
          <w:spacing w:val="2"/>
        </w:rPr>
        <w:t xml:space="preserve">理的情况下，新的网络节点才能方便地加入已有网络；网络协议的易扩展， </w:t>
      </w:r>
      <w:r>
        <w:t>QoS</w:t>
      </w:r>
      <w:r>
        <w:rPr>
          <w:spacing w:val="27"/>
        </w:rPr>
        <w:t xml:space="preserve"> 是网络的</w:t>
      </w:r>
      <w:r>
        <w:t>一种安全机制, 是用来解决网络延迟和阻塞等问题的一种技术</w:t>
      </w:r>
      <w:r>
        <w:rPr>
          <w:spacing w:val="-17"/>
        </w:rPr>
        <w:t>。保证随着网络中多媒体的应</w:t>
      </w:r>
    </w:p>
    <w:p>
      <w:pPr>
        <w:spacing w:after="0" w:line="424" w:lineRule="auto"/>
        <w:jc w:val="both"/>
        <w:sectPr>
          <w:pgSz w:w="17860" w:h="25260"/>
          <w:pgMar w:top="1960" w:right="0" w:bottom="280" w:left="0" w:header="708" w:footer="708"/>
          <w:pgNumType w:start="14"/>
          <w:cols w:space="708"/>
        </w:sectPr>
      </w:pPr>
    </w:p>
    <w:p>
      <w:pPr>
        <w:pStyle w:val="BodyText"/>
        <w:spacing w:before="44" w:line="424" w:lineRule="auto"/>
        <w:ind w:left="3330" w:right="2524" w:hanging="630"/>
      </w:pPr>
      <w:r>
        <w:rPr>
          <w:spacing w:val="-10"/>
        </w:rPr>
        <w:t xml:space="preserve">用越来越多，这类应用对服务质量的要求较高，本网络系统应能保证 </w:t>
      </w:r>
      <w:r>
        <w:rPr>
          <w:spacing w:val="-20"/>
        </w:rPr>
        <w:t>QoS</w:t>
      </w:r>
      <w:r>
        <w:rPr>
          <w:spacing w:val="-7"/>
        </w:rPr>
        <w:t>，以支持这类应用。</w:t>
      </w:r>
      <w:r>
        <w:t>安全性 网络系统应具有良好的安全性，由于网络连接园区内部所有用户，安全管理十</w:t>
      </w:r>
    </w:p>
    <w:p>
      <w:pPr>
        <w:pStyle w:val="BodyText"/>
        <w:spacing w:line="396" w:lineRule="exact"/>
        <w:ind w:left="2700"/>
      </w:pPr>
      <w:r>
        <w:t>分重要。应支持VLAN 的划分，以保证系统的安全性。</w:t>
      </w:r>
    </w:p>
    <w:p>
      <w:pPr>
        <w:pStyle w:val="BodyText"/>
        <w:spacing w:before="10"/>
        <w:rPr>
          <w:sz w:val="23"/>
        </w:rPr>
      </w:pPr>
    </w:p>
    <w:p>
      <w:pPr>
        <w:pStyle w:val="BodyText"/>
        <w:spacing w:line="424" w:lineRule="auto"/>
        <w:ind w:left="2700" w:right="2654" w:firstLine="629"/>
      </w:pPr>
      <w:r>
        <w:t>容易控制管理 因为上网用户很多，如何管理好他们的通信，做到既保证一定的用户通信质量，又合理的利用网络资源，是建好一个网络所面临的首要问题。</w:t>
      </w:r>
    </w:p>
    <w:p>
      <w:pPr>
        <w:spacing w:after="0" w:line="424" w:lineRule="auto"/>
        <w:sectPr>
          <w:pgSz w:w="17860" w:h="25260"/>
          <w:pgMar w:top="1980" w:right="0" w:bottom="280" w:left="0" w:header="708" w:footer="708"/>
          <w:pgNumType w:start="15"/>
          <w:cols w:space="708"/>
        </w:sectPr>
      </w:pPr>
    </w:p>
    <w:p>
      <w:pPr>
        <w:pStyle w:val="Heading1"/>
        <w:spacing w:before="12"/>
        <w:ind w:left="2680" w:right="2689"/>
        <w:jc w:val="center"/>
        <w:rPr>
          <w:rFonts w:ascii="宋体" w:eastAsia="宋体" w:hint="eastAsia"/>
        </w:rPr>
      </w:pPr>
      <w:r>
        <w:rPr>
          <w:rFonts w:ascii="宋体" w:eastAsia="宋体" w:hint="eastAsia"/>
        </w:rPr>
        <w:t>第三章 物理设计</w:t>
      </w:r>
    </w:p>
    <w:p>
      <w:pPr>
        <w:pStyle w:val="BodyText"/>
        <w:rPr>
          <w:b/>
          <w:sz w:val="20"/>
        </w:rPr>
      </w:pPr>
    </w:p>
    <w:p>
      <w:pPr>
        <w:pStyle w:val="BodyText"/>
        <w:rPr>
          <w:b/>
          <w:sz w:val="20"/>
        </w:rPr>
      </w:pPr>
    </w:p>
    <w:p>
      <w:pPr>
        <w:pStyle w:val="BodyText"/>
        <w:spacing w:before="5"/>
        <w:rPr>
          <w:b/>
          <w:sz w:val="14"/>
        </w:rPr>
      </w:pPr>
    </w:p>
    <w:p>
      <w:pPr>
        <w:spacing w:before="13"/>
        <w:ind w:left="2942" w:right="0" w:firstLine="0"/>
        <w:jc w:val="left"/>
        <w:rPr>
          <w:rFonts w:ascii="幼圆" w:eastAsia="幼圆" w:hint="eastAsia"/>
          <w:b/>
          <w:sz w:val="48"/>
        </w:rPr>
      </w:pPr>
      <w:r>
        <w:rPr>
          <w:rFonts w:ascii="幼圆" w:eastAsia="幼圆" w:hint="eastAsia"/>
          <w:b/>
          <w:sz w:val="48"/>
        </w:rPr>
        <w:t>网络设备选型</w:t>
      </w:r>
    </w:p>
    <w:p>
      <w:pPr>
        <w:pStyle w:val="BodyText"/>
        <w:spacing w:before="7"/>
        <w:rPr>
          <w:rFonts w:ascii="幼圆"/>
          <w:b/>
          <w:sz w:val="62"/>
        </w:rPr>
      </w:pPr>
    </w:p>
    <w:p>
      <w:pPr>
        <w:pStyle w:val="Heading2"/>
        <w:ind w:left="2700"/>
      </w:pPr>
      <w:r>
        <w:t>硬件</w:t>
      </w:r>
    </w:p>
    <w:p>
      <w:pPr>
        <w:pStyle w:val="BodyText"/>
        <w:rPr>
          <w:b/>
          <w:sz w:val="42"/>
        </w:rPr>
      </w:pPr>
    </w:p>
    <w:p>
      <w:pPr>
        <w:pStyle w:val="BodyText"/>
        <w:spacing w:before="293"/>
        <w:ind w:left="3330"/>
      </w:pPr>
      <w:r>
        <w:drawing>
          <wp:anchor distT="0" distB="0" distL="0" distR="0" simplePos="0" relativeHeight="251676672" behindDoc="0" locked="0" layoutInCell="1" allowOverlap="1">
            <wp:simplePos x="0" y="0"/>
            <wp:positionH relativeFrom="page">
              <wp:posOffset>0</wp:posOffset>
            </wp:positionH>
            <wp:positionV relativeFrom="paragraph">
              <wp:posOffset>566547</wp:posOffset>
            </wp:positionV>
            <wp:extent cx="11340845" cy="4648073"/>
            <wp:effectExtent l="0" t="0" r="0" b="0"/>
            <wp:wrapNone/>
            <wp:docPr id="1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png"/>
                    <pic:cNvPicPr/>
                  </pic:nvPicPr>
                  <pic:blipFill>
                    <a:blip xmlns:r="http://schemas.openxmlformats.org/officeDocument/2006/relationships" r:embed="rId22" cstate="print"/>
                    <a:stretch>
                      <a:fillRect/>
                    </a:stretch>
                  </pic:blipFill>
                  <pic:spPr>
                    <a:xfrm>
                      <a:off x="0" y="0"/>
                      <a:ext cx="11340845" cy="4648073"/>
                    </a:xfrm>
                    <a:prstGeom prst="rect">
                      <a:avLst/>
                    </a:prstGeom>
                  </pic:spPr>
                </pic:pic>
              </a:graphicData>
            </a:graphic>
          </wp:anchor>
        </w:drawing>
      </w:r>
      <w:r>
        <w:t>核心主交换机：CISO WS-C4948-S，主要参数如下：</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5"/>
        <w:rPr>
          <w:sz w:val="32"/>
        </w:rPr>
      </w:pPr>
    </w:p>
    <w:p>
      <w:pPr>
        <w:pStyle w:val="BodyText"/>
        <w:ind w:left="3330"/>
      </w:pPr>
      <w:r>
        <w:drawing>
          <wp:anchor distT="0" distB="0" distL="0" distR="0" simplePos="0" relativeHeight="251677696" behindDoc="0" locked="0" layoutInCell="1" allowOverlap="1">
            <wp:simplePos x="0" y="0"/>
            <wp:positionH relativeFrom="page">
              <wp:posOffset>0</wp:posOffset>
            </wp:positionH>
            <wp:positionV relativeFrom="paragraph">
              <wp:posOffset>436626</wp:posOffset>
            </wp:positionV>
            <wp:extent cx="11340845" cy="4533773"/>
            <wp:effectExtent l="0" t="0" r="0" b="0"/>
            <wp:wrapNone/>
            <wp:docPr id="2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png"/>
                    <pic:cNvPicPr/>
                  </pic:nvPicPr>
                  <pic:blipFill>
                    <a:blip xmlns:r="http://schemas.openxmlformats.org/officeDocument/2006/relationships" r:embed="rId23" cstate="print"/>
                    <a:stretch>
                      <a:fillRect/>
                    </a:stretch>
                  </pic:blipFill>
                  <pic:spPr>
                    <a:xfrm>
                      <a:off x="0" y="0"/>
                      <a:ext cx="11340845" cy="4533773"/>
                    </a:xfrm>
                    <a:prstGeom prst="rect">
                      <a:avLst/>
                    </a:prstGeom>
                  </pic:spPr>
                </pic:pic>
              </a:graphicData>
            </a:graphic>
          </wp:anchor>
        </w:drawing>
      </w:r>
      <w:r>
        <w:t>分布层主交换机：CISCO WS-C3750-24TS-E，主要参数如下：</w:t>
      </w:r>
    </w:p>
    <w:p>
      <w:pPr>
        <w:spacing w:after="0"/>
        <w:sectPr>
          <w:pgSz w:w="17860" w:h="25260"/>
          <w:pgMar w:top="2240" w:right="0" w:bottom="280" w:left="0" w:header="708" w:footer="708"/>
          <w:pgNumType w:start="16"/>
          <w:cols w:space="708"/>
        </w:sectPr>
      </w:pPr>
    </w:p>
    <w:p>
      <w:pPr>
        <w:pStyle w:val="BodyText"/>
        <w:spacing w:before="44"/>
        <w:ind w:left="3330"/>
      </w:pPr>
      <w:r>
        <w:drawing>
          <wp:anchor distT="0" distB="0" distL="0" distR="0" simplePos="0" relativeHeight="251678720" behindDoc="0" locked="0" layoutInCell="1" allowOverlap="1">
            <wp:simplePos x="0" y="0"/>
            <wp:positionH relativeFrom="page">
              <wp:posOffset>0</wp:posOffset>
            </wp:positionH>
            <wp:positionV relativeFrom="paragraph">
              <wp:posOffset>420243</wp:posOffset>
            </wp:positionV>
            <wp:extent cx="11340845" cy="5816473"/>
            <wp:effectExtent l="0" t="0" r="0" b="0"/>
            <wp:wrapNone/>
            <wp:docPr id="2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png"/>
                    <pic:cNvPicPr/>
                  </pic:nvPicPr>
                  <pic:blipFill>
                    <a:blip xmlns:r="http://schemas.openxmlformats.org/officeDocument/2006/relationships" r:embed="rId24" cstate="print"/>
                    <a:stretch>
                      <a:fillRect/>
                    </a:stretch>
                  </pic:blipFill>
                  <pic:spPr>
                    <a:xfrm>
                      <a:off x="0" y="0"/>
                      <a:ext cx="11340845" cy="5816473"/>
                    </a:xfrm>
                    <a:prstGeom prst="rect">
                      <a:avLst/>
                    </a:prstGeom>
                  </pic:spPr>
                </pic:pic>
              </a:graphicData>
            </a:graphic>
          </wp:anchor>
        </w:drawing>
      </w:r>
      <w:r>
        <w:t>工作组交换机:CISCO WS-C2960-48T,主要参数如下：</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37"/>
        <w:ind w:left="3330"/>
      </w:pPr>
      <w:r>
        <w:drawing>
          <wp:anchor distT="0" distB="0" distL="0" distR="0" simplePos="0" relativeHeight="251679744" behindDoc="0" locked="0" layoutInCell="1" allowOverlap="1">
            <wp:simplePos x="0" y="0"/>
            <wp:positionH relativeFrom="page">
              <wp:posOffset>0</wp:posOffset>
            </wp:positionH>
            <wp:positionV relativeFrom="paragraph">
              <wp:posOffset>591312</wp:posOffset>
            </wp:positionV>
            <wp:extent cx="11340845" cy="5994273"/>
            <wp:effectExtent l="0" t="0" r="0" b="0"/>
            <wp:wrapNone/>
            <wp:docPr id="2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2.png"/>
                    <pic:cNvPicPr/>
                  </pic:nvPicPr>
                  <pic:blipFill>
                    <a:blip xmlns:r="http://schemas.openxmlformats.org/officeDocument/2006/relationships" r:embed="rId25" cstate="print"/>
                    <a:stretch>
                      <a:fillRect/>
                    </a:stretch>
                  </pic:blipFill>
                  <pic:spPr>
                    <a:xfrm>
                      <a:off x="0" y="0"/>
                      <a:ext cx="11340845" cy="5994273"/>
                    </a:xfrm>
                    <a:prstGeom prst="rect">
                      <a:avLst/>
                    </a:prstGeom>
                  </pic:spPr>
                </pic:pic>
              </a:graphicData>
            </a:graphic>
          </wp:anchor>
        </w:drawing>
      </w:r>
      <w:r>
        <w:t>路由器：CISCO 2851，主要参数如下：</w:t>
      </w:r>
    </w:p>
    <w:p>
      <w:pPr>
        <w:spacing w:after="0"/>
        <w:sectPr>
          <w:pgSz w:w="17860" w:h="25260"/>
          <w:pgMar w:top="1980" w:right="0" w:bottom="280" w:left="0" w:header="708" w:footer="708"/>
          <w:pgNumType w:start="17"/>
          <w:cols w:space="708"/>
        </w:sectPr>
      </w:pPr>
    </w:p>
    <w:p>
      <w:pPr>
        <w:pStyle w:val="BodyText"/>
        <w:spacing w:before="44"/>
        <w:ind w:left="3330"/>
      </w:pPr>
      <w:r>
        <w:drawing>
          <wp:anchor distT="0" distB="0" distL="0" distR="0" simplePos="0" relativeHeight="251680768" behindDoc="0" locked="0" layoutInCell="1" allowOverlap="1">
            <wp:simplePos x="0" y="0"/>
            <wp:positionH relativeFrom="page">
              <wp:posOffset>0</wp:posOffset>
            </wp:positionH>
            <wp:positionV relativeFrom="paragraph">
              <wp:posOffset>458343</wp:posOffset>
            </wp:positionV>
            <wp:extent cx="11340845" cy="5727573"/>
            <wp:effectExtent l="0" t="0" r="0" b="0"/>
            <wp:wrapNone/>
            <wp:docPr id="2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3.png"/>
                    <pic:cNvPicPr/>
                  </pic:nvPicPr>
                  <pic:blipFill>
                    <a:blip xmlns:r="http://schemas.openxmlformats.org/officeDocument/2006/relationships" r:embed="rId26" cstate="print"/>
                    <a:stretch>
                      <a:fillRect/>
                    </a:stretch>
                  </pic:blipFill>
                  <pic:spPr>
                    <a:xfrm>
                      <a:off x="0" y="0"/>
                      <a:ext cx="11340845" cy="5727573"/>
                    </a:xfrm>
                    <a:prstGeom prst="rect">
                      <a:avLst/>
                    </a:prstGeom>
                  </pic:spPr>
                </pic:pic>
              </a:graphicData>
            </a:graphic>
          </wp:anchor>
        </w:drawing>
      </w:r>
      <w:r>
        <w:t>服务器：IBM System x3850 M2(7141I03)，主要参数如下：</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7"/>
        <w:rPr>
          <w:sz w:val="45"/>
        </w:rPr>
      </w:pPr>
    </w:p>
    <w:p>
      <w:pPr>
        <w:pStyle w:val="Heading2"/>
        <w:spacing w:before="1"/>
      </w:pPr>
      <w:r>
        <w:t>软件</w:t>
      </w:r>
    </w:p>
    <w:p>
      <w:pPr>
        <w:pStyle w:val="BodyText"/>
        <w:rPr>
          <w:b/>
          <w:sz w:val="42"/>
        </w:rPr>
      </w:pPr>
    </w:p>
    <w:p>
      <w:pPr>
        <w:pStyle w:val="BodyText"/>
        <w:spacing w:before="294" w:line="424" w:lineRule="auto"/>
        <w:ind w:left="2700" w:right="2571" w:firstLine="629"/>
      </w:pPr>
      <w:r>
        <w:rPr>
          <w:spacing w:val="8"/>
        </w:rPr>
        <w:t>正版网络操作系统</w:t>
      </w:r>
      <w:r>
        <w:t>Windos2000/NT，杀毒软件以及网络管理软件等。网络结构采用分层</w:t>
      </w:r>
      <w:r>
        <w:rPr>
          <w:spacing w:val="-10"/>
        </w:rPr>
        <w:t>式设计，共分两层：核心层，桌面接入层。分层设计可以使整个网络自上而下具有很大的弹</w:t>
      </w:r>
      <w:r>
        <w:t>性，便于策略的维护和实施。为了实现以上网络设计原则，使公司网络具有良好的 扩展性能力和灵活的便于管理，易于维护，在网络设计上采用了一下策略。</w:t>
      </w:r>
    </w:p>
    <w:p>
      <w:pPr>
        <w:pStyle w:val="Heading1"/>
        <w:spacing w:before="252"/>
        <w:rPr>
          <w:rFonts w:ascii="幼圆" w:eastAsia="幼圆" w:hint="eastAsia"/>
        </w:rPr>
      </w:pPr>
      <w:r>
        <w:rPr>
          <w:rFonts w:ascii="幼圆" w:eastAsia="幼圆" w:hint="eastAsia"/>
        </w:rPr>
        <w:t>网络设备配置</w:t>
      </w:r>
    </w:p>
    <w:p>
      <w:pPr>
        <w:pStyle w:val="BodyText"/>
        <w:spacing w:before="10"/>
        <w:rPr>
          <w:rFonts w:ascii="幼圆"/>
          <w:b/>
          <w:sz w:val="65"/>
        </w:rPr>
      </w:pPr>
    </w:p>
    <w:p>
      <w:pPr>
        <w:pStyle w:val="BodyText"/>
        <w:spacing w:line="424" w:lineRule="auto"/>
        <w:ind w:left="2700" w:right="2668" w:firstLine="629"/>
      </w:pPr>
      <w:r>
        <w:t>以下给出相关设备的配备命令模板，而具体复杂的IP 则根据表格中给出的数据或者临时设定给出，例如等类似的网段是可以在根据具体情况而定的。</w:t>
      </w:r>
    </w:p>
    <w:p>
      <w:pPr>
        <w:pStyle w:val="BodyText"/>
        <w:rPr>
          <w:sz w:val="27"/>
        </w:rPr>
      </w:pPr>
    </w:p>
    <w:p>
      <w:pPr>
        <w:pStyle w:val="Heading2"/>
        <w:ind w:left="2700"/>
      </w:pPr>
      <w:r>
        <w:t>路由器及交换机的配置</w:t>
      </w:r>
    </w:p>
    <w:p>
      <w:pPr>
        <w:pStyle w:val="BodyText"/>
        <w:rPr>
          <w:b/>
          <w:sz w:val="42"/>
        </w:rPr>
      </w:pPr>
    </w:p>
    <w:p>
      <w:pPr>
        <w:pStyle w:val="BodyText"/>
        <w:tabs>
          <w:tab w:val="left" w:pos="7448"/>
          <w:tab w:val="left" w:pos="8399"/>
        </w:tabs>
        <w:spacing w:before="293" w:line="424" w:lineRule="auto"/>
        <w:ind w:left="3647" w:right="4124"/>
      </w:pPr>
      <w:r>
        <w:t>Router</w:t>
      </w:r>
      <w:r>
        <w:rPr>
          <w:spacing w:val="13"/>
        </w:rPr>
        <w:t xml:space="preserve"> </w:t>
      </w:r>
      <w:r>
        <w:t>&gt;</w:t>
        <w:tab/>
        <w:tab/>
      </w:r>
      <w:r>
        <w:rPr>
          <w:spacing w:val="-25"/>
        </w:rPr>
        <w:t>*</w:t>
      </w:r>
      <w:r>
        <w:t>用户模式，只能执行简单的查看命</w:t>
      </w:r>
      <w:r>
        <w:rPr>
          <w:spacing w:val="-28"/>
        </w:rPr>
        <w:t>令</w:t>
      </w:r>
      <w:r>
        <w:rPr>
          <w:spacing w:val="-17"/>
        </w:rPr>
        <w:t xml:space="preserve">* </w:t>
      </w:r>
      <w:r>
        <w:t>Router</w:t>
      </w:r>
      <w:r>
        <w:rPr>
          <w:spacing w:val="13"/>
        </w:rPr>
        <w:t xml:space="preserve"> </w:t>
      </w:r>
      <w:r>
        <w:t>&gt;</w:t>
        <w:tab/>
      </w:r>
      <w:r>
        <w:rPr>
          <w:spacing w:val="-21"/>
        </w:rPr>
        <w:t>*</w:t>
      </w:r>
      <w:r>
        <w:t>显示当前模式下的所有命令及解</w:t>
      </w:r>
      <w:r>
        <w:rPr>
          <w:spacing w:val="-25"/>
        </w:rPr>
        <w:t>释</w:t>
      </w:r>
      <w:r>
        <w:t>*</w:t>
      </w:r>
    </w:p>
    <w:p>
      <w:pPr>
        <w:spacing w:after="0" w:line="424" w:lineRule="auto"/>
        <w:sectPr>
          <w:pgSz w:w="17860" w:h="25260"/>
          <w:pgMar w:top="1980" w:right="0" w:bottom="280" w:left="0" w:header="708" w:footer="708"/>
          <w:pgNumType w:start="18"/>
          <w:cols w:space="708"/>
        </w:sectPr>
      </w:pPr>
    </w:p>
    <w:p>
      <w:pPr>
        <w:pStyle w:val="BodyText"/>
        <w:tabs>
          <w:tab w:val="left" w:pos="7607"/>
        </w:tabs>
        <w:spacing w:before="44"/>
        <w:ind w:left="3647"/>
      </w:pPr>
      <w:r>
        <w:t>Router</w:t>
      </w:r>
      <w:r>
        <w:rPr>
          <w:spacing w:val="22"/>
        </w:rPr>
        <w:t xml:space="preserve"> </w:t>
      </w:r>
      <w:r>
        <w:t>&gt;enable</w:t>
        <w:tab/>
      </w:r>
      <w:r>
        <w:rPr>
          <w:spacing w:val="-25"/>
        </w:rPr>
        <w:t>*</w:t>
      </w:r>
      <w:r>
        <w:rPr>
          <w:spacing w:val="-2"/>
        </w:rPr>
        <w:t>进入特权模式</w:t>
      </w:r>
      <w:r>
        <w:t>*</w:t>
      </w:r>
    </w:p>
    <w:p>
      <w:pPr>
        <w:pStyle w:val="BodyText"/>
        <w:spacing w:before="11"/>
        <w:rPr>
          <w:sz w:val="23"/>
        </w:rPr>
      </w:pPr>
    </w:p>
    <w:p>
      <w:pPr>
        <w:pStyle w:val="BodyText"/>
        <w:tabs>
          <w:tab w:val="left" w:pos="5065"/>
          <w:tab w:val="left" w:pos="7283"/>
        </w:tabs>
        <w:ind w:left="3647"/>
      </w:pPr>
      <w:r>
        <w:t>Router</w:t>
        <w:tab/>
        <w:t>＃</w:t>
        <w:tab/>
      </w:r>
      <w:r>
        <w:rPr>
          <w:spacing w:val="-14"/>
        </w:rPr>
        <w:t>*</w:t>
      </w:r>
      <w:r>
        <w:rPr>
          <w:spacing w:val="-2"/>
        </w:rPr>
        <w:t>显示特权模式下所有命令</w:t>
      </w:r>
      <w:r>
        <w:t>*</w:t>
      </w:r>
    </w:p>
    <w:p>
      <w:pPr>
        <w:pStyle w:val="BodyText"/>
        <w:spacing w:before="10"/>
        <w:rPr>
          <w:sz w:val="23"/>
        </w:rPr>
      </w:pPr>
    </w:p>
    <w:p>
      <w:pPr>
        <w:pStyle w:val="BodyText"/>
        <w:tabs>
          <w:tab w:val="left" w:pos="7758"/>
        </w:tabs>
        <w:ind w:left="3647"/>
      </w:pPr>
      <w:r>
        <w:t>Router</w:t>
      </w:r>
      <w:r>
        <w:rPr>
          <w:spacing w:val="12"/>
        </w:rPr>
        <w:t xml:space="preserve"> </w:t>
      </w:r>
      <w:r>
        <w:t>＃con</w:t>
        <w:tab/>
      </w:r>
      <w:r>
        <w:rPr>
          <w:spacing w:val="-18"/>
        </w:rPr>
        <w:t>*</w:t>
      </w:r>
      <w:r>
        <w:rPr>
          <w:spacing w:val="25"/>
        </w:rPr>
        <w:t>显示以</w:t>
      </w:r>
      <w:r>
        <w:t>con</w:t>
      </w:r>
      <w:r>
        <w:rPr>
          <w:spacing w:val="-16"/>
        </w:rPr>
        <w:t xml:space="preserve"> 为首的命令</w:t>
      </w:r>
      <w:r>
        <w:t>*</w:t>
      </w:r>
    </w:p>
    <w:p>
      <w:pPr>
        <w:pStyle w:val="BodyText"/>
        <w:spacing w:before="10"/>
        <w:rPr>
          <w:sz w:val="23"/>
        </w:rPr>
      </w:pPr>
    </w:p>
    <w:p>
      <w:pPr>
        <w:pStyle w:val="BodyText"/>
        <w:tabs>
          <w:tab w:val="left" w:pos="9012"/>
        </w:tabs>
        <w:ind w:left="3647"/>
      </w:pPr>
      <w:r>
        <w:t>Router</w:t>
      </w:r>
      <w:r>
        <w:rPr>
          <w:spacing w:val="23"/>
        </w:rPr>
        <w:t xml:space="preserve"> </w:t>
      </w:r>
      <w:r>
        <w:t>＃conf（</w:t>
      </w:r>
      <w:r>
        <w:rPr>
          <w:spacing w:val="75"/>
        </w:rPr>
        <w:t>按</w:t>
      </w:r>
      <w:r>
        <w:t>tab</w:t>
      </w:r>
      <w:r>
        <w:rPr>
          <w:spacing w:val="-72"/>
        </w:rPr>
        <w:t xml:space="preserve"> </w:t>
      </w:r>
      <w:r>
        <w:t>键）</w:t>
        <w:tab/>
        <w:t>*tab</w:t>
      </w:r>
      <w:r>
        <w:rPr>
          <w:spacing w:val="-88"/>
        </w:rPr>
        <w:t xml:space="preserve"> </w:t>
      </w:r>
      <w:r>
        <w:t>键补全</w:t>
      </w:r>
      <w:r>
        <w:rPr>
          <w:spacing w:val="75"/>
        </w:rPr>
        <w:t>以</w:t>
      </w:r>
      <w:r>
        <w:t>conf</w:t>
      </w:r>
      <w:r>
        <w:rPr>
          <w:spacing w:val="-82"/>
        </w:rPr>
        <w:t xml:space="preserve"> </w:t>
      </w:r>
      <w:r>
        <w:t>为首的命</w:t>
      </w:r>
      <w:r>
        <w:rPr>
          <w:spacing w:val="-7"/>
        </w:rPr>
        <w:t>令</w:t>
      </w:r>
      <w:r>
        <w:t>*</w:t>
      </w:r>
    </w:p>
    <w:p>
      <w:pPr>
        <w:pStyle w:val="BodyText"/>
        <w:spacing w:before="10"/>
        <w:rPr>
          <w:sz w:val="23"/>
        </w:rPr>
      </w:pPr>
    </w:p>
    <w:p>
      <w:pPr>
        <w:pStyle w:val="BodyText"/>
        <w:tabs>
          <w:tab w:val="left" w:pos="6016"/>
          <w:tab w:val="left" w:pos="7283"/>
          <w:tab w:val="left" w:pos="9177"/>
        </w:tabs>
        <w:spacing w:line="424" w:lineRule="auto"/>
        <w:ind w:left="3647" w:right="2728"/>
      </w:pPr>
      <w:r>
        <w:t>Router</w:t>
      </w:r>
      <w:r>
        <w:rPr>
          <w:spacing w:val="13"/>
        </w:rPr>
        <w:t xml:space="preserve"> </w:t>
      </w:r>
      <w:r>
        <w:t>＃conf</w:t>
        <w:tab/>
        <w:t>ter</w:t>
        <w:tab/>
      </w:r>
      <w:r>
        <w:rPr>
          <w:spacing w:val="-14"/>
        </w:rPr>
        <w:t>*</w:t>
      </w:r>
      <w:r>
        <w:t>进入全局配置模式，路由器、交换机配置支持命令简</w:t>
      </w:r>
      <w:r>
        <w:rPr>
          <w:spacing w:val="-42"/>
        </w:rPr>
        <w:t>写</w:t>
      </w:r>
      <w:r>
        <w:rPr>
          <w:spacing w:val="-17"/>
        </w:rPr>
        <w:t xml:space="preserve">* </w:t>
      </w:r>
      <w:r>
        <w:t>Router</w:t>
      </w:r>
      <w:r>
        <w:rPr>
          <w:spacing w:val="37"/>
        </w:rPr>
        <w:t xml:space="preserve"> </w:t>
      </w:r>
      <w:r>
        <w:t>（config）＃hostname</w:t>
      </w:r>
      <w:r>
        <w:rPr>
          <w:spacing w:val="46"/>
        </w:rPr>
        <w:t xml:space="preserve"> </w:t>
      </w:r>
      <w:r>
        <w:t>r1</w:t>
        <w:tab/>
      </w:r>
      <w:r>
        <w:rPr>
          <w:spacing w:val="-18"/>
        </w:rPr>
        <w:t>*</w:t>
      </w:r>
      <w:r>
        <w:t>设置路由器名称</w:t>
      </w:r>
      <w:r>
        <w:rPr>
          <w:spacing w:val="-9"/>
        </w:rPr>
        <w:t xml:space="preserve"> </w:t>
      </w:r>
      <w:r>
        <w:t>*</w:t>
      </w:r>
    </w:p>
    <w:p>
      <w:pPr>
        <w:pStyle w:val="BodyText"/>
        <w:spacing w:line="424" w:lineRule="auto"/>
        <w:ind w:left="2700" w:right="2677" w:firstLine="946"/>
      </w:pPr>
      <w:r>
        <w:t>Router</w:t>
      </w:r>
      <w:r>
        <w:rPr>
          <w:spacing w:val="53"/>
        </w:rPr>
        <w:t xml:space="preserve"> </w:t>
      </w:r>
      <w:r>
        <w:t>（config）＃enable</w:t>
      </w:r>
      <w:r>
        <w:rPr>
          <w:spacing w:val="60"/>
        </w:rPr>
        <w:t xml:space="preserve"> </w:t>
      </w:r>
      <w:r>
        <w:t>password</w:t>
      </w:r>
      <w:r>
        <w:rPr>
          <w:spacing w:val="10"/>
        </w:rPr>
        <w:t xml:space="preserve"> 密码字符串， </w:t>
      </w:r>
      <w:r>
        <w:t>*</w:t>
      </w:r>
      <w:r>
        <w:rPr>
          <w:spacing w:val="-2"/>
        </w:rPr>
        <w:t>设置明文显示的进入特权模</w:t>
      </w:r>
      <w:r>
        <w:rPr>
          <w:spacing w:val="-1"/>
        </w:rPr>
        <w:t>式的密码</w:t>
      </w:r>
      <w:r>
        <w:t>*</w:t>
      </w:r>
    </w:p>
    <w:p>
      <w:pPr>
        <w:pStyle w:val="BodyText"/>
        <w:tabs>
          <w:tab w:val="left" w:pos="10596"/>
        </w:tabs>
        <w:spacing w:line="424" w:lineRule="auto"/>
        <w:ind w:left="2700" w:right="2677" w:firstLine="946"/>
      </w:pPr>
      <w:r>
        <w:t>Router</w:t>
      </w:r>
      <w:r>
        <w:rPr>
          <w:spacing w:val="-3"/>
        </w:rPr>
        <w:t xml:space="preserve"> （config）＃enable</w:t>
      </w:r>
      <w:r>
        <w:rPr>
          <w:spacing w:val="-61"/>
        </w:rPr>
        <w:t xml:space="preserve"> </w:t>
      </w:r>
      <w:r>
        <w:t>secret</w:t>
      </w:r>
      <w:r>
        <w:rPr>
          <w:spacing w:val="34"/>
        </w:rPr>
        <w:t xml:space="preserve"> </w:t>
      </w:r>
      <w:r>
        <w:t>密码字符串</w:t>
        <w:tab/>
      </w:r>
      <w:r>
        <w:rPr>
          <w:spacing w:val="-4"/>
        </w:rPr>
        <w:t>*</w:t>
      </w:r>
      <w:r>
        <w:t>设</w:t>
      </w:r>
      <w:r>
        <w:rPr>
          <w:spacing w:val="75"/>
        </w:rPr>
        <w:t>置</w:t>
      </w:r>
      <w:r>
        <w:t>mds</w:t>
      </w:r>
      <w:r>
        <w:rPr>
          <w:spacing w:val="-4"/>
        </w:rPr>
        <w:t xml:space="preserve"> </w:t>
      </w:r>
      <w:r>
        <w:t>加密的进入特权模式</w:t>
      </w:r>
      <w:r>
        <w:rPr>
          <w:spacing w:val="-15"/>
        </w:rPr>
        <w:t>的</w:t>
      </w:r>
      <w:r>
        <w:t>密码，如果同时设置明文及加密密码，则加密密码生</w:t>
      </w:r>
      <w:r>
        <w:rPr>
          <w:spacing w:val="-35"/>
        </w:rPr>
        <w:t>效</w:t>
      </w:r>
      <w:r>
        <w:t>*</w:t>
      </w:r>
    </w:p>
    <w:p>
      <w:pPr>
        <w:pStyle w:val="BodyText"/>
        <w:tabs>
          <w:tab w:val="left" w:pos="10603"/>
          <w:tab w:val="left" w:pos="11536"/>
        </w:tabs>
        <w:spacing w:line="424" w:lineRule="auto"/>
        <w:ind w:left="3647" w:right="2679"/>
      </w:pPr>
      <w:r>
        <w:t>Router （config）＃line</w:t>
      </w:r>
      <w:r>
        <w:rPr>
          <w:spacing w:val="43"/>
        </w:rPr>
        <w:t xml:space="preserve"> </w:t>
      </w:r>
      <w:r>
        <w:t>console</w:t>
      </w:r>
      <w:r>
        <w:rPr>
          <w:spacing w:val="25"/>
        </w:rPr>
        <w:t xml:space="preserve"> </w:t>
      </w:r>
      <w:r>
        <w:t>0</w:t>
        <w:tab/>
      </w:r>
      <w:r>
        <w:rPr>
          <w:spacing w:val="-29"/>
        </w:rPr>
        <w:t>*</w:t>
      </w:r>
      <w:r>
        <w:t>进入控制台端口线路模</w:t>
      </w:r>
      <w:r>
        <w:rPr>
          <w:spacing w:val="-21"/>
        </w:rPr>
        <w:t>式</w:t>
      </w:r>
      <w:r>
        <w:t>* Router</w:t>
      </w:r>
      <w:r>
        <w:rPr>
          <w:spacing w:val="61"/>
        </w:rPr>
        <w:t xml:space="preserve"> </w:t>
      </w:r>
      <w:r>
        <w:t>（config－line）＃password</w:t>
      </w:r>
      <w:r>
        <w:rPr>
          <w:spacing w:val="57"/>
        </w:rPr>
        <w:t xml:space="preserve"> </w:t>
      </w:r>
      <w:r>
        <w:t>密码字符串</w:t>
        <w:tab/>
        <w:tab/>
        <w:t>*设置通过控制台端口登</w:t>
      </w:r>
      <w:r>
        <w:rPr>
          <w:spacing w:val="-19"/>
        </w:rPr>
        <w:t>录</w:t>
      </w:r>
    </w:p>
    <w:p>
      <w:pPr>
        <w:pStyle w:val="BodyText"/>
        <w:spacing w:line="395" w:lineRule="exact"/>
        <w:ind w:left="2700"/>
      </w:pPr>
      <w:r>
        <w:t>进入用户模式的密码*</w:t>
      </w:r>
    </w:p>
    <w:p>
      <w:pPr>
        <w:pStyle w:val="BodyText"/>
        <w:spacing w:before="5"/>
        <w:rPr>
          <w:sz w:val="23"/>
        </w:rPr>
      </w:pPr>
    </w:p>
    <w:p>
      <w:pPr>
        <w:pStyle w:val="BodyText"/>
        <w:tabs>
          <w:tab w:val="left" w:pos="9076"/>
        </w:tabs>
        <w:spacing w:line="424" w:lineRule="auto"/>
        <w:ind w:left="2700" w:right="2684" w:firstLine="946"/>
      </w:pPr>
      <w:r>
        <w:t>Router</w:t>
      </w:r>
      <w:r>
        <w:rPr>
          <w:spacing w:val="-13"/>
        </w:rPr>
        <w:t xml:space="preserve"> </w:t>
      </w:r>
      <w:r>
        <w:rPr>
          <w:spacing w:val="-4"/>
        </w:rPr>
        <w:t>（config－line）＃login</w:t>
        <w:tab/>
      </w:r>
      <w:r>
        <w:rPr>
          <w:spacing w:val="-11"/>
        </w:rPr>
        <w:t>*</w:t>
      </w:r>
      <w:r>
        <w:rPr>
          <w:spacing w:val="38"/>
        </w:rPr>
        <w:t>通过</w:t>
      </w:r>
      <w:r>
        <w:t>console</w:t>
      </w:r>
      <w:r>
        <w:rPr>
          <w:spacing w:val="-8"/>
        </w:rPr>
        <w:t xml:space="preserve"> 登录时需要密码，如果不输入</w:t>
      </w:r>
      <w:r>
        <w:t>login</w:t>
      </w:r>
      <w:r>
        <w:rPr>
          <w:spacing w:val="-2"/>
        </w:rPr>
        <w:t>，则上一步所设密码不会生效</w:t>
      </w:r>
      <w:r>
        <w:t>*</w:t>
      </w:r>
    </w:p>
    <w:p>
      <w:pPr>
        <w:pStyle w:val="BodyText"/>
        <w:tabs>
          <w:tab w:val="left" w:pos="9170"/>
        </w:tabs>
        <w:spacing w:line="424" w:lineRule="auto"/>
        <w:ind w:left="2700" w:right="2691" w:firstLine="946"/>
      </w:pPr>
      <w:r>
        <w:t>Router</w:t>
      </w:r>
      <w:r>
        <w:rPr>
          <w:spacing w:val="30"/>
        </w:rPr>
        <w:t xml:space="preserve"> </w:t>
      </w:r>
      <w:r>
        <w:t>（config－line）＃exit</w:t>
        <w:tab/>
      </w:r>
      <w:r>
        <w:rPr>
          <w:spacing w:val="-11"/>
        </w:rPr>
        <w:t>*</w:t>
      </w:r>
      <w:r>
        <w:rPr>
          <w:spacing w:val="9"/>
        </w:rPr>
        <w:t>退到前一级模式</w:t>
      </w:r>
      <w:r>
        <w:t>end</w:t>
      </w:r>
      <w:r>
        <w:rPr>
          <w:spacing w:val="-16"/>
        </w:rPr>
        <w:t xml:space="preserve"> 命令或 </w:t>
      </w:r>
      <w:r>
        <w:t>ctrl+z</w:t>
      </w:r>
      <w:r>
        <w:rPr>
          <w:spacing w:val="-15"/>
        </w:rPr>
        <w:t xml:space="preserve"> 键直接</w:t>
      </w:r>
      <w:r>
        <w:rPr>
          <w:spacing w:val="-2"/>
        </w:rPr>
        <w:t>退回到特权模式</w:t>
      </w:r>
      <w:r>
        <w:t>*</w:t>
      </w:r>
    </w:p>
    <w:p>
      <w:pPr>
        <w:pStyle w:val="BodyText"/>
        <w:tabs>
          <w:tab w:val="left" w:pos="7435"/>
          <w:tab w:val="left" w:pos="9652"/>
          <w:tab w:val="left" w:pos="11687"/>
        </w:tabs>
        <w:spacing w:line="424" w:lineRule="auto"/>
        <w:ind w:left="3330" w:right="2691"/>
      </w:pPr>
      <w:r>
        <w:t>Router</w:t>
      </w:r>
      <w:r>
        <w:rPr>
          <w:spacing w:val="19"/>
        </w:rPr>
        <w:t xml:space="preserve"> </w:t>
      </w:r>
      <w:r>
        <w:t>（config）＃</w:t>
      </w:r>
      <w:r>
        <w:rPr>
          <w:spacing w:val="20"/>
        </w:rPr>
        <w:t xml:space="preserve"> </w:t>
      </w:r>
      <w:r>
        <w:t>line</w:t>
        <w:tab/>
        <w:t>vty</w:t>
      </w:r>
      <w:r>
        <w:rPr>
          <w:spacing w:val="8"/>
        </w:rPr>
        <w:t xml:space="preserve"> </w:t>
      </w:r>
      <w:r>
        <w:t>0</w:t>
      </w:r>
      <w:r>
        <w:rPr>
          <w:spacing w:val="8"/>
        </w:rPr>
        <w:t xml:space="preserve"> </w:t>
      </w:r>
      <w:r>
        <w:t>4</w:t>
        <w:tab/>
      </w:r>
      <w:r>
        <w:rPr>
          <w:spacing w:val="-21"/>
        </w:rPr>
        <w:t>*</w:t>
      </w:r>
      <w:r>
        <w:t>进入</w:t>
      </w:r>
      <w:r>
        <w:rPr>
          <w:spacing w:val="-58"/>
        </w:rPr>
        <w:t xml:space="preserve"> </w:t>
      </w:r>
      <w:r>
        <w:t>0-4</w:t>
      </w:r>
      <w:r>
        <w:rPr>
          <w:spacing w:val="-50"/>
        </w:rPr>
        <w:t xml:space="preserve"> </w:t>
      </w:r>
      <w:r>
        <w:t>五个虚拟控制台线终端模</w:t>
      </w:r>
      <w:r>
        <w:rPr>
          <w:spacing w:val="-21"/>
        </w:rPr>
        <w:t>式</w:t>
      </w:r>
      <w:r>
        <w:t>* Router</w:t>
      </w:r>
      <w:r>
        <w:rPr>
          <w:spacing w:val="40"/>
        </w:rPr>
        <w:t xml:space="preserve"> </w:t>
      </w:r>
      <w:r>
        <w:t>（config－line）＃</w:t>
      </w:r>
      <w:r>
        <w:rPr>
          <w:spacing w:val="41"/>
        </w:rPr>
        <w:t xml:space="preserve"> </w:t>
      </w:r>
      <w:r>
        <w:t>password</w:t>
      </w:r>
      <w:r>
        <w:rPr>
          <w:spacing w:val="36"/>
        </w:rPr>
        <w:t xml:space="preserve"> </w:t>
      </w:r>
      <w:r>
        <w:t>密码字符串</w:t>
        <w:tab/>
      </w:r>
      <w:r>
        <w:rPr>
          <w:spacing w:val="-8"/>
        </w:rPr>
        <w:t>*</w:t>
      </w:r>
      <w:r>
        <w:t>设置通过</w:t>
      </w:r>
      <w:r>
        <w:rPr>
          <w:spacing w:val="-44"/>
        </w:rPr>
        <w:t xml:space="preserve"> </w:t>
      </w:r>
      <w:r>
        <w:t>telnet</w:t>
      </w:r>
      <w:r>
        <w:rPr>
          <w:spacing w:val="-43"/>
        </w:rPr>
        <w:t xml:space="preserve"> </w:t>
      </w:r>
      <w:r>
        <w:t>登录</w:t>
      </w:r>
      <w:r>
        <w:rPr>
          <w:spacing w:val="-16"/>
        </w:rPr>
        <w:t>用</w:t>
      </w:r>
    </w:p>
    <w:p>
      <w:pPr>
        <w:pStyle w:val="BodyText"/>
        <w:spacing w:line="395" w:lineRule="exact"/>
        <w:ind w:left="2700"/>
      </w:pPr>
      <w:r>
        <w:t>户模式的密码*</w:t>
      </w:r>
    </w:p>
    <w:p>
      <w:pPr>
        <w:pStyle w:val="BodyText"/>
        <w:spacing w:before="7"/>
        <w:rPr>
          <w:sz w:val="23"/>
        </w:rPr>
      </w:pPr>
    </w:p>
    <w:p>
      <w:pPr>
        <w:pStyle w:val="BodyText"/>
        <w:ind w:left="3330"/>
      </w:pPr>
      <w:r>
        <w:t>Router （config－line）＃login</w:t>
      </w:r>
    </w:p>
    <w:p>
      <w:pPr>
        <w:pStyle w:val="BodyText"/>
        <w:spacing w:before="10"/>
        <w:rPr>
          <w:sz w:val="23"/>
        </w:rPr>
      </w:pPr>
    </w:p>
    <w:p>
      <w:pPr>
        <w:pStyle w:val="BodyText"/>
        <w:tabs>
          <w:tab w:val="left" w:pos="9811"/>
          <w:tab w:val="left" w:pos="13589"/>
        </w:tabs>
        <w:spacing w:line="424" w:lineRule="auto"/>
        <w:ind w:left="2700" w:right="2684" w:firstLine="629"/>
      </w:pPr>
      <w:r>
        <w:t>Router （config）＃ interface</w:t>
      </w:r>
      <w:r>
        <w:rPr>
          <w:spacing w:val="-16"/>
        </w:rPr>
        <w:t xml:space="preserve"> </w:t>
      </w:r>
      <w:r>
        <w:t>ethernet</w:t>
      </w:r>
      <w:r>
        <w:rPr>
          <w:spacing w:val="-58"/>
        </w:rPr>
        <w:t xml:space="preserve"> </w:t>
      </w:r>
      <w:r>
        <w:t>0</w:t>
        <w:tab/>
      </w:r>
      <w:r>
        <w:rPr>
          <w:spacing w:val="-7"/>
        </w:rPr>
        <w:t>*</w:t>
      </w:r>
      <w:r>
        <w:t>进入以太</w:t>
      </w:r>
      <w:r>
        <w:rPr>
          <w:spacing w:val="-64"/>
        </w:rPr>
        <w:t xml:space="preserve"> </w:t>
      </w:r>
      <w:r>
        <w:t>0</w:t>
      </w:r>
      <w:r>
        <w:rPr>
          <w:spacing w:val="-65"/>
        </w:rPr>
        <w:t xml:space="preserve"> </w:t>
      </w:r>
      <w:r>
        <w:t>口配置模</w:t>
      </w:r>
      <w:r>
        <w:rPr>
          <w:spacing w:val="-8"/>
        </w:rPr>
        <w:t>式</w:t>
      </w:r>
      <w:r>
        <w:t>*</w:t>
        <w:tab/>
        <w:t>不同的接</w:t>
      </w:r>
      <w:r>
        <w:rPr>
          <w:spacing w:val="-18"/>
        </w:rPr>
        <w:t>口</w:t>
      </w:r>
      <w:r>
        <w:t>有不同的接口表示</w:t>
      </w:r>
    </w:p>
    <w:p>
      <w:pPr>
        <w:pStyle w:val="BodyText"/>
        <w:tabs>
          <w:tab w:val="left" w:pos="9487"/>
        </w:tabs>
        <w:spacing w:line="396" w:lineRule="exact"/>
        <w:ind w:left="3330"/>
      </w:pPr>
      <w:r>
        <w:t>Router （config－if）＃</w:t>
      </w:r>
      <w:r>
        <w:rPr>
          <w:spacing w:val="38"/>
        </w:rPr>
        <w:t xml:space="preserve"> </w:t>
      </w:r>
      <w:r>
        <w:t>ip</w:t>
      </w:r>
      <w:r>
        <w:rPr>
          <w:spacing w:val="26"/>
        </w:rPr>
        <w:t xml:space="preserve"> </w:t>
      </w:r>
      <w:r>
        <w:t>address</w:t>
        <w:tab/>
      </w:r>
      <w:r>
        <w:rPr>
          <w:spacing w:val="-14"/>
        </w:rPr>
        <w:t>*</w:t>
      </w:r>
      <w:r>
        <w:rPr>
          <w:spacing w:val="14"/>
        </w:rPr>
        <w:t>为接口配置</w:t>
      </w:r>
      <w:r>
        <w:t>ip</w:t>
      </w:r>
      <w:r>
        <w:rPr>
          <w:spacing w:val="-28"/>
        </w:rPr>
        <w:t xml:space="preserve"> 地址</w:t>
      </w:r>
      <w:r>
        <w:t>*</w:t>
      </w:r>
    </w:p>
    <w:p>
      <w:pPr>
        <w:pStyle w:val="BodyText"/>
        <w:spacing w:before="10"/>
        <w:rPr>
          <w:sz w:val="23"/>
        </w:rPr>
      </w:pPr>
    </w:p>
    <w:p>
      <w:pPr>
        <w:pStyle w:val="BodyText"/>
        <w:tabs>
          <w:tab w:val="left" w:pos="7741"/>
          <w:tab w:val="left" w:pos="10754"/>
          <w:tab w:val="left" w:pos="11395"/>
        </w:tabs>
        <w:spacing w:line="424" w:lineRule="auto"/>
        <w:ind w:left="3330" w:right="2691"/>
      </w:pPr>
      <w:r>
        <w:t>Router （config－if）＃</w:t>
      </w:r>
      <w:r>
        <w:rPr>
          <w:spacing w:val="57"/>
        </w:rPr>
        <w:t xml:space="preserve"> </w:t>
      </w:r>
      <w:r>
        <w:t>no</w:t>
      </w:r>
      <w:r>
        <w:rPr>
          <w:spacing w:val="35"/>
        </w:rPr>
        <w:t xml:space="preserve"> </w:t>
      </w:r>
      <w:r>
        <w:t>shutdow</w:t>
        <w:tab/>
      </w:r>
      <w:r>
        <w:rPr>
          <w:spacing w:val="-21"/>
        </w:rPr>
        <w:t>*</w:t>
      </w:r>
      <w:r>
        <w:t>接口必须激活才能作</w:t>
      </w:r>
      <w:r>
        <w:rPr>
          <w:spacing w:val="-17"/>
        </w:rPr>
        <w:t>用</w:t>
      </w:r>
      <w:r>
        <w:t>* Router （config）＃ interface</w:t>
      </w:r>
      <w:r>
        <w:rPr>
          <w:spacing w:val="81"/>
        </w:rPr>
        <w:t xml:space="preserve"> </w:t>
      </w:r>
      <w:r>
        <w:t>serlal</w:t>
      </w:r>
      <w:r>
        <w:rPr>
          <w:spacing w:val="31"/>
        </w:rPr>
        <w:t xml:space="preserve"> </w:t>
      </w:r>
      <w:r>
        <w:t>0</w:t>
        <w:tab/>
        <w:tab/>
      </w:r>
      <w:r>
        <w:rPr>
          <w:spacing w:val="-32"/>
        </w:rPr>
        <w:t>*</w:t>
      </w:r>
      <w:r>
        <w:t>进入串口配置模</w:t>
      </w:r>
      <w:r>
        <w:rPr>
          <w:spacing w:val="-14"/>
        </w:rPr>
        <w:t>式</w:t>
      </w:r>
      <w:r>
        <w:t>* Router</w:t>
      </w:r>
      <w:r>
        <w:rPr>
          <w:spacing w:val="20"/>
        </w:rPr>
        <w:t xml:space="preserve"> </w:t>
      </w:r>
      <w:r>
        <w:t>（config－if）＃</w:t>
      </w:r>
      <w:r>
        <w:rPr>
          <w:spacing w:val="17"/>
        </w:rPr>
        <w:t xml:space="preserve"> </w:t>
      </w:r>
      <w:r>
        <w:t>ip</w:t>
        <w:tab/>
        <w:t>（config－if）＃</w:t>
      </w:r>
      <w:r>
        <w:rPr>
          <w:spacing w:val="32"/>
        </w:rPr>
        <w:t xml:space="preserve"> </w:t>
      </w:r>
      <w:r>
        <w:t>clock</w:t>
      </w:r>
      <w:r>
        <w:rPr>
          <w:spacing w:val="32"/>
        </w:rPr>
        <w:t xml:space="preserve"> </w:t>
      </w:r>
      <w:r>
        <w:t>rate</w:t>
      </w:r>
      <w:r>
        <w:rPr>
          <w:spacing w:val="32"/>
        </w:rPr>
        <w:t xml:space="preserve"> </w:t>
      </w:r>
      <w:r>
        <w:t>64000</w:t>
      </w:r>
      <w:r>
        <w:rPr>
          <w:spacing w:val="31"/>
        </w:rPr>
        <w:t xml:space="preserve"> </w:t>
      </w:r>
      <w:r>
        <w:t>*</w:t>
      </w:r>
      <w:r>
        <w:rPr>
          <w:spacing w:val="-65"/>
        </w:rPr>
        <w:t xml:space="preserve"> </w:t>
      </w:r>
      <w:r>
        <w:t>此命令</w:t>
      </w:r>
      <w:r>
        <w:rPr>
          <w:spacing w:val="72"/>
        </w:rPr>
        <w:t>为</w:t>
      </w:r>
      <w:r>
        <w:rPr>
          <w:spacing w:val="-5"/>
        </w:rPr>
        <w:t>DCE</w:t>
      </w:r>
    </w:p>
    <w:p>
      <w:pPr>
        <w:pStyle w:val="BodyText"/>
        <w:spacing w:line="424" w:lineRule="auto"/>
        <w:ind w:left="2700" w:right="2687"/>
      </w:pPr>
      <w:r>
        <w:t>接口指定时钟，频率为 64000，一般从在实验环境的路由器见背靠背连接中，在路由器DCE 端口为另一台路由器DCE 接口一端提供时钟同步信号*</w:t>
      </w:r>
    </w:p>
    <w:p>
      <w:pPr>
        <w:pStyle w:val="BodyText"/>
        <w:spacing w:line="395" w:lineRule="exact"/>
        <w:ind w:left="3330"/>
      </w:pPr>
      <w:r>
        <w:t>Router （config）＃line console 0</w:t>
      </w:r>
    </w:p>
    <w:p>
      <w:pPr>
        <w:spacing w:after="0" w:line="395" w:lineRule="exact"/>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7" w:history="1">
        <w:r>
          <w:rPr>
            <w:rFonts w:ascii="SimSun" w:eastAsia="SimSun" w:hAnsi="SimSun" w:cs="SimSun"/>
            <w:b/>
            <w:bCs/>
            <w:color w:val="0000EE"/>
            <w:sz w:val="30"/>
            <w:szCs w:val="30"/>
            <w:u w:val="single" w:color="0000EE"/>
          </w:rPr>
          <w:t>https://d.book118.com/705313243123011114</w:t>
        </w:r>
      </w:hyperlink>
    </w:p>
    <w:p>
      <w:pPr>
        <w:spacing w:after="0" w:line="395" w:lineRule="exact"/>
      </w:pPr>
    </w:p>
    <w:sectPr>
      <w:pgSz w:w="17860" w:h="25260"/>
      <w:pgMar w:top="1980" w:right="0" w:bottom="280" w:left="0" w:header="708" w:footer="708"/>
      <w:pgNumType w:start="1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新宋体">
    <w:altName w:val="新宋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8FC5"/>
    <w:multiLevelType w:val="hybridMultilevel"/>
    <w:tmpl w:val="00000000"/>
    <w:lvl w:ilvl="0">
      <w:start w:val="1"/>
      <w:numFmt w:val="decimal"/>
      <w:lvlText w:val="（%1）"/>
      <w:lvlJc w:val="left"/>
      <w:pPr>
        <w:ind w:left="3330" w:hanging="793"/>
        <w:jc w:val="left"/>
      </w:pPr>
      <w:rPr>
        <w:rFonts w:ascii="宋体" w:eastAsia="宋体" w:hAnsi="宋体" w:cs="宋体" w:hint="default"/>
        <w:w w:val="102"/>
        <w:sz w:val="29"/>
        <w:szCs w:val="29"/>
      </w:rPr>
    </w:lvl>
    <w:lvl w:ilvl="1">
      <w:start w:val="0"/>
      <w:numFmt w:val="bullet"/>
      <w:lvlText w:val="•"/>
      <w:lvlJc w:val="left"/>
      <w:pPr>
        <w:ind w:left="4791" w:hanging="793"/>
      </w:pPr>
      <w:rPr>
        <w:rFonts w:hint="default"/>
      </w:rPr>
    </w:lvl>
    <w:lvl w:ilvl="2">
      <w:start w:val="0"/>
      <w:numFmt w:val="bullet"/>
      <w:lvlText w:val="•"/>
      <w:lvlJc w:val="left"/>
      <w:pPr>
        <w:ind w:left="6243" w:hanging="793"/>
      </w:pPr>
      <w:rPr>
        <w:rFonts w:hint="default"/>
      </w:rPr>
    </w:lvl>
    <w:lvl w:ilvl="3">
      <w:start w:val="0"/>
      <w:numFmt w:val="bullet"/>
      <w:lvlText w:val="•"/>
      <w:lvlJc w:val="left"/>
      <w:pPr>
        <w:ind w:left="7695" w:hanging="793"/>
      </w:pPr>
      <w:rPr>
        <w:rFonts w:hint="default"/>
      </w:rPr>
    </w:lvl>
    <w:lvl w:ilvl="4">
      <w:start w:val="0"/>
      <w:numFmt w:val="bullet"/>
      <w:lvlText w:val="•"/>
      <w:lvlJc w:val="left"/>
      <w:pPr>
        <w:ind w:left="9147" w:hanging="793"/>
      </w:pPr>
      <w:rPr>
        <w:rFonts w:hint="default"/>
      </w:rPr>
    </w:lvl>
    <w:lvl w:ilvl="5">
      <w:start w:val="0"/>
      <w:numFmt w:val="bullet"/>
      <w:lvlText w:val="•"/>
      <w:lvlJc w:val="left"/>
      <w:pPr>
        <w:ind w:left="10599" w:hanging="793"/>
      </w:pPr>
      <w:rPr>
        <w:rFonts w:hint="default"/>
      </w:rPr>
    </w:lvl>
    <w:lvl w:ilvl="6">
      <w:start w:val="0"/>
      <w:numFmt w:val="bullet"/>
      <w:lvlText w:val="•"/>
      <w:lvlJc w:val="left"/>
      <w:pPr>
        <w:ind w:left="12051" w:hanging="793"/>
      </w:pPr>
      <w:rPr>
        <w:rFonts w:hint="default"/>
      </w:rPr>
    </w:lvl>
    <w:lvl w:ilvl="7">
      <w:start w:val="0"/>
      <w:numFmt w:val="bullet"/>
      <w:lvlText w:val="•"/>
      <w:lvlJc w:val="left"/>
      <w:pPr>
        <w:ind w:left="13503" w:hanging="793"/>
      </w:pPr>
      <w:rPr>
        <w:rFonts w:hint="default"/>
      </w:rPr>
    </w:lvl>
    <w:lvl w:ilvl="8">
      <w:start w:val="0"/>
      <w:numFmt w:val="bullet"/>
      <w:lvlText w:val="•"/>
      <w:lvlJc w:val="left"/>
      <w:pPr>
        <w:ind w:left="14955" w:hanging="793"/>
      </w:pPr>
      <w:rPr>
        <w:rFonts w:hint="default"/>
      </w:rPr>
    </w:lvl>
  </w:abstractNum>
  <w:abstractNum w:abstractNumId="1">
    <w:nsid w:val="05918553"/>
    <w:multiLevelType w:val="hybridMultilevel"/>
    <w:tmpl w:val="00000000"/>
    <w:lvl w:ilvl="0">
      <w:start w:val="1"/>
      <w:numFmt w:val="decimal"/>
      <w:lvlText w:val="%1."/>
      <w:lvlJc w:val="left"/>
      <w:pPr>
        <w:ind w:left="2700" w:hanging="476"/>
        <w:jc w:val="left"/>
      </w:pPr>
      <w:rPr>
        <w:rFonts w:ascii="宋体" w:eastAsia="宋体" w:hAnsi="宋体" w:cs="宋体" w:hint="default"/>
        <w:w w:val="102"/>
        <w:sz w:val="31"/>
        <w:szCs w:val="31"/>
      </w:rPr>
    </w:lvl>
    <w:lvl w:ilvl="1">
      <w:start w:val="0"/>
      <w:numFmt w:val="bullet"/>
      <w:lvlText w:val="•"/>
      <w:lvlJc w:val="left"/>
      <w:pPr>
        <w:ind w:left="4215" w:hanging="476"/>
      </w:pPr>
      <w:rPr>
        <w:rFonts w:hint="default"/>
      </w:rPr>
    </w:lvl>
    <w:lvl w:ilvl="2">
      <w:start w:val="0"/>
      <w:numFmt w:val="bullet"/>
      <w:lvlText w:val="•"/>
      <w:lvlJc w:val="left"/>
      <w:pPr>
        <w:ind w:left="5731" w:hanging="476"/>
      </w:pPr>
      <w:rPr>
        <w:rFonts w:hint="default"/>
      </w:rPr>
    </w:lvl>
    <w:lvl w:ilvl="3">
      <w:start w:val="0"/>
      <w:numFmt w:val="bullet"/>
      <w:lvlText w:val="•"/>
      <w:lvlJc w:val="left"/>
      <w:pPr>
        <w:ind w:left="7247" w:hanging="476"/>
      </w:pPr>
      <w:rPr>
        <w:rFonts w:hint="default"/>
      </w:rPr>
    </w:lvl>
    <w:lvl w:ilvl="4">
      <w:start w:val="0"/>
      <w:numFmt w:val="bullet"/>
      <w:lvlText w:val="•"/>
      <w:lvlJc w:val="left"/>
      <w:pPr>
        <w:ind w:left="8763" w:hanging="476"/>
      </w:pPr>
      <w:rPr>
        <w:rFonts w:hint="default"/>
      </w:rPr>
    </w:lvl>
    <w:lvl w:ilvl="5">
      <w:start w:val="0"/>
      <w:numFmt w:val="bullet"/>
      <w:lvlText w:val="•"/>
      <w:lvlJc w:val="left"/>
      <w:pPr>
        <w:ind w:left="10279" w:hanging="476"/>
      </w:pPr>
      <w:rPr>
        <w:rFonts w:hint="default"/>
      </w:rPr>
    </w:lvl>
    <w:lvl w:ilvl="6">
      <w:start w:val="0"/>
      <w:numFmt w:val="bullet"/>
      <w:lvlText w:val="•"/>
      <w:lvlJc w:val="left"/>
      <w:pPr>
        <w:ind w:left="11795" w:hanging="476"/>
      </w:pPr>
      <w:rPr>
        <w:rFonts w:hint="default"/>
      </w:rPr>
    </w:lvl>
    <w:lvl w:ilvl="7">
      <w:start w:val="0"/>
      <w:numFmt w:val="bullet"/>
      <w:lvlText w:val="•"/>
      <w:lvlJc w:val="left"/>
      <w:pPr>
        <w:ind w:left="13311" w:hanging="476"/>
      </w:pPr>
      <w:rPr>
        <w:rFonts w:hint="default"/>
      </w:rPr>
    </w:lvl>
    <w:lvl w:ilvl="8">
      <w:start w:val="0"/>
      <w:numFmt w:val="bullet"/>
      <w:lvlText w:val="•"/>
      <w:lvlJc w:val="left"/>
      <w:pPr>
        <w:ind w:left="14827" w:hanging="476"/>
      </w:pPr>
      <w:rPr>
        <w:rFonts w:hint="default"/>
      </w:rPr>
    </w:lvl>
  </w:abstractNum>
  <w:abstractNum w:abstractNumId="2">
    <w:nsid w:val="0B1F9CDB"/>
    <w:multiLevelType w:val="hybridMultilevel"/>
    <w:tmpl w:val="00000000"/>
    <w:lvl w:ilvl="0">
      <w:start w:val="1"/>
      <w:numFmt w:val="decimal"/>
      <w:lvlText w:val="（%1）"/>
      <w:lvlJc w:val="left"/>
      <w:pPr>
        <w:ind w:left="4123" w:hanging="793"/>
        <w:jc w:val="left"/>
      </w:pPr>
      <w:rPr>
        <w:rFonts w:ascii="宋体" w:eastAsia="宋体" w:hAnsi="宋体" w:cs="宋体" w:hint="default"/>
        <w:w w:val="102"/>
        <w:sz w:val="29"/>
        <w:szCs w:val="29"/>
      </w:rPr>
    </w:lvl>
    <w:lvl w:ilvl="1">
      <w:start w:val="0"/>
      <w:numFmt w:val="bullet"/>
      <w:lvlText w:val="•"/>
      <w:lvlJc w:val="left"/>
      <w:pPr>
        <w:ind w:left="5493" w:hanging="793"/>
      </w:pPr>
      <w:rPr>
        <w:rFonts w:hint="default"/>
      </w:rPr>
    </w:lvl>
    <w:lvl w:ilvl="2">
      <w:start w:val="0"/>
      <w:numFmt w:val="bullet"/>
      <w:lvlText w:val="•"/>
      <w:lvlJc w:val="left"/>
      <w:pPr>
        <w:ind w:left="6867" w:hanging="793"/>
      </w:pPr>
      <w:rPr>
        <w:rFonts w:hint="default"/>
      </w:rPr>
    </w:lvl>
    <w:lvl w:ilvl="3">
      <w:start w:val="0"/>
      <w:numFmt w:val="bullet"/>
      <w:lvlText w:val="•"/>
      <w:lvlJc w:val="left"/>
      <w:pPr>
        <w:ind w:left="8241" w:hanging="793"/>
      </w:pPr>
      <w:rPr>
        <w:rFonts w:hint="default"/>
      </w:rPr>
    </w:lvl>
    <w:lvl w:ilvl="4">
      <w:start w:val="0"/>
      <w:numFmt w:val="bullet"/>
      <w:lvlText w:val="•"/>
      <w:lvlJc w:val="left"/>
      <w:pPr>
        <w:ind w:left="9615" w:hanging="793"/>
      </w:pPr>
      <w:rPr>
        <w:rFonts w:hint="default"/>
      </w:rPr>
    </w:lvl>
    <w:lvl w:ilvl="5">
      <w:start w:val="0"/>
      <w:numFmt w:val="bullet"/>
      <w:lvlText w:val="•"/>
      <w:lvlJc w:val="left"/>
      <w:pPr>
        <w:ind w:left="10989" w:hanging="793"/>
      </w:pPr>
      <w:rPr>
        <w:rFonts w:hint="default"/>
      </w:rPr>
    </w:lvl>
    <w:lvl w:ilvl="6">
      <w:start w:val="0"/>
      <w:numFmt w:val="bullet"/>
      <w:lvlText w:val="•"/>
      <w:lvlJc w:val="left"/>
      <w:pPr>
        <w:ind w:left="12363" w:hanging="793"/>
      </w:pPr>
      <w:rPr>
        <w:rFonts w:hint="default"/>
      </w:rPr>
    </w:lvl>
    <w:lvl w:ilvl="7">
      <w:start w:val="0"/>
      <w:numFmt w:val="bullet"/>
      <w:lvlText w:val="•"/>
      <w:lvlJc w:val="left"/>
      <w:pPr>
        <w:ind w:left="13737" w:hanging="793"/>
      </w:pPr>
      <w:rPr>
        <w:rFonts w:hint="default"/>
      </w:rPr>
    </w:lvl>
    <w:lvl w:ilvl="8">
      <w:start w:val="0"/>
      <w:numFmt w:val="bullet"/>
      <w:lvlText w:val="•"/>
      <w:lvlJc w:val="left"/>
      <w:pPr>
        <w:ind w:left="15111" w:hanging="793"/>
      </w:pPr>
      <w:rPr>
        <w:rFonts w:hint="default"/>
      </w:rPr>
    </w:lvl>
  </w:abstractNum>
  <w:abstractNum w:abstractNumId="3">
    <w:nsid w:val="0E68B892"/>
    <w:multiLevelType w:val="hybridMultilevel"/>
    <w:tmpl w:val="00000000"/>
    <w:lvl w:ilvl="0">
      <w:start w:val="1"/>
      <w:numFmt w:val="lowerLetter"/>
      <w:lvlText w:val="%1."/>
      <w:lvlJc w:val="left"/>
      <w:pPr>
        <w:ind w:left="3805" w:hanging="476"/>
        <w:jc w:val="left"/>
      </w:pPr>
      <w:rPr>
        <w:rFonts w:ascii="宋体" w:eastAsia="宋体" w:hAnsi="宋体" w:cs="宋体" w:hint="default"/>
        <w:w w:val="102"/>
        <w:sz w:val="31"/>
        <w:szCs w:val="31"/>
      </w:rPr>
    </w:lvl>
    <w:lvl w:ilvl="1">
      <w:start w:val="0"/>
      <w:numFmt w:val="bullet"/>
      <w:lvlText w:val="•"/>
      <w:lvlJc w:val="left"/>
      <w:pPr>
        <w:ind w:left="5205" w:hanging="476"/>
      </w:pPr>
      <w:rPr>
        <w:rFonts w:hint="default"/>
      </w:rPr>
    </w:lvl>
    <w:lvl w:ilvl="2">
      <w:start w:val="0"/>
      <w:numFmt w:val="bullet"/>
      <w:lvlText w:val="•"/>
      <w:lvlJc w:val="left"/>
      <w:pPr>
        <w:ind w:left="6611" w:hanging="476"/>
      </w:pPr>
      <w:rPr>
        <w:rFonts w:hint="default"/>
      </w:rPr>
    </w:lvl>
    <w:lvl w:ilvl="3">
      <w:start w:val="0"/>
      <w:numFmt w:val="bullet"/>
      <w:lvlText w:val="•"/>
      <w:lvlJc w:val="left"/>
      <w:pPr>
        <w:ind w:left="8017" w:hanging="476"/>
      </w:pPr>
      <w:rPr>
        <w:rFonts w:hint="default"/>
      </w:rPr>
    </w:lvl>
    <w:lvl w:ilvl="4">
      <w:start w:val="0"/>
      <w:numFmt w:val="bullet"/>
      <w:lvlText w:val="•"/>
      <w:lvlJc w:val="left"/>
      <w:pPr>
        <w:ind w:left="9423" w:hanging="476"/>
      </w:pPr>
      <w:rPr>
        <w:rFonts w:hint="default"/>
      </w:rPr>
    </w:lvl>
    <w:lvl w:ilvl="5">
      <w:start w:val="0"/>
      <w:numFmt w:val="bullet"/>
      <w:lvlText w:val="•"/>
      <w:lvlJc w:val="left"/>
      <w:pPr>
        <w:ind w:left="10829" w:hanging="476"/>
      </w:pPr>
      <w:rPr>
        <w:rFonts w:hint="default"/>
      </w:rPr>
    </w:lvl>
    <w:lvl w:ilvl="6">
      <w:start w:val="0"/>
      <w:numFmt w:val="bullet"/>
      <w:lvlText w:val="•"/>
      <w:lvlJc w:val="left"/>
      <w:pPr>
        <w:ind w:left="12235" w:hanging="476"/>
      </w:pPr>
      <w:rPr>
        <w:rFonts w:hint="default"/>
      </w:rPr>
    </w:lvl>
    <w:lvl w:ilvl="7">
      <w:start w:val="0"/>
      <w:numFmt w:val="bullet"/>
      <w:lvlText w:val="•"/>
      <w:lvlJc w:val="left"/>
      <w:pPr>
        <w:ind w:left="13641" w:hanging="476"/>
      </w:pPr>
      <w:rPr>
        <w:rFonts w:hint="default"/>
      </w:rPr>
    </w:lvl>
    <w:lvl w:ilvl="8">
      <w:start w:val="0"/>
      <w:numFmt w:val="bullet"/>
      <w:lvlText w:val="•"/>
      <w:lvlJc w:val="left"/>
      <w:pPr>
        <w:ind w:left="15047" w:hanging="476"/>
      </w:pPr>
      <w:rPr>
        <w:rFonts w:hint="default"/>
      </w:rPr>
    </w:lvl>
  </w:abstractNum>
  <w:abstractNum w:abstractNumId="4">
    <w:nsid w:val="13ABECF5"/>
    <w:multiLevelType w:val="hybridMultilevel"/>
    <w:tmpl w:val="00000000"/>
    <w:lvl w:ilvl="0">
      <w:start w:val="1"/>
      <w:numFmt w:val="decimal"/>
      <w:lvlText w:val="（%1）"/>
      <w:lvlJc w:val="left"/>
      <w:pPr>
        <w:ind w:left="973" w:hanging="793"/>
        <w:jc w:val="left"/>
      </w:pPr>
      <w:rPr>
        <w:rFonts w:ascii="宋体" w:eastAsia="宋体" w:hAnsi="宋体" w:cs="宋体" w:hint="default"/>
        <w:spacing w:val="-1"/>
        <w:w w:val="102"/>
        <w:sz w:val="29"/>
        <w:szCs w:val="29"/>
      </w:rPr>
    </w:lvl>
    <w:lvl w:ilvl="1">
      <w:start w:val="0"/>
      <w:numFmt w:val="bullet"/>
      <w:lvlText w:val="•"/>
      <w:lvlJc w:val="left"/>
      <w:pPr>
        <w:ind w:left="2038" w:hanging="793"/>
      </w:pPr>
      <w:rPr>
        <w:rFonts w:hint="default"/>
      </w:rPr>
    </w:lvl>
    <w:lvl w:ilvl="2">
      <w:start w:val="0"/>
      <w:numFmt w:val="bullet"/>
      <w:lvlText w:val="•"/>
      <w:lvlJc w:val="left"/>
      <w:pPr>
        <w:ind w:left="3096" w:hanging="793"/>
      </w:pPr>
      <w:rPr>
        <w:rFonts w:hint="default"/>
      </w:rPr>
    </w:lvl>
    <w:lvl w:ilvl="3">
      <w:start w:val="0"/>
      <w:numFmt w:val="bullet"/>
      <w:lvlText w:val="•"/>
      <w:lvlJc w:val="left"/>
      <w:pPr>
        <w:ind w:left="4154" w:hanging="793"/>
      </w:pPr>
      <w:rPr>
        <w:rFonts w:hint="default"/>
      </w:rPr>
    </w:lvl>
    <w:lvl w:ilvl="4">
      <w:start w:val="0"/>
      <w:numFmt w:val="bullet"/>
      <w:lvlText w:val="•"/>
      <w:lvlJc w:val="left"/>
      <w:pPr>
        <w:ind w:left="5212" w:hanging="793"/>
      </w:pPr>
      <w:rPr>
        <w:rFonts w:hint="default"/>
      </w:rPr>
    </w:lvl>
    <w:lvl w:ilvl="5">
      <w:start w:val="0"/>
      <w:numFmt w:val="bullet"/>
      <w:lvlText w:val="•"/>
      <w:lvlJc w:val="left"/>
      <w:pPr>
        <w:ind w:left="6270" w:hanging="793"/>
      </w:pPr>
      <w:rPr>
        <w:rFonts w:hint="default"/>
      </w:rPr>
    </w:lvl>
    <w:lvl w:ilvl="6">
      <w:start w:val="0"/>
      <w:numFmt w:val="bullet"/>
      <w:lvlText w:val="•"/>
      <w:lvlJc w:val="left"/>
      <w:pPr>
        <w:ind w:left="7328" w:hanging="793"/>
      </w:pPr>
      <w:rPr>
        <w:rFonts w:hint="default"/>
      </w:rPr>
    </w:lvl>
    <w:lvl w:ilvl="7">
      <w:start w:val="0"/>
      <w:numFmt w:val="bullet"/>
      <w:lvlText w:val="•"/>
      <w:lvlJc w:val="left"/>
      <w:pPr>
        <w:ind w:left="8386" w:hanging="793"/>
      </w:pPr>
      <w:rPr>
        <w:rFonts w:hint="default"/>
      </w:rPr>
    </w:lvl>
    <w:lvl w:ilvl="8">
      <w:start w:val="0"/>
      <w:numFmt w:val="bullet"/>
      <w:lvlText w:val="•"/>
      <w:lvlJc w:val="left"/>
      <w:pPr>
        <w:ind w:left="9444" w:hanging="793"/>
      </w:pPr>
      <w:rPr>
        <w:rFonts w:hint="default"/>
      </w:rPr>
    </w:lvl>
  </w:abstractNum>
  <w:abstractNum w:abstractNumId="5">
    <w:nsid w:val="17371A6B"/>
    <w:multiLevelType w:val="hybridMultilevel"/>
    <w:tmpl w:val="00000000"/>
    <w:lvl w:ilvl="0">
      <w:start w:val="1"/>
      <w:numFmt w:val="decimal"/>
      <w:lvlText w:val="%1."/>
      <w:lvlJc w:val="left"/>
      <w:pPr>
        <w:ind w:left="3652" w:hanging="318"/>
        <w:jc w:val="right"/>
      </w:pPr>
      <w:rPr>
        <w:rFonts w:ascii="宋体" w:eastAsia="宋体" w:hAnsi="宋体" w:cs="宋体" w:hint="default"/>
        <w:spacing w:val="-4"/>
        <w:w w:val="102"/>
        <w:sz w:val="29"/>
        <w:szCs w:val="29"/>
      </w:rPr>
    </w:lvl>
    <w:lvl w:ilvl="1">
      <w:start w:val="0"/>
      <w:numFmt w:val="bullet"/>
      <w:lvlText w:val="•"/>
      <w:lvlJc w:val="left"/>
      <w:pPr>
        <w:ind w:left="5079" w:hanging="318"/>
      </w:pPr>
      <w:rPr>
        <w:rFonts w:hint="default"/>
      </w:rPr>
    </w:lvl>
    <w:lvl w:ilvl="2">
      <w:start w:val="0"/>
      <w:numFmt w:val="bullet"/>
      <w:lvlText w:val="•"/>
      <w:lvlJc w:val="left"/>
      <w:pPr>
        <w:ind w:left="6499" w:hanging="318"/>
      </w:pPr>
      <w:rPr>
        <w:rFonts w:hint="default"/>
      </w:rPr>
    </w:lvl>
    <w:lvl w:ilvl="3">
      <w:start w:val="0"/>
      <w:numFmt w:val="bullet"/>
      <w:lvlText w:val="•"/>
      <w:lvlJc w:val="left"/>
      <w:pPr>
        <w:ind w:left="7919" w:hanging="318"/>
      </w:pPr>
      <w:rPr>
        <w:rFonts w:hint="default"/>
      </w:rPr>
    </w:lvl>
    <w:lvl w:ilvl="4">
      <w:start w:val="0"/>
      <w:numFmt w:val="bullet"/>
      <w:lvlText w:val="•"/>
      <w:lvlJc w:val="left"/>
      <w:pPr>
        <w:ind w:left="9339" w:hanging="318"/>
      </w:pPr>
      <w:rPr>
        <w:rFonts w:hint="default"/>
      </w:rPr>
    </w:lvl>
    <w:lvl w:ilvl="5">
      <w:start w:val="0"/>
      <w:numFmt w:val="bullet"/>
      <w:lvlText w:val="•"/>
      <w:lvlJc w:val="left"/>
      <w:pPr>
        <w:ind w:left="10759" w:hanging="318"/>
      </w:pPr>
      <w:rPr>
        <w:rFonts w:hint="default"/>
      </w:rPr>
    </w:lvl>
    <w:lvl w:ilvl="6">
      <w:start w:val="0"/>
      <w:numFmt w:val="bullet"/>
      <w:lvlText w:val="•"/>
      <w:lvlJc w:val="left"/>
      <w:pPr>
        <w:ind w:left="12179" w:hanging="318"/>
      </w:pPr>
      <w:rPr>
        <w:rFonts w:hint="default"/>
      </w:rPr>
    </w:lvl>
    <w:lvl w:ilvl="7">
      <w:start w:val="0"/>
      <w:numFmt w:val="bullet"/>
      <w:lvlText w:val="•"/>
      <w:lvlJc w:val="left"/>
      <w:pPr>
        <w:ind w:left="13599" w:hanging="318"/>
      </w:pPr>
      <w:rPr>
        <w:rFonts w:hint="default"/>
      </w:rPr>
    </w:lvl>
    <w:lvl w:ilvl="8">
      <w:start w:val="0"/>
      <w:numFmt w:val="bullet"/>
      <w:lvlText w:val="•"/>
      <w:lvlJc w:val="left"/>
      <w:pPr>
        <w:ind w:left="15019" w:hanging="318"/>
      </w:pPr>
      <w:rPr>
        <w:rFonts w:hint="default"/>
      </w:rPr>
    </w:lvl>
  </w:abstractNum>
  <w:abstractNum w:abstractNumId="6">
    <w:nsid w:val="17DC5926"/>
    <w:multiLevelType w:val="hybridMultilevel"/>
    <w:tmpl w:val="00000000"/>
    <w:lvl w:ilvl="0">
      <w:start w:val="1"/>
      <w:numFmt w:val="decimal"/>
      <w:lvlText w:val="（%1）"/>
      <w:lvlJc w:val="left"/>
      <w:pPr>
        <w:ind w:left="4123" w:hanging="793"/>
        <w:jc w:val="left"/>
      </w:pPr>
      <w:rPr>
        <w:rFonts w:ascii="宋体" w:eastAsia="宋体" w:hAnsi="宋体" w:cs="宋体" w:hint="default"/>
        <w:w w:val="102"/>
        <w:sz w:val="29"/>
        <w:szCs w:val="29"/>
      </w:rPr>
    </w:lvl>
    <w:lvl w:ilvl="1">
      <w:start w:val="0"/>
      <w:numFmt w:val="bullet"/>
      <w:lvlText w:val="•"/>
      <w:lvlJc w:val="left"/>
      <w:pPr>
        <w:ind w:left="5493" w:hanging="793"/>
      </w:pPr>
      <w:rPr>
        <w:rFonts w:hint="default"/>
      </w:rPr>
    </w:lvl>
    <w:lvl w:ilvl="2">
      <w:start w:val="0"/>
      <w:numFmt w:val="bullet"/>
      <w:lvlText w:val="•"/>
      <w:lvlJc w:val="left"/>
      <w:pPr>
        <w:ind w:left="6867" w:hanging="793"/>
      </w:pPr>
      <w:rPr>
        <w:rFonts w:hint="default"/>
      </w:rPr>
    </w:lvl>
    <w:lvl w:ilvl="3">
      <w:start w:val="0"/>
      <w:numFmt w:val="bullet"/>
      <w:lvlText w:val="•"/>
      <w:lvlJc w:val="left"/>
      <w:pPr>
        <w:ind w:left="8241" w:hanging="793"/>
      </w:pPr>
      <w:rPr>
        <w:rFonts w:hint="default"/>
      </w:rPr>
    </w:lvl>
    <w:lvl w:ilvl="4">
      <w:start w:val="0"/>
      <w:numFmt w:val="bullet"/>
      <w:lvlText w:val="•"/>
      <w:lvlJc w:val="left"/>
      <w:pPr>
        <w:ind w:left="9615" w:hanging="793"/>
      </w:pPr>
      <w:rPr>
        <w:rFonts w:hint="default"/>
      </w:rPr>
    </w:lvl>
    <w:lvl w:ilvl="5">
      <w:start w:val="0"/>
      <w:numFmt w:val="bullet"/>
      <w:lvlText w:val="•"/>
      <w:lvlJc w:val="left"/>
      <w:pPr>
        <w:ind w:left="10989" w:hanging="793"/>
      </w:pPr>
      <w:rPr>
        <w:rFonts w:hint="default"/>
      </w:rPr>
    </w:lvl>
    <w:lvl w:ilvl="6">
      <w:start w:val="0"/>
      <w:numFmt w:val="bullet"/>
      <w:lvlText w:val="•"/>
      <w:lvlJc w:val="left"/>
      <w:pPr>
        <w:ind w:left="12363" w:hanging="793"/>
      </w:pPr>
      <w:rPr>
        <w:rFonts w:hint="default"/>
      </w:rPr>
    </w:lvl>
    <w:lvl w:ilvl="7">
      <w:start w:val="0"/>
      <w:numFmt w:val="bullet"/>
      <w:lvlText w:val="•"/>
      <w:lvlJc w:val="left"/>
      <w:pPr>
        <w:ind w:left="13737" w:hanging="793"/>
      </w:pPr>
      <w:rPr>
        <w:rFonts w:hint="default"/>
      </w:rPr>
    </w:lvl>
    <w:lvl w:ilvl="8">
      <w:start w:val="0"/>
      <w:numFmt w:val="bullet"/>
      <w:lvlText w:val="•"/>
      <w:lvlJc w:val="left"/>
      <w:pPr>
        <w:ind w:left="15111" w:hanging="793"/>
      </w:pPr>
      <w:rPr>
        <w:rFonts w:hint="default"/>
      </w:rPr>
    </w:lvl>
  </w:abstractNum>
  <w:abstractNum w:abstractNumId="7">
    <w:nsid w:val="1A1E29F7"/>
    <w:multiLevelType w:val="hybridMultilevel"/>
    <w:tmpl w:val="00000000"/>
    <w:lvl w:ilvl="0">
      <w:start w:val="1"/>
      <w:numFmt w:val="decimal"/>
      <w:lvlText w:val="%1."/>
      <w:lvlJc w:val="left"/>
      <w:pPr>
        <w:ind w:left="3805" w:hanging="476"/>
        <w:jc w:val="left"/>
      </w:pPr>
      <w:rPr>
        <w:rFonts w:ascii="宋体" w:eastAsia="宋体" w:hAnsi="宋体" w:cs="宋体" w:hint="default"/>
        <w:w w:val="102"/>
        <w:sz w:val="31"/>
        <w:szCs w:val="31"/>
      </w:rPr>
    </w:lvl>
    <w:lvl w:ilvl="1">
      <w:start w:val="0"/>
      <w:numFmt w:val="bullet"/>
      <w:lvlText w:val="•"/>
      <w:lvlJc w:val="left"/>
      <w:pPr>
        <w:ind w:left="5205" w:hanging="476"/>
      </w:pPr>
      <w:rPr>
        <w:rFonts w:hint="default"/>
      </w:rPr>
    </w:lvl>
    <w:lvl w:ilvl="2">
      <w:start w:val="0"/>
      <w:numFmt w:val="bullet"/>
      <w:lvlText w:val="•"/>
      <w:lvlJc w:val="left"/>
      <w:pPr>
        <w:ind w:left="6611" w:hanging="476"/>
      </w:pPr>
      <w:rPr>
        <w:rFonts w:hint="default"/>
      </w:rPr>
    </w:lvl>
    <w:lvl w:ilvl="3">
      <w:start w:val="0"/>
      <w:numFmt w:val="bullet"/>
      <w:lvlText w:val="•"/>
      <w:lvlJc w:val="left"/>
      <w:pPr>
        <w:ind w:left="8017" w:hanging="476"/>
      </w:pPr>
      <w:rPr>
        <w:rFonts w:hint="default"/>
      </w:rPr>
    </w:lvl>
    <w:lvl w:ilvl="4">
      <w:start w:val="0"/>
      <w:numFmt w:val="bullet"/>
      <w:lvlText w:val="•"/>
      <w:lvlJc w:val="left"/>
      <w:pPr>
        <w:ind w:left="9423" w:hanging="476"/>
      </w:pPr>
      <w:rPr>
        <w:rFonts w:hint="default"/>
      </w:rPr>
    </w:lvl>
    <w:lvl w:ilvl="5">
      <w:start w:val="0"/>
      <w:numFmt w:val="bullet"/>
      <w:lvlText w:val="•"/>
      <w:lvlJc w:val="left"/>
      <w:pPr>
        <w:ind w:left="10829" w:hanging="476"/>
      </w:pPr>
      <w:rPr>
        <w:rFonts w:hint="default"/>
      </w:rPr>
    </w:lvl>
    <w:lvl w:ilvl="6">
      <w:start w:val="0"/>
      <w:numFmt w:val="bullet"/>
      <w:lvlText w:val="•"/>
      <w:lvlJc w:val="left"/>
      <w:pPr>
        <w:ind w:left="12235" w:hanging="476"/>
      </w:pPr>
      <w:rPr>
        <w:rFonts w:hint="default"/>
      </w:rPr>
    </w:lvl>
    <w:lvl w:ilvl="7">
      <w:start w:val="0"/>
      <w:numFmt w:val="bullet"/>
      <w:lvlText w:val="•"/>
      <w:lvlJc w:val="left"/>
      <w:pPr>
        <w:ind w:left="13641" w:hanging="476"/>
      </w:pPr>
      <w:rPr>
        <w:rFonts w:hint="default"/>
      </w:rPr>
    </w:lvl>
    <w:lvl w:ilvl="8">
      <w:start w:val="0"/>
      <w:numFmt w:val="bullet"/>
      <w:lvlText w:val="•"/>
      <w:lvlJc w:val="left"/>
      <w:pPr>
        <w:ind w:left="15047" w:hanging="476"/>
      </w:pPr>
      <w:rPr>
        <w:rFonts w:hint="default"/>
      </w:rPr>
    </w:lvl>
  </w:abstractNum>
  <w:abstractNum w:abstractNumId="8">
    <w:nsid w:val="1ABA7576"/>
    <w:multiLevelType w:val="hybridMultilevel"/>
    <w:tmpl w:val="00000000"/>
    <w:lvl w:ilvl="0">
      <w:start w:val="1"/>
      <w:numFmt w:val="decimal"/>
      <w:lvlText w:val="（%1）"/>
      <w:lvlJc w:val="left"/>
      <w:pPr>
        <w:ind w:left="4123" w:hanging="793"/>
        <w:jc w:val="left"/>
      </w:pPr>
      <w:rPr>
        <w:rFonts w:ascii="宋体" w:eastAsia="宋体" w:hAnsi="宋体" w:cs="宋体" w:hint="default"/>
        <w:w w:val="102"/>
        <w:sz w:val="29"/>
        <w:szCs w:val="29"/>
      </w:rPr>
    </w:lvl>
    <w:lvl w:ilvl="1">
      <w:start w:val="0"/>
      <w:numFmt w:val="bullet"/>
      <w:lvlText w:val="•"/>
      <w:lvlJc w:val="left"/>
      <w:pPr>
        <w:ind w:left="5493" w:hanging="793"/>
      </w:pPr>
      <w:rPr>
        <w:rFonts w:hint="default"/>
      </w:rPr>
    </w:lvl>
    <w:lvl w:ilvl="2">
      <w:start w:val="0"/>
      <w:numFmt w:val="bullet"/>
      <w:lvlText w:val="•"/>
      <w:lvlJc w:val="left"/>
      <w:pPr>
        <w:ind w:left="6867" w:hanging="793"/>
      </w:pPr>
      <w:rPr>
        <w:rFonts w:hint="default"/>
      </w:rPr>
    </w:lvl>
    <w:lvl w:ilvl="3">
      <w:start w:val="0"/>
      <w:numFmt w:val="bullet"/>
      <w:lvlText w:val="•"/>
      <w:lvlJc w:val="left"/>
      <w:pPr>
        <w:ind w:left="8241" w:hanging="793"/>
      </w:pPr>
      <w:rPr>
        <w:rFonts w:hint="default"/>
      </w:rPr>
    </w:lvl>
    <w:lvl w:ilvl="4">
      <w:start w:val="0"/>
      <w:numFmt w:val="bullet"/>
      <w:lvlText w:val="•"/>
      <w:lvlJc w:val="left"/>
      <w:pPr>
        <w:ind w:left="9615" w:hanging="793"/>
      </w:pPr>
      <w:rPr>
        <w:rFonts w:hint="default"/>
      </w:rPr>
    </w:lvl>
    <w:lvl w:ilvl="5">
      <w:start w:val="0"/>
      <w:numFmt w:val="bullet"/>
      <w:lvlText w:val="•"/>
      <w:lvlJc w:val="left"/>
      <w:pPr>
        <w:ind w:left="10989" w:hanging="793"/>
      </w:pPr>
      <w:rPr>
        <w:rFonts w:hint="default"/>
      </w:rPr>
    </w:lvl>
    <w:lvl w:ilvl="6">
      <w:start w:val="0"/>
      <w:numFmt w:val="bullet"/>
      <w:lvlText w:val="•"/>
      <w:lvlJc w:val="left"/>
      <w:pPr>
        <w:ind w:left="12363" w:hanging="793"/>
      </w:pPr>
      <w:rPr>
        <w:rFonts w:hint="default"/>
      </w:rPr>
    </w:lvl>
    <w:lvl w:ilvl="7">
      <w:start w:val="0"/>
      <w:numFmt w:val="bullet"/>
      <w:lvlText w:val="•"/>
      <w:lvlJc w:val="left"/>
      <w:pPr>
        <w:ind w:left="13737" w:hanging="793"/>
      </w:pPr>
      <w:rPr>
        <w:rFonts w:hint="default"/>
      </w:rPr>
    </w:lvl>
    <w:lvl w:ilvl="8">
      <w:start w:val="0"/>
      <w:numFmt w:val="bullet"/>
      <w:lvlText w:val="•"/>
      <w:lvlJc w:val="left"/>
      <w:pPr>
        <w:ind w:left="15111" w:hanging="793"/>
      </w:pPr>
      <w:rPr>
        <w:rFonts w:hint="default"/>
      </w:rPr>
    </w:lvl>
  </w:abstractNum>
  <w:abstractNum w:abstractNumId="9">
    <w:nsid w:val="1B5C86E4"/>
    <w:multiLevelType w:val="hybridMultilevel"/>
    <w:tmpl w:val="00000000"/>
    <w:lvl w:ilvl="0">
      <w:start w:val="9"/>
      <w:numFmt w:val="lowerLetter"/>
      <w:lvlText w:val="%1."/>
      <w:lvlJc w:val="left"/>
      <w:pPr>
        <w:ind w:left="2700" w:hanging="477"/>
        <w:jc w:val="left"/>
      </w:pPr>
      <w:rPr>
        <w:rFonts w:ascii="宋体" w:eastAsia="宋体" w:hAnsi="宋体" w:cs="宋体" w:hint="default"/>
        <w:w w:val="102"/>
        <w:sz w:val="29"/>
        <w:szCs w:val="29"/>
      </w:rPr>
    </w:lvl>
    <w:lvl w:ilvl="1">
      <w:start w:val="0"/>
      <w:numFmt w:val="bullet"/>
      <w:lvlText w:val="•"/>
      <w:lvlJc w:val="left"/>
      <w:pPr>
        <w:ind w:left="4215" w:hanging="477"/>
      </w:pPr>
      <w:rPr>
        <w:rFonts w:hint="default"/>
      </w:rPr>
    </w:lvl>
    <w:lvl w:ilvl="2">
      <w:start w:val="0"/>
      <w:numFmt w:val="bullet"/>
      <w:lvlText w:val="•"/>
      <w:lvlJc w:val="left"/>
      <w:pPr>
        <w:ind w:left="5731" w:hanging="477"/>
      </w:pPr>
      <w:rPr>
        <w:rFonts w:hint="default"/>
      </w:rPr>
    </w:lvl>
    <w:lvl w:ilvl="3">
      <w:start w:val="0"/>
      <w:numFmt w:val="bullet"/>
      <w:lvlText w:val="•"/>
      <w:lvlJc w:val="left"/>
      <w:pPr>
        <w:ind w:left="7247" w:hanging="477"/>
      </w:pPr>
      <w:rPr>
        <w:rFonts w:hint="default"/>
      </w:rPr>
    </w:lvl>
    <w:lvl w:ilvl="4">
      <w:start w:val="0"/>
      <w:numFmt w:val="bullet"/>
      <w:lvlText w:val="•"/>
      <w:lvlJc w:val="left"/>
      <w:pPr>
        <w:ind w:left="8763" w:hanging="477"/>
      </w:pPr>
      <w:rPr>
        <w:rFonts w:hint="default"/>
      </w:rPr>
    </w:lvl>
    <w:lvl w:ilvl="5">
      <w:start w:val="0"/>
      <w:numFmt w:val="bullet"/>
      <w:lvlText w:val="•"/>
      <w:lvlJc w:val="left"/>
      <w:pPr>
        <w:ind w:left="10279" w:hanging="477"/>
      </w:pPr>
      <w:rPr>
        <w:rFonts w:hint="default"/>
      </w:rPr>
    </w:lvl>
    <w:lvl w:ilvl="6">
      <w:start w:val="0"/>
      <w:numFmt w:val="bullet"/>
      <w:lvlText w:val="•"/>
      <w:lvlJc w:val="left"/>
      <w:pPr>
        <w:ind w:left="11795" w:hanging="477"/>
      </w:pPr>
      <w:rPr>
        <w:rFonts w:hint="default"/>
      </w:rPr>
    </w:lvl>
    <w:lvl w:ilvl="7">
      <w:start w:val="0"/>
      <w:numFmt w:val="bullet"/>
      <w:lvlText w:val="•"/>
      <w:lvlJc w:val="left"/>
      <w:pPr>
        <w:ind w:left="13311" w:hanging="477"/>
      </w:pPr>
      <w:rPr>
        <w:rFonts w:hint="default"/>
      </w:rPr>
    </w:lvl>
    <w:lvl w:ilvl="8">
      <w:start w:val="0"/>
      <w:numFmt w:val="bullet"/>
      <w:lvlText w:val="•"/>
      <w:lvlJc w:val="left"/>
      <w:pPr>
        <w:ind w:left="14827" w:hanging="477"/>
      </w:pPr>
      <w:rPr>
        <w:rFonts w:hint="default"/>
      </w:rPr>
    </w:lvl>
  </w:abstractNum>
  <w:abstractNum w:abstractNumId="10">
    <w:nsid w:val="1CA4FDCE"/>
    <w:multiLevelType w:val="hybridMultilevel"/>
    <w:tmpl w:val="00000000"/>
    <w:lvl w:ilvl="0">
      <w:start w:val="1"/>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1">
    <w:nsid w:val="1CA9CA85"/>
    <w:multiLevelType w:val="hybridMultilevel"/>
    <w:tmpl w:val="00000000"/>
    <w:lvl w:ilvl="0">
      <w:start w:val="1"/>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12">
    <w:nsid w:val="21A59D58"/>
    <w:multiLevelType w:val="hybridMultilevel"/>
    <w:tmpl w:val="00000000"/>
    <w:lvl w:ilvl="0">
      <w:start w:val="1"/>
      <w:numFmt w:val="decimal"/>
      <w:lvlText w:val="（%1）"/>
      <w:lvlJc w:val="left"/>
      <w:pPr>
        <w:ind w:left="4123" w:hanging="793"/>
        <w:jc w:val="left"/>
      </w:pPr>
      <w:rPr>
        <w:rFonts w:ascii="宋体" w:eastAsia="宋体" w:hAnsi="宋体" w:cs="宋体" w:hint="default"/>
        <w:w w:val="102"/>
        <w:sz w:val="29"/>
        <w:szCs w:val="29"/>
      </w:rPr>
    </w:lvl>
    <w:lvl w:ilvl="1">
      <w:start w:val="0"/>
      <w:numFmt w:val="bullet"/>
      <w:lvlText w:val="•"/>
      <w:lvlJc w:val="left"/>
      <w:pPr>
        <w:ind w:left="5493" w:hanging="793"/>
      </w:pPr>
      <w:rPr>
        <w:rFonts w:hint="default"/>
      </w:rPr>
    </w:lvl>
    <w:lvl w:ilvl="2">
      <w:start w:val="0"/>
      <w:numFmt w:val="bullet"/>
      <w:lvlText w:val="•"/>
      <w:lvlJc w:val="left"/>
      <w:pPr>
        <w:ind w:left="6867" w:hanging="793"/>
      </w:pPr>
      <w:rPr>
        <w:rFonts w:hint="default"/>
      </w:rPr>
    </w:lvl>
    <w:lvl w:ilvl="3">
      <w:start w:val="0"/>
      <w:numFmt w:val="bullet"/>
      <w:lvlText w:val="•"/>
      <w:lvlJc w:val="left"/>
      <w:pPr>
        <w:ind w:left="8241" w:hanging="793"/>
      </w:pPr>
      <w:rPr>
        <w:rFonts w:hint="default"/>
      </w:rPr>
    </w:lvl>
    <w:lvl w:ilvl="4">
      <w:start w:val="0"/>
      <w:numFmt w:val="bullet"/>
      <w:lvlText w:val="•"/>
      <w:lvlJc w:val="left"/>
      <w:pPr>
        <w:ind w:left="9615" w:hanging="793"/>
      </w:pPr>
      <w:rPr>
        <w:rFonts w:hint="default"/>
      </w:rPr>
    </w:lvl>
    <w:lvl w:ilvl="5">
      <w:start w:val="0"/>
      <w:numFmt w:val="bullet"/>
      <w:lvlText w:val="•"/>
      <w:lvlJc w:val="left"/>
      <w:pPr>
        <w:ind w:left="10989" w:hanging="793"/>
      </w:pPr>
      <w:rPr>
        <w:rFonts w:hint="default"/>
      </w:rPr>
    </w:lvl>
    <w:lvl w:ilvl="6">
      <w:start w:val="0"/>
      <w:numFmt w:val="bullet"/>
      <w:lvlText w:val="•"/>
      <w:lvlJc w:val="left"/>
      <w:pPr>
        <w:ind w:left="12363" w:hanging="793"/>
      </w:pPr>
      <w:rPr>
        <w:rFonts w:hint="default"/>
      </w:rPr>
    </w:lvl>
    <w:lvl w:ilvl="7">
      <w:start w:val="0"/>
      <w:numFmt w:val="bullet"/>
      <w:lvlText w:val="•"/>
      <w:lvlJc w:val="left"/>
      <w:pPr>
        <w:ind w:left="13737" w:hanging="793"/>
      </w:pPr>
      <w:rPr>
        <w:rFonts w:hint="default"/>
      </w:rPr>
    </w:lvl>
    <w:lvl w:ilvl="8">
      <w:start w:val="0"/>
      <w:numFmt w:val="bullet"/>
      <w:lvlText w:val="•"/>
      <w:lvlJc w:val="left"/>
      <w:pPr>
        <w:ind w:left="15111" w:hanging="793"/>
      </w:pPr>
      <w:rPr>
        <w:rFonts w:hint="default"/>
      </w:rPr>
    </w:lvl>
  </w:abstractNum>
  <w:abstractNum w:abstractNumId="13">
    <w:nsid w:val="25F37AF0"/>
    <w:multiLevelType w:val="hybridMultilevel"/>
    <w:tmpl w:val="00000000"/>
    <w:lvl w:ilvl="0">
      <w:start w:val="1"/>
      <w:numFmt w:val="decimal"/>
      <w:lvlText w:val="%1."/>
      <w:lvlJc w:val="left"/>
      <w:pPr>
        <w:ind w:left="3960" w:hanging="630"/>
        <w:jc w:val="left"/>
      </w:pPr>
      <w:rPr>
        <w:rFonts w:ascii="宋体" w:eastAsia="宋体" w:hAnsi="宋体" w:cs="宋体" w:hint="default"/>
        <w:w w:val="102"/>
        <w:sz w:val="31"/>
        <w:szCs w:val="31"/>
      </w:rPr>
    </w:lvl>
    <w:lvl w:ilvl="1">
      <w:start w:val="1"/>
      <w:numFmt w:val="decimal"/>
      <w:lvlText w:val="(%2)"/>
      <w:lvlJc w:val="left"/>
      <w:pPr>
        <w:ind w:left="4440" w:hanging="477"/>
        <w:jc w:val="left"/>
      </w:pPr>
      <w:rPr>
        <w:rFonts w:ascii="宋体" w:eastAsia="宋体" w:hAnsi="宋体" w:cs="宋体" w:hint="default"/>
        <w:spacing w:val="-4"/>
        <w:w w:val="102"/>
        <w:sz w:val="29"/>
        <w:szCs w:val="29"/>
      </w:rPr>
    </w:lvl>
    <w:lvl w:ilvl="2">
      <w:start w:val="0"/>
      <w:numFmt w:val="bullet"/>
      <w:lvlText w:val="•"/>
      <w:lvlJc w:val="left"/>
      <w:pPr>
        <w:ind w:left="5931" w:hanging="477"/>
      </w:pPr>
      <w:rPr>
        <w:rFonts w:hint="default"/>
      </w:rPr>
    </w:lvl>
    <w:lvl w:ilvl="3">
      <w:start w:val="0"/>
      <w:numFmt w:val="bullet"/>
      <w:lvlText w:val="•"/>
      <w:lvlJc w:val="left"/>
      <w:pPr>
        <w:ind w:left="7422" w:hanging="477"/>
      </w:pPr>
      <w:rPr>
        <w:rFonts w:hint="default"/>
      </w:rPr>
    </w:lvl>
    <w:lvl w:ilvl="4">
      <w:start w:val="0"/>
      <w:numFmt w:val="bullet"/>
      <w:lvlText w:val="•"/>
      <w:lvlJc w:val="left"/>
      <w:pPr>
        <w:ind w:left="8913" w:hanging="477"/>
      </w:pPr>
      <w:rPr>
        <w:rFonts w:hint="default"/>
      </w:rPr>
    </w:lvl>
    <w:lvl w:ilvl="5">
      <w:start w:val="0"/>
      <w:numFmt w:val="bullet"/>
      <w:lvlText w:val="•"/>
      <w:lvlJc w:val="left"/>
      <w:pPr>
        <w:ind w:left="10404" w:hanging="477"/>
      </w:pPr>
      <w:rPr>
        <w:rFonts w:hint="default"/>
      </w:rPr>
    </w:lvl>
    <w:lvl w:ilvl="6">
      <w:start w:val="0"/>
      <w:numFmt w:val="bullet"/>
      <w:lvlText w:val="•"/>
      <w:lvlJc w:val="left"/>
      <w:pPr>
        <w:ind w:left="11895" w:hanging="477"/>
      </w:pPr>
      <w:rPr>
        <w:rFonts w:hint="default"/>
      </w:rPr>
    </w:lvl>
    <w:lvl w:ilvl="7">
      <w:start w:val="0"/>
      <w:numFmt w:val="bullet"/>
      <w:lvlText w:val="•"/>
      <w:lvlJc w:val="left"/>
      <w:pPr>
        <w:ind w:left="13386" w:hanging="477"/>
      </w:pPr>
      <w:rPr>
        <w:rFonts w:hint="default"/>
      </w:rPr>
    </w:lvl>
    <w:lvl w:ilvl="8">
      <w:start w:val="0"/>
      <w:numFmt w:val="bullet"/>
      <w:lvlText w:val="•"/>
      <w:lvlJc w:val="left"/>
      <w:pPr>
        <w:ind w:left="14877" w:hanging="477"/>
      </w:pPr>
      <w:rPr>
        <w:rFonts w:hint="default"/>
      </w:rPr>
    </w:lvl>
  </w:abstractNum>
  <w:abstractNum w:abstractNumId="14">
    <w:nsid w:val="290ECA42"/>
    <w:multiLevelType w:val="hybridMultilevel"/>
    <w:tmpl w:val="00000000"/>
    <w:lvl w:ilvl="0">
      <w:start w:val="1"/>
      <w:numFmt w:val="decimal"/>
      <w:lvlText w:val="（%1）"/>
      <w:lvlJc w:val="left"/>
      <w:pPr>
        <w:ind w:left="2700" w:hanging="875"/>
        <w:jc w:val="left"/>
      </w:pPr>
      <w:rPr>
        <w:rFonts w:ascii="宋体" w:eastAsia="宋体" w:hAnsi="宋体" w:cs="宋体" w:hint="default"/>
        <w:w w:val="102"/>
        <w:sz w:val="31"/>
        <w:szCs w:val="31"/>
      </w:rPr>
    </w:lvl>
    <w:lvl w:ilvl="1">
      <w:start w:val="0"/>
      <w:numFmt w:val="bullet"/>
      <w:lvlText w:val="•"/>
      <w:lvlJc w:val="left"/>
      <w:pPr>
        <w:ind w:left="4215" w:hanging="875"/>
      </w:pPr>
      <w:rPr>
        <w:rFonts w:hint="default"/>
      </w:rPr>
    </w:lvl>
    <w:lvl w:ilvl="2">
      <w:start w:val="0"/>
      <w:numFmt w:val="bullet"/>
      <w:lvlText w:val="•"/>
      <w:lvlJc w:val="left"/>
      <w:pPr>
        <w:ind w:left="5731" w:hanging="875"/>
      </w:pPr>
      <w:rPr>
        <w:rFonts w:hint="default"/>
      </w:rPr>
    </w:lvl>
    <w:lvl w:ilvl="3">
      <w:start w:val="0"/>
      <w:numFmt w:val="bullet"/>
      <w:lvlText w:val="•"/>
      <w:lvlJc w:val="left"/>
      <w:pPr>
        <w:ind w:left="7247" w:hanging="875"/>
      </w:pPr>
      <w:rPr>
        <w:rFonts w:hint="default"/>
      </w:rPr>
    </w:lvl>
    <w:lvl w:ilvl="4">
      <w:start w:val="0"/>
      <w:numFmt w:val="bullet"/>
      <w:lvlText w:val="•"/>
      <w:lvlJc w:val="left"/>
      <w:pPr>
        <w:ind w:left="8763" w:hanging="875"/>
      </w:pPr>
      <w:rPr>
        <w:rFonts w:hint="default"/>
      </w:rPr>
    </w:lvl>
    <w:lvl w:ilvl="5">
      <w:start w:val="0"/>
      <w:numFmt w:val="bullet"/>
      <w:lvlText w:val="•"/>
      <w:lvlJc w:val="left"/>
      <w:pPr>
        <w:ind w:left="10279" w:hanging="875"/>
      </w:pPr>
      <w:rPr>
        <w:rFonts w:hint="default"/>
      </w:rPr>
    </w:lvl>
    <w:lvl w:ilvl="6">
      <w:start w:val="0"/>
      <w:numFmt w:val="bullet"/>
      <w:lvlText w:val="•"/>
      <w:lvlJc w:val="left"/>
      <w:pPr>
        <w:ind w:left="11795" w:hanging="875"/>
      </w:pPr>
      <w:rPr>
        <w:rFonts w:hint="default"/>
      </w:rPr>
    </w:lvl>
    <w:lvl w:ilvl="7">
      <w:start w:val="0"/>
      <w:numFmt w:val="bullet"/>
      <w:lvlText w:val="•"/>
      <w:lvlJc w:val="left"/>
      <w:pPr>
        <w:ind w:left="13311" w:hanging="875"/>
      </w:pPr>
      <w:rPr>
        <w:rFonts w:hint="default"/>
      </w:rPr>
    </w:lvl>
    <w:lvl w:ilvl="8">
      <w:start w:val="0"/>
      <w:numFmt w:val="bullet"/>
      <w:lvlText w:val="•"/>
      <w:lvlJc w:val="left"/>
      <w:pPr>
        <w:ind w:left="14827" w:hanging="875"/>
      </w:pPr>
      <w:rPr>
        <w:rFonts w:hint="default"/>
      </w:rPr>
    </w:lvl>
  </w:abstractNum>
  <w:abstractNum w:abstractNumId="15">
    <w:nsid w:val="379A0FB0"/>
    <w:multiLevelType w:val="hybridMultilevel"/>
    <w:tmpl w:val="00000000"/>
    <w:lvl w:ilvl="0">
      <w:start w:val="0"/>
      <w:numFmt w:val="bullet"/>
      <w:lvlText w:val="*"/>
      <w:lvlJc w:val="left"/>
      <w:pPr>
        <w:ind w:left="3647" w:hanging="317"/>
      </w:pPr>
      <w:rPr>
        <w:rFonts w:ascii="宋体" w:eastAsia="宋体" w:hAnsi="宋体" w:cs="宋体" w:hint="default"/>
        <w:w w:val="102"/>
        <w:sz w:val="31"/>
        <w:szCs w:val="31"/>
      </w:rPr>
    </w:lvl>
    <w:lvl w:ilvl="1">
      <w:start w:val="0"/>
      <w:numFmt w:val="bullet"/>
      <w:lvlText w:val="•"/>
      <w:lvlJc w:val="left"/>
      <w:pPr>
        <w:ind w:left="5061" w:hanging="317"/>
      </w:pPr>
      <w:rPr>
        <w:rFonts w:hint="default"/>
      </w:rPr>
    </w:lvl>
    <w:lvl w:ilvl="2">
      <w:start w:val="0"/>
      <w:numFmt w:val="bullet"/>
      <w:lvlText w:val="•"/>
      <w:lvlJc w:val="left"/>
      <w:pPr>
        <w:ind w:left="6483" w:hanging="317"/>
      </w:pPr>
      <w:rPr>
        <w:rFonts w:hint="default"/>
      </w:rPr>
    </w:lvl>
    <w:lvl w:ilvl="3">
      <w:start w:val="0"/>
      <w:numFmt w:val="bullet"/>
      <w:lvlText w:val="•"/>
      <w:lvlJc w:val="left"/>
      <w:pPr>
        <w:ind w:left="7905" w:hanging="317"/>
      </w:pPr>
      <w:rPr>
        <w:rFonts w:hint="default"/>
      </w:rPr>
    </w:lvl>
    <w:lvl w:ilvl="4">
      <w:start w:val="0"/>
      <w:numFmt w:val="bullet"/>
      <w:lvlText w:val="•"/>
      <w:lvlJc w:val="left"/>
      <w:pPr>
        <w:ind w:left="9327" w:hanging="317"/>
      </w:pPr>
      <w:rPr>
        <w:rFonts w:hint="default"/>
      </w:rPr>
    </w:lvl>
    <w:lvl w:ilvl="5">
      <w:start w:val="0"/>
      <w:numFmt w:val="bullet"/>
      <w:lvlText w:val="•"/>
      <w:lvlJc w:val="left"/>
      <w:pPr>
        <w:ind w:left="10749" w:hanging="317"/>
      </w:pPr>
      <w:rPr>
        <w:rFonts w:hint="default"/>
      </w:rPr>
    </w:lvl>
    <w:lvl w:ilvl="6">
      <w:start w:val="0"/>
      <w:numFmt w:val="bullet"/>
      <w:lvlText w:val="•"/>
      <w:lvlJc w:val="left"/>
      <w:pPr>
        <w:ind w:left="12171" w:hanging="317"/>
      </w:pPr>
      <w:rPr>
        <w:rFonts w:hint="default"/>
      </w:rPr>
    </w:lvl>
    <w:lvl w:ilvl="7">
      <w:start w:val="0"/>
      <w:numFmt w:val="bullet"/>
      <w:lvlText w:val="•"/>
      <w:lvlJc w:val="left"/>
      <w:pPr>
        <w:ind w:left="13593" w:hanging="317"/>
      </w:pPr>
      <w:rPr>
        <w:rFonts w:hint="default"/>
      </w:rPr>
    </w:lvl>
    <w:lvl w:ilvl="8">
      <w:start w:val="0"/>
      <w:numFmt w:val="bullet"/>
      <w:lvlText w:val="•"/>
      <w:lvlJc w:val="left"/>
      <w:pPr>
        <w:ind w:left="15015" w:hanging="317"/>
      </w:pPr>
      <w:rPr>
        <w:rFonts w:hint="default"/>
      </w:rPr>
    </w:lvl>
  </w:abstractNum>
  <w:abstractNum w:abstractNumId="16">
    <w:nsid w:val="38329DCA"/>
    <w:multiLevelType w:val="hybridMultilevel"/>
    <w:tmpl w:val="00000000"/>
    <w:lvl w:ilvl="0">
      <w:start w:val="1"/>
      <w:numFmt w:val="decimal"/>
      <w:lvlText w:val="%1."/>
      <w:lvlJc w:val="left"/>
      <w:pPr>
        <w:ind w:left="2700" w:hanging="476"/>
        <w:jc w:val="left"/>
      </w:pPr>
      <w:rPr>
        <w:rFonts w:ascii="宋体" w:eastAsia="宋体" w:hAnsi="宋体" w:cs="宋体" w:hint="default"/>
        <w:w w:val="102"/>
        <w:sz w:val="31"/>
        <w:szCs w:val="31"/>
      </w:rPr>
    </w:lvl>
    <w:lvl w:ilvl="1">
      <w:start w:val="0"/>
      <w:numFmt w:val="bullet"/>
      <w:lvlText w:val="•"/>
      <w:lvlJc w:val="left"/>
      <w:pPr>
        <w:ind w:left="4215" w:hanging="476"/>
      </w:pPr>
      <w:rPr>
        <w:rFonts w:hint="default"/>
      </w:rPr>
    </w:lvl>
    <w:lvl w:ilvl="2">
      <w:start w:val="0"/>
      <w:numFmt w:val="bullet"/>
      <w:lvlText w:val="•"/>
      <w:lvlJc w:val="left"/>
      <w:pPr>
        <w:ind w:left="5731" w:hanging="476"/>
      </w:pPr>
      <w:rPr>
        <w:rFonts w:hint="default"/>
      </w:rPr>
    </w:lvl>
    <w:lvl w:ilvl="3">
      <w:start w:val="0"/>
      <w:numFmt w:val="bullet"/>
      <w:lvlText w:val="•"/>
      <w:lvlJc w:val="left"/>
      <w:pPr>
        <w:ind w:left="7247" w:hanging="476"/>
      </w:pPr>
      <w:rPr>
        <w:rFonts w:hint="default"/>
      </w:rPr>
    </w:lvl>
    <w:lvl w:ilvl="4">
      <w:start w:val="0"/>
      <w:numFmt w:val="bullet"/>
      <w:lvlText w:val="•"/>
      <w:lvlJc w:val="left"/>
      <w:pPr>
        <w:ind w:left="8763" w:hanging="476"/>
      </w:pPr>
      <w:rPr>
        <w:rFonts w:hint="default"/>
      </w:rPr>
    </w:lvl>
    <w:lvl w:ilvl="5">
      <w:start w:val="0"/>
      <w:numFmt w:val="bullet"/>
      <w:lvlText w:val="•"/>
      <w:lvlJc w:val="left"/>
      <w:pPr>
        <w:ind w:left="10279" w:hanging="476"/>
      </w:pPr>
      <w:rPr>
        <w:rFonts w:hint="default"/>
      </w:rPr>
    </w:lvl>
    <w:lvl w:ilvl="6">
      <w:start w:val="0"/>
      <w:numFmt w:val="bullet"/>
      <w:lvlText w:val="•"/>
      <w:lvlJc w:val="left"/>
      <w:pPr>
        <w:ind w:left="11795" w:hanging="476"/>
      </w:pPr>
      <w:rPr>
        <w:rFonts w:hint="default"/>
      </w:rPr>
    </w:lvl>
    <w:lvl w:ilvl="7">
      <w:start w:val="0"/>
      <w:numFmt w:val="bullet"/>
      <w:lvlText w:val="•"/>
      <w:lvlJc w:val="left"/>
      <w:pPr>
        <w:ind w:left="13311" w:hanging="476"/>
      </w:pPr>
      <w:rPr>
        <w:rFonts w:hint="default"/>
      </w:rPr>
    </w:lvl>
    <w:lvl w:ilvl="8">
      <w:start w:val="0"/>
      <w:numFmt w:val="bullet"/>
      <w:lvlText w:val="•"/>
      <w:lvlJc w:val="left"/>
      <w:pPr>
        <w:ind w:left="14827" w:hanging="476"/>
      </w:pPr>
      <w:rPr>
        <w:rFonts w:hint="default"/>
      </w:rPr>
    </w:lvl>
  </w:abstractNum>
  <w:abstractNum w:abstractNumId="17">
    <w:nsid w:val="3CFC3F30"/>
    <w:multiLevelType w:val="hybridMultilevel"/>
    <w:tmpl w:val="00000000"/>
    <w:lvl w:ilvl="0">
      <w:start w:val="6"/>
      <w:numFmt w:val="decimal"/>
      <w:lvlText w:val="（%1）"/>
      <w:lvlJc w:val="left"/>
      <w:pPr>
        <w:ind w:left="4277" w:hanging="947"/>
        <w:jc w:val="left"/>
      </w:pPr>
      <w:rPr>
        <w:rFonts w:ascii="宋体" w:eastAsia="宋体" w:hAnsi="宋体" w:cs="宋体" w:hint="default"/>
        <w:w w:val="102"/>
        <w:sz w:val="31"/>
        <w:szCs w:val="31"/>
      </w:rPr>
    </w:lvl>
    <w:lvl w:ilvl="1">
      <w:start w:val="0"/>
      <w:numFmt w:val="bullet"/>
      <w:lvlText w:val="•"/>
      <w:lvlJc w:val="left"/>
      <w:pPr>
        <w:ind w:left="5637" w:hanging="947"/>
      </w:pPr>
      <w:rPr>
        <w:rFonts w:hint="default"/>
      </w:rPr>
    </w:lvl>
    <w:lvl w:ilvl="2">
      <w:start w:val="0"/>
      <w:numFmt w:val="bullet"/>
      <w:lvlText w:val="•"/>
      <w:lvlJc w:val="left"/>
      <w:pPr>
        <w:ind w:left="6995" w:hanging="947"/>
      </w:pPr>
      <w:rPr>
        <w:rFonts w:hint="default"/>
      </w:rPr>
    </w:lvl>
    <w:lvl w:ilvl="3">
      <w:start w:val="0"/>
      <w:numFmt w:val="bullet"/>
      <w:lvlText w:val="•"/>
      <w:lvlJc w:val="left"/>
      <w:pPr>
        <w:ind w:left="8353" w:hanging="947"/>
      </w:pPr>
      <w:rPr>
        <w:rFonts w:hint="default"/>
      </w:rPr>
    </w:lvl>
    <w:lvl w:ilvl="4">
      <w:start w:val="0"/>
      <w:numFmt w:val="bullet"/>
      <w:lvlText w:val="•"/>
      <w:lvlJc w:val="left"/>
      <w:pPr>
        <w:ind w:left="9711" w:hanging="947"/>
      </w:pPr>
      <w:rPr>
        <w:rFonts w:hint="default"/>
      </w:rPr>
    </w:lvl>
    <w:lvl w:ilvl="5">
      <w:start w:val="0"/>
      <w:numFmt w:val="bullet"/>
      <w:lvlText w:val="•"/>
      <w:lvlJc w:val="left"/>
      <w:pPr>
        <w:ind w:left="11069" w:hanging="947"/>
      </w:pPr>
      <w:rPr>
        <w:rFonts w:hint="default"/>
      </w:rPr>
    </w:lvl>
    <w:lvl w:ilvl="6">
      <w:start w:val="0"/>
      <w:numFmt w:val="bullet"/>
      <w:lvlText w:val="•"/>
      <w:lvlJc w:val="left"/>
      <w:pPr>
        <w:ind w:left="12427" w:hanging="947"/>
      </w:pPr>
      <w:rPr>
        <w:rFonts w:hint="default"/>
      </w:rPr>
    </w:lvl>
    <w:lvl w:ilvl="7">
      <w:start w:val="0"/>
      <w:numFmt w:val="bullet"/>
      <w:lvlText w:val="•"/>
      <w:lvlJc w:val="left"/>
      <w:pPr>
        <w:ind w:left="13785" w:hanging="947"/>
      </w:pPr>
      <w:rPr>
        <w:rFonts w:hint="default"/>
      </w:rPr>
    </w:lvl>
    <w:lvl w:ilvl="8">
      <w:start w:val="0"/>
      <w:numFmt w:val="bullet"/>
      <w:lvlText w:val="•"/>
      <w:lvlJc w:val="left"/>
      <w:pPr>
        <w:ind w:left="15143" w:hanging="947"/>
      </w:pPr>
      <w:rPr>
        <w:rFonts w:hint="default"/>
      </w:rPr>
    </w:lvl>
  </w:abstractNum>
  <w:abstractNum w:abstractNumId="18">
    <w:nsid w:val="3DDF1BCB"/>
    <w:multiLevelType w:val="hybridMultilevel"/>
    <w:tmpl w:val="00000000"/>
    <w:lvl w:ilvl="0">
      <w:start w:val="1"/>
      <w:numFmt w:val="decimal"/>
      <w:lvlText w:val="（%1）"/>
      <w:lvlJc w:val="left"/>
      <w:pPr>
        <w:ind w:left="2700" w:hanging="911"/>
        <w:jc w:val="left"/>
      </w:pPr>
      <w:rPr>
        <w:rFonts w:ascii="宋体" w:eastAsia="宋体" w:hAnsi="宋体" w:cs="宋体" w:hint="default"/>
        <w:w w:val="102"/>
        <w:sz w:val="31"/>
        <w:szCs w:val="31"/>
      </w:rPr>
    </w:lvl>
    <w:lvl w:ilvl="1">
      <w:start w:val="0"/>
      <w:numFmt w:val="bullet"/>
      <w:lvlText w:val="•"/>
      <w:lvlJc w:val="left"/>
      <w:pPr>
        <w:ind w:left="4215" w:hanging="911"/>
      </w:pPr>
      <w:rPr>
        <w:rFonts w:hint="default"/>
      </w:rPr>
    </w:lvl>
    <w:lvl w:ilvl="2">
      <w:start w:val="0"/>
      <w:numFmt w:val="bullet"/>
      <w:lvlText w:val="•"/>
      <w:lvlJc w:val="left"/>
      <w:pPr>
        <w:ind w:left="5731" w:hanging="911"/>
      </w:pPr>
      <w:rPr>
        <w:rFonts w:hint="default"/>
      </w:rPr>
    </w:lvl>
    <w:lvl w:ilvl="3">
      <w:start w:val="0"/>
      <w:numFmt w:val="bullet"/>
      <w:lvlText w:val="•"/>
      <w:lvlJc w:val="left"/>
      <w:pPr>
        <w:ind w:left="7247" w:hanging="911"/>
      </w:pPr>
      <w:rPr>
        <w:rFonts w:hint="default"/>
      </w:rPr>
    </w:lvl>
    <w:lvl w:ilvl="4">
      <w:start w:val="0"/>
      <w:numFmt w:val="bullet"/>
      <w:lvlText w:val="•"/>
      <w:lvlJc w:val="left"/>
      <w:pPr>
        <w:ind w:left="8763" w:hanging="911"/>
      </w:pPr>
      <w:rPr>
        <w:rFonts w:hint="default"/>
      </w:rPr>
    </w:lvl>
    <w:lvl w:ilvl="5">
      <w:start w:val="0"/>
      <w:numFmt w:val="bullet"/>
      <w:lvlText w:val="•"/>
      <w:lvlJc w:val="left"/>
      <w:pPr>
        <w:ind w:left="10279" w:hanging="911"/>
      </w:pPr>
      <w:rPr>
        <w:rFonts w:hint="default"/>
      </w:rPr>
    </w:lvl>
    <w:lvl w:ilvl="6">
      <w:start w:val="0"/>
      <w:numFmt w:val="bullet"/>
      <w:lvlText w:val="•"/>
      <w:lvlJc w:val="left"/>
      <w:pPr>
        <w:ind w:left="11795" w:hanging="911"/>
      </w:pPr>
      <w:rPr>
        <w:rFonts w:hint="default"/>
      </w:rPr>
    </w:lvl>
    <w:lvl w:ilvl="7">
      <w:start w:val="0"/>
      <w:numFmt w:val="bullet"/>
      <w:lvlText w:val="•"/>
      <w:lvlJc w:val="left"/>
      <w:pPr>
        <w:ind w:left="13311" w:hanging="911"/>
      </w:pPr>
      <w:rPr>
        <w:rFonts w:hint="default"/>
      </w:rPr>
    </w:lvl>
    <w:lvl w:ilvl="8">
      <w:start w:val="0"/>
      <w:numFmt w:val="bullet"/>
      <w:lvlText w:val="•"/>
      <w:lvlJc w:val="left"/>
      <w:pPr>
        <w:ind w:left="14827" w:hanging="911"/>
      </w:pPr>
      <w:rPr>
        <w:rFonts w:hint="default"/>
      </w:rPr>
    </w:lvl>
  </w:abstractNum>
  <w:abstractNum w:abstractNumId="19">
    <w:nsid w:val="44C7A7C9"/>
    <w:multiLevelType w:val="hybridMultilevel"/>
    <w:tmpl w:val="00000000"/>
    <w:lvl w:ilvl="0">
      <w:start w:val="1"/>
      <w:numFmt w:val="decimal"/>
      <w:lvlText w:val="（%1）"/>
      <w:lvlJc w:val="left"/>
      <w:pPr>
        <w:ind w:left="2700" w:hanging="793"/>
        <w:jc w:val="left"/>
      </w:pPr>
      <w:rPr>
        <w:rFonts w:ascii="宋体" w:eastAsia="宋体" w:hAnsi="宋体" w:cs="宋体" w:hint="default"/>
        <w:spacing w:val="-159"/>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20">
    <w:nsid w:val="540C31BF"/>
    <w:multiLevelType w:val="hybridMultilevel"/>
    <w:tmpl w:val="00000000"/>
    <w:lvl w:ilvl="0">
      <w:start w:val="1"/>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21">
    <w:nsid w:val="5B90CC57"/>
    <w:multiLevelType w:val="hybridMultilevel"/>
    <w:tmpl w:val="00000000"/>
    <w:lvl w:ilvl="0">
      <w:start w:val="1"/>
      <w:numFmt w:val="decimal"/>
      <w:lvlText w:val="（%1）"/>
      <w:lvlJc w:val="left"/>
      <w:pPr>
        <w:ind w:left="2700" w:hanging="793"/>
        <w:jc w:val="left"/>
      </w:pPr>
      <w:rPr>
        <w:rFonts w:ascii="宋体" w:eastAsia="宋体" w:hAnsi="宋体" w:cs="宋体" w:hint="default"/>
        <w:spacing w:val="-51"/>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22">
    <w:nsid w:val="62E9E8CD"/>
    <w:multiLevelType w:val="hybridMultilevel"/>
    <w:tmpl w:val="00000000"/>
    <w:lvl w:ilvl="0">
      <w:start w:val="1"/>
      <w:numFmt w:val="decimal"/>
      <w:lvlText w:val="%1."/>
      <w:lvlJc w:val="left"/>
      <w:pPr>
        <w:ind w:left="3652" w:hanging="318"/>
        <w:jc w:val="right"/>
      </w:pPr>
      <w:rPr>
        <w:rFonts w:ascii="宋体" w:eastAsia="宋体" w:hAnsi="宋体" w:cs="宋体" w:hint="default"/>
        <w:spacing w:val="-4"/>
        <w:w w:val="102"/>
        <w:sz w:val="29"/>
        <w:szCs w:val="29"/>
      </w:rPr>
    </w:lvl>
    <w:lvl w:ilvl="1">
      <w:start w:val="0"/>
      <w:numFmt w:val="bullet"/>
      <w:lvlText w:val="•"/>
      <w:lvlJc w:val="left"/>
      <w:pPr>
        <w:ind w:left="5079" w:hanging="318"/>
      </w:pPr>
      <w:rPr>
        <w:rFonts w:hint="default"/>
      </w:rPr>
    </w:lvl>
    <w:lvl w:ilvl="2">
      <w:start w:val="0"/>
      <w:numFmt w:val="bullet"/>
      <w:lvlText w:val="•"/>
      <w:lvlJc w:val="left"/>
      <w:pPr>
        <w:ind w:left="6499" w:hanging="318"/>
      </w:pPr>
      <w:rPr>
        <w:rFonts w:hint="default"/>
      </w:rPr>
    </w:lvl>
    <w:lvl w:ilvl="3">
      <w:start w:val="0"/>
      <w:numFmt w:val="bullet"/>
      <w:lvlText w:val="•"/>
      <w:lvlJc w:val="left"/>
      <w:pPr>
        <w:ind w:left="7919" w:hanging="318"/>
      </w:pPr>
      <w:rPr>
        <w:rFonts w:hint="default"/>
      </w:rPr>
    </w:lvl>
    <w:lvl w:ilvl="4">
      <w:start w:val="0"/>
      <w:numFmt w:val="bullet"/>
      <w:lvlText w:val="•"/>
      <w:lvlJc w:val="left"/>
      <w:pPr>
        <w:ind w:left="9339" w:hanging="318"/>
      </w:pPr>
      <w:rPr>
        <w:rFonts w:hint="default"/>
      </w:rPr>
    </w:lvl>
    <w:lvl w:ilvl="5">
      <w:start w:val="0"/>
      <w:numFmt w:val="bullet"/>
      <w:lvlText w:val="•"/>
      <w:lvlJc w:val="left"/>
      <w:pPr>
        <w:ind w:left="10759" w:hanging="318"/>
      </w:pPr>
      <w:rPr>
        <w:rFonts w:hint="default"/>
      </w:rPr>
    </w:lvl>
    <w:lvl w:ilvl="6">
      <w:start w:val="0"/>
      <w:numFmt w:val="bullet"/>
      <w:lvlText w:val="•"/>
      <w:lvlJc w:val="left"/>
      <w:pPr>
        <w:ind w:left="12179" w:hanging="318"/>
      </w:pPr>
      <w:rPr>
        <w:rFonts w:hint="default"/>
      </w:rPr>
    </w:lvl>
    <w:lvl w:ilvl="7">
      <w:start w:val="0"/>
      <w:numFmt w:val="bullet"/>
      <w:lvlText w:val="•"/>
      <w:lvlJc w:val="left"/>
      <w:pPr>
        <w:ind w:left="13599" w:hanging="318"/>
      </w:pPr>
      <w:rPr>
        <w:rFonts w:hint="default"/>
      </w:rPr>
    </w:lvl>
    <w:lvl w:ilvl="8">
      <w:start w:val="0"/>
      <w:numFmt w:val="bullet"/>
      <w:lvlText w:val="•"/>
      <w:lvlJc w:val="left"/>
      <w:pPr>
        <w:ind w:left="15019" w:hanging="318"/>
      </w:pPr>
      <w:rPr>
        <w:rFonts w:hint="default"/>
      </w:rPr>
    </w:lvl>
  </w:abstractNum>
  <w:abstractNum w:abstractNumId="23">
    <w:nsid w:val="63BF84B0"/>
    <w:multiLevelType w:val="hybridMultilevel"/>
    <w:tmpl w:val="00000000"/>
    <w:lvl w:ilvl="0">
      <w:start w:val="1"/>
      <w:numFmt w:val="decimal"/>
      <w:lvlText w:val="%1."/>
      <w:lvlJc w:val="left"/>
      <w:pPr>
        <w:ind w:left="3805" w:hanging="476"/>
        <w:jc w:val="left"/>
      </w:pPr>
      <w:rPr>
        <w:rFonts w:ascii="宋体" w:eastAsia="宋体" w:hAnsi="宋体" w:cs="宋体" w:hint="default"/>
        <w:w w:val="102"/>
        <w:sz w:val="31"/>
        <w:szCs w:val="31"/>
      </w:rPr>
    </w:lvl>
    <w:lvl w:ilvl="1">
      <w:start w:val="0"/>
      <w:numFmt w:val="bullet"/>
      <w:lvlText w:val="•"/>
      <w:lvlJc w:val="left"/>
      <w:pPr>
        <w:ind w:left="5205" w:hanging="476"/>
      </w:pPr>
      <w:rPr>
        <w:rFonts w:hint="default"/>
      </w:rPr>
    </w:lvl>
    <w:lvl w:ilvl="2">
      <w:start w:val="0"/>
      <w:numFmt w:val="bullet"/>
      <w:lvlText w:val="•"/>
      <w:lvlJc w:val="left"/>
      <w:pPr>
        <w:ind w:left="6611" w:hanging="476"/>
      </w:pPr>
      <w:rPr>
        <w:rFonts w:hint="default"/>
      </w:rPr>
    </w:lvl>
    <w:lvl w:ilvl="3">
      <w:start w:val="0"/>
      <w:numFmt w:val="bullet"/>
      <w:lvlText w:val="•"/>
      <w:lvlJc w:val="left"/>
      <w:pPr>
        <w:ind w:left="8017" w:hanging="476"/>
      </w:pPr>
      <w:rPr>
        <w:rFonts w:hint="default"/>
      </w:rPr>
    </w:lvl>
    <w:lvl w:ilvl="4">
      <w:start w:val="0"/>
      <w:numFmt w:val="bullet"/>
      <w:lvlText w:val="•"/>
      <w:lvlJc w:val="left"/>
      <w:pPr>
        <w:ind w:left="9423" w:hanging="476"/>
      </w:pPr>
      <w:rPr>
        <w:rFonts w:hint="default"/>
      </w:rPr>
    </w:lvl>
    <w:lvl w:ilvl="5">
      <w:start w:val="0"/>
      <w:numFmt w:val="bullet"/>
      <w:lvlText w:val="•"/>
      <w:lvlJc w:val="left"/>
      <w:pPr>
        <w:ind w:left="10829" w:hanging="476"/>
      </w:pPr>
      <w:rPr>
        <w:rFonts w:hint="default"/>
      </w:rPr>
    </w:lvl>
    <w:lvl w:ilvl="6">
      <w:start w:val="0"/>
      <w:numFmt w:val="bullet"/>
      <w:lvlText w:val="•"/>
      <w:lvlJc w:val="left"/>
      <w:pPr>
        <w:ind w:left="12235" w:hanging="476"/>
      </w:pPr>
      <w:rPr>
        <w:rFonts w:hint="default"/>
      </w:rPr>
    </w:lvl>
    <w:lvl w:ilvl="7">
      <w:start w:val="0"/>
      <w:numFmt w:val="bullet"/>
      <w:lvlText w:val="•"/>
      <w:lvlJc w:val="left"/>
      <w:pPr>
        <w:ind w:left="13641" w:hanging="476"/>
      </w:pPr>
      <w:rPr>
        <w:rFonts w:hint="default"/>
      </w:rPr>
    </w:lvl>
    <w:lvl w:ilvl="8">
      <w:start w:val="0"/>
      <w:numFmt w:val="bullet"/>
      <w:lvlText w:val="•"/>
      <w:lvlJc w:val="left"/>
      <w:pPr>
        <w:ind w:left="15047" w:hanging="476"/>
      </w:pPr>
      <w:rPr>
        <w:rFonts w:hint="default"/>
      </w:rPr>
    </w:lvl>
  </w:abstractNum>
  <w:abstractNum w:abstractNumId="24">
    <w:nsid w:val="663A05F7"/>
    <w:multiLevelType w:val="hybridMultilevel"/>
    <w:tmpl w:val="00000000"/>
    <w:lvl w:ilvl="0">
      <w:start w:val="1"/>
      <w:numFmt w:val="decimal"/>
      <w:lvlText w:val="（%1）"/>
      <w:lvlJc w:val="left"/>
      <w:pPr>
        <w:ind w:left="2700" w:hanging="793"/>
        <w:jc w:val="left"/>
      </w:pPr>
      <w:rPr>
        <w:rFonts w:ascii="宋体" w:eastAsia="宋体" w:hAnsi="宋体" w:cs="宋体" w:hint="default"/>
        <w:w w:val="102"/>
        <w:sz w:val="29"/>
        <w:szCs w:val="29"/>
      </w:rPr>
    </w:lvl>
    <w:lvl w:ilvl="1">
      <w:start w:val="0"/>
      <w:numFmt w:val="bullet"/>
      <w:lvlText w:val="•"/>
      <w:lvlJc w:val="left"/>
      <w:pPr>
        <w:ind w:left="4215" w:hanging="793"/>
      </w:pPr>
      <w:rPr>
        <w:rFonts w:hint="default"/>
      </w:rPr>
    </w:lvl>
    <w:lvl w:ilvl="2">
      <w:start w:val="0"/>
      <w:numFmt w:val="bullet"/>
      <w:lvlText w:val="•"/>
      <w:lvlJc w:val="left"/>
      <w:pPr>
        <w:ind w:left="5731" w:hanging="793"/>
      </w:pPr>
      <w:rPr>
        <w:rFonts w:hint="default"/>
      </w:rPr>
    </w:lvl>
    <w:lvl w:ilvl="3">
      <w:start w:val="0"/>
      <w:numFmt w:val="bullet"/>
      <w:lvlText w:val="•"/>
      <w:lvlJc w:val="left"/>
      <w:pPr>
        <w:ind w:left="7247" w:hanging="793"/>
      </w:pPr>
      <w:rPr>
        <w:rFonts w:hint="default"/>
      </w:rPr>
    </w:lvl>
    <w:lvl w:ilvl="4">
      <w:start w:val="0"/>
      <w:numFmt w:val="bullet"/>
      <w:lvlText w:val="•"/>
      <w:lvlJc w:val="left"/>
      <w:pPr>
        <w:ind w:left="8763" w:hanging="793"/>
      </w:pPr>
      <w:rPr>
        <w:rFonts w:hint="default"/>
      </w:rPr>
    </w:lvl>
    <w:lvl w:ilvl="5">
      <w:start w:val="0"/>
      <w:numFmt w:val="bullet"/>
      <w:lvlText w:val="•"/>
      <w:lvlJc w:val="left"/>
      <w:pPr>
        <w:ind w:left="10279" w:hanging="793"/>
      </w:pPr>
      <w:rPr>
        <w:rFonts w:hint="default"/>
      </w:rPr>
    </w:lvl>
    <w:lvl w:ilvl="6">
      <w:start w:val="0"/>
      <w:numFmt w:val="bullet"/>
      <w:lvlText w:val="•"/>
      <w:lvlJc w:val="left"/>
      <w:pPr>
        <w:ind w:left="11795" w:hanging="793"/>
      </w:pPr>
      <w:rPr>
        <w:rFonts w:hint="default"/>
      </w:rPr>
    </w:lvl>
    <w:lvl w:ilvl="7">
      <w:start w:val="0"/>
      <w:numFmt w:val="bullet"/>
      <w:lvlText w:val="•"/>
      <w:lvlJc w:val="left"/>
      <w:pPr>
        <w:ind w:left="13311" w:hanging="793"/>
      </w:pPr>
      <w:rPr>
        <w:rFonts w:hint="default"/>
      </w:rPr>
    </w:lvl>
    <w:lvl w:ilvl="8">
      <w:start w:val="0"/>
      <w:numFmt w:val="bullet"/>
      <w:lvlText w:val="•"/>
      <w:lvlJc w:val="left"/>
      <w:pPr>
        <w:ind w:left="14827" w:hanging="793"/>
      </w:pPr>
      <w:rPr>
        <w:rFonts w:hint="default"/>
      </w:rPr>
    </w:lvl>
  </w:abstractNum>
  <w:abstractNum w:abstractNumId="25">
    <w:nsid w:val="6B1A100C"/>
    <w:multiLevelType w:val="hybridMultilevel"/>
    <w:tmpl w:val="00000000"/>
    <w:lvl w:ilvl="0">
      <w:start w:val="1"/>
      <w:numFmt w:val="decimal"/>
      <w:lvlText w:val="（%1）"/>
      <w:lvlJc w:val="left"/>
      <w:pPr>
        <w:ind w:left="3330" w:hanging="793"/>
        <w:jc w:val="left"/>
      </w:pPr>
      <w:rPr>
        <w:rFonts w:ascii="宋体" w:eastAsia="宋体" w:hAnsi="宋体" w:cs="宋体" w:hint="default"/>
        <w:w w:val="102"/>
        <w:sz w:val="29"/>
        <w:szCs w:val="29"/>
      </w:rPr>
    </w:lvl>
    <w:lvl w:ilvl="1">
      <w:start w:val="0"/>
      <w:numFmt w:val="bullet"/>
      <w:lvlText w:val="•"/>
      <w:lvlJc w:val="left"/>
      <w:pPr>
        <w:ind w:left="4791" w:hanging="793"/>
      </w:pPr>
      <w:rPr>
        <w:rFonts w:hint="default"/>
      </w:rPr>
    </w:lvl>
    <w:lvl w:ilvl="2">
      <w:start w:val="0"/>
      <w:numFmt w:val="bullet"/>
      <w:lvlText w:val="•"/>
      <w:lvlJc w:val="left"/>
      <w:pPr>
        <w:ind w:left="6243" w:hanging="793"/>
      </w:pPr>
      <w:rPr>
        <w:rFonts w:hint="default"/>
      </w:rPr>
    </w:lvl>
    <w:lvl w:ilvl="3">
      <w:start w:val="0"/>
      <w:numFmt w:val="bullet"/>
      <w:lvlText w:val="•"/>
      <w:lvlJc w:val="left"/>
      <w:pPr>
        <w:ind w:left="7695" w:hanging="793"/>
      </w:pPr>
      <w:rPr>
        <w:rFonts w:hint="default"/>
      </w:rPr>
    </w:lvl>
    <w:lvl w:ilvl="4">
      <w:start w:val="0"/>
      <w:numFmt w:val="bullet"/>
      <w:lvlText w:val="•"/>
      <w:lvlJc w:val="left"/>
      <w:pPr>
        <w:ind w:left="9147" w:hanging="793"/>
      </w:pPr>
      <w:rPr>
        <w:rFonts w:hint="default"/>
      </w:rPr>
    </w:lvl>
    <w:lvl w:ilvl="5">
      <w:start w:val="0"/>
      <w:numFmt w:val="bullet"/>
      <w:lvlText w:val="•"/>
      <w:lvlJc w:val="left"/>
      <w:pPr>
        <w:ind w:left="10599" w:hanging="793"/>
      </w:pPr>
      <w:rPr>
        <w:rFonts w:hint="default"/>
      </w:rPr>
    </w:lvl>
    <w:lvl w:ilvl="6">
      <w:start w:val="0"/>
      <w:numFmt w:val="bullet"/>
      <w:lvlText w:val="•"/>
      <w:lvlJc w:val="left"/>
      <w:pPr>
        <w:ind w:left="12051" w:hanging="793"/>
      </w:pPr>
      <w:rPr>
        <w:rFonts w:hint="default"/>
      </w:rPr>
    </w:lvl>
    <w:lvl w:ilvl="7">
      <w:start w:val="0"/>
      <w:numFmt w:val="bullet"/>
      <w:lvlText w:val="•"/>
      <w:lvlJc w:val="left"/>
      <w:pPr>
        <w:ind w:left="13503" w:hanging="793"/>
      </w:pPr>
      <w:rPr>
        <w:rFonts w:hint="default"/>
      </w:rPr>
    </w:lvl>
    <w:lvl w:ilvl="8">
      <w:start w:val="0"/>
      <w:numFmt w:val="bullet"/>
      <w:lvlText w:val="•"/>
      <w:lvlJc w:val="left"/>
      <w:pPr>
        <w:ind w:left="14955" w:hanging="793"/>
      </w:pPr>
      <w:rPr>
        <w:rFonts w:hint="default"/>
      </w:rPr>
    </w:lvl>
  </w:abstractNum>
  <w:abstractNum w:abstractNumId="26">
    <w:nsid w:val="7178CF4F"/>
    <w:multiLevelType w:val="hybridMultilevel"/>
    <w:tmpl w:val="00000000"/>
    <w:lvl w:ilvl="0">
      <w:start w:val="4"/>
      <w:numFmt w:val="decimal"/>
      <w:lvlText w:val="(%1)"/>
      <w:lvlJc w:val="left"/>
      <w:pPr>
        <w:ind w:left="4440" w:hanging="477"/>
        <w:jc w:val="right"/>
      </w:pPr>
      <w:rPr>
        <w:rFonts w:ascii="宋体" w:eastAsia="宋体" w:hAnsi="宋体" w:cs="宋体" w:hint="default"/>
        <w:spacing w:val="-4"/>
        <w:w w:val="102"/>
        <w:sz w:val="29"/>
        <w:szCs w:val="29"/>
      </w:rPr>
    </w:lvl>
    <w:lvl w:ilvl="1">
      <w:start w:val="0"/>
      <w:numFmt w:val="bullet"/>
      <w:lvlText w:val="•"/>
      <w:lvlJc w:val="left"/>
      <w:pPr>
        <w:ind w:left="5781" w:hanging="477"/>
      </w:pPr>
      <w:rPr>
        <w:rFonts w:hint="default"/>
      </w:rPr>
    </w:lvl>
    <w:lvl w:ilvl="2">
      <w:start w:val="0"/>
      <w:numFmt w:val="bullet"/>
      <w:lvlText w:val="•"/>
      <w:lvlJc w:val="left"/>
      <w:pPr>
        <w:ind w:left="7123" w:hanging="477"/>
      </w:pPr>
      <w:rPr>
        <w:rFonts w:hint="default"/>
      </w:rPr>
    </w:lvl>
    <w:lvl w:ilvl="3">
      <w:start w:val="0"/>
      <w:numFmt w:val="bullet"/>
      <w:lvlText w:val="•"/>
      <w:lvlJc w:val="left"/>
      <w:pPr>
        <w:ind w:left="8465" w:hanging="477"/>
      </w:pPr>
      <w:rPr>
        <w:rFonts w:hint="default"/>
      </w:rPr>
    </w:lvl>
    <w:lvl w:ilvl="4">
      <w:start w:val="0"/>
      <w:numFmt w:val="bullet"/>
      <w:lvlText w:val="•"/>
      <w:lvlJc w:val="left"/>
      <w:pPr>
        <w:ind w:left="9807" w:hanging="477"/>
      </w:pPr>
      <w:rPr>
        <w:rFonts w:hint="default"/>
      </w:rPr>
    </w:lvl>
    <w:lvl w:ilvl="5">
      <w:start w:val="0"/>
      <w:numFmt w:val="bullet"/>
      <w:lvlText w:val="•"/>
      <w:lvlJc w:val="left"/>
      <w:pPr>
        <w:ind w:left="11149" w:hanging="477"/>
      </w:pPr>
      <w:rPr>
        <w:rFonts w:hint="default"/>
      </w:rPr>
    </w:lvl>
    <w:lvl w:ilvl="6">
      <w:start w:val="0"/>
      <w:numFmt w:val="bullet"/>
      <w:lvlText w:val="•"/>
      <w:lvlJc w:val="left"/>
      <w:pPr>
        <w:ind w:left="12491" w:hanging="477"/>
      </w:pPr>
      <w:rPr>
        <w:rFonts w:hint="default"/>
      </w:rPr>
    </w:lvl>
    <w:lvl w:ilvl="7">
      <w:start w:val="0"/>
      <w:numFmt w:val="bullet"/>
      <w:lvlText w:val="•"/>
      <w:lvlJc w:val="left"/>
      <w:pPr>
        <w:ind w:left="13833" w:hanging="477"/>
      </w:pPr>
      <w:rPr>
        <w:rFonts w:hint="default"/>
      </w:rPr>
    </w:lvl>
    <w:lvl w:ilvl="8">
      <w:start w:val="0"/>
      <w:numFmt w:val="bullet"/>
      <w:lvlText w:val="•"/>
      <w:lvlJc w:val="left"/>
      <w:pPr>
        <w:ind w:left="15175" w:hanging="477"/>
      </w:pPr>
      <w:rPr>
        <w:rFonts w:hint="default"/>
      </w:rPr>
    </w:lvl>
  </w:abstractNum>
  <w:abstractNum w:abstractNumId="27">
    <w:nsid w:val="75DEEF1D"/>
    <w:multiLevelType w:val="hybridMultilevel"/>
    <w:tmpl w:val="00000000"/>
    <w:lvl w:ilvl="0">
      <w:start w:val="3"/>
      <w:numFmt w:val="decimal"/>
      <w:lvlText w:val="%1."/>
      <w:lvlJc w:val="left"/>
      <w:pPr>
        <w:ind w:left="2700" w:hanging="717"/>
        <w:jc w:val="left"/>
      </w:pPr>
      <w:rPr>
        <w:rFonts w:ascii="宋体" w:eastAsia="宋体" w:hAnsi="宋体" w:cs="宋体" w:hint="default"/>
        <w:w w:val="102"/>
        <w:sz w:val="31"/>
        <w:szCs w:val="31"/>
      </w:rPr>
    </w:lvl>
    <w:lvl w:ilvl="1">
      <w:start w:val="0"/>
      <w:numFmt w:val="bullet"/>
      <w:lvlText w:val="•"/>
      <w:lvlJc w:val="left"/>
      <w:pPr>
        <w:ind w:left="4215" w:hanging="717"/>
      </w:pPr>
      <w:rPr>
        <w:rFonts w:hint="default"/>
      </w:rPr>
    </w:lvl>
    <w:lvl w:ilvl="2">
      <w:start w:val="0"/>
      <w:numFmt w:val="bullet"/>
      <w:lvlText w:val="•"/>
      <w:lvlJc w:val="left"/>
      <w:pPr>
        <w:ind w:left="5731" w:hanging="717"/>
      </w:pPr>
      <w:rPr>
        <w:rFonts w:hint="default"/>
      </w:rPr>
    </w:lvl>
    <w:lvl w:ilvl="3">
      <w:start w:val="0"/>
      <w:numFmt w:val="bullet"/>
      <w:lvlText w:val="•"/>
      <w:lvlJc w:val="left"/>
      <w:pPr>
        <w:ind w:left="7247" w:hanging="717"/>
      </w:pPr>
      <w:rPr>
        <w:rFonts w:hint="default"/>
      </w:rPr>
    </w:lvl>
    <w:lvl w:ilvl="4">
      <w:start w:val="0"/>
      <w:numFmt w:val="bullet"/>
      <w:lvlText w:val="•"/>
      <w:lvlJc w:val="left"/>
      <w:pPr>
        <w:ind w:left="8763" w:hanging="717"/>
      </w:pPr>
      <w:rPr>
        <w:rFonts w:hint="default"/>
      </w:rPr>
    </w:lvl>
    <w:lvl w:ilvl="5">
      <w:start w:val="0"/>
      <w:numFmt w:val="bullet"/>
      <w:lvlText w:val="•"/>
      <w:lvlJc w:val="left"/>
      <w:pPr>
        <w:ind w:left="10279" w:hanging="717"/>
      </w:pPr>
      <w:rPr>
        <w:rFonts w:hint="default"/>
      </w:rPr>
    </w:lvl>
    <w:lvl w:ilvl="6">
      <w:start w:val="0"/>
      <w:numFmt w:val="bullet"/>
      <w:lvlText w:val="•"/>
      <w:lvlJc w:val="left"/>
      <w:pPr>
        <w:ind w:left="11795" w:hanging="717"/>
      </w:pPr>
      <w:rPr>
        <w:rFonts w:hint="default"/>
      </w:rPr>
    </w:lvl>
    <w:lvl w:ilvl="7">
      <w:start w:val="0"/>
      <w:numFmt w:val="bullet"/>
      <w:lvlText w:val="•"/>
      <w:lvlJc w:val="left"/>
      <w:pPr>
        <w:ind w:left="13311" w:hanging="717"/>
      </w:pPr>
      <w:rPr>
        <w:rFonts w:hint="default"/>
      </w:rPr>
    </w:lvl>
    <w:lvl w:ilvl="8">
      <w:start w:val="0"/>
      <w:numFmt w:val="bullet"/>
      <w:lvlText w:val="•"/>
      <w:lvlJc w:val="left"/>
      <w:pPr>
        <w:ind w:left="14827" w:hanging="717"/>
      </w:pPr>
      <w:rPr>
        <w:rFonts w:hint="default"/>
      </w:rPr>
    </w:lvl>
  </w:abstractNum>
  <w:num w:numId="1">
    <w:abstractNumId w:val="11"/>
  </w:num>
  <w:num w:numId="2">
    <w:abstractNumId w:val="10"/>
  </w:num>
  <w:num w:numId="3">
    <w:abstractNumId w:val="2"/>
  </w:num>
  <w:num w:numId="4">
    <w:abstractNumId w:val="8"/>
  </w:num>
  <w:num w:numId="5">
    <w:abstractNumId w:val="4"/>
  </w:num>
  <w:num w:numId="6">
    <w:abstractNumId w:val="3"/>
  </w:num>
  <w:num w:numId="7">
    <w:abstractNumId w:val="18"/>
  </w:num>
  <w:num w:numId="8">
    <w:abstractNumId w:val="21"/>
  </w:num>
  <w:num w:numId="9">
    <w:abstractNumId w:val="20"/>
  </w:num>
  <w:num w:numId="10">
    <w:abstractNumId w:val="16"/>
  </w:num>
  <w:num w:numId="11">
    <w:abstractNumId w:val="9"/>
  </w:num>
  <w:num w:numId="12">
    <w:abstractNumId w:val="14"/>
  </w:num>
  <w:num w:numId="13">
    <w:abstractNumId w:val="12"/>
  </w:num>
  <w:num w:numId="14">
    <w:abstractNumId w:val="0"/>
  </w:num>
  <w:num w:numId="15">
    <w:abstractNumId w:val="17"/>
  </w:num>
  <w:num w:numId="16">
    <w:abstractNumId w:val="6"/>
  </w:num>
  <w:num w:numId="17">
    <w:abstractNumId w:val="15"/>
  </w:num>
  <w:num w:numId="18">
    <w:abstractNumId w:val="7"/>
  </w:num>
  <w:num w:numId="19">
    <w:abstractNumId w:val="25"/>
  </w:num>
  <w:num w:numId="20">
    <w:abstractNumId w:val="27"/>
  </w:num>
  <w:num w:numId="21">
    <w:abstractNumId w:val="19"/>
  </w:num>
  <w:num w:numId="22">
    <w:abstractNumId w:val="24"/>
  </w:num>
  <w:num w:numId="23">
    <w:abstractNumId w:val="26"/>
  </w:num>
  <w:num w:numId="24">
    <w:abstractNumId w:val="13"/>
  </w:num>
  <w:num w:numId="25">
    <w:abstractNumId w:val="1"/>
  </w:num>
  <w:num w:numId="26">
    <w:abstractNumId w:val="23"/>
  </w:num>
  <w:num w:numId="27">
    <w:abstractNumId w:val="22"/>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2942"/>
      <w:outlineLvl w:val="0"/>
    </w:pPr>
    <w:rPr>
      <w:rFonts w:ascii="黑体" w:eastAsia="黑体" w:hAnsi="黑体" w:cs="黑体"/>
      <w:b/>
      <w:bCs/>
      <w:sz w:val="48"/>
      <w:szCs w:val="48"/>
    </w:rPr>
  </w:style>
  <w:style w:type="paragraph" w:styleId="Heading2">
    <w:name w:val="heading 2"/>
    <w:basedOn w:val="Normal"/>
    <w:uiPriority w:val="1"/>
    <w:qFormat/>
    <w:pPr>
      <w:ind w:left="2909"/>
      <w:outlineLvl w:val="1"/>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Title">
    <w:name w:val="Title"/>
    <w:basedOn w:val="Normal"/>
    <w:uiPriority w:val="1"/>
    <w:qFormat/>
    <w:pPr>
      <w:spacing w:line="1335" w:lineRule="exact"/>
      <w:ind w:left="2680" w:right="2668"/>
      <w:jc w:val="center"/>
    </w:pPr>
    <w:rPr>
      <w:rFonts w:ascii="微软雅黑" w:eastAsia="微软雅黑" w:hAnsi="微软雅黑" w:cs="微软雅黑"/>
      <w:b/>
      <w:bCs/>
      <w:sz w:val="78"/>
      <w:szCs w:val="78"/>
    </w:rPr>
  </w:style>
  <w:style w:type="paragraph" w:styleId="ListParagraph">
    <w:name w:val="List Paragraph"/>
    <w:basedOn w:val="Normal"/>
    <w:uiPriority w:val="1"/>
    <w:qFormat/>
    <w:pPr>
      <w:ind w:left="2700" w:firstLine="629"/>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hyperlink" Target="https://d.book118.com/705313243123011114"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2024-02-02T17:36:50Z</dcterms:created>
  <dcterms:modified xsi:type="dcterms:W3CDTF">2024-02-02T17:36:50Z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LastSaved">
    <vt:filetime>2024-02-02T00:00:00Z</vt:filetime>
  </property>
</Properties>
</file>