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type="solid"/>
    </v:background>
  </w:background>
  <w:body>
    <w:p>
      <w:pPr>
        <w:pStyle w:val="p0"/>
        <w:keepNext w:val="0"/>
        <w:keepLines w:val="0"/>
        <w:pageBreakBefore w:val="0"/>
        <w:kinsoku/>
        <w:wordWrap/>
        <w:overflowPunct/>
        <w:topLinePunct w:val="0"/>
        <w:autoSpaceDE/>
        <w:bidi w:val="0"/>
        <w:adjustRightInd/>
        <w:snapToGrid/>
        <w:spacing w:line="360" w:lineRule="exact"/>
        <w:ind w:left="0" w:right="0" w:firstLine="600" w:leftChars="0" w:rightChars="0" w:firstLineChars="200"/>
        <w:jc w:val="center"/>
        <w:textAlignment w:val="auto"/>
        <w:outlineLvl w:val="9"/>
        <w:rPr>
          <w:rFonts w:ascii="宋体" w:eastAsia="宋体" w:hAnsi="宋体" w:cs="宋体" w:hint="eastAsia"/>
          <w:b/>
          <w:bCs/>
          <w:sz w:val="30"/>
          <w:szCs w:val="30"/>
        </w:rPr>
      </w:pPr>
      <w:r>
        <w:rPr>
          <w:rFonts w:ascii="宋体" w:eastAsia="宋体" w:hAnsi="宋体" w:cs="宋体" w:hint="eastAsia"/>
          <w:b/>
          <w:bCs/>
          <w:sz w:val="30"/>
          <w:szCs w:val="30"/>
        </w:rPr>
        <w:t>1、古诗词三首</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主备人：周清政〔</w:t>
      </w:r>
      <w:r>
        <w:rPr>
          <w:rFonts w:ascii="宋体" w:eastAsia="宋体" w:hAnsi="宋体" w:cs="宋体" w:hint="eastAsia"/>
          <w:b/>
          <w:bCs/>
          <w:sz w:val="24"/>
          <w:szCs w:val="24"/>
          <w:lang w:eastAsia="zh-CN"/>
        </w:rPr>
        <w:t>夹河镇中心</w:t>
      </w:r>
      <w:r>
        <w:rPr>
          <w:rFonts w:ascii="宋体" w:eastAsia="宋体" w:hAnsi="宋体" w:cs="宋体" w:hint="eastAsia"/>
          <w:b/>
          <w:bCs/>
          <w:sz w:val="24"/>
          <w:szCs w:val="24"/>
        </w:rPr>
        <w:t>小学〕      镇中心教研组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编写时间：2023年 </w:t>
      </w:r>
      <w:r>
        <w:rPr>
          <w:rFonts w:ascii="宋体" w:eastAsia="宋体" w:hAnsi="宋体" w:cs="宋体" w:hint="eastAsia"/>
          <w:b/>
          <w:bCs/>
          <w:sz w:val="24"/>
          <w:szCs w:val="24"/>
          <w:lang w:val="en-US" w:eastAsia="zh-CN"/>
        </w:rPr>
        <w:t>2</w:t>
      </w:r>
      <w:r>
        <w:rPr>
          <w:rFonts w:ascii="宋体" w:eastAsia="宋体" w:hAnsi="宋体" w:cs="宋体" w:hint="eastAsia"/>
          <w:b/>
          <w:bCs/>
          <w:sz w:val="24"/>
          <w:szCs w:val="24"/>
        </w:rPr>
        <w:t xml:space="preserve">月 </w:t>
      </w:r>
      <w:r>
        <w:rPr>
          <w:rFonts w:ascii="宋体" w:eastAsia="宋体" w:hAnsi="宋体" w:cs="宋体" w:hint="eastAsia"/>
          <w:b/>
          <w:bCs/>
          <w:sz w:val="24"/>
          <w:szCs w:val="24"/>
          <w:lang w:val="en-US" w:eastAsia="zh-CN"/>
        </w:rPr>
        <w:t>28</w:t>
      </w:r>
      <w:r>
        <w:rPr>
          <w:rFonts w:ascii="宋体" w:eastAsia="宋体" w:hAnsi="宋体" w:cs="宋体" w:hint="eastAsia"/>
          <w:b/>
          <w:bCs/>
          <w:sz w:val="24"/>
          <w:szCs w:val="24"/>
        </w:rPr>
        <w:t xml:space="preserve"> 日    学校：学生姓名：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b/>
          <w:bCs/>
          <w:sz w:val="24"/>
          <w:szCs w:val="24"/>
        </w:rPr>
        <w:t>学习目标：</w:t>
      </w:r>
      <w:r>
        <w:rPr>
          <w:rFonts w:ascii="宋体" w:eastAsia="宋体" w:hAnsi="宋体" w:cs="宋体" w:hint="eastAsia"/>
          <w:color w:val="000000"/>
          <w:sz w:val="24"/>
          <w:szCs w:val="24"/>
        </w:rPr>
        <w:t>1、认识2个生字，会写5个生字。能正确读写</w:t>
      </w:r>
      <w:r>
        <w:rPr>
          <w:rFonts w:ascii="宋体" w:eastAsia="宋体" w:hAnsi="宋体" w:cs="宋体" w:hint="eastAsia"/>
          <w:color w:val="000000"/>
          <w:sz w:val="24"/>
          <w:szCs w:val="24"/>
        </w:rPr>
        <w:t>“</w:t>
      </w:r>
      <w:r>
        <w:rPr>
          <w:rFonts w:ascii="宋体" w:eastAsia="宋体" w:hAnsi="宋体" w:cs="宋体" w:hint="eastAsia"/>
          <w:color w:val="000000"/>
          <w:sz w:val="24"/>
          <w:szCs w:val="24"/>
        </w:rPr>
        <w:t>洞庭、江南〞等词语。</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color w:val="000000"/>
          <w:sz w:val="24"/>
          <w:szCs w:val="24"/>
        </w:rPr>
        <w:t>2</w:t>
      </w:r>
      <w:r>
        <w:rPr>
          <w:rFonts w:ascii="宋体" w:eastAsia="宋体" w:hAnsi="宋体" w:cs="宋体" w:hint="eastAsia"/>
          <w:sz w:val="24"/>
          <w:szCs w:val="24"/>
        </w:rPr>
        <w:t>、有感情地朗读课文，背诵三首古诗词，默写《独坐敬亭山》《望洞庭》。</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3、学习通过看注释，边读边想象画面等方法，感知诗词大意，用自己</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的话说说诗句的意思。</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sz w:val="24"/>
          <w:szCs w:val="24"/>
        </w:rPr>
        <w:t>4、感受江南山水的自然美，受到每的熏陶。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学习重难点：</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sz w:val="24"/>
          <w:szCs w:val="24"/>
        </w:rPr>
        <w:t>品味诗句，指导背诵，积累语言。在学习语言的过程中体会江南山水的特点，激发爱美的情趣。</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 w:val="24"/>
          <w:szCs w:val="24"/>
        </w:rPr>
      </w:pPr>
      <w:r>
        <w:rPr>
          <w:rFonts w:ascii="宋体" w:eastAsia="宋体" w:hAnsi="宋体" w:cs="宋体" w:hint="eastAsia"/>
          <w:b/>
          <w:bCs/>
          <w:sz w:val="24"/>
          <w:szCs w:val="24"/>
        </w:rPr>
        <w:t>学习时数：</w:t>
      </w:r>
      <w:r>
        <w:rPr>
          <w:rFonts w:ascii="宋体" w:eastAsia="宋体" w:hAnsi="宋体" w:cs="宋体" w:hint="eastAsia"/>
          <w:bCs/>
          <w:sz w:val="24"/>
          <w:szCs w:val="24"/>
        </w:rPr>
        <w:t>三课时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学习过程：</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color w:val="000000"/>
          <w:sz w:val="24"/>
          <w:szCs w:val="24"/>
        </w:rPr>
      </w:pPr>
      <w:r>
        <w:rPr>
          <w:rFonts w:ascii="宋体" w:eastAsia="宋体" w:hAnsi="宋体" w:cs="宋体" w:hint="eastAsia"/>
          <w:b/>
          <w:color w:val="000000"/>
          <w:sz w:val="24"/>
          <w:szCs w:val="24"/>
        </w:rPr>
        <w:t>第一课时〔</w:t>
      </w:r>
      <w:r>
        <w:rPr>
          <w:rFonts w:ascii="宋体" w:eastAsia="宋体" w:hAnsi="宋体" w:cs="宋体" w:hint="eastAsia"/>
          <w:sz w:val="24"/>
          <w:szCs w:val="24"/>
        </w:rPr>
        <w:t>独坐敬亭山〕</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1、导语：我们先进行课外知识抢答：唐朝是我国古诗创作最旺盛的时期，在众多诗人中有两个最有名的诗人，他们是谁？〔诗圣、诗仙〕</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2、揭题。谁来背背李白的诗，会几首就背几首。</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二、自学体验</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1、学生带着读准字音、读出节奏两个要求，用自己喜欢的方式，自由的读诗；</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2、划出本首诗的节奏。</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1、教师对学生不认识的字进行正音，并找学生大声朗读；</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2、对本首诗中学生易错难写的字进行指导；</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3、小组内大声朗读，组内互帮互助，做到每个人都能准确的朗读；</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4、小组代表在全班进行交流学习，学生给予评价。</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5、教师范读，重点针对节奏和易读错的字；</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6、全班齐读。</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四、归纳提升〔师生交流，探究延伸〕：</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1、读题，看注释，结合插图，介绍背景。</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w:t>
      </w:r>
      <w:r>
        <w:rPr>
          <w:rFonts w:ascii="宋体" w:eastAsia="宋体" w:hAnsi="宋体" w:cs="宋体" w:hint="eastAsia"/>
          <w:sz w:val="24"/>
          <w:szCs w:val="24"/>
        </w:rPr>
        <w:t>此诗是李白在政治上受挫，心情郁闷时所作，因此通过众鸟高飞、孤云闲浮、人与山</w:t>
      </w:r>
      <w:r>
        <w:rPr>
          <w:rFonts w:ascii="宋体" w:eastAsia="宋体" w:hAnsi="宋体" w:cs="宋体" w:hint="eastAsia"/>
          <w:sz w:val="24"/>
          <w:szCs w:val="24"/>
        </w:rPr>
        <w:t>“</w:t>
      </w:r>
      <w:r>
        <w:rPr>
          <w:rFonts w:ascii="宋体" w:eastAsia="宋体" w:hAnsi="宋体" w:cs="宋体" w:hint="eastAsia"/>
          <w:sz w:val="24"/>
          <w:szCs w:val="24"/>
        </w:rPr>
        <w:t>相看两不厌〞来表达自己抱负不得施展，有志难酬的无奈。读起来使人产生一种失落、孤独之感。</w:t>
      </w:r>
      <w:r>
        <w:rPr>
          <w:rFonts w:ascii="宋体" w:eastAsia="宋体" w:hAnsi="宋体" w:cs="宋体" w:hint="eastAsia"/>
          <w:sz w:val="24"/>
          <w:szCs w:val="24"/>
        </w:rPr>
        <w:t>﹚</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2、李白坐在敬亭山上看到些什么，想到些什么呢？接下来让我们一起来了解这首诗意思。</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3、学生默读古诗词，借助工具书、文下注释，结合写作背景，理解诗句；</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sectPr>
          <w:pgSz w:w="11907" w:h="16840"/>
          <w:pgMar w:top="1162" w:right="1270" w:bottom="1162" w:left="1230" w:header="851" w:footer="992" w:gutter="0"/>
          <w:pgNumType w:fmt="numberInDash"/>
          <w:cols w:space="708"/>
          <w:docGrid w:type="lines" w:linePitch="312"/>
        </w:sectPr>
      </w:pPr>
      <w:r>
        <w:rPr>
          <w:rFonts w:ascii="宋体" w:eastAsia="宋体" w:hAnsi="宋体" w:cs="宋体" w:hint="eastAsia"/>
          <w:sz w:val="24"/>
          <w:szCs w:val="24"/>
        </w:rPr>
        <w:t>4、把自己能理解的诗句做上记号；</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5、把自己能理解的诗句说给组内同学听，自己不理解通过别人说后理解了的也做上记号；</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4、全班交流诗意，互说互评，质疑解答。</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5、教师范读，学生闭目感悟，并畅谈自己的感悟。</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6、思考：这首诗描写了哪些景物？给你什么样的感受？</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7、学生自由朗读，并背诵。</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1、学生带着自己的感悟再次充满感情的诵读诗词；</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2、会背诵的学生进行背诵展示；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3、以下词语中和</w:t>
      </w:r>
      <w:r>
        <w:rPr>
          <w:rFonts w:ascii="宋体" w:eastAsia="宋体" w:hAnsi="宋体" w:cs="宋体" w:hint="eastAsia"/>
          <w:sz w:val="24"/>
          <w:szCs w:val="24"/>
        </w:rPr>
        <w:t>“</w:t>
      </w:r>
      <w:r>
        <w:rPr>
          <w:rFonts w:ascii="宋体" w:eastAsia="宋体" w:hAnsi="宋体" w:cs="宋体" w:hint="eastAsia"/>
          <w:sz w:val="24"/>
          <w:szCs w:val="24"/>
        </w:rPr>
        <w:t>尽头〞中的</w:t>
      </w:r>
      <w:r>
        <w:rPr>
          <w:rFonts w:ascii="宋体" w:eastAsia="宋体" w:hAnsi="宋体" w:cs="宋体" w:hint="eastAsia"/>
          <w:sz w:val="24"/>
          <w:szCs w:val="24"/>
        </w:rPr>
        <w:t>“</w:t>
      </w:r>
      <w:r>
        <w:rPr>
          <w:rFonts w:ascii="宋体" w:eastAsia="宋体" w:hAnsi="宋体" w:cs="宋体" w:hint="eastAsia"/>
          <w:sz w:val="24"/>
          <w:szCs w:val="24"/>
        </w:rPr>
        <w:t>尽〞读音不同的是〔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A．尽力       B．尽量        C．尽职           D.尽职</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4、以下选项中，不是近义词的一组是〔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A．众</w:t>
      </w:r>
      <w:r>
        <w:rPr>
          <w:rFonts w:ascii="宋体" w:eastAsia="宋体" w:hAnsi="宋体" w:cs="宋体" w:hint="eastAsia"/>
          <w:sz w:val="24"/>
          <w:szCs w:val="24"/>
        </w:rPr>
        <w:t>—</w:t>
      </w:r>
      <w:r>
        <w:rPr>
          <w:rFonts w:ascii="宋体" w:eastAsia="宋体" w:hAnsi="宋体" w:cs="宋体" w:hint="eastAsia"/>
          <w:sz w:val="24"/>
          <w:szCs w:val="24"/>
        </w:rPr>
        <w:t>多     B．孤</w:t>
      </w:r>
      <w:r>
        <w:rPr>
          <w:rFonts w:ascii="宋体" w:eastAsia="宋体" w:hAnsi="宋体" w:cs="宋体" w:hint="eastAsia"/>
          <w:sz w:val="24"/>
          <w:szCs w:val="24"/>
        </w:rPr>
        <w:t>—</w:t>
      </w:r>
      <w:r>
        <w:rPr>
          <w:rFonts w:ascii="宋体" w:eastAsia="宋体" w:hAnsi="宋体" w:cs="宋体" w:hint="eastAsia"/>
          <w:sz w:val="24"/>
          <w:szCs w:val="24"/>
        </w:rPr>
        <w:t>独      C．遥</w:t>
      </w:r>
      <w:r>
        <w:rPr>
          <w:rFonts w:ascii="宋体" w:eastAsia="宋体" w:hAnsi="宋体" w:cs="宋体" w:hint="eastAsia"/>
          <w:sz w:val="24"/>
          <w:szCs w:val="24"/>
        </w:rPr>
        <w:t>—</w:t>
      </w:r>
      <w:r>
        <w:rPr>
          <w:rFonts w:ascii="宋体" w:eastAsia="宋体" w:hAnsi="宋体" w:cs="宋体" w:hint="eastAsia"/>
          <w:sz w:val="24"/>
          <w:szCs w:val="24"/>
        </w:rPr>
        <w:t>近     D．只</w:t>
      </w:r>
      <w:r>
        <w:rPr>
          <w:rFonts w:ascii="宋体" w:eastAsia="宋体" w:hAnsi="宋体" w:cs="宋体" w:hint="eastAsia"/>
          <w:sz w:val="24"/>
          <w:szCs w:val="24"/>
        </w:rPr>
        <w:t>—</w:t>
      </w:r>
      <w:r>
        <w:rPr>
          <w:rFonts w:ascii="宋体" w:eastAsia="宋体" w:hAnsi="宋体" w:cs="宋体" w:hint="eastAsia"/>
          <w:sz w:val="24"/>
          <w:szCs w:val="24"/>
        </w:rPr>
        <w:t>仅</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5、以下不是李白作品的是〔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A．《独坐敬亭山》    B．《静夜思》   C．《望庐山瀑布》   D．《咏鹅》</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6、对诗句</w:t>
      </w:r>
      <w:r>
        <w:rPr>
          <w:rFonts w:ascii="宋体" w:eastAsia="宋体" w:hAnsi="宋体" w:cs="宋体" w:hint="eastAsia"/>
          <w:sz w:val="24"/>
          <w:szCs w:val="24"/>
        </w:rPr>
        <w:t>“</w:t>
      </w:r>
      <w:r>
        <w:rPr>
          <w:rFonts w:ascii="宋体" w:eastAsia="宋体" w:hAnsi="宋体" w:cs="宋体" w:hint="eastAsia"/>
          <w:sz w:val="24"/>
          <w:szCs w:val="24"/>
        </w:rPr>
        <w:t>相看两不厌〞中</w:t>
      </w:r>
      <w:r>
        <w:rPr>
          <w:rFonts w:ascii="宋体" w:eastAsia="宋体" w:hAnsi="宋体" w:cs="宋体" w:hint="eastAsia"/>
          <w:sz w:val="24"/>
          <w:szCs w:val="24"/>
        </w:rPr>
        <w:t>“</w:t>
      </w:r>
      <w:r>
        <w:rPr>
          <w:rFonts w:ascii="宋体" w:eastAsia="宋体" w:hAnsi="宋体" w:cs="宋体" w:hint="eastAsia"/>
          <w:sz w:val="24"/>
          <w:szCs w:val="24"/>
        </w:rPr>
        <w:t>厌〞字的解释正确的一项为哪一项〔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A．讨厌       B．满足        C．喜欢       D．厌烦</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7、默写古诗《独坐敬亭山》，   〔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color w:val="000000"/>
          <w:sz w:val="24"/>
          <w:szCs w:val="24"/>
        </w:rPr>
      </w:pPr>
      <w:r>
        <w:rPr>
          <w:rFonts w:ascii="宋体" w:eastAsia="宋体" w:hAnsi="宋体" w:cs="宋体" w:hint="eastAsia"/>
          <w:b/>
          <w:color w:val="000000"/>
          <w:sz w:val="24"/>
          <w:szCs w:val="24"/>
        </w:rPr>
        <w:t>第二课时〔</w:t>
      </w:r>
      <w:r>
        <w:rPr>
          <w:rFonts w:ascii="宋体" w:eastAsia="宋体" w:hAnsi="宋体" w:cs="宋体" w:hint="eastAsia"/>
          <w:sz w:val="24"/>
          <w:szCs w:val="24"/>
        </w:rPr>
        <w:t>望洞庭〕</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你知道洞庭湖吗？谁来介绍一下？下面我们来欣赏诗人刘禹锡是怎样描写的。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二、自学体验</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1、学生带着读准字音、读出节奏两个要求，用自己喜欢的方式，自由的读诗；</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2、划出本首诗的节奏。</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1、教师对学生不认识的字进行正音，并找学生大声朗读；</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2、对本首诗中学生易错难写的字进行指导；</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3、小组内大声朗读，组内互帮互助，做到每个人都能准确的朗读；</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4、小组代表在全班进行交流学习，学生给予评价。</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5、教师范读，重点针对节奏和易读错的字；</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6、全班齐读。</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四、归纳提升〔师生交流，探究延伸〕：</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1、自由朗读古诗，借助工具书、文下注释试用自己的话描述诗中所写的洞庭湖景色，看谁描述得最美。</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sectPr>
          <w:type w:val="nextPage"/>
          <w:pgSz w:w="11907" w:h="16840"/>
          <w:pgMar w:top="1162" w:right="1270" w:bottom="1162" w:left="1230" w:header="851" w:footer="992" w:gutter="0"/>
          <w:pgNumType w:fmt="numberInDash" w:start="2"/>
          <w:cols w:space="708"/>
          <w:titlePg w:val="0"/>
          <w:docGrid w:type="lines" w:linePitch="312"/>
        </w:sectPr>
      </w:pPr>
      <w:r>
        <w:rPr>
          <w:rFonts w:ascii="宋体" w:eastAsia="宋体" w:hAnsi="宋体" w:cs="宋体" w:hint="eastAsia"/>
          <w:sz w:val="24"/>
          <w:szCs w:val="24"/>
        </w:rPr>
        <w:t>2、把自己能理解的诗句做上记号；</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3、把自己能理解的诗句说给组内同学听，自己不理解通过别人说后理解了的也做上记号；</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4、全班交流诗意，互说互评，质疑解答。</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5、思考：</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a.从诗中哪些地方看出诗人是站在湖边往远处看的？</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b.诗人通过恰当的比喻把洞庭秀色写得惟妙惟肖，请找出诗中的比喻。</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6、合作交流</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7、学生自由朗读，并背诵。</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8、师可以朗诵这首诗，让学生闭上眼睛想象一下感受一下这些美的画面。</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1、学生带着自己的感悟再次充满感情的诵读诗词；</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2、会背诵的学生进行背诵展示；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3、以下词语中和</w:t>
      </w:r>
      <w:r>
        <w:rPr>
          <w:rFonts w:ascii="宋体" w:eastAsia="宋体" w:hAnsi="宋体" w:cs="宋体" w:hint="eastAsia"/>
          <w:sz w:val="24"/>
          <w:szCs w:val="24"/>
        </w:rPr>
        <w:t>“</w:t>
      </w:r>
      <w:r>
        <w:rPr>
          <w:rFonts w:ascii="宋体" w:eastAsia="宋体" w:hAnsi="宋体" w:cs="宋体" w:hint="eastAsia"/>
          <w:sz w:val="24"/>
          <w:szCs w:val="24"/>
        </w:rPr>
        <w:t>湖光秋月两相和〞中的</w:t>
      </w:r>
      <w:r>
        <w:rPr>
          <w:rFonts w:ascii="宋体" w:eastAsia="宋体" w:hAnsi="宋体" w:cs="宋体" w:hint="eastAsia"/>
          <w:sz w:val="24"/>
          <w:szCs w:val="24"/>
        </w:rPr>
        <w:t>“</w:t>
      </w:r>
      <w:r>
        <w:rPr>
          <w:rFonts w:ascii="宋体" w:eastAsia="宋体" w:hAnsi="宋体" w:cs="宋体" w:hint="eastAsia"/>
          <w:sz w:val="24"/>
          <w:szCs w:val="24"/>
        </w:rPr>
        <w:t>和〞读音不同的是〔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A．心平气和     B．风和日丽    C．和盘托出     D.一唱一和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4、以下选项中，不是反义词的一组是〔    〕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A．白</w:t>
      </w:r>
      <w:r>
        <w:rPr>
          <w:rFonts w:ascii="宋体" w:eastAsia="宋体" w:hAnsi="宋体" w:cs="宋体" w:hint="eastAsia"/>
          <w:sz w:val="24"/>
          <w:szCs w:val="24"/>
        </w:rPr>
        <w:t>—</w:t>
      </w:r>
      <w:r>
        <w:rPr>
          <w:rFonts w:ascii="宋体" w:eastAsia="宋体" w:hAnsi="宋体" w:cs="宋体" w:hint="eastAsia"/>
          <w:sz w:val="24"/>
          <w:szCs w:val="24"/>
        </w:rPr>
        <w:t>黑      B．里</w:t>
      </w:r>
      <w:r>
        <w:rPr>
          <w:rFonts w:ascii="宋体" w:eastAsia="宋体" w:hAnsi="宋体" w:cs="宋体" w:hint="eastAsia"/>
          <w:sz w:val="24"/>
          <w:szCs w:val="24"/>
        </w:rPr>
        <w:t>—</w:t>
      </w:r>
      <w:r>
        <w:rPr>
          <w:rFonts w:ascii="宋体" w:eastAsia="宋体" w:hAnsi="宋体" w:cs="宋体" w:hint="eastAsia"/>
          <w:sz w:val="24"/>
          <w:szCs w:val="24"/>
        </w:rPr>
        <w:t>外     C．山</w:t>
      </w:r>
      <w:r>
        <w:rPr>
          <w:rFonts w:ascii="宋体" w:eastAsia="宋体" w:hAnsi="宋体" w:cs="宋体" w:hint="eastAsia"/>
          <w:sz w:val="24"/>
          <w:szCs w:val="24"/>
        </w:rPr>
        <w:t>—</w:t>
      </w:r>
      <w:r>
        <w:rPr>
          <w:rFonts w:ascii="宋体" w:eastAsia="宋体" w:hAnsi="宋体" w:cs="宋体" w:hint="eastAsia"/>
          <w:sz w:val="24"/>
          <w:szCs w:val="24"/>
        </w:rPr>
        <w:t>水      D．无</w:t>
      </w:r>
      <w:r>
        <w:rPr>
          <w:rFonts w:ascii="宋体" w:eastAsia="宋体" w:hAnsi="宋体" w:cs="宋体" w:hint="eastAsia"/>
          <w:sz w:val="24"/>
          <w:szCs w:val="24"/>
        </w:rPr>
        <w:t>—</w:t>
      </w:r>
      <w:r>
        <w:rPr>
          <w:rFonts w:ascii="宋体" w:eastAsia="宋体" w:hAnsi="宋体" w:cs="宋体" w:hint="eastAsia"/>
          <w:sz w:val="24"/>
          <w:szCs w:val="24"/>
        </w:rPr>
        <w:t>有</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5、以下不是刘禹锡作品的是〔    〕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A．《竹枝词》  B．《乌衣巷》   C．《春日》    D．《浪淘沙》</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6、对诗句</w:t>
      </w:r>
      <w:r>
        <w:rPr>
          <w:rFonts w:ascii="宋体" w:eastAsia="宋体" w:hAnsi="宋体" w:cs="宋体" w:hint="eastAsia"/>
          <w:sz w:val="24"/>
          <w:szCs w:val="24"/>
        </w:rPr>
        <w:t>“</w:t>
      </w:r>
      <w:r>
        <w:rPr>
          <w:rFonts w:ascii="宋体" w:eastAsia="宋体" w:hAnsi="宋体" w:cs="宋体" w:hint="eastAsia"/>
          <w:sz w:val="24"/>
          <w:szCs w:val="24"/>
        </w:rPr>
        <w:t>湖光秋月两相和〞中</w:t>
      </w:r>
      <w:r>
        <w:rPr>
          <w:rFonts w:ascii="宋体" w:eastAsia="宋体" w:hAnsi="宋体" w:cs="宋体" w:hint="eastAsia"/>
          <w:sz w:val="24"/>
          <w:szCs w:val="24"/>
        </w:rPr>
        <w:t>“</w:t>
      </w:r>
      <w:r>
        <w:rPr>
          <w:rFonts w:ascii="宋体" w:eastAsia="宋体" w:hAnsi="宋体" w:cs="宋体" w:hint="eastAsia"/>
          <w:sz w:val="24"/>
          <w:szCs w:val="24"/>
        </w:rPr>
        <w:t>和〞字的解释正确的一项为哪一项〔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A．平静      B．连带      C．和气      D．和谐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color w:val="000000"/>
          <w:szCs w:val="24"/>
        </w:rPr>
      </w:pPr>
      <w:r>
        <w:rPr>
          <w:rFonts w:ascii="宋体" w:eastAsia="宋体" w:hAnsi="宋体" w:cs="宋体" w:hint="eastAsia"/>
          <w:b/>
          <w:sz w:val="24"/>
          <w:szCs w:val="24"/>
        </w:rPr>
        <w:t>六、反思总结：</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color w:val="000000"/>
          <w:sz w:val="24"/>
          <w:szCs w:val="24"/>
        </w:rPr>
      </w:pPr>
      <w:r>
        <w:rPr>
          <w:rFonts w:ascii="宋体" w:eastAsia="宋体" w:hAnsi="宋体" w:cs="宋体" w:hint="eastAsia"/>
          <w:b/>
          <w:color w:val="000000"/>
          <w:sz w:val="24"/>
          <w:szCs w:val="24"/>
        </w:rPr>
        <w:t>第三课时〔</w:t>
      </w:r>
      <w:r>
        <w:rPr>
          <w:rFonts w:ascii="宋体" w:eastAsia="宋体" w:hAnsi="宋体" w:cs="宋体" w:hint="eastAsia"/>
          <w:sz w:val="24"/>
          <w:szCs w:val="24"/>
        </w:rPr>
        <w:t>忆江南〕</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1、导入：诵读有关赞江南的诗文佳句。</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2、揭题：这节课我们再来学习一篇与</w:t>
      </w:r>
      <w:r>
        <w:rPr>
          <w:rFonts w:ascii="宋体" w:eastAsia="宋体" w:hAnsi="宋体" w:cs="宋体" w:hint="eastAsia"/>
          <w:color w:val="000000"/>
          <w:sz w:val="24"/>
          <w:szCs w:val="24"/>
        </w:rPr>
        <w:t>“</w:t>
      </w:r>
      <w:r>
        <w:rPr>
          <w:rFonts w:ascii="宋体" w:eastAsia="宋体" w:hAnsi="宋体" w:cs="宋体" w:hint="eastAsia"/>
          <w:color w:val="000000"/>
          <w:sz w:val="24"/>
          <w:szCs w:val="24"/>
        </w:rPr>
        <w:t>春〞有关的文章</w:t>
      </w:r>
      <w:r>
        <w:rPr>
          <w:rFonts w:ascii="宋体" w:eastAsia="宋体" w:hAnsi="宋体" w:cs="宋体" w:hint="eastAsia"/>
          <w:color w:val="000000"/>
          <w:sz w:val="24"/>
          <w:szCs w:val="24"/>
        </w:rPr>
        <w:t>——</w:t>
      </w:r>
      <w:r>
        <w:rPr>
          <w:rFonts w:ascii="宋体" w:eastAsia="宋体" w:hAnsi="宋体" w:cs="宋体" w:hint="eastAsia"/>
          <w:color w:val="000000"/>
          <w:sz w:val="24"/>
          <w:szCs w:val="24"/>
        </w:rPr>
        <w:t>《忆江南》。</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〔1〕简介诗人</w:t>
      </w:r>
      <w:r>
        <w:rPr>
          <w:rFonts w:ascii="宋体" w:eastAsia="宋体" w:hAnsi="宋体" w:cs="宋体" w:hint="eastAsia"/>
          <w:color w:val="000000"/>
          <w:sz w:val="24"/>
          <w:szCs w:val="24"/>
        </w:rPr>
        <w:t>“</w:t>
      </w:r>
      <w:r>
        <w:rPr>
          <w:rFonts w:ascii="宋体" w:eastAsia="宋体" w:hAnsi="宋体" w:cs="宋体" w:hint="eastAsia"/>
          <w:color w:val="000000"/>
          <w:sz w:val="24"/>
          <w:szCs w:val="24"/>
        </w:rPr>
        <w:t>白居易〞。</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〔2〕了解</w:t>
      </w:r>
      <w:r>
        <w:rPr>
          <w:rFonts w:ascii="宋体" w:eastAsia="宋体" w:hAnsi="宋体" w:cs="宋体" w:hint="eastAsia"/>
          <w:color w:val="000000"/>
          <w:sz w:val="24"/>
          <w:szCs w:val="24"/>
        </w:rPr>
        <w:t>“</w:t>
      </w:r>
      <w:r>
        <w:rPr>
          <w:rFonts w:ascii="宋体" w:eastAsia="宋体" w:hAnsi="宋体" w:cs="宋体" w:hint="eastAsia"/>
          <w:color w:val="000000"/>
          <w:sz w:val="24"/>
          <w:szCs w:val="24"/>
        </w:rPr>
        <w:t>江南〞：江南就是长江以南的局部地区，包括江苏南部、上海、浙江、江西、安徽等地区，下面就让我们一起去回味一下咱们江南的迷人风光吧！</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〔3〕介绍</w:t>
      </w:r>
      <w:r>
        <w:rPr>
          <w:rFonts w:ascii="宋体" w:eastAsia="宋体" w:hAnsi="宋体" w:cs="宋体" w:hint="eastAsia"/>
          <w:color w:val="000000"/>
          <w:sz w:val="24"/>
          <w:szCs w:val="24"/>
        </w:rPr>
        <w:t>“</w:t>
      </w:r>
      <w:r>
        <w:rPr>
          <w:rFonts w:ascii="宋体" w:eastAsia="宋体" w:hAnsi="宋体" w:cs="宋体" w:hint="eastAsia"/>
          <w:color w:val="000000"/>
          <w:sz w:val="24"/>
          <w:szCs w:val="24"/>
        </w:rPr>
        <w:t>词〞与</w:t>
      </w:r>
      <w:r>
        <w:rPr>
          <w:rFonts w:ascii="宋体" w:eastAsia="宋体" w:hAnsi="宋体" w:cs="宋体" w:hint="eastAsia"/>
          <w:color w:val="000000"/>
          <w:sz w:val="24"/>
          <w:szCs w:val="24"/>
        </w:rPr>
        <w:t>“</w:t>
      </w:r>
      <w:r>
        <w:rPr>
          <w:rFonts w:ascii="宋体" w:eastAsia="宋体" w:hAnsi="宋体" w:cs="宋体" w:hint="eastAsia"/>
          <w:color w:val="000000"/>
          <w:sz w:val="24"/>
          <w:szCs w:val="24"/>
        </w:rPr>
        <w:t>词牌名〞。〔</w:t>
      </w:r>
      <w:r>
        <w:rPr>
          <w:rFonts w:ascii="宋体" w:eastAsia="宋体" w:hAnsi="宋体" w:cs="宋体" w:hint="eastAsia"/>
          <w:color w:val="000000"/>
          <w:sz w:val="24"/>
          <w:szCs w:val="24"/>
        </w:rPr>
        <w:t>“</w:t>
      </w:r>
      <w:r>
        <w:rPr>
          <w:rFonts w:ascii="宋体" w:eastAsia="宋体" w:hAnsi="宋体" w:cs="宋体" w:hint="eastAsia"/>
          <w:color w:val="000000"/>
          <w:sz w:val="24"/>
          <w:szCs w:val="24"/>
        </w:rPr>
        <w:t>忆江南〞是词牌名，词都有一个牌名。词的内容也是回忆江南景色的，白居易曾经当过杭州刺史。词中回忆的，就是美丽的江南风光。〕</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二、自学体验</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1、学生带着读准字音、读出节奏两个要求，用自己喜欢的方式，自由的读诗；</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2、划出本首诗的节奏。</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1、教师对学生不认识的字进行正音，并找学生大声朗读；</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2、对本首诗中学生易错难写的字进行指导；</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sectPr>
          <w:type w:val="nextPage"/>
          <w:pgSz w:w="11907" w:h="16840"/>
          <w:pgMar w:top="1162" w:right="1270" w:bottom="1162" w:left="1230" w:header="851" w:footer="992" w:gutter="0"/>
          <w:pgNumType w:fmt="numberInDash" w:start="3"/>
          <w:cols w:space="708"/>
          <w:titlePg w:val="0"/>
          <w:docGrid w:type="lines" w:linePitch="312"/>
        </w:sectPr>
      </w:pPr>
      <w:r>
        <w:rPr>
          <w:rFonts w:ascii="宋体" w:eastAsia="宋体" w:hAnsi="宋体" w:cs="宋体" w:hint="eastAsia"/>
          <w:sz w:val="24"/>
          <w:szCs w:val="24"/>
        </w:rPr>
        <w:t>3、小组内大声朗读，组内互帮互助，做到每个人都能准确的朗读；</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4、小组代表在全班进行交流学习，学生给予评价。</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5、教师范读，重点针对节奏和易读错的字；</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6、全班齐读。</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四、归纳提升〔师生交流，探究延伸〕：</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1、学生默读古诗词，借助工具书、文下注释，结合写作背景，理解诗句；</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2、把自己能理解的诗句做上记号；</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3、把自己能理解的诗句说给组内同学听，自己不理解通过别人说后理解了的也做上记号；</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4、全班交流诗意，互说互评，质疑解答。</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5、教师范读，学生闭目感悟，并畅谈自己的感悟。</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6、思考：a.诗人忆的是江南的什么呢？</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b.江南风景好在哪里?</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c.诗人忆的仅仅是江南的景吗？</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sz w:val="24"/>
          <w:szCs w:val="24"/>
        </w:rPr>
        <w:t>7、学生自由朗读，并背诵。</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1、学生带着自己的感悟再次充满感情的诵读诗词；</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2、会背诵的学生进行背诵展示；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3、以下词语中和</w:t>
      </w:r>
      <w:r>
        <w:rPr>
          <w:rFonts w:ascii="宋体" w:eastAsia="宋体" w:hAnsi="宋体" w:cs="宋体" w:hint="eastAsia"/>
          <w:sz w:val="24"/>
          <w:szCs w:val="24"/>
        </w:rPr>
        <w:t>“</w:t>
      </w:r>
      <w:r>
        <w:rPr>
          <w:rFonts w:ascii="宋体" w:eastAsia="宋体" w:hAnsi="宋体" w:cs="宋体" w:hint="eastAsia"/>
          <w:sz w:val="24"/>
          <w:szCs w:val="24"/>
        </w:rPr>
        <w:t>尽头〞中的</w:t>
      </w:r>
      <w:r>
        <w:rPr>
          <w:rFonts w:ascii="宋体" w:eastAsia="宋体" w:hAnsi="宋体" w:cs="宋体" w:hint="eastAsia"/>
          <w:sz w:val="24"/>
          <w:szCs w:val="24"/>
        </w:rPr>
        <w:t>“</w:t>
      </w:r>
      <w:r>
        <w:rPr>
          <w:rFonts w:ascii="宋体" w:eastAsia="宋体" w:hAnsi="宋体" w:cs="宋体" w:hint="eastAsia"/>
          <w:sz w:val="24"/>
          <w:szCs w:val="24"/>
        </w:rPr>
        <w:t>尽〞读音不同的是〔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A．尽力       B．尽量        C．尽职           D.尽职</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4、以下选项中，不是近义词的一组是〔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A．众</w:t>
      </w:r>
      <w:r>
        <w:rPr>
          <w:rFonts w:ascii="宋体" w:eastAsia="宋体" w:hAnsi="宋体" w:cs="宋体" w:hint="eastAsia"/>
          <w:sz w:val="24"/>
          <w:szCs w:val="24"/>
        </w:rPr>
        <w:t>—</w:t>
      </w:r>
      <w:r>
        <w:rPr>
          <w:rFonts w:ascii="宋体" w:eastAsia="宋体" w:hAnsi="宋体" w:cs="宋体" w:hint="eastAsia"/>
          <w:sz w:val="24"/>
          <w:szCs w:val="24"/>
        </w:rPr>
        <w:t>多     B．孤</w:t>
      </w:r>
      <w:r>
        <w:rPr>
          <w:rFonts w:ascii="宋体" w:eastAsia="宋体" w:hAnsi="宋体" w:cs="宋体" w:hint="eastAsia"/>
          <w:sz w:val="24"/>
          <w:szCs w:val="24"/>
        </w:rPr>
        <w:t>—</w:t>
      </w:r>
      <w:r>
        <w:rPr>
          <w:rFonts w:ascii="宋体" w:eastAsia="宋体" w:hAnsi="宋体" w:cs="宋体" w:hint="eastAsia"/>
          <w:sz w:val="24"/>
          <w:szCs w:val="24"/>
        </w:rPr>
        <w:t>独      C．遥</w:t>
      </w:r>
      <w:r>
        <w:rPr>
          <w:rFonts w:ascii="宋体" w:eastAsia="宋体" w:hAnsi="宋体" w:cs="宋体" w:hint="eastAsia"/>
          <w:sz w:val="24"/>
          <w:szCs w:val="24"/>
        </w:rPr>
        <w:t>—</w:t>
      </w:r>
      <w:r>
        <w:rPr>
          <w:rFonts w:ascii="宋体" w:eastAsia="宋体" w:hAnsi="宋体" w:cs="宋体" w:hint="eastAsia"/>
          <w:sz w:val="24"/>
          <w:szCs w:val="24"/>
        </w:rPr>
        <w:t>近     D．只</w:t>
      </w:r>
      <w:r>
        <w:rPr>
          <w:rFonts w:ascii="宋体" w:eastAsia="宋体" w:hAnsi="宋体" w:cs="宋体" w:hint="eastAsia"/>
          <w:sz w:val="24"/>
          <w:szCs w:val="24"/>
        </w:rPr>
        <w:t>—</w:t>
      </w:r>
      <w:r>
        <w:rPr>
          <w:rFonts w:ascii="宋体" w:eastAsia="宋体" w:hAnsi="宋体" w:cs="宋体" w:hint="eastAsia"/>
          <w:sz w:val="24"/>
          <w:szCs w:val="24"/>
        </w:rPr>
        <w:t>仅</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5、以下不是李白作品的是〔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A．《独坐敬亭山》    B．《静夜思》   C．《望庐山瀑布》   D．《咏鹅》</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6、对诗句</w:t>
      </w:r>
      <w:r>
        <w:rPr>
          <w:rFonts w:ascii="宋体" w:eastAsia="宋体" w:hAnsi="宋体" w:cs="宋体" w:hint="eastAsia"/>
          <w:sz w:val="24"/>
          <w:szCs w:val="24"/>
        </w:rPr>
        <w:t>“</w:t>
      </w:r>
      <w:r>
        <w:rPr>
          <w:rFonts w:ascii="宋体" w:eastAsia="宋体" w:hAnsi="宋体" w:cs="宋体" w:hint="eastAsia"/>
          <w:sz w:val="24"/>
          <w:szCs w:val="24"/>
        </w:rPr>
        <w:t>相看两不厌〞中</w:t>
      </w:r>
      <w:r>
        <w:rPr>
          <w:rFonts w:ascii="宋体" w:eastAsia="宋体" w:hAnsi="宋体" w:cs="宋体" w:hint="eastAsia"/>
          <w:sz w:val="24"/>
          <w:szCs w:val="24"/>
        </w:rPr>
        <w:t>“</w:t>
      </w:r>
      <w:r>
        <w:rPr>
          <w:rFonts w:ascii="宋体" w:eastAsia="宋体" w:hAnsi="宋体" w:cs="宋体" w:hint="eastAsia"/>
          <w:sz w:val="24"/>
          <w:szCs w:val="24"/>
        </w:rPr>
        <w:t>厌〞字的解释正确的一项为哪一项〔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A．讨厌       B．满足        C．喜欢       D．厌烦</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7、默写古诗《独坐敬亭山》，   〔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szCs w:val="24"/>
        </w:rPr>
      </w:pPr>
      <w:r>
        <w:rPr>
          <w:rFonts w:ascii="宋体" w:eastAsia="宋体" w:hAnsi="宋体" w:cs="宋体" w:hint="eastAsia"/>
          <w:b/>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600" w:leftChars="0" w:rightChars="0" w:firstLineChars="200"/>
        <w:jc w:val="center"/>
        <w:textAlignment w:val="auto"/>
        <w:outlineLvl w:val="9"/>
        <w:rPr>
          <w:rFonts w:ascii="宋体" w:eastAsia="宋体" w:hAnsi="宋体" w:cs="宋体" w:hint="eastAsia"/>
          <w:b/>
          <w:bCs/>
          <w:sz w:val="30"/>
          <w:szCs w:val="30"/>
        </w:rPr>
      </w:pPr>
      <w:r>
        <w:rPr>
          <w:rFonts w:ascii="宋体" w:eastAsia="宋体" w:hAnsi="宋体" w:cs="宋体" w:hint="eastAsia"/>
          <w:b/>
          <w:bCs/>
          <w:sz w:val="30"/>
          <w:szCs w:val="30"/>
        </w:rPr>
        <w:t>2 、桂林山水</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主备人：周清政〔</w:t>
      </w:r>
      <w:r>
        <w:rPr>
          <w:rFonts w:ascii="宋体" w:eastAsia="宋体" w:hAnsi="宋体" w:cs="宋体" w:hint="eastAsia"/>
          <w:b/>
          <w:bCs/>
          <w:sz w:val="24"/>
          <w:szCs w:val="24"/>
          <w:lang w:eastAsia="zh-CN"/>
        </w:rPr>
        <w:t>夹河镇中心小学</w:t>
      </w:r>
      <w:r>
        <w:rPr>
          <w:rFonts w:ascii="宋体" w:eastAsia="宋体" w:hAnsi="宋体" w:cs="宋体" w:hint="eastAsia"/>
          <w:b/>
          <w:bCs/>
          <w:sz w:val="24"/>
          <w:szCs w:val="24"/>
        </w:rPr>
        <w:t>〕      镇中心教研组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u w:val="single"/>
        </w:rPr>
      </w:pPr>
      <w:r>
        <w:rPr>
          <w:rFonts w:ascii="宋体" w:eastAsia="宋体" w:hAnsi="宋体" w:cs="宋体" w:hint="eastAsia"/>
          <w:b/>
          <w:bCs/>
          <w:sz w:val="24"/>
          <w:szCs w:val="24"/>
        </w:rPr>
        <w:t xml:space="preserve">          编写时间：2023 年 </w:t>
      </w:r>
      <w:r>
        <w:rPr>
          <w:rFonts w:ascii="宋体" w:eastAsia="宋体" w:hAnsi="宋体" w:cs="宋体" w:hint="eastAsia"/>
          <w:b/>
          <w:bCs/>
          <w:sz w:val="24"/>
          <w:szCs w:val="24"/>
          <w:lang w:val="en-US" w:eastAsia="zh-CN"/>
        </w:rPr>
        <w:t>2</w:t>
      </w:r>
      <w:r>
        <w:rPr>
          <w:rFonts w:ascii="宋体" w:eastAsia="宋体" w:hAnsi="宋体" w:cs="宋体" w:hint="eastAsia"/>
          <w:b/>
          <w:bCs/>
          <w:sz w:val="24"/>
          <w:szCs w:val="24"/>
        </w:rPr>
        <w:t xml:space="preserve"> 月 </w:t>
      </w:r>
      <w:r>
        <w:rPr>
          <w:rFonts w:ascii="宋体" w:eastAsia="宋体" w:hAnsi="宋体" w:cs="宋体" w:hint="eastAsia"/>
          <w:b/>
          <w:bCs/>
          <w:sz w:val="24"/>
          <w:szCs w:val="24"/>
          <w:lang w:val="en-US" w:eastAsia="zh-CN"/>
        </w:rPr>
        <w:t>28</w:t>
      </w:r>
      <w:r>
        <w:rPr>
          <w:rFonts w:ascii="宋体" w:eastAsia="宋体" w:hAnsi="宋体" w:cs="宋体" w:hint="eastAsia"/>
          <w:b/>
          <w:bCs/>
          <w:sz w:val="24"/>
          <w:szCs w:val="24"/>
        </w:rPr>
        <w:t xml:space="preserve"> 日    学校：学生姓名：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学习内容：2 桂林山水</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 xml:space="preserve">    学习目标：</w:t>
      </w:r>
      <w:r>
        <w:rPr>
          <w:rFonts w:ascii="宋体" w:eastAsia="宋体" w:hAnsi="宋体" w:cs="宋体" w:hint="eastAsia"/>
          <w:sz w:val="24"/>
          <w:szCs w:val="24"/>
        </w:rPr>
        <w:t>1、认识8个生字，会写11个生。，能正确书写读写</w:t>
      </w:r>
      <w:r>
        <w:rPr>
          <w:rFonts w:ascii="宋体" w:eastAsia="宋体" w:hAnsi="宋体" w:cs="宋体" w:hint="eastAsia"/>
          <w:sz w:val="24"/>
          <w:szCs w:val="24"/>
        </w:rPr>
        <w:t>“</w:t>
      </w:r>
      <w:r>
        <w:rPr>
          <w:rFonts w:ascii="宋体" w:eastAsia="宋体" w:hAnsi="宋体" w:cs="宋体" w:hint="eastAsia"/>
          <w:sz w:val="24"/>
          <w:szCs w:val="24"/>
        </w:rPr>
        <w:t>玩赏、无瑕、</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扩散、攀登等词语。有感情地朗读课文，背诵课文。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2、感受桂林山水的美好，培养热爱祖国大好河山、热爱大自然的感情。</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3、积累课文优美的语段，了解作者的语言表达特点，模仿课文例段，</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sz w:val="24"/>
          <w:szCs w:val="24"/>
        </w:rPr>
        <w:t>学习用相同的句式写一段话。</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 xml:space="preserve">    学习重难点：</w:t>
      </w:r>
      <w:r>
        <w:rPr>
          <w:rFonts w:ascii="宋体" w:eastAsia="宋体" w:hAnsi="宋体" w:cs="宋体" w:hint="eastAsia"/>
          <w:sz w:val="24"/>
          <w:szCs w:val="24"/>
        </w:rPr>
        <w:t>有感情的朗读课文，抓住重点词句了解桂林山水的特点，感受桂林山水的美，体会课文语言的美，学习作者的表达方法。</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sectPr>
          <w:type w:val="nextPage"/>
          <w:pgSz w:w="11907" w:h="16840"/>
          <w:pgMar w:top="1162" w:right="1270" w:bottom="1162" w:left="1230" w:header="851" w:footer="992" w:gutter="0"/>
          <w:pgNumType w:fmt="numberInDash" w:start="4"/>
          <w:cols w:space="708"/>
          <w:titlePg w:val="0"/>
          <w:docGrid w:type="lines" w:linePitch="312"/>
        </w:sectPr>
      </w:pPr>
      <w:r>
        <w:rPr>
          <w:rFonts w:ascii="宋体" w:eastAsia="宋体" w:hAnsi="宋体" w:cs="宋体" w:hint="eastAsia"/>
          <w:b/>
          <w:bCs/>
          <w:sz w:val="24"/>
          <w:szCs w:val="24"/>
        </w:rPr>
        <w:t>学习时数：两课时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学习过程：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第一课时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在国外，一说到中国，人们自然就会想到中国的两处地方。一处是具有悠久历史的长城，而另一处那么是风景优美的旅游胜地是哪呢？</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二、自学体验：</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1、学生借助字词典和文下注释，用自己喜欢的方式，自由的读课文，用笔划出自己不认识的字和不理解的词语；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2、教师巡回指导学生，聆听学生是否读准了字音，是否读通了句子，并及时的单个指导。</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3、教师重在对学生读书习惯的指导。</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1、再读课文，利用上下文意思或小组互助自主解决不认识的字和不理解的词语。</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2、小组间互相帮助认识生字，理解词意。</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3、教师重在对学生自主识字和通过上下文理解词语的指导。</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1、小组内互相听写本课的生字词。</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2、用自己喜欢的方式再读课文，说说课文的主要内容。</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3、读了课文，桂林山水给你留下了怎样的印象？</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4、这篇课文是按什么顺序写？先总写什么？再分别写了什么？最后又写什么？</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w:t>
      </w:r>
      <w:r>
        <w:rPr>
          <w:rFonts w:ascii="宋体" w:eastAsia="宋体" w:hAnsi="宋体" w:cs="宋体" w:hint="eastAsia"/>
          <w:bCs/>
          <w:sz w:val="24"/>
          <w:szCs w:val="24"/>
        </w:rPr>
        <w:t>多音字组词。</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似sh</w:t>
      </w:r>
      <w:r>
        <w:rPr>
          <w:rFonts w:ascii="宋体" w:eastAsia="宋体" w:hAnsi="宋体" w:cs="宋体" w:hint="eastAsia"/>
          <w:sz w:val="24"/>
          <w:szCs w:val="24"/>
        </w:rPr>
        <w:t>ì</w:t>
      </w:r>
      <w:r>
        <w:rPr>
          <w:rFonts w:ascii="宋体" w:eastAsia="宋体" w:hAnsi="宋体" w:cs="宋体" w:hint="eastAsia"/>
          <w:sz w:val="24"/>
          <w:szCs w:val="24"/>
        </w:rPr>
        <w:t>〔    〕  卷ju</w:t>
      </w:r>
      <w:r>
        <w:rPr>
          <w:rFonts w:ascii="宋体" w:eastAsia="宋体" w:hAnsi="宋体" w:cs="宋体" w:hint="eastAsia"/>
          <w:sz w:val="24"/>
          <w:szCs w:val="24"/>
        </w:rPr>
        <w:t>ǎ</w:t>
      </w:r>
      <w:r>
        <w:rPr>
          <w:rFonts w:ascii="宋体" w:eastAsia="宋体" w:hAnsi="宋体" w:cs="宋体" w:hint="eastAsia"/>
          <w:sz w:val="24"/>
          <w:szCs w:val="24"/>
        </w:rPr>
        <w:t>n〔    〕   倒d</w:t>
      </w:r>
      <w:r>
        <w:rPr>
          <w:rFonts w:ascii="宋体" w:eastAsia="宋体" w:hAnsi="宋体" w:cs="宋体" w:hint="eastAsia"/>
          <w:sz w:val="24"/>
          <w:szCs w:val="24"/>
        </w:rPr>
        <w:t>ǎ</w:t>
      </w:r>
      <w:r>
        <w:rPr>
          <w:rFonts w:ascii="宋体" w:eastAsia="宋体" w:hAnsi="宋体" w:cs="宋体" w:hint="eastAsia"/>
          <w:sz w:val="24"/>
          <w:szCs w:val="24"/>
        </w:rPr>
        <w:t>o〔     〕  行x</w:t>
      </w:r>
      <w:r>
        <w:rPr>
          <w:rFonts w:ascii="宋体" w:eastAsia="宋体" w:hAnsi="宋体" w:cs="宋体" w:hint="eastAsia"/>
          <w:sz w:val="24"/>
          <w:szCs w:val="24"/>
        </w:rPr>
        <w:t>í</w:t>
      </w:r>
      <w:r>
        <w:rPr>
          <w:rFonts w:ascii="宋体" w:eastAsia="宋体" w:hAnsi="宋体" w:cs="宋体" w:hint="eastAsia"/>
          <w:sz w:val="24"/>
          <w:szCs w:val="24"/>
        </w:rPr>
        <w:t>n</w:t>
      </w:r>
      <w:r>
        <w:rPr>
          <w:rFonts w:ascii="宋体" w:eastAsia="宋体" w:hAnsi="宋体" w:cs="宋体" w:hint="eastAsia"/>
          <w:sz w:val="24"/>
          <w:szCs w:val="24"/>
        </w:rPr>
        <w:t>ɡ</w:t>
      </w:r>
      <w:r>
        <w:rPr>
          <w:rFonts w:ascii="宋体" w:eastAsia="宋体" w:hAnsi="宋体" w:cs="宋体" w:hint="eastAsia"/>
          <w:sz w:val="24"/>
          <w:szCs w:val="24"/>
        </w:rPr>
        <w:t>〔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s</w:t>
      </w:r>
      <w:r>
        <w:rPr>
          <w:rFonts w:ascii="宋体" w:eastAsia="宋体" w:hAnsi="宋体" w:cs="宋体" w:hint="eastAsia"/>
          <w:sz w:val="24"/>
          <w:szCs w:val="24"/>
        </w:rPr>
        <w:t>ì</w:t>
      </w:r>
      <w:r>
        <w:rPr>
          <w:rFonts w:ascii="宋体" w:eastAsia="宋体" w:hAnsi="宋体" w:cs="宋体" w:hint="eastAsia"/>
          <w:sz w:val="24"/>
          <w:szCs w:val="24"/>
        </w:rPr>
        <w:t>〔     〕    ju</w:t>
      </w:r>
      <w:r>
        <w:rPr>
          <w:rFonts w:ascii="宋体" w:eastAsia="宋体" w:hAnsi="宋体" w:cs="宋体" w:hint="eastAsia"/>
          <w:sz w:val="24"/>
          <w:szCs w:val="24"/>
        </w:rPr>
        <w:t>à</w:t>
      </w:r>
      <w:r>
        <w:rPr>
          <w:rFonts w:ascii="宋体" w:eastAsia="宋体" w:hAnsi="宋体" w:cs="宋体" w:hint="eastAsia"/>
          <w:sz w:val="24"/>
          <w:szCs w:val="24"/>
        </w:rPr>
        <w:t>n〔    〕      d</w:t>
      </w:r>
      <w:r>
        <w:rPr>
          <w:rFonts w:ascii="宋体" w:eastAsia="宋体" w:hAnsi="宋体" w:cs="宋体" w:hint="eastAsia"/>
          <w:sz w:val="24"/>
          <w:szCs w:val="24"/>
        </w:rPr>
        <w:t>à</w:t>
      </w:r>
      <w:r>
        <w:rPr>
          <w:rFonts w:ascii="宋体" w:eastAsia="宋体" w:hAnsi="宋体" w:cs="宋体" w:hint="eastAsia"/>
          <w:sz w:val="24"/>
          <w:szCs w:val="24"/>
        </w:rPr>
        <w:t>o〔     〕     h</w:t>
      </w:r>
      <w:r>
        <w:rPr>
          <w:rFonts w:ascii="宋体" w:eastAsia="宋体" w:hAnsi="宋体" w:cs="宋体" w:hint="eastAsia"/>
          <w:sz w:val="24"/>
          <w:szCs w:val="24"/>
        </w:rPr>
        <w:t>á</w:t>
      </w:r>
      <w:r>
        <w:rPr>
          <w:rFonts w:ascii="宋体" w:eastAsia="宋体" w:hAnsi="宋体" w:cs="宋体" w:hint="eastAsia"/>
          <w:sz w:val="24"/>
          <w:szCs w:val="24"/>
        </w:rPr>
        <w:t>n</w:t>
      </w:r>
      <w:r>
        <w:rPr>
          <w:rFonts w:ascii="宋体" w:eastAsia="宋体" w:hAnsi="宋体" w:cs="宋体" w:hint="eastAsia"/>
          <w:sz w:val="24"/>
          <w:szCs w:val="24"/>
        </w:rPr>
        <w:t>ɡ</w:t>
      </w:r>
      <w:r>
        <w:rPr>
          <w:rFonts w:ascii="宋体" w:eastAsia="宋体" w:hAnsi="宋体" w:cs="宋体" w:hint="eastAsia"/>
          <w:sz w:val="24"/>
          <w:szCs w:val="24"/>
        </w:rPr>
        <w:t>〔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2、比一比，再组词。</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瑕〔    〕  筏〔    〕 漓〔     〕  峦〔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暇〔    〕  伐〔    〕 璃〔     〕  恋〔     〕</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bCs/>
          <w:sz w:val="24"/>
          <w:szCs w:val="24"/>
        </w:rPr>
        <w:t>3、</w:t>
      </w:r>
      <w:r>
        <w:rPr>
          <w:rFonts w:ascii="宋体" w:eastAsia="宋体" w:hAnsi="宋体" w:cs="宋体" w:hint="eastAsia"/>
          <w:kern w:val="0"/>
          <w:sz w:val="24"/>
          <w:szCs w:val="24"/>
        </w:rPr>
        <w:t>我会填近义词</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欣赏</w:t>
      </w:r>
      <w:r>
        <w:rPr>
          <w:rFonts w:ascii="宋体" w:eastAsia="宋体" w:hAnsi="宋体" w:cs="宋体" w:hint="eastAsia"/>
          <w:sz w:val="24"/>
          <w:szCs w:val="24"/>
        </w:rPr>
        <w:t>—</w:t>
      </w:r>
      <w:r>
        <w:rPr>
          <w:rFonts w:ascii="宋体" w:eastAsia="宋体" w:hAnsi="宋体" w:cs="宋体" w:hint="eastAsia"/>
          <w:sz w:val="24"/>
          <w:szCs w:val="24"/>
        </w:rPr>
        <w:t>〔     〕 形态万千</w:t>
      </w:r>
      <w:r>
        <w:rPr>
          <w:rFonts w:ascii="宋体" w:eastAsia="宋体" w:hAnsi="宋体" w:cs="宋体" w:hint="eastAsia"/>
          <w:sz w:val="24"/>
          <w:szCs w:val="24"/>
        </w:rPr>
        <w:t>—</w:t>
      </w:r>
      <w:r>
        <w:rPr>
          <w:rFonts w:ascii="宋体" w:eastAsia="宋体" w:hAnsi="宋体" w:cs="宋体" w:hint="eastAsia"/>
          <w:sz w:val="24"/>
          <w:szCs w:val="24"/>
        </w:rPr>
        <w:t>〔         〕 云雾迷蒙</w:t>
      </w:r>
      <w:r>
        <w:rPr>
          <w:rFonts w:ascii="宋体" w:eastAsia="宋体" w:hAnsi="宋体" w:cs="宋体" w:hint="eastAsia"/>
          <w:sz w:val="24"/>
          <w:szCs w:val="24"/>
        </w:rPr>
        <w:t>—</w:t>
      </w:r>
      <w:r>
        <w:rPr>
          <w:rFonts w:ascii="宋体" w:eastAsia="宋体" w:hAnsi="宋体" w:cs="宋体" w:hint="eastAsia"/>
          <w:sz w:val="24"/>
          <w:szCs w:val="24"/>
        </w:rPr>
        <w:t>〔          〕</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围绕</w:t>
      </w:r>
      <w:r>
        <w:rPr>
          <w:rFonts w:ascii="宋体" w:eastAsia="宋体" w:hAnsi="宋体" w:cs="宋体" w:hint="eastAsia"/>
          <w:kern w:val="0"/>
          <w:sz w:val="24"/>
          <w:szCs w:val="24"/>
        </w:rPr>
        <w:t>—</w:t>
      </w:r>
      <w:r>
        <w:rPr>
          <w:rFonts w:ascii="宋体" w:eastAsia="宋体" w:hAnsi="宋体" w:cs="宋体" w:hint="eastAsia"/>
          <w:kern w:val="0"/>
          <w:sz w:val="24"/>
          <w:szCs w:val="24"/>
        </w:rPr>
        <w:t>〔     〕 连绵不断</w:t>
      </w:r>
      <w:r>
        <w:rPr>
          <w:rFonts w:ascii="宋体" w:eastAsia="宋体" w:hAnsi="宋体" w:cs="宋体" w:hint="eastAsia"/>
          <w:kern w:val="0"/>
          <w:sz w:val="24"/>
          <w:szCs w:val="24"/>
        </w:rPr>
        <w:t>—</w:t>
      </w:r>
      <w:r>
        <w:rPr>
          <w:rFonts w:ascii="宋体" w:eastAsia="宋体" w:hAnsi="宋体" w:cs="宋体" w:hint="eastAsia"/>
          <w:kern w:val="0"/>
          <w:sz w:val="24"/>
          <w:szCs w:val="24"/>
        </w:rPr>
        <w:t>〔         〕 波澜壮阔</w:t>
      </w:r>
      <w:r>
        <w:rPr>
          <w:rFonts w:ascii="宋体" w:eastAsia="宋体" w:hAnsi="宋体" w:cs="宋体" w:hint="eastAsia"/>
          <w:kern w:val="0"/>
          <w:sz w:val="24"/>
          <w:szCs w:val="24"/>
        </w:rPr>
        <w:t>—</w:t>
      </w:r>
      <w:r>
        <w:rPr>
          <w:rFonts w:ascii="宋体" w:eastAsia="宋体" w:hAnsi="宋体" w:cs="宋体" w:hint="eastAsia"/>
          <w:kern w:val="0"/>
          <w:sz w:val="24"/>
          <w:szCs w:val="24"/>
        </w:rPr>
        <w:t>〔          〕</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4、我能用自己喜欢的方式朗读课文，并独立写出以下词语：</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l</w:t>
      </w:r>
      <w:r>
        <w:rPr>
          <w:rFonts w:ascii="宋体" w:eastAsia="宋体" w:hAnsi="宋体" w:cs="宋体" w:hint="eastAsia"/>
          <w:kern w:val="0"/>
          <w:sz w:val="24"/>
          <w:szCs w:val="24"/>
        </w:rPr>
        <w:t>í</w:t>
      </w:r>
      <w:r>
        <w:rPr>
          <w:rFonts w:ascii="宋体" w:eastAsia="宋体" w:hAnsi="宋体" w:cs="宋体" w:hint="eastAsia"/>
          <w:kern w:val="0"/>
          <w:sz w:val="24"/>
          <w:szCs w:val="24"/>
        </w:rPr>
        <w:t xml:space="preserve">           l</w:t>
      </w:r>
      <w:r>
        <w:rPr>
          <w:rFonts w:ascii="宋体" w:eastAsia="宋体" w:hAnsi="宋体" w:cs="宋体" w:hint="eastAsia"/>
          <w:kern w:val="0"/>
          <w:sz w:val="24"/>
          <w:szCs w:val="24"/>
        </w:rPr>
        <w:t>á</w:t>
      </w:r>
      <w:r>
        <w:rPr>
          <w:rFonts w:ascii="宋体" w:eastAsia="宋体" w:hAnsi="宋体" w:cs="宋体" w:hint="eastAsia"/>
          <w:kern w:val="0"/>
          <w:sz w:val="24"/>
          <w:szCs w:val="24"/>
        </w:rPr>
        <w:t>n          f</w:t>
      </w:r>
      <w:r>
        <w:rPr>
          <w:rFonts w:ascii="宋体" w:eastAsia="宋体" w:hAnsi="宋体" w:cs="宋体" w:hint="eastAsia"/>
          <w:kern w:val="0"/>
          <w:sz w:val="24"/>
          <w:szCs w:val="24"/>
        </w:rPr>
        <w:t>ě</w:t>
      </w:r>
      <w:r>
        <w:rPr>
          <w:rFonts w:ascii="宋体" w:eastAsia="宋体" w:hAnsi="宋体" w:cs="宋体" w:hint="eastAsia"/>
          <w:kern w:val="0"/>
          <w:sz w:val="24"/>
          <w:szCs w:val="24"/>
        </w:rPr>
        <w:t>i           xi</w:t>
      </w:r>
      <w:r>
        <w:rPr>
          <w:rFonts w:ascii="宋体" w:eastAsia="宋体" w:hAnsi="宋体" w:cs="宋体" w:hint="eastAsia"/>
          <w:kern w:val="0"/>
          <w:sz w:val="24"/>
          <w:szCs w:val="24"/>
        </w:rPr>
        <w:t>á</w:t>
      </w:r>
      <w:r>
        <w:rPr>
          <w:rFonts w:ascii="宋体" w:eastAsia="宋体" w:hAnsi="宋体" w:cs="宋体" w:hint="eastAsia"/>
          <w:kern w:val="0"/>
          <w:sz w:val="24"/>
          <w:szCs w:val="24"/>
        </w:rPr>
        <w:t xml:space="preserve">      lu</w:t>
      </w:r>
      <w:r>
        <w:rPr>
          <w:rFonts w:ascii="宋体" w:eastAsia="宋体" w:hAnsi="宋体" w:cs="宋体" w:hint="eastAsia"/>
          <w:kern w:val="0"/>
          <w:sz w:val="24"/>
          <w:szCs w:val="24"/>
        </w:rPr>
        <w:t>ò</w:t>
      </w:r>
      <w:r>
        <w:rPr>
          <w:rFonts w:ascii="宋体" w:eastAsia="宋体" w:hAnsi="宋体" w:cs="宋体" w:hint="eastAsia"/>
          <w:kern w:val="0"/>
          <w:sz w:val="24"/>
          <w:szCs w:val="24"/>
        </w:rPr>
        <w:t xml:space="preserve">  tu</w:t>
      </w:r>
      <w:r>
        <w:rPr>
          <w:rFonts w:ascii="宋体" w:eastAsia="宋体" w:hAnsi="宋体" w:cs="宋体" w:hint="eastAsia"/>
          <w:kern w:val="0"/>
          <w:sz w:val="24"/>
          <w:szCs w:val="24"/>
        </w:rPr>
        <w:t>ó</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)江    波〔    〕壮阔   〔   〕翠   无〔   〕   〔          〕</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lu</w:t>
      </w:r>
      <w:r>
        <w:rPr>
          <w:rFonts w:ascii="宋体" w:eastAsia="宋体" w:hAnsi="宋体" w:cs="宋体" w:hint="eastAsia"/>
          <w:kern w:val="0"/>
          <w:sz w:val="24"/>
          <w:szCs w:val="24"/>
        </w:rPr>
        <w:t>á</w:t>
      </w:r>
      <w:r>
        <w:rPr>
          <w:rFonts w:ascii="宋体" w:eastAsia="宋体" w:hAnsi="宋体" w:cs="宋体" w:hint="eastAsia"/>
          <w:kern w:val="0"/>
          <w:sz w:val="24"/>
          <w:szCs w:val="24"/>
        </w:rPr>
        <w:t>n     w</w:t>
      </w:r>
      <w:r>
        <w:rPr>
          <w:rFonts w:ascii="宋体" w:eastAsia="宋体" w:hAnsi="宋体" w:cs="宋体" w:hint="eastAsia"/>
          <w:kern w:val="0"/>
          <w:sz w:val="24"/>
          <w:szCs w:val="24"/>
        </w:rPr>
        <w:t>ù</w:t>
      </w:r>
      <w:r>
        <w:rPr>
          <w:rFonts w:ascii="宋体" w:eastAsia="宋体" w:hAnsi="宋体" w:cs="宋体" w:hint="eastAsia"/>
          <w:kern w:val="0"/>
          <w:sz w:val="24"/>
          <w:szCs w:val="24"/>
        </w:rPr>
        <w:t xml:space="preserve">       l</w:t>
      </w:r>
      <w:r>
        <w:rPr>
          <w:rFonts w:ascii="宋体" w:eastAsia="宋体" w:hAnsi="宋体" w:cs="宋体" w:hint="eastAsia"/>
          <w:kern w:val="0"/>
          <w:sz w:val="24"/>
          <w:szCs w:val="24"/>
        </w:rPr>
        <w:t>í</w:t>
      </w:r>
      <w:r>
        <w:rPr>
          <w:rFonts w:ascii="宋体" w:eastAsia="宋体" w:hAnsi="宋体" w:cs="宋体" w:hint="eastAsia"/>
          <w:kern w:val="0"/>
          <w:sz w:val="24"/>
          <w:szCs w:val="24"/>
        </w:rPr>
        <w:t>n  x</w:t>
      </w:r>
      <w:r>
        <w:rPr>
          <w:rFonts w:ascii="宋体" w:eastAsia="宋体" w:hAnsi="宋体" w:cs="宋体" w:hint="eastAsia"/>
          <w:kern w:val="0"/>
          <w:sz w:val="24"/>
          <w:szCs w:val="24"/>
        </w:rPr>
        <w:t>ú</w:t>
      </w:r>
      <w:r>
        <w:rPr>
          <w:rFonts w:ascii="宋体" w:eastAsia="宋体" w:hAnsi="宋体" w:cs="宋体" w:hint="eastAsia"/>
          <w:kern w:val="0"/>
          <w:sz w:val="24"/>
          <w:szCs w:val="24"/>
        </w:rPr>
        <w:t>n          mi</w:t>
      </w:r>
      <w:r>
        <w:rPr>
          <w:rFonts w:ascii="宋体" w:eastAsia="宋体" w:hAnsi="宋体" w:cs="宋体" w:hint="eastAsia"/>
          <w:kern w:val="0"/>
          <w:sz w:val="24"/>
          <w:szCs w:val="24"/>
        </w:rPr>
        <w:t>á</w:t>
      </w:r>
      <w:r>
        <w:rPr>
          <w:rFonts w:ascii="宋体" w:eastAsia="宋体" w:hAnsi="宋体" w:cs="宋体" w:hint="eastAsia"/>
          <w:kern w:val="0"/>
          <w:sz w:val="24"/>
          <w:szCs w:val="24"/>
        </w:rPr>
        <w:t>n          zh</w:t>
      </w:r>
      <w:r>
        <w:rPr>
          <w:rFonts w:ascii="宋体" w:eastAsia="宋体" w:hAnsi="宋体" w:cs="宋体" w:hint="eastAsia"/>
          <w:kern w:val="0"/>
          <w:sz w:val="24"/>
          <w:szCs w:val="24"/>
        </w:rPr>
        <w:t>à</w:t>
      </w:r>
      <w:r>
        <w:rPr>
          <w:rFonts w:ascii="宋体" w:eastAsia="宋体" w:hAnsi="宋体" w:cs="宋体" w:hint="eastAsia"/>
          <w:kern w:val="0"/>
          <w:sz w:val="24"/>
          <w:szCs w:val="24"/>
        </w:rPr>
        <w:t>ng</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峰〔  〕    (   )立   〔        〕      连〔   〕     屏〔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sectPr>
          <w:type w:val="nextPage"/>
          <w:pgSz w:w="11907" w:h="16840"/>
          <w:pgMar w:top="1162" w:right="1270" w:bottom="1162" w:left="1230" w:header="851" w:footer="992" w:gutter="0"/>
          <w:pgNumType w:fmt="numberInDash" w:start="5"/>
          <w:cols w:space="708"/>
          <w:titlePg w:val="0"/>
          <w:docGrid w:type="lines" w:linePitch="312"/>
        </w:sectPr>
      </w:pPr>
      <w:r>
        <w:rPr>
          <w:rFonts w:ascii="宋体" w:eastAsia="宋体" w:hAnsi="宋体" w:cs="宋体" w:hint="eastAsia"/>
          <w:b/>
          <w:bCs/>
          <w:sz w:val="24"/>
          <w:szCs w:val="24"/>
        </w:rPr>
        <w:t>第二课时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对上节课的内容进行复习，并听写生字词。</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二、自学体验：</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sz w:val="24"/>
          <w:szCs w:val="24"/>
        </w:rPr>
        <w:t>1、</w:t>
      </w:r>
      <w:r>
        <w:rPr>
          <w:rFonts w:ascii="宋体" w:eastAsia="宋体" w:hAnsi="宋体" w:cs="宋体" w:hint="eastAsia"/>
          <w:kern w:val="0"/>
          <w:sz w:val="24"/>
          <w:szCs w:val="24"/>
        </w:rPr>
        <w:t>找出文中的中心句，说说它在文中的作用。</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2、全文的中心句是哪句？找出来读一读。这句话分别具体描绘了和</w:t>
      </w:r>
      <w:r>
        <w:rPr>
          <w:rFonts w:ascii="宋体" w:eastAsia="宋体" w:hAnsi="宋体" w:cs="宋体" w:hint="eastAsia"/>
          <w:kern w:val="0"/>
          <w:sz w:val="24"/>
          <w:szCs w:val="24"/>
          <w:u w:val="single"/>
        </w:rPr>
        <w:t xml:space="preserve">        两</w:t>
      </w:r>
      <w:r>
        <w:rPr>
          <w:rFonts w:ascii="宋体" w:eastAsia="宋体" w:hAnsi="宋体" w:cs="宋体" w:hint="eastAsia"/>
          <w:kern w:val="0"/>
          <w:sz w:val="24"/>
          <w:szCs w:val="24"/>
        </w:rPr>
        <w:t>方面。</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3、文中哪些自然段分别写了漓江水和桂林的山？找出来读读，边读边画出描写漓江水和桂林山特点的词语和句子？</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4、作者在描写漓江水和桂林山时运用了什么样的修辞手法？对重点词句进行解析。</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1、学生就自己自主学习情况，与小组学生进行交流。</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2、在全班交流展示，并让学生相互评价，交流完善。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1、朗读第四自然段，想象一下：</w:t>
      </w:r>
      <w:r>
        <w:rPr>
          <w:rFonts w:ascii="宋体" w:eastAsia="宋体" w:hAnsi="宋体" w:cs="宋体" w:hint="eastAsia"/>
          <w:sz w:val="24"/>
          <w:szCs w:val="24"/>
        </w:rPr>
        <w:t>“</w:t>
      </w:r>
      <w:r>
        <w:rPr>
          <w:rFonts w:ascii="宋体" w:eastAsia="宋体" w:hAnsi="宋体" w:cs="宋体" w:hint="eastAsia"/>
          <w:sz w:val="24"/>
          <w:szCs w:val="24"/>
        </w:rPr>
        <w:t>这样的山围绕这样的水，这样的水倒映着这样的山〞是怎样的一种景象？体会</w:t>
      </w:r>
      <w:r>
        <w:rPr>
          <w:rFonts w:ascii="宋体" w:eastAsia="宋体" w:hAnsi="宋体" w:cs="宋体" w:hint="eastAsia"/>
          <w:sz w:val="24"/>
          <w:szCs w:val="24"/>
        </w:rPr>
        <w:t>“</w:t>
      </w:r>
      <w:r>
        <w:rPr>
          <w:rFonts w:ascii="宋体" w:eastAsia="宋体" w:hAnsi="宋体" w:cs="宋体" w:hint="eastAsia"/>
          <w:sz w:val="24"/>
          <w:szCs w:val="24"/>
        </w:rPr>
        <w:t>舟行碧波上，人在画中游〞的感觉，然后说一说。</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2、仿照第2、3两段的写法，抓住景物的特点，写一段话，学习用整齐的句式具体地描写，写写我们的美丽家乡或你去过的地方。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numPr>
          <w:ilvl w:val="0"/>
          <w:numId w:val="1"/>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自测反应：</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1、结合课文，完成填空。</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我看见过的大海，玩赏过的西湖，却从没看见过这样的水。漓江的水真啊，静得让你；漓江的水真啊，清得可以看见；漓江的水真啊，绿得仿佛是。</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这样的山围绕着，这样的水倒映着，再加上，山间，江上，让你感到像是走进了，真是。</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2、课文通过描写和，展示了的秀美景色，表达了作者对的热爱之情。</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600" w:leftChars="0" w:rightChars="0" w:firstLineChars="200"/>
        <w:jc w:val="center"/>
        <w:textAlignment w:val="auto"/>
        <w:outlineLvl w:val="9"/>
        <w:rPr>
          <w:rFonts w:ascii="宋体" w:eastAsia="宋体" w:hAnsi="宋体" w:cs="宋体" w:hint="eastAsia"/>
          <w:b/>
          <w:bCs/>
          <w:sz w:val="30"/>
          <w:szCs w:val="30"/>
        </w:rPr>
      </w:pPr>
      <w:r>
        <w:rPr>
          <w:rFonts w:ascii="宋体" w:eastAsia="宋体" w:hAnsi="宋体" w:cs="宋体" w:hint="eastAsia"/>
          <w:b/>
          <w:bCs/>
          <w:sz w:val="30"/>
          <w:szCs w:val="30"/>
        </w:rPr>
        <w:t>3 、记金华双龙洞</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主备人：周清政〔</w:t>
      </w:r>
      <w:r>
        <w:rPr>
          <w:rFonts w:ascii="宋体" w:eastAsia="宋体" w:hAnsi="宋体" w:cs="宋体" w:hint="eastAsia"/>
          <w:b/>
          <w:bCs/>
          <w:sz w:val="24"/>
          <w:szCs w:val="24"/>
          <w:lang w:eastAsia="zh-CN"/>
        </w:rPr>
        <w:t>夹河镇中心小学</w:t>
      </w:r>
      <w:r>
        <w:rPr>
          <w:rFonts w:ascii="宋体" w:eastAsia="宋体" w:hAnsi="宋体" w:cs="宋体" w:hint="eastAsia"/>
          <w:b/>
          <w:bCs/>
          <w:sz w:val="24"/>
          <w:szCs w:val="24"/>
        </w:rPr>
        <w:t>〕      镇中心教研组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编写时间：2023年</w:t>
      </w:r>
      <w:r>
        <w:rPr>
          <w:rFonts w:ascii="宋体" w:eastAsia="宋体" w:hAnsi="宋体" w:cs="宋体" w:hint="eastAsia"/>
          <w:b/>
          <w:bCs/>
          <w:sz w:val="24"/>
          <w:szCs w:val="24"/>
          <w:lang w:val="en-US" w:eastAsia="zh-CN"/>
        </w:rPr>
        <w:t>2</w:t>
      </w:r>
      <w:r>
        <w:rPr>
          <w:rFonts w:ascii="宋体" w:eastAsia="宋体" w:hAnsi="宋体" w:cs="宋体" w:hint="eastAsia"/>
          <w:b/>
          <w:bCs/>
          <w:sz w:val="24"/>
          <w:szCs w:val="24"/>
        </w:rPr>
        <w:t xml:space="preserve">月 </w:t>
      </w:r>
      <w:r>
        <w:rPr>
          <w:rFonts w:ascii="宋体" w:eastAsia="宋体" w:hAnsi="宋体" w:cs="宋体" w:hint="eastAsia"/>
          <w:b/>
          <w:bCs/>
          <w:sz w:val="24"/>
          <w:szCs w:val="24"/>
          <w:lang w:val="en-US" w:eastAsia="zh-CN"/>
        </w:rPr>
        <w:t>28</w:t>
      </w:r>
      <w:r>
        <w:rPr>
          <w:rFonts w:ascii="宋体" w:eastAsia="宋体" w:hAnsi="宋体" w:cs="宋体" w:hint="eastAsia"/>
          <w:b/>
          <w:bCs/>
          <w:sz w:val="24"/>
          <w:szCs w:val="24"/>
        </w:rPr>
        <w:t>日    学校：学生姓名：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学习内容：3 记金华双龙洞</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学习目标：</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1、认识6个生字，会写13个生字。正确读写词语。</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2、有感情地朗读课文，能背诵自己喜欢的段落。能复述</w:t>
      </w:r>
      <w:r>
        <w:rPr>
          <w:rFonts w:ascii="宋体" w:eastAsia="宋体" w:hAnsi="宋体" w:cs="宋体" w:hint="eastAsia"/>
          <w:color w:val="000000"/>
          <w:sz w:val="24"/>
          <w:szCs w:val="24"/>
        </w:rPr>
        <w:t>“</w:t>
      </w:r>
      <w:r>
        <w:rPr>
          <w:rFonts w:ascii="宋体" w:eastAsia="宋体" w:hAnsi="宋体" w:cs="宋体" w:hint="eastAsia"/>
          <w:color w:val="000000"/>
          <w:sz w:val="24"/>
          <w:szCs w:val="24"/>
        </w:rPr>
        <w:t>双龙洞〞的景象，感受大自然的壮观。</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sz w:val="24"/>
          <w:szCs w:val="24"/>
        </w:rPr>
        <w:t>3、领悟按游览顺序进行表达的写作方法，积累语言。</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学习重难点：</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sz w:val="24"/>
          <w:szCs w:val="24"/>
        </w:rPr>
        <w:t>感受溶洞的奇观，学习按游览顺序的记叙方式和运用恰当的词句描绘事物和表达思想感情。</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sectPr>
          <w:type w:val="nextPage"/>
          <w:pgSz w:w="11907" w:h="16840"/>
          <w:pgMar w:top="1162" w:right="1270" w:bottom="1162" w:left="1230" w:header="851" w:footer="992" w:gutter="0"/>
          <w:pgNumType w:fmt="numberInDash" w:start="6"/>
          <w:cols w:space="708"/>
          <w:titlePg w:val="0"/>
          <w:docGrid w:type="lines" w:linePitch="312"/>
        </w:sectPr>
      </w:pPr>
      <w:r>
        <w:rPr>
          <w:rFonts w:ascii="宋体" w:eastAsia="宋体" w:hAnsi="宋体" w:cs="宋体" w:hint="eastAsia"/>
          <w:b/>
          <w:bCs/>
          <w:sz w:val="24"/>
          <w:szCs w:val="24"/>
        </w:rPr>
        <w:t>学习时数：两课时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学习过程：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第一课时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同学们，我们的祖国以她那壮美的河山、神奇的风光吸引了人们的目光，留下了人们的赞叹。《记金华的双龙洞》就是作家叶圣陶游览之后写下的一篇游记。我们就沿着他的足迹去欣赏这一神奇的溶洞。〔板书：3．记金华的双龙洞〕</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二、自学体验：</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1、读一读生字表中的13个生字，要求读准字音，对其中笔画较多的生字如</w:t>
      </w:r>
      <w:r>
        <w:rPr>
          <w:rFonts w:ascii="宋体" w:eastAsia="宋体" w:hAnsi="宋体" w:cs="宋体" w:hint="eastAsia"/>
          <w:sz w:val="24"/>
          <w:szCs w:val="24"/>
        </w:rPr>
        <w:t>“</w:t>
      </w:r>
      <w:r>
        <w:rPr>
          <w:rFonts w:ascii="宋体" w:eastAsia="宋体" w:hAnsi="宋体" w:cs="宋体" w:hint="eastAsia"/>
          <w:sz w:val="24"/>
          <w:szCs w:val="24"/>
        </w:rPr>
        <w:t>簇、臀、擦、蜿〞等，要求识记它们的字形。</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2、用自己喜欢的方式，自由的读课文，用笔划出自己不认识的字和不理解的词语；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3、学生借助字词典，根据上下文，理解它们的大概意思。</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1、各小组代表利用教室黑板汇报自己不认识的生字和不理解的词语。</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2、小组间互相帮助认识生字，理解词意。</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3、教师重在对学生自主识字和通过上下文理解词语的指导。</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1、教师范读课文。学生边听边认真看课文，进一步加强对生字、新词的记忆与理解。</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2、课文的主要内容是什么？作者从金华出发，是按怎样的顺序游览的？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1、学生再次有感情地朗读课文。</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2、看拼音写词语</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h</w:t>
      </w:r>
      <w:r>
        <w:rPr>
          <w:rFonts w:ascii="宋体" w:eastAsia="宋体" w:hAnsi="宋体" w:cs="宋体" w:hint="eastAsia"/>
          <w:sz w:val="24"/>
          <w:szCs w:val="24"/>
        </w:rPr>
        <w:t>é</w:t>
      </w:r>
      <w:r>
        <w:rPr>
          <w:rFonts w:ascii="宋体" w:eastAsia="宋体" w:hAnsi="宋体" w:cs="宋体" w:hint="eastAsia"/>
          <w:sz w:val="24"/>
          <w:szCs w:val="24"/>
        </w:rPr>
        <w:t xml:space="preserve"> sh</w:t>
      </w:r>
      <w:r>
        <w:rPr>
          <w:rFonts w:ascii="宋体" w:eastAsia="宋体" w:hAnsi="宋体" w:cs="宋体" w:hint="eastAsia"/>
          <w:sz w:val="24"/>
          <w:szCs w:val="24"/>
        </w:rPr>
        <w:t>ì</w:t>
      </w:r>
      <w:r>
        <w:rPr>
          <w:rFonts w:ascii="宋体" w:eastAsia="宋体" w:hAnsi="宋体" w:cs="宋体" w:hint="eastAsia"/>
          <w:sz w:val="24"/>
          <w:szCs w:val="24"/>
        </w:rPr>
        <w:t xml:space="preserve">   h</w:t>
      </w:r>
      <w:r>
        <w:rPr>
          <w:rFonts w:ascii="宋体" w:eastAsia="宋体" w:hAnsi="宋体" w:cs="宋体" w:hint="eastAsia"/>
          <w:sz w:val="24"/>
          <w:szCs w:val="24"/>
        </w:rPr>
        <w:t>ū</w:t>
      </w:r>
      <w:r>
        <w:rPr>
          <w:rFonts w:ascii="宋体" w:eastAsia="宋体" w:hAnsi="宋体" w:cs="宋体" w:hint="eastAsia"/>
          <w:sz w:val="24"/>
          <w:szCs w:val="24"/>
        </w:rPr>
        <w:t xml:space="preserve">n </w:t>
      </w:r>
      <w:r>
        <w:rPr>
          <w:rFonts w:ascii="宋体" w:eastAsia="宋体" w:hAnsi="宋体" w:cs="宋体" w:hint="eastAsia"/>
          <w:sz w:val="24"/>
          <w:szCs w:val="24"/>
        </w:rPr>
        <w:t>à</w:t>
      </w:r>
      <w:r>
        <w:rPr>
          <w:rFonts w:ascii="宋体" w:eastAsia="宋体" w:hAnsi="宋体" w:cs="宋体" w:hint="eastAsia"/>
          <w:sz w:val="24"/>
          <w:szCs w:val="24"/>
        </w:rPr>
        <w:t>n   gu</w:t>
      </w:r>
      <w:r>
        <w:rPr>
          <w:rFonts w:ascii="宋体" w:eastAsia="宋体" w:hAnsi="宋体" w:cs="宋体" w:hint="eastAsia"/>
          <w:sz w:val="24"/>
          <w:szCs w:val="24"/>
        </w:rPr>
        <w:t>ā</w:t>
      </w:r>
      <w:r>
        <w:rPr>
          <w:rFonts w:ascii="宋体" w:eastAsia="宋体" w:hAnsi="宋体" w:cs="宋体" w:hint="eastAsia"/>
          <w:sz w:val="24"/>
          <w:szCs w:val="24"/>
        </w:rPr>
        <w:t>n sh</w:t>
      </w:r>
      <w:r>
        <w:rPr>
          <w:rFonts w:ascii="宋体" w:eastAsia="宋体" w:hAnsi="宋体" w:cs="宋体" w:hint="eastAsia"/>
          <w:sz w:val="24"/>
          <w:szCs w:val="24"/>
        </w:rPr>
        <w:t>ǎ</w:t>
      </w:r>
      <w:r>
        <w:rPr>
          <w:rFonts w:ascii="宋体" w:eastAsia="宋体" w:hAnsi="宋体" w:cs="宋体" w:hint="eastAsia"/>
          <w:sz w:val="24"/>
          <w:szCs w:val="24"/>
        </w:rPr>
        <w:t>ng  k</w:t>
      </w:r>
      <w:r>
        <w:rPr>
          <w:rFonts w:ascii="宋体" w:eastAsia="宋体" w:hAnsi="宋体" w:cs="宋体" w:hint="eastAsia"/>
          <w:sz w:val="24"/>
          <w:szCs w:val="24"/>
        </w:rPr>
        <w:t>ǒ</w:t>
      </w:r>
      <w:r>
        <w:rPr>
          <w:rFonts w:ascii="宋体" w:eastAsia="宋体" w:hAnsi="宋体" w:cs="宋体" w:hint="eastAsia"/>
          <w:sz w:val="24"/>
          <w:szCs w:val="24"/>
        </w:rPr>
        <w:t>ng x</w:t>
      </w:r>
      <w:r>
        <w:rPr>
          <w:rFonts w:ascii="宋体" w:eastAsia="宋体" w:hAnsi="宋体" w:cs="宋体" w:hint="eastAsia"/>
          <w:sz w:val="24"/>
          <w:szCs w:val="24"/>
        </w:rPr>
        <w:t>ì</w:t>
      </w:r>
      <w:r>
        <w:rPr>
          <w:rFonts w:ascii="宋体" w:eastAsia="宋体" w:hAnsi="宋体" w:cs="宋体" w:hint="eastAsia"/>
          <w:sz w:val="24"/>
          <w:szCs w:val="24"/>
        </w:rPr>
        <w:t xml:space="preserve">   m</w:t>
      </w:r>
      <w:r>
        <w:rPr>
          <w:rFonts w:ascii="宋体" w:eastAsia="宋体" w:hAnsi="宋体" w:cs="宋体" w:hint="eastAsia"/>
          <w:sz w:val="24"/>
          <w:szCs w:val="24"/>
        </w:rPr>
        <w:t>í</w:t>
      </w:r>
      <w:r>
        <w:rPr>
          <w:rFonts w:ascii="宋体" w:eastAsia="宋体" w:hAnsi="宋体" w:cs="宋体" w:hint="eastAsia"/>
          <w:sz w:val="24"/>
          <w:szCs w:val="24"/>
        </w:rPr>
        <w:t>ng y</w:t>
      </w:r>
      <w:r>
        <w:rPr>
          <w:rFonts w:ascii="宋体" w:eastAsia="宋体" w:hAnsi="宋体" w:cs="宋体" w:hint="eastAsia"/>
          <w:sz w:val="24"/>
          <w:szCs w:val="24"/>
        </w:rPr>
        <w:t>à</w:t>
      </w:r>
      <w:r>
        <w:rPr>
          <w:rFonts w:ascii="宋体" w:eastAsia="宋体" w:hAnsi="宋体" w:cs="宋体" w:hint="eastAsia"/>
          <w:sz w:val="24"/>
          <w:szCs w:val="24"/>
        </w:rPr>
        <w:t>n   d</w:t>
      </w:r>
      <w:r>
        <w:rPr>
          <w:rFonts w:ascii="宋体" w:eastAsia="宋体" w:hAnsi="宋体" w:cs="宋体" w:hint="eastAsia"/>
          <w:sz w:val="24"/>
          <w:szCs w:val="24"/>
        </w:rPr>
        <w:t>ù</w:t>
      </w:r>
      <w:r>
        <w:rPr>
          <w:rFonts w:ascii="宋体" w:eastAsia="宋体" w:hAnsi="宋体" w:cs="宋体" w:hint="eastAsia"/>
          <w:sz w:val="24"/>
          <w:szCs w:val="24"/>
        </w:rPr>
        <w:t xml:space="preserve"> ju</w:t>
      </w:r>
      <w:r>
        <w:rPr>
          <w:rFonts w:ascii="宋体" w:eastAsia="宋体" w:hAnsi="宋体" w:cs="宋体" w:hint="eastAsia"/>
          <w:sz w:val="24"/>
          <w:szCs w:val="24"/>
        </w:rPr>
        <w:t>ā</w:t>
      </w:r>
      <w:r>
        <w:rPr>
          <w:rFonts w:ascii="宋体" w:eastAsia="宋体" w:hAnsi="宋体" w:cs="宋体" w:hint="eastAsia"/>
          <w:sz w:val="24"/>
          <w:szCs w:val="24"/>
        </w:rPr>
        <w:t>n   sh</w:t>
      </w:r>
      <w:r>
        <w:rPr>
          <w:rFonts w:ascii="宋体" w:eastAsia="宋体" w:hAnsi="宋体" w:cs="宋体" w:hint="eastAsia"/>
          <w:sz w:val="24"/>
          <w:szCs w:val="24"/>
        </w:rPr>
        <w:t>é</w:t>
      </w:r>
      <w:r>
        <w:rPr>
          <w:rFonts w:ascii="宋体" w:eastAsia="宋体" w:hAnsi="宋体" w:cs="宋体" w:hint="eastAsia"/>
          <w:sz w:val="24"/>
          <w:szCs w:val="24"/>
        </w:rPr>
        <w:t>n q</w:t>
      </w:r>
      <w:r>
        <w:rPr>
          <w:rFonts w:ascii="宋体" w:eastAsia="宋体" w:hAnsi="宋体" w:cs="宋体" w:hint="eastAsia"/>
          <w:sz w:val="24"/>
          <w:szCs w:val="24"/>
        </w:rPr>
        <w:t>í</w:t>
      </w:r>
      <w:r>
        <w:rPr>
          <w:rFonts w:ascii="宋体" w:eastAsia="宋体" w:hAnsi="宋体" w:cs="宋体" w:hint="eastAsia"/>
          <w:sz w:val="24"/>
          <w:szCs w:val="24"/>
        </w:rPr>
        <w:t xml:space="preserve"> xi</w:t>
      </w:r>
      <w:r>
        <w:rPr>
          <w:rFonts w:ascii="宋体" w:eastAsia="宋体" w:hAnsi="宋体" w:cs="宋体" w:hint="eastAsia"/>
          <w:sz w:val="24"/>
          <w:szCs w:val="24"/>
        </w:rPr>
        <w:t>ù</w:t>
      </w:r>
      <w:r>
        <w:rPr>
          <w:rFonts w:ascii="宋体" w:eastAsia="宋体" w:hAnsi="宋体" w:cs="宋体" w:hint="eastAsia"/>
          <w:sz w:val="24"/>
          <w:szCs w:val="24"/>
        </w:rPr>
        <w:t xml:space="preserve"> l</w:t>
      </w:r>
      <w:r>
        <w:rPr>
          <w:rFonts w:ascii="宋体" w:eastAsia="宋体" w:hAnsi="宋体" w:cs="宋体" w:hint="eastAsia"/>
          <w:sz w:val="24"/>
          <w:szCs w:val="24"/>
        </w:rPr>
        <w:t>ì</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 (       ) (          ) (       ) (       ) (       ) (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3、在括号里填上适宜的词语。</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〕的沙土〔  〕的映山红〔  〕的公路〔    〕地移动 〔   〕的流着 〔   〕的举起</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4、给以下句子中加点的选择正确的解释。</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u w:val="single"/>
        </w:rPr>
        <w:t>端</w:t>
      </w:r>
      <w:r>
        <w:rPr>
          <w:rFonts w:ascii="宋体" w:eastAsia="宋体" w:hAnsi="宋体" w:cs="宋体" w:hint="eastAsia"/>
          <w:sz w:val="24"/>
          <w:szCs w:val="24"/>
        </w:rPr>
        <w:t>①</w:t>
      </w:r>
      <w:r>
        <w:rPr>
          <w:rFonts w:ascii="宋体" w:eastAsia="宋体" w:hAnsi="宋体" w:cs="宋体" w:hint="eastAsia"/>
          <w:sz w:val="24"/>
          <w:szCs w:val="24"/>
        </w:rPr>
        <w:t>端正，不歪斜</w:t>
      </w:r>
      <w:r>
        <w:rPr>
          <w:rFonts w:ascii="宋体" w:eastAsia="宋体" w:hAnsi="宋体" w:cs="宋体" w:hint="eastAsia"/>
          <w:sz w:val="24"/>
          <w:szCs w:val="24"/>
        </w:rPr>
        <w:t>②</w:t>
      </w:r>
      <w:r>
        <w:rPr>
          <w:rFonts w:ascii="宋体" w:eastAsia="宋体" w:hAnsi="宋体" w:cs="宋体" w:hint="eastAsia"/>
          <w:sz w:val="24"/>
          <w:szCs w:val="24"/>
        </w:rPr>
        <w:t>东西的一头</w:t>
      </w:r>
      <w:r>
        <w:rPr>
          <w:rFonts w:ascii="宋体" w:eastAsia="宋体" w:hAnsi="宋体" w:cs="宋体" w:hint="eastAsia"/>
          <w:sz w:val="24"/>
          <w:szCs w:val="24"/>
        </w:rPr>
        <w:t>③</w:t>
      </w:r>
      <w:r>
        <w:rPr>
          <w:rFonts w:ascii="宋体" w:eastAsia="宋体" w:hAnsi="宋体" w:cs="宋体" w:hint="eastAsia"/>
          <w:sz w:val="24"/>
          <w:szCs w:val="24"/>
        </w:rPr>
        <w:t>工程的开端</w:t>
      </w:r>
      <w:r>
        <w:rPr>
          <w:rFonts w:ascii="宋体" w:eastAsia="宋体" w:hAnsi="宋体" w:cs="宋体" w:hint="eastAsia"/>
          <w:sz w:val="24"/>
          <w:szCs w:val="24"/>
        </w:rPr>
        <w:t>④</w:t>
      </w:r>
      <w:r>
        <w:rPr>
          <w:rFonts w:ascii="宋体" w:eastAsia="宋体" w:hAnsi="宋体" w:cs="宋体" w:hint="eastAsia"/>
          <w:sz w:val="24"/>
          <w:szCs w:val="24"/>
        </w:rPr>
        <w:t>事情的开头</w:t>
      </w:r>
      <w:r>
        <w:rPr>
          <w:rFonts w:ascii="宋体" w:eastAsia="宋体" w:hAnsi="宋体" w:cs="宋体" w:hint="eastAsia"/>
          <w:sz w:val="24"/>
          <w:szCs w:val="24"/>
        </w:rPr>
        <w:t>⑤</w:t>
      </w:r>
      <w:r>
        <w:rPr>
          <w:rFonts w:ascii="宋体" w:eastAsia="宋体" w:hAnsi="宋体" w:cs="宋体" w:hint="eastAsia"/>
          <w:sz w:val="24"/>
          <w:szCs w:val="24"/>
        </w:rPr>
        <w:t>仔细地看</w:t>
      </w:r>
      <w:r>
        <w:rPr>
          <w:rFonts w:ascii="宋体" w:eastAsia="宋体" w:hAnsi="宋体" w:cs="宋体" w:hint="eastAsia"/>
          <w:sz w:val="24"/>
          <w:szCs w:val="24"/>
        </w:rPr>
        <w:t>⑥</w:t>
      </w:r>
      <w:r>
        <w:rPr>
          <w:rFonts w:ascii="宋体" w:eastAsia="宋体" w:hAnsi="宋体" w:cs="宋体" w:hint="eastAsia"/>
          <w:sz w:val="24"/>
          <w:szCs w:val="24"/>
        </w:rPr>
        <w:t>用手平正地拿着</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w:t>
      </w:r>
      <w:r>
        <w:rPr>
          <w:rFonts w:ascii="宋体" w:eastAsia="宋体" w:hAnsi="宋体" w:cs="宋体" w:hint="eastAsia"/>
          <w:sz w:val="24"/>
          <w:szCs w:val="24"/>
        </w:rPr>
        <w:t>石钟乳和石笋形状变化多端。〔  〕</w:t>
      </w: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w:t>
      </w:r>
      <w:r>
        <w:rPr>
          <w:rFonts w:ascii="宋体" w:eastAsia="宋体" w:hAnsi="宋体" w:cs="宋体" w:hint="eastAsia"/>
          <w:sz w:val="24"/>
          <w:szCs w:val="24"/>
        </w:rPr>
        <w:t>他打量着这幅画，陷入了沉思。〔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w:t>
      </w:r>
      <w:r>
        <w:rPr>
          <w:rFonts w:ascii="宋体" w:eastAsia="宋体" w:hAnsi="宋体" w:cs="宋体" w:hint="eastAsia"/>
          <w:sz w:val="24"/>
          <w:szCs w:val="24"/>
        </w:rPr>
        <w:t>他端来一把椅子，让我坐下慢慢说。〔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u w:val="single"/>
        </w:rPr>
        <w:t>异</w:t>
      </w:r>
      <w:r>
        <w:rPr>
          <w:rFonts w:ascii="宋体" w:eastAsia="宋体" w:hAnsi="宋体" w:cs="宋体" w:hint="eastAsia"/>
          <w:sz w:val="24"/>
          <w:szCs w:val="24"/>
        </w:rPr>
        <w:t>①</w:t>
      </w:r>
      <w:r>
        <w:rPr>
          <w:rFonts w:ascii="宋体" w:eastAsia="宋体" w:hAnsi="宋体" w:cs="宋体" w:hint="eastAsia"/>
          <w:sz w:val="24"/>
          <w:szCs w:val="24"/>
        </w:rPr>
        <w:t>不同的</w:t>
      </w:r>
      <w:r>
        <w:rPr>
          <w:rFonts w:ascii="宋体" w:eastAsia="宋体" w:hAnsi="宋体" w:cs="宋体" w:hint="eastAsia"/>
          <w:sz w:val="24"/>
          <w:szCs w:val="24"/>
        </w:rPr>
        <w:t>②</w:t>
      </w:r>
      <w:r>
        <w:rPr>
          <w:rFonts w:ascii="宋体" w:eastAsia="宋体" w:hAnsi="宋体" w:cs="宋体" w:hint="eastAsia"/>
          <w:sz w:val="24"/>
          <w:szCs w:val="24"/>
        </w:rPr>
        <w:t>分开</w:t>
      </w:r>
      <w:r>
        <w:rPr>
          <w:rFonts w:ascii="宋体" w:eastAsia="宋体" w:hAnsi="宋体" w:cs="宋体" w:hint="eastAsia"/>
          <w:sz w:val="24"/>
          <w:szCs w:val="24"/>
        </w:rPr>
        <w:t>③</w:t>
      </w:r>
      <w:r>
        <w:rPr>
          <w:rFonts w:ascii="宋体" w:eastAsia="宋体" w:hAnsi="宋体" w:cs="宋体" w:hint="eastAsia"/>
          <w:sz w:val="24"/>
          <w:szCs w:val="24"/>
        </w:rPr>
        <w:t>另外的，别的</w:t>
      </w:r>
      <w:r>
        <w:rPr>
          <w:rFonts w:ascii="宋体" w:eastAsia="宋体" w:hAnsi="宋体" w:cs="宋体" w:hint="eastAsia"/>
          <w:sz w:val="24"/>
          <w:szCs w:val="24"/>
        </w:rPr>
        <w:t>④</w:t>
      </w:r>
      <w:r>
        <w:rPr>
          <w:rFonts w:ascii="宋体" w:eastAsia="宋体" w:hAnsi="宋体" w:cs="宋体" w:hint="eastAsia"/>
          <w:sz w:val="24"/>
          <w:szCs w:val="24"/>
        </w:rPr>
        <w:t>特别的</w:t>
      </w:r>
      <w:r>
        <w:rPr>
          <w:rFonts w:ascii="宋体" w:eastAsia="宋体" w:hAnsi="宋体" w:cs="宋体" w:hint="eastAsia"/>
          <w:sz w:val="24"/>
          <w:szCs w:val="24"/>
        </w:rPr>
        <w:t>⑤</w:t>
      </w:r>
      <w:r>
        <w:rPr>
          <w:rFonts w:ascii="宋体" w:eastAsia="宋体" w:hAnsi="宋体" w:cs="宋体" w:hint="eastAsia"/>
          <w:sz w:val="24"/>
          <w:szCs w:val="24"/>
        </w:rPr>
        <w:t>奇怪</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w:t>
      </w:r>
      <w:r>
        <w:rPr>
          <w:rFonts w:ascii="宋体" w:eastAsia="宋体" w:hAnsi="宋体" w:cs="宋体" w:hint="eastAsia"/>
          <w:sz w:val="24"/>
          <w:szCs w:val="24"/>
        </w:rPr>
        <w:t xml:space="preserve">石钟乳和石笋颜色各异。〔  〕   </w:t>
      </w:r>
      <w:r>
        <w:rPr>
          <w:rFonts w:ascii="宋体" w:eastAsia="宋体" w:hAnsi="宋体" w:cs="宋体" w:hint="eastAsia"/>
          <w:sz w:val="24"/>
          <w:szCs w:val="24"/>
        </w:rPr>
        <w:t>﹙</w:t>
      </w:r>
      <w:r>
        <w:rPr>
          <w:rFonts w:ascii="宋体" w:eastAsia="宋体" w:hAnsi="宋体" w:cs="宋体" w:hint="eastAsia"/>
          <w:sz w:val="24"/>
          <w:szCs w:val="24"/>
        </w:rPr>
        <w:t>5</w:t>
      </w:r>
      <w:r>
        <w:rPr>
          <w:rFonts w:ascii="宋体" w:eastAsia="宋体" w:hAnsi="宋体" w:cs="宋体" w:hint="eastAsia"/>
          <w:sz w:val="24"/>
          <w:szCs w:val="24"/>
        </w:rPr>
        <w:t>﹚</w:t>
      </w:r>
      <w:r>
        <w:rPr>
          <w:rFonts w:ascii="宋体" w:eastAsia="宋体" w:hAnsi="宋体" w:cs="宋体" w:hint="eastAsia"/>
          <w:sz w:val="24"/>
          <w:szCs w:val="24"/>
        </w:rPr>
        <w:t>奇花异草不容易养活。〔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6</w:t>
      </w:r>
      <w:r>
        <w:rPr>
          <w:rFonts w:ascii="宋体" w:eastAsia="宋体" w:hAnsi="宋体" w:cs="宋体" w:hint="eastAsia"/>
          <w:sz w:val="24"/>
          <w:szCs w:val="24"/>
        </w:rPr>
        <w:t>﹚</w:t>
      </w:r>
      <w:r>
        <w:rPr>
          <w:rFonts w:ascii="宋体" w:eastAsia="宋体" w:hAnsi="宋体" w:cs="宋体" w:hint="eastAsia"/>
          <w:sz w:val="24"/>
          <w:szCs w:val="24"/>
        </w:rPr>
        <w:t>这是一道奇异的亮光。〔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六、反思总结：</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sectPr>
          <w:type w:val="nextPage"/>
          <w:pgSz w:w="11907" w:h="16840"/>
          <w:pgMar w:top="1162" w:right="1270" w:bottom="1162" w:left="1230" w:header="851" w:footer="992" w:gutter="0"/>
          <w:pgNumType w:fmt="numberInDash" w:start="7"/>
          <w:cols w:space="708"/>
          <w:titlePg w:val="0"/>
          <w:docGrid w:type="lines" w:linePitch="312"/>
        </w:sectPr>
      </w:pPr>
      <w:r>
        <w:rPr>
          <w:rFonts w:ascii="宋体" w:eastAsia="宋体" w:hAnsi="宋体" w:cs="宋体" w:hint="eastAsia"/>
          <w:b/>
          <w:bCs/>
          <w:sz w:val="24"/>
          <w:szCs w:val="24"/>
        </w:rPr>
        <w:t>第二课时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同学们，上节课我们初步学习了《记金华的双龙洞》，那么作者游览了哪些地方？这些地方又各有什么特点？这就是我们这节课要学习的内容。</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sz w:val="24"/>
          <w:szCs w:val="24"/>
        </w:rPr>
      </w:pPr>
      <w:r>
        <w:rPr>
          <w:rFonts w:ascii="宋体" w:eastAsia="宋体" w:hAnsi="宋体" w:cs="宋体" w:hint="eastAsia"/>
          <w:b/>
          <w:sz w:val="24"/>
          <w:szCs w:val="24"/>
        </w:rPr>
        <w:t>二、自学体验：</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1、作者</w:t>
      </w:r>
      <w:r>
        <w:rPr>
          <w:rFonts w:ascii="宋体" w:eastAsia="宋体" w:hAnsi="宋体" w:cs="宋体" w:hint="eastAsia"/>
          <w:color w:val="000000"/>
          <w:sz w:val="24"/>
          <w:szCs w:val="24"/>
        </w:rPr>
        <w:t>在去双龙洞的途中</w:t>
      </w:r>
      <w:r>
        <w:rPr>
          <w:rFonts w:ascii="宋体" w:eastAsia="宋体" w:hAnsi="宋体" w:cs="宋体" w:hint="eastAsia"/>
          <w:sz w:val="24"/>
          <w:szCs w:val="24"/>
        </w:rPr>
        <w:t>看到了什么？作者是怎样描述这些景物的？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2、溪流为什么会有宽、窄、缓、急的变化？溪声为什么会变换调子？溪流和双龙洞有什么关系？</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323E32"/>
          <w:sz w:val="24"/>
          <w:szCs w:val="24"/>
        </w:rPr>
      </w:pPr>
      <w:r>
        <w:rPr>
          <w:rFonts w:ascii="宋体" w:eastAsia="宋体" w:hAnsi="宋体" w:cs="宋体" w:hint="eastAsia"/>
          <w:sz w:val="24"/>
          <w:szCs w:val="24"/>
        </w:rPr>
        <w:t>3、当作者来到金华的双龙洞时</w:t>
      </w:r>
      <w:r>
        <w:rPr>
          <w:rFonts w:ascii="宋体" w:eastAsia="宋体" w:hAnsi="宋体" w:cs="宋体" w:hint="eastAsia"/>
          <w:color w:val="323E32"/>
          <w:sz w:val="24"/>
          <w:szCs w:val="24"/>
        </w:rPr>
        <w:t>看看作者游览了哪些地方？这些地方给你留下了什么印象？</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323E32"/>
          <w:sz w:val="24"/>
          <w:szCs w:val="24"/>
        </w:rPr>
      </w:pPr>
      <w:r>
        <w:rPr>
          <w:rFonts w:ascii="宋体" w:eastAsia="宋体" w:hAnsi="宋体" w:cs="宋体" w:hint="eastAsia"/>
          <w:color w:val="323E32"/>
          <w:sz w:val="24"/>
          <w:szCs w:val="24"/>
        </w:rPr>
        <w:t>4、作者游览的这些景点有什么特点？你是从文章的哪些词句中体会到这些特点的？找到后就按平时读书的方法做上记号。</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323E32"/>
          <w:sz w:val="24"/>
          <w:szCs w:val="24"/>
        </w:rPr>
      </w:pPr>
      <w:r>
        <w:rPr>
          <w:rFonts w:ascii="宋体" w:eastAsia="宋体" w:hAnsi="宋体" w:cs="宋体" w:hint="eastAsia"/>
          <w:color w:val="323E32"/>
          <w:sz w:val="24"/>
          <w:szCs w:val="24"/>
        </w:rPr>
        <w:t>5、文章中有两条线索，分别是哪两条？</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1、学生就自己自主学习情况，与小组学生进行交流。</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2、在全班交流展示，并让学生相互评价，交流完善。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1、学生在读课文，从文中找到作者用什么方法把这些特点写出来。〔让学生体会这些句子的意思以及采用的打比方，说感觉等手法〕</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2、用自己喜欢的方式赏读课文，读出课文所表达的思想感情。</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numPr>
          <w:ilvl w:val="0"/>
          <w:numId w:val="1"/>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自测反应：</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1、读课文，完成填空。</w:t>
      </w:r>
    </w:p>
    <w:p>
      <w:pPr>
        <w:pStyle w:val="p15"/>
        <w:keepNext w:val="0"/>
        <w:keepLines w:val="0"/>
        <w:pageBreakBefore w:val="0"/>
        <w:kinsoku/>
        <w:wordWrap/>
        <w:overflowPunct/>
        <w:topLinePunct w:val="0"/>
        <w:autoSpaceDE/>
        <w:bidi w:val="0"/>
        <w:adjustRightInd/>
        <w:snapToGrid/>
        <w:spacing w:line="360" w:lineRule="exact"/>
        <w:ind w:right="0" w:rightChars="0"/>
        <w:textAlignment w:val="auto"/>
        <w:outlineLvl w:val="9"/>
        <w:rPr>
          <w:rFonts w:ascii="宋体" w:eastAsia="宋体" w:hAnsi="宋体" w:cs="宋体" w:hint="eastAsia"/>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w:t>
      </w:r>
      <w:r>
        <w:rPr>
          <w:rFonts w:ascii="宋体" w:eastAsia="宋体" w:hAnsi="宋体" w:cs="宋体" w:hint="eastAsia"/>
          <w:sz w:val="24"/>
          <w:szCs w:val="24"/>
        </w:rPr>
        <w:t>本课的作者是〔    〕。作者的游览的地点是〔             〕，时间是〔         〕。游览的顺序是〔     〕、〔     〕、〔     〕、〔      〕，最后〔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w:t>
      </w:r>
      <w:r>
        <w:rPr>
          <w:rFonts w:ascii="宋体" w:eastAsia="宋体" w:hAnsi="宋体" w:cs="宋体" w:hint="eastAsia"/>
          <w:sz w:val="24"/>
          <w:szCs w:val="24"/>
        </w:rPr>
        <w:t>作者介绍游览外洞的情景，先描写了〔       〕，特点是〔       〕，再写了〔      〕，特点是〔                   〕，然后写了〔          〕，特点是〔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w:t>
      </w:r>
      <w:r>
        <w:rPr>
          <w:rFonts w:ascii="宋体" w:eastAsia="宋体" w:hAnsi="宋体" w:cs="宋体" w:hint="eastAsia"/>
          <w:sz w:val="24"/>
          <w:szCs w:val="24"/>
        </w:rPr>
        <w:t>内洞的特点是〔    〕、〔          〕、〔     〕，重点写了〔    〕的特点。</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600" w:leftChars="0" w:rightChars="0" w:firstLineChars="200"/>
        <w:jc w:val="center"/>
        <w:textAlignment w:val="auto"/>
        <w:outlineLvl w:val="9"/>
        <w:rPr>
          <w:rFonts w:ascii="宋体" w:eastAsia="宋体" w:hAnsi="宋体" w:cs="宋体" w:hint="eastAsia"/>
          <w:b/>
          <w:bCs/>
          <w:sz w:val="30"/>
          <w:szCs w:val="30"/>
        </w:rPr>
      </w:pPr>
      <w:r>
        <w:rPr>
          <w:rFonts w:ascii="宋体" w:eastAsia="宋体" w:hAnsi="宋体" w:cs="宋体" w:hint="eastAsia"/>
          <w:b/>
          <w:bCs/>
          <w:sz w:val="30"/>
          <w:szCs w:val="30"/>
        </w:rPr>
        <w:t>4*七月的天山</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主备人：周清政〔</w:t>
      </w:r>
      <w:r>
        <w:rPr>
          <w:rFonts w:ascii="宋体" w:eastAsia="宋体" w:hAnsi="宋体" w:cs="宋体" w:hint="eastAsia"/>
          <w:b/>
          <w:bCs/>
          <w:sz w:val="24"/>
          <w:szCs w:val="24"/>
          <w:lang w:eastAsia="zh-CN"/>
        </w:rPr>
        <w:t>夹河镇中心小学</w:t>
      </w:r>
      <w:r>
        <w:rPr>
          <w:rFonts w:ascii="宋体" w:eastAsia="宋体" w:hAnsi="宋体" w:cs="宋体" w:hint="eastAsia"/>
          <w:b/>
          <w:bCs/>
          <w:sz w:val="24"/>
          <w:szCs w:val="24"/>
        </w:rPr>
        <w:t>〕      镇中心教研组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编写时间：</w:t>
      </w:r>
      <w:r>
        <w:rPr>
          <w:rFonts w:ascii="宋体" w:eastAsia="宋体" w:hAnsi="宋体" w:cs="宋体" w:hint="eastAsia"/>
          <w:b/>
          <w:bCs/>
          <w:sz w:val="24"/>
          <w:szCs w:val="24"/>
          <w:lang w:eastAsia="zh-CN"/>
        </w:rPr>
        <w:t>2023年2月28日</w:t>
      </w:r>
      <w:r>
        <w:rPr>
          <w:rFonts w:ascii="宋体" w:eastAsia="宋体" w:hAnsi="宋体" w:cs="宋体" w:hint="eastAsia"/>
          <w:b/>
          <w:bCs/>
          <w:sz w:val="24"/>
          <w:szCs w:val="24"/>
        </w:rPr>
        <w:t xml:space="preserve">  学校：学生姓名：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学习内容：4*七月的天山</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 xml:space="preserve">    学习目标：</w:t>
      </w:r>
      <w:r>
        <w:rPr>
          <w:rFonts w:ascii="宋体" w:eastAsia="宋体" w:hAnsi="宋体" w:cs="宋体" w:hint="eastAsia"/>
          <w:sz w:val="24"/>
          <w:szCs w:val="24"/>
        </w:rPr>
        <w:t>1、认识本课生字新词。</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2、能正确、流利、有感情地朗读课文。</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3、能联系上下文，理解词句意思，感受优美语句并积累。</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sectPr>
          <w:type w:val="nextPage"/>
          <w:pgSz w:w="11907" w:h="16840"/>
          <w:pgMar w:top="1162" w:right="1270" w:bottom="1162" w:left="1230" w:header="851" w:footer="992" w:gutter="0"/>
          <w:pgNumType w:fmt="numberInDash" w:start="8"/>
          <w:cols w:space="708"/>
          <w:titlePg w:val="0"/>
          <w:docGrid w:type="lines" w:linePitch="312"/>
        </w:sectPr>
      </w:pPr>
      <w:r>
        <w:rPr>
          <w:rFonts w:ascii="宋体" w:eastAsia="宋体" w:hAnsi="宋体" w:cs="宋体" w:hint="eastAsia"/>
          <w:sz w:val="24"/>
          <w:szCs w:val="24"/>
        </w:rPr>
        <w:t xml:space="preserve">    4、感受北国天山的美景，培养热爱大自然的感情。</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 xml:space="preserve">    学习重难点：</w:t>
      </w:r>
      <w:r>
        <w:rPr>
          <w:rFonts w:ascii="宋体" w:eastAsia="宋体" w:hAnsi="宋体" w:cs="宋体" w:hint="eastAsia"/>
          <w:sz w:val="24"/>
          <w:szCs w:val="24"/>
        </w:rPr>
        <w:t>联系上下文，理解词句意思。</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 w:val="24"/>
          <w:szCs w:val="24"/>
        </w:rPr>
      </w:pPr>
      <w:r>
        <w:rPr>
          <w:rFonts w:ascii="宋体" w:eastAsia="宋体" w:hAnsi="宋体" w:cs="宋体" w:hint="eastAsia"/>
          <w:b/>
          <w:bCs/>
          <w:sz w:val="24"/>
          <w:szCs w:val="24"/>
        </w:rPr>
        <w:t xml:space="preserve">    学习时数：一课时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学习过程：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第一课时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一、导入定向：</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唐代大诗人李白有诗云：</w:t>
      </w:r>
      <w:r>
        <w:rPr>
          <w:rFonts w:ascii="宋体" w:eastAsia="宋体" w:hAnsi="宋体" w:cs="宋体" w:hint="eastAsia"/>
          <w:sz w:val="24"/>
          <w:szCs w:val="24"/>
        </w:rPr>
        <w:t>“</w:t>
      </w:r>
      <w:r>
        <w:rPr>
          <w:rFonts w:ascii="宋体" w:eastAsia="宋体" w:hAnsi="宋体" w:cs="宋体" w:hint="eastAsia"/>
          <w:sz w:val="24"/>
          <w:szCs w:val="24"/>
        </w:rPr>
        <w:t>明月出天山，苍茫云海间。〞诗人笔下的</w:t>
      </w:r>
      <w:r>
        <w:rPr>
          <w:rFonts w:ascii="宋体" w:eastAsia="宋体" w:hAnsi="宋体" w:cs="宋体" w:hint="eastAsia"/>
          <w:sz w:val="24"/>
          <w:szCs w:val="24"/>
        </w:rPr>
        <w:t>“</w:t>
      </w:r>
      <w:r>
        <w:rPr>
          <w:rFonts w:ascii="宋体" w:eastAsia="宋体" w:hAnsi="宋体" w:cs="宋体" w:hint="eastAsia"/>
          <w:sz w:val="24"/>
          <w:szCs w:val="24"/>
        </w:rPr>
        <w:t>天山〞令人神往。那就让我们随同《七月的天山》的作者碧野一同走进天山里去看一看、游一游吧！</w:t>
        <w:br/>
        <w:t xml:space="preserve">    </w:t>
      </w:r>
      <w:r>
        <w:rPr>
          <w:rFonts w:ascii="宋体" w:eastAsia="宋体" w:hAnsi="宋体" w:cs="宋体" w:hint="eastAsia"/>
          <w:b/>
          <w:bCs/>
          <w:sz w:val="24"/>
          <w:szCs w:val="24"/>
        </w:rPr>
        <w:t>二、自学体验：</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1、我能把课文读流利</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sz w:val="24"/>
          <w:szCs w:val="24"/>
        </w:rPr>
      </w:pPr>
      <w:r>
        <w:rPr>
          <w:rFonts w:ascii="宋体" w:eastAsia="宋体" w:hAnsi="宋体" w:cs="宋体" w:hint="eastAsia"/>
          <w:bCs/>
          <w:sz w:val="24"/>
          <w:szCs w:val="24"/>
        </w:rPr>
        <w:t xml:space="preserve">    2、我能读准以下词语：</w:t>
      </w:r>
      <w:r>
        <w:rPr>
          <w:rFonts w:ascii="宋体" w:eastAsia="宋体" w:hAnsi="宋体" w:cs="宋体" w:hint="eastAsia"/>
          <w:b/>
          <w:sz w:val="24"/>
          <w:szCs w:val="24"/>
        </w:rPr>
        <w:t>戈壁滩 白缎 山涧 飞泻 洄水涡 俯视 五彩斑澜 饮马 无限生机 白皑皑 撑开 枝丫 马蹄 溅起 重重叠叠 幽静 萦绕 五彩缤纷 绵延 矫健 马鞍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3、我能用自己的话说说课文的主要内容。</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4、我还知道作者是按什么方法来介绍天山哪些景物的。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1、再读课文，课文是按照什么顺序来写的？</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2、朗读课文第二自然段:、</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a.课文描写了哪些景物？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b.主要采用什么方法写的？</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3、第三段集中写天山的原始森林。主要抓住森林的哪些特点来写的？</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4、朗读四自然段：作者抓住野花的哪些特点进行描绘的？</w:t>
      </w:r>
    </w:p>
    <w:p>
      <w:pPr>
        <w:pStyle w:val="p0"/>
        <w:keepNext w:val="0"/>
        <w:keepLines w:val="0"/>
        <w:pageBreakBefore w:val="0"/>
        <w:kinsoku/>
        <w:wordWrap/>
        <w:overflowPunct/>
        <w:topLinePunct w:val="0"/>
        <w:autoSpaceDE/>
        <w:bidi w:val="0"/>
        <w:adjustRightInd/>
        <w:snapToGrid/>
        <w:spacing w:line="360" w:lineRule="exact"/>
        <w:ind w:right="0" w:rightChars="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四、归纳提升：</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1、自由通读课文，要求读得准确，读的通顺。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2、文中在写法上按照游览的先后顺序，表达了一步一景的描写方法。练习文中的写法写一处景物，并能按一定的顺序进行描述，能用上一些修辞手法会更好。如校园的早晨、公园的景物等。 </w:t>
      </w:r>
    </w:p>
    <w:p>
      <w:pPr>
        <w:pStyle w:val="p0"/>
        <w:keepNext w:val="0"/>
        <w:keepLines w:val="0"/>
        <w:pageBreakBefore w:val="0"/>
        <w:kinsoku/>
        <w:wordWrap/>
        <w:overflowPunct/>
        <w:topLinePunct w:val="0"/>
        <w:autoSpaceDE/>
        <w:bidi w:val="0"/>
        <w:adjustRightInd/>
        <w:snapToGrid/>
        <w:spacing w:line="360" w:lineRule="exact"/>
        <w:ind w:right="0" w:rightChars="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1、虽然天山这时并不是春天，但是有哪一个春天的花园能比得过这时天山的无边繁华呢？    改成陈述句：</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2、我在乡村的山坡上，尽情地欣赏着乡村恬静美丽的晚景。</w:t>
      </w:r>
    </w:p>
    <w:p>
      <w:pPr>
        <w:pStyle w:val="p0"/>
        <w:keepNext w:val="0"/>
        <w:keepLines w:val="0"/>
        <w:pageBreakBefore w:val="0"/>
        <w:kinsoku/>
        <w:wordWrap/>
        <w:overflowPunct/>
        <w:topLinePunct w:val="0"/>
        <w:autoSpaceDE/>
        <w:bidi w:val="0"/>
        <w:adjustRightInd/>
        <w:snapToGrid/>
        <w:spacing w:line="360" w:lineRule="exact"/>
        <w:ind w:right="0" w:rightChars="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缩句：</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3、照样子写词语。</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u w:val="single"/>
        </w:rPr>
      </w:pPr>
      <w:r>
        <w:rPr>
          <w:rFonts w:ascii="宋体" w:eastAsia="宋体" w:hAnsi="宋体" w:cs="宋体" w:hint="eastAsia"/>
          <w:sz w:val="24"/>
          <w:szCs w:val="24"/>
        </w:rPr>
        <w:t>重重叠叠、、白皑皑、、</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4、写出以下词语的近义词或反义词。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近义词： 柔嫩(      )  绚烂(      )     细碎(      )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反义词： 凉爽(      )  寂静(      )     盛开(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5、我能根据意思写出文中相应的词语。</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sectPr>
          <w:type w:val="nextPage"/>
          <w:pgSz w:w="11907" w:h="16840"/>
          <w:pgMar w:top="1162" w:right="1270" w:bottom="1162" w:left="1230" w:header="851" w:footer="992" w:gutter="0"/>
          <w:pgNumType w:fmt="numberInDash" w:start="9"/>
          <w:cols w:space="708"/>
          <w:titlePg w:val="0"/>
          <w:docGrid w:type="lines" w:linePitch="312"/>
        </w:sectPr>
      </w:pPr>
      <w:r>
        <w:rPr>
          <w:rFonts w:ascii="宋体" w:eastAsia="宋体" w:hAnsi="宋体" w:cs="宋体" w:hint="eastAsia"/>
          <w:sz w:val="24"/>
          <w:szCs w:val="24"/>
        </w:rPr>
        <w:t xml:space="preserve">  a、曲折环绕。〔       〕    b、强壮而有力。〔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c、连续不断。〔       〕    d、色彩鲜明、华美的丝织品。〔      〕</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sz w:val="24"/>
          <w:szCs w:val="24"/>
        </w:rPr>
        <w:t>6、找出文中表示游览位置的词语，它们分别是 、、。从这三个词语中，让我明白了这篇文章是按的顺序写的。天山给我留下的印象是：。作者的写作思路是：先写，接着写最后作者抒发了。通过读课文我知道第一自然段是全文的，点明了文章的。课文的最后一自然段，作者用句结尾，表达了</w:t>
      </w:r>
      <w:r>
        <w:rPr>
          <w:rFonts w:ascii="宋体" w:eastAsia="宋体" w:hAnsi="宋体" w:cs="宋体" w:hint="eastAsia"/>
          <w:sz w:val="24"/>
          <w:szCs w:val="24"/>
          <w:lang w:val="en-US" w:eastAsia="zh-CN"/>
        </w:rPr>
        <w:t>.</w:t>
      </w:r>
      <w:r>
        <w:rPr>
          <w:rFonts w:ascii="宋体" w:eastAsia="宋体" w:hAnsi="宋体" w:cs="宋体" w:hint="eastAsia"/>
          <w:b/>
          <w:bCs/>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600" w:leftChars="0" w:rightChars="0" w:firstLineChars="200"/>
        <w:jc w:val="center"/>
        <w:textAlignment w:val="auto"/>
        <w:outlineLvl w:val="9"/>
        <w:rPr>
          <w:rFonts w:ascii="宋体" w:eastAsia="宋体" w:hAnsi="宋体" w:cs="宋体" w:hint="eastAsia"/>
          <w:b/>
          <w:bCs/>
          <w:sz w:val="30"/>
          <w:szCs w:val="30"/>
        </w:rPr>
      </w:pPr>
      <w:r>
        <w:rPr>
          <w:rFonts w:ascii="宋体" w:eastAsia="宋体" w:hAnsi="宋体" w:cs="宋体" w:hint="eastAsia"/>
          <w:b/>
          <w:bCs/>
          <w:sz w:val="30"/>
          <w:szCs w:val="30"/>
        </w:rPr>
        <w:t>语文园地一</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主备人：周清政〔</w:t>
      </w:r>
      <w:r>
        <w:rPr>
          <w:rFonts w:ascii="宋体" w:eastAsia="宋体" w:hAnsi="宋体" w:cs="宋体" w:hint="eastAsia"/>
          <w:b/>
          <w:bCs/>
          <w:sz w:val="24"/>
          <w:szCs w:val="24"/>
          <w:lang w:eastAsia="zh-CN"/>
        </w:rPr>
        <w:t>夹河镇中心小学</w:t>
      </w:r>
      <w:r>
        <w:rPr>
          <w:rFonts w:ascii="宋体" w:eastAsia="宋体" w:hAnsi="宋体" w:cs="宋体" w:hint="eastAsia"/>
          <w:b/>
          <w:bCs/>
          <w:sz w:val="24"/>
          <w:szCs w:val="24"/>
        </w:rPr>
        <w:t>〕      镇中心教研组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编写时间：2023年 </w:t>
      </w:r>
      <w:r>
        <w:rPr>
          <w:rFonts w:ascii="宋体" w:eastAsia="宋体" w:hAnsi="宋体" w:cs="宋体" w:hint="eastAsia"/>
          <w:b/>
          <w:bCs/>
          <w:sz w:val="24"/>
          <w:szCs w:val="24"/>
          <w:lang w:val="en-US" w:eastAsia="zh-CN"/>
        </w:rPr>
        <w:t>2</w:t>
      </w:r>
      <w:r>
        <w:rPr>
          <w:rFonts w:ascii="宋体" w:eastAsia="宋体" w:hAnsi="宋体" w:cs="宋体" w:hint="eastAsia"/>
          <w:b/>
          <w:bCs/>
          <w:sz w:val="24"/>
          <w:szCs w:val="24"/>
        </w:rPr>
        <w:t xml:space="preserve">月 </w:t>
      </w:r>
      <w:r>
        <w:rPr>
          <w:rFonts w:ascii="宋体" w:eastAsia="宋体" w:hAnsi="宋体" w:cs="宋体" w:hint="eastAsia"/>
          <w:b/>
          <w:bCs/>
          <w:sz w:val="24"/>
          <w:szCs w:val="24"/>
          <w:lang w:val="en-US" w:eastAsia="zh-CN"/>
        </w:rPr>
        <w:t>28</w:t>
      </w:r>
      <w:r>
        <w:rPr>
          <w:rFonts w:ascii="宋体" w:eastAsia="宋体" w:hAnsi="宋体" w:cs="宋体" w:hint="eastAsia"/>
          <w:b/>
          <w:bCs/>
          <w:sz w:val="24"/>
          <w:szCs w:val="24"/>
        </w:rPr>
        <w:t xml:space="preserve"> 日    学校：学生姓名：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学习内容：语文园地一</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学习目标：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color w:val="000000"/>
          <w:sz w:val="24"/>
          <w:szCs w:val="24"/>
        </w:rPr>
      </w:pPr>
      <w:r>
        <w:rPr>
          <w:rFonts w:ascii="宋体" w:eastAsia="宋体" w:hAnsi="宋体" w:cs="宋体" w:hint="eastAsia"/>
          <w:color w:val="000000"/>
          <w:sz w:val="24"/>
          <w:szCs w:val="24"/>
        </w:rPr>
        <w:t>1、能就春游活动讲清楚自己的方案，并参与商讨，培养学生的自主合作参与意识。</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color w:val="000000"/>
          <w:sz w:val="24"/>
          <w:szCs w:val="24"/>
        </w:rPr>
      </w:pPr>
      <w:r>
        <w:rPr>
          <w:rFonts w:ascii="宋体" w:eastAsia="宋体" w:hAnsi="宋体" w:cs="宋体" w:hint="eastAsia"/>
          <w:color w:val="000000"/>
          <w:sz w:val="24"/>
          <w:szCs w:val="24"/>
        </w:rPr>
        <w:t>2、能具体明白地描写生活中观察到的景物或者由此引发的联想。</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color w:val="000000"/>
          <w:sz w:val="24"/>
          <w:szCs w:val="24"/>
        </w:rPr>
      </w:pPr>
      <w:r>
        <w:rPr>
          <w:rFonts w:ascii="宋体" w:eastAsia="宋体" w:hAnsi="宋体" w:cs="宋体" w:hint="eastAsia"/>
          <w:color w:val="000000"/>
          <w:sz w:val="24"/>
          <w:szCs w:val="24"/>
        </w:rPr>
        <w:t>3、感性认识排比句的特点及其表达作用。</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color w:val="000000"/>
          <w:sz w:val="24"/>
          <w:szCs w:val="24"/>
        </w:rPr>
      </w:pPr>
      <w:r>
        <w:rPr>
          <w:rFonts w:ascii="宋体" w:eastAsia="宋体" w:hAnsi="宋体" w:cs="宋体" w:hint="eastAsia"/>
          <w:color w:val="000000"/>
          <w:sz w:val="24"/>
          <w:szCs w:val="24"/>
        </w:rPr>
        <w:t>4、积累描写景物的古诗词，激发课外阅读兴趣。</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color w:val="000000"/>
          <w:sz w:val="24"/>
          <w:szCs w:val="24"/>
        </w:rPr>
      </w:pPr>
      <w:r>
        <w:rPr>
          <w:rFonts w:ascii="宋体" w:eastAsia="宋体" w:hAnsi="宋体" w:cs="宋体" w:hint="eastAsia"/>
          <w:color w:val="000000"/>
          <w:sz w:val="24"/>
          <w:szCs w:val="24"/>
        </w:rPr>
        <w:t>5、学习浏览，获取需要的信息，并交流感受。</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学习时数：四课时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学习过程：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第一课时</w:t>
      </w:r>
      <w:r>
        <w:rPr>
          <w:rFonts w:ascii="宋体" w:eastAsia="宋体" w:hAnsi="宋体" w:cs="宋体" w:hint="eastAsia"/>
          <w:sz w:val="24"/>
          <w:szCs w:val="24"/>
        </w:rPr>
        <w:t>﹙</w:t>
      </w:r>
      <w:r>
        <w:rPr>
          <w:rFonts w:ascii="宋体" w:eastAsia="宋体" w:hAnsi="宋体" w:cs="宋体" w:hint="eastAsia"/>
          <w:sz w:val="24"/>
          <w:szCs w:val="24"/>
        </w:rPr>
        <w:t>口语交际</w:t>
      </w:r>
      <w:r>
        <w:rPr>
          <w:rFonts w:ascii="宋体" w:eastAsia="宋体" w:hAnsi="宋体" w:cs="宋体" w:hint="eastAsia"/>
          <w:sz w:val="24"/>
          <w:szCs w:val="24"/>
        </w:rPr>
        <w:t>﹚</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323E32"/>
          <w:szCs w:val="24"/>
        </w:rPr>
      </w:pPr>
      <w:r>
        <w:rPr>
          <w:rFonts w:ascii="宋体" w:eastAsia="宋体" w:hAnsi="宋体" w:cs="宋体" w:hint="eastAsia"/>
          <w:color w:val="323E32"/>
          <w:sz w:val="24"/>
          <w:szCs w:val="24"/>
        </w:rPr>
        <w:t>不知不觉春天已经来到我们身边。看窗外，春光多美好。我知道，同学们最想去春游了，记得去年我们去了哪里？今年我们还要去，不过需要由大家自己来安排。</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二、自学体验：</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读读课文里的这段话，想想需要考虑哪些问题，准备纸笔，稍作记录。比方：去的时间、地点，怎么去，需要用到什么交通工具、搞些什么活动，春游过程中应该注意什么，带什么器具等等。</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1、小组内先交流自己的想法，互相学习，补充。</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2、小组间互相交流自己的方案。</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教师对没有补充完整的地方进行指导，学生综合大家意见，制定出一个春游方案。</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第二、三课时</w:t>
      </w:r>
      <w:r>
        <w:rPr>
          <w:rFonts w:ascii="宋体" w:eastAsia="宋体" w:hAnsi="宋体" w:cs="宋体" w:hint="eastAsia"/>
          <w:b/>
          <w:bCs/>
          <w:sz w:val="24"/>
          <w:szCs w:val="24"/>
        </w:rPr>
        <w:t>﹙</w:t>
      </w:r>
      <w:r>
        <w:rPr>
          <w:rFonts w:ascii="宋体" w:eastAsia="宋体" w:hAnsi="宋体" w:cs="宋体" w:hint="eastAsia"/>
          <w:b/>
          <w:bCs/>
          <w:sz w:val="24"/>
          <w:szCs w:val="24"/>
        </w:rPr>
        <w:t>习作</w:t>
      </w:r>
      <w:r>
        <w:rPr>
          <w:rFonts w:ascii="宋体" w:eastAsia="宋体" w:hAnsi="宋体" w:cs="宋体" w:hint="eastAsia"/>
          <w:b/>
          <w:bCs/>
          <w:sz w:val="24"/>
          <w:szCs w:val="24"/>
        </w:rPr>
        <w:t>﹚</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sectPr>
          <w:type w:val="nextPage"/>
          <w:pgSz w:w="11907" w:h="16840"/>
          <w:pgMar w:top="1162" w:right="1270" w:bottom="1162" w:left="1230" w:header="851" w:footer="992" w:gutter="0"/>
          <w:pgNumType w:fmt="numberInDash" w:start="10"/>
          <w:cols w:space="708"/>
          <w:titlePg w:val="0"/>
          <w:docGrid w:type="lines" w:linePitch="312"/>
        </w:sectPr>
      </w:pP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我们在校园里生活了三年，对环境应该很熟悉了，你能说说吗？你最喜欢哪个地方，比方校园的花坛，有哪些花草等，你经常在那里做些什么？〔鼓励学生自由说，放开说，教师做适当补充指点〕</w:t>
      </w:r>
      <w:r>
        <w:rPr>
          <w:rFonts w:ascii="宋体" w:eastAsia="宋体" w:hAnsi="宋体" w:cs="宋体" w:hint="eastAsia"/>
          <w:sz w:val="24"/>
          <w:szCs w:val="24"/>
        </w:rPr>
        <w:t xml:space="preserve"> </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sz w:val="24"/>
          <w:szCs w:val="24"/>
        </w:rPr>
      </w:pPr>
      <w:r>
        <w:rPr>
          <w:rFonts w:ascii="宋体" w:eastAsia="宋体" w:hAnsi="宋体" w:cs="宋体" w:hint="eastAsia"/>
          <w:b/>
          <w:sz w:val="24"/>
          <w:szCs w:val="24"/>
        </w:rPr>
        <w:t>二、自学体验：</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大家在校园里度过了几年快乐的时光，小组内自由讲讲校园最难忘的地方。如：</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1、花圃：注意花草、树木的名称，了解形状、颜色。</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2、树木：注意了解树的名称、高度、叶子等特点。</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3、房子：注意突出高大、矮小的特点，讲清形状、层次、用途，突出功能。</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4、操场：讲清大小、周边的景物、用途。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1、学生就自己自主学习情况，与小组学生进行交流。</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2、在全班交流展示，并让学生相互评价，交流完善。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1、学生通过交流，自己打草稿。</w:t>
      </w:r>
    </w:p>
    <w:p>
      <w:pPr>
        <w:keepNext w:val="0"/>
        <w:keepLines w:val="0"/>
        <w:pageBreakBefore w:val="0"/>
        <w:widowControl/>
        <w:shd w:val="clear" w:color="auto" w:fill="FFFFFF"/>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2、学生对自己的作文进行自我评价，看看内容是否具体，语句是否通顺、连贯，有无错别字，标点使用是否正确，并用</w:t>
      </w:r>
      <w:r>
        <w:rPr>
          <w:rFonts w:ascii="宋体" w:eastAsia="宋体" w:hAnsi="宋体" w:cs="宋体" w:hint="eastAsia"/>
          <w:sz w:val="24"/>
          <w:szCs w:val="24"/>
        </w:rPr>
        <w:t>——</w:t>
      </w:r>
      <w:r>
        <w:rPr>
          <w:rFonts w:ascii="宋体" w:eastAsia="宋体" w:hAnsi="宋体" w:cs="宋体" w:hint="eastAsia"/>
          <w:sz w:val="24"/>
          <w:szCs w:val="24"/>
        </w:rPr>
        <w:t>勾出好词好句。</w:t>
      </w:r>
    </w:p>
    <w:p>
      <w:pPr>
        <w:keepNext w:val="0"/>
        <w:keepLines w:val="0"/>
        <w:pageBreakBefore w:val="0"/>
        <w:widowControl/>
        <w:shd w:val="clear" w:color="auto" w:fill="FFFFFF"/>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3、小组内互相交流，推选出最好的作品在全班交流，其他同学指出写得好的地方。</w:t>
      </w:r>
    </w:p>
    <w:p>
      <w:pPr>
        <w:keepNext w:val="0"/>
        <w:keepLines w:val="0"/>
        <w:pageBreakBefore w:val="0"/>
        <w:widowControl/>
        <w:shd w:val="clear" w:color="auto" w:fill="FFFFFF"/>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b/>
          <w:sz w:val="24"/>
          <w:szCs w:val="24"/>
        </w:rPr>
      </w:pPr>
      <w:r>
        <w:rPr>
          <w:rFonts w:ascii="宋体" w:eastAsia="宋体" w:hAnsi="宋体" w:cs="宋体" w:hint="eastAsia"/>
          <w:b/>
          <w:sz w:val="24"/>
          <w:szCs w:val="24"/>
        </w:rPr>
        <w:t xml:space="preserve"> 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sz w:val="24"/>
          <w:szCs w:val="24"/>
        </w:rPr>
        <w:t xml:space="preserve">    五、自测反应：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sz w:val="24"/>
          <w:szCs w:val="24"/>
        </w:rPr>
      </w:pPr>
      <w:r>
        <w:rPr>
          <w:rFonts w:ascii="宋体" w:eastAsia="宋体" w:hAnsi="宋体" w:cs="宋体" w:hint="eastAsia"/>
          <w:b/>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sz w:val="24"/>
          <w:szCs w:val="24"/>
        </w:rPr>
      </w:pPr>
      <w:r>
        <w:rPr>
          <w:rFonts w:ascii="宋体" w:eastAsia="宋体" w:hAnsi="宋体" w:cs="宋体" w:hint="eastAsia"/>
          <w:b/>
          <w:bCs/>
          <w:sz w:val="24"/>
          <w:szCs w:val="24"/>
        </w:rPr>
        <w:t>第四课时</w:t>
      </w:r>
      <w:r>
        <w:rPr>
          <w:rFonts w:ascii="宋体" w:eastAsia="宋体" w:hAnsi="宋体" w:cs="宋体" w:hint="eastAsia"/>
          <w:sz w:val="24"/>
          <w:szCs w:val="24"/>
        </w:rPr>
        <w:t>﹙</w:t>
      </w:r>
      <w:r>
        <w:rPr>
          <w:rFonts w:ascii="宋体" w:eastAsia="宋体" w:hAnsi="宋体" w:cs="宋体" w:hint="eastAsia"/>
          <w:sz w:val="24"/>
          <w:szCs w:val="24"/>
        </w:rPr>
        <w:t>我的发现、日积月累、宽带网</w:t>
      </w:r>
      <w:r>
        <w:rPr>
          <w:rFonts w:ascii="宋体" w:eastAsia="宋体" w:hAnsi="宋体" w:cs="宋体" w:hint="eastAsia"/>
          <w:sz w:val="24"/>
          <w:szCs w:val="24"/>
        </w:rPr>
        <w:t>﹚</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323E32"/>
          <w:szCs w:val="24"/>
        </w:rPr>
      </w:pPr>
      <w:r>
        <w:rPr>
          <w:rFonts w:ascii="宋体" w:eastAsia="宋体" w:hAnsi="宋体" w:cs="宋体" w:hint="eastAsia"/>
          <w:color w:val="323E32"/>
          <w:sz w:val="24"/>
          <w:szCs w:val="24"/>
        </w:rPr>
        <w:t>听写词语盘点应该掌握的词语。</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二、自学体验：</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sz w:val="24"/>
          <w:szCs w:val="24"/>
        </w:rPr>
        <w:t>1、我的发现</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分角色读读对话。说说小林和小东发现了什么？读句子，回到课文中去找这些句子，再读一读，说说用这样的句式有什么好处。交流后进行摘抄。我们在哪些课文 中也学到过类似的句子？</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2、日积月累</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自由朗读诗句。说说自己读懂意思的诗句，提出难以理解的诗句。</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3、宽带网</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看图，读文，说说从中了解的知识。介绍自己了解的五岳和五湖。</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1、小组内先互相交流。</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2、小组间互相交流，并推出叫全面的理解展示。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3、教师对学生难以理解的地方进行点拨。</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1、比一比，看谁背得多，背得快。</w:t>
      </w:r>
      <w:r>
        <w:rPr>
          <w:rFonts w:ascii="宋体" w:eastAsia="宋体" w:hAnsi="宋体" w:cs="宋体" w:hint="eastAsia"/>
          <w:sz w:val="24"/>
          <w:szCs w:val="24"/>
        </w:rPr>
        <w:t>﹙</w:t>
      </w:r>
      <w:r>
        <w:rPr>
          <w:rFonts w:ascii="宋体" w:eastAsia="宋体" w:hAnsi="宋体" w:cs="宋体" w:hint="eastAsia"/>
          <w:sz w:val="24"/>
          <w:szCs w:val="24"/>
        </w:rPr>
        <w:t>日积月累</w:t>
      </w:r>
      <w:r>
        <w:rPr>
          <w:rFonts w:ascii="宋体" w:eastAsia="宋体" w:hAnsi="宋体" w:cs="宋体" w:hint="eastAsia"/>
          <w:sz w:val="24"/>
          <w:szCs w:val="24"/>
        </w:rPr>
        <w:t>﹚</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sectPr>
          <w:type w:val="nextPage"/>
          <w:pgSz w:w="11907" w:h="16840"/>
          <w:pgMar w:top="1162" w:right="1270" w:bottom="1162" w:left="1230" w:header="851" w:footer="992" w:gutter="0"/>
          <w:pgNumType w:fmt="numberInDash" w:start="11"/>
          <w:cols w:space="708"/>
          <w:titlePg w:val="0"/>
          <w:docGrid w:type="lines" w:linePitch="312"/>
        </w:sectPr>
      </w:pPr>
      <w:r>
        <w:rPr>
          <w:rFonts w:ascii="宋体" w:eastAsia="宋体" w:hAnsi="宋体" w:cs="宋体" w:hint="eastAsia"/>
          <w:sz w:val="24"/>
          <w:szCs w:val="24"/>
        </w:rPr>
        <w:t>2、搜集或下载资料，遨游祖国的山山水水。</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 w:val="24"/>
          <w:szCs w:val="24"/>
        </w:rPr>
      </w:pPr>
      <w:r>
        <w:rPr>
          <w:rFonts w:ascii="宋体" w:eastAsia="宋体" w:hAnsi="宋体" w:cs="宋体" w:hint="eastAsia"/>
          <w:bCs/>
          <w:sz w:val="24"/>
          <w:szCs w:val="24"/>
        </w:rPr>
        <w:t>积累诗句，默写以下诗人的诗句：张假设虚：，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 w:val="24"/>
          <w:szCs w:val="24"/>
        </w:rPr>
      </w:pPr>
      <w:r>
        <w:rPr>
          <w:rFonts w:ascii="宋体" w:eastAsia="宋体" w:hAnsi="宋体" w:cs="宋体" w:hint="eastAsia"/>
          <w:bCs/>
          <w:sz w:val="24"/>
          <w:szCs w:val="24"/>
        </w:rPr>
        <w:t>辛弃疾：， 。黄庭坚：，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600" w:leftChars="0" w:rightChars="0" w:firstLineChars="200"/>
        <w:jc w:val="center"/>
        <w:textAlignment w:val="auto"/>
        <w:outlineLvl w:val="9"/>
        <w:rPr>
          <w:rFonts w:ascii="宋体" w:eastAsia="宋体" w:hAnsi="宋体" w:cs="宋体" w:hint="eastAsia"/>
          <w:b/>
          <w:bCs/>
          <w:sz w:val="30"/>
          <w:szCs w:val="30"/>
        </w:rPr>
      </w:pPr>
      <w:r>
        <w:rPr>
          <w:rFonts w:ascii="宋体" w:eastAsia="宋体" w:hAnsi="宋体" w:cs="宋体" w:hint="eastAsia"/>
          <w:b/>
          <w:bCs/>
          <w:sz w:val="30"/>
          <w:szCs w:val="30"/>
        </w:rPr>
        <w:t>5 、中彩那天</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主备人：周清政〔</w:t>
      </w:r>
      <w:r>
        <w:rPr>
          <w:rFonts w:ascii="宋体" w:eastAsia="宋体" w:hAnsi="宋体" w:cs="宋体" w:hint="eastAsia"/>
          <w:b/>
          <w:bCs/>
          <w:sz w:val="24"/>
          <w:szCs w:val="24"/>
          <w:lang w:eastAsia="zh-CN"/>
        </w:rPr>
        <w:t>夹河镇中心小学</w:t>
      </w:r>
      <w:r>
        <w:rPr>
          <w:rFonts w:ascii="宋体" w:eastAsia="宋体" w:hAnsi="宋体" w:cs="宋体" w:hint="eastAsia"/>
          <w:b/>
          <w:bCs/>
          <w:sz w:val="24"/>
          <w:szCs w:val="24"/>
        </w:rPr>
        <w:t>〕      镇中心教研组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编写时间：2023年 </w:t>
      </w:r>
      <w:r>
        <w:rPr>
          <w:rFonts w:ascii="宋体" w:eastAsia="宋体" w:hAnsi="宋体" w:cs="宋体" w:hint="eastAsia"/>
          <w:b/>
          <w:bCs/>
          <w:sz w:val="24"/>
          <w:szCs w:val="24"/>
          <w:lang w:val="en-US" w:eastAsia="zh-CN"/>
        </w:rPr>
        <w:t>2</w:t>
      </w:r>
      <w:r>
        <w:rPr>
          <w:rFonts w:ascii="宋体" w:eastAsia="宋体" w:hAnsi="宋体" w:cs="宋体" w:hint="eastAsia"/>
          <w:b/>
          <w:bCs/>
          <w:sz w:val="24"/>
          <w:szCs w:val="24"/>
        </w:rPr>
        <w:t>月</w:t>
      </w:r>
      <w:r>
        <w:rPr>
          <w:rFonts w:ascii="宋体" w:eastAsia="宋体" w:hAnsi="宋体" w:cs="宋体" w:hint="eastAsia"/>
          <w:b/>
          <w:bCs/>
          <w:sz w:val="24"/>
          <w:szCs w:val="24"/>
          <w:lang w:val="en-US" w:eastAsia="zh-CN"/>
        </w:rPr>
        <w:t>28</w:t>
      </w:r>
      <w:r>
        <w:rPr>
          <w:rFonts w:ascii="宋体" w:eastAsia="宋体" w:hAnsi="宋体" w:cs="宋体" w:hint="eastAsia"/>
          <w:b/>
          <w:bCs/>
          <w:sz w:val="24"/>
          <w:szCs w:val="24"/>
        </w:rPr>
        <w:t>日    学校：学生姓名：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学习内容：5 中彩那天</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b/>
          <w:bCs/>
          <w:sz w:val="24"/>
          <w:szCs w:val="24"/>
        </w:rPr>
        <w:t>学习目标：</w:t>
      </w:r>
      <w:r>
        <w:rPr>
          <w:rFonts w:ascii="宋体" w:eastAsia="宋体" w:hAnsi="宋体" w:cs="宋体" w:hint="eastAsia"/>
          <w:color w:val="000000"/>
          <w:sz w:val="24"/>
          <w:szCs w:val="24"/>
        </w:rPr>
        <w:t>1、认识6个生字，会写14个生字。正确读写</w:t>
      </w:r>
      <w:r>
        <w:rPr>
          <w:rFonts w:ascii="宋体" w:eastAsia="宋体" w:hAnsi="宋体" w:cs="宋体" w:hint="eastAsia"/>
          <w:color w:val="000000"/>
          <w:sz w:val="24"/>
          <w:szCs w:val="24"/>
        </w:rPr>
        <w:t>“</w:t>
      </w:r>
      <w:r>
        <w:rPr>
          <w:rFonts w:ascii="宋体" w:eastAsia="宋体" w:hAnsi="宋体" w:cs="宋体" w:hint="eastAsia"/>
          <w:color w:val="000000"/>
          <w:sz w:val="24"/>
          <w:szCs w:val="24"/>
        </w:rPr>
        <w:t>维持、财富、精湛、器重、属于、百货、情形、道德、号码、橡皮、拨   、缓缓驶过、闷闷不乐、迷惑不解〞等词语。</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2、能正确、流利、有感情地朗读课文。在理解故事内容的同时，懂得老实、讲信用是人的精神财富，它比物质财富更珍贵的道理，并能联系自己的生活实际说说体会。</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3、体会叙事条理清楚，首尾照应的表达方式，能复述课文，提高口头表达能力。</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学习重难点：</w:t>
      </w:r>
      <w:r>
        <w:rPr>
          <w:rFonts w:ascii="宋体" w:eastAsia="宋体" w:hAnsi="宋体" w:cs="宋体" w:hint="eastAsia"/>
          <w:sz w:val="24"/>
          <w:szCs w:val="24"/>
        </w:rPr>
        <w:t>1</w:t>
      </w:r>
      <w:r>
        <w:rPr>
          <w:rFonts w:ascii="宋体" w:eastAsia="宋体" w:hAnsi="宋体" w:cs="宋体" w:hint="eastAsia"/>
          <w:color w:val="000000"/>
          <w:sz w:val="24"/>
          <w:szCs w:val="24"/>
        </w:rPr>
        <w:t>、</w:t>
      </w:r>
      <w:r>
        <w:rPr>
          <w:rFonts w:ascii="宋体" w:eastAsia="宋体" w:hAnsi="宋体" w:cs="宋体" w:hint="eastAsia"/>
          <w:sz w:val="24"/>
          <w:szCs w:val="24"/>
        </w:rPr>
        <w:t>体会故事中人物的情感变化，理解老实与守信的珍贵。</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w:t>
      </w:r>
      <w:r>
        <w:rPr>
          <w:rFonts w:ascii="宋体" w:eastAsia="宋体" w:hAnsi="宋体" w:cs="宋体" w:hint="eastAsia"/>
          <w:color w:val="000000"/>
          <w:sz w:val="24"/>
          <w:szCs w:val="24"/>
        </w:rPr>
        <w:t>、</w:t>
      </w:r>
      <w:r>
        <w:rPr>
          <w:rFonts w:ascii="宋体" w:eastAsia="宋体" w:hAnsi="宋体" w:cs="宋体" w:hint="eastAsia"/>
          <w:sz w:val="24"/>
          <w:szCs w:val="24"/>
        </w:rPr>
        <w:t>对</w:t>
      </w:r>
      <w:r>
        <w:rPr>
          <w:rFonts w:ascii="宋体" w:eastAsia="宋体" w:hAnsi="宋体" w:cs="宋体" w:hint="eastAsia"/>
          <w:sz w:val="24"/>
          <w:szCs w:val="24"/>
        </w:rPr>
        <w:t>“</w:t>
      </w:r>
      <w:r>
        <w:rPr>
          <w:rFonts w:ascii="宋体" w:eastAsia="宋体" w:hAnsi="宋体" w:cs="宋体" w:hint="eastAsia"/>
          <w:sz w:val="24"/>
          <w:szCs w:val="24"/>
        </w:rPr>
        <w:t>道德难题〞这一意思的理解。</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学习时数：两课时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学习过程：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第一课时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color w:val="323E32"/>
          <w:kern w:val="0"/>
          <w:sz w:val="24"/>
          <w:szCs w:val="24"/>
        </w:rPr>
      </w:pPr>
      <w:r>
        <w:rPr>
          <w:rFonts w:ascii="宋体" w:eastAsia="宋体" w:hAnsi="宋体" w:cs="宋体" w:hint="eastAsia"/>
          <w:color w:val="323E32"/>
          <w:kern w:val="0"/>
          <w:sz w:val="24"/>
          <w:szCs w:val="24"/>
        </w:rPr>
        <w:t>“</w:t>
      </w:r>
      <w:r>
        <w:rPr>
          <w:rFonts w:ascii="宋体" w:eastAsia="宋体" w:hAnsi="宋体" w:cs="宋体" w:hint="eastAsia"/>
          <w:color w:val="323E32"/>
          <w:kern w:val="0"/>
          <w:sz w:val="24"/>
          <w:szCs w:val="24"/>
        </w:rPr>
        <w:t>一个人只要活得老实，有信用，就等于有了一大笔财富。〞因为有着这样一个平凡而伟大的信念，一个贫困的家庭在面对突如其来的巨大财富时，他们才会做出那样的选择。让我们一起走进《中彩那天》这篇文章，用心去感受诚信的魅力。〔板书课题；强调</w:t>
      </w:r>
      <w:r>
        <w:rPr>
          <w:rFonts w:ascii="宋体" w:eastAsia="宋体" w:hAnsi="宋体" w:cs="宋体" w:hint="eastAsia"/>
          <w:color w:val="323E32"/>
          <w:kern w:val="0"/>
          <w:sz w:val="24"/>
          <w:szCs w:val="24"/>
        </w:rPr>
        <w:t>“</w:t>
      </w:r>
      <w:r>
        <w:rPr>
          <w:rFonts w:ascii="宋体" w:eastAsia="宋体" w:hAnsi="宋体" w:cs="宋体" w:hint="eastAsia"/>
          <w:color w:val="323E32"/>
          <w:kern w:val="0"/>
          <w:sz w:val="24"/>
          <w:szCs w:val="24"/>
        </w:rPr>
        <w:t>中〞的读音、</w:t>
      </w:r>
      <w:r>
        <w:rPr>
          <w:rFonts w:ascii="宋体" w:eastAsia="宋体" w:hAnsi="宋体" w:cs="宋体" w:hint="eastAsia"/>
          <w:color w:val="323E32"/>
          <w:kern w:val="0"/>
          <w:sz w:val="24"/>
          <w:szCs w:val="24"/>
        </w:rPr>
        <w:t>“</w:t>
      </w:r>
      <w:r>
        <w:rPr>
          <w:rFonts w:ascii="宋体" w:eastAsia="宋体" w:hAnsi="宋体" w:cs="宋体" w:hint="eastAsia"/>
          <w:color w:val="323E32"/>
          <w:kern w:val="0"/>
          <w:sz w:val="24"/>
          <w:szCs w:val="24"/>
        </w:rPr>
        <w:t>彩〞的写法。〕</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二、自学体验：</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1、学生借助字词典和文下注释，用自己喜欢的方式，自由的读课文，用笔划出自己不认识的字和不理解的词语；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2、小组内正确读出以下词语。</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维持、财富、精湛、器重、属于、百货、情形、道德、拮据、馈赠</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号码、橡皮、拨   、缓缓驶过、闷闷不乐、迷惑不解、梦寐以求</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1、学生借助字词典，根据上下文，理解它们的大概意思。</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2、小组间互相帮助认识生字，理解词意。</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3、教师重点对学生不能理解的词进行指导。</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1、学生自由通读课文，要求读得准确，读的通顺。</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2、学生再读课文，思考：</w:t>
      </w:r>
    </w:p>
    <w:p>
      <w:pPr>
        <w:keepNext w:val="0"/>
        <w:keepLines w:val="0"/>
        <w:pageBreakBefore w:val="0"/>
        <w:kinsoku/>
        <w:wordWrap/>
        <w:overflowPunct/>
        <w:topLinePunct w:val="0"/>
        <w:autoSpaceDE/>
        <w:bidi w:val="0"/>
        <w:adjustRightInd/>
        <w:snapToGrid/>
        <w:spacing w:line="360" w:lineRule="exact"/>
        <w:ind w:right="0" w:rightChars="0"/>
        <w:textAlignment w:val="auto"/>
        <w:outlineLvl w:val="9"/>
        <w:rPr>
          <w:rFonts w:ascii="宋体" w:eastAsia="宋体" w:hAnsi="宋体" w:cs="宋体" w:hint="eastAsia"/>
          <w:sz w:val="24"/>
          <w:szCs w:val="24"/>
        </w:rPr>
        <w:sectPr>
          <w:type w:val="nextPage"/>
          <w:pgSz w:w="11907" w:h="16840"/>
          <w:pgMar w:top="1162" w:right="1270" w:bottom="1162" w:left="1230" w:header="851" w:footer="992" w:gutter="0"/>
          <w:pgNumType w:fmt="numberInDash" w:start="12"/>
          <w:cols w:space="708"/>
          <w:titlePg w:val="0"/>
          <w:docGrid w:type="lines" w:linePitch="312"/>
        </w:sect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w:t>
      </w:r>
      <w:r>
        <w:rPr>
          <w:rFonts w:ascii="宋体" w:eastAsia="宋体" w:hAnsi="宋体" w:cs="宋体" w:hint="eastAsia"/>
          <w:sz w:val="24"/>
          <w:szCs w:val="24"/>
        </w:rPr>
        <w:t>课文讲了一件什么事？</w:t>
      </w:r>
    </w:p>
    <w:p>
      <w:pPr>
        <w:pStyle w:val="p0"/>
        <w:keepNext w:val="0"/>
        <w:keepLines w:val="0"/>
        <w:pageBreakBefore w:val="0"/>
        <w:kinsoku/>
        <w:wordWrap/>
        <w:overflowPunct/>
        <w:topLinePunct w:val="0"/>
        <w:autoSpaceDE/>
        <w:bidi w:val="0"/>
        <w:adjustRightInd/>
        <w:snapToGrid/>
        <w:spacing w:line="360" w:lineRule="exact"/>
        <w:ind w:right="0" w:rightChars="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w:t>
      </w:r>
      <w:r>
        <w:rPr>
          <w:rFonts w:ascii="宋体" w:eastAsia="宋体" w:hAnsi="宋体" w:cs="宋体" w:hint="eastAsia"/>
          <w:sz w:val="24"/>
          <w:szCs w:val="24"/>
        </w:rPr>
        <w:t>父亲中彩后，</w:t>
      </w:r>
      <w:r>
        <w:rPr>
          <w:rFonts w:ascii="宋体" w:eastAsia="宋体" w:hAnsi="宋体" w:cs="宋体" w:hint="eastAsia"/>
          <w:sz w:val="24"/>
          <w:szCs w:val="24"/>
        </w:rPr>
        <w:t>“</w:t>
      </w:r>
      <w:r>
        <w:rPr>
          <w:rFonts w:ascii="宋体" w:eastAsia="宋体" w:hAnsi="宋体" w:cs="宋体" w:hint="eastAsia"/>
          <w:sz w:val="24"/>
          <w:szCs w:val="24"/>
        </w:rPr>
        <w:t>我〞的心情有哪些变化，为什么会有这样的变化?</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1、看拼音写词语</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xi</w:t>
      </w:r>
      <w:r>
        <w:rPr>
          <w:rFonts w:ascii="宋体" w:eastAsia="宋体" w:hAnsi="宋体" w:cs="宋体" w:hint="eastAsia"/>
          <w:sz w:val="24"/>
          <w:szCs w:val="24"/>
        </w:rPr>
        <w:t>ǎ</w:t>
      </w:r>
      <w:r>
        <w:rPr>
          <w:rFonts w:ascii="宋体" w:eastAsia="宋体" w:hAnsi="宋体" w:cs="宋体" w:hint="eastAsia"/>
          <w:sz w:val="24"/>
          <w:szCs w:val="24"/>
        </w:rPr>
        <w:t>ng f</w:t>
      </w:r>
      <w:r>
        <w:rPr>
          <w:rFonts w:ascii="宋体" w:eastAsia="宋体" w:hAnsi="宋体" w:cs="宋体" w:hint="eastAsia"/>
          <w:sz w:val="24"/>
          <w:szCs w:val="24"/>
        </w:rPr>
        <w:t>ú</w:t>
      </w:r>
      <w:r>
        <w:rPr>
          <w:rFonts w:ascii="宋体" w:eastAsia="宋体" w:hAnsi="宋体" w:cs="宋体" w:hint="eastAsia"/>
          <w:sz w:val="24"/>
          <w:szCs w:val="24"/>
        </w:rPr>
        <w:t xml:space="preserve">  c</w:t>
      </w:r>
      <w:r>
        <w:rPr>
          <w:rFonts w:ascii="宋体" w:eastAsia="宋体" w:hAnsi="宋体" w:cs="宋体" w:hint="eastAsia"/>
          <w:sz w:val="24"/>
          <w:szCs w:val="24"/>
        </w:rPr>
        <w:t>á</w:t>
      </w:r>
      <w:r>
        <w:rPr>
          <w:rFonts w:ascii="宋体" w:eastAsia="宋体" w:hAnsi="宋体" w:cs="宋体" w:hint="eastAsia"/>
          <w:sz w:val="24"/>
          <w:szCs w:val="24"/>
        </w:rPr>
        <w:t>i f</w:t>
      </w:r>
      <w:r>
        <w:rPr>
          <w:rFonts w:ascii="宋体" w:eastAsia="宋体" w:hAnsi="宋体" w:cs="宋体" w:hint="eastAsia"/>
          <w:sz w:val="24"/>
          <w:szCs w:val="24"/>
        </w:rPr>
        <w:t>ù</w:t>
      </w:r>
      <w:r>
        <w:rPr>
          <w:rFonts w:ascii="宋体" w:eastAsia="宋体" w:hAnsi="宋体" w:cs="宋体" w:hint="eastAsia"/>
          <w:sz w:val="24"/>
          <w:szCs w:val="24"/>
        </w:rPr>
        <w:t xml:space="preserve">   c</w:t>
      </w:r>
      <w:r>
        <w:rPr>
          <w:rFonts w:ascii="宋体" w:eastAsia="宋体" w:hAnsi="宋体" w:cs="宋体" w:hint="eastAsia"/>
          <w:sz w:val="24"/>
          <w:szCs w:val="24"/>
        </w:rPr>
        <w:t>ǎ</w:t>
      </w:r>
      <w:r>
        <w:rPr>
          <w:rFonts w:ascii="宋体" w:eastAsia="宋体" w:hAnsi="宋体" w:cs="宋体" w:hint="eastAsia"/>
          <w:sz w:val="24"/>
          <w:szCs w:val="24"/>
        </w:rPr>
        <w:t>i pi</w:t>
      </w:r>
      <w:r>
        <w:rPr>
          <w:rFonts w:ascii="宋体" w:eastAsia="宋体" w:hAnsi="宋体" w:cs="宋体" w:hint="eastAsia"/>
          <w:sz w:val="24"/>
          <w:szCs w:val="24"/>
        </w:rPr>
        <w:t>à</w:t>
      </w:r>
      <w:r>
        <w:rPr>
          <w:rFonts w:ascii="宋体" w:eastAsia="宋体" w:hAnsi="宋体" w:cs="宋体" w:hint="eastAsia"/>
          <w:sz w:val="24"/>
          <w:szCs w:val="24"/>
        </w:rPr>
        <w:t>o  y</w:t>
      </w:r>
      <w:r>
        <w:rPr>
          <w:rFonts w:ascii="宋体" w:eastAsia="宋体" w:hAnsi="宋体" w:cs="宋体" w:hint="eastAsia"/>
          <w:sz w:val="24"/>
          <w:szCs w:val="24"/>
        </w:rPr>
        <w:t>ō</w:t>
      </w:r>
      <w:r>
        <w:rPr>
          <w:rFonts w:ascii="宋体" w:eastAsia="宋体" w:hAnsi="宋体" w:cs="宋体" w:hint="eastAsia"/>
          <w:sz w:val="24"/>
          <w:szCs w:val="24"/>
        </w:rPr>
        <w:t>ng j</w:t>
      </w:r>
      <w:r>
        <w:rPr>
          <w:rFonts w:ascii="宋体" w:eastAsia="宋体" w:hAnsi="宋体" w:cs="宋体" w:hint="eastAsia"/>
          <w:sz w:val="24"/>
          <w:szCs w:val="24"/>
        </w:rPr>
        <w:t>íā</w:t>
      </w:r>
      <w:r>
        <w:rPr>
          <w:rFonts w:ascii="宋体" w:eastAsia="宋体" w:hAnsi="宋体" w:cs="宋体" w:hint="eastAsia"/>
          <w:sz w:val="24"/>
          <w:szCs w:val="24"/>
        </w:rPr>
        <w:t>n  w</w:t>
      </w:r>
      <w:r>
        <w:rPr>
          <w:rFonts w:ascii="宋体" w:eastAsia="宋体" w:hAnsi="宋体" w:cs="宋体" w:hint="eastAsia"/>
          <w:sz w:val="24"/>
          <w:szCs w:val="24"/>
        </w:rPr>
        <w:t>è</w:t>
      </w:r>
      <w:r>
        <w:rPr>
          <w:rFonts w:ascii="宋体" w:eastAsia="宋体" w:hAnsi="宋体" w:cs="宋体" w:hint="eastAsia"/>
          <w:sz w:val="24"/>
          <w:szCs w:val="24"/>
        </w:rPr>
        <w:t>i   b</w:t>
      </w:r>
      <w:r>
        <w:rPr>
          <w:rFonts w:ascii="宋体" w:eastAsia="宋体" w:hAnsi="宋体" w:cs="宋体" w:hint="eastAsia"/>
          <w:sz w:val="24"/>
          <w:szCs w:val="24"/>
        </w:rPr>
        <w:t>ē</w:t>
      </w:r>
      <w:r>
        <w:rPr>
          <w:rFonts w:ascii="宋体" w:eastAsia="宋体" w:hAnsi="宋体" w:cs="宋体" w:hint="eastAsia"/>
          <w:sz w:val="24"/>
          <w:szCs w:val="24"/>
        </w:rPr>
        <w:t>n ch</w:t>
      </w:r>
      <w:r>
        <w:rPr>
          <w:rFonts w:ascii="宋体" w:eastAsia="宋体" w:hAnsi="宋体" w:cs="宋体" w:hint="eastAsia"/>
          <w:sz w:val="24"/>
          <w:szCs w:val="24"/>
        </w:rPr>
        <w:t>í</w:t>
      </w:r>
      <w:r>
        <w:rPr>
          <w:rFonts w:ascii="宋体" w:eastAsia="宋体" w:hAnsi="宋体" w:cs="宋体" w:hint="eastAsia"/>
          <w:sz w:val="24"/>
          <w:szCs w:val="24"/>
        </w:rPr>
        <w:t xml:space="preserve">   h</w:t>
      </w:r>
      <w:r>
        <w:rPr>
          <w:rFonts w:ascii="宋体" w:eastAsia="宋体" w:hAnsi="宋体" w:cs="宋体" w:hint="eastAsia"/>
          <w:sz w:val="24"/>
          <w:szCs w:val="24"/>
        </w:rPr>
        <w:t>é</w:t>
      </w:r>
      <w:r>
        <w:rPr>
          <w:rFonts w:ascii="宋体" w:eastAsia="宋体" w:hAnsi="宋体" w:cs="宋体" w:hint="eastAsia"/>
          <w:sz w:val="24"/>
          <w:szCs w:val="24"/>
        </w:rPr>
        <w:t>n j</w:t>
      </w:r>
      <w:r>
        <w:rPr>
          <w:rFonts w:ascii="宋体" w:eastAsia="宋体" w:hAnsi="宋体" w:cs="宋体" w:hint="eastAsia"/>
          <w:sz w:val="24"/>
          <w:szCs w:val="24"/>
        </w:rPr>
        <w:t>ì</w:t>
      </w:r>
      <w:r>
        <w:rPr>
          <w:rFonts w:ascii="宋体" w:eastAsia="宋体" w:hAnsi="宋体" w:cs="宋体" w:hint="eastAsia"/>
          <w:sz w:val="24"/>
          <w:szCs w:val="24"/>
        </w:rPr>
        <w:t xml:space="preserve">    c</w:t>
      </w:r>
      <w:r>
        <w:rPr>
          <w:rFonts w:ascii="宋体" w:eastAsia="宋体" w:hAnsi="宋体" w:cs="宋体" w:hint="eastAsia"/>
          <w:sz w:val="24"/>
          <w:szCs w:val="24"/>
        </w:rPr>
        <w:t>ú</w:t>
      </w:r>
      <w:r>
        <w:rPr>
          <w:rFonts w:ascii="宋体" w:eastAsia="宋体" w:hAnsi="宋体" w:cs="宋体" w:hint="eastAsia"/>
          <w:sz w:val="24"/>
          <w:szCs w:val="24"/>
        </w:rPr>
        <w:t>n g</w:t>
      </w:r>
      <w:r>
        <w:rPr>
          <w:rFonts w:ascii="宋体" w:eastAsia="宋体" w:hAnsi="宋体" w:cs="宋体" w:hint="eastAsia"/>
          <w:sz w:val="24"/>
          <w:szCs w:val="24"/>
        </w:rPr>
        <w:t>ē</w:t>
      </w:r>
      <w:r>
        <w:rPr>
          <w:rFonts w:ascii="宋体" w:eastAsia="宋体" w:hAnsi="宋体" w:cs="宋体" w:hint="eastAsia"/>
          <w:sz w:val="24"/>
          <w:szCs w:val="24"/>
        </w:rPr>
        <w:t>n</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  (     )  (       ) (       ) (       ) (      )  (       ) (       )</w:t>
      </w:r>
    </w:p>
    <w:p>
      <w:pPr>
        <w:pStyle w:val="p0"/>
        <w:keepNext w:val="0"/>
        <w:keepLines w:val="0"/>
        <w:pageBreakBefore w:val="0"/>
        <w:numPr>
          <w:ilvl w:val="0"/>
          <w:numId w:val="2"/>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根据意思选词语。</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拮据   面黄肌瘦   闷闷不乐   梦寐以求   教诲   迷惑不解</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〔1〕心事重重，烦闷不快的样子。〔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〔2〕缺少钱。〔        〕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〔3〕睡梦中都在寻找，追求，形容愿望强烈、迫切。〔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〔4〕教导。〔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〔5〕辨不清是非，让人很难理解。〔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〔6〕面色发黄，身体瘦弱，形容不健康的样子。〔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第二课时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面对这突如其来的巨大财富，</w:t>
      </w:r>
      <w:r>
        <w:rPr>
          <w:rFonts w:ascii="宋体" w:eastAsia="宋体" w:hAnsi="宋体" w:cs="宋体" w:hint="eastAsia"/>
          <w:sz w:val="24"/>
          <w:szCs w:val="24"/>
        </w:rPr>
        <w:t>“</w:t>
      </w:r>
      <w:r>
        <w:rPr>
          <w:rFonts w:ascii="宋体" w:eastAsia="宋体" w:hAnsi="宋体" w:cs="宋体" w:hint="eastAsia"/>
          <w:sz w:val="24"/>
          <w:szCs w:val="24"/>
        </w:rPr>
        <w:t>父亲〞是怎样面对的？他有着怎样的矛盾？我们先来回忆一下课文内容：〔出示词语，读一读〕中彩、梦寐以求、兴奋、迷惑不解、道德难题、财富。你能用上其中的词语说说课文的主要内容吗？</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sz w:val="24"/>
          <w:szCs w:val="24"/>
        </w:rPr>
      </w:pPr>
      <w:r>
        <w:rPr>
          <w:rFonts w:ascii="宋体" w:eastAsia="宋体" w:hAnsi="宋体" w:cs="宋体" w:hint="eastAsia"/>
          <w:b/>
          <w:sz w:val="24"/>
          <w:szCs w:val="24"/>
        </w:rPr>
        <w:t>二、自学体验：</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学生用自己喜欢的方式读课文，思考：</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w:t>
      </w:r>
      <w:r>
        <w:rPr>
          <w:rFonts w:ascii="宋体" w:eastAsia="宋体" w:hAnsi="宋体" w:cs="宋体" w:hint="eastAsia"/>
          <w:sz w:val="24"/>
          <w:szCs w:val="24"/>
        </w:rPr>
        <w:t>母亲的话的含义：一个人只要活得老实，有信用，就等于有了一大笔财富。</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w:t>
      </w:r>
      <w:r>
        <w:rPr>
          <w:rFonts w:ascii="宋体" w:eastAsia="宋体" w:hAnsi="宋体" w:cs="宋体" w:hint="eastAsia"/>
          <w:sz w:val="24"/>
          <w:szCs w:val="24"/>
        </w:rPr>
        <w:t>父亲面临着怎样的道德难题？这个道德难题指什么？为什么说这是一个难题？</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w:t>
      </w:r>
      <w:r>
        <w:rPr>
          <w:rFonts w:ascii="宋体" w:eastAsia="宋体" w:hAnsi="宋体" w:cs="宋体" w:hint="eastAsia"/>
          <w:sz w:val="24"/>
          <w:szCs w:val="24"/>
        </w:rPr>
        <w:t>为什么说中彩那天父亲打   的时候，是我家最富有的时刻？</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1、学生就自己自主学习情况，与小组学生进行交流。</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2、在全班交流展示，并让学生相互评价，交流完善。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1、学生在读课文，谈谈你对</w:t>
      </w:r>
      <w:r>
        <w:rPr>
          <w:rFonts w:ascii="宋体" w:eastAsia="宋体" w:hAnsi="宋体" w:cs="宋体" w:hint="eastAsia"/>
          <w:sz w:val="24"/>
          <w:szCs w:val="24"/>
        </w:rPr>
        <w:t>“</w:t>
      </w:r>
      <w:r>
        <w:rPr>
          <w:rFonts w:ascii="宋体" w:eastAsia="宋体" w:hAnsi="宋体" w:cs="宋体" w:hint="eastAsia"/>
          <w:sz w:val="24"/>
          <w:szCs w:val="24"/>
        </w:rPr>
        <w:t>一个人只要活得老实，有信用，就等于有了一大笔财富〞这句话的体会。</w:t>
      </w:r>
    </w:p>
    <w:p>
      <w:pPr>
        <w:keepNext w:val="0"/>
        <w:keepLines w:val="0"/>
        <w:pageBreakBefore w:val="0"/>
        <w:widowControl/>
        <w:shd w:val="clear" w:color="auto" w:fill="FFFFFF"/>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color w:val="000000"/>
          <w:sz w:val="24"/>
          <w:szCs w:val="24"/>
        </w:rPr>
      </w:pPr>
      <w:r>
        <w:rPr>
          <w:rFonts w:ascii="宋体" w:eastAsia="宋体" w:hAnsi="宋体" w:cs="宋体" w:hint="eastAsia"/>
          <w:sz w:val="24"/>
          <w:szCs w:val="24"/>
        </w:rPr>
        <w:t>2、文章开头和结尾有什么联系？学习了本课后你有什么感受？</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numPr>
          <w:ilvl w:val="0"/>
          <w:numId w:val="3"/>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sz w:val="24"/>
          <w:szCs w:val="24"/>
        </w:rPr>
        <w:t>自测反应：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Style w:val="Strong"/>
          <w:rFonts w:ascii="宋体" w:eastAsia="宋体" w:hAnsi="宋体" w:cs="宋体" w:hint="eastAsia"/>
          <w:b w:val="0"/>
          <w:sz w:val="24"/>
          <w:szCs w:val="24"/>
        </w:rPr>
      </w:pPr>
      <w:r>
        <w:rPr>
          <w:rStyle w:val="Strong"/>
          <w:rFonts w:ascii="宋体" w:eastAsia="宋体" w:hAnsi="宋体" w:cs="宋体" w:hint="eastAsia"/>
          <w:b w:val="0"/>
          <w:sz w:val="24"/>
          <w:szCs w:val="24"/>
        </w:rPr>
        <w:t>1、在括号里填入适当的词语。</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〕的技术 〔     〕的工作 〔     〕的汽车   〔      〕的人群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sectPr>
          <w:type w:val="nextPage"/>
          <w:pgSz w:w="11907" w:h="16840"/>
          <w:pgMar w:top="1162" w:right="1270" w:bottom="1162" w:left="1230" w:header="851" w:footer="992" w:gutter="0"/>
          <w:pgNumType w:fmt="numberInDash" w:start="13"/>
          <w:cols w:space="708"/>
          <w:titlePg w:val="0"/>
          <w:docGrid w:type="lines" w:linePitch="312"/>
        </w:sectPr>
      </w:pPr>
      <w:r>
        <w:rPr>
          <w:rFonts w:ascii="宋体" w:eastAsia="宋体" w:hAnsi="宋体" w:cs="宋体" w:hint="eastAsia"/>
          <w:sz w:val="24"/>
          <w:szCs w:val="24"/>
        </w:rPr>
        <w:t>〔     〕的生活 〔     〕的神情 〔     〕的时刻   〔      〕的体会</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Style w:val="Strong"/>
          <w:rFonts w:ascii="宋体" w:eastAsia="宋体" w:hAnsi="宋体" w:cs="宋体" w:hint="eastAsia"/>
          <w:b w:val="0"/>
          <w:sz w:val="24"/>
          <w:szCs w:val="24"/>
        </w:rPr>
      </w:pPr>
      <w:r>
        <w:rPr>
          <w:rStyle w:val="Strong"/>
          <w:rFonts w:ascii="宋体" w:eastAsia="宋体" w:hAnsi="宋体" w:cs="宋体" w:hint="eastAsia"/>
          <w:b w:val="0"/>
          <w:sz w:val="24"/>
          <w:szCs w:val="24"/>
        </w:rPr>
        <w:t>2、把下面的词语连成句子，并加上标点。</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w:t>
      </w:r>
      <w:r>
        <w:rPr>
          <w:rFonts w:ascii="宋体" w:eastAsia="宋体" w:hAnsi="宋体" w:cs="宋体" w:hint="eastAsia"/>
          <w:sz w:val="24"/>
          <w:szCs w:val="24"/>
        </w:rPr>
        <w:t>兴奋地 与 父亲 我 想 几次 上车 共享 时刻 幸福 这</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w:t>
      </w:r>
      <w:r>
        <w:rPr>
          <w:rFonts w:ascii="宋体" w:eastAsia="宋体" w:hAnsi="宋体" w:cs="宋体" w:hint="eastAsia"/>
          <w:sz w:val="24"/>
          <w:szCs w:val="24"/>
        </w:rPr>
        <w:t>面临 难题 道德 我们 一个</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w:t>
      </w:r>
      <w:r>
        <w:rPr>
          <w:rFonts w:ascii="宋体" w:eastAsia="宋体" w:hAnsi="宋体" w:cs="宋体" w:hint="eastAsia"/>
          <w:sz w:val="24"/>
          <w:szCs w:val="24"/>
        </w:rPr>
        <w:t>财富 一个人 活得 只要 老实 就 有了 等于 一大笔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600" w:leftChars="0" w:rightChars="0" w:firstLineChars="200"/>
        <w:jc w:val="center"/>
        <w:textAlignment w:val="auto"/>
        <w:outlineLvl w:val="9"/>
        <w:rPr>
          <w:rFonts w:ascii="宋体" w:eastAsia="宋体" w:hAnsi="宋体" w:cs="宋体" w:hint="eastAsia"/>
          <w:b/>
          <w:bCs/>
          <w:sz w:val="30"/>
          <w:szCs w:val="30"/>
        </w:rPr>
      </w:pPr>
      <w:r>
        <w:rPr>
          <w:rFonts w:ascii="宋体" w:eastAsia="宋体" w:hAnsi="宋体" w:cs="宋体" w:hint="eastAsia"/>
          <w:b/>
          <w:bCs/>
          <w:sz w:val="30"/>
          <w:szCs w:val="30"/>
        </w:rPr>
        <w:t>6* 万年牢</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主备人：周清政〔</w:t>
      </w:r>
      <w:r>
        <w:rPr>
          <w:rFonts w:ascii="宋体" w:eastAsia="宋体" w:hAnsi="宋体" w:cs="宋体" w:hint="eastAsia"/>
          <w:b/>
          <w:bCs/>
          <w:sz w:val="24"/>
          <w:szCs w:val="24"/>
          <w:lang w:eastAsia="zh-CN"/>
        </w:rPr>
        <w:t>夹河镇中心小学</w:t>
      </w:r>
      <w:r>
        <w:rPr>
          <w:rFonts w:ascii="宋体" w:eastAsia="宋体" w:hAnsi="宋体" w:cs="宋体" w:hint="eastAsia"/>
          <w:b/>
          <w:bCs/>
          <w:sz w:val="24"/>
          <w:szCs w:val="24"/>
        </w:rPr>
        <w:t>〕      镇中心教研组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编写时间：</w:t>
      </w:r>
      <w:r>
        <w:rPr>
          <w:rFonts w:ascii="宋体" w:eastAsia="宋体" w:hAnsi="宋体" w:cs="宋体" w:hint="eastAsia"/>
          <w:b/>
          <w:bCs/>
          <w:sz w:val="24"/>
          <w:szCs w:val="24"/>
          <w:lang w:eastAsia="zh-CN"/>
        </w:rPr>
        <w:t>2023年2月28日</w:t>
      </w:r>
      <w:r>
        <w:rPr>
          <w:rFonts w:ascii="宋体" w:eastAsia="宋体" w:hAnsi="宋体" w:cs="宋体" w:hint="eastAsia"/>
          <w:b/>
          <w:bCs/>
          <w:sz w:val="24"/>
          <w:szCs w:val="24"/>
        </w:rPr>
        <w:t xml:space="preserve">  学校：学生姓名：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学习内容：6* 万年牢</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学习目标：</w:t>
      </w:r>
      <w:r>
        <w:rPr>
          <w:rFonts w:ascii="宋体" w:eastAsia="宋体" w:hAnsi="宋体" w:cs="宋体" w:hint="eastAsia"/>
          <w:sz w:val="24"/>
          <w:szCs w:val="24"/>
        </w:rPr>
        <w:t>1、认识8个生字。</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2、反复读课文，了解故事内容，体会父亲做事认真，做人实在的品质。</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3、全力以赴，热情参与，高效学习。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学习重难点：</w:t>
      </w:r>
      <w:r>
        <w:rPr>
          <w:rFonts w:ascii="宋体" w:eastAsia="宋体" w:hAnsi="宋体" w:cs="宋体" w:hint="eastAsia"/>
          <w:sz w:val="24"/>
          <w:szCs w:val="24"/>
        </w:rPr>
        <w:t>1、了解围绕父亲做的糖葫芦将例如哪几件事？从哪些地方可以看出父亲做事认真、实在。</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2、体会三处</w:t>
      </w:r>
      <w:r>
        <w:rPr>
          <w:rFonts w:ascii="宋体" w:eastAsia="宋体" w:hAnsi="宋体" w:cs="宋体" w:hint="eastAsia"/>
          <w:sz w:val="24"/>
          <w:szCs w:val="24"/>
        </w:rPr>
        <w:t>“</w:t>
      </w:r>
      <w:r>
        <w:rPr>
          <w:rFonts w:ascii="宋体" w:eastAsia="宋体" w:hAnsi="宋体" w:cs="宋体" w:hint="eastAsia"/>
          <w:sz w:val="24"/>
          <w:szCs w:val="24"/>
        </w:rPr>
        <w:t>万年牢〞的内在关系，学会为人和做事的道理。</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 w:val="24"/>
          <w:szCs w:val="24"/>
        </w:rPr>
      </w:pPr>
      <w:r>
        <w:rPr>
          <w:rFonts w:ascii="宋体" w:eastAsia="宋体" w:hAnsi="宋体" w:cs="宋体" w:hint="eastAsia"/>
          <w:b/>
          <w:bCs/>
          <w:sz w:val="24"/>
          <w:szCs w:val="24"/>
        </w:rPr>
        <w:t>学习时数：一课时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学习过程：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第一课时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上节课我们认识了一位父亲，从中懂得了一个道理：</w:t>
      </w:r>
      <w:r>
        <w:rPr>
          <w:rFonts w:ascii="宋体" w:eastAsia="宋体" w:hAnsi="宋体" w:cs="宋体" w:hint="eastAsia"/>
          <w:sz w:val="24"/>
          <w:szCs w:val="24"/>
        </w:rPr>
        <w:t>“</w:t>
      </w:r>
      <w:r>
        <w:rPr>
          <w:rFonts w:ascii="宋体" w:eastAsia="宋体" w:hAnsi="宋体" w:cs="宋体" w:hint="eastAsia"/>
          <w:sz w:val="24"/>
          <w:szCs w:val="24"/>
        </w:rPr>
        <w:t>一个人只要活得老实，有信用，就等于有了一大笔财富。〞这节课我们走进另一位父亲，让我们一起嘟嘟他的故事吧！齐读课题</w:t>
      </w:r>
      <w:r>
        <w:rPr>
          <w:rFonts w:ascii="宋体" w:eastAsia="宋体" w:hAnsi="宋体" w:cs="宋体" w:hint="eastAsia"/>
          <w:sz w:val="24"/>
          <w:szCs w:val="24"/>
        </w:rPr>
        <w:t>“</w:t>
      </w:r>
      <w:r>
        <w:rPr>
          <w:rFonts w:ascii="宋体" w:eastAsia="宋体" w:hAnsi="宋体" w:cs="宋体" w:hint="eastAsia"/>
          <w:sz w:val="24"/>
          <w:szCs w:val="24"/>
        </w:rPr>
        <w:t>6 万年牢〞。</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b/>
          <w:bCs/>
          <w:sz w:val="24"/>
          <w:szCs w:val="24"/>
        </w:rPr>
        <w:t xml:space="preserve">  二、自学体验：</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1、有感情地朗读课文最少三遍，注意读准字音、读通句子。</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2、划出在读的过程中出现的生字词和不理解的词语。</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3、我能用自己的话说说课文的主要内容。</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1、再读，思考，在书上圈点批画：</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〔1〕万年牢是什么意思？万年牢指什么？</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〔2〕从哪些地方可以看出父亲做事认真实在？</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〔3〕课文中三次提到</w:t>
      </w:r>
      <w:r>
        <w:rPr>
          <w:rFonts w:ascii="宋体" w:eastAsia="宋体" w:hAnsi="宋体" w:cs="宋体" w:hint="eastAsia"/>
          <w:sz w:val="24"/>
          <w:szCs w:val="24"/>
        </w:rPr>
        <w:t>“</w:t>
      </w:r>
      <w:r>
        <w:rPr>
          <w:rFonts w:ascii="宋体" w:eastAsia="宋体" w:hAnsi="宋体" w:cs="宋体" w:hint="eastAsia"/>
          <w:sz w:val="24"/>
          <w:szCs w:val="24"/>
        </w:rPr>
        <w:t>万年牢〞，分别指什么？从中受到什么启发？</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〔4〕课文中三次提到</w:t>
      </w:r>
      <w:r>
        <w:rPr>
          <w:rFonts w:ascii="宋体" w:eastAsia="宋体" w:hAnsi="宋体" w:cs="宋体" w:hint="eastAsia"/>
          <w:sz w:val="24"/>
          <w:szCs w:val="24"/>
        </w:rPr>
        <w:t>“</w:t>
      </w:r>
      <w:r>
        <w:rPr>
          <w:rFonts w:ascii="宋体" w:eastAsia="宋体" w:hAnsi="宋体" w:cs="宋体" w:hint="eastAsia"/>
          <w:sz w:val="24"/>
          <w:szCs w:val="24"/>
        </w:rPr>
        <w:t>万年牢〞之间有什么样的联系？</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2、通过读文，我知道父亲是一个怎样的人。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你是怎么理解父亲的做人的道理的？实际生活中的生意人都是文中父亲那样吗？结合具体的生活事例来谈谈自己的看法。</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sectPr>
          <w:type w:val="nextPage"/>
          <w:pgSz w:w="11907" w:h="16840"/>
          <w:pgMar w:top="1162" w:right="1270" w:bottom="1162" w:left="1230" w:header="851" w:footer="992" w:gutter="0"/>
          <w:pgNumType w:fmt="numberInDash" w:start="14"/>
          <w:cols w:space="708"/>
          <w:titlePg w:val="0"/>
          <w:docGrid w:type="lines" w:linePitch="312"/>
        </w:sectPr>
      </w:pPr>
      <w:r>
        <w:rPr>
          <w:rFonts w:ascii="宋体" w:eastAsia="宋体" w:hAnsi="宋体" w:cs="宋体" w:hint="eastAsia"/>
          <w:b/>
          <w:bCs/>
          <w:sz w:val="24"/>
          <w:szCs w:val="24"/>
        </w:rPr>
        <w:t xml:space="preserve"> 五、自测反应：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1、比一比，再组词。</w:t>
        <w:br/>
        <w:t xml:space="preserve">     晾〔    〕 赚〔    〕 损〔    〕 用〔    〕 掺〔    〕 港〔    〕   铜〔    〕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凉〔    〕 嫌〔    〕 殒〔    〕 甩〔    〕 参〔    〕 巷〔    〕   钢〔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Cs/>
          <w:sz w:val="24"/>
          <w:szCs w:val="24"/>
        </w:rPr>
        <w:t xml:space="preserve"> 2、按课文原文填空。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〔1〕我给父亲当帮手，把炉火好，再把一块大理石板干净，上油备用。</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〔2〕串糖葫芦的竹签，由我一根根好、净、 干，然后一捆捆放在父亲手边。</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 w:val="24"/>
          <w:szCs w:val="24"/>
        </w:rPr>
      </w:pPr>
      <w:r>
        <w:rPr>
          <w:rFonts w:ascii="宋体" w:eastAsia="宋体" w:hAnsi="宋体" w:cs="宋体" w:hint="eastAsia"/>
          <w:bCs/>
          <w:sz w:val="24"/>
          <w:szCs w:val="24"/>
        </w:rPr>
        <w:t>3、照样子，转换句子。</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 w:val="24"/>
          <w:szCs w:val="24"/>
        </w:rPr>
      </w:pPr>
      <w:r>
        <w:rPr>
          <w:rFonts w:ascii="宋体" w:eastAsia="宋体" w:hAnsi="宋体" w:cs="宋体" w:hint="eastAsia"/>
          <w:bCs/>
          <w:sz w:val="24"/>
          <w:szCs w:val="24"/>
        </w:rPr>
        <w:t>例：父亲说：</w:t>
      </w:r>
      <w:r>
        <w:rPr>
          <w:rFonts w:ascii="宋体" w:eastAsia="宋体" w:hAnsi="宋体" w:cs="宋体" w:hint="eastAsia"/>
          <w:bCs/>
          <w:sz w:val="24"/>
          <w:szCs w:val="24"/>
        </w:rPr>
        <w:t>“</w:t>
      </w:r>
      <w:r>
        <w:rPr>
          <w:rFonts w:ascii="宋体" w:eastAsia="宋体" w:hAnsi="宋体" w:cs="宋体" w:hint="eastAsia"/>
          <w:bCs/>
          <w:sz w:val="24"/>
          <w:szCs w:val="24"/>
        </w:rPr>
        <w:t>我的糖葫芦蘸得均匀。〞父亲说，他的糖葫芦蘸得均匀。</w:t>
      </w:r>
    </w:p>
    <w:p>
      <w:pPr>
        <w:pStyle w:val="p0"/>
        <w:keepNext w:val="0"/>
        <w:keepLines w:val="0"/>
        <w:pageBreakBefore w:val="0"/>
        <w:kinsoku/>
        <w:wordWrap/>
        <w:overflowPunct/>
        <w:topLinePunct w:val="0"/>
        <w:autoSpaceDE/>
        <w:bidi w:val="0"/>
        <w:adjustRightInd/>
        <w:snapToGrid/>
        <w:spacing w:line="360" w:lineRule="exact"/>
        <w:ind w:right="0" w:rightChars="0"/>
        <w:textAlignment w:val="auto"/>
        <w:outlineLvl w:val="9"/>
        <w:rPr>
          <w:rFonts w:ascii="宋体" w:eastAsia="宋体" w:hAnsi="宋体" w:cs="宋体" w:hint="eastAsia"/>
          <w:bCs/>
          <w:sz w:val="24"/>
          <w:szCs w:val="24"/>
        </w:rPr>
      </w:pPr>
      <w:r>
        <w:rPr>
          <w:rFonts w:ascii="宋体" w:eastAsia="宋体" w:hAnsi="宋体" w:cs="宋体" w:hint="eastAsia"/>
          <w:bCs/>
          <w:sz w:val="24"/>
          <w:szCs w:val="24"/>
        </w:rPr>
        <w:t>〔1〕、他经常说：</w:t>
      </w:r>
      <w:r>
        <w:rPr>
          <w:rFonts w:ascii="宋体" w:eastAsia="宋体" w:hAnsi="宋体" w:cs="宋体" w:hint="eastAsia"/>
          <w:bCs/>
          <w:sz w:val="24"/>
          <w:szCs w:val="24"/>
        </w:rPr>
        <w:t>“</w:t>
      </w:r>
      <w:r>
        <w:rPr>
          <w:rFonts w:ascii="宋体" w:eastAsia="宋体" w:hAnsi="宋体" w:cs="宋体" w:hint="eastAsia"/>
          <w:bCs/>
          <w:sz w:val="24"/>
          <w:szCs w:val="24"/>
        </w:rPr>
        <w:t>还不如我闺女呢，太慢了！〞</w:t>
      </w:r>
    </w:p>
    <w:p>
      <w:pPr>
        <w:pStyle w:val="p0"/>
        <w:keepNext w:val="0"/>
        <w:keepLines w:val="0"/>
        <w:pageBreakBefore w:val="0"/>
        <w:kinsoku/>
        <w:wordWrap/>
        <w:overflowPunct/>
        <w:topLinePunct w:val="0"/>
        <w:autoSpaceDE/>
        <w:bidi w:val="0"/>
        <w:adjustRightInd/>
        <w:snapToGrid/>
        <w:spacing w:line="360" w:lineRule="exact"/>
        <w:ind w:right="0" w:rightChars="0"/>
        <w:textAlignment w:val="auto"/>
        <w:outlineLvl w:val="9"/>
        <w:rPr>
          <w:rFonts w:ascii="宋体" w:eastAsia="宋体" w:hAnsi="宋体" w:cs="宋体" w:hint="eastAsia"/>
          <w:bCs/>
          <w:sz w:val="24"/>
          <w:szCs w:val="24"/>
          <w:u w:val="single"/>
        </w:rPr>
      </w:pPr>
      <w:r>
        <w:rPr>
          <w:rFonts w:ascii="宋体" w:eastAsia="宋体" w:hAnsi="宋体" w:cs="宋体" w:hint="eastAsia"/>
          <w:bCs/>
          <w:sz w:val="24"/>
          <w:szCs w:val="24"/>
        </w:rPr>
        <w:t>〔2〕、吉鸿昌说：</w:t>
      </w:r>
      <w:r>
        <w:rPr>
          <w:rFonts w:ascii="宋体" w:eastAsia="宋体" w:hAnsi="宋体" w:cs="宋体" w:hint="eastAsia"/>
          <w:bCs/>
          <w:sz w:val="24"/>
          <w:szCs w:val="24"/>
        </w:rPr>
        <w:t>“</w:t>
      </w:r>
      <w:r>
        <w:rPr>
          <w:rFonts w:ascii="宋体" w:eastAsia="宋体" w:hAnsi="宋体" w:cs="宋体" w:hint="eastAsia"/>
          <w:bCs/>
          <w:sz w:val="24"/>
          <w:szCs w:val="24"/>
        </w:rPr>
        <w:t>我是中国人！〞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600" w:leftChars="0" w:rightChars="0" w:firstLineChars="200"/>
        <w:jc w:val="center"/>
        <w:textAlignment w:val="auto"/>
        <w:outlineLvl w:val="9"/>
        <w:rPr>
          <w:rFonts w:ascii="宋体" w:eastAsia="宋体" w:hAnsi="宋体" w:cs="宋体" w:hint="eastAsia"/>
          <w:b/>
          <w:bCs/>
          <w:sz w:val="30"/>
          <w:szCs w:val="30"/>
        </w:rPr>
      </w:pPr>
      <w:r>
        <w:rPr>
          <w:rFonts w:ascii="宋体" w:eastAsia="宋体" w:hAnsi="宋体" w:cs="宋体" w:hint="eastAsia"/>
          <w:b/>
          <w:bCs/>
          <w:sz w:val="30"/>
          <w:szCs w:val="30"/>
        </w:rPr>
        <w:t>7、 尊严</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主备人：周清政〔</w:t>
      </w:r>
      <w:r>
        <w:rPr>
          <w:rFonts w:ascii="宋体" w:eastAsia="宋体" w:hAnsi="宋体" w:cs="宋体" w:hint="eastAsia"/>
          <w:b/>
          <w:bCs/>
          <w:sz w:val="24"/>
          <w:szCs w:val="24"/>
          <w:lang w:eastAsia="zh-CN"/>
        </w:rPr>
        <w:t>夹河镇中心小学</w:t>
      </w:r>
      <w:r>
        <w:rPr>
          <w:rFonts w:ascii="宋体" w:eastAsia="宋体" w:hAnsi="宋体" w:cs="宋体" w:hint="eastAsia"/>
          <w:b/>
          <w:bCs/>
          <w:sz w:val="24"/>
          <w:szCs w:val="24"/>
        </w:rPr>
        <w:t>〕      镇中心教研组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编写时间：2023年 </w:t>
      </w:r>
      <w:r>
        <w:rPr>
          <w:rFonts w:ascii="宋体" w:eastAsia="宋体" w:hAnsi="宋体" w:cs="宋体" w:hint="eastAsia"/>
          <w:b/>
          <w:bCs/>
          <w:sz w:val="24"/>
          <w:szCs w:val="24"/>
          <w:lang w:val="en-US" w:eastAsia="zh-CN"/>
        </w:rPr>
        <w:t>2</w:t>
      </w:r>
      <w:r>
        <w:rPr>
          <w:rFonts w:ascii="宋体" w:eastAsia="宋体" w:hAnsi="宋体" w:cs="宋体" w:hint="eastAsia"/>
          <w:b/>
          <w:bCs/>
          <w:sz w:val="24"/>
          <w:szCs w:val="24"/>
        </w:rPr>
        <w:t xml:space="preserve"> 月 </w:t>
      </w:r>
      <w:r>
        <w:rPr>
          <w:rFonts w:ascii="宋体" w:eastAsia="宋体" w:hAnsi="宋体" w:cs="宋体" w:hint="eastAsia"/>
          <w:b/>
          <w:bCs/>
          <w:sz w:val="24"/>
          <w:szCs w:val="24"/>
          <w:lang w:val="en-US" w:eastAsia="zh-CN"/>
        </w:rPr>
        <w:t>28</w:t>
      </w:r>
      <w:r>
        <w:rPr>
          <w:rFonts w:ascii="宋体" w:eastAsia="宋体" w:hAnsi="宋体" w:cs="宋体" w:hint="eastAsia"/>
          <w:b/>
          <w:bCs/>
          <w:sz w:val="24"/>
          <w:szCs w:val="24"/>
        </w:rPr>
        <w:t xml:space="preserve"> 日    学校：学生姓名：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学习内容：7 尊严</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b/>
          <w:bCs/>
          <w:sz w:val="24"/>
          <w:szCs w:val="24"/>
        </w:rPr>
        <w:t>学习目标：</w:t>
      </w:r>
      <w:r>
        <w:rPr>
          <w:rFonts w:ascii="宋体" w:eastAsia="宋体" w:hAnsi="宋体" w:cs="宋体" w:hint="eastAsia"/>
          <w:color w:val="000000"/>
          <w:sz w:val="24"/>
          <w:szCs w:val="24"/>
        </w:rPr>
        <w:t>1、认识六个生字，会写14个生字。正确读写生字表里的生字所带课文里的词。</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2、能正确、流利、有感情地朗读课文。</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3、体会文中描写人物外貌、动作、语言的句子，从中感悟人物形象，懂得什么是尊严。</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学习重难点：</w:t>
      </w:r>
      <w:r>
        <w:rPr>
          <w:rFonts w:ascii="宋体" w:eastAsia="宋体" w:hAnsi="宋体" w:cs="宋体" w:hint="eastAsia"/>
          <w:sz w:val="24"/>
          <w:szCs w:val="24"/>
        </w:rPr>
        <w:t>体会什么是真正的尊严。学习通过描写人物外貌、动作、语言，表现人物品质的表达方法。</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学习时数：两课时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学习过程：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第一课时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在城市里生活着这样一群人，他们还很年轻，四肢非常健全，可却不愿意通过劳动来获得更好的生活。他们或是蜷缩在城市的角落，或是出没在人潮之中，通过行乞来维持生存。这就是城市里的丐帮。其实他们最缺的不是钱，你们知道他们最缺的是什么吗？今天我们来看一看，一个处于困境中的年轻人是怎样努力保卫自己做人的尊严的。〔板书课题：尊严〕</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二、自学体验：</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1、学生借助字词典和文下注释，用自己喜欢的方式，自由的读课文，用笔划出自己不认识的字和不理解的词语；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2、我能读准以下词语：尊严  逃难  善良  朴实  款待  例外  喉结  赞赏  捶背  僵硬  许配  面呈菜色  疲惫不堪  狼吞虎咽   瘦骨如柴</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sectPr>
          <w:type w:val="nextPage"/>
          <w:pgSz w:w="11907" w:h="16840"/>
          <w:pgMar w:top="1162" w:right="1270" w:bottom="1162" w:left="1230" w:header="851" w:footer="992" w:gutter="0"/>
          <w:pgNumType w:fmt="numberInDash" w:start="15"/>
          <w:cols w:space="708"/>
          <w:titlePg w:val="0"/>
          <w:docGrid w:type="lines" w:linePitch="312"/>
        </w:sectPr>
      </w:pPr>
      <w:r>
        <w:rPr>
          <w:rFonts w:ascii="宋体" w:eastAsia="宋体" w:hAnsi="宋体" w:cs="宋体" w:hint="eastAsia"/>
          <w:b/>
          <w:bCs/>
          <w:sz w:val="24"/>
          <w:szCs w:val="24"/>
        </w:rPr>
        <w:t>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1、学生借助字词典，根据上下文，理解它们的大概意思。</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2、小组间互相帮助认识生字，理解词意。</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3、教师重点对学生不能理解的词进行指导。</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1、学生再读课文，读通课文，按照课文的表达顺序，理清课文的思路。</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2、我能画出描写小伙子神态、动作、语言的句子，体会体会。</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1、形近字组词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尊〔      〕    沃〔     〕   堪(      )    例〔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奠〔      〕    袄〔     〕   甚〔     〕   倒〔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瘦〔      〕    喉〔     〕   捶〔     〕   僵〔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搜〔      〕    候〔     〕   锤〔     〕   缰〔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2、我会选。</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注视  扫视   审视</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〔1〕默读课文时，应快速〔       〕，逐句阅读，并用心思考。</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〔2〕数万群众炽热的目光凝神〔        〕着雄伟的天安门。</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〔3〕工程监理师命令手下赶紧找出图纸重新〔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望    瞪    盯</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〔1〕老秦〔       〕小林一眼，嫌她多嘴。</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〔2〕我们把目光投向高远的蓝天，〔        〕着飞舞的风筝。</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〔3〕轮到朱启南射击时，大家的眼睛都〔        〕住了他。</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六、反思总结：</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第二课时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1、听写词语。</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2、复述故事。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sz w:val="24"/>
          <w:szCs w:val="24"/>
        </w:rPr>
      </w:pPr>
      <w:r>
        <w:rPr>
          <w:rFonts w:ascii="宋体" w:eastAsia="宋体" w:hAnsi="宋体" w:cs="宋体" w:hint="eastAsia"/>
          <w:b/>
          <w:sz w:val="24"/>
          <w:szCs w:val="24"/>
        </w:rPr>
        <w:t>二、自学体验：</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用自己喜欢的方式再次阅读课文，思考：</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〔1〕从对小伙子的描述中你知道他是个怎样的人？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〔2〕年轻人的表现令人钦佩，更引发了我们的思考，他为什么要这么做呢？</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〔3〕这个年轻人是谁？是什么使他从一无所有到拥有一笔让所有美国人都羡慕的财富呢？</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1、学生就自己自主学习情况，与小组学生进行交流。</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2、在全班交流展示，并让学生相互评价，交流完善。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sectPr>
          <w:type w:val="nextPage"/>
          <w:pgSz w:w="11907" w:h="16840"/>
          <w:pgMar w:top="1162" w:right="1270" w:bottom="1162" w:left="1230" w:header="851" w:footer="992" w:gutter="0"/>
          <w:pgNumType w:fmt="numberInDash" w:start="16"/>
          <w:cols w:space="708"/>
          <w:titlePg w:val="0"/>
          <w:docGrid w:type="lines" w:linePitch="312"/>
        </w:sectPr>
      </w:pPr>
      <w:r>
        <w:rPr>
          <w:rFonts w:ascii="宋体" w:eastAsia="宋体" w:hAnsi="宋体" w:cs="宋体" w:hint="eastAsia"/>
          <w:sz w:val="24"/>
          <w:szCs w:val="24"/>
        </w:rPr>
        <w:t>1、有感情地朗读全文，说你受到什么启发。</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2、结合现实生活，举例说说什么是尊严？</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3、搜集几条有关</w:t>
      </w:r>
      <w:r>
        <w:rPr>
          <w:rFonts w:ascii="宋体" w:eastAsia="宋体" w:hAnsi="宋体" w:cs="宋体" w:hint="eastAsia"/>
          <w:sz w:val="24"/>
          <w:szCs w:val="24"/>
        </w:rPr>
        <w:t>“</w:t>
      </w:r>
      <w:r>
        <w:rPr>
          <w:rFonts w:ascii="宋体" w:eastAsia="宋体" w:hAnsi="宋体" w:cs="宋体" w:hint="eastAsia"/>
          <w:sz w:val="24"/>
          <w:szCs w:val="24"/>
        </w:rPr>
        <w:t>尊严〞和做人方面的格言。</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szCs w:val="24"/>
        </w:rPr>
      </w:pPr>
      <w:r>
        <w:rPr>
          <w:rFonts w:ascii="宋体" w:eastAsia="宋体" w:hAnsi="宋体" w:cs="宋体" w:hint="eastAsia"/>
          <w:b/>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五、自测反应：</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1、按要求改写句子。</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Cs w:val="24"/>
        </w:rPr>
      </w:pPr>
      <w:r>
        <w:rPr>
          <w:rFonts w:ascii="宋体" w:eastAsia="宋体" w:hAnsi="宋体" w:cs="宋体" w:hint="eastAsia"/>
          <w:sz w:val="24"/>
          <w:szCs w:val="24"/>
        </w:rPr>
        <w:t>〔1〕杰克逊大叔是一个善良的人。  杰克逊大叔是一个善于发现人才的人。〔用关联词把两句话连成一句话〕_________________________________________________________________</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Cs w:val="24"/>
        </w:rPr>
      </w:pPr>
      <w:r>
        <w:rPr>
          <w:rFonts w:ascii="宋体" w:eastAsia="宋体" w:hAnsi="宋体" w:cs="宋体" w:hint="eastAsia"/>
          <w:sz w:val="24"/>
          <w:szCs w:val="24"/>
        </w:rPr>
        <w:t>〔2〕他就是石油大王哈默。〔改为反问〕_________________________________________</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2、照样子写词语。</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狼吞虎咽_______  ________  ________饥寒交迫________  _________   _________</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600" w:leftChars="0" w:rightChars="0" w:firstLineChars="200"/>
        <w:jc w:val="center"/>
        <w:textAlignment w:val="auto"/>
        <w:outlineLvl w:val="9"/>
        <w:rPr>
          <w:rFonts w:ascii="宋体" w:eastAsia="宋体" w:hAnsi="宋体" w:cs="宋体" w:hint="eastAsia"/>
          <w:b/>
          <w:bCs/>
          <w:sz w:val="30"/>
          <w:szCs w:val="30"/>
        </w:rPr>
      </w:pPr>
      <w:r>
        <w:rPr>
          <w:rFonts w:ascii="宋体" w:eastAsia="宋体" w:hAnsi="宋体" w:cs="宋体" w:hint="eastAsia"/>
          <w:b/>
          <w:bCs/>
          <w:sz w:val="30"/>
          <w:szCs w:val="30"/>
        </w:rPr>
        <w:t>8</w:t>
      </w:r>
      <w:r>
        <w:rPr>
          <w:rFonts w:ascii="宋体" w:eastAsia="宋体" w:hAnsi="宋体" w:cs="宋体" w:hint="eastAsia"/>
          <w:sz w:val="30"/>
          <w:szCs w:val="30"/>
        </w:rPr>
        <w:t>*</w:t>
      </w:r>
      <w:r>
        <w:rPr>
          <w:rFonts w:ascii="宋体" w:eastAsia="宋体" w:hAnsi="宋体" w:cs="宋体" w:hint="eastAsia"/>
          <w:b/>
          <w:bCs/>
          <w:sz w:val="30"/>
          <w:szCs w:val="30"/>
        </w:rPr>
        <w:t xml:space="preserve"> 将心比心</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主备人：周清政〔</w:t>
      </w:r>
      <w:r>
        <w:rPr>
          <w:rFonts w:ascii="宋体" w:eastAsia="宋体" w:hAnsi="宋体" w:cs="宋体" w:hint="eastAsia"/>
          <w:b/>
          <w:bCs/>
          <w:sz w:val="24"/>
          <w:szCs w:val="24"/>
          <w:lang w:eastAsia="zh-CN"/>
        </w:rPr>
        <w:t>夹河镇中心小学</w:t>
      </w:r>
      <w:r>
        <w:rPr>
          <w:rFonts w:ascii="宋体" w:eastAsia="宋体" w:hAnsi="宋体" w:cs="宋体" w:hint="eastAsia"/>
          <w:b/>
          <w:bCs/>
          <w:sz w:val="24"/>
          <w:szCs w:val="24"/>
        </w:rPr>
        <w:t>〕      镇中心教研组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编写时间：</w:t>
      </w:r>
      <w:r>
        <w:rPr>
          <w:rFonts w:ascii="宋体" w:eastAsia="宋体" w:hAnsi="宋体" w:cs="宋体" w:hint="eastAsia"/>
          <w:b/>
          <w:bCs/>
          <w:sz w:val="24"/>
          <w:szCs w:val="24"/>
          <w:lang w:eastAsia="zh-CN"/>
        </w:rPr>
        <w:t>2023年2月28日</w:t>
      </w:r>
      <w:r>
        <w:rPr>
          <w:rFonts w:ascii="宋体" w:eastAsia="宋体" w:hAnsi="宋体" w:cs="宋体" w:hint="eastAsia"/>
          <w:b/>
          <w:bCs/>
          <w:sz w:val="24"/>
          <w:szCs w:val="24"/>
        </w:rPr>
        <w:t xml:space="preserve"> 学校：学生姓名：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学习内容：8</w:t>
      </w:r>
      <w:r>
        <w:rPr>
          <w:rFonts w:ascii="宋体" w:eastAsia="宋体" w:hAnsi="宋体" w:cs="宋体" w:hint="eastAsia"/>
          <w:sz w:val="24"/>
          <w:szCs w:val="24"/>
        </w:rPr>
        <w:t>*</w:t>
      </w:r>
      <w:r>
        <w:rPr>
          <w:rFonts w:ascii="宋体" w:eastAsia="宋体" w:hAnsi="宋体" w:cs="宋体" w:hint="eastAsia"/>
          <w:b/>
          <w:bCs/>
          <w:sz w:val="24"/>
          <w:szCs w:val="24"/>
        </w:rPr>
        <w:t xml:space="preserve"> 将心比心</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b/>
          <w:bCs/>
          <w:sz w:val="24"/>
          <w:szCs w:val="24"/>
        </w:rPr>
        <w:t>学习目标：</w:t>
      </w:r>
      <w:r>
        <w:rPr>
          <w:rFonts w:ascii="宋体" w:eastAsia="宋体" w:hAnsi="宋体" w:cs="宋体" w:hint="eastAsia"/>
          <w:color w:val="000000"/>
          <w:sz w:val="24"/>
          <w:szCs w:val="24"/>
        </w:rPr>
        <w:t>1、能正确、流利，有感情地朗读课文，重点指导学生朗读文中两处人物的语言和结尾的重点段。</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2、通过课文的学习，深入理解课文内容，体会生活中只有将心比心，才能使人与人之间多一些宽容和理解。</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3、进一步培养学生独立阅读的能力，认真听别人发言，敢于发表自己的见解。</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b/>
          <w:bCs/>
          <w:sz w:val="24"/>
          <w:szCs w:val="24"/>
        </w:rPr>
        <w:t>学习重难点：</w:t>
      </w:r>
      <w:r>
        <w:rPr>
          <w:rFonts w:ascii="宋体" w:eastAsia="宋体" w:hAnsi="宋体" w:cs="宋体" w:hint="eastAsia"/>
          <w:color w:val="000000"/>
          <w:sz w:val="24"/>
          <w:szCs w:val="24"/>
        </w:rPr>
        <w:t>引导学生懂得在生活中与人相处应将心比心。</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学习时数：一课时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学习过程：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第一课时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sz w:val="24"/>
          <w:szCs w:val="24"/>
        </w:rPr>
        <w:t>同学们，在生活中我们经常会遇到这样的情况：当你坐在拥挤的公交车上时，这时突然上来一位白发苍苍的老人；当你在路上行走时，身旁的一位小朋友突然摔倒了。面对这样的情形，你会怎么做？今天，我们将学习《将心比心》这篇课文，学完课文以后，也许你就会毫不犹豫地告诉老师答案了。</w:t>
        <w:br/>
        <w:t xml:space="preserve">    </w:t>
      </w:r>
      <w:r>
        <w:rPr>
          <w:rFonts w:ascii="宋体" w:eastAsia="宋体" w:hAnsi="宋体" w:cs="宋体" w:hint="eastAsia"/>
          <w:b/>
          <w:bCs/>
          <w:sz w:val="24"/>
          <w:szCs w:val="24"/>
        </w:rPr>
        <w:t>二、自学体验：</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1、学生借助字词典和文下注释，用自己喜欢的方式，自由的读课文，用笔划出自己不认识的字和不理解的词语，读准字音，读通句子。    </w:t>
      </w:r>
    </w:p>
    <w:p>
      <w:pPr>
        <w:keepNext w:val="0"/>
        <w:keepLines w:val="0"/>
        <w:pageBreakBefore w:val="0"/>
        <w:tabs>
          <w:tab w:val="left" w:pos="1965"/>
        </w:tabs>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2、让学生充分地读课文，</w:t>
      </w:r>
    </w:p>
    <w:p>
      <w:pPr>
        <w:keepNext w:val="0"/>
        <w:keepLines w:val="0"/>
        <w:pageBreakBefore w:val="0"/>
        <w:tabs>
          <w:tab w:val="left" w:pos="1965"/>
        </w:tabs>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思考：故事主要写了哪两件事？经历了这两件事的</w:t>
      </w:r>
      <w:r>
        <w:rPr>
          <w:rFonts w:ascii="宋体" w:eastAsia="宋体" w:hAnsi="宋体" w:cs="宋体" w:hint="eastAsia"/>
          <w:sz w:val="24"/>
          <w:szCs w:val="24"/>
        </w:rPr>
        <w:t>“</w:t>
      </w:r>
      <w:r>
        <w:rPr>
          <w:rFonts w:ascii="宋体" w:eastAsia="宋体" w:hAnsi="宋体" w:cs="宋体" w:hint="eastAsia"/>
          <w:sz w:val="24"/>
          <w:szCs w:val="24"/>
        </w:rPr>
        <w:t>我〞，心里有什么感受？</w:t>
      </w:r>
    </w:p>
    <w:p>
      <w:pPr>
        <w:keepNext w:val="0"/>
        <w:keepLines w:val="0"/>
        <w:pageBreakBefore w:val="0"/>
        <w:tabs>
          <w:tab w:val="left" w:pos="1965"/>
        </w:tabs>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sectPr>
          <w:type w:val="nextPage"/>
          <w:pgSz w:w="11907" w:h="16840"/>
          <w:pgMar w:top="1162" w:right="1270" w:bottom="1162" w:left="1230" w:header="851" w:footer="992" w:gutter="0"/>
          <w:pgNumType w:fmt="numberInDash" w:start="17"/>
          <w:cols w:space="708"/>
          <w:titlePg w:val="0"/>
          <w:docGrid w:type="lines" w:linePitch="312"/>
        </w:sectPr>
      </w:pPr>
      <w:r>
        <w:rPr>
          <w:rFonts w:ascii="宋体" w:eastAsia="宋体" w:hAnsi="宋体" w:cs="宋体" w:hint="eastAsia"/>
          <w:sz w:val="24"/>
          <w:szCs w:val="24"/>
        </w:rPr>
        <w:t>3、如果你亲身经历着这两件事，你的心里也会感到暖暖的对吗？事情的哪些地方温暖了你的心？请在这些地方做上记号。</w:t>
        <w:br/>
        <w:t xml:space="preserve">    4、母亲的</w:t>
      </w:r>
      <w:r>
        <w:rPr>
          <w:rFonts w:ascii="宋体" w:eastAsia="宋体" w:hAnsi="宋体" w:cs="宋体" w:hint="eastAsia"/>
          <w:sz w:val="24"/>
          <w:szCs w:val="24"/>
        </w:rPr>
        <w:t>“</w:t>
      </w:r>
      <w:r>
        <w:rPr>
          <w:rFonts w:ascii="宋体" w:eastAsia="宋体" w:hAnsi="宋体" w:cs="宋体" w:hint="eastAsia"/>
          <w:sz w:val="24"/>
          <w:szCs w:val="24"/>
        </w:rPr>
        <w:t>宽容〞表达在哪里？母亲又是怎么鼓励护士的？她为什么能这么做？</w:t>
      </w:r>
    </w:p>
    <w:p>
      <w:pPr>
        <w:keepNext w:val="0"/>
        <w:keepLines w:val="0"/>
        <w:pageBreakBefore w:val="0"/>
        <w:tabs>
          <w:tab w:val="left" w:pos="1965"/>
        </w:tabs>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sz w:val="24"/>
          <w:szCs w:val="24"/>
        </w:rPr>
      </w:pPr>
      <w:r>
        <w:rPr>
          <w:rFonts w:ascii="宋体" w:eastAsia="宋体" w:hAnsi="宋体" w:cs="宋体" w:hint="eastAsia"/>
          <w:b/>
          <w:sz w:val="24"/>
          <w:szCs w:val="24"/>
        </w:rPr>
        <w:t>三、合作展示：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1、学生就自己自主学习情况，与小组学生进行交流。</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2、在全班交流展示，并让学生相互评价，交流完善。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 w:val="24"/>
          <w:szCs w:val="24"/>
        </w:rPr>
      </w:pPr>
      <w:r>
        <w:rPr>
          <w:rFonts w:ascii="宋体" w:eastAsia="宋体" w:hAnsi="宋体" w:cs="宋体" w:hint="eastAsia"/>
          <w:bCs/>
          <w:sz w:val="24"/>
          <w:szCs w:val="24"/>
        </w:rPr>
        <w:t>课文学完了，我们的心中一定不会是空荡荡的。这就是我们每位同学的一颗滚烫的心，为了勉励自己，应该在自己心中装入一个份量最重的词，你会装入什么词？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Cs/>
          <w:sz w:val="24"/>
          <w:szCs w:val="24"/>
        </w:rPr>
        <w:t>1、选出对以下句子所用的修辞手法说明正确的一组。〔    〕</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〔1〕烧焦的树垂头丧气地弯着腰。      〔2〕黄绿的芦苇好似盖了一层厚厚的白雪。</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〔3〕鹅毛般的苇絮飘飘悠悠地飞起来。  〔4〕他在呼唤什么？在呼唤和平。</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〔5〕下课了，操场上难道不热闹吗？</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A、〔1〕比喻〔2〕拟人〔3〕比喻〔4〕设问〔5〕反问  </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B、〔1〕拟人〔2〕比喻〔3〕比喻〔4〕设问〔5〕反问</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sz w:val="24"/>
          <w:szCs w:val="24"/>
        </w:rPr>
        <w:t xml:space="preserve">  C、〔1〕拟人〔2〕比喻〔3〕比喻〔4〕反问〔5〕设问</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六、反思总结：</w:t>
      </w:r>
      <w:r>
        <w:rPr>
          <w:rFonts w:ascii="宋体" w:eastAsia="宋体" w:hAnsi="宋体" w:cs="宋体" w:hint="eastAsia"/>
          <w:sz w:val="24"/>
          <w:szCs w:val="24"/>
        </w:rPr>
        <w:t xml:space="preserve">要想把记事的文章写得生动形象，就要像文中的作者一样抓住人物的语言、动作、神情以及自己心里的感受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语文园地二</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主备人：周清政〔</w:t>
      </w:r>
      <w:r>
        <w:rPr>
          <w:rFonts w:ascii="宋体" w:eastAsia="宋体" w:hAnsi="宋体" w:cs="宋体" w:hint="eastAsia"/>
          <w:b/>
          <w:bCs/>
          <w:sz w:val="24"/>
          <w:szCs w:val="24"/>
          <w:lang w:eastAsia="zh-CN"/>
        </w:rPr>
        <w:t>夹河镇中心小学</w:t>
      </w:r>
      <w:r>
        <w:rPr>
          <w:rFonts w:ascii="宋体" w:eastAsia="宋体" w:hAnsi="宋体" w:cs="宋体" w:hint="eastAsia"/>
          <w:b/>
          <w:bCs/>
          <w:sz w:val="24"/>
          <w:szCs w:val="24"/>
        </w:rPr>
        <w:t>〕      镇中心教研组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编写时间：2023年 </w:t>
      </w:r>
      <w:r>
        <w:rPr>
          <w:rFonts w:ascii="宋体" w:eastAsia="宋体" w:hAnsi="宋体" w:cs="宋体" w:hint="eastAsia"/>
          <w:b/>
          <w:bCs/>
          <w:sz w:val="24"/>
          <w:szCs w:val="24"/>
          <w:lang w:val="en-US" w:eastAsia="zh-CN"/>
        </w:rPr>
        <w:t>2</w:t>
      </w:r>
      <w:r>
        <w:rPr>
          <w:rFonts w:ascii="宋体" w:eastAsia="宋体" w:hAnsi="宋体" w:cs="宋体" w:hint="eastAsia"/>
          <w:b/>
          <w:bCs/>
          <w:sz w:val="24"/>
          <w:szCs w:val="24"/>
        </w:rPr>
        <w:t xml:space="preserve">月 </w:t>
      </w:r>
      <w:r>
        <w:rPr>
          <w:rFonts w:ascii="宋体" w:eastAsia="宋体" w:hAnsi="宋体" w:cs="宋体" w:hint="eastAsia"/>
          <w:b/>
          <w:bCs/>
          <w:sz w:val="24"/>
          <w:szCs w:val="24"/>
          <w:lang w:val="en-US" w:eastAsia="zh-CN"/>
        </w:rPr>
        <w:t>28</w:t>
      </w:r>
      <w:r>
        <w:rPr>
          <w:rFonts w:ascii="宋体" w:eastAsia="宋体" w:hAnsi="宋体" w:cs="宋体" w:hint="eastAsia"/>
          <w:b/>
          <w:bCs/>
          <w:sz w:val="24"/>
          <w:szCs w:val="24"/>
        </w:rPr>
        <w:t>日    学校：学生姓名：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学习内容：语文园地二</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学习目标：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1、学习以诚恳的态度、真诚的语言与他人交流，懂得真诚待人是一种良好的品德。</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color w:val="000000"/>
          <w:sz w:val="24"/>
          <w:szCs w:val="24"/>
        </w:rPr>
      </w:pPr>
      <w:r>
        <w:rPr>
          <w:rFonts w:ascii="宋体" w:eastAsia="宋体" w:hAnsi="宋体" w:cs="宋体" w:hint="eastAsia"/>
          <w:color w:val="000000"/>
          <w:sz w:val="24"/>
          <w:szCs w:val="24"/>
        </w:rPr>
        <w:t>2、通过小东和小林之间的对话交流习作经验，引导学生养成留心观察、勤动笔的习惯。</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3、让学生感受祖国语言的丰富，培养热爱祖国语言的情感，同时积累语言。</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color w:val="000000"/>
          <w:sz w:val="24"/>
          <w:szCs w:val="24"/>
        </w:rPr>
      </w:pPr>
      <w:r>
        <w:rPr>
          <w:rFonts w:ascii="宋体" w:eastAsia="宋体" w:hAnsi="宋体" w:cs="宋体" w:hint="eastAsia"/>
          <w:color w:val="000000"/>
          <w:sz w:val="24"/>
          <w:szCs w:val="24"/>
        </w:rPr>
        <w:t>4、积累有关诚信的词语及古诗文名句。激发学生待人诚恳、讲信用的思想情感。</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学习时数：四课时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学习过程：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第一课时</w:t>
      </w:r>
      <w:r>
        <w:rPr>
          <w:rFonts w:ascii="宋体" w:eastAsia="宋体" w:hAnsi="宋体" w:cs="宋体" w:hint="eastAsia"/>
          <w:sz w:val="24"/>
          <w:szCs w:val="24"/>
        </w:rPr>
        <w:t>﹙</w:t>
      </w:r>
      <w:r>
        <w:rPr>
          <w:rFonts w:ascii="宋体" w:eastAsia="宋体" w:hAnsi="宋体" w:cs="宋体" w:hint="eastAsia"/>
          <w:sz w:val="24"/>
          <w:szCs w:val="24"/>
        </w:rPr>
        <w:t>口语交际</w:t>
      </w:r>
      <w:r>
        <w:rPr>
          <w:rFonts w:ascii="宋体" w:eastAsia="宋体" w:hAnsi="宋体" w:cs="宋体" w:hint="eastAsia"/>
          <w:sz w:val="24"/>
          <w:szCs w:val="24"/>
        </w:rPr>
        <w:t>﹚</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323E32"/>
          <w:szCs w:val="24"/>
        </w:rPr>
      </w:pPr>
      <w:r>
        <w:rPr>
          <w:rFonts w:ascii="宋体" w:eastAsia="宋体" w:hAnsi="宋体" w:cs="宋体" w:hint="eastAsia"/>
          <w:color w:val="323E32"/>
          <w:sz w:val="24"/>
          <w:szCs w:val="24"/>
        </w:rPr>
        <w:t>生活中会遇到各种各样的事，例如：别人有事找父母亲，父母亲不在家；班上的一个同学病了，好几天不能来上课；有的同学在校园里随地吐痰等等，我们应该怎样对待这些事呢？</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二、自学体验：</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1、小组内创作一个小品围绕以诚待人的主题，小组中最好可以表达对待同一件事的不同做法。</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2、想一想，平时你有没有遇到过类似这样的事，如果有，你是怎样对待的？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sectPr>
          <w:type w:val="nextPage"/>
          <w:pgSz w:w="11907" w:h="16840"/>
          <w:pgMar w:top="1162" w:right="1270" w:bottom="1162" w:left="1230" w:header="851" w:footer="992" w:gutter="0"/>
          <w:pgNumType w:fmt="numberInDash" w:start="18"/>
          <w:cols w:space="708"/>
          <w:titlePg w:val="0"/>
          <w:docGrid w:type="lines" w:linePitch="312"/>
        </w:sectPr>
      </w:pPr>
      <w:r>
        <w:rPr>
          <w:rFonts w:ascii="宋体" w:eastAsia="宋体" w:hAnsi="宋体" w:cs="宋体" w:hint="eastAsia"/>
          <w:b/>
          <w:bCs/>
          <w:sz w:val="24"/>
          <w:szCs w:val="24"/>
        </w:rPr>
        <w:t>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1、小组内对刚刚同学们的表演和看法谈谈自己的感想和做法。</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2、各小组选派一位学生准备在班上交流，其他同学对这些发言的同学予以评价。</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教师总结本节课的所学，提醒学生时时刻刻都应该以诚待人。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第二、三课时</w:t>
      </w:r>
      <w:r>
        <w:rPr>
          <w:rFonts w:ascii="宋体" w:eastAsia="宋体" w:hAnsi="宋体" w:cs="宋体" w:hint="eastAsia"/>
          <w:b/>
          <w:bCs/>
          <w:sz w:val="24"/>
          <w:szCs w:val="24"/>
        </w:rPr>
        <w:t>﹙</w:t>
      </w:r>
      <w:r>
        <w:rPr>
          <w:rFonts w:ascii="宋体" w:eastAsia="宋体" w:hAnsi="宋体" w:cs="宋体" w:hint="eastAsia"/>
          <w:b/>
          <w:bCs/>
          <w:sz w:val="24"/>
          <w:szCs w:val="24"/>
        </w:rPr>
        <w:t>习作</w:t>
      </w:r>
      <w:r>
        <w:rPr>
          <w:rFonts w:ascii="宋体" w:eastAsia="宋体" w:hAnsi="宋体" w:cs="宋体" w:hint="eastAsia"/>
          <w:b/>
          <w:bCs/>
          <w:sz w:val="24"/>
          <w:szCs w:val="24"/>
        </w:rPr>
        <w:t>﹚</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同学们，最近有几个同学找我谈心，说了自己的心里话。有的说自己学习成绩提高不快，心里很着急；有的同学说爸爸、妈妈管得太严，一点自由都没有；还有的同学说平时作业太多，没有时间读课外书等等。我很感谢这些同学，那么信任老师，把老师当知心朋友。这说明老师和同学们交流得不够。今天老师为大家创造一个时机，诚恳地希望同学们把藏在心中的话说出来。如果是快乐的事，让同学和老师共享；如果有什么不愉快的事，说出来会痛快一些，也许大家能为你解忧；有什么困难，请大家帮你出出主意解决；你们说好不好？</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sz w:val="24"/>
          <w:szCs w:val="24"/>
        </w:rPr>
      </w:pPr>
      <w:r>
        <w:rPr>
          <w:rFonts w:ascii="宋体" w:eastAsia="宋体" w:hAnsi="宋体" w:cs="宋体" w:hint="eastAsia"/>
          <w:b/>
          <w:sz w:val="24"/>
          <w:szCs w:val="24"/>
        </w:rPr>
        <w:t>二、自学体验：</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1、根据自己的体会，联系自己的生活和思想的实际，以</w:t>
      </w:r>
      <w:r>
        <w:rPr>
          <w:rFonts w:ascii="宋体" w:eastAsia="宋体" w:hAnsi="宋体" w:cs="宋体" w:hint="eastAsia"/>
          <w:sz w:val="24"/>
          <w:szCs w:val="24"/>
        </w:rPr>
        <w:t>“</w:t>
      </w:r>
      <w:r>
        <w:rPr>
          <w:rFonts w:ascii="宋体" w:eastAsia="宋体" w:hAnsi="宋体" w:cs="宋体" w:hint="eastAsia"/>
          <w:sz w:val="24"/>
          <w:szCs w:val="24"/>
        </w:rPr>
        <w:t>说说自己成长过程的心里话〞为题目来讨论一下，说说你是如何理解</w:t>
      </w:r>
      <w:r>
        <w:rPr>
          <w:rFonts w:ascii="宋体" w:eastAsia="宋体" w:hAnsi="宋体" w:cs="宋体" w:hint="eastAsia"/>
          <w:sz w:val="24"/>
          <w:szCs w:val="24"/>
        </w:rPr>
        <w:t>“</w:t>
      </w:r>
      <w:r>
        <w:rPr>
          <w:rFonts w:ascii="宋体" w:eastAsia="宋体" w:hAnsi="宋体" w:cs="宋体" w:hint="eastAsia"/>
          <w:sz w:val="24"/>
          <w:szCs w:val="24"/>
        </w:rPr>
        <w:t>成长过程〞的？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2、想一想你最近做过哪些能够表达你成长过程的事例？选择一件，自己先想一想，然后在小组之间先互相说一说。〔学生在小组内互说。〕</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3、同学们，你的成长过程的心里话想对谁说？</w:t>
      </w:r>
      <w:r>
        <w:rPr>
          <w:rFonts w:ascii="宋体" w:eastAsia="宋体" w:hAnsi="宋体" w:cs="宋体" w:hint="eastAsia"/>
          <w:sz w:val="24"/>
          <w:szCs w:val="24"/>
        </w:rPr>
        <w:t>“</w:t>
      </w:r>
      <w:r>
        <w:rPr>
          <w:rFonts w:ascii="宋体" w:eastAsia="宋体" w:hAnsi="宋体" w:cs="宋体" w:hint="eastAsia"/>
          <w:sz w:val="24"/>
          <w:szCs w:val="24"/>
        </w:rPr>
        <w:t>为什么说〞成长过程心里话，</w:t>
      </w:r>
      <w:r>
        <w:rPr>
          <w:rFonts w:ascii="宋体" w:eastAsia="宋体" w:hAnsi="宋体" w:cs="宋体" w:hint="eastAsia"/>
          <w:sz w:val="24"/>
          <w:szCs w:val="24"/>
        </w:rPr>
        <w:t>“</w:t>
      </w:r>
      <w:r>
        <w:rPr>
          <w:rFonts w:ascii="宋体" w:eastAsia="宋体" w:hAnsi="宋体" w:cs="宋体" w:hint="eastAsia"/>
          <w:sz w:val="24"/>
          <w:szCs w:val="24"/>
        </w:rPr>
        <w:t>说什么〞成长过程心里话。</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1、学生就自己自主学习情况，与小组学生进行交流。</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2、在全班交流展示，并让学生相互评价，交流完善。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1、学生通过交流，自己打草稿。</w:t>
      </w:r>
    </w:p>
    <w:p>
      <w:pPr>
        <w:keepNext w:val="0"/>
        <w:keepLines w:val="0"/>
        <w:pageBreakBefore w:val="0"/>
        <w:widowControl/>
        <w:shd w:val="clear" w:color="auto" w:fill="FFFFFF"/>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sz w:val="24"/>
          <w:szCs w:val="24"/>
        </w:rPr>
      </w:pPr>
      <w:r>
        <w:rPr>
          <w:rFonts w:ascii="宋体" w:eastAsia="宋体" w:hAnsi="宋体" w:cs="宋体" w:hint="eastAsia"/>
          <w:sz w:val="24"/>
          <w:szCs w:val="24"/>
        </w:rPr>
        <w:t>2、学生对自己的作文进行自我评价，看看内容是否具体，语句是否通顺、连贯，有无错别字，标点使用是否正确，并用</w:t>
      </w:r>
      <w:r>
        <w:rPr>
          <w:rFonts w:ascii="宋体" w:eastAsia="宋体" w:hAnsi="宋体" w:cs="宋体" w:hint="eastAsia"/>
          <w:sz w:val="24"/>
          <w:szCs w:val="24"/>
        </w:rPr>
        <w:t>——</w:t>
      </w:r>
      <w:r>
        <w:rPr>
          <w:rFonts w:ascii="宋体" w:eastAsia="宋体" w:hAnsi="宋体" w:cs="宋体" w:hint="eastAsia"/>
          <w:sz w:val="24"/>
          <w:szCs w:val="24"/>
        </w:rPr>
        <w:t>勾出好词好句。</w:t>
      </w:r>
    </w:p>
    <w:p>
      <w:pPr>
        <w:keepNext w:val="0"/>
        <w:keepLines w:val="0"/>
        <w:pageBreakBefore w:val="0"/>
        <w:widowControl/>
        <w:shd w:val="clear" w:color="auto" w:fill="FFFFFF"/>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sz w:val="24"/>
          <w:szCs w:val="24"/>
        </w:rPr>
      </w:pPr>
      <w:r>
        <w:rPr>
          <w:rFonts w:ascii="宋体" w:eastAsia="宋体" w:hAnsi="宋体" w:cs="宋体" w:hint="eastAsia"/>
          <w:sz w:val="24"/>
          <w:szCs w:val="24"/>
        </w:rPr>
        <w:t>3、小组内互相交流，推选出最好的作品在全班交流，其他同学指出写得好的地方。</w:t>
      </w:r>
    </w:p>
    <w:p>
      <w:pPr>
        <w:keepNext w:val="0"/>
        <w:keepLines w:val="0"/>
        <w:pageBreakBefore w:val="0"/>
        <w:widowControl/>
        <w:shd w:val="clear" w:color="auto" w:fill="FFFFFF"/>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b/>
          <w:sz w:val="24"/>
          <w:szCs w:val="24"/>
        </w:rPr>
      </w:pPr>
      <w:r>
        <w:rPr>
          <w:rFonts w:ascii="宋体" w:eastAsia="宋体" w:hAnsi="宋体" w:cs="宋体" w:hint="eastAsia"/>
          <w:b/>
          <w:sz w:val="24"/>
          <w:szCs w:val="24"/>
        </w:rPr>
        <w:t>反应提高</w:t>
      </w:r>
    </w:p>
    <w:p>
      <w:pPr>
        <w:pStyle w:val="p0"/>
        <w:keepNext w:val="0"/>
        <w:keepLines w:val="0"/>
        <w:pageBreakBefore w:val="0"/>
        <w:numPr>
          <w:ilvl w:val="0"/>
          <w:numId w:val="1"/>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sz w:val="24"/>
          <w:szCs w:val="24"/>
        </w:rPr>
        <w:t>自测反应：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sz w:val="24"/>
          <w:szCs w:val="24"/>
        </w:rPr>
      </w:pPr>
      <w:r>
        <w:rPr>
          <w:rFonts w:ascii="宋体" w:eastAsia="宋体" w:hAnsi="宋体" w:cs="宋体" w:hint="eastAsia"/>
          <w:b/>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sz w:val="24"/>
          <w:szCs w:val="24"/>
        </w:rPr>
      </w:pPr>
      <w:r>
        <w:rPr>
          <w:rFonts w:ascii="宋体" w:eastAsia="宋体" w:hAnsi="宋体" w:cs="宋体" w:hint="eastAsia"/>
          <w:b/>
          <w:bCs/>
          <w:sz w:val="24"/>
          <w:szCs w:val="24"/>
        </w:rPr>
        <w:t>第四课时</w:t>
      </w:r>
      <w:r>
        <w:rPr>
          <w:rFonts w:ascii="宋体" w:eastAsia="宋体" w:hAnsi="宋体" w:cs="宋体" w:hint="eastAsia"/>
          <w:sz w:val="24"/>
          <w:szCs w:val="24"/>
        </w:rPr>
        <w:t>﹙</w:t>
      </w:r>
      <w:r>
        <w:rPr>
          <w:rFonts w:ascii="宋体" w:eastAsia="宋体" w:hAnsi="宋体" w:cs="宋体" w:hint="eastAsia"/>
          <w:sz w:val="24"/>
          <w:szCs w:val="24"/>
        </w:rPr>
        <w:t>我的发现、日积月累、趣味语文</w:t>
      </w:r>
      <w:r>
        <w:rPr>
          <w:rFonts w:ascii="宋体" w:eastAsia="宋体" w:hAnsi="宋体" w:cs="宋体" w:hint="eastAsia"/>
          <w:sz w:val="24"/>
          <w:szCs w:val="24"/>
        </w:rPr>
        <w:t>﹚</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sectPr>
          <w:type w:val="nextPage"/>
          <w:pgSz w:w="11907" w:h="16840"/>
          <w:pgMar w:top="1162" w:right="1270" w:bottom="1162" w:left="1230" w:header="851" w:footer="992" w:gutter="0"/>
          <w:pgNumType w:fmt="numberInDash" w:start="19"/>
          <w:cols w:space="708"/>
          <w:titlePg w:val="0"/>
          <w:docGrid w:type="lines" w:linePitch="312"/>
        </w:sectPr>
      </w:pPr>
      <w:r>
        <w:rPr>
          <w:rFonts w:ascii="宋体" w:eastAsia="宋体" w:hAnsi="宋体" w:cs="宋体" w:hint="eastAsia"/>
          <w:b/>
          <w:bCs/>
          <w:sz w:val="24"/>
          <w:szCs w:val="24"/>
        </w:rPr>
        <w:t>一、导入定向：</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323E32"/>
          <w:szCs w:val="24"/>
        </w:rPr>
      </w:pPr>
      <w:r>
        <w:rPr>
          <w:rFonts w:ascii="宋体" w:eastAsia="宋体" w:hAnsi="宋体" w:cs="宋体" w:hint="eastAsia"/>
          <w:color w:val="323E32"/>
          <w:sz w:val="24"/>
          <w:szCs w:val="24"/>
        </w:rPr>
        <w:t>同学们，今天老师带你们到语文园地去游览，首先我们到</w:t>
      </w:r>
      <w:r>
        <w:rPr>
          <w:rFonts w:ascii="宋体" w:eastAsia="宋体" w:hAnsi="宋体" w:cs="宋体" w:hint="eastAsia"/>
          <w:color w:val="323E32"/>
          <w:sz w:val="24"/>
          <w:szCs w:val="24"/>
        </w:rPr>
        <w:t>“</w:t>
      </w:r>
      <w:r>
        <w:rPr>
          <w:rFonts w:ascii="宋体" w:eastAsia="宋体" w:hAnsi="宋体" w:cs="宋体" w:hint="eastAsia"/>
          <w:color w:val="323E32"/>
          <w:sz w:val="24"/>
          <w:szCs w:val="24"/>
        </w:rPr>
        <w:t xml:space="preserve">我的发现〞这一游览区，看看在这里你能发现什么小秘密。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二、自学体验：</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sz w:val="24"/>
          <w:szCs w:val="24"/>
        </w:rPr>
        <w:t>1、我的发现</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w:t>
      </w:r>
      <w:r>
        <w:rPr>
          <w:rFonts w:ascii="宋体" w:eastAsia="宋体" w:hAnsi="宋体" w:cs="宋体" w:hint="eastAsia"/>
          <w:sz w:val="24"/>
          <w:szCs w:val="24"/>
        </w:rPr>
        <w:t>同桌分角色读：读后说一说，他们交流了哪几点习作的经验，对你有什么帮助等。</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w:t>
      </w:r>
      <w:r>
        <w:rPr>
          <w:rFonts w:ascii="宋体" w:eastAsia="宋体" w:hAnsi="宋体" w:cs="宋体" w:hint="eastAsia"/>
          <w:sz w:val="24"/>
          <w:szCs w:val="24"/>
        </w:rPr>
        <w:t>联系自己的习作情况，想想有什么好的经验。</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2、日积月累</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w:t>
      </w:r>
      <w:r>
        <w:rPr>
          <w:rFonts w:ascii="宋体" w:eastAsia="宋体" w:hAnsi="宋体" w:cs="宋体" w:hint="eastAsia"/>
          <w:sz w:val="24"/>
          <w:szCs w:val="24"/>
        </w:rPr>
        <w:t>自由朗读诗句。</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w:t>
      </w:r>
      <w:r>
        <w:rPr>
          <w:rFonts w:ascii="宋体" w:eastAsia="宋体" w:hAnsi="宋体" w:cs="宋体" w:hint="eastAsia"/>
          <w:sz w:val="24"/>
          <w:szCs w:val="24"/>
        </w:rPr>
        <w:t>说说自己能读懂的句子，提出不理解的。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w:t>
      </w:r>
      <w:r>
        <w:rPr>
          <w:rFonts w:ascii="宋体" w:eastAsia="宋体" w:hAnsi="宋体" w:cs="宋体" w:hint="eastAsia"/>
          <w:sz w:val="24"/>
          <w:szCs w:val="24"/>
        </w:rPr>
        <w:t>熟读、背诵。</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w:t>
      </w:r>
      <w:r>
        <w:rPr>
          <w:rFonts w:ascii="宋体" w:eastAsia="宋体" w:hAnsi="宋体" w:cs="宋体" w:hint="eastAsia"/>
          <w:sz w:val="24"/>
          <w:szCs w:val="24"/>
        </w:rPr>
        <w:t>用自己喜欢的一句名言说一句话。</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3、趣味语文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w:t>
      </w:r>
      <w:r>
        <w:rPr>
          <w:rFonts w:ascii="宋体" w:eastAsia="宋体" w:hAnsi="宋体" w:cs="宋体" w:hint="eastAsia"/>
          <w:sz w:val="24"/>
          <w:szCs w:val="24"/>
        </w:rPr>
        <w:t>学生自读这些句子。</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w:t>
      </w:r>
      <w:r>
        <w:rPr>
          <w:rFonts w:ascii="宋体" w:eastAsia="宋体" w:hAnsi="宋体" w:cs="宋体" w:hint="eastAsia"/>
          <w:sz w:val="24"/>
          <w:szCs w:val="24"/>
        </w:rPr>
        <w:t>采用游戏法记忆。如一学生说出句子的后半局部，另一学生猜这是</w:t>
      </w:r>
      <w:r>
        <w:rPr>
          <w:rFonts w:ascii="宋体" w:eastAsia="宋体" w:hAnsi="宋体" w:cs="宋体" w:hint="eastAsia"/>
          <w:sz w:val="24"/>
          <w:szCs w:val="24"/>
        </w:rPr>
        <w:t>“×</w:t>
      </w:r>
      <w:r>
        <w:rPr>
          <w:rFonts w:ascii="宋体" w:eastAsia="宋体" w:hAnsi="宋体" w:cs="宋体" w:hint="eastAsia"/>
          <w:sz w:val="24"/>
          <w:szCs w:val="24"/>
        </w:rPr>
        <w:t>信〞，反过来，先说出</w:t>
      </w:r>
      <w:r>
        <w:rPr>
          <w:rFonts w:ascii="宋体" w:eastAsia="宋体" w:hAnsi="宋体" w:cs="宋体" w:hint="eastAsia"/>
          <w:sz w:val="24"/>
          <w:szCs w:val="24"/>
        </w:rPr>
        <w:t>“×</w:t>
      </w:r>
      <w:r>
        <w:rPr>
          <w:rFonts w:ascii="宋体" w:eastAsia="宋体" w:hAnsi="宋体" w:cs="宋体" w:hint="eastAsia"/>
          <w:sz w:val="24"/>
          <w:szCs w:val="24"/>
        </w:rPr>
        <w:t>信〞，再说解释。</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1、小组内先互相交流。</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2、小组间互相交流，并推出叫全面的理解展示，教师对学生难以理解的地方进行点拨。</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师生共同举出生活中的事例，理解</w:t>
      </w:r>
      <w:r>
        <w:rPr>
          <w:rFonts w:ascii="宋体" w:eastAsia="宋体" w:hAnsi="宋体" w:cs="宋体" w:hint="eastAsia"/>
          <w:sz w:val="24"/>
          <w:szCs w:val="24"/>
        </w:rPr>
        <w:t>“</w:t>
      </w:r>
      <w:r>
        <w:rPr>
          <w:rFonts w:ascii="宋体" w:eastAsia="宋体" w:hAnsi="宋体" w:cs="宋体" w:hint="eastAsia"/>
          <w:sz w:val="24"/>
          <w:szCs w:val="24"/>
        </w:rPr>
        <w:t>自信、守信、诚信〞等等。</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六、反思总结：          </w:t>
      </w:r>
    </w:p>
    <w:p>
      <w:pPr>
        <w:pStyle w:val="p0"/>
        <w:keepNext w:val="0"/>
        <w:keepLines w:val="0"/>
        <w:pageBreakBefore w:val="0"/>
        <w:kinsoku/>
        <w:wordWrap/>
        <w:overflowPunct/>
        <w:topLinePunct w:val="0"/>
        <w:autoSpaceDE/>
        <w:bidi w:val="0"/>
        <w:adjustRightInd/>
        <w:snapToGrid/>
        <w:spacing w:line="360" w:lineRule="exact"/>
        <w:ind w:left="0" w:right="0" w:firstLine="600" w:leftChars="0" w:rightChars="0" w:firstLineChars="200"/>
        <w:jc w:val="center"/>
        <w:textAlignment w:val="auto"/>
        <w:outlineLvl w:val="9"/>
        <w:rPr>
          <w:rFonts w:ascii="宋体" w:eastAsia="宋体" w:hAnsi="宋体" w:cs="宋体" w:hint="eastAsia"/>
          <w:b/>
          <w:bCs/>
          <w:sz w:val="30"/>
          <w:szCs w:val="30"/>
        </w:rPr>
      </w:pPr>
      <w:r>
        <w:rPr>
          <w:rFonts w:ascii="宋体" w:eastAsia="宋体" w:hAnsi="宋体" w:cs="宋体" w:hint="eastAsia"/>
          <w:b/>
          <w:bCs/>
          <w:sz w:val="30"/>
          <w:szCs w:val="30"/>
        </w:rPr>
        <w:t>9、 自然之道</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主备人：周清政〔</w:t>
      </w:r>
      <w:r>
        <w:rPr>
          <w:rFonts w:ascii="宋体" w:eastAsia="宋体" w:hAnsi="宋体" w:cs="宋体" w:hint="eastAsia"/>
          <w:b/>
          <w:bCs/>
          <w:sz w:val="24"/>
          <w:szCs w:val="24"/>
          <w:lang w:eastAsia="zh-CN"/>
        </w:rPr>
        <w:t>夹河镇中心小学</w:t>
      </w:r>
      <w:r>
        <w:rPr>
          <w:rFonts w:ascii="宋体" w:eastAsia="宋体" w:hAnsi="宋体" w:cs="宋体" w:hint="eastAsia"/>
          <w:b/>
          <w:bCs/>
          <w:sz w:val="24"/>
          <w:szCs w:val="24"/>
        </w:rPr>
        <w:t>〕      镇中心教研组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编写时间：2023年</w:t>
      </w:r>
      <w:r>
        <w:rPr>
          <w:rFonts w:ascii="宋体" w:eastAsia="宋体" w:hAnsi="宋体" w:cs="宋体" w:hint="eastAsia"/>
          <w:b/>
          <w:bCs/>
          <w:sz w:val="24"/>
          <w:szCs w:val="24"/>
          <w:lang w:val="en-US" w:eastAsia="zh-CN"/>
        </w:rPr>
        <w:t>2</w:t>
      </w:r>
      <w:r>
        <w:rPr>
          <w:rFonts w:ascii="宋体" w:eastAsia="宋体" w:hAnsi="宋体" w:cs="宋体" w:hint="eastAsia"/>
          <w:b/>
          <w:bCs/>
          <w:sz w:val="24"/>
          <w:szCs w:val="24"/>
        </w:rPr>
        <w:t xml:space="preserve">月 </w:t>
      </w:r>
      <w:r>
        <w:rPr>
          <w:rFonts w:ascii="宋体" w:eastAsia="宋体" w:hAnsi="宋体" w:cs="宋体" w:hint="eastAsia"/>
          <w:b/>
          <w:bCs/>
          <w:sz w:val="24"/>
          <w:szCs w:val="24"/>
          <w:lang w:val="en-US" w:eastAsia="zh-CN"/>
        </w:rPr>
        <w:t>28</w:t>
      </w:r>
      <w:r>
        <w:rPr>
          <w:rFonts w:ascii="宋体" w:eastAsia="宋体" w:hAnsi="宋体" w:cs="宋体" w:hint="eastAsia"/>
          <w:b/>
          <w:bCs/>
          <w:sz w:val="24"/>
          <w:szCs w:val="24"/>
        </w:rPr>
        <w:t>日    学校：学生姓名：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学习内容：9 自然之道</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b/>
          <w:bCs/>
          <w:sz w:val="24"/>
          <w:szCs w:val="24"/>
        </w:rPr>
        <w:t>学习目标：</w:t>
      </w:r>
      <w:r>
        <w:rPr>
          <w:rFonts w:ascii="宋体" w:eastAsia="宋体" w:hAnsi="宋体" w:cs="宋体" w:hint="eastAsia"/>
          <w:color w:val="000000"/>
          <w:sz w:val="24"/>
          <w:szCs w:val="24"/>
        </w:rPr>
        <w:t>1、认识 7 个生字，会写 14 个生字，正确读写</w:t>
      </w:r>
      <w:r>
        <w:rPr>
          <w:rFonts w:ascii="宋体" w:eastAsia="宋体" w:hAnsi="宋体" w:cs="宋体" w:hint="eastAsia"/>
          <w:color w:val="000000"/>
          <w:sz w:val="24"/>
          <w:szCs w:val="24"/>
        </w:rPr>
        <w:t>“</w:t>
      </w:r>
      <w:r>
        <w:rPr>
          <w:rFonts w:ascii="宋体" w:eastAsia="宋体" w:hAnsi="宋体" w:cs="宋体" w:hint="eastAsia"/>
          <w:color w:val="000000"/>
          <w:sz w:val="24"/>
          <w:szCs w:val="24"/>
        </w:rPr>
        <w:t>旅游、侦察、愚蠢、争 先恐后、假设无其事〞等词语。</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2、有感情地朗读课文，理解课文内容，体会文章表达的思想情感，从 中受到做事要遵循自然规律的教育。</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3、丰富见闻，激发探究大自然对人类启示的兴趣。</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学习重难点：</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朗读课文，把握课文主要内容与要点，理解课文内容， 体会文章表达的思想感情， 从中受到做事要遵循自然 规律的教育。理解向导的话，体会文章所表达的思想感情。</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学习时数：两课时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学习过程：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第一课时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sectPr>
          <w:type w:val="nextPage"/>
          <w:pgSz w:w="11907" w:h="16840"/>
          <w:pgMar w:top="1162" w:right="1270" w:bottom="1162" w:left="1230" w:header="851" w:footer="992" w:gutter="0"/>
          <w:pgNumType w:fmt="numberInDash" w:start="20"/>
          <w:cols w:space="708"/>
          <w:titlePg w:val="0"/>
          <w:docGrid w:type="lines" w:linePitch="312"/>
        </w:sect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今天就让我们一起走入神秘的自然世界，去探寻</w:t>
      </w:r>
      <w:r>
        <w:rPr>
          <w:rFonts w:ascii="宋体" w:eastAsia="宋体" w:hAnsi="宋体" w:cs="宋体" w:hint="eastAsia"/>
          <w:sz w:val="24"/>
          <w:szCs w:val="24"/>
        </w:rPr>
        <w:t>“</w:t>
      </w:r>
      <w:r>
        <w:rPr>
          <w:rFonts w:ascii="宋体" w:eastAsia="宋体" w:hAnsi="宋体" w:cs="宋体" w:hint="eastAsia"/>
          <w:sz w:val="24"/>
          <w:szCs w:val="24"/>
        </w:rPr>
        <w:t>自然之道〞。</w:t>
      </w:r>
      <w:r>
        <w:rPr>
          <w:rFonts w:ascii="宋体" w:eastAsia="宋体" w:hAnsi="宋体" w:cs="宋体" w:hint="eastAsia"/>
          <w:sz w:val="24"/>
          <w:szCs w:val="24"/>
        </w:rPr>
        <w:t>﹙</w:t>
      </w:r>
      <w:r>
        <w:rPr>
          <w:rFonts w:ascii="宋体" w:eastAsia="宋体" w:hAnsi="宋体" w:cs="宋体" w:hint="eastAsia"/>
          <w:sz w:val="24"/>
          <w:szCs w:val="24"/>
        </w:rPr>
        <w:t>板书课题</w:t>
      </w:r>
      <w:r>
        <w:rPr>
          <w:rFonts w:ascii="宋体" w:eastAsia="宋体" w:hAnsi="宋体" w:cs="宋体" w:hint="eastAsia"/>
          <w:sz w:val="24"/>
          <w:szCs w:val="24"/>
        </w:rPr>
        <w:t>﹚</w:t>
      </w:r>
      <w:r>
        <w:rPr>
          <w:rFonts w:ascii="宋体" w:eastAsia="宋体" w:hAnsi="宋体" w:cs="宋体" w:hint="eastAsia"/>
          <w:sz w:val="24"/>
          <w:szCs w:val="24"/>
        </w:rPr>
        <w:t>请同学们用抓住关键字词的方法，解释一下何为</w:t>
      </w:r>
      <w:r>
        <w:rPr>
          <w:rFonts w:ascii="宋体" w:eastAsia="宋体" w:hAnsi="宋体" w:cs="宋体" w:hint="eastAsia"/>
          <w:sz w:val="24"/>
          <w:szCs w:val="24"/>
        </w:rPr>
        <w:t>“</w:t>
      </w:r>
      <w:r>
        <w:rPr>
          <w:rFonts w:ascii="宋体" w:eastAsia="宋体" w:hAnsi="宋体" w:cs="宋体" w:hint="eastAsia"/>
          <w:sz w:val="24"/>
          <w:szCs w:val="24"/>
        </w:rPr>
        <w:t>自然之道〞。</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二、自学体验：</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1、自由朗读课文两遍，难读句子多读几遍，标出自然段序号，画出生字词，读准字音。</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2、读熟、读通课文。小组内轮流读课文，互相认读生字词。</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3、默读课文，你读懂了什么？有什么疑问写下来？</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1、学生借助字词典，根据上下文，理解它们的大概意思。</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2、小组间互相帮助认识生字，理解词意。</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3、教师重点对学生不能理解的词进行指导。</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再次朗读课文，说说课文主要讲了一件什么事?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1、看拼音写词语</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h</w:t>
      </w:r>
      <w:r>
        <w:rPr>
          <w:rFonts w:ascii="宋体" w:eastAsia="宋体" w:hAnsi="宋体" w:cs="宋体" w:hint="eastAsia"/>
          <w:sz w:val="24"/>
          <w:szCs w:val="24"/>
        </w:rPr>
        <w:t>ǎ</w:t>
      </w:r>
      <w:r>
        <w:rPr>
          <w:rFonts w:ascii="宋体" w:eastAsia="宋体" w:hAnsi="宋体" w:cs="宋体" w:hint="eastAsia"/>
          <w:sz w:val="24"/>
          <w:szCs w:val="24"/>
        </w:rPr>
        <w:t xml:space="preserve">i </w:t>
      </w:r>
      <w:r>
        <w:rPr>
          <w:rFonts w:ascii="宋体" w:eastAsia="宋体" w:hAnsi="宋体" w:cs="宋体" w:hint="eastAsia"/>
          <w:sz w:val="24"/>
          <w:szCs w:val="24"/>
        </w:rPr>
        <w:t>ō</w:t>
      </w:r>
      <w:r>
        <w:rPr>
          <w:rFonts w:ascii="宋体" w:eastAsia="宋体" w:hAnsi="宋体" w:cs="宋体" w:hint="eastAsia"/>
          <w:sz w:val="24"/>
          <w:szCs w:val="24"/>
        </w:rPr>
        <w:t>u        y</w:t>
      </w:r>
      <w:r>
        <w:rPr>
          <w:rFonts w:ascii="宋体" w:eastAsia="宋体" w:hAnsi="宋体" w:cs="宋体" w:hint="eastAsia"/>
          <w:sz w:val="24"/>
          <w:szCs w:val="24"/>
        </w:rPr>
        <w:t>ú</w:t>
      </w:r>
      <w:r>
        <w:rPr>
          <w:rFonts w:ascii="宋体" w:eastAsia="宋体" w:hAnsi="宋体" w:cs="宋体" w:hint="eastAsia"/>
          <w:sz w:val="24"/>
          <w:szCs w:val="24"/>
        </w:rPr>
        <w:t xml:space="preserve"> ch</w:t>
      </w:r>
      <w:r>
        <w:rPr>
          <w:rFonts w:ascii="宋体" w:eastAsia="宋体" w:hAnsi="宋体" w:cs="宋体" w:hint="eastAsia"/>
          <w:sz w:val="24"/>
          <w:szCs w:val="24"/>
        </w:rPr>
        <w:t>ǔ</w:t>
      </w:r>
      <w:r>
        <w:rPr>
          <w:rFonts w:ascii="宋体" w:eastAsia="宋体" w:hAnsi="宋体" w:cs="宋体" w:hint="eastAsia"/>
          <w:sz w:val="24"/>
          <w:szCs w:val="24"/>
        </w:rPr>
        <w:t>n        y</w:t>
      </w:r>
      <w:r>
        <w:rPr>
          <w:rFonts w:ascii="宋体" w:eastAsia="宋体" w:hAnsi="宋体" w:cs="宋体" w:hint="eastAsia"/>
          <w:sz w:val="24"/>
          <w:szCs w:val="24"/>
        </w:rPr>
        <w:t>ò</w:t>
      </w:r>
      <w:r>
        <w:rPr>
          <w:rFonts w:ascii="宋体" w:eastAsia="宋体" w:hAnsi="宋体" w:cs="宋体" w:hint="eastAsia"/>
          <w:sz w:val="24"/>
          <w:szCs w:val="24"/>
        </w:rPr>
        <w:t>u xi</w:t>
      </w:r>
      <w:r>
        <w:rPr>
          <w:rFonts w:ascii="宋体" w:eastAsia="宋体" w:hAnsi="宋体" w:cs="宋体" w:hint="eastAsia"/>
          <w:sz w:val="24"/>
          <w:szCs w:val="24"/>
        </w:rPr>
        <w:t>ǎ</w:t>
      </w:r>
      <w:r>
        <w:rPr>
          <w:rFonts w:ascii="宋体" w:eastAsia="宋体" w:hAnsi="宋体" w:cs="宋体" w:hint="eastAsia"/>
          <w:sz w:val="24"/>
          <w:szCs w:val="24"/>
        </w:rPr>
        <w:t>o        ch</w:t>
      </w:r>
      <w:r>
        <w:rPr>
          <w:rFonts w:ascii="宋体" w:eastAsia="宋体" w:hAnsi="宋体" w:cs="宋体" w:hint="eastAsia"/>
          <w:sz w:val="24"/>
          <w:szCs w:val="24"/>
        </w:rPr>
        <w:t>è</w:t>
      </w:r>
      <w:r>
        <w:rPr>
          <w:rFonts w:ascii="宋体" w:eastAsia="宋体" w:hAnsi="宋体" w:cs="宋体" w:hint="eastAsia"/>
          <w:sz w:val="24"/>
          <w:szCs w:val="24"/>
        </w:rPr>
        <w:t xml:space="preserve"> d</w:t>
      </w:r>
      <w:r>
        <w:rPr>
          <w:rFonts w:ascii="宋体" w:eastAsia="宋体" w:hAnsi="宋体" w:cs="宋体" w:hint="eastAsia"/>
          <w:sz w:val="24"/>
          <w:szCs w:val="24"/>
        </w:rPr>
        <w:t>ǐ</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    (         )    (         )     (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2、写出以下字的形近字并组词。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幻〔    〕 遇〔     〕潮〔    〕 吁〔     〕摊〔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幼〔    〕 愚〔     〕嘲〔    〕 于〔     〕滩〔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3、根据意思写词语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w:t>
      </w:r>
      <w:r>
        <w:rPr>
          <w:rFonts w:ascii="宋体" w:eastAsia="宋体" w:hAnsi="宋体" w:cs="宋体" w:hint="eastAsia"/>
          <w:sz w:val="24"/>
          <w:szCs w:val="24"/>
        </w:rPr>
        <w:t>争着向前，唯恐落后，形容十分积极。〔    〕</w:t>
      </w: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w:t>
      </w:r>
      <w:r>
        <w:rPr>
          <w:rFonts w:ascii="宋体" w:eastAsia="宋体" w:hAnsi="宋体" w:cs="宋体" w:hint="eastAsia"/>
          <w:sz w:val="24"/>
          <w:szCs w:val="24"/>
        </w:rPr>
        <w:t xml:space="preserve">像游鱼那样一个接一个地出去。〔  〕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w:t>
      </w:r>
      <w:r>
        <w:rPr>
          <w:rFonts w:ascii="宋体" w:eastAsia="宋体" w:hAnsi="宋体" w:cs="宋体" w:hint="eastAsia"/>
          <w:sz w:val="24"/>
          <w:szCs w:val="24"/>
        </w:rPr>
        <w:t>我们的做法十分愚蠢，好心反而办坏事。〔    〕</w:t>
      </w: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w:t>
      </w:r>
      <w:r>
        <w:rPr>
          <w:rFonts w:ascii="宋体" w:eastAsia="宋体" w:hAnsi="宋体" w:cs="宋体" w:hint="eastAsia"/>
          <w:sz w:val="24"/>
          <w:szCs w:val="24"/>
        </w:rPr>
        <w:t>形容呼吸急促的样子。 〔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5</w:t>
      </w:r>
      <w:r>
        <w:rPr>
          <w:rFonts w:ascii="宋体" w:eastAsia="宋体" w:hAnsi="宋体" w:cs="宋体" w:hint="eastAsia"/>
          <w:sz w:val="24"/>
          <w:szCs w:val="24"/>
        </w:rPr>
        <w:t>﹚</w:t>
      </w:r>
      <w:r>
        <w:rPr>
          <w:rFonts w:ascii="宋体" w:eastAsia="宋体" w:hAnsi="宋体" w:cs="宋体" w:hint="eastAsia"/>
          <w:sz w:val="24"/>
          <w:szCs w:val="24"/>
        </w:rPr>
        <w:t xml:space="preserve">一个劲的责怪自己，特别懊悔。〔     〕   </w:t>
      </w:r>
      <w:r>
        <w:rPr>
          <w:rFonts w:ascii="宋体" w:eastAsia="宋体" w:hAnsi="宋体" w:cs="宋体" w:hint="eastAsia"/>
          <w:sz w:val="24"/>
          <w:szCs w:val="24"/>
        </w:rPr>
        <w:t>﹙</w:t>
      </w:r>
      <w:r>
        <w:rPr>
          <w:rFonts w:ascii="宋体" w:eastAsia="宋体" w:hAnsi="宋体" w:cs="宋体" w:hint="eastAsia"/>
          <w:sz w:val="24"/>
          <w:szCs w:val="24"/>
        </w:rPr>
        <w:t>6</w:t>
      </w:r>
      <w:r>
        <w:rPr>
          <w:rFonts w:ascii="宋体" w:eastAsia="宋体" w:hAnsi="宋体" w:cs="宋体" w:hint="eastAsia"/>
          <w:sz w:val="24"/>
          <w:szCs w:val="24"/>
        </w:rPr>
        <w:t>﹚</w:t>
      </w:r>
      <w:r>
        <w:rPr>
          <w:rFonts w:ascii="宋体" w:eastAsia="宋体" w:hAnsi="宋体" w:cs="宋体" w:hint="eastAsia"/>
          <w:sz w:val="24"/>
          <w:szCs w:val="24"/>
        </w:rPr>
        <w:t>吃的特别饱。   〔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第二课时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通过上节课的学习，我们了解到了什么地方发生了一件什么事？题目中的</w:t>
      </w:r>
      <w:r>
        <w:rPr>
          <w:rFonts w:ascii="宋体" w:eastAsia="宋体" w:hAnsi="宋体" w:cs="宋体" w:hint="eastAsia"/>
          <w:sz w:val="24"/>
          <w:szCs w:val="24"/>
        </w:rPr>
        <w:t>“</w:t>
      </w:r>
      <w:r>
        <w:rPr>
          <w:rFonts w:ascii="宋体" w:eastAsia="宋体" w:hAnsi="宋体" w:cs="宋体" w:hint="eastAsia"/>
          <w:sz w:val="24"/>
          <w:szCs w:val="24"/>
        </w:rPr>
        <w:t>道〞是什么意思？在文中具体指什么？〔学生答复〕</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正是靠着这种自然之道，太平洋绿色的种群才能得以世代繁衍。然而由于人类的无知，致使成百上千的幼龟成了肉食鸟的腹中美食；惨剧发生后，太平洋绿龟家族向国际动物保护法庭提起诉讼，要求法庭对旅行团的全体成员追究法律责任。人类应对此事负责吗？如何看待人类在这件事中的所作所为？今天就让我们来继续学习《自然之道》这篇课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sz w:val="24"/>
          <w:szCs w:val="24"/>
        </w:rPr>
        <w:sectPr>
          <w:type w:val="nextPage"/>
          <w:pgSz w:w="11907" w:h="16840"/>
          <w:pgMar w:top="1162" w:right="1270" w:bottom="1162" w:left="1230" w:header="851" w:footer="992" w:gutter="0"/>
          <w:pgNumType w:fmt="numberInDash" w:start="21"/>
          <w:cols w:space="708"/>
          <w:titlePg w:val="0"/>
          <w:docGrid w:type="lines" w:linePitch="312"/>
        </w:sectPr>
      </w:pPr>
      <w:r>
        <w:rPr>
          <w:rFonts w:ascii="宋体" w:eastAsia="宋体" w:hAnsi="宋体" w:cs="宋体" w:hint="eastAsia"/>
          <w:b/>
          <w:sz w:val="24"/>
          <w:szCs w:val="24"/>
        </w:rPr>
        <w:t>二、自学体验：</w:t>
      </w:r>
    </w:p>
    <w:p>
      <w:pPr>
        <w:pStyle w:val="p0"/>
        <w:keepNext w:val="0"/>
        <w:keepLines w:val="0"/>
        <w:pageBreakBefore w:val="0"/>
        <w:numPr>
          <w:ilvl w:val="0"/>
          <w:numId w:val="4"/>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朗读课文，理清文章思路。</w:t>
      </w:r>
    </w:p>
    <w:p>
      <w:pPr>
        <w:pStyle w:val="p0"/>
        <w:keepNext w:val="0"/>
        <w:keepLines w:val="0"/>
        <w:pageBreakBefore w:val="0"/>
        <w:numPr>
          <w:ilvl w:val="0"/>
          <w:numId w:val="4"/>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用横线画出</w:t>
      </w:r>
      <w:r>
        <w:rPr>
          <w:rFonts w:ascii="宋体" w:eastAsia="宋体" w:hAnsi="宋体" w:cs="宋体" w:hint="eastAsia"/>
          <w:sz w:val="24"/>
          <w:szCs w:val="24"/>
        </w:rPr>
        <w:t>“</w:t>
      </w:r>
      <w:r>
        <w:rPr>
          <w:rFonts w:ascii="宋体" w:eastAsia="宋体" w:hAnsi="宋体" w:cs="宋体" w:hint="eastAsia"/>
          <w:sz w:val="24"/>
          <w:szCs w:val="24"/>
        </w:rPr>
        <w:t>我〞和同伴感情变化的句子，想一想为什么会发生这样的变化？</w:t>
      </w:r>
    </w:p>
    <w:p>
      <w:pPr>
        <w:pStyle w:val="p0"/>
        <w:keepNext w:val="0"/>
        <w:keepLines w:val="0"/>
        <w:pageBreakBefore w:val="0"/>
        <w:numPr>
          <w:ilvl w:val="0"/>
          <w:numId w:val="4"/>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用曲线画出向导感情变化的句子，想一想为什么会发生这样的变化？</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4、认真读句子，体会句子、带点词语的好处。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〔1〕向导却假设无其事地答道：</w:t>
      </w:r>
      <w:r>
        <w:rPr>
          <w:rFonts w:ascii="宋体" w:eastAsia="宋体" w:hAnsi="宋体" w:cs="宋体" w:hint="eastAsia"/>
          <w:sz w:val="24"/>
          <w:szCs w:val="24"/>
        </w:rPr>
        <w:t>“</w:t>
      </w:r>
      <w:r>
        <w:rPr>
          <w:rFonts w:ascii="宋体" w:eastAsia="宋体" w:hAnsi="宋体" w:cs="宋体" w:hint="eastAsia"/>
          <w:sz w:val="24"/>
          <w:szCs w:val="24"/>
        </w:rPr>
        <w:t>叼走就叼走吧，自然之道，就是这样的。〞？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〔2〕向导极不情愿地抱起那只小龟，朝大海走去。那只嘲鸫眼见到手的美食丢掉，只好颓丧地飞走了。</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〔3〕向导一边走一边发出悲叹：</w:t>
      </w:r>
      <w:r>
        <w:rPr>
          <w:rFonts w:ascii="宋体" w:eastAsia="宋体" w:hAnsi="宋体" w:cs="宋体" w:hint="eastAsia"/>
          <w:sz w:val="24"/>
          <w:szCs w:val="24"/>
        </w:rPr>
        <w:t>“</w:t>
      </w:r>
      <w:r>
        <w:rPr>
          <w:rFonts w:ascii="宋体" w:eastAsia="宋体" w:hAnsi="宋体" w:cs="宋体" w:hint="eastAsia"/>
          <w:sz w:val="24"/>
          <w:szCs w:val="24"/>
        </w:rPr>
        <w:t>如果不是我们，这些海龟就不会受到那样的伤害。〞</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1、学生就自己自主学习情况，与小组学生进行交流。</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2、在全班交流展示，并让学生相互评价，交流完善。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1、学了这篇课文，你有哪些收获？</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2、生活中你有没有遇见过或听说过不按自然规律办事而最终受到自然的惩罚的事例？列举一两件，在班上说一说，议一议。</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szCs w:val="24"/>
        </w:rPr>
      </w:pPr>
      <w:r>
        <w:rPr>
          <w:rFonts w:ascii="宋体" w:eastAsia="宋体" w:hAnsi="宋体" w:cs="宋体" w:hint="eastAsia"/>
          <w:b/>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五、自测反应：</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1、用</w:t>
      </w:r>
      <w:r>
        <w:rPr>
          <w:rFonts w:ascii="宋体" w:eastAsia="宋体" w:hAnsi="宋体" w:cs="宋体" w:hint="eastAsia"/>
          <w:kern w:val="0"/>
          <w:sz w:val="24"/>
          <w:szCs w:val="24"/>
        </w:rPr>
        <w:t>“</w:t>
      </w:r>
      <w:r>
        <w:rPr>
          <w:rFonts w:ascii="宋体" w:eastAsia="宋体" w:hAnsi="宋体" w:cs="宋体" w:hint="eastAsia"/>
          <w:kern w:val="0"/>
          <w:sz w:val="24"/>
          <w:szCs w:val="24"/>
        </w:rPr>
        <w:t>如果</w:t>
      </w:r>
      <w:r>
        <w:rPr>
          <w:rFonts w:ascii="宋体" w:eastAsia="宋体" w:hAnsi="宋体" w:cs="宋体" w:hint="eastAsia"/>
          <w:kern w:val="0"/>
          <w:sz w:val="24"/>
          <w:szCs w:val="24"/>
        </w:rPr>
        <w:t>……</w:t>
      </w:r>
      <w:r>
        <w:rPr>
          <w:rFonts w:ascii="宋体" w:eastAsia="宋体" w:hAnsi="宋体" w:cs="宋体" w:hint="eastAsia"/>
          <w:kern w:val="0"/>
          <w:sz w:val="24"/>
          <w:szCs w:val="24"/>
        </w:rPr>
        <w:t>就</w:t>
      </w:r>
      <w:r>
        <w:rPr>
          <w:rFonts w:ascii="宋体" w:eastAsia="宋体" w:hAnsi="宋体" w:cs="宋体" w:hint="eastAsia"/>
          <w:kern w:val="0"/>
          <w:sz w:val="24"/>
          <w:szCs w:val="24"/>
        </w:rPr>
        <w:t>……</w:t>
      </w:r>
      <w:r>
        <w:rPr>
          <w:rFonts w:ascii="宋体" w:eastAsia="宋体" w:hAnsi="宋体" w:cs="宋体" w:hint="eastAsia"/>
          <w:kern w:val="0"/>
          <w:sz w:val="24"/>
          <w:szCs w:val="24"/>
        </w:rPr>
        <w:t xml:space="preserve">〞写一句话。 </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2、缩句：向导极不情愿地抱起那只小龟。</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szCs w:val="24"/>
        </w:rPr>
      </w:pPr>
      <w:r>
        <w:rPr>
          <w:rFonts w:ascii="宋体" w:eastAsia="宋体" w:hAnsi="宋体" w:cs="宋体" w:hint="eastAsia"/>
          <w:b/>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600" w:leftChars="0" w:rightChars="0" w:firstLineChars="200"/>
        <w:jc w:val="center"/>
        <w:textAlignment w:val="auto"/>
        <w:outlineLvl w:val="9"/>
        <w:rPr>
          <w:rFonts w:ascii="宋体" w:eastAsia="宋体" w:hAnsi="宋体" w:cs="宋体" w:hint="eastAsia"/>
          <w:b/>
          <w:bCs/>
          <w:sz w:val="30"/>
          <w:szCs w:val="30"/>
        </w:rPr>
      </w:pPr>
      <w:r>
        <w:rPr>
          <w:rFonts w:ascii="宋体" w:eastAsia="宋体" w:hAnsi="宋体" w:cs="宋体" w:hint="eastAsia"/>
          <w:b/>
          <w:bCs/>
          <w:sz w:val="30"/>
          <w:szCs w:val="30"/>
        </w:rPr>
        <w:t>10</w:t>
      </w:r>
      <w:r>
        <w:rPr>
          <w:rFonts w:ascii="宋体" w:eastAsia="宋体" w:hAnsi="宋体" w:cs="宋体" w:hint="eastAsia"/>
          <w:sz w:val="30"/>
          <w:szCs w:val="30"/>
        </w:rPr>
        <w:t>*</w:t>
      </w:r>
      <w:r>
        <w:rPr>
          <w:rFonts w:ascii="宋体" w:eastAsia="宋体" w:hAnsi="宋体" w:cs="宋体" w:hint="eastAsia"/>
          <w:b/>
          <w:bCs/>
          <w:sz w:val="30"/>
          <w:szCs w:val="30"/>
        </w:rPr>
        <w:t xml:space="preserve"> 黄河是怎样变化的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主备人：周清政〔</w:t>
      </w:r>
      <w:r>
        <w:rPr>
          <w:rFonts w:ascii="宋体" w:eastAsia="宋体" w:hAnsi="宋体" w:cs="宋体" w:hint="eastAsia"/>
          <w:b/>
          <w:bCs/>
          <w:sz w:val="24"/>
          <w:szCs w:val="24"/>
          <w:lang w:eastAsia="zh-CN"/>
        </w:rPr>
        <w:t>夹河镇中心小学</w:t>
      </w:r>
      <w:r>
        <w:rPr>
          <w:rFonts w:ascii="宋体" w:eastAsia="宋体" w:hAnsi="宋体" w:cs="宋体" w:hint="eastAsia"/>
          <w:b/>
          <w:bCs/>
          <w:sz w:val="24"/>
          <w:szCs w:val="24"/>
        </w:rPr>
        <w:t>〕      镇中心教研组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编写时间：</w:t>
      </w:r>
      <w:r>
        <w:rPr>
          <w:rFonts w:ascii="宋体" w:eastAsia="宋体" w:hAnsi="宋体" w:cs="宋体" w:hint="eastAsia"/>
          <w:b/>
          <w:bCs/>
          <w:sz w:val="24"/>
          <w:szCs w:val="24"/>
          <w:lang w:eastAsia="zh-CN"/>
        </w:rPr>
        <w:t>2023年2月28日</w:t>
      </w:r>
      <w:r>
        <w:rPr>
          <w:rFonts w:ascii="宋体" w:eastAsia="宋体" w:hAnsi="宋体" w:cs="宋体" w:hint="eastAsia"/>
          <w:b/>
          <w:bCs/>
          <w:sz w:val="24"/>
          <w:szCs w:val="24"/>
        </w:rPr>
        <w:t xml:space="preserve"> 学校：学生姓名：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学习内容：10</w:t>
      </w:r>
      <w:r>
        <w:rPr>
          <w:rFonts w:ascii="宋体" w:eastAsia="宋体" w:hAnsi="宋体" w:cs="宋体" w:hint="eastAsia"/>
          <w:sz w:val="24"/>
          <w:szCs w:val="24"/>
        </w:rPr>
        <w:t>*</w:t>
      </w:r>
      <w:r>
        <w:rPr>
          <w:rFonts w:ascii="宋体" w:eastAsia="宋体" w:hAnsi="宋体" w:cs="宋体" w:hint="eastAsia"/>
          <w:b/>
          <w:bCs/>
          <w:sz w:val="24"/>
          <w:szCs w:val="24"/>
        </w:rPr>
        <w:t xml:space="preserve"> 黄河是怎样变化的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b/>
          <w:bCs/>
          <w:sz w:val="24"/>
          <w:szCs w:val="24"/>
        </w:rPr>
        <w:t xml:space="preserve">    学习目标：</w:t>
      </w:r>
      <w:r>
        <w:rPr>
          <w:rFonts w:ascii="宋体" w:eastAsia="宋体" w:hAnsi="宋体" w:cs="宋体" w:hint="eastAsia"/>
          <w:color w:val="000000"/>
          <w:sz w:val="24"/>
          <w:szCs w:val="24"/>
        </w:rPr>
        <w:t>1、认识课文中8个生字。</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 xml:space="preserve">    2、朗读课文，把握课文主要内容，了解黄河发生变化的过程和原因，从中受到启示，增强环保意识。</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 xml:space="preserve">    3、搜集有关黄河的资料，激发保护母亲河的社会责任感。</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b/>
          <w:bCs/>
          <w:sz w:val="24"/>
          <w:szCs w:val="24"/>
        </w:rPr>
        <w:t xml:space="preserve">    学习重难点：</w:t>
      </w:r>
      <w:r>
        <w:rPr>
          <w:rFonts w:ascii="宋体" w:eastAsia="宋体" w:hAnsi="宋体" w:cs="宋体" w:hint="eastAsia"/>
          <w:color w:val="000000"/>
          <w:sz w:val="24"/>
          <w:szCs w:val="24"/>
        </w:rPr>
        <w:t>自读课文，了解黄河发生变化的过程和原因，从中受到启示。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学习时数：一课时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学习过程：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第一课时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Cs w:val="24"/>
        </w:rPr>
      </w:pPr>
      <w:r>
        <w:rPr>
          <w:rFonts w:ascii="宋体" w:eastAsia="宋体" w:hAnsi="宋体" w:cs="宋体" w:hint="eastAsia"/>
          <w:bCs/>
          <w:sz w:val="24"/>
          <w:szCs w:val="24"/>
        </w:rPr>
        <w:t>出示</w:t>
      </w:r>
      <w:r>
        <w:rPr>
          <w:rFonts w:ascii="宋体" w:eastAsia="宋体" w:hAnsi="宋体" w:cs="宋体" w:hint="eastAsia"/>
          <w:bCs/>
          <w:sz w:val="24"/>
          <w:szCs w:val="24"/>
        </w:rPr>
        <w:t>“</w:t>
      </w:r>
      <w:r>
        <w:rPr>
          <w:rFonts w:ascii="宋体" w:eastAsia="宋体" w:hAnsi="宋体" w:cs="宋体" w:hint="eastAsia"/>
          <w:bCs/>
          <w:sz w:val="24"/>
          <w:szCs w:val="24"/>
        </w:rPr>
        <w:t>资料〞，引出课题</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Cs w:val="24"/>
        </w:rPr>
      </w:pPr>
      <w:r>
        <w:rPr>
          <w:rFonts w:ascii="宋体" w:eastAsia="宋体" w:hAnsi="宋体" w:cs="宋体" w:hint="eastAsia"/>
          <w:bCs/>
          <w:sz w:val="24"/>
          <w:szCs w:val="24"/>
        </w:rPr>
        <w:t>①</w:t>
      </w:r>
      <w:r>
        <w:rPr>
          <w:rFonts w:ascii="宋体" w:eastAsia="宋体" w:hAnsi="宋体" w:cs="宋体" w:hint="eastAsia"/>
          <w:bCs/>
          <w:sz w:val="24"/>
          <w:szCs w:val="24"/>
        </w:rPr>
        <w:t>出示小黑板，指名重点读</w:t>
      </w:r>
      <w:r>
        <w:rPr>
          <w:rFonts w:ascii="宋体" w:eastAsia="宋体" w:hAnsi="宋体" w:cs="宋体" w:hint="eastAsia"/>
          <w:bCs/>
          <w:sz w:val="24"/>
          <w:szCs w:val="24"/>
        </w:rPr>
        <w:t>“</w:t>
      </w:r>
      <w:r>
        <w:rPr>
          <w:rFonts w:ascii="宋体" w:eastAsia="宋体" w:hAnsi="宋体" w:cs="宋体" w:hint="eastAsia"/>
          <w:bCs/>
          <w:sz w:val="24"/>
          <w:szCs w:val="24"/>
        </w:rPr>
        <w:t>保护母亲河行动〞。</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Cs w:val="24"/>
        </w:rPr>
        <w:sectPr>
          <w:type w:val="nextPage"/>
          <w:pgSz w:w="11907" w:h="16840"/>
          <w:pgMar w:top="1162" w:right="1270" w:bottom="1162" w:left="1230" w:header="851" w:footer="992" w:gutter="0"/>
          <w:pgNumType w:fmt="numberInDash" w:start="22"/>
          <w:cols w:space="708"/>
          <w:titlePg w:val="0"/>
          <w:docGrid w:type="lines" w:linePitch="312"/>
        </w:sectPr>
      </w:pPr>
      <w:r>
        <w:rPr>
          <w:rFonts w:ascii="宋体" w:eastAsia="宋体" w:hAnsi="宋体" w:cs="宋体" w:hint="eastAsia"/>
          <w:bCs/>
          <w:sz w:val="24"/>
          <w:szCs w:val="24"/>
        </w:rPr>
        <w:t>②</w:t>
      </w:r>
      <w:r>
        <w:rPr>
          <w:rFonts w:ascii="宋体" w:eastAsia="宋体" w:hAnsi="宋体" w:cs="宋体" w:hint="eastAsia"/>
          <w:bCs/>
          <w:sz w:val="24"/>
          <w:szCs w:val="24"/>
        </w:rPr>
        <w:t>听了</w:t>
      </w:r>
      <w:r>
        <w:rPr>
          <w:rFonts w:ascii="宋体" w:eastAsia="宋体" w:hAnsi="宋体" w:cs="宋体" w:hint="eastAsia"/>
          <w:bCs/>
          <w:sz w:val="24"/>
          <w:szCs w:val="24"/>
        </w:rPr>
        <w:t>“</w:t>
      </w:r>
      <w:r>
        <w:rPr>
          <w:rFonts w:ascii="宋体" w:eastAsia="宋体" w:hAnsi="宋体" w:cs="宋体" w:hint="eastAsia"/>
          <w:bCs/>
          <w:sz w:val="24"/>
          <w:szCs w:val="24"/>
        </w:rPr>
        <w:t>资料袋〞的介绍，你最想说什么？最想问什么？</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Cs w:val="24"/>
        </w:rPr>
      </w:pPr>
      <w:r>
        <w:rPr>
          <w:rFonts w:ascii="宋体" w:eastAsia="宋体" w:hAnsi="宋体" w:cs="宋体" w:hint="eastAsia"/>
          <w:bCs/>
          <w:sz w:val="24"/>
          <w:szCs w:val="24"/>
        </w:rPr>
        <w:t>③</w:t>
      </w:r>
      <w:r>
        <w:rPr>
          <w:rFonts w:ascii="宋体" w:eastAsia="宋体" w:hAnsi="宋体" w:cs="宋体" w:hint="eastAsia"/>
          <w:bCs/>
          <w:sz w:val="24"/>
          <w:szCs w:val="24"/>
        </w:rPr>
        <w:t>为什么要</w:t>
      </w:r>
      <w:r>
        <w:rPr>
          <w:rFonts w:ascii="宋体" w:eastAsia="宋体" w:hAnsi="宋体" w:cs="宋体" w:hint="eastAsia"/>
          <w:bCs/>
          <w:sz w:val="24"/>
          <w:szCs w:val="24"/>
        </w:rPr>
        <w:t>“</w:t>
      </w:r>
      <w:r>
        <w:rPr>
          <w:rFonts w:ascii="宋体" w:eastAsia="宋体" w:hAnsi="宋体" w:cs="宋体" w:hint="eastAsia"/>
          <w:bCs/>
          <w:sz w:val="24"/>
          <w:szCs w:val="24"/>
        </w:rPr>
        <w:t>行动起来，拯救黄河〞呢？我们阅读《黄河是怎样变化的》这篇课文，就一定会明白的，而且也一定会发出同样的呼吁。〔板书课题，指名读题，突出</w:t>
      </w:r>
      <w:r>
        <w:rPr>
          <w:rFonts w:ascii="宋体" w:eastAsia="宋体" w:hAnsi="宋体" w:cs="宋体" w:hint="eastAsia"/>
          <w:bCs/>
          <w:sz w:val="24"/>
          <w:szCs w:val="24"/>
        </w:rPr>
        <w:t>“</w:t>
      </w:r>
      <w:r>
        <w:rPr>
          <w:rFonts w:ascii="宋体" w:eastAsia="宋体" w:hAnsi="宋体" w:cs="宋体" w:hint="eastAsia"/>
          <w:bCs/>
          <w:sz w:val="24"/>
          <w:szCs w:val="24"/>
        </w:rPr>
        <w:t>怎样变化〞〕</w:t>
      </w:r>
      <w:r>
        <w:rPr>
          <w:rFonts w:ascii="宋体" w:eastAsia="宋体" w:hAnsi="宋体" w:cs="宋体" w:hint="eastAsia"/>
          <w:b/>
          <w:bCs/>
          <w:sz w:val="24"/>
          <w:szCs w:val="24"/>
        </w:rPr>
        <w:t>二、自学体验：</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1、学生借助字词典和文下注释，用自己喜欢的方式，自由的读课文，用笔划出自己不认识的字和不理解的词语，读准字音，读通句子。    </w:t>
      </w:r>
    </w:p>
    <w:p>
      <w:pPr>
        <w:keepNext w:val="0"/>
        <w:keepLines w:val="0"/>
        <w:pageBreakBefore w:val="0"/>
        <w:tabs>
          <w:tab w:val="left" w:pos="1965"/>
        </w:tabs>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 w:val="24"/>
          <w:szCs w:val="24"/>
        </w:rPr>
      </w:pPr>
      <w:r>
        <w:rPr>
          <w:rFonts w:ascii="宋体" w:eastAsia="宋体" w:hAnsi="宋体" w:cs="宋体" w:hint="eastAsia"/>
          <w:sz w:val="24"/>
          <w:szCs w:val="24"/>
        </w:rPr>
        <w:t>2、</w:t>
      </w:r>
      <w:r>
        <w:rPr>
          <w:rFonts w:ascii="宋体" w:eastAsia="宋体" w:hAnsi="宋体" w:cs="宋体" w:hint="eastAsia"/>
          <w:bCs/>
          <w:sz w:val="24"/>
          <w:szCs w:val="24"/>
        </w:rPr>
        <w:t>这是一篇说明文,课文是从几个方面说明黄河变化的？变化的原因是什么？怎样治理黄河？</w:t>
      </w:r>
    </w:p>
    <w:p>
      <w:pPr>
        <w:keepNext w:val="0"/>
        <w:keepLines w:val="0"/>
        <w:pageBreakBefore w:val="0"/>
        <w:tabs>
          <w:tab w:val="left" w:pos="1965"/>
        </w:tabs>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3、本文适用的说明方法有哪些？请从文中找出相应的例句。</w:t>
      </w:r>
    </w:p>
    <w:p>
      <w:pPr>
        <w:keepNext w:val="0"/>
        <w:keepLines w:val="0"/>
        <w:pageBreakBefore w:val="0"/>
        <w:tabs>
          <w:tab w:val="left" w:pos="1965"/>
        </w:tabs>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sz w:val="24"/>
          <w:szCs w:val="24"/>
        </w:rPr>
      </w:pPr>
      <w:r>
        <w:rPr>
          <w:rFonts w:ascii="宋体" w:eastAsia="宋体" w:hAnsi="宋体" w:cs="宋体" w:hint="eastAsia"/>
          <w:b/>
          <w:sz w:val="24"/>
          <w:szCs w:val="24"/>
        </w:rPr>
        <w:t>三、合作展示：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1、学生就自己自主学习情况，与小组学生进行交流。</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2、在全班交流展示，并让学生相互评价，交流完善。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sz w:val="24"/>
          <w:szCs w:val="24"/>
        </w:rPr>
      </w:pPr>
      <w:r>
        <w:rPr>
          <w:rFonts w:ascii="宋体" w:eastAsia="宋体" w:hAnsi="宋体" w:cs="宋体" w:hint="eastAsia"/>
          <w:bCs/>
          <w:sz w:val="24"/>
          <w:szCs w:val="24"/>
        </w:rPr>
        <w:t>同学们，我们明白了</w:t>
      </w:r>
      <w:r>
        <w:rPr>
          <w:rFonts w:ascii="宋体" w:eastAsia="宋体" w:hAnsi="宋体" w:cs="宋体" w:hint="eastAsia"/>
          <w:bCs/>
          <w:sz w:val="24"/>
          <w:szCs w:val="24"/>
        </w:rPr>
        <w:t>“</w:t>
      </w:r>
      <w:r>
        <w:rPr>
          <w:rFonts w:ascii="宋体" w:eastAsia="宋体" w:hAnsi="宋体" w:cs="宋体" w:hint="eastAsia"/>
          <w:bCs/>
          <w:sz w:val="24"/>
          <w:szCs w:val="24"/>
        </w:rPr>
        <w:t>行动起来，拯救黄河〞的道理，你准备怎样去响应</w:t>
      </w:r>
      <w:r>
        <w:rPr>
          <w:rFonts w:ascii="宋体" w:eastAsia="宋体" w:hAnsi="宋体" w:cs="宋体" w:hint="eastAsia"/>
          <w:bCs/>
          <w:sz w:val="24"/>
          <w:szCs w:val="24"/>
        </w:rPr>
        <w:t>“</w:t>
      </w:r>
      <w:r>
        <w:rPr>
          <w:rFonts w:ascii="宋体" w:eastAsia="宋体" w:hAnsi="宋体" w:cs="宋体" w:hint="eastAsia"/>
          <w:bCs/>
          <w:sz w:val="24"/>
          <w:szCs w:val="24"/>
        </w:rPr>
        <w:t>保护母亲河行动〞呢？</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color w:val="000000"/>
          <w:sz w:val="24"/>
          <w:szCs w:val="24"/>
        </w:rPr>
      </w:pPr>
      <w:r>
        <w:rPr>
          <w:rFonts w:ascii="宋体" w:eastAsia="宋体" w:hAnsi="宋体" w:cs="宋体" w:hint="eastAsia"/>
          <w:color w:val="000000"/>
          <w:sz w:val="24"/>
          <w:szCs w:val="24"/>
        </w:rPr>
        <w:t xml:space="preserve"> 1、</w:t>
      </w:r>
      <w:r>
        <w:rPr>
          <w:rFonts w:ascii="宋体" w:eastAsia="宋体" w:hAnsi="宋体" w:cs="宋体" w:hint="eastAsia"/>
          <w:bCs/>
          <w:color w:val="000000"/>
          <w:sz w:val="24"/>
          <w:szCs w:val="24"/>
        </w:rPr>
        <w:t>我掌握的拼音较牢固，我会画去不正确的读音。</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color w:val="000000"/>
          <w:sz w:val="24"/>
          <w:szCs w:val="24"/>
        </w:rPr>
      </w:pPr>
      <w:r>
        <w:rPr>
          <w:rFonts w:ascii="宋体" w:eastAsia="宋体" w:hAnsi="宋体" w:cs="宋体" w:hint="eastAsia"/>
          <w:bCs/>
          <w:color w:val="000000"/>
          <w:sz w:val="24"/>
          <w:szCs w:val="24"/>
        </w:rPr>
        <w:t>媲美〔b</w:t>
      </w:r>
      <w:r>
        <w:rPr>
          <w:rFonts w:ascii="宋体" w:eastAsia="宋体" w:hAnsi="宋体" w:cs="宋体" w:hint="eastAsia"/>
          <w:bCs/>
          <w:color w:val="000000"/>
          <w:sz w:val="24"/>
          <w:szCs w:val="24"/>
        </w:rPr>
        <w:t>ǐ</w:t>
      </w:r>
      <w:r>
        <w:rPr>
          <w:rFonts w:ascii="宋体" w:eastAsia="宋体" w:hAnsi="宋体" w:cs="宋体" w:hint="eastAsia"/>
          <w:bCs/>
          <w:color w:val="000000"/>
          <w:sz w:val="24"/>
          <w:szCs w:val="24"/>
        </w:rPr>
        <w:t xml:space="preserve"> p</w:t>
      </w:r>
      <w:r>
        <w:rPr>
          <w:rFonts w:ascii="宋体" w:eastAsia="宋体" w:hAnsi="宋体" w:cs="宋体" w:hint="eastAsia"/>
          <w:bCs/>
          <w:color w:val="000000"/>
          <w:sz w:val="24"/>
          <w:szCs w:val="24"/>
        </w:rPr>
        <w:t>ì</w:t>
      </w:r>
      <w:r>
        <w:rPr>
          <w:rFonts w:ascii="宋体" w:eastAsia="宋体" w:hAnsi="宋体" w:cs="宋体" w:hint="eastAsia"/>
          <w:bCs/>
          <w:color w:val="000000"/>
          <w:sz w:val="24"/>
          <w:szCs w:val="24"/>
        </w:rPr>
        <w:t>〕 繁衍〔y</w:t>
      </w:r>
      <w:r>
        <w:rPr>
          <w:rFonts w:ascii="宋体" w:eastAsia="宋体" w:hAnsi="宋体" w:cs="宋体" w:hint="eastAsia"/>
          <w:bCs/>
          <w:color w:val="000000"/>
          <w:sz w:val="24"/>
          <w:szCs w:val="24"/>
        </w:rPr>
        <w:t>ǎ</w:t>
      </w:r>
      <w:r>
        <w:rPr>
          <w:rFonts w:ascii="宋体" w:eastAsia="宋体" w:hAnsi="宋体" w:cs="宋体" w:hint="eastAsia"/>
          <w:bCs/>
          <w:color w:val="000000"/>
          <w:sz w:val="24"/>
          <w:szCs w:val="24"/>
        </w:rPr>
        <w:t>n  y</w:t>
      </w:r>
      <w:r>
        <w:rPr>
          <w:rFonts w:ascii="宋体" w:eastAsia="宋体" w:hAnsi="宋体" w:cs="宋体" w:hint="eastAsia"/>
          <w:bCs/>
          <w:color w:val="000000"/>
          <w:sz w:val="24"/>
          <w:szCs w:val="24"/>
        </w:rPr>
        <w:t>ā</w:t>
      </w:r>
      <w:r>
        <w:rPr>
          <w:rFonts w:ascii="宋体" w:eastAsia="宋体" w:hAnsi="宋体" w:cs="宋体" w:hint="eastAsia"/>
          <w:bCs/>
          <w:color w:val="000000"/>
          <w:sz w:val="24"/>
          <w:szCs w:val="24"/>
        </w:rPr>
        <w:t>n〕 折腾〔zh</w:t>
      </w:r>
      <w:r>
        <w:rPr>
          <w:rFonts w:ascii="宋体" w:eastAsia="宋体" w:hAnsi="宋体" w:cs="宋体" w:hint="eastAsia"/>
          <w:bCs/>
          <w:color w:val="000000"/>
          <w:sz w:val="24"/>
          <w:szCs w:val="24"/>
        </w:rPr>
        <w:t>ē</w:t>
      </w:r>
      <w:r>
        <w:rPr>
          <w:rFonts w:ascii="宋体" w:eastAsia="宋体" w:hAnsi="宋体" w:cs="宋体" w:hint="eastAsia"/>
          <w:bCs/>
          <w:color w:val="000000"/>
          <w:sz w:val="24"/>
          <w:szCs w:val="24"/>
        </w:rPr>
        <w:t xml:space="preserve"> zh</w:t>
      </w:r>
      <w:r>
        <w:rPr>
          <w:rFonts w:ascii="宋体" w:eastAsia="宋体" w:hAnsi="宋体" w:cs="宋体" w:hint="eastAsia"/>
          <w:bCs/>
          <w:color w:val="000000"/>
          <w:sz w:val="24"/>
          <w:szCs w:val="24"/>
        </w:rPr>
        <w:t>é</w:t>
      </w:r>
      <w:r>
        <w:rPr>
          <w:rFonts w:ascii="宋体" w:eastAsia="宋体" w:hAnsi="宋体" w:cs="宋体" w:hint="eastAsia"/>
          <w:bCs/>
          <w:color w:val="000000"/>
          <w:sz w:val="24"/>
          <w:szCs w:val="24"/>
        </w:rPr>
        <w:t>〕叫苦不迭(di</w:t>
      </w:r>
      <w:r>
        <w:rPr>
          <w:rFonts w:ascii="宋体" w:eastAsia="宋体" w:hAnsi="宋体" w:cs="宋体" w:hint="eastAsia"/>
          <w:bCs/>
          <w:color w:val="000000"/>
          <w:sz w:val="24"/>
          <w:szCs w:val="24"/>
        </w:rPr>
        <w:t>é</w:t>
      </w:r>
      <w:r>
        <w:rPr>
          <w:rFonts w:ascii="宋体" w:eastAsia="宋体" w:hAnsi="宋体" w:cs="宋体" w:hint="eastAsia"/>
          <w:bCs/>
          <w:color w:val="000000"/>
          <w:sz w:val="24"/>
          <w:szCs w:val="24"/>
        </w:rPr>
        <w:t xml:space="preserve">  di</w:t>
      </w:r>
      <w:r>
        <w:rPr>
          <w:rFonts w:ascii="宋体" w:eastAsia="宋体" w:hAnsi="宋体" w:cs="宋体" w:hint="eastAsia"/>
          <w:bCs/>
          <w:color w:val="000000"/>
          <w:sz w:val="24"/>
          <w:szCs w:val="24"/>
        </w:rPr>
        <w:t>ē</w:t>
      </w:r>
      <w:r>
        <w:rPr>
          <w:rFonts w:ascii="宋体" w:eastAsia="宋体" w:hAnsi="宋体" w:cs="宋体" w:hint="eastAsia"/>
          <w:bCs/>
          <w:color w:val="000000"/>
          <w:sz w:val="24"/>
          <w:szCs w:val="24"/>
        </w:rPr>
        <w:t>) 祸河〔hu</w:t>
      </w:r>
      <w:r>
        <w:rPr>
          <w:rFonts w:ascii="宋体" w:eastAsia="宋体" w:hAnsi="宋体" w:cs="宋体" w:hint="eastAsia"/>
          <w:bCs/>
          <w:color w:val="000000"/>
          <w:sz w:val="24"/>
          <w:szCs w:val="24"/>
        </w:rPr>
        <w:t>ò</w:t>
      </w:r>
      <w:r>
        <w:rPr>
          <w:rFonts w:ascii="宋体" w:eastAsia="宋体" w:hAnsi="宋体" w:cs="宋体" w:hint="eastAsia"/>
          <w:bCs/>
          <w:color w:val="000000"/>
          <w:sz w:val="24"/>
          <w:szCs w:val="24"/>
        </w:rPr>
        <w:t xml:space="preserve"> h</w:t>
      </w:r>
      <w:r>
        <w:rPr>
          <w:rFonts w:ascii="宋体" w:eastAsia="宋体" w:hAnsi="宋体" w:cs="宋体" w:hint="eastAsia"/>
          <w:bCs/>
          <w:color w:val="000000"/>
          <w:sz w:val="24"/>
          <w:szCs w:val="24"/>
        </w:rPr>
        <w:t>ù</w:t>
      </w:r>
      <w:r>
        <w:rPr>
          <w:rFonts w:ascii="宋体" w:eastAsia="宋体" w:hAnsi="宋体" w:cs="宋体" w:hint="eastAsia"/>
          <w:bCs/>
          <w:color w:val="000000"/>
          <w:sz w:val="24"/>
          <w:szCs w:val="24"/>
        </w:rPr>
        <w:t>o〕</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color w:val="000000"/>
          <w:sz w:val="24"/>
          <w:szCs w:val="24"/>
        </w:rPr>
      </w:pPr>
      <w:r>
        <w:rPr>
          <w:rFonts w:ascii="宋体" w:eastAsia="宋体" w:hAnsi="宋体" w:cs="宋体" w:hint="eastAsia"/>
          <w:bCs/>
          <w:color w:val="000000"/>
          <w:sz w:val="24"/>
          <w:szCs w:val="24"/>
        </w:rPr>
        <w:t>江淮(hu</w:t>
      </w:r>
      <w:r>
        <w:rPr>
          <w:rFonts w:ascii="宋体" w:eastAsia="宋体" w:hAnsi="宋体" w:cs="宋体" w:hint="eastAsia"/>
          <w:bCs/>
          <w:color w:val="000000"/>
          <w:sz w:val="24"/>
          <w:szCs w:val="24"/>
        </w:rPr>
        <w:t>á</w:t>
      </w:r>
      <w:r>
        <w:rPr>
          <w:rFonts w:ascii="宋体" w:eastAsia="宋体" w:hAnsi="宋体" w:cs="宋体" w:hint="eastAsia"/>
          <w:bCs/>
          <w:color w:val="000000"/>
          <w:sz w:val="24"/>
          <w:szCs w:val="24"/>
        </w:rPr>
        <w:t>i t</w:t>
      </w:r>
      <w:r>
        <w:rPr>
          <w:rFonts w:ascii="宋体" w:eastAsia="宋体" w:hAnsi="宋体" w:cs="宋体" w:hint="eastAsia"/>
          <w:bCs/>
          <w:color w:val="000000"/>
          <w:sz w:val="24"/>
          <w:szCs w:val="24"/>
        </w:rPr>
        <w:t>ā</w:t>
      </w:r>
      <w:r>
        <w:rPr>
          <w:rFonts w:ascii="宋体" w:eastAsia="宋体" w:hAnsi="宋体" w:cs="宋体" w:hint="eastAsia"/>
          <w:bCs/>
          <w:color w:val="000000"/>
          <w:sz w:val="24"/>
          <w:szCs w:val="24"/>
        </w:rPr>
        <w:t>n) 侵蚀〔q</w:t>
      </w:r>
      <w:r>
        <w:rPr>
          <w:rFonts w:ascii="宋体" w:eastAsia="宋体" w:hAnsi="宋体" w:cs="宋体" w:hint="eastAsia"/>
          <w:bCs/>
          <w:color w:val="000000"/>
          <w:sz w:val="24"/>
          <w:szCs w:val="24"/>
        </w:rPr>
        <w:t>ī</w:t>
      </w:r>
      <w:r>
        <w:rPr>
          <w:rFonts w:ascii="宋体" w:eastAsia="宋体" w:hAnsi="宋体" w:cs="宋体" w:hint="eastAsia"/>
          <w:bCs/>
          <w:color w:val="000000"/>
          <w:sz w:val="24"/>
          <w:szCs w:val="24"/>
        </w:rPr>
        <w:t>n q</w:t>
      </w:r>
      <w:r>
        <w:rPr>
          <w:rFonts w:ascii="宋体" w:eastAsia="宋体" w:hAnsi="宋体" w:cs="宋体" w:hint="eastAsia"/>
          <w:bCs/>
          <w:color w:val="000000"/>
          <w:sz w:val="24"/>
          <w:szCs w:val="24"/>
        </w:rPr>
        <w:t>ǐ</w:t>
      </w:r>
      <w:r>
        <w:rPr>
          <w:rFonts w:ascii="宋体" w:eastAsia="宋体" w:hAnsi="宋体" w:cs="宋体" w:hint="eastAsia"/>
          <w:bCs/>
          <w:color w:val="000000"/>
          <w:sz w:val="24"/>
          <w:szCs w:val="24"/>
        </w:rPr>
        <w:t>n〕 频繁(b</w:t>
      </w:r>
      <w:r>
        <w:rPr>
          <w:rFonts w:ascii="宋体" w:eastAsia="宋体" w:hAnsi="宋体" w:cs="宋体" w:hint="eastAsia"/>
          <w:bCs/>
          <w:color w:val="000000"/>
          <w:sz w:val="24"/>
          <w:szCs w:val="24"/>
        </w:rPr>
        <w:t>ī</w:t>
      </w:r>
      <w:r>
        <w:rPr>
          <w:rFonts w:ascii="宋体" w:eastAsia="宋体" w:hAnsi="宋体" w:cs="宋体" w:hint="eastAsia"/>
          <w:bCs/>
          <w:color w:val="000000"/>
          <w:sz w:val="24"/>
          <w:szCs w:val="24"/>
        </w:rPr>
        <w:t>n p</w:t>
      </w:r>
      <w:r>
        <w:rPr>
          <w:rFonts w:ascii="宋体" w:eastAsia="宋体" w:hAnsi="宋体" w:cs="宋体" w:hint="eastAsia"/>
          <w:bCs/>
          <w:color w:val="000000"/>
          <w:sz w:val="24"/>
          <w:szCs w:val="24"/>
        </w:rPr>
        <w:t>í</w:t>
      </w:r>
      <w:r>
        <w:rPr>
          <w:rFonts w:ascii="宋体" w:eastAsia="宋体" w:hAnsi="宋体" w:cs="宋体" w:hint="eastAsia"/>
          <w:bCs/>
          <w:color w:val="000000"/>
          <w:sz w:val="24"/>
          <w:szCs w:val="24"/>
        </w:rPr>
        <w:t>n)  经营〔y</w:t>
      </w:r>
      <w:r>
        <w:rPr>
          <w:rFonts w:ascii="宋体" w:eastAsia="宋体" w:hAnsi="宋体" w:cs="宋体" w:hint="eastAsia"/>
          <w:bCs/>
          <w:color w:val="000000"/>
          <w:sz w:val="24"/>
          <w:szCs w:val="24"/>
        </w:rPr>
        <w:t>í</w:t>
      </w:r>
      <w:r>
        <w:rPr>
          <w:rFonts w:ascii="宋体" w:eastAsia="宋体" w:hAnsi="宋体" w:cs="宋体" w:hint="eastAsia"/>
          <w:bCs/>
          <w:color w:val="000000"/>
          <w:sz w:val="24"/>
          <w:szCs w:val="24"/>
        </w:rPr>
        <w:t>ng y</w:t>
      </w:r>
      <w:r>
        <w:rPr>
          <w:rFonts w:ascii="宋体" w:eastAsia="宋体" w:hAnsi="宋体" w:cs="宋体" w:hint="eastAsia"/>
          <w:bCs/>
          <w:color w:val="000000"/>
          <w:sz w:val="24"/>
          <w:szCs w:val="24"/>
        </w:rPr>
        <w:t>é</w:t>
      </w:r>
      <w:r>
        <w:rPr>
          <w:rFonts w:ascii="宋体" w:eastAsia="宋体" w:hAnsi="宋体" w:cs="宋体" w:hint="eastAsia"/>
          <w:bCs/>
          <w:color w:val="000000"/>
          <w:sz w:val="24"/>
          <w:szCs w:val="24"/>
        </w:rPr>
        <w:t>ng〕</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color w:val="000000"/>
          <w:sz w:val="24"/>
          <w:szCs w:val="24"/>
        </w:rPr>
      </w:pPr>
      <w:r>
        <w:rPr>
          <w:rFonts w:ascii="宋体" w:eastAsia="宋体" w:hAnsi="宋体" w:cs="宋体" w:hint="eastAsia"/>
          <w:color w:val="000000"/>
          <w:sz w:val="24"/>
          <w:szCs w:val="24"/>
        </w:rPr>
        <w:t>2、</w:t>
      </w:r>
      <w:r>
        <w:rPr>
          <w:rFonts w:ascii="宋体" w:eastAsia="宋体" w:hAnsi="宋体" w:cs="宋体" w:hint="eastAsia"/>
          <w:bCs/>
          <w:color w:val="000000"/>
          <w:sz w:val="24"/>
          <w:szCs w:val="24"/>
        </w:rPr>
        <w:t>在括号里填上适宜的词语。</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color w:val="000000"/>
          <w:sz w:val="24"/>
          <w:szCs w:val="24"/>
        </w:rPr>
      </w:pPr>
      <w:r>
        <w:rPr>
          <w:rFonts w:ascii="宋体" w:eastAsia="宋体" w:hAnsi="宋体" w:cs="宋体" w:hint="eastAsia"/>
          <w:bCs/>
          <w:color w:val="000000"/>
          <w:sz w:val="24"/>
          <w:szCs w:val="24"/>
        </w:rPr>
        <w:t>防止〔       〕   修筑〔       〕    恢复〔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color w:val="000000"/>
          <w:sz w:val="24"/>
          <w:szCs w:val="24"/>
        </w:rPr>
      </w:pPr>
      <w:r>
        <w:rPr>
          <w:rFonts w:ascii="宋体" w:eastAsia="宋体" w:hAnsi="宋体" w:cs="宋体" w:hint="eastAsia"/>
          <w:bCs/>
          <w:color w:val="000000"/>
          <w:sz w:val="24"/>
          <w:szCs w:val="24"/>
        </w:rPr>
        <w:t>设计〔       〕   坚持〔       〕    保护〔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color w:val="000000"/>
          <w:sz w:val="24"/>
          <w:szCs w:val="24"/>
        </w:rPr>
      </w:pPr>
      <w:r>
        <w:rPr>
          <w:rFonts w:ascii="宋体" w:eastAsia="宋体" w:hAnsi="宋体" w:cs="宋体" w:hint="eastAsia"/>
          <w:bCs/>
          <w:color w:val="000000"/>
          <w:sz w:val="24"/>
          <w:szCs w:val="24"/>
        </w:rPr>
        <w:t>3、照样子，缩写句子。</w:t>
        <w:br/>
        <w:t xml:space="preserve">    例：深红的太阳发出夺目的亮光。〔太阳发出亮光。〕</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bCs/>
          <w:color w:val="000000"/>
          <w:sz w:val="24"/>
          <w:szCs w:val="24"/>
        </w:rPr>
      </w:pPr>
      <w:r>
        <w:rPr>
          <w:rFonts w:ascii="宋体" w:eastAsia="宋体" w:hAnsi="宋体" w:cs="宋体" w:hint="eastAsia"/>
          <w:bCs/>
          <w:color w:val="000000"/>
          <w:sz w:val="24"/>
          <w:szCs w:val="24"/>
        </w:rPr>
        <w:t xml:space="preserve"> 〔1〕黄河是中华民族的摇篮</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bCs/>
          <w:color w:val="000000"/>
          <w:sz w:val="24"/>
          <w:szCs w:val="24"/>
        </w:rPr>
      </w:pPr>
      <w:r>
        <w:rPr>
          <w:rFonts w:ascii="宋体" w:eastAsia="宋体" w:hAnsi="宋体" w:cs="宋体" w:hint="eastAsia"/>
          <w:bCs/>
          <w:color w:val="000000"/>
          <w:sz w:val="24"/>
          <w:szCs w:val="24"/>
        </w:rPr>
        <w:t>〔2〕一条清澈的小河缓缓地流向远方。</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Cs/>
          <w:color w:val="000000"/>
          <w:sz w:val="24"/>
          <w:szCs w:val="24"/>
          <w:u w:val="single"/>
        </w:rPr>
      </w:pPr>
      <w:r>
        <w:rPr>
          <w:rFonts w:ascii="宋体" w:eastAsia="宋体" w:hAnsi="宋体" w:cs="宋体" w:hint="eastAsia"/>
          <w:bCs/>
          <w:color w:val="000000"/>
          <w:sz w:val="24"/>
          <w:szCs w:val="24"/>
        </w:rPr>
        <w:t>〔3〕绿色的植物遭到严重破坏。</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b/>
          <w:bCs/>
          <w:sz w:val="24"/>
          <w:szCs w:val="24"/>
        </w:rPr>
      </w:pPr>
      <w:r>
        <w:rPr>
          <w:rFonts w:ascii="宋体" w:eastAsia="宋体" w:hAnsi="宋体" w:cs="宋体" w:hint="eastAsia"/>
          <w:bCs/>
          <w:color w:val="000000"/>
          <w:sz w:val="24"/>
          <w:szCs w:val="24"/>
        </w:rPr>
        <w:t>〔4〕科学家已经为治理黄河设计了合理的方案。</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六、反思总结： </w:t>
      </w:r>
    </w:p>
    <w:p>
      <w:pPr>
        <w:pStyle w:val="p0"/>
        <w:keepNext w:val="0"/>
        <w:keepLines w:val="0"/>
        <w:pageBreakBefore w:val="0"/>
        <w:kinsoku/>
        <w:wordWrap/>
        <w:overflowPunct/>
        <w:topLinePunct w:val="0"/>
        <w:autoSpaceDE/>
        <w:bidi w:val="0"/>
        <w:adjustRightInd/>
        <w:snapToGrid/>
        <w:spacing w:line="360" w:lineRule="exact"/>
        <w:ind w:left="0" w:right="0" w:firstLine="600" w:leftChars="0" w:rightChars="0" w:firstLineChars="200"/>
        <w:jc w:val="center"/>
        <w:textAlignment w:val="auto"/>
        <w:outlineLvl w:val="9"/>
        <w:rPr>
          <w:rFonts w:ascii="宋体" w:eastAsia="宋体" w:hAnsi="宋体" w:cs="宋体" w:hint="eastAsia"/>
          <w:b/>
          <w:bCs/>
          <w:sz w:val="30"/>
          <w:szCs w:val="30"/>
        </w:rPr>
      </w:pPr>
      <w:r>
        <w:rPr>
          <w:rFonts w:ascii="宋体" w:eastAsia="宋体" w:hAnsi="宋体" w:cs="宋体" w:hint="eastAsia"/>
          <w:b/>
          <w:bCs/>
          <w:sz w:val="30"/>
          <w:szCs w:val="30"/>
        </w:rPr>
        <w:t>11、 蝙蝠与雷达</w:t>
      </w:r>
    </w:p>
    <w:p>
      <w:pPr>
        <w:pStyle w:val="p0"/>
        <w:keepNext w:val="0"/>
        <w:keepLines w:val="0"/>
        <w:pageBreakBefore w:val="0"/>
        <w:kinsoku/>
        <w:wordWrap/>
        <w:overflowPunct/>
        <w:topLinePunct w:val="0"/>
        <w:autoSpaceDE/>
        <w:bidi w:val="0"/>
        <w:adjustRightInd/>
        <w:snapToGrid/>
        <w:spacing w:line="360" w:lineRule="exact"/>
        <w:ind w:right="0" w:rightChars="0"/>
        <w:jc w:val="both"/>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主备人：周清政〔</w:t>
      </w:r>
      <w:r>
        <w:rPr>
          <w:rFonts w:ascii="宋体" w:eastAsia="宋体" w:hAnsi="宋体" w:cs="宋体" w:hint="eastAsia"/>
          <w:b/>
          <w:bCs/>
          <w:sz w:val="24"/>
          <w:szCs w:val="24"/>
          <w:lang w:eastAsia="zh-CN"/>
        </w:rPr>
        <w:t>夹河镇中心小学</w:t>
      </w:r>
      <w:r>
        <w:rPr>
          <w:rFonts w:ascii="宋体" w:eastAsia="宋体" w:hAnsi="宋体" w:cs="宋体" w:hint="eastAsia"/>
          <w:b/>
          <w:bCs/>
          <w:sz w:val="24"/>
          <w:szCs w:val="24"/>
        </w:rPr>
        <w:t>〕      镇中心教研组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编写时间：2023年</w:t>
      </w:r>
      <w:r>
        <w:rPr>
          <w:rFonts w:ascii="宋体" w:eastAsia="宋体" w:hAnsi="宋体" w:cs="宋体" w:hint="eastAsia"/>
          <w:b/>
          <w:bCs/>
          <w:sz w:val="24"/>
          <w:szCs w:val="24"/>
          <w:lang w:val="en-US" w:eastAsia="zh-CN"/>
        </w:rPr>
        <w:t>2</w:t>
      </w:r>
      <w:r>
        <w:rPr>
          <w:rFonts w:ascii="宋体" w:eastAsia="宋体" w:hAnsi="宋体" w:cs="宋体" w:hint="eastAsia"/>
          <w:b/>
          <w:bCs/>
          <w:sz w:val="24"/>
          <w:szCs w:val="24"/>
        </w:rPr>
        <w:t xml:space="preserve">月 </w:t>
      </w:r>
      <w:r>
        <w:rPr>
          <w:rFonts w:ascii="宋体" w:eastAsia="宋体" w:hAnsi="宋体" w:cs="宋体" w:hint="eastAsia"/>
          <w:b/>
          <w:bCs/>
          <w:sz w:val="24"/>
          <w:szCs w:val="24"/>
          <w:lang w:val="en-US" w:eastAsia="zh-CN"/>
        </w:rPr>
        <w:t>28</w:t>
      </w:r>
      <w:r>
        <w:rPr>
          <w:rFonts w:ascii="宋体" w:eastAsia="宋体" w:hAnsi="宋体" w:cs="宋体" w:hint="eastAsia"/>
          <w:b/>
          <w:bCs/>
          <w:sz w:val="24"/>
          <w:szCs w:val="24"/>
        </w:rPr>
        <w:t xml:space="preserve"> 日    学校：学生姓名：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学习内容：11 蝙蝠与雷达</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学习目标：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1、认识7个生字，正确书写12个生字和</w:t>
      </w:r>
      <w:r>
        <w:rPr>
          <w:rFonts w:ascii="宋体" w:eastAsia="宋体" w:hAnsi="宋体" w:cs="宋体" w:hint="eastAsia"/>
          <w:color w:val="000000"/>
          <w:sz w:val="24"/>
          <w:szCs w:val="24"/>
        </w:rPr>
        <w:t>“</w:t>
      </w:r>
      <w:r>
        <w:rPr>
          <w:rFonts w:ascii="宋体" w:eastAsia="宋体" w:hAnsi="宋体" w:cs="宋体" w:hint="eastAsia"/>
          <w:color w:val="000000"/>
          <w:sz w:val="24"/>
          <w:szCs w:val="24"/>
        </w:rPr>
        <w:t>蝙蝠、清朗、捕捉、飞蛾、蚊子、避开、敏锐、铃铛、苍蝇、揭开、推进、障碍物、荧光屏、〞等词语。</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2、朗读课文，把握课文主要内容和要点，理解飞机夜间平安飞行与蝙蝠探路之间的联系，激发热爱科学，乐于观察和探究的兴趣。</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sectPr>
          <w:type w:val="nextPage"/>
          <w:pgSz w:w="11907" w:h="16840"/>
          <w:pgMar w:top="1162" w:right="1270" w:bottom="1162" w:left="1230" w:header="851" w:footer="992" w:gutter="0"/>
          <w:pgNumType w:fmt="numberInDash" w:start="23"/>
          <w:cols w:space="708"/>
          <w:titlePg w:val="0"/>
          <w:docGrid w:type="lines" w:linePitch="312"/>
        </w:sectPr>
      </w:pPr>
      <w:r>
        <w:rPr>
          <w:rFonts w:ascii="宋体" w:eastAsia="宋体" w:hAnsi="宋体" w:cs="宋体" w:hint="eastAsia"/>
          <w:b/>
          <w:bCs/>
          <w:sz w:val="24"/>
          <w:szCs w:val="24"/>
        </w:rPr>
        <w:t>学习重难点：</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1、朗读课文，把握课文主要内容与要点，理解飞机夜间平安飞行与蝙蝠探路之间的联系。</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2、激发热爱科学，乐于观察与探究的兴趣。</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学习时数：两课时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学习过程：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第一课时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同学们，你们认识蝙蝠吗？请说一说你对它们的了解。蝙蝠是一种动物，雷达是一种探测装置，它们之间有什么联系呢？今天，我们一起学习一篇新课文《蝙蝠和雷达》。</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二、自学体验：</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1、自由朗读课文两遍，难读句子多读几遍，标出自然段序号，画出生字词，读准字音。</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2、读熟、读通课文。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3、小组内轮流读课文，互相认读生字词。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4、再读课文，小组内完成。</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5、小组内交流，课文主要讲了一件什么事？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6、讨论：科学家是怎样从蝙蝠身上得到启示，创造雷达的？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1、学生借助字词典，根据上下文，理解它们的大概意思。</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2、小组间互相帮助认识生字，理解词意。</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3、教师重点对学生不能理解的词进行指导。</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1、学生再读课文，读通课文，按照课文的表达顺序，理清课文的思路。</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2、我能画出描写小伙子神态、动作、语言的句子，体会体会。</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w:t>
      </w:r>
      <w:r>
        <w:rPr>
          <w:rFonts w:ascii="宋体" w:eastAsia="宋体" w:hAnsi="宋体" w:cs="宋体" w:hint="eastAsia"/>
          <w:sz w:val="24"/>
          <w:szCs w:val="24"/>
        </w:rPr>
        <w:t>①</w:t>
      </w:r>
      <w:r>
        <w:rPr>
          <w:rFonts w:ascii="宋体" w:eastAsia="宋体" w:hAnsi="宋体" w:cs="宋体" w:hint="eastAsia"/>
          <w:sz w:val="24"/>
          <w:szCs w:val="24"/>
        </w:rPr>
        <w:t>辨析组词：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摹</w:t>
      </w:r>
      <w:r>
        <w:rPr>
          <w:rFonts w:ascii="宋体" w:eastAsia="宋体" w:hAnsi="宋体" w:cs="宋体" w:hint="eastAsia"/>
          <w:sz w:val="24"/>
          <w:szCs w:val="24"/>
        </w:rPr>
        <w:t>﹙﹚</w:t>
      </w:r>
      <w:r>
        <w:rPr>
          <w:rFonts w:ascii="宋体" w:eastAsia="宋体" w:hAnsi="宋体" w:cs="宋体" w:hint="eastAsia"/>
          <w:sz w:val="24"/>
          <w:szCs w:val="24"/>
        </w:rPr>
        <w:t>幕</w:t>
      </w:r>
      <w:r>
        <w:rPr>
          <w:rFonts w:ascii="宋体" w:eastAsia="宋体" w:hAnsi="宋体" w:cs="宋体" w:hint="eastAsia"/>
          <w:sz w:val="24"/>
          <w:szCs w:val="24"/>
        </w:rPr>
        <w:t>﹙﹚</w:t>
      </w:r>
      <w:r>
        <w:rPr>
          <w:rFonts w:ascii="宋体" w:eastAsia="宋体" w:hAnsi="宋体" w:cs="宋体" w:hint="eastAsia"/>
          <w:sz w:val="24"/>
          <w:szCs w:val="24"/>
        </w:rPr>
        <w:t>墓</w:t>
      </w:r>
      <w:r>
        <w:rPr>
          <w:rFonts w:ascii="宋体" w:eastAsia="宋体" w:hAnsi="宋体" w:cs="宋体" w:hint="eastAsia"/>
          <w:sz w:val="24"/>
          <w:szCs w:val="24"/>
        </w:rPr>
        <w:t>﹙﹚</w:t>
      </w:r>
      <w:r>
        <w:rPr>
          <w:rFonts w:ascii="宋体" w:eastAsia="宋体" w:hAnsi="宋体" w:cs="宋体" w:hint="eastAsia"/>
          <w:sz w:val="24"/>
          <w:szCs w:val="24"/>
        </w:rPr>
        <w:t>暮</w:t>
      </w:r>
      <w:r>
        <w:rPr>
          <w:rFonts w:ascii="宋体" w:eastAsia="宋体" w:hAnsi="宋体" w:cs="宋体" w:hint="eastAsia"/>
          <w:sz w:val="24"/>
          <w:szCs w:val="24"/>
        </w:rPr>
        <w:t>﹙﹚</w:t>
      </w:r>
      <w:r>
        <w:rPr>
          <w:rFonts w:ascii="宋体" w:eastAsia="宋体" w:hAnsi="宋体" w:cs="宋体" w:hint="eastAsia"/>
          <w:sz w:val="24"/>
          <w:szCs w:val="24"/>
        </w:rPr>
        <w:t>慕</w:t>
      </w:r>
      <w:r>
        <w:rPr>
          <w:rFonts w:ascii="宋体" w:eastAsia="宋体" w:hAnsi="宋体" w:cs="宋体" w:hint="eastAsia"/>
          <w:sz w:val="24"/>
          <w:szCs w:val="24"/>
        </w:rPr>
        <w:t>﹙﹚</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②</w:t>
      </w:r>
      <w:r>
        <w:rPr>
          <w:rFonts w:ascii="宋体" w:eastAsia="宋体" w:hAnsi="宋体" w:cs="宋体" w:hint="eastAsia"/>
          <w:sz w:val="24"/>
          <w:szCs w:val="24"/>
        </w:rPr>
        <w:t>比一比，再组成词语。</w:t>
        <w:br/>
        <w:t xml:space="preserve">    竖〔   〕即〔    〕得〔    〕起〔    〕塞〔    〕摹〔    〕辟〔    〕彰〔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坚〔    〕既〔   〕碍〔    〕超〔    〕赛〔    〕暮〔    〕避〔    〕障〔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六、反思总结：</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第二课时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今天我们继续有趣的发现之旅。</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sz w:val="24"/>
          <w:szCs w:val="24"/>
        </w:rPr>
        <w:sectPr>
          <w:type w:val="nextPage"/>
          <w:pgSz w:w="11907" w:h="16840"/>
          <w:pgMar w:top="1162" w:right="1270" w:bottom="1162" w:left="1230" w:header="851" w:footer="992" w:gutter="0"/>
          <w:pgNumType w:fmt="numberInDash" w:start="24"/>
          <w:cols w:space="708"/>
          <w:titlePg w:val="0"/>
          <w:docGrid w:type="lines" w:linePitch="312"/>
        </w:sectPr>
      </w:pPr>
      <w:r>
        <w:rPr>
          <w:rFonts w:ascii="宋体" w:eastAsia="宋体" w:hAnsi="宋体" w:cs="宋体" w:hint="eastAsia"/>
          <w:b/>
          <w:sz w:val="24"/>
          <w:szCs w:val="24"/>
        </w:rPr>
        <w:t>二、自学体验：</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1、默读课文，明确科学家是怎样从蝙蝠身上受到启示的，以及飞机夜间平安飞行与蝙蝠探路之间的联系。</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2、再读课文，想一想：蝙蝠的嘴和耳朵是怎样配合的，雷达和蝙蝠有什么联系？</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1、学生就自己自主学习情况，与小组学生进行交流。</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2、在全班交流展示，并让学生相互评价，交流完善。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1、谈谈自己的学后体会。</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2、你从熟悉的动物身上得到什么启示，试着设计一个小小的创造。</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szCs w:val="24"/>
        </w:rPr>
      </w:pPr>
      <w:r>
        <w:rPr>
          <w:rFonts w:ascii="宋体" w:eastAsia="宋体" w:hAnsi="宋体" w:cs="宋体" w:hint="eastAsia"/>
          <w:b/>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五、自测反应：</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1、填空，看图说一说雷达和蝙蝠之间的联系。</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雷达的天线就像是蝙蝠的〔                             〕。</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雷达发出的无线电波就像是蝙蝠的〔                       〕。</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雷达的荧光屏就像是蝙蝠的〔                              〕。</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2、将下面的相关事物连起来。</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屁步甲虫                  蝇眼摄像机</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蛋壳                      化学武器</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猪                        防毒面具</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果蝇                      穹形屋顶</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kern w:val="0"/>
          <w:sz w:val="24"/>
          <w:szCs w:val="24"/>
        </w:rPr>
      </w:pPr>
      <w:r>
        <w:rPr>
          <w:rFonts w:ascii="宋体" w:eastAsia="宋体" w:hAnsi="宋体" w:cs="宋体" w:hint="eastAsia"/>
          <w:b/>
          <w:bCs/>
          <w:sz w:val="24"/>
          <w:szCs w:val="24"/>
        </w:rPr>
        <w:t>六、反思总结：</w:t>
      </w:r>
    </w:p>
    <w:p>
      <w:pPr>
        <w:keepNext w:val="0"/>
        <w:keepLines w:val="0"/>
        <w:pageBreakBefore w:val="0"/>
        <w:kinsoku/>
        <w:wordWrap/>
        <w:overflowPunct/>
        <w:topLinePunct w:val="0"/>
        <w:autoSpaceDE/>
        <w:bidi w:val="0"/>
        <w:adjustRightInd/>
        <w:snapToGrid/>
        <w:spacing w:line="360" w:lineRule="exact"/>
        <w:ind w:left="0" w:right="0" w:firstLine="600" w:leftChars="0" w:rightChars="0" w:firstLineChars="200"/>
        <w:jc w:val="center"/>
        <w:textAlignment w:val="auto"/>
        <w:outlineLvl w:val="9"/>
        <w:rPr>
          <w:rFonts w:ascii="宋体" w:eastAsia="宋体" w:hAnsi="宋体" w:cs="宋体" w:hint="eastAsia"/>
          <w:kern w:val="0"/>
          <w:sz w:val="30"/>
          <w:szCs w:val="30"/>
        </w:rPr>
      </w:pPr>
      <w:r>
        <w:rPr>
          <w:rFonts w:ascii="宋体" w:eastAsia="宋体" w:hAnsi="宋体" w:cs="宋体" w:hint="eastAsia"/>
          <w:b/>
          <w:bCs/>
          <w:sz w:val="30"/>
          <w:szCs w:val="30"/>
        </w:rPr>
        <w:t>12*然的启示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both"/>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主备人：周清政〔</w:t>
      </w:r>
      <w:r>
        <w:rPr>
          <w:rFonts w:ascii="宋体" w:eastAsia="宋体" w:hAnsi="宋体" w:cs="宋体" w:hint="eastAsia"/>
          <w:b/>
          <w:bCs/>
          <w:sz w:val="24"/>
          <w:szCs w:val="24"/>
          <w:lang w:eastAsia="zh-CN"/>
        </w:rPr>
        <w:t>夹河镇中心小学</w:t>
      </w:r>
      <w:r>
        <w:rPr>
          <w:rFonts w:ascii="宋体" w:eastAsia="宋体" w:hAnsi="宋体" w:cs="宋体" w:hint="eastAsia"/>
          <w:b/>
          <w:bCs/>
          <w:sz w:val="24"/>
          <w:szCs w:val="24"/>
        </w:rPr>
        <w:t>〕      镇中心教研组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编写时间：   2023年 </w:t>
      </w:r>
      <w:r>
        <w:rPr>
          <w:rFonts w:ascii="宋体" w:eastAsia="宋体" w:hAnsi="宋体" w:cs="宋体" w:hint="eastAsia"/>
          <w:b/>
          <w:bCs/>
          <w:sz w:val="24"/>
          <w:szCs w:val="24"/>
          <w:lang w:val="en-US" w:eastAsia="zh-CN"/>
        </w:rPr>
        <w:t>2</w:t>
      </w:r>
      <w:r>
        <w:rPr>
          <w:rFonts w:ascii="宋体" w:eastAsia="宋体" w:hAnsi="宋体" w:cs="宋体" w:hint="eastAsia"/>
          <w:b/>
          <w:bCs/>
          <w:sz w:val="24"/>
          <w:szCs w:val="24"/>
        </w:rPr>
        <w:t xml:space="preserve"> 月</w:t>
      </w:r>
      <w:r>
        <w:rPr>
          <w:rFonts w:ascii="宋体" w:eastAsia="宋体" w:hAnsi="宋体" w:cs="宋体" w:hint="eastAsia"/>
          <w:b/>
          <w:bCs/>
          <w:sz w:val="24"/>
          <w:szCs w:val="24"/>
          <w:lang w:val="en-US" w:eastAsia="zh-CN"/>
        </w:rPr>
        <w:t>28</w:t>
      </w:r>
      <w:r>
        <w:rPr>
          <w:rFonts w:ascii="宋体" w:eastAsia="宋体" w:hAnsi="宋体" w:cs="宋体" w:hint="eastAsia"/>
          <w:b/>
          <w:bCs/>
          <w:sz w:val="24"/>
          <w:szCs w:val="24"/>
        </w:rPr>
        <w:t>日    学校：学生姓名：</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学习内容：12*然的启示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学习目标：</w:t>
      </w:r>
      <w:r>
        <w:rPr>
          <w:rFonts w:ascii="宋体" w:eastAsia="宋体" w:hAnsi="宋体" w:cs="宋体" w:hint="eastAsia"/>
          <w:sz w:val="24"/>
          <w:szCs w:val="24"/>
        </w:rPr>
        <w:t>1、认识本课8个生字。</w:t>
      </w:r>
    </w:p>
    <w:p>
      <w:pPr>
        <w:pStyle w:val="p0"/>
        <w:keepNext w:val="0"/>
        <w:keepLines w:val="0"/>
        <w:pageBreakBefore w:val="0"/>
        <w:numPr>
          <w:ilvl w:val="0"/>
          <w:numId w:val="5"/>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通过自主学习理解课文内容。</w:t>
      </w:r>
    </w:p>
    <w:p>
      <w:pPr>
        <w:pStyle w:val="p0"/>
        <w:keepNext w:val="0"/>
        <w:keepLines w:val="0"/>
        <w:pageBreakBefore w:val="0"/>
        <w:numPr>
          <w:ilvl w:val="0"/>
          <w:numId w:val="5"/>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sz w:val="24"/>
          <w:szCs w:val="24"/>
        </w:rPr>
        <w:t>帮助学生认识大自然能给人类警示和启发，激发学生阅读科普读物的兴趣。</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学习重难点：1、</w:t>
      </w:r>
      <w:r>
        <w:rPr>
          <w:rFonts w:ascii="宋体" w:eastAsia="宋体" w:hAnsi="宋体" w:cs="宋体" w:hint="eastAsia"/>
          <w:sz w:val="24"/>
          <w:szCs w:val="24"/>
        </w:rPr>
        <w:t>把握文章的主要内容。</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sz w:val="24"/>
          <w:szCs w:val="24"/>
        </w:rPr>
        <w:t>2、学习用联系的眼光认识自然界。</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学习时数：一课时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学习过程：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sectPr>
          <w:type w:val="nextPage"/>
          <w:pgSz w:w="11907" w:h="16840"/>
          <w:pgMar w:top="1162" w:right="1270" w:bottom="1162" w:left="1230" w:header="851" w:footer="992" w:gutter="0"/>
          <w:pgNumType w:fmt="numberInDash" w:start="25"/>
          <w:cols w:space="708"/>
          <w:titlePg w:val="0"/>
          <w:docGrid w:type="lines" w:linePitch="312"/>
        </w:sectPr>
      </w:pPr>
      <w:r>
        <w:rPr>
          <w:rFonts w:ascii="宋体" w:eastAsia="宋体" w:hAnsi="宋体" w:cs="宋体" w:hint="eastAsia"/>
          <w:sz w:val="24"/>
          <w:szCs w:val="24"/>
        </w:rPr>
        <w:t>走进第三单元，我们走进了神奇的大自然。同学们回忆一下，通过前面课文的学习：《自然之道》、《黄河是怎样变化的》、《蝙蝠和雷达》，大自然带给了我们什么启示呢？</w:t>
        <w:br/>
        <w:t xml:space="preserve">    </w:t>
      </w:r>
      <w:r>
        <w:rPr>
          <w:rFonts w:ascii="宋体" w:eastAsia="宋体" w:hAnsi="宋体" w:cs="宋体" w:hint="eastAsia"/>
          <w:b/>
          <w:bCs/>
          <w:sz w:val="24"/>
          <w:szCs w:val="24"/>
        </w:rPr>
        <w:t>二、自学体验：</w:t>
      </w:r>
    </w:p>
    <w:p>
      <w:pPr>
        <w:pStyle w:val="p15"/>
        <w:keepNext w:val="0"/>
        <w:keepLines w:val="0"/>
        <w:pageBreakBefore w:val="0"/>
        <w:numPr>
          <w:ilvl w:val="0"/>
          <w:numId w:val="6"/>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初读感知，认记字词</w:t>
        <w:br/>
        <w:t xml:space="preserve">    那么这两篇文章带给了我们大自然的什么启示呢？自由地读一读课文，注意读准字音，联系上下文仍理解不了的词语查查字典或向同伴请教。</w:t>
      </w:r>
    </w:p>
    <w:p>
      <w:pPr>
        <w:pStyle w:val="p15"/>
        <w:keepNext w:val="0"/>
        <w:keepLines w:val="0"/>
        <w:pageBreakBefore w:val="0"/>
        <w:numPr>
          <w:ilvl w:val="0"/>
          <w:numId w:val="7"/>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认读生字新词，找出词语中的多音字。〔扫：扫帚、清扫。〕</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    3．共同解决难理解的词语。〔如：生态平衡。〕</w:t>
        <w:br/>
        <w:t xml:space="preserve">    4、教师巡回指导学生，聆听学生是否读准了字音，是否读通了句子，并及时的单个指导。</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1、按学习小组分组，自读并讨论；</w:t>
        <w:br/>
        <w:t xml:space="preserve">    </w:t>
      </w:r>
      <w:r>
        <w:rPr>
          <w:rFonts w:ascii="宋体" w:eastAsia="宋体" w:hAnsi="宋体" w:cs="宋体" w:hint="eastAsia"/>
          <w:sz w:val="24"/>
          <w:szCs w:val="24"/>
        </w:rPr>
        <w:t>①</w:t>
      </w:r>
      <w:r>
        <w:rPr>
          <w:rFonts w:ascii="宋体" w:eastAsia="宋体" w:hAnsi="宋体" w:cs="宋体" w:hint="eastAsia"/>
          <w:sz w:val="24"/>
          <w:szCs w:val="24"/>
        </w:rPr>
        <w:t>《</w:t>
      </w:r>
      <w:r>
        <w:rPr>
          <w:rFonts w:ascii="宋体" w:eastAsia="宋体" w:hAnsi="宋体" w:cs="宋体" w:hint="eastAsia"/>
          <w:sz w:val="24"/>
          <w:szCs w:val="24"/>
        </w:rPr>
        <w:t>“</w:t>
      </w:r>
      <w:r>
        <w:rPr>
          <w:rFonts w:ascii="宋体" w:eastAsia="宋体" w:hAnsi="宋体" w:cs="宋体" w:hint="eastAsia"/>
          <w:sz w:val="24"/>
          <w:szCs w:val="24"/>
        </w:rPr>
        <w:t>清扫〞森林》的故事内容。林务官</w:t>
      </w:r>
      <w:r>
        <w:rPr>
          <w:rFonts w:ascii="宋体" w:eastAsia="宋体" w:hAnsi="宋体" w:cs="宋体" w:hint="eastAsia"/>
          <w:sz w:val="24"/>
          <w:szCs w:val="24"/>
        </w:rPr>
        <w:t>“</w:t>
      </w:r>
      <w:r>
        <w:rPr>
          <w:rFonts w:ascii="宋体" w:eastAsia="宋体" w:hAnsi="宋体" w:cs="宋体" w:hint="eastAsia"/>
          <w:sz w:val="24"/>
          <w:szCs w:val="24"/>
        </w:rPr>
        <w:t>好心〞办成了坏事，为什么这样说？</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②</w:t>
      </w:r>
      <w:r>
        <w:rPr>
          <w:rFonts w:ascii="宋体" w:eastAsia="宋体" w:hAnsi="宋体" w:cs="宋体" w:hint="eastAsia"/>
          <w:sz w:val="24"/>
          <w:szCs w:val="24"/>
        </w:rPr>
        <w:t>《人类的老师》的故事内容，科学家从蜻蜓、鲸身上得到了哪些启示？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2、全班交流，每组派一名代表说。</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探讨认识一些自然规律：</w:t>
      </w:r>
      <w:r>
        <w:rPr>
          <w:rFonts w:ascii="宋体" w:eastAsia="宋体" w:hAnsi="宋体" w:cs="宋体" w:hint="eastAsia"/>
          <w:sz w:val="24"/>
          <w:szCs w:val="24"/>
        </w:rPr>
        <w:t>①</w:t>
      </w:r>
      <w:r>
        <w:rPr>
          <w:rFonts w:ascii="宋体" w:eastAsia="宋体" w:hAnsi="宋体" w:cs="宋体" w:hint="eastAsia"/>
          <w:sz w:val="24"/>
          <w:szCs w:val="24"/>
        </w:rPr>
        <w:t>林务官</w:t>
      </w:r>
      <w:r>
        <w:rPr>
          <w:rFonts w:ascii="宋体" w:eastAsia="宋体" w:hAnsi="宋体" w:cs="宋体" w:hint="eastAsia"/>
          <w:sz w:val="24"/>
          <w:szCs w:val="24"/>
        </w:rPr>
        <w:t>“</w:t>
      </w:r>
      <w:r>
        <w:rPr>
          <w:rFonts w:ascii="宋体" w:eastAsia="宋体" w:hAnsi="宋体" w:cs="宋体" w:hint="eastAsia"/>
          <w:sz w:val="24"/>
          <w:szCs w:val="24"/>
        </w:rPr>
        <w:t>异想天开〞给森林带来哪些灾难？为什么会发生这些灾难？</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②</w:t>
      </w:r>
      <w:r>
        <w:rPr>
          <w:rFonts w:ascii="宋体" w:eastAsia="宋体" w:hAnsi="宋体" w:cs="宋体" w:hint="eastAsia"/>
          <w:sz w:val="24"/>
          <w:szCs w:val="24"/>
        </w:rPr>
        <w:t>为什么说生物是人类最好的老师？请举例说明。</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③</w:t>
      </w:r>
      <w:r>
        <w:rPr>
          <w:rFonts w:ascii="宋体" w:eastAsia="宋体" w:hAnsi="宋体" w:cs="宋体" w:hint="eastAsia"/>
          <w:sz w:val="24"/>
          <w:szCs w:val="24"/>
        </w:rPr>
        <w:t>学了这篇文章，你获得了大自然的什么启示？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研究大自然的特点和规律，研究生物的特性，能让人们从中受到启发，人类只有科学认识大自然的规律，才能科学地合理地开发利用大自然。人类只要科学地认识地球上生物一些运行规律，就能有所创造创造，。</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反应提高</w:t>
      </w:r>
    </w:p>
    <w:p>
      <w:pPr>
        <w:pStyle w:val="p0"/>
        <w:keepNext w:val="0"/>
        <w:keepLines w:val="0"/>
        <w:pageBreakBefore w:val="0"/>
        <w:numPr>
          <w:ilvl w:val="0"/>
          <w:numId w:val="8"/>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自测反应：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1、</w:t>
      </w:r>
      <w:r>
        <w:rPr>
          <w:rFonts w:ascii="宋体" w:eastAsia="宋体" w:hAnsi="宋体" w:cs="宋体" w:hint="eastAsia"/>
          <w:sz w:val="24"/>
          <w:szCs w:val="24"/>
        </w:rPr>
        <w:t>积累带有本课生字的词语：</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2、请学生交流搜集到的人类从动植物身上受到的启示的资料。</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六、反思总结：</w:t>
      </w:r>
      <w:r>
        <w:rPr>
          <w:rFonts w:ascii="宋体" w:eastAsia="宋体" w:hAnsi="宋体" w:cs="宋体" w:hint="eastAsia"/>
          <w:sz w:val="24"/>
          <w:szCs w:val="24"/>
        </w:rPr>
        <w:t>林务官清扫森林，结果给森林带来了灾难；人们从蜻蜓、鲸等动物身上得到启示，有所创造，有所创造。可见如果我们任意破坏大自然的生态平衡，就会遭到大自然的惩罚；如果我们拜大自然为师，虚心地向它学习，就能从中得到启发，造福人类。</w:t>
      </w:r>
    </w:p>
    <w:p>
      <w:pPr>
        <w:pStyle w:val="p0"/>
        <w:keepNext w:val="0"/>
        <w:keepLines w:val="0"/>
        <w:pageBreakBefore w:val="0"/>
        <w:kinsoku/>
        <w:wordWrap/>
        <w:overflowPunct/>
        <w:topLinePunct w:val="0"/>
        <w:autoSpaceDE/>
        <w:bidi w:val="0"/>
        <w:adjustRightInd/>
        <w:snapToGrid/>
        <w:spacing w:line="360" w:lineRule="exact"/>
        <w:ind w:left="0" w:right="0" w:firstLine="600" w:leftChars="0" w:rightChars="0" w:firstLineChars="200"/>
        <w:jc w:val="center"/>
        <w:textAlignment w:val="auto"/>
        <w:outlineLvl w:val="9"/>
        <w:rPr>
          <w:rFonts w:ascii="宋体" w:eastAsia="宋体" w:hAnsi="宋体" w:cs="宋体" w:hint="eastAsia"/>
          <w:b/>
          <w:bCs/>
          <w:sz w:val="30"/>
          <w:szCs w:val="30"/>
        </w:rPr>
      </w:pPr>
      <w:r>
        <w:rPr>
          <w:rFonts w:ascii="宋体" w:eastAsia="宋体" w:hAnsi="宋体" w:cs="宋体" w:hint="eastAsia"/>
          <w:b/>
          <w:bCs/>
          <w:sz w:val="30"/>
          <w:szCs w:val="30"/>
        </w:rPr>
        <w:t>语文园地三</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主备人：周清政〔</w:t>
      </w:r>
      <w:r>
        <w:rPr>
          <w:rFonts w:ascii="宋体" w:eastAsia="宋体" w:hAnsi="宋体" w:cs="宋体" w:hint="eastAsia"/>
          <w:b/>
          <w:bCs/>
          <w:sz w:val="24"/>
          <w:szCs w:val="24"/>
          <w:lang w:eastAsia="zh-CN"/>
        </w:rPr>
        <w:t>夹河镇中心小学</w:t>
      </w:r>
      <w:r>
        <w:rPr>
          <w:rFonts w:ascii="宋体" w:eastAsia="宋体" w:hAnsi="宋体" w:cs="宋体" w:hint="eastAsia"/>
          <w:b/>
          <w:bCs/>
          <w:sz w:val="24"/>
          <w:szCs w:val="24"/>
        </w:rPr>
        <w:t>〕      镇中心教研组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编写时间：2023年 </w:t>
      </w:r>
      <w:r>
        <w:rPr>
          <w:rFonts w:ascii="宋体" w:eastAsia="宋体" w:hAnsi="宋体" w:cs="宋体" w:hint="eastAsia"/>
          <w:b/>
          <w:bCs/>
          <w:sz w:val="24"/>
          <w:szCs w:val="24"/>
          <w:lang w:val="en-US" w:eastAsia="zh-CN"/>
        </w:rPr>
        <w:t>2</w:t>
      </w:r>
      <w:r>
        <w:rPr>
          <w:rFonts w:ascii="宋体" w:eastAsia="宋体" w:hAnsi="宋体" w:cs="宋体" w:hint="eastAsia"/>
          <w:b/>
          <w:bCs/>
          <w:sz w:val="24"/>
          <w:szCs w:val="24"/>
        </w:rPr>
        <w:t xml:space="preserve">月 </w:t>
      </w:r>
      <w:r>
        <w:rPr>
          <w:rFonts w:ascii="宋体" w:eastAsia="宋体" w:hAnsi="宋体" w:cs="宋体" w:hint="eastAsia"/>
          <w:b/>
          <w:bCs/>
          <w:sz w:val="24"/>
          <w:szCs w:val="24"/>
          <w:lang w:val="en-US" w:eastAsia="zh-CN"/>
        </w:rPr>
        <w:t>28</w:t>
      </w:r>
      <w:r>
        <w:rPr>
          <w:rFonts w:ascii="宋体" w:eastAsia="宋体" w:hAnsi="宋体" w:cs="宋体" w:hint="eastAsia"/>
          <w:b/>
          <w:bCs/>
          <w:sz w:val="24"/>
          <w:szCs w:val="24"/>
        </w:rPr>
        <w:t>日    学校：学生姓名：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学习内容：语文园地三</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color w:val="000000"/>
          <w:sz w:val="24"/>
          <w:szCs w:val="24"/>
        </w:rPr>
      </w:pPr>
      <w:r>
        <w:rPr>
          <w:rFonts w:ascii="宋体" w:eastAsia="宋体" w:hAnsi="宋体" w:cs="宋体" w:hint="eastAsia"/>
          <w:b/>
          <w:bCs/>
          <w:sz w:val="24"/>
          <w:szCs w:val="24"/>
        </w:rPr>
        <w:t>学习目标：</w:t>
      </w:r>
      <w:r>
        <w:rPr>
          <w:rFonts w:ascii="宋体" w:eastAsia="宋体" w:hAnsi="宋体" w:cs="宋体" w:hint="eastAsia"/>
          <w:sz w:val="24"/>
          <w:szCs w:val="24"/>
        </w:rPr>
        <w:t>1、运用口头语言与书面语言，交流综合性学习的收获，提高倾听、应对、表达等语言能力。</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000000"/>
          <w:sz w:val="24"/>
          <w:szCs w:val="24"/>
        </w:rPr>
      </w:pPr>
      <w:r>
        <w:rPr>
          <w:rFonts w:ascii="宋体" w:eastAsia="宋体" w:hAnsi="宋体" w:cs="宋体" w:hint="eastAsia"/>
          <w:color w:val="000000"/>
          <w:sz w:val="24"/>
          <w:szCs w:val="24"/>
        </w:rPr>
        <w:t>2、培养学生良好的听、说态度和习惯。能就听人说话能否把握主要内容、说话能否清楚表达自己的感受和想法等主要方法进行评价。</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3、通过说和写的语文实践活动，加深对</w:t>
      </w:r>
      <w:r>
        <w:rPr>
          <w:rFonts w:ascii="宋体" w:eastAsia="宋体" w:hAnsi="宋体" w:cs="宋体" w:hint="eastAsia"/>
          <w:sz w:val="24"/>
          <w:szCs w:val="24"/>
        </w:rPr>
        <w:t>“</w:t>
      </w:r>
      <w:r>
        <w:rPr>
          <w:rFonts w:ascii="宋体" w:eastAsia="宋体" w:hAnsi="宋体" w:cs="宋体" w:hint="eastAsia"/>
          <w:sz w:val="24"/>
          <w:szCs w:val="24"/>
        </w:rPr>
        <w:t>大自然的启示〞这一专题的理解，提高语言表达能力。</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4、比拟句子，体会词语在表达语意轻重方面的作用。</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sectPr>
          <w:type w:val="nextPage"/>
          <w:pgSz w:w="11907" w:h="16840"/>
          <w:pgMar w:top="1162" w:right="1270" w:bottom="1162" w:left="1230" w:header="851" w:footer="992" w:gutter="0"/>
          <w:pgNumType w:fmt="numberInDash" w:start="26"/>
          <w:cols w:space="708"/>
          <w:titlePg w:val="0"/>
          <w:docGrid w:type="lines" w:linePitch="312"/>
        </w:sectPr>
      </w:pPr>
      <w:r>
        <w:rPr>
          <w:rFonts w:ascii="宋体" w:eastAsia="宋体" w:hAnsi="宋体" w:cs="宋体" w:hint="eastAsia"/>
          <w:b/>
          <w:bCs/>
          <w:sz w:val="24"/>
          <w:szCs w:val="24"/>
        </w:rPr>
        <w:t>学习时数：四课时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学习过程：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第一、二课时</w:t>
      </w:r>
      <w:r>
        <w:rPr>
          <w:rFonts w:ascii="宋体" w:eastAsia="宋体" w:hAnsi="宋体" w:cs="宋体" w:hint="eastAsia"/>
          <w:sz w:val="24"/>
          <w:szCs w:val="24"/>
        </w:rPr>
        <w:t>﹙</w:t>
      </w:r>
      <w:r>
        <w:rPr>
          <w:rFonts w:ascii="宋体" w:eastAsia="宋体" w:hAnsi="宋体" w:cs="宋体" w:hint="eastAsia"/>
          <w:sz w:val="24"/>
          <w:szCs w:val="24"/>
        </w:rPr>
        <w:t>口语交际、习作</w:t>
      </w:r>
      <w:r>
        <w:rPr>
          <w:rFonts w:ascii="宋体" w:eastAsia="宋体" w:hAnsi="宋体" w:cs="宋体" w:hint="eastAsia"/>
          <w:sz w:val="24"/>
          <w:szCs w:val="24"/>
        </w:rPr>
        <w:t>﹚</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323E32"/>
          <w:szCs w:val="24"/>
        </w:rPr>
      </w:pPr>
      <w:r>
        <w:rPr>
          <w:rFonts w:ascii="宋体" w:eastAsia="宋体" w:hAnsi="宋体" w:cs="宋体" w:hint="eastAsia"/>
          <w:color w:val="323E32"/>
          <w:sz w:val="24"/>
          <w:szCs w:val="24"/>
        </w:rPr>
        <w:t>讲述一个人类从大自然受到的启示的事例激发学生的兴趣。</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二、自学体验：</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1、回忆生活，结合书上所举例子，选择你生活中的真实事例，交流讨论。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2、自主选择交流的内容</w:t>
      </w:r>
      <w:r>
        <w:rPr>
          <w:rFonts w:ascii="宋体" w:eastAsia="宋体" w:hAnsi="宋体" w:cs="宋体" w:hint="eastAsia"/>
          <w:sz w:val="24"/>
          <w:szCs w:val="24"/>
        </w:rPr>
        <w:t>──</w:t>
      </w:r>
      <w:r>
        <w:rPr>
          <w:rFonts w:ascii="宋体" w:eastAsia="宋体" w:hAnsi="宋体" w:cs="宋体" w:hint="eastAsia"/>
          <w:sz w:val="24"/>
          <w:szCs w:val="24"/>
        </w:rPr>
        <w:t>自己对大自然的发现；搜集到的相关资料；自己的创造设想；自己尝试实验或设计创造的情况。</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1、小组内学生畅快地说出自己的所思所想。</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2、各小组推荐的代表向全班汇报，关注自己表达中存在的问题，进行自我评价和相互评价。</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3、自由读习作要求，想想本次习作有什么要求，确定自己的习作内容。再在本子上打草稿。</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1、对已写好的作文，运用修改符号自己修改作文初稿。</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四读评改法：</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一读，大声通读全文，对照习作要求，看看是否符合要求，不符合的地方改一改；</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二读，默读习作，修改不通顺的句子，改正用错的字、不当的词语和标点符号；</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三读，品读习作，画出好词佳句；</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四读，有感情地赏读修改好的习作。</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2、小组交流评改。</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3、小组推荐佳作，全班共赏。</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4、再次自我修改。</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sz w:val="24"/>
          <w:szCs w:val="24"/>
        </w:rPr>
      </w:pPr>
      <w:r>
        <w:rPr>
          <w:rFonts w:ascii="宋体" w:eastAsia="宋体" w:hAnsi="宋体" w:cs="宋体" w:hint="eastAsia"/>
          <w:b/>
          <w:bCs/>
          <w:sz w:val="24"/>
          <w:szCs w:val="24"/>
        </w:rPr>
        <w:t>第三、四课时</w:t>
      </w:r>
      <w:r>
        <w:rPr>
          <w:rFonts w:ascii="宋体" w:eastAsia="宋体" w:hAnsi="宋体" w:cs="宋体" w:hint="eastAsia"/>
          <w:sz w:val="24"/>
          <w:szCs w:val="24"/>
        </w:rPr>
        <w:t>﹙</w:t>
      </w:r>
      <w:r>
        <w:rPr>
          <w:rFonts w:ascii="宋体" w:eastAsia="宋体" w:hAnsi="宋体" w:cs="宋体" w:hint="eastAsia"/>
          <w:sz w:val="24"/>
          <w:szCs w:val="24"/>
        </w:rPr>
        <w:t>我的发现、日积月累、展示台</w:t>
      </w:r>
      <w:r>
        <w:rPr>
          <w:rFonts w:ascii="宋体" w:eastAsia="宋体" w:hAnsi="宋体" w:cs="宋体" w:hint="eastAsia"/>
          <w:sz w:val="24"/>
          <w:szCs w:val="24"/>
        </w:rPr>
        <w:t>﹚</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color w:val="323E32"/>
          <w:szCs w:val="24"/>
        </w:rPr>
      </w:pPr>
      <w:r>
        <w:rPr>
          <w:rFonts w:ascii="宋体" w:eastAsia="宋体" w:hAnsi="宋体" w:cs="宋体" w:hint="eastAsia"/>
          <w:color w:val="323E32"/>
          <w:sz w:val="24"/>
          <w:szCs w:val="24"/>
        </w:rPr>
        <w:t xml:space="preserve">教师对在以后的口语交际和习作中需要改良的地方进行重点总结。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二、自学体验：</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sz w:val="24"/>
          <w:szCs w:val="24"/>
        </w:rPr>
        <w:t>1、我的发现</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w:t>
      </w:r>
      <w:r>
        <w:rPr>
          <w:rFonts w:ascii="宋体" w:eastAsia="宋体" w:hAnsi="宋体" w:cs="宋体" w:hint="eastAsia"/>
          <w:sz w:val="24"/>
          <w:szCs w:val="24"/>
        </w:rPr>
        <w:t>读一读，自己悟一悟。</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w:t>
      </w:r>
      <w:r>
        <w:rPr>
          <w:rFonts w:ascii="宋体" w:eastAsia="宋体" w:hAnsi="宋体" w:cs="宋体" w:hint="eastAsia"/>
          <w:sz w:val="24"/>
          <w:szCs w:val="24"/>
        </w:rPr>
        <w:t>再次朗读这些句子，思考：</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第一组句子中，</w:t>
      </w:r>
      <w:r>
        <w:rPr>
          <w:rFonts w:ascii="宋体" w:eastAsia="宋体" w:hAnsi="宋体" w:cs="宋体" w:hint="eastAsia"/>
          <w:sz w:val="24"/>
          <w:szCs w:val="24"/>
        </w:rPr>
        <w:t>“</w:t>
      </w:r>
      <w:r>
        <w:rPr>
          <w:rFonts w:ascii="宋体" w:eastAsia="宋体" w:hAnsi="宋体" w:cs="宋体" w:hint="eastAsia"/>
          <w:sz w:val="24"/>
          <w:szCs w:val="24"/>
        </w:rPr>
        <w:t>终于〞说明了什么？</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第二组句子中，</w:t>
      </w:r>
      <w:r>
        <w:rPr>
          <w:rFonts w:ascii="宋体" w:eastAsia="宋体" w:hAnsi="宋体" w:cs="宋体" w:hint="eastAsia"/>
          <w:sz w:val="24"/>
          <w:szCs w:val="24"/>
        </w:rPr>
        <w:t>“</w:t>
      </w:r>
      <w:r>
        <w:rPr>
          <w:rFonts w:ascii="宋体" w:eastAsia="宋体" w:hAnsi="宋体" w:cs="宋体" w:hint="eastAsia"/>
          <w:sz w:val="24"/>
          <w:szCs w:val="24"/>
        </w:rPr>
        <w:t>那样的〞强调了哪些方面？</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sectPr>
          <w:type w:val="nextPage"/>
          <w:pgSz w:w="11907" w:h="16840"/>
          <w:pgMar w:top="1162" w:right="1270" w:bottom="1162" w:left="1230" w:header="851" w:footer="992" w:gutter="0"/>
          <w:pgNumType w:fmt="numberInDash" w:start="27"/>
          <w:cols w:space="708"/>
          <w:titlePg w:val="0"/>
          <w:docGrid w:type="lines" w:linePitch="312"/>
        </w:sectPr>
      </w:pPr>
      <w:r>
        <w:rPr>
          <w:rFonts w:ascii="宋体" w:eastAsia="宋体" w:hAnsi="宋体" w:cs="宋体" w:hint="eastAsia"/>
          <w:sz w:val="24"/>
          <w:szCs w:val="24"/>
        </w:rPr>
        <w:t>第三组句子中，</w:t>
      </w:r>
      <w:r>
        <w:rPr>
          <w:rFonts w:ascii="宋体" w:eastAsia="宋体" w:hAnsi="宋体" w:cs="宋体" w:hint="eastAsia"/>
          <w:sz w:val="24"/>
          <w:szCs w:val="24"/>
        </w:rPr>
        <w:t>“</w:t>
      </w:r>
      <w:r>
        <w:rPr>
          <w:rFonts w:ascii="宋体" w:eastAsia="宋体" w:hAnsi="宋体" w:cs="宋体" w:hint="eastAsia"/>
          <w:sz w:val="24"/>
          <w:szCs w:val="24"/>
        </w:rPr>
        <w:t>居然〞进一步强调了什么？</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在朗读时，注意这三个词语语气要怎样读？</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2、日积月累</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w:t>
      </w:r>
      <w:r>
        <w:rPr>
          <w:rFonts w:ascii="宋体" w:eastAsia="宋体" w:hAnsi="宋体" w:cs="宋体" w:hint="eastAsia"/>
          <w:sz w:val="24"/>
          <w:szCs w:val="24"/>
        </w:rPr>
        <w:t>自由朗读，把握好节奏、韵律，再想一想意思。</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w:t>
      </w:r>
      <w:r>
        <w:rPr>
          <w:rFonts w:ascii="宋体" w:eastAsia="宋体" w:hAnsi="宋体" w:cs="宋体" w:hint="eastAsia"/>
          <w:sz w:val="24"/>
          <w:szCs w:val="24"/>
        </w:rPr>
        <w:t>自主说，联系生活实际说说自己理解的气象谚语。</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w:t>
      </w:r>
      <w:r>
        <w:rPr>
          <w:rFonts w:ascii="宋体" w:eastAsia="宋体" w:hAnsi="宋体" w:cs="宋体" w:hint="eastAsia"/>
          <w:sz w:val="24"/>
          <w:szCs w:val="24"/>
        </w:rPr>
        <w:t>多种形式积累：自主背、相互背、齐背、指名背。</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w:t>
      </w:r>
      <w:r>
        <w:rPr>
          <w:rFonts w:ascii="宋体" w:eastAsia="宋体" w:hAnsi="宋体" w:cs="宋体" w:hint="eastAsia"/>
          <w:sz w:val="24"/>
          <w:szCs w:val="24"/>
        </w:rPr>
        <w:t>拓展交流：你还知道哪些气象谚语？</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3、展示台</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w:t>
      </w:r>
      <w:r>
        <w:rPr>
          <w:rFonts w:ascii="宋体" w:eastAsia="宋体" w:hAnsi="宋体" w:cs="宋体" w:hint="eastAsia"/>
          <w:sz w:val="24"/>
          <w:szCs w:val="24"/>
        </w:rPr>
        <w:t xml:space="preserve">小组内确定一种或两、三种展示方式，如：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a.主办</w:t>
      </w:r>
      <w:r>
        <w:rPr>
          <w:rFonts w:ascii="宋体" w:eastAsia="宋体" w:hAnsi="宋体" w:cs="宋体" w:hint="eastAsia"/>
          <w:sz w:val="24"/>
          <w:szCs w:val="24"/>
        </w:rPr>
        <w:t>“</w:t>
      </w:r>
      <w:r>
        <w:rPr>
          <w:rFonts w:ascii="宋体" w:eastAsia="宋体" w:hAnsi="宋体" w:cs="宋体" w:hint="eastAsia"/>
          <w:sz w:val="24"/>
          <w:szCs w:val="24"/>
        </w:rPr>
        <w:t>认识大自然〞手抄报或黑板报。</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b.</w:t>
      </w:r>
      <w:r>
        <w:rPr>
          <w:rFonts w:ascii="宋体" w:eastAsia="宋体" w:hAnsi="宋体" w:cs="宋体" w:hint="eastAsia"/>
          <w:sz w:val="24"/>
          <w:szCs w:val="24"/>
        </w:rPr>
        <w:t>“</w:t>
      </w:r>
      <w:r>
        <w:rPr>
          <w:rFonts w:ascii="宋体" w:eastAsia="宋体" w:hAnsi="宋体" w:cs="宋体" w:hint="eastAsia"/>
          <w:sz w:val="24"/>
          <w:szCs w:val="24"/>
        </w:rPr>
        <w:t>仿生学课外读物介绍会〞</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c.</w:t>
      </w:r>
      <w:r>
        <w:rPr>
          <w:rFonts w:ascii="宋体" w:eastAsia="宋体" w:hAnsi="宋体" w:cs="宋体" w:hint="eastAsia"/>
          <w:sz w:val="24"/>
          <w:szCs w:val="24"/>
        </w:rPr>
        <w:t>“</w:t>
      </w:r>
      <w:r>
        <w:rPr>
          <w:rFonts w:ascii="宋体" w:eastAsia="宋体" w:hAnsi="宋体" w:cs="宋体" w:hint="eastAsia"/>
          <w:sz w:val="24"/>
          <w:szCs w:val="24"/>
        </w:rPr>
        <w:t>仿生学创造创意赛〞。〔可结合</w:t>
      </w:r>
      <w:r>
        <w:rPr>
          <w:rFonts w:ascii="宋体" w:eastAsia="宋体" w:hAnsi="宋体" w:cs="宋体" w:hint="eastAsia"/>
          <w:sz w:val="24"/>
          <w:szCs w:val="24"/>
        </w:rPr>
        <w:t>“</w:t>
      </w:r>
      <w:r>
        <w:rPr>
          <w:rFonts w:ascii="宋体" w:eastAsia="宋体" w:hAnsi="宋体" w:cs="宋体" w:hint="eastAsia"/>
          <w:sz w:val="24"/>
          <w:szCs w:val="24"/>
        </w:rPr>
        <w:t>口语交际、习作〞进行〕</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d.</w:t>
      </w:r>
      <w:r>
        <w:rPr>
          <w:rFonts w:ascii="宋体" w:eastAsia="宋体" w:hAnsi="宋体" w:cs="宋体" w:hint="eastAsia"/>
          <w:sz w:val="24"/>
          <w:szCs w:val="24"/>
        </w:rPr>
        <w:t>“</w:t>
      </w:r>
      <w:r>
        <w:rPr>
          <w:rFonts w:ascii="宋体" w:eastAsia="宋体" w:hAnsi="宋体" w:cs="宋体" w:hint="eastAsia"/>
          <w:sz w:val="24"/>
          <w:szCs w:val="24"/>
        </w:rPr>
        <w:t>大自然的启示图片展〞。〔在班级或校园内展出〕布置</w:t>
      </w:r>
      <w:r>
        <w:rPr>
          <w:rFonts w:ascii="宋体" w:eastAsia="宋体" w:hAnsi="宋体" w:cs="宋体" w:hint="eastAsia"/>
          <w:sz w:val="24"/>
          <w:szCs w:val="24"/>
        </w:rPr>
        <w:t>“</w:t>
      </w:r>
      <w:r>
        <w:rPr>
          <w:rFonts w:ascii="宋体" w:eastAsia="宋体" w:hAnsi="宋体" w:cs="宋体" w:hint="eastAsia"/>
          <w:sz w:val="24"/>
          <w:szCs w:val="24"/>
        </w:rPr>
        <w:t>小创造、小制作实物展台〞。</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E.</w:t>
      </w:r>
      <w:r>
        <w:rPr>
          <w:rFonts w:ascii="宋体" w:eastAsia="宋体" w:hAnsi="宋体" w:cs="宋体" w:hint="eastAsia"/>
          <w:sz w:val="24"/>
          <w:szCs w:val="24"/>
        </w:rPr>
        <w:t>“</w:t>
      </w:r>
      <w:r>
        <w:rPr>
          <w:rFonts w:ascii="宋体" w:eastAsia="宋体" w:hAnsi="宋体" w:cs="宋体" w:hint="eastAsia"/>
          <w:sz w:val="24"/>
          <w:szCs w:val="24"/>
        </w:rPr>
        <w:t>大自然的启示综合性学习收获〞优秀习作专栏。</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w:t>
      </w:r>
      <w:r>
        <w:rPr>
          <w:rFonts w:ascii="宋体" w:eastAsia="宋体" w:hAnsi="宋体" w:cs="宋体" w:hint="eastAsia"/>
          <w:sz w:val="24"/>
          <w:szCs w:val="24"/>
        </w:rPr>
        <w:t>小组合作完成作品</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w:t>
      </w:r>
      <w:r>
        <w:rPr>
          <w:rFonts w:ascii="宋体" w:eastAsia="宋体" w:hAnsi="宋体" w:cs="宋体" w:hint="eastAsia"/>
          <w:sz w:val="24"/>
          <w:szCs w:val="24"/>
        </w:rPr>
        <w:t>学生在一定范围内展示筹备的成果,评比</w:t>
      </w:r>
      <w:r>
        <w:rPr>
          <w:rFonts w:ascii="宋体" w:eastAsia="宋体" w:hAnsi="宋体" w:cs="宋体" w:hint="eastAsia"/>
          <w:sz w:val="24"/>
          <w:szCs w:val="24"/>
        </w:rPr>
        <w:t>“</w:t>
      </w:r>
      <w:r>
        <w:rPr>
          <w:rFonts w:ascii="宋体" w:eastAsia="宋体" w:hAnsi="宋体" w:cs="宋体" w:hint="eastAsia"/>
          <w:sz w:val="24"/>
          <w:szCs w:val="24"/>
        </w:rPr>
        <w:t>小小创造家〞</w:t>
      </w:r>
      <w:r>
        <w:rPr>
          <w:rFonts w:ascii="宋体" w:eastAsia="宋体" w:hAnsi="宋体" w:cs="宋体" w:hint="eastAsia"/>
          <w:sz w:val="24"/>
          <w:szCs w:val="24"/>
        </w:rPr>
        <w:t>“</w:t>
      </w:r>
      <w:r>
        <w:rPr>
          <w:rFonts w:ascii="宋体" w:eastAsia="宋体" w:hAnsi="宋体" w:cs="宋体" w:hint="eastAsia"/>
          <w:sz w:val="24"/>
          <w:szCs w:val="24"/>
        </w:rPr>
        <w:t>课外资料搜集能手〞</w:t>
      </w:r>
      <w:r>
        <w:rPr>
          <w:rFonts w:ascii="宋体" w:eastAsia="宋体" w:hAnsi="宋体" w:cs="宋体" w:hint="eastAsia"/>
          <w:sz w:val="24"/>
          <w:szCs w:val="24"/>
        </w:rPr>
        <w:t>“</w:t>
      </w:r>
      <w:r>
        <w:rPr>
          <w:rFonts w:ascii="宋体" w:eastAsia="宋体" w:hAnsi="宋体" w:cs="宋体" w:hint="eastAsia"/>
          <w:sz w:val="24"/>
          <w:szCs w:val="24"/>
        </w:rPr>
        <w:t>办报大王〞</w:t>
      </w:r>
      <w:r>
        <w:rPr>
          <w:rFonts w:ascii="宋体" w:eastAsia="宋体" w:hAnsi="宋体" w:cs="宋体" w:hint="eastAsia"/>
          <w:sz w:val="24"/>
          <w:szCs w:val="24"/>
        </w:rPr>
        <w:t>“</w:t>
      </w:r>
      <w:r>
        <w:rPr>
          <w:rFonts w:ascii="宋体" w:eastAsia="宋体" w:hAnsi="宋体" w:cs="宋体" w:hint="eastAsia"/>
          <w:sz w:val="24"/>
          <w:szCs w:val="24"/>
        </w:rPr>
        <w:t>采访能手〞等，进行适当的物质奖励或者精神奖励。</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1、小组内先互相交流。</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2、小组间互相交流，并推出叫全面的理解展示，教师对学生难以理解的地方进行点拨。</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你还知道哪些气象谚语？注意引导学生背一背当地常说的气象谚语。</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五、自测反应：</w:t>
      </w:r>
      <w:r>
        <w:rPr>
          <w:rFonts w:ascii="宋体" w:eastAsia="宋体" w:hAnsi="宋体" w:cs="宋体" w:hint="eastAsia"/>
          <w:sz w:val="24"/>
          <w:szCs w:val="24"/>
        </w:rPr>
        <w:t>见练习册</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600" w:leftChars="0" w:rightChars="0" w:firstLineChars="200"/>
        <w:jc w:val="center"/>
        <w:textAlignment w:val="auto"/>
        <w:outlineLvl w:val="9"/>
        <w:rPr>
          <w:rFonts w:ascii="宋体" w:eastAsia="宋体" w:hAnsi="宋体" w:cs="宋体" w:hint="eastAsia"/>
          <w:b/>
          <w:bCs/>
          <w:sz w:val="30"/>
          <w:szCs w:val="30"/>
        </w:rPr>
      </w:pPr>
      <w:r>
        <w:rPr>
          <w:rFonts w:ascii="宋体" w:eastAsia="宋体" w:hAnsi="宋体" w:cs="宋体" w:hint="eastAsia"/>
          <w:b/>
          <w:bCs/>
          <w:sz w:val="30"/>
          <w:szCs w:val="30"/>
        </w:rPr>
        <w:t>13、夜莺的歌声</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both"/>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主备人：周清政〔</w:t>
      </w:r>
      <w:r>
        <w:rPr>
          <w:rFonts w:ascii="宋体" w:eastAsia="宋体" w:hAnsi="宋体" w:cs="宋体" w:hint="eastAsia"/>
          <w:b/>
          <w:bCs/>
          <w:sz w:val="24"/>
          <w:szCs w:val="24"/>
          <w:lang w:eastAsia="zh-CN"/>
        </w:rPr>
        <w:t>夹河镇中心小学</w:t>
      </w:r>
      <w:r>
        <w:rPr>
          <w:rFonts w:ascii="宋体" w:eastAsia="宋体" w:hAnsi="宋体" w:cs="宋体" w:hint="eastAsia"/>
          <w:b/>
          <w:bCs/>
          <w:sz w:val="24"/>
          <w:szCs w:val="24"/>
        </w:rPr>
        <w:t>〕      镇中心教研组</w:t>
      </w:r>
    </w:p>
    <w:p>
      <w:pPr>
        <w:pStyle w:val="p0"/>
        <w:keepNext w:val="0"/>
        <w:keepLines w:val="0"/>
        <w:pageBreakBefore w:val="0"/>
        <w:kinsoku/>
        <w:wordWrap/>
        <w:overflowPunct/>
        <w:topLinePunct w:val="0"/>
        <w:autoSpaceDE/>
        <w:bidi w:val="0"/>
        <w:adjustRightInd/>
        <w:snapToGrid/>
        <w:spacing w:line="360" w:lineRule="exact"/>
        <w:ind w:right="0" w:rightChars="0"/>
        <w:jc w:val="both"/>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编写时间：   2023年 </w:t>
      </w:r>
      <w:r>
        <w:rPr>
          <w:rFonts w:ascii="宋体" w:eastAsia="宋体" w:hAnsi="宋体" w:cs="宋体" w:hint="eastAsia"/>
          <w:b/>
          <w:bCs/>
          <w:sz w:val="24"/>
          <w:szCs w:val="24"/>
          <w:lang w:val="en-US" w:eastAsia="zh-CN"/>
        </w:rPr>
        <w:t>2</w:t>
      </w:r>
      <w:r>
        <w:rPr>
          <w:rFonts w:ascii="宋体" w:eastAsia="宋体" w:hAnsi="宋体" w:cs="宋体" w:hint="eastAsia"/>
          <w:b/>
          <w:bCs/>
          <w:sz w:val="24"/>
          <w:szCs w:val="24"/>
        </w:rPr>
        <w:t xml:space="preserve">月 </w:t>
      </w:r>
      <w:r>
        <w:rPr>
          <w:rFonts w:ascii="宋体" w:eastAsia="宋体" w:hAnsi="宋体" w:cs="宋体" w:hint="eastAsia"/>
          <w:b/>
          <w:bCs/>
          <w:sz w:val="24"/>
          <w:szCs w:val="24"/>
          <w:lang w:val="en-US" w:eastAsia="zh-CN"/>
        </w:rPr>
        <w:t>28</w:t>
      </w:r>
      <w:r>
        <w:rPr>
          <w:rFonts w:ascii="宋体" w:eastAsia="宋体" w:hAnsi="宋体" w:cs="宋体" w:hint="eastAsia"/>
          <w:b/>
          <w:bCs/>
          <w:sz w:val="24"/>
          <w:szCs w:val="24"/>
        </w:rPr>
        <w:t>日    学校：学生姓名：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学习内容：13夜莺的歌声</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学习目标：</w:t>
      </w:r>
      <w:r>
        <w:rPr>
          <w:rFonts w:ascii="宋体" w:eastAsia="宋体" w:hAnsi="宋体" w:cs="宋体" w:hint="eastAsia"/>
          <w:sz w:val="24"/>
          <w:szCs w:val="24"/>
        </w:rPr>
        <w:t>1、学习生字新词。会用</w:t>
      </w:r>
      <w:r>
        <w:rPr>
          <w:rFonts w:ascii="宋体" w:eastAsia="宋体" w:hAnsi="宋体" w:cs="宋体" w:hint="eastAsia"/>
          <w:sz w:val="24"/>
          <w:szCs w:val="24"/>
        </w:rPr>
        <w:t>“</w:t>
      </w:r>
      <w:r>
        <w:rPr>
          <w:rFonts w:ascii="宋体" w:eastAsia="宋体" w:hAnsi="宋体" w:cs="宋体" w:hint="eastAsia"/>
          <w:sz w:val="24"/>
          <w:szCs w:val="24"/>
        </w:rPr>
        <w:t>宛转〞、</w:t>
      </w:r>
      <w:r>
        <w:rPr>
          <w:rFonts w:ascii="宋体" w:eastAsia="宋体" w:hAnsi="宋体" w:cs="宋体" w:hint="eastAsia"/>
          <w:sz w:val="24"/>
          <w:szCs w:val="24"/>
        </w:rPr>
        <w:t>“</w:t>
      </w:r>
      <w:r>
        <w:rPr>
          <w:rFonts w:ascii="宋体" w:eastAsia="宋体" w:hAnsi="宋体" w:cs="宋体" w:hint="eastAsia"/>
          <w:sz w:val="24"/>
          <w:szCs w:val="24"/>
        </w:rPr>
        <w:t>兴致勃勃〞造句。</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2、理解课文内容，体会苏联卫国战争中少年儿童勇敢机智的品质和爱国主义精神。</w:t>
        <w:br/>
        <w:t xml:space="preserve">    3、了解课文的表达顺序，体会首尾照应的表达方法。</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4、有感情地朗读课文。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学习重难点：</w:t>
      </w:r>
      <w:r>
        <w:rPr>
          <w:rFonts w:ascii="宋体" w:eastAsia="宋体" w:hAnsi="宋体" w:cs="宋体" w:hint="eastAsia"/>
          <w:sz w:val="24"/>
          <w:szCs w:val="24"/>
        </w:rPr>
        <w:t>1、了解被称为</w:t>
      </w:r>
      <w:r>
        <w:rPr>
          <w:rFonts w:ascii="宋体" w:eastAsia="宋体" w:hAnsi="宋体" w:cs="宋体" w:hint="eastAsia"/>
          <w:sz w:val="24"/>
          <w:szCs w:val="24"/>
        </w:rPr>
        <w:t>“</w:t>
      </w:r>
      <w:r>
        <w:rPr>
          <w:rFonts w:ascii="宋体" w:eastAsia="宋体" w:hAnsi="宋体" w:cs="宋体" w:hint="eastAsia"/>
          <w:sz w:val="24"/>
          <w:szCs w:val="24"/>
        </w:rPr>
        <w:t>夜莺〞的孩子是怎样帮助游击队歼灭一伙德国法西斯强盗的。</w:t>
      </w:r>
    </w:p>
    <w:p>
      <w:pPr>
        <w:pStyle w:val="p0"/>
        <w:keepNext w:val="0"/>
        <w:keepLines w:val="0"/>
        <w:pageBreakBefore w:val="0"/>
        <w:numPr>
          <w:ilvl w:val="0"/>
          <w:numId w:val="9"/>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了解开头三个自然段和最后两个自然段之间相互照应的关系。</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学习时数：两课时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学习过程：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sectPr>
          <w:type w:val="nextPage"/>
          <w:pgSz w:w="11907" w:h="16840"/>
          <w:pgMar w:top="1162" w:right="1270" w:bottom="1162" w:left="1230" w:header="851" w:footer="992" w:gutter="0"/>
          <w:pgNumType w:fmt="numberInDash" w:start="28"/>
          <w:cols w:space="708"/>
          <w:titlePg w:val="0"/>
          <w:docGrid w:type="lines" w:linePitch="312"/>
        </w:sectPr>
      </w:pPr>
      <w:r>
        <w:rPr>
          <w:rFonts w:ascii="宋体" w:eastAsia="宋体" w:hAnsi="宋体" w:cs="宋体" w:hint="eastAsia"/>
          <w:b/>
          <w:bCs/>
          <w:sz w:val="24"/>
          <w:szCs w:val="24"/>
        </w:rPr>
        <w:t xml:space="preserve">                                第一课时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sz w:val="24"/>
          <w:szCs w:val="24"/>
        </w:rPr>
        <w:t>1941年6月，德国法西斯在已经占领了欧洲许多国家之后，突然进攻苏联。苏联人民开始了卫国战争。在奋起保卫祖国的战斗中，苏联的敌后游击队非常活泼，积极配合红军奋勇作战，涌现了许多可歌可泣的动人故事。本文记述的就是这无数事例中的生动一例。</w:t>
        <w:br/>
        <w:t xml:space="preserve">    </w:t>
      </w:r>
      <w:r>
        <w:rPr>
          <w:rFonts w:ascii="宋体" w:eastAsia="宋体" w:hAnsi="宋体" w:cs="宋体" w:hint="eastAsia"/>
          <w:b/>
          <w:bCs/>
          <w:sz w:val="24"/>
          <w:szCs w:val="24"/>
        </w:rPr>
        <w:t>二、自学体验：</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1、学生借助字词典和文下注释，用自己喜欢的方式，自由的读课文，用笔划出自己不认识的字和不理解的词语；    </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sz w:val="24"/>
          <w:szCs w:val="24"/>
        </w:rPr>
      </w:pPr>
      <w:r>
        <w:rPr>
          <w:rFonts w:ascii="宋体" w:eastAsia="宋体" w:hAnsi="宋体" w:cs="宋体" w:hint="eastAsia"/>
          <w:sz w:val="24"/>
          <w:szCs w:val="24"/>
        </w:rPr>
        <w:t>2、教师巡回指导学生，聆听学生是否读准了字音，是否读通了句子，并及时的单个指导。</w:t>
      </w:r>
      <w:r>
        <w:rPr>
          <w:rFonts w:ascii="宋体" w:eastAsia="宋体" w:hAnsi="宋体" w:cs="宋体" w:hint="eastAsia"/>
          <w:b/>
          <w:bCs/>
          <w:sz w:val="24"/>
          <w:szCs w:val="24"/>
        </w:rPr>
        <w:t>正音</w:t>
      </w:r>
      <w:r>
        <w:rPr>
          <w:rFonts w:ascii="宋体" w:eastAsia="宋体" w:hAnsi="宋体" w:cs="宋体" w:hint="eastAsia"/>
          <w:sz w:val="24"/>
          <w:szCs w:val="24"/>
        </w:rPr>
        <w:t>：削xi</w:t>
      </w:r>
      <w:r>
        <w:rPr>
          <w:rFonts w:ascii="宋体" w:eastAsia="宋体" w:hAnsi="宋体" w:cs="宋体" w:hint="eastAsia"/>
          <w:sz w:val="24"/>
          <w:szCs w:val="24"/>
        </w:rPr>
        <w:t>ā</w:t>
      </w:r>
      <w:r>
        <w:rPr>
          <w:rFonts w:ascii="宋体" w:eastAsia="宋体" w:hAnsi="宋体" w:cs="宋体" w:hint="eastAsia"/>
          <w:sz w:val="24"/>
          <w:szCs w:val="24"/>
        </w:rPr>
        <w:t>o  空 k</w:t>
      </w:r>
      <w:r>
        <w:rPr>
          <w:rFonts w:ascii="宋体" w:eastAsia="宋体" w:hAnsi="宋体" w:cs="宋体" w:hint="eastAsia"/>
          <w:sz w:val="24"/>
          <w:szCs w:val="24"/>
        </w:rPr>
        <w:t>ò</w:t>
      </w:r>
      <w:r>
        <w:rPr>
          <w:rFonts w:ascii="宋体" w:eastAsia="宋体" w:hAnsi="宋体" w:cs="宋体" w:hint="eastAsia"/>
          <w:sz w:val="24"/>
          <w:szCs w:val="24"/>
        </w:rPr>
        <w:t>ng  塞s</w:t>
      </w:r>
      <w:r>
        <w:rPr>
          <w:rFonts w:ascii="宋体" w:eastAsia="宋体" w:hAnsi="宋体" w:cs="宋体" w:hint="eastAsia"/>
          <w:sz w:val="24"/>
          <w:szCs w:val="24"/>
        </w:rPr>
        <w:t>ā</w:t>
      </w:r>
      <w:r>
        <w:rPr>
          <w:rFonts w:ascii="宋体" w:eastAsia="宋体" w:hAnsi="宋体" w:cs="宋体" w:hint="eastAsia"/>
          <w:sz w:val="24"/>
          <w:szCs w:val="24"/>
        </w:rPr>
        <w:t xml:space="preserve">i </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sz w:val="24"/>
          <w:szCs w:val="24"/>
        </w:rPr>
      </w:pPr>
      <w:r>
        <w:rPr>
          <w:rFonts w:ascii="宋体" w:eastAsia="宋体" w:hAnsi="宋体" w:cs="宋体" w:hint="eastAsia"/>
          <w:b/>
          <w:bCs/>
          <w:sz w:val="24"/>
          <w:szCs w:val="24"/>
        </w:rPr>
        <w:t>词义</w:t>
      </w:r>
      <w:r>
        <w:rPr>
          <w:rFonts w:ascii="宋体" w:eastAsia="宋体" w:hAnsi="宋体" w:cs="宋体" w:hint="eastAsia"/>
          <w:sz w:val="24"/>
          <w:szCs w:val="24"/>
        </w:rPr>
        <w:t>：轻蔑：轻视，看不起人。    寂静：静得连一点声音也没有。</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sz w:val="24"/>
          <w:szCs w:val="24"/>
        </w:rPr>
      </w:pPr>
      <w:r>
        <w:rPr>
          <w:rFonts w:ascii="宋体" w:eastAsia="宋体" w:hAnsi="宋体" w:cs="宋体" w:hint="eastAsia"/>
          <w:sz w:val="24"/>
          <w:szCs w:val="24"/>
        </w:rPr>
        <w:t>宛转：形容声音优美、动听。      搭拉：向下垂。</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sz w:val="24"/>
          <w:szCs w:val="24"/>
        </w:rPr>
      </w:pPr>
      <w:r>
        <w:rPr>
          <w:rFonts w:ascii="宋体" w:eastAsia="宋体" w:hAnsi="宋体" w:cs="宋体" w:hint="eastAsia"/>
          <w:sz w:val="24"/>
          <w:szCs w:val="24"/>
        </w:rPr>
        <w:t>3、通过一件什么事反映什么？〔通过对苏联卫国战争时期，一个小男孩帮助游击队歼灭一伙德国侵略者经过的记叙，反映了苏联少年的机智勇敢的伟大的爱国主义精神。〕</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1、再读课文，联系上下文意思或小组互助自主解决不认识的字和不理解的词语。</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2、各小组代表利用教室小黑板汇报自己不认识的生字和不理解的词语。</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3、小组间互相帮助认识生字，理解词意。4、学生相互教读生字。</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1、学生将生字词带入文中的句子，同学之间互读、互评。</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2、学生将字入句，句入文，自由通读课文，要求读得准确，读的通顺。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3、教师采取范读、提学生读、学生自主读、整体朗读等形式，检查学生读课文情况，并采取学生评学生的方法进行评价。</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1、比一比再组词。</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锋〔     〕  消〔     〕  梢〔     〕  淘〔     〕</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峰〔     〕  哨〔     〕  削〔     〕  陶〔     〕</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缝〔     〕  捎〔    〕   宵〔     〕  掏〔     〕</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2、在括号里填上适宜的词语。</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    〕的小路   〔    〕的眼睛   〔    〕地答复  〔    〕的树林  〔    〕的上衣  〔    〕地微笑   〔    〕的花园   〔    〕的歌声  〔    〕地站着</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第二课时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今天，我们学习这篇课文，讲的是前苏联卫国战争的一个小故事。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sectPr>
          <w:type w:val="nextPage"/>
          <w:pgSz w:w="11907" w:h="16840"/>
          <w:pgMar w:top="1162" w:right="1270" w:bottom="1162" w:left="1230" w:header="851" w:footer="992" w:gutter="0"/>
          <w:pgNumType w:fmt="numberInDash" w:start="29"/>
          <w:cols w:space="708"/>
          <w:titlePg w:val="0"/>
          <w:docGrid w:type="lines" w:linePitch="312"/>
        </w:sectPr>
      </w:pPr>
      <w:r>
        <w:rPr>
          <w:rFonts w:ascii="宋体" w:eastAsia="宋体" w:hAnsi="宋体" w:cs="宋体" w:hint="eastAsia"/>
          <w:b/>
          <w:bCs/>
          <w:sz w:val="24"/>
          <w:szCs w:val="24"/>
        </w:rPr>
        <w:t>二、自学体验：</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1、文章开头为什么要写</w:t>
      </w:r>
      <w:r>
        <w:rPr>
          <w:rFonts w:ascii="宋体" w:eastAsia="宋体" w:hAnsi="宋体" w:cs="宋体" w:hint="eastAsia"/>
          <w:sz w:val="24"/>
          <w:szCs w:val="24"/>
        </w:rPr>
        <w:t>“</w:t>
      </w:r>
      <w:r>
        <w:rPr>
          <w:rFonts w:ascii="宋体" w:eastAsia="宋体" w:hAnsi="宋体" w:cs="宋体" w:hint="eastAsia"/>
          <w:sz w:val="24"/>
          <w:szCs w:val="24"/>
        </w:rPr>
        <w:t>黑色的碎瓦〞、</w:t>
      </w:r>
      <w:r>
        <w:rPr>
          <w:rFonts w:ascii="宋体" w:eastAsia="宋体" w:hAnsi="宋体" w:cs="宋体" w:hint="eastAsia"/>
          <w:sz w:val="24"/>
          <w:szCs w:val="24"/>
        </w:rPr>
        <w:t>“</w:t>
      </w:r>
      <w:r>
        <w:rPr>
          <w:rFonts w:ascii="宋体" w:eastAsia="宋体" w:hAnsi="宋体" w:cs="宋体" w:hint="eastAsia"/>
          <w:sz w:val="24"/>
          <w:szCs w:val="24"/>
        </w:rPr>
        <w:t>空旷的花园〞、</w:t>
      </w:r>
      <w:r>
        <w:rPr>
          <w:rFonts w:ascii="宋体" w:eastAsia="宋体" w:hAnsi="宋体" w:cs="宋体" w:hint="eastAsia"/>
          <w:sz w:val="24"/>
          <w:szCs w:val="24"/>
        </w:rPr>
        <w:t>“</w:t>
      </w:r>
      <w:r>
        <w:rPr>
          <w:rFonts w:ascii="宋体" w:eastAsia="宋体" w:hAnsi="宋体" w:cs="宋体" w:hint="eastAsia"/>
          <w:sz w:val="24"/>
          <w:szCs w:val="24"/>
        </w:rPr>
        <w:t>烧焦的树木〞？〔说明战争破坏严重，昔日美丽的村庄，如今已破烂不堪，作者利用这一段环境描写来揭露德国法西斯的侵略行为。〕</w:t>
        <w:br/>
        <w:t xml:space="preserve">    2、德国军官和士兵是怎样发现小孩的？</w:t>
        <w:br/>
        <w:t xml:space="preserve">    3、找出反映孩子冷静、沉着、机智勇敢的句子读一读。</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4、再从课文中找出反映孩子爱国主义精神的句子读一读。</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1、学生就自己自主学习情况，与小组学生进行交流。</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2、在全班交流展示，并让学生相互评价，交流完善。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1、</w:t>
      </w:r>
      <w:r>
        <w:rPr>
          <w:rFonts w:ascii="宋体" w:eastAsia="宋体" w:hAnsi="宋体" w:cs="宋体" w:hint="eastAsia"/>
          <w:b/>
          <w:bCs/>
          <w:sz w:val="24"/>
          <w:szCs w:val="24"/>
        </w:rPr>
        <w:t>“</w:t>
      </w:r>
      <w:r>
        <w:rPr>
          <w:rFonts w:ascii="宋体" w:eastAsia="宋体" w:hAnsi="宋体" w:cs="宋体" w:hint="eastAsia"/>
          <w:b/>
          <w:bCs/>
          <w:sz w:val="24"/>
          <w:szCs w:val="24"/>
        </w:rPr>
        <w:t>夜莺的歌声〞的含义</w:t>
      </w:r>
      <w:r>
        <w:rPr>
          <w:rFonts w:ascii="宋体" w:eastAsia="宋体" w:hAnsi="宋体" w:cs="宋体" w:hint="eastAsia"/>
          <w:sz w:val="24"/>
          <w:szCs w:val="24"/>
        </w:rPr>
        <w:t>：〔可见这篇文章思路清楚，以歌声为线索，另外准确的环境描写也起到了衬托中心的作用。〕</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一、</w:t>
      </w:r>
      <w:r>
        <w:rPr>
          <w:rFonts w:ascii="宋体" w:eastAsia="宋体" w:hAnsi="宋体" w:cs="宋体" w:hint="eastAsia"/>
          <w:b/>
          <w:bCs/>
          <w:sz w:val="24"/>
          <w:szCs w:val="24"/>
        </w:rPr>
        <w:t>是小孩叫夜莺</w:t>
      </w:r>
      <w:r>
        <w:rPr>
          <w:rFonts w:ascii="宋体" w:eastAsia="宋体" w:hAnsi="宋体" w:cs="宋体" w:hint="eastAsia"/>
          <w:sz w:val="24"/>
          <w:szCs w:val="24"/>
        </w:rPr>
        <w:t>，他把敌人带进游击队的埋伏圈，让游击队消灭敌人，夜莺的歌声是胜利的歌声；</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二、</w:t>
      </w:r>
      <w:r>
        <w:rPr>
          <w:rFonts w:ascii="宋体" w:eastAsia="宋体" w:hAnsi="宋体" w:cs="宋体" w:hint="eastAsia"/>
          <w:b/>
          <w:bCs/>
          <w:sz w:val="24"/>
          <w:szCs w:val="24"/>
        </w:rPr>
        <w:t>是小孩用夜莺的叫声</w:t>
      </w:r>
      <w:r>
        <w:rPr>
          <w:rFonts w:ascii="宋体" w:eastAsia="宋体" w:hAnsi="宋体" w:cs="宋体" w:hint="eastAsia"/>
          <w:sz w:val="24"/>
          <w:szCs w:val="24"/>
        </w:rPr>
        <w:t>报告敌人的情况，夜莺的歌声是传递情报的声音；</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三、</w:t>
      </w:r>
      <w:r>
        <w:rPr>
          <w:rFonts w:ascii="宋体" w:eastAsia="宋体" w:hAnsi="宋体" w:cs="宋体" w:hint="eastAsia"/>
          <w:b/>
          <w:bCs/>
          <w:sz w:val="24"/>
          <w:szCs w:val="24"/>
        </w:rPr>
        <w:t>是小孩是个爱祖国、恨敌人，机智勇敢的小孩</w:t>
      </w:r>
      <w:r>
        <w:rPr>
          <w:rFonts w:ascii="宋体" w:eastAsia="宋体" w:hAnsi="宋体" w:cs="宋体" w:hint="eastAsia"/>
          <w:sz w:val="24"/>
          <w:szCs w:val="24"/>
        </w:rPr>
        <w:t>，夜莺的歌声是热爱祖国，勇敢地和敌人斗争的颂歌。</w:t>
      </w:r>
    </w:p>
    <w:p>
      <w:pPr>
        <w:pStyle w:val="p15"/>
        <w:keepNext w:val="0"/>
        <w:keepLines w:val="0"/>
        <w:pageBreakBefore w:val="0"/>
        <w:numPr>
          <w:ilvl w:val="0"/>
          <w:numId w:val="10"/>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b/>
          <w:bCs/>
          <w:sz w:val="24"/>
          <w:szCs w:val="24"/>
        </w:rPr>
        <w:t>最后一节起什么作用？</w:t>
      </w:r>
      <w:r>
        <w:rPr>
          <w:rFonts w:ascii="宋体" w:eastAsia="宋体" w:hAnsi="宋体" w:cs="宋体" w:hint="eastAsia"/>
          <w:sz w:val="24"/>
          <w:szCs w:val="24"/>
        </w:rPr>
        <w:t>〔照应了开头并点了题，这句赞扬了小夜莺是一个非常出色的小情报员。〕</w:t>
      </w:r>
    </w:p>
    <w:p>
      <w:pPr>
        <w:pStyle w:val="p0"/>
        <w:keepNext w:val="0"/>
        <w:keepLines w:val="0"/>
        <w:pageBreakBefore w:val="0"/>
        <w:numPr>
          <w:ilvl w:val="0"/>
          <w:numId w:val="11"/>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自测反应：</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1、给下面一段话加上标点符号。</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人呢 战争一开始这里就没有人了  小孩不慌不忙地答复  刚刚一开火  村子就着火了  大家都喊   野兽来了  野兽来了      就都跑了</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2、写出以下句子的修辞方法。</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〔1〕、空旷的花园里，烧焦的树垂头丧气地弯着腰。〔       〕</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〔2〕、怎么会就剩下我一个？〔       〕</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〔3〕、人哪？战争一开始这里就没有人了。〔       〕</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〔4〕、两支军队像两条火龙，隔着大渡河走了十几公里。〔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六、反思总结：</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知识链接：</w:t>
      </w:r>
      <w:r>
        <w:rPr>
          <w:rFonts w:ascii="宋体" w:eastAsia="宋体" w:hAnsi="宋体" w:cs="宋体" w:hint="eastAsia"/>
          <w:sz w:val="24"/>
          <w:szCs w:val="24"/>
        </w:rPr>
        <w:t>夜莺，指红鸲一类叫声清脆宛转的鸟。一般体态玲珑、鸣声清脆，且多鸣于月夜。所以叫夜莺。</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杜鹃，也叫杜宇、布谷或子规。是一种鸟，身体黑灰色，尾巴有白色斑点，腹部有黑色横纹。初夏时常昼夜不停地叫。吃毛虫，是益鸟。</w:t>
      </w:r>
    </w:p>
    <w:p>
      <w:pPr>
        <w:pStyle w:val="p0"/>
        <w:keepNext w:val="0"/>
        <w:keepLines w:val="0"/>
        <w:pageBreakBefore w:val="0"/>
        <w:kinsoku/>
        <w:wordWrap/>
        <w:overflowPunct/>
        <w:topLinePunct w:val="0"/>
        <w:autoSpaceDE/>
        <w:bidi w:val="0"/>
        <w:adjustRightInd/>
        <w:snapToGrid/>
        <w:spacing w:line="360" w:lineRule="exact"/>
        <w:ind w:left="0" w:right="0" w:firstLine="600" w:leftChars="0" w:rightChars="0" w:firstLineChars="200"/>
        <w:jc w:val="center"/>
        <w:textAlignment w:val="auto"/>
        <w:outlineLvl w:val="9"/>
        <w:rPr>
          <w:rFonts w:ascii="宋体" w:eastAsia="宋体" w:hAnsi="宋体" w:cs="宋体" w:hint="eastAsia"/>
          <w:b/>
          <w:bCs/>
          <w:sz w:val="30"/>
          <w:szCs w:val="30"/>
        </w:rPr>
      </w:pPr>
      <w:r>
        <w:rPr>
          <w:rFonts w:ascii="宋体" w:eastAsia="宋体" w:hAnsi="宋体" w:cs="宋体" w:hint="eastAsia"/>
          <w:b/>
          <w:bCs/>
          <w:sz w:val="30"/>
          <w:szCs w:val="30"/>
        </w:rPr>
        <w:t>14*小英雄雨来</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主备人：周清政〔</w:t>
      </w:r>
      <w:r>
        <w:rPr>
          <w:rFonts w:ascii="宋体" w:eastAsia="宋体" w:hAnsi="宋体" w:cs="宋体" w:hint="eastAsia"/>
          <w:b/>
          <w:bCs/>
          <w:sz w:val="24"/>
          <w:szCs w:val="24"/>
          <w:lang w:eastAsia="zh-CN"/>
        </w:rPr>
        <w:t>夹河镇中心小学</w:t>
      </w:r>
      <w:r>
        <w:rPr>
          <w:rFonts w:ascii="宋体" w:eastAsia="宋体" w:hAnsi="宋体" w:cs="宋体" w:hint="eastAsia"/>
          <w:b/>
          <w:bCs/>
          <w:sz w:val="24"/>
          <w:szCs w:val="24"/>
        </w:rPr>
        <w:t>〕      镇中心教研组</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u w:val="single"/>
        </w:rPr>
      </w:pPr>
      <w:r>
        <w:rPr>
          <w:rFonts w:ascii="宋体" w:eastAsia="宋体" w:hAnsi="宋体" w:cs="宋体" w:hint="eastAsia"/>
          <w:b/>
          <w:bCs/>
          <w:sz w:val="24"/>
          <w:szCs w:val="24"/>
        </w:rPr>
        <w:t xml:space="preserve">        编写时间：   2023年 </w:t>
      </w:r>
      <w:r>
        <w:rPr>
          <w:rFonts w:ascii="宋体" w:eastAsia="宋体" w:hAnsi="宋体" w:cs="宋体" w:hint="eastAsia"/>
          <w:b/>
          <w:bCs/>
          <w:sz w:val="24"/>
          <w:szCs w:val="24"/>
          <w:lang w:val="en-US" w:eastAsia="zh-CN"/>
        </w:rPr>
        <w:t>2</w:t>
      </w:r>
      <w:r>
        <w:rPr>
          <w:rFonts w:ascii="宋体" w:eastAsia="宋体" w:hAnsi="宋体" w:cs="宋体" w:hint="eastAsia"/>
          <w:b/>
          <w:bCs/>
          <w:sz w:val="24"/>
          <w:szCs w:val="24"/>
        </w:rPr>
        <w:t xml:space="preserve"> 月 </w:t>
      </w:r>
      <w:r>
        <w:rPr>
          <w:rFonts w:ascii="宋体" w:eastAsia="宋体" w:hAnsi="宋体" w:cs="宋体" w:hint="eastAsia"/>
          <w:b/>
          <w:bCs/>
          <w:sz w:val="24"/>
          <w:szCs w:val="24"/>
          <w:lang w:val="en-US" w:eastAsia="zh-CN"/>
        </w:rPr>
        <w:t>28</w:t>
      </w:r>
      <w:r>
        <w:rPr>
          <w:rFonts w:ascii="宋体" w:eastAsia="宋体" w:hAnsi="宋体" w:cs="宋体" w:hint="eastAsia"/>
          <w:b/>
          <w:bCs/>
          <w:sz w:val="24"/>
          <w:szCs w:val="24"/>
        </w:rPr>
        <w:t>日    学校：学生姓名：</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学习内容：14*小英雄雨来</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sectPr>
          <w:type w:val="nextPage"/>
          <w:pgSz w:w="11907" w:h="16840"/>
          <w:pgMar w:top="1162" w:right="1270" w:bottom="1162" w:left="1230" w:header="851" w:footer="992" w:gutter="0"/>
          <w:pgNumType w:fmt="numberInDash" w:start="30"/>
          <w:cols w:space="708"/>
          <w:titlePg w:val="0"/>
          <w:docGrid w:type="lines" w:linePitch="312"/>
        </w:sectPr>
      </w:pPr>
      <w:r>
        <w:rPr>
          <w:rFonts w:ascii="宋体" w:eastAsia="宋体" w:hAnsi="宋体" w:cs="宋体" w:hint="eastAsia"/>
          <w:b/>
          <w:bCs/>
          <w:sz w:val="24"/>
          <w:szCs w:val="24"/>
        </w:rPr>
        <w:t>学习目标：</w:t>
      </w:r>
      <w:r>
        <w:rPr>
          <w:rFonts w:ascii="宋体" w:eastAsia="宋体" w:hAnsi="宋体" w:cs="宋体" w:hint="eastAsia"/>
          <w:sz w:val="24"/>
          <w:szCs w:val="24"/>
        </w:rPr>
        <w:t>1、学习本课生字新词。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sz w:val="24"/>
          <w:szCs w:val="24"/>
        </w:rPr>
        <w:t>2、通过在教师指导下的独立阅读，初步理解内容，学习小英雄雨来热爱祖国、憎恨敌人、机智勇敢的优秀品质。</w:t>
        <w:br/>
        <w:t xml:space="preserve">    3、快速默读课文，了解课文主要内容，给课文每个局部加小标题。</w:t>
        <w:br/>
        <w:t xml:space="preserve">    4、学习简要复述课文。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学习重难点：1、</w:t>
      </w:r>
      <w:r>
        <w:rPr>
          <w:rFonts w:ascii="宋体" w:eastAsia="宋体" w:hAnsi="宋体" w:cs="宋体" w:hint="eastAsia"/>
          <w:sz w:val="24"/>
          <w:szCs w:val="24"/>
        </w:rPr>
        <w:t>用较快的速度阅读课文，说出每一局部的主要内容。</w:t>
        <w:br/>
        <w:t xml:space="preserve">    2、学习故事内容，感受雨来是民族小英雄</w:t>
        <w:br/>
        <w:t xml:space="preserve">    </w:t>
      </w:r>
      <w:r>
        <w:rPr>
          <w:rFonts w:ascii="宋体" w:eastAsia="宋体" w:hAnsi="宋体" w:cs="宋体" w:hint="eastAsia"/>
          <w:b/>
          <w:bCs/>
          <w:sz w:val="24"/>
          <w:szCs w:val="24"/>
        </w:rPr>
        <w:t>学习时数：一课时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学习过程：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sz w:val="24"/>
          <w:szCs w:val="24"/>
        </w:rPr>
        <w:t>抗日战争时期，晋察冀北部的芦花村有一个十二岁的小英雄。他被迫给敌人带路，却把鬼子带进了我们设计的地雷阵，炸得鬼子狼哭鬼嚎。以后，他和其他的孩子们一起站岗放哨，送鸡毛信，配合八路军与鬼子周旋</w:t>
      </w:r>
      <w:r>
        <w:rPr>
          <w:rFonts w:ascii="宋体" w:eastAsia="宋体" w:hAnsi="宋体" w:cs="宋体" w:hint="eastAsia"/>
          <w:sz w:val="24"/>
          <w:szCs w:val="24"/>
        </w:rPr>
        <w:t>……</w:t>
      </w:r>
      <w:r>
        <w:rPr>
          <w:rFonts w:ascii="宋体" w:eastAsia="宋体" w:hAnsi="宋体" w:cs="宋体" w:hint="eastAsia"/>
          <w:sz w:val="24"/>
          <w:szCs w:val="24"/>
        </w:rPr>
        <w:t>你们知道这位年仅十二岁的小英雄是谁吗？</w:t>
        <w:br/>
        <w:t xml:space="preserve">    </w:t>
      </w:r>
      <w:r>
        <w:rPr>
          <w:rFonts w:ascii="宋体" w:eastAsia="宋体" w:hAnsi="宋体" w:cs="宋体" w:hint="eastAsia"/>
          <w:b/>
          <w:bCs/>
          <w:sz w:val="24"/>
          <w:szCs w:val="24"/>
        </w:rPr>
        <w:t>二、自学体验：</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1、初读感知，认记字词：自由地读一读课文，注意读准字音，联系上下文仍理解不了的词语查查字典或向同伴请教。</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2、认读生字新词，找出课文中的我会认的8个生字：</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3、共同解决难理解的词语。</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4、理解课题：</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小</w:t>
      </w:r>
      <w:r>
        <w:rPr>
          <w:rFonts w:ascii="宋体" w:eastAsia="宋体" w:hAnsi="宋体" w:cs="宋体" w:hint="eastAsia"/>
          <w:sz w:val="24"/>
          <w:szCs w:val="24"/>
        </w:rPr>
        <w:t>——</w:t>
      </w:r>
      <w:r>
        <w:rPr>
          <w:rFonts w:ascii="宋体" w:eastAsia="宋体" w:hAnsi="宋体" w:cs="宋体" w:hint="eastAsia"/>
          <w:sz w:val="24"/>
          <w:szCs w:val="24"/>
        </w:rPr>
        <w:t xml:space="preserve"> 〔          〕       英雄</w:t>
      </w:r>
      <w:r>
        <w:rPr>
          <w:rFonts w:ascii="宋体" w:eastAsia="宋体" w:hAnsi="宋体" w:cs="宋体" w:hint="eastAsia"/>
          <w:sz w:val="24"/>
          <w:szCs w:val="24"/>
        </w:rPr>
        <w:t>——</w:t>
      </w:r>
      <w:r>
        <w:rPr>
          <w:rFonts w:ascii="宋体" w:eastAsia="宋体" w:hAnsi="宋体" w:cs="宋体" w:hint="eastAsia"/>
          <w:sz w:val="24"/>
          <w:szCs w:val="24"/>
        </w:rPr>
        <w:t>〔              〕</w:t>
        <w:br/>
        <w:t xml:space="preserve">       雨来</w:t>
      </w:r>
      <w:r>
        <w:rPr>
          <w:rFonts w:ascii="宋体" w:eastAsia="宋体" w:hAnsi="宋体" w:cs="宋体" w:hint="eastAsia"/>
          <w:sz w:val="24"/>
          <w:szCs w:val="24"/>
        </w:rPr>
        <w:t>——</w:t>
      </w:r>
      <w:r>
        <w:rPr>
          <w:rFonts w:ascii="宋体" w:eastAsia="宋体" w:hAnsi="宋体" w:cs="宋体" w:hint="eastAsia"/>
          <w:sz w:val="24"/>
          <w:szCs w:val="24"/>
        </w:rPr>
        <w:t>〔         〕     课题表现出文章的中心</w:t>
      </w:r>
      <w:r>
        <w:rPr>
          <w:rFonts w:ascii="宋体" w:eastAsia="宋体" w:hAnsi="宋体" w:cs="宋体" w:hint="eastAsia"/>
          <w:sz w:val="24"/>
          <w:szCs w:val="24"/>
        </w:rPr>
        <w:t>——</w:t>
      </w:r>
      <w:r>
        <w:rPr>
          <w:rFonts w:ascii="宋体" w:eastAsia="宋体" w:hAnsi="宋体" w:cs="宋体" w:hint="eastAsia"/>
          <w:sz w:val="24"/>
          <w:szCs w:val="24"/>
        </w:rPr>
        <w:t>〔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1、按学习小组分组，自读并讨论；</w:t>
        <w:br/>
        <w:t xml:space="preserve">    A．文章通过哪件事表现雨来机智勇敢的优秀品质？〔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文章的其它局部与表现雨来是一个小英雄有什么关系？</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第一局部：芦花村的自然环境怎么美？通过一件什么事说明雨来勇敢机智灵活，游泳本领高？</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第二局部：从哪看出雨来上夜校，受到爱国主义教育？在书中用</w:t>
      </w:r>
      <w:r>
        <w:rPr>
          <w:rFonts w:ascii="宋体" w:eastAsia="宋体" w:hAnsi="宋体" w:cs="宋体" w:hint="eastAsia"/>
          <w:sz w:val="24"/>
          <w:szCs w:val="24"/>
        </w:rPr>
        <w:t>“</w:t>
      </w:r>
      <w:r>
        <w:rPr>
          <w:rFonts w:ascii="宋体" w:eastAsia="宋体" w:hAnsi="宋体" w:cs="宋体" w:hint="eastAsia"/>
          <w:sz w:val="24"/>
          <w:szCs w:val="24"/>
        </w:rPr>
        <w:t>_______〞划下来。</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第五局部：芦花村的乡亲对雨来不怕牺牲的精神表示怎样的赞叹？</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第六局部：雨来怎样机智脱险？</w:t>
      </w:r>
    </w:p>
    <w:p>
      <w:pPr>
        <w:pStyle w:val="p15"/>
        <w:keepNext w:val="0"/>
        <w:keepLines w:val="0"/>
        <w:pageBreakBefore w:val="0"/>
        <w:numPr>
          <w:ilvl w:val="0"/>
          <w:numId w:val="12"/>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通过勾、画、圈、点、注等各种批注方式，找出文本重点句子、重点段落、重点词语、重点人物、重点细节。</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b/>
          <w:bCs/>
          <w:sz w:val="24"/>
          <w:szCs w:val="24"/>
        </w:rPr>
        <w:t xml:space="preserve">    3</w:t>
      </w:r>
      <w:r>
        <w:rPr>
          <w:rFonts w:ascii="宋体" w:eastAsia="宋体" w:hAnsi="宋体" w:cs="宋体" w:hint="eastAsia"/>
          <w:sz w:val="24"/>
          <w:szCs w:val="24"/>
        </w:rPr>
        <w:t>、全班交流，每组派一名代表说。</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u w:val="single"/>
        </w:rPr>
      </w:pPr>
      <w:r>
        <w:rPr>
          <w:rFonts w:ascii="宋体" w:eastAsia="宋体" w:hAnsi="宋体" w:cs="宋体" w:hint="eastAsia"/>
          <w:b/>
          <w:bCs/>
          <w:sz w:val="24"/>
          <w:szCs w:val="24"/>
        </w:rPr>
        <w:t>1、归纳各段的主要意思</w:t>
        <w:br/>
        <w:t xml:space="preserve">       〔1〕：    〔2〕：</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 xml:space="preserve">   〔3〕：    〔4〕：</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u w:val="single"/>
        </w:rPr>
        <w:sectPr>
          <w:type w:val="nextPage"/>
          <w:pgSz w:w="11907" w:h="16840"/>
          <w:pgMar w:top="1162" w:right="1270" w:bottom="1162" w:left="1230" w:header="851" w:footer="992" w:gutter="0"/>
          <w:pgNumType w:fmt="numberInDash" w:start="31"/>
          <w:cols w:space="708"/>
          <w:titlePg w:val="0"/>
          <w:docGrid w:type="lines" w:linePitch="312"/>
        </w:sectPr>
      </w:pPr>
      <w:r>
        <w:rPr>
          <w:rFonts w:ascii="宋体" w:eastAsia="宋体" w:hAnsi="宋体" w:cs="宋体" w:hint="eastAsia"/>
          <w:b/>
          <w:bCs/>
          <w:sz w:val="24"/>
          <w:szCs w:val="24"/>
        </w:rPr>
        <w:t xml:space="preserve">   〔5〕：    〔6〕：</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b/>
          <w:bCs/>
          <w:sz w:val="24"/>
          <w:szCs w:val="24"/>
        </w:rPr>
        <w:t>2、思考归纳：怎样编写小标题？可以是句子，也可以是词语。可以用书上的语句，也可以用自己的话编写。</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u w:val="single"/>
        </w:rPr>
      </w:pPr>
      <w:r>
        <w:rPr>
          <w:rFonts w:ascii="宋体" w:eastAsia="宋体" w:hAnsi="宋体" w:cs="宋体" w:hint="eastAsia"/>
          <w:sz w:val="24"/>
          <w:szCs w:val="24"/>
        </w:rPr>
        <w:t>1、摘抄课文中景物描写的词句。</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2、利用课外的时间阅读管桦的小说《小英雄雨来》。</w:t>
      </w:r>
    </w:p>
    <w:p>
      <w:pPr>
        <w:keepNext w:val="0"/>
        <w:keepLines w:val="0"/>
        <w:pageBreakBefore w:val="0"/>
        <w:numPr>
          <w:ilvl w:val="0"/>
          <w:numId w:val="13"/>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反思总结：</w:t>
      </w:r>
    </w:p>
    <w:p>
      <w:pPr>
        <w:pStyle w:val="p0"/>
        <w:keepNext w:val="0"/>
        <w:keepLines w:val="0"/>
        <w:pageBreakBefore w:val="0"/>
        <w:kinsoku/>
        <w:wordWrap/>
        <w:overflowPunct/>
        <w:topLinePunct w:val="0"/>
        <w:autoSpaceDE/>
        <w:bidi w:val="0"/>
        <w:adjustRightInd/>
        <w:snapToGrid/>
        <w:spacing w:line="360" w:lineRule="exact"/>
        <w:ind w:left="0" w:right="0" w:firstLine="600" w:leftChars="0" w:rightChars="0" w:firstLineChars="200"/>
        <w:jc w:val="center"/>
        <w:textAlignment w:val="auto"/>
        <w:outlineLvl w:val="9"/>
        <w:rPr>
          <w:rFonts w:ascii="宋体" w:eastAsia="宋体" w:hAnsi="宋体" w:cs="宋体" w:hint="eastAsia"/>
          <w:b/>
          <w:bCs/>
          <w:sz w:val="30"/>
          <w:szCs w:val="30"/>
        </w:rPr>
      </w:pPr>
      <w:r>
        <w:rPr>
          <w:rFonts w:ascii="宋体" w:eastAsia="宋体" w:hAnsi="宋体" w:cs="宋体" w:hint="eastAsia"/>
          <w:b/>
          <w:bCs/>
          <w:sz w:val="30"/>
          <w:szCs w:val="30"/>
        </w:rPr>
        <w:t>15、一个孩子的呼声</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主备人：周清政〔</w:t>
      </w:r>
      <w:r>
        <w:rPr>
          <w:rFonts w:ascii="宋体" w:eastAsia="宋体" w:hAnsi="宋体" w:cs="宋体" w:hint="eastAsia"/>
          <w:b/>
          <w:bCs/>
          <w:sz w:val="24"/>
          <w:szCs w:val="24"/>
          <w:lang w:eastAsia="zh-CN"/>
        </w:rPr>
        <w:t>夹河镇中心小学</w:t>
      </w:r>
      <w:r>
        <w:rPr>
          <w:rFonts w:ascii="宋体" w:eastAsia="宋体" w:hAnsi="宋体" w:cs="宋体" w:hint="eastAsia"/>
          <w:b/>
          <w:bCs/>
          <w:sz w:val="24"/>
          <w:szCs w:val="24"/>
        </w:rPr>
        <w:t>〕      镇中心教研组</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u w:val="single"/>
        </w:rPr>
      </w:pPr>
      <w:r>
        <w:rPr>
          <w:rFonts w:ascii="宋体" w:eastAsia="宋体" w:hAnsi="宋体" w:cs="宋体" w:hint="eastAsia"/>
          <w:b/>
          <w:bCs/>
          <w:sz w:val="24"/>
          <w:szCs w:val="24"/>
        </w:rPr>
        <w:t xml:space="preserve">       编写时间：   2023年 </w:t>
      </w:r>
      <w:r>
        <w:rPr>
          <w:rFonts w:ascii="宋体" w:eastAsia="宋体" w:hAnsi="宋体" w:cs="宋体" w:hint="eastAsia"/>
          <w:b/>
          <w:bCs/>
          <w:sz w:val="24"/>
          <w:szCs w:val="24"/>
          <w:lang w:val="en-US" w:eastAsia="zh-CN"/>
        </w:rPr>
        <w:t>2</w:t>
      </w:r>
      <w:r>
        <w:rPr>
          <w:rFonts w:ascii="宋体" w:eastAsia="宋体" w:hAnsi="宋体" w:cs="宋体" w:hint="eastAsia"/>
          <w:b/>
          <w:bCs/>
          <w:sz w:val="24"/>
          <w:szCs w:val="24"/>
        </w:rPr>
        <w:t xml:space="preserve"> 月  </w:t>
      </w:r>
      <w:r>
        <w:rPr>
          <w:rFonts w:ascii="宋体" w:eastAsia="宋体" w:hAnsi="宋体" w:cs="宋体" w:hint="eastAsia"/>
          <w:b/>
          <w:bCs/>
          <w:sz w:val="24"/>
          <w:szCs w:val="24"/>
          <w:lang w:val="en-US" w:eastAsia="zh-CN"/>
        </w:rPr>
        <w:t>28</w:t>
      </w:r>
      <w:r>
        <w:rPr>
          <w:rFonts w:ascii="宋体" w:eastAsia="宋体" w:hAnsi="宋体" w:cs="宋体" w:hint="eastAsia"/>
          <w:b/>
          <w:bCs/>
          <w:sz w:val="24"/>
          <w:szCs w:val="24"/>
        </w:rPr>
        <w:t>日    学校：学生姓名：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学习内容：15一个孩子的呼声</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学习目标：</w:t>
      </w:r>
      <w:r>
        <w:rPr>
          <w:rFonts w:ascii="宋体" w:eastAsia="宋体" w:hAnsi="宋体" w:cs="宋体" w:hint="eastAsia"/>
          <w:sz w:val="24"/>
          <w:szCs w:val="24"/>
        </w:rPr>
        <w:t>1、学习本课生字新词。</w:t>
      </w:r>
    </w:p>
    <w:p>
      <w:pPr>
        <w:pStyle w:val="p0"/>
        <w:keepNext w:val="0"/>
        <w:keepLines w:val="0"/>
        <w:pageBreakBefore w:val="0"/>
        <w:numPr>
          <w:ilvl w:val="0"/>
          <w:numId w:val="14"/>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学习课文，了解课文的主要内容，体会作者所表达的情感</w:t>
      </w:r>
      <w:r>
        <w:rPr>
          <w:rFonts w:ascii="宋体" w:eastAsia="宋体" w:hAnsi="宋体" w:cs="宋体" w:hint="eastAsia"/>
          <w:sz w:val="24"/>
          <w:szCs w:val="24"/>
        </w:rPr>
        <w:t>——</w:t>
      </w:r>
      <w:r>
        <w:rPr>
          <w:rFonts w:ascii="宋体" w:eastAsia="宋体" w:hAnsi="宋体" w:cs="宋体" w:hint="eastAsia"/>
          <w:sz w:val="24"/>
          <w:szCs w:val="24"/>
        </w:rPr>
        <w:t>渴望和平。</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3、结合课文内容激发孩子们热爱和平的情感。</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4、有感情地朗读课文。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学习重难点：</w:t>
      </w:r>
      <w:r>
        <w:rPr>
          <w:rFonts w:ascii="宋体" w:eastAsia="宋体" w:hAnsi="宋体" w:cs="宋体" w:hint="eastAsia"/>
          <w:sz w:val="24"/>
          <w:szCs w:val="24"/>
        </w:rPr>
        <w:t>1、了解课文的主要内容，体会作者所表达的情感</w:t>
      </w:r>
      <w:r>
        <w:rPr>
          <w:rFonts w:ascii="宋体" w:eastAsia="宋体" w:hAnsi="宋体" w:cs="宋体" w:hint="eastAsia"/>
          <w:sz w:val="24"/>
          <w:szCs w:val="24"/>
        </w:rPr>
        <w:t>——</w:t>
      </w:r>
      <w:r>
        <w:rPr>
          <w:rFonts w:ascii="宋体" w:eastAsia="宋体" w:hAnsi="宋体" w:cs="宋体" w:hint="eastAsia"/>
          <w:sz w:val="24"/>
          <w:szCs w:val="24"/>
        </w:rPr>
        <w:t>渴望和平。</w:t>
      </w:r>
    </w:p>
    <w:p>
      <w:pPr>
        <w:pStyle w:val="p0"/>
        <w:keepNext w:val="0"/>
        <w:keepLines w:val="0"/>
        <w:pageBreakBefore w:val="0"/>
        <w:numPr>
          <w:ilvl w:val="0"/>
          <w:numId w:val="15"/>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sz w:val="24"/>
          <w:szCs w:val="24"/>
        </w:rPr>
        <w:t>激发孩子们热爱和平的情感。</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学习时数：两课时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学习过程：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第一课时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b/>
          <w:bCs/>
          <w:kern w:val="0"/>
          <w:sz w:val="24"/>
          <w:szCs w:val="24"/>
        </w:rPr>
      </w:pPr>
      <w:r>
        <w:rPr>
          <w:rFonts w:ascii="宋体" w:eastAsia="宋体" w:hAnsi="宋体" w:cs="宋体" w:hint="eastAsia"/>
          <w:sz w:val="24"/>
          <w:szCs w:val="24"/>
        </w:rPr>
        <w:t>同学们，我们的生活很幸福，你们看：鸟语花香、阳光明媚、无忧无虑</w:t>
      </w:r>
      <w:r>
        <w:rPr>
          <w:rFonts w:ascii="宋体" w:eastAsia="宋体" w:hAnsi="宋体" w:cs="宋体" w:hint="eastAsia"/>
          <w:sz w:val="24"/>
          <w:szCs w:val="24"/>
        </w:rPr>
        <w:t>……</w:t>
      </w:r>
      <w:r>
        <w:rPr>
          <w:rFonts w:ascii="宋体" w:eastAsia="宋体" w:hAnsi="宋体" w:cs="宋体" w:hint="eastAsia"/>
          <w:sz w:val="24"/>
          <w:szCs w:val="24"/>
        </w:rPr>
        <w:t>可是，这样幸福的日子并不属于每一个孩子，因为世界上还有不少地区还弥漫着战争的硝烟。战争是无情的，战争是残酷的</w:t>
      </w:r>
      <w:r>
        <w:rPr>
          <w:rFonts w:ascii="宋体" w:eastAsia="宋体" w:hAnsi="宋体" w:cs="宋体" w:hint="eastAsia"/>
          <w:sz w:val="24"/>
          <w:szCs w:val="24"/>
        </w:rPr>
        <w:t>……</w:t>
      </w:r>
      <w:r>
        <w:rPr>
          <w:rFonts w:ascii="宋体" w:eastAsia="宋体" w:hAnsi="宋体" w:cs="宋体" w:hint="eastAsia"/>
          <w:sz w:val="24"/>
          <w:szCs w:val="24"/>
        </w:rPr>
        <w:t>今天，让我们一起去聆听一个中国孩子的呐喊吧！</w:t>
        <w:br/>
        <w:t xml:space="preserve">    </w:t>
      </w:r>
      <w:r>
        <w:rPr>
          <w:rFonts w:ascii="宋体" w:eastAsia="宋体" w:hAnsi="宋体" w:cs="宋体" w:hint="eastAsia"/>
          <w:b/>
          <w:bCs/>
          <w:kern w:val="0"/>
          <w:sz w:val="24"/>
          <w:szCs w:val="24"/>
        </w:rPr>
        <w:t>二、自学体验：</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sz w:val="24"/>
          <w:szCs w:val="24"/>
        </w:rPr>
      </w:pPr>
      <w:r>
        <w:rPr>
          <w:rFonts w:ascii="宋体" w:eastAsia="宋体" w:hAnsi="宋体" w:cs="宋体" w:hint="eastAsia"/>
          <w:sz w:val="24"/>
          <w:szCs w:val="24"/>
        </w:rPr>
        <w:t>1、自读课文，要求读准字音，读顺词句，读通课文。</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sz w:val="24"/>
          <w:szCs w:val="24"/>
        </w:rPr>
      </w:pPr>
      <w:r>
        <w:rPr>
          <w:rFonts w:ascii="宋体" w:eastAsia="宋体" w:hAnsi="宋体" w:cs="宋体" w:hint="eastAsia"/>
          <w:sz w:val="24"/>
          <w:szCs w:val="24"/>
        </w:rPr>
        <w:t>2、遇到不懂的词语，尽量自己动手扫清障碍。</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sz w:val="24"/>
          <w:szCs w:val="24"/>
        </w:rPr>
      </w:pPr>
      <w:r>
        <w:rPr>
          <w:rFonts w:ascii="宋体" w:eastAsia="宋体" w:hAnsi="宋体" w:cs="宋体" w:hint="eastAsia"/>
          <w:sz w:val="24"/>
          <w:szCs w:val="24"/>
        </w:rPr>
        <w:t>3、检查自学效果：小组内轮读课文，理解生词意思。</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sz w:val="24"/>
          <w:szCs w:val="24"/>
        </w:rPr>
      </w:pPr>
      <w:r>
        <w:rPr>
          <w:rFonts w:ascii="宋体" w:eastAsia="宋体" w:hAnsi="宋体" w:cs="宋体" w:hint="eastAsia"/>
          <w:sz w:val="24"/>
          <w:szCs w:val="24"/>
        </w:rPr>
        <w:t>4、教师巡回指导学生，聆听学生是否读准了字音，是否读通了句子，并及时的单个指导。</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1、再读课文，联系上下文意思或小组互助自主解决不认识的字和不理解的词语。</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2、各小组代表利用教室小黑板汇报自己不认识的生字和不理解的词语。</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3、小组间互相帮助认识生字，理解词意。</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u w:val="single"/>
        </w:rPr>
      </w:pPr>
      <w:r>
        <w:rPr>
          <w:rFonts w:ascii="宋体" w:eastAsia="宋体" w:hAnsi="宋体" w:cs="宋体" w:hint="eastAsia"/>
          <w:sz w:val="24"/>
          <w:szCs w:val="24"/>
        </w:rPr>
        <w:t>4、说说文章主要讲了什么？</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5、讨论交流将课文分成两局部。</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u w:val="single"/>
        </w:rPr>
      </w:pPr>
      <w:r>
        <w:rPr>
          <w:rFonts w:ascii="宋体" w:eastAsia="宋体" w:hAnsi="宋体" w:cs="宋体" w:hint="eastAsia"/>
          <w:sz w:val="24"/>
          <w:szCs w:val="24"/>
        </w:rPr>
        <w:t>〔1〕、〔2〕、</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sectPr>
          <w:type w:val="nextPage"/>
          <w:pgSz w:w="11907" w:h="16840"/>
          <w:pgMar w:top="1162" w:right="1270" w:bottom="1162" w:left="1230" w:header="851" w:footer="992" w:gutter="0"/>
          <w:pgNumType w:fmt="numberInDash" w:start="32"/>
          <w:cols w:space="708"/>
          <w:titlePg w:val="0"/>
          <w:docGrid w:type="lines" w:linePitch="312"/>
        </w:sectPr>
      </w:pPr>
      <w:r>
        <w:rPr>
          <w:rFonts w:ascii="宋体" w:eastAsia="宋体" w:hAnsi="宋体" w:cs="宋体" w:hint="eastAsia"/>
          <w:b/>
          <w:bCs/>
          <w:sz w:val="24"/>
          <w:szCs w:val="24"/>
        </w:rPr>
        <w:t>四、归纳提升：</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1、学生将生字词带入文中的句子，同学之间互读、互评。</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2、学生将字入句，句入文，自由通读课文，要求读得准确，读的通顺。</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3、教师指导朗读。〔读出对爸爸的崇敬、思念之情；读出孩子心中强烈的渴望。〕</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反应提高</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五、自测反应：</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1、比一比再组词。</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桌〔     〕  联〔     〕 </w:t>
      </w:r>
      <w:r>
        <w:rPr>
          <w:rFonts w:ascii="宋体" w:eastAsia="宋体" w:hAnsi="宋体" w:cs="宋体" w:hint="eastAsia"/>
          <w:bCs/>
          <w:kern w:val="0"/>
          <w:sz w:val="24"/>
          <w:szCs w:val="24"/>
        </w:rPr>
        <w:t>驻</w:t>
      </w:r>
      <w:r>
        <w:rPr>
          <w:rFonts w:ascii="宋体" w:eastAsia="宋体" w:hAnsi="宋体" w:cs="宋体" w:hint="eastAsia"/>
          <w:kern w:val="0"/>
          <w:sz w:val="24"/>
          <w:szCs w:val="24"/>
        </w:rPr>
        <w:t>〔     〕   秘〔      〕</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掉〔     〕  连〔     〕  注〔     〕   蜜〔      〕</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b/>
          <w:bCs/>
          <w:kern w:val="0"/>
          <w:sz w:val="24"/>
          <w:szCs w:val="24"/>
        </w:rPr>
      </w:pPr>
      <w:r>
        <w:rPr>
          <w:rFonts w:ascii="宋体" w:eastAsia="宋体" w:hAnsi="宋体" w:cs="宋体" w:hint="eastAsia"/>
          <w:kern w:val="0"/>
          <w:sz w:val="24"/>
          <w:szCs w:val="24"/>
        </w:rPr>
        <w:t xml:space="preserve">    卓〔     〕  帘〔     〕  住〔     〕   密〔      〕</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b/>
          <w:bCs/>
          <w:kern w:val="0"/>
          <w:sz w:val="24"/>
          <w:szCs w:val="24"/>
        </w:rPr>
        <w:t xml:space="preserve"> 二、多音字组词。</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5" o:spid="_x0000_s1026" type="#_x0000_t87" style="width:8.95pt;height:30.9pt;margin-top:3.9pt;margin-left:37.5pt;mso-wrap-style:square;position:absolute;z-index:251658240" adj="1800,10800" filled="f">
            <v:stroke linestyle="single"/>
            <v:path arrowok="t"/>
            <o:lock v:ext="edit" aspectratio="f"/>
          </v:shape>
        </w:pict>
      </w:r>
      <w:r>
        <w:rPr>
          <w:rFonts w:ascii="宋体" w:eastAsia="宋体" w:hAnsi="宋体" w:cs="宋体" w:hint="eastAsia"/>
          <w:kern w:val="0"/>
          <w:sz w:val="24"/>
          <w:szCs w:val="24"/>
        </w:rPr>
        <w:pict>
          <v:shape id="AutoShape 4" o:spid="_x0000_s1027" type="#_x0000_t87" style="width:8.95pt;height:30.9pt;margin-top:6.9pt;margin-left:147pt;mso-wrap-style:square;position:absolute;z-index:251659264" adj="1800,10800" filled="f">
            <v:stroke linestyle="single"/>
            <v:path arrowok="t"/>
            <o:lock v:ext="edit" aspectratio="f"/>
          </v:shape>
        </w:pict>
      </w:r>
      <w:r>
        <w:rPr>
          <w:rFonts w:ascii="宋体" w:eastAsia="宋体" w:hAnsi="宋体" w:cs="宋体" w:hint="eastAsia"/>
          <w:kern w:val="0"/>
          <w:sz w:val="24"/>
          <w:szCs w:val="24"/>
        </w:rPr>
        <w:pict>
          <v:shape id="AutoShape 2" o:spid="_x0000_s1028" type="#_x0000_t87" style="width:8.95pt;height:30.9pt;margin-top:1.95pt;margin-left:351.75pt;mso-wrap-style:square;position:absolute;z-index:251661312" adj="1800,10800" filled="f">
            <v:stroke linestyle="single"/>
            <v:path arrowok="t"/>
            <o:lock v:ext="edit" aspectratio="f"/>
          </v:shape>
        </w:pict>
      </w:r>
      <w:r>
        <w:rPr>
          <w:rFonts w:ascii="宋体" w:eastAsia="宋体" w:hAnsi="宋体" w:cs="宋体" w:hint="eastAsia"/>
          <w:kern w:val="0"/>
          <w:sz w:val="24"/>
          <w:szCs w:val="24"/>
        </w:rPr>
        <w:pict>
          <v:shape id="AutoShape 3" o:spid="_x0000_s1029" type="#_x0000_t87" style="width:8.95pt;height:30.9pt;margin-top:2.85pt;margin-left:246pt;mso-wrap-style:square;position:absolute;z-index:251660288" adj="1800,10800" filled="f">
            <v:stroke linestyle="single"/>
            <v:path arrowok="t"/>
            <o:lock v:ext="edit" aspectratio="f"/>
          </v:shape>
        </w:pict>
      </w:r>
      <w:r>
        <w:rPr>
          <w:rFonts w:ascii="宋体" w:eastAsia="宋体" w:hAnsi="宋体" w:cs="宋体" w:hint="eastAsia"/>
          <w:kern w:val="0"/>
          <w:sz w:val="24"/>
          <w:szCs w:val="24"/>
        </w:rPr>
        <w:t xml:space="preserve">给  </w:t>
      </w:r>
      <w:r>
        <w:rPr>
          <w:rFonts w:ascii="宋体" w:eastAsia="宋体" w:hAnsi="宋体" w:cs="宋体" w:hint="eastAsia"/>
          <w:kern w:val="0"/>
          <w:sz w:val="24"/>
          <w:szCs w:val="24"/>
        </w:rPr>
        <w:t>ɡě</w:t>
      </w:r>
      <w:r>
        <w:rPr>
          <w:rFonts w:ascii="宋体" w:eastAsia="宋体" w:hAnsi="宋体" w:cs="宋体" w:hint="eastAsia"/>
          <w:kern w:val="0"/>
          <w:sz w:val="24"/>
          <w:szCs w:val="24"/>
        </w:rPr>
        <w:t>i〔    〕  吁   x</w:t>
      </w:r>
      <w:r>
        <w:rPr>
          <w:rFonts w:ascii="宋体" w:eastAsia="宋体" w:hAnsi="宋体" w:cs="宋体" w:hint="eastAsia"/>
          <w:kern w:val="0"/>
          <w:sz w:val="24"/>
          <w:szCs w:val="24"/>
        </w:rPr>
        <w:t>ū</w:t>
      </w:r>
      <w:r>
        <w:rPr>
          <w:rFonts w:ascii="宋体" w:eastAsia="宋体" w:hAnsi="宋体" w:cs="宋体" w:hint="eastAsia"/>
          <w:kern w:val="0"/>
          <w:sz w:val="24"/>
          <w:szCs w:val="24"/>
        </w:rPr>
        <w:t>〔    〕  鲜   xi</w:t>
      </w:r>
      <w:r>
        <w:rPr>
          <w:rFonts w:ascii="宋体" w:eastAsia="宋体" w:hAnsi="宋体" w:cs="宋体" w:hint="eastAsia"/>
          <w:kern w:val="0"/>
          <w:sz w:val="24"/>
          <w:szCs w:val="24"/>
        </w:rPr>
        <w:t>ā</w:t>
      </w:r>
      <w:r>
        <w:rPr>
          <w:rFonts w:ascii="宋体" w:eastAsia="宋体" w:hAnsi="宋体" w:cs="宋体" w:hint="eastAsia"/>
          <w:kern w:val="0"/>
          <w:sz w:val="24"/>
          <w:szCs w:val="24"/>
        </w:rPr>
        <w:t>n 〔    〕钉  d</w:t>
      </w:r>
      <w:r>
        <w:rPr>
          <w:rFonts w:ascii="宋体" w:eastAsia="宋体" w:hAnsi="宋体" w:cs="宋体" w:hint="eastAsia"/>
          <w:kern w:val="0"/>
          <w:sz w:val="24"/>
          <w:szCs w:val="24"/>
        </w:rPr>
        <w:t>ī</w:t>
      </w:r>
      <w:r>
        <w:rPr>
          <w:rFonts w:ascii="宋体" w:eastAsia="宋体" w:hAnsi="宋体" w:cs="宋体" w:hint="eastAsia"/>
          <w:kern w:val="0"/>
          <w:sz w:val="24"/>
          <w:szCs w:val="24"/>
        </w:rPr>
        <w:t>n</w:t>
      </w:r>
      <w:r>
        <w:rPr>
          <w:rFonts w:ascii="宋体" w:eastAsia="宋体" w:hAnsi="宋体" w:cs="宋体" w:hint="eastAsia"/>
          <w:kern w:val="0"/>
          <w:sz w:val="24"/>
          <w:szCs w:val="24"/>
        </w:rPr>
        <w:t>ɡ</w:t>
      </w:r>
      <w:r>
        <w:rPr>
          <w:rFonts w:ascii="宋体" w:eastAsia="宋体" w:hAnsi="宋体" w:cs="宋体" w:hint="eastAsia"/>
          <w:kern w:val="0"/>
          <w:sz w:val="24"/>
          <w:szCs w:val="24"/>
        </w:rPr>
        <w:t xml:space="preserve"> 〔    〕</w:t>
      </w:r>
    </w:p>
    <w:p>
      <w:pPr>
        <w:keepNext w:val="0"/>
        <w:keepLines w:val="0"/>
        <w:pageBreakBefore w:val="0"/>
        <w:widowControl/>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 xml:space="preserve">    j</w:t>
      </w:r>
      <w:r>
        <w:rPr>
          <w:rFonts w:ascii="宋体" w:eastAsia="宋体" w:hAnsi="宋体" w:cs="宋体" w:hint="eastAsia"/>
          <w:kern w:val="0"/>
          <w:sz w:val="24"/>
          <w:szCs w:val="24"/>
        </w:rPr>
        <w:t>ǐ</w:t>
      </w:r>
      <w:r>
        <w:rPr>
          <w:rFonts w:ascii="宋体" w:eastAsia="宋体" w:hAnsi="宋体" w:cs="宋体" w:hint="eastAsia"/>
          <w:kern w:val="0"/>
          <w:sz w:val="24"/>
          <w:szCs w:val="24"/>
        </w:rPr>
        <w:t xml:space="preserve"> 〔    〕       y</w:t>
      </w:r>
      <w:r>
        <w:rPr>
          <w:rFonts w:ascii="宋体" w:eastAsia="宋体" w:hAnsi="宋体" w:cs="宋体" w:hint="eastAsia"/>
          <w:kern w:val="0"/>
          <w:sz w:val="24"/>
          <w:szCs w:val="24"/>
        </w:rPr>
        <w:t>ù</w:t>
      </w:r>
      <w:r>
        <w:rPr>
          <w:rFonts w:ascii="宋体" w:eastAsia="宋体" w:hAnsi="宋体" w:cs="宋体" w:hint="eastAsia"/>
          <w:kern w:val="0"/>
          <w:sz w:val="24"/>
          <w:szCs w:val="24"/>
        </w:rPr>
        <w:t>〔    〕       xi</w:t>
      </w:r>
      <w:r>
        <w:rPr>
          <w:rFonts w:ascii="宋体" w:eastAsia="宋体" w:hAnsi="宋体" w:cs="宋体" w:hint="eastAsia"/>
          <w:kern w:val="0"/>
          <w:sz w:val="24"/>
          <w:szCs w:val="24"/>
        </w:rPr>
        <w:t>ǎ</w:t>
      </w:r>
      <w:r>
        <w:rPr>
          <w:rFonts w:ascii="宋体" w:eastAsia="宋体" w:hAnsi="宋体" w:cs="宋体" w:hint="eastAsia"/>
          <w:kern w:val="0"/>
          <w:sz w:val="24"/>
          <w:szCs w:val="24"/>
        </w:rPr>
        <w:t>n 〔    〕    d</w:t>
      </w:r>
      <w:r>
        <w:rPr>
          <w:rFonts w:ascii="宋体" w:eastAsia="宋体" w:hAnsi="宋体" w:cs="宋体" w:hint="eastAsia"/>
          <w:kern w:val="0"/>
          <w:sz w:val="24"/>
          <w:szCs w:val="24"/>
        </w:rPr>
        <w:t>ì</w:t>
      </w:r>
      <w:r>
        <w:rPr>
          <w:rFonts w:ascii="宋体" w:eastAsia="宋体" w:hAnsi="宋体" w:cs="宋体" w:hint="eastAsia"/>
          <w:kern w:val="0"/>
          <w:sz w:val="24"/>
          <w:szCs w:val="24"/>
        </w:rPr>
        <w:t>n</w:t>
      </w:r>
      <w:r>
        <w:rPr>
          <w:rFonts w:ascii="宋体" w:eastAsia="宋体" w:hAnsi="宋体" w:cs="宋体" w:hint="eastAsia"/>
          <w:kern w:val="0"/>
          <w:sz w:val="24"/>
          <w:szCs w:val="24"/>
        </w:rPr>
        <w:t>ɡ</w:t>
      </w:r>
      <w:r>
        <w:rPr>
          <w:rFonts w:ascii="宋体" w:eastAsia="宋体" w:hAnsi="宋体" w:cs="宋体" w:hint="eastAsia"/>
          <w:kern w:val="0"/>
          <w:sz w:val="24"/>
          <w:szCs w:val="24"/>
        </w:rPr>
        <w:t xml:space="preserve"> 〔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六、反思总结：</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第二课时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这篇课文是1996年11月，一个中国孩子给当时的联合国秘书长加利先生写了一封信，这节课我们就来学习孩子在信中写了哪些内容？他为什么要给联合国秘书长加利先生写信？</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kern w:val="0"/>
          <w:sz w:val="24"/>
          <w:szCs w:val="24"/>
        </w:rPr>
      </w:pPr>
      <w:r>
        <w:rPr>
          <w:rFonts w:ascii="宋体" w:eastAsia="宋体" w:hAnsi="宋体" w:cs="宋体" w:hint="eastAsia"/>
          <w:b/>
          <w:bCs/>
          <w:kern w:val="0"/>
          <w:sz w:val="24"/>
          <w:szCs w:val="24"/>
        </w:rPr>
        <w:t>二、自学体验：</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u w:val="single"/>
        </w:rPr>
      </w:pPr>
      <w:r>
        <w:rPr>
          <w:rFonts w:ascii="宋体" w:eastAsia="宋体" w:hAnsi="宋体" w:cs="宋体" w:hint="eastAsia"/>
          <w:sz w:val="24"/>
          <w:szCs w:val="24"/>
        </w:rPr>
        <w:t>1、中国孩子雷利为什么要给联合国秘书长加利写信？</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u w:val="single"/>
        </w:rPr>
      </w:pPr>
      <w:r>
        <w:rPr>
          <w:rFonts w:ascii="宋体" w:eastAsia="宋体" w:hAnsi="宋体" w:cs="宋体" w:hint="eastAsia"/>
          <w:sz w:val="24"/>
          <w:szCs w:val="24"/>
        </w:rPr>
        <w:t>2、信中主要写了什么事？</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3、学生用自己喜欢的方式答复出来就可以了。</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1、学生就自己自主学习情况，与小组学生进行交流。</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2、在全班交流展示，并让学生相互评价，交流完善。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1、同学们面对战争，你想说些什么？雷利〔本文作者〕怎么说？他</w:t>
      </w:r>
      <w:r>
        <w:rPr>
          <w:rFonts w:ascii="宋体" w:eastAsia="宋体" w:hAnsi="宋体" w:cs="宋体" w:hint="eastAsia"/>
          <w:sz w:val="24"/>
          <w:szCs w:val="24"/>
        </w:rPr>
        <w:t>“</w:t>
      </w:r>
      <w:r>
        <w:rPr>
          <w:rFonts w:ascii="宋体" w:eastAsia="宋体" w:hAnsi="宋体" w:cs="宋体" w:hint="eastAsia"/>
          <w:sz w:val="24"/>
          <w:szCs w:val="24"/>
        </w:rPr>
        <w:t>呼吁〞什么？读</w:t>
      </w:r>
      <w:r>
        <w:rPr>
          <w:rFonts w:ascii="宋体" w:eastAsia="宋体" w:hAnsi="宋体" w:cs="宋体" w:hint="eastAsia"/>
          <w:sz w:val="24"/>
          <w:szCs w:val="24"/>
        </w:rPr>
        <w:t>“</w:t>
      </w:r>
      <w:r>
        <w:rPr>
          <w:rFonts w:ascii="宋体" w:eastAsia="宋体" w:hAnsi="宋体" w:cs="宋体" w:hint="eastAsia"/>
          <w:sz w:val="24"/>
          <w:szCs w:val="24"/>
        </w:rPr>
        <w:t>要</w:t>
      </w:r>
      <w:r>
        <w:rPr>
          <w:rFonts w:ascii="宋体" w:eastAsia="宋体" w:hAnsi="宋体" w:cs="宋体" w:hint="eastAsia"/>
          <w:sz w:val="24"/>
          <w:szCs w:val="24"/>
        </w:rPr>
        <w:t>……</w:t>
      </w:r>
      <w:r>
        <w:rPr>
          <w:rFonts w:ascii="宋体" w:eastAsia="宋体" w:hAnsi="宋体" w:cs="宋体" w:hint="eastAsia"/>
          <w:sz w:val="24"/>
          <w:szCs w:val="24"/>
        </w:rPr>
        <w:t>不要</w:t>
      </w:r>
      <w:r>
        <w:rPr>
          <w:rFonts w:ascii="宋体" w:eastAsia="宋体" w:hAnsi="宋体" w:cs="宋体" w:hint="eastAsia"/>
          <w:sz w:val="24"/>
          <w:szCs w:val="24"/>
        </w:rPr>
        <w:t>……</w:t>
      </w:r>
      <w:r>
        <w:rPr>
          <w:rFonts w:ascii="宋体" w:eastAsia="宋体" w:hAnsi="宋体" w:cs="宋体" w:hint="eastAsia"/>
          <w:sz w:val="24"/>
          <w:szCs w:val="24"/>
        </w:rPr>
        <w:t>〞。归纳总结：</w:t>
      </w:r>
      <w:r>
        <w:rPr>
          <w:rFonts w:ascii="宋体" w:eastAsia="宋体" w:hAnsi="宋体" w:cs="宋体" w:hint="eastAsia"/>
          <w:b/>
          <w:bCs/>
          <w:sz w:val="24"/>
          <w:szCs w:val="24"/>
        </w:rPr>
        <w:t>要</w:t>
      </w:r>
      <w:r>
        <w:rPr>
          <w:rFonts w:ascii="宋体" w:eastAsia="宋体" w:hAnsi="宋体" w:cs="宋体" w:hint="eastAsia"/>
          <w:b/>
          <w:bCs/>
          <w:sz w:val="24"/>
          <w:szCs w:val="24"/>
        </w:rPr>
        <w:t>…</w:t>
      </w:r>
      <w:r>
        <w:rPr>
          <w:rFonts w:ascii="宋体" w:eastAsia="宋体" w:hAnsi="宋体" w:cs="宋体" w:hint="eastAsia"/>
          <w:b/>
          <w:bCs/>
          <w:sz w:val="24"/>
          <w:szCs w:val="24"/>
        </w:rPr>
        <w:t>不要</w:t>
      </w:r>
      <w:r>
        <w:rPr>
          <w:rFonts w:ascii="宋体" w:eastAsia="宋体" w:hAnsi="宋体" w:cs="宋体" w:hint="eastAsia"/>
          <w:sz w:val="24"/>
          <w:szCs w:val="24"/>
        </w:rPr>
        <w:t>……</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2、孩子们学习了课文，为了制止战争，我们应该怎么做？</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sz w:val="24"/>
          <w:szCs w:val="24"/>
        </w:rPr>
        <w:t>其实，情至深处，学生往往能够表达出很强的背诵能力，对于</w:t>
      </w:r>
      <w:r>
        <w:rPr>
          <w:rFonts w:ascii="宋体" w:eastAsia="宋体" w:hAnsi="宋体" w:cs="宋体" w:hint="eastAsia"/>
          <w:sz w:val="24"/>
          <w:szCs w:val="24"/>
        </w:rPr>
        <w:t>“</w:t>
      </w:r>
      <w:r>
        <w:rPr>
          <w:rFonts w:ascii="宋体" w:eastAsia="宋体" w:hAnsi="宋体" w:cs="宋体" w:hint="eastAsia"/>
          <w:b/>
          <w:bCs/>
          <w:sz w:val="24"/>
          <w:szCs w:val="24"/>
        </w:rPr>
        <w:t>为了</w:t>
      </w:r>
      <w:r>
        <w:rPr>
          <w:rFonts w:ascii="宋体" w:eastAsia="宋体" w:hAnsi="宋体" w:cs="宋体" w:hint="eastAsia"/>
          <w:b/>
          <w:bCs/>
          <w:sz w:val="24"/>
          <w:szCs w:val="24"/>
        </w:rPr>
        <w:t>……</w:t>
      </w:r>
      <w:r>
        <w:rPr>
          <w:rFonts w:ascii="宋体" w:eastAsia="宋体" w:hAnsi="宋体" w:cs="宋体" w:hint="eastAsia"/>
          <w:b/>
          <w:bCs/>
          <w:sz w:val="24"/>
          <w:szCs w:val="24"/>
        </w:rPr>
        <w:t>为了</w:t>
      </w:r>
      <w:r>
        <w:rPr>
          <w:rFonts w:ascii="宋体" w:eastAsia="宋体" w:hAnsi="宋体" w:cs="宋体" w:hint="eastAsia"/>
          <w:b/>
          <w:bCs/>
          <w:sz w:val="24"/>
          <w:szCs w:val="24"/>
        </w:rPr>
        <w:t>……</w:t>
      </w:r>
      <w:r>
        <w:rPr>
          <w:rFonts w:ascii="宋体" w:eastAsia="宋体" w:hAnsi="宋体" w:cs="宋体" w:hint="eastAsia"/>
          <w:b/>
          <w:bCs/>
          <w:sz w:val="24"/>
          <w:szCs w:val="24"/>
        </w:rPr>
        <w:t>为了</w:t>
      </w:r>
      <w:r>
        <w:rPr>
          <w:rFonts w:ascii="宋体" w:eastAsia="宋体" w:hAnsi="宋体" w:cs="宋体" w:hint="eastAsia"/>
          <w:sz w:val="24"/>
          <w:szCs w:val="24"/>
        </w:rPr>
        <w:t>……</w:t>
      </w:r>
      <w:r>
        <w:rPr>
          <w:rFonts w:ascii="宋体" w:eastAsia="宋体" w:hAnsi="宋体" w:cs="宋体" w:hint="eastAsia"/>
          <w:sz w:val="24"/>
          <w:szCs w:val="24"/>
        </w:rPr>
        <w:t>〞一段话，完全可以让学生感情背诵！</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五、自测反应：</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了解写信的格式，准备给深受战争苦难的外国小朋友写一封信。</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六、反思总结： </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阅读链接：   </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 xml:space="preserve">                     地球的呻吟</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地球把它的一切都给了我们，它从来不懂得自私和吝啬，总是倾其所有。</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sectPr>
          <w:type w:val="nextPage"/>
          <w:pgSz w:w="11907" w:h="16840"/>
          <w:pgMar w:top="1162" w:right="1270" w:bottom="1162" w:left="1230" w:header="851" w:footer="992" w:gutter="0"/>
          <w:pgNumType w:fmt="numberInDash" w:start="33"/>
          <w:cols w:space="708"/>
          <w:titlePg w:val="0"/>
          <w:docGrid w:type="lines" w:linePitch="312"/>
        </w:sectPr>
      </w:pPr>
      <w:r>
        <w:rPr>
          <w:rFonts w:ascii="宋体" w:eastAsia="宋体" w:hAnsi="宋体" w:cs="宋体" w:hint="eastAsia"/>
          <w:sz w:val="24"/>
          <w:szCs w:val="24"/>
        </w:rPr>
        <w:t xml:space="preserve">    可是人类，曾经和正在做着多少惭愧的事情</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hint="eastAsia"/>
          <w:sz w:val="24"/>
          <w:szCs w:val="24"/>
        </w:rPr>
        <w:t>在共同的家园里厮杀，为野心和贪欲去争斗，用刀枪去撕裂土地，让马蹄去践踏丰收，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sz w:val="24"/>
          <w:szCs w:val="24"/>
        </w:rPr>
      </w:pPr>
      <w:r>
        <w:rPr>
          <w:rFonts w:ascii="宋体" w:eastAsia="宋体" w:hAnsi="宋体" w:cs="宋体" w:hint="eastAsia"/>
          <w:sz w:val="24"/>
          <w:szCs w:val="24"/>
        </w:rPr>
        <w:t>硝烟窒息儿童的歌声，鲜血染红清澈的河流</w:t>
      </w:r>
      <w:r>
        <w:rPr>
          <w:rFonts w:ascii="宋体" w:eastAsia="宋体" w:hAnsi="宋体" w:cs="宋体" w:hint="eastAsia"/>
          <w:sz w:val="24"/>
          <w:szCs w:val="24"/>
        </w:rPr>
        <w:t>……</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地球的呼声</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隔海相望的陆地，都伸出友谊之手，相视一笑，泯灭旧日的怨仇。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sz w:val="24"/>
          <w:szCs w:val="24"/>
        </w:rPr>
      </w:pPr>
      <w:r>
        <w:rPr>
          <w:rFonts w:ascii="宋体" w:eastAsia="宋体" w:hAnsi="宋体" w:cs="宋体" w:hint="eastAsia"/>
          <w:sz w:val="24"/>
          <w:szCs w:val="24"/>
        </w:rPr>
        <w:t>没有掠夺者的咆哮，也没有对抗者的怒吼。人们彼此赠送的礼物，是平等、自由。</w:t>
      </w:r>
    </w:p>
    <w:p>
      <w:pPr>
        <w:pStyle w:val="p0"/>
        <w:keepNext w:val="0"/>
        <w:keepLines w:val="0"/>
        <w:pageBreakBefore w:val="0"/>
        <w:kinsoku/>
        <w:wordWrap/>
        <w:overflowPunct/>
        <w:topLinePunct w:val="0"/>
        <w:autoSpaceDE/>
        <w:bidi w:val="0"/>
        <w:adjustRightInd/>
        <w:snapToGrid/>
        <w:spacing w:line="360" w:lineRule="exact"/>
        <w:ind w:left="0" w:right="0" w:firstLine="600" w:leftChars="0" w:rightChars="0" w:firstLineChars="200"/>
        <w:jc w:val="center"/>
        <w:textAlignment w:val="auto"/>
        <w:outlineLvl w:val="9"/>
        <w:rPr>
          <w:rFonts w:ascii="宋体" w:eastAsia="宋体" w:hAnsi="宋体" w:cs="宋体" w:hint="eastAsia"/>
          <w:sz w:val="30"/>
          <w:szCs w:val="30"/>
        </w:rPr>
      </w:pPr>
      <w:r>
        <w:rPr>
          <w:rFonts w:ascii="宋体" w:eastAsia="宋体" w:hAnsi="宋体" w:cs="宋体" w:hint="eastAsia"/>
          <w:b/>
          <w:bCs/>
          <w:sz w:val="30"/>
          <w:szCs w:val="30"/>
        </w:rPr>
        <w:t>16*和我们一样享受春天</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left"/>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主备人：周清政〔</w:t>
      </w:r>
      <w:r>
        <w:rPr>
          <w:rFonts w:ascii="宋体" w:eastAsia="宋体" w:hAnsi="宋体" w:cs="宋体" w:hint="eastAsia"/>
          <w:b/>
          <w:bCs/>
          <w:sz w:val="24"/>
          <w:szCs w:val="24"/>
          <w:lang w:eastAsia="zh-CN"/>
        </w:rPr>
        <w:t>夹河镇中心小学</w:t>
      </w:r>
      <w:r>
        <w:rPr>
          <w:rFonts w:ascii="宋体" w:eastAsia="宋体" w:hAnsi="宋体" w:cs="宋体" w:hint="eastAsia"/>
          <w:b/>
          <w:bCs/>
          <w:sz w:val="24"/>
          <w:szCs w:val="24"/>
        </w:rPr>
        <w:t>〕      镇中心教研组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     编写时间：   2023年 </w:t>
      </w:r>
      <w:r>
        <w:rPr>
          <w:rFonts w:ascii="宋体" w:eastAsia="宋体" w:hAnsi="宋体" w:cs="宋体" w:hint="eastAsia"/>
          <w:b/>
          <w:bCs/>
          <w:sz w:val="24"/>
          <w:szCs w:val="24"/>
          <w:lang w:val="en-US" w:eastAsia="zh-CN"/>
        </w:rPr>
        <w:t>2</w:t>
      </w:r>
      <w:r>
        <w:rPr>
          <w:rFonts w:ascii="宋体" w:eastAsia="宋体" w:hAnsi="宋体" w:cs="宋体" w:hint="eastAsia"/>
          <w:b/>
          <w:bCs/>
          <w:sz w:val="24"/>
          <w:szCs w:val="24"/>
        </w:rPr>
        <w:t xml:space="preserve">月 </w:t>
      </w:r>
      <w:r>
        <w:rPr>
          <w:rFonts w:ascii="宋体" w:eastAsia="宋体" w:hAnsi="宋体" w:cs="宋体" w:hint="eastAsia"/>
          <w:b/>
          <w:bCs/>
          <w:sz w:val="24"/>
          <w:szCs w:val="24"/>
          <w:lang w:val="en-US" w:eastAsia="zh-CN"/>
        </w:rPr>
        <w:t>28</w:t>
      </w:r>
      <w:r>
        <w:rPr>
          <w:rFonts w:ascii="宋体" w:eastAsia="宋体" w:hAnsi="宋体" w:cs="宋体" w:hint="eastAsia"/>
          <w:b/>
          <w:bCs/>
          <w:sz w:val="24"/>
          <w:szCs w:val="24"/>
        </w:rPr>
        <w:t>日    学校：学生姓名：</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学习内容：16*和我们一样享受春天</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学习目标：1、</w:t>
      </w:r>
      <w:r>
        <w:rPr>
          <w:rFonts w:ascii="宋体" w:eastAsia="宋体" w:hAnsi="宋体" w:cs="宋体" w:hint="eastAsia"/>
          <w:sz w:val="24"/>
          <w:szCs w:val="24"/>
        </w:rPr>
        <w:t>认识4个生字。</w:t>
        <w:br/>
        <w:t xml:space="preserve">    2、了解诗歌的内容，体会诗歌表达的思想感情。受到热爱和平的教育。</w:t>
        <w:br/>
        <w:t xml:space="preserve">    3、有感情地朗读课文。</w:t>
        <w:br/>
        <w:t xml:space="preserve">    </w:t>
      </w:r>
      <w:r>
        <w:rPr>
          <w:rFonts w:ascii="宋体" w:eastAsia="宋体" w:hAnsi="宋体" w:cs="宋体" w:hint="eastAsia"/>
          <w:b/>
          <w:bCs/>
          <w:sz w:val="24"/>
          <w:szCs w:val="24"/>
        </w:rPr>
        <w:t>学习重难点：</w:t>
      </w:r>
      <w:r>
        <w:rPr>
          <w:rFonts w:ascii="宋体" w:eastAsia="宋体" w:hAnsi="宋体" w:cs="宋体" w:hint="eastAsia"/>
          <w:sz w:val="24"/>
          <w:szCs w:val="24"/>
        </w:rPr>
        <w:t>1、理解诗句的含义。</w:t>
        <w:br/>
        <w:t xml:space="preserve">    2、读出诗歌的节奏和韵律。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学习时数：一课时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学习过程：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同学们，当我们沐浴着春光，坐在明亮的教室里尽情享受和平的时候，你可曾想到，世界上还有好多地方正笼罩着战争的阴影，有多少人正期盼着和平！这节课，我们就来学习一首呼唤和平的诗。</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二、自学体验：</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1、读准字音，读通句子，读后同桌互相检查。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 xml:space="preserve">2、查字典，联系上下文理解不懂的词语，同桌互相交流。    </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3、读读想想：了解了些什么，有什么不懂的问题可以先在组内交流讨论。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三、合作展示：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1、指名读诗，看字音是否读准，句子是否通顺。</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2、四次提到</w:t>
      </w:r>
      <w:r>
        <w:rPr>
          <w:rFonts w:ascii="宋体" w:eastAsia="宋体" w:hAnsi="宋体" w:cs="宋体" w:hint="eastAsia"/>
          <w:sz w:val="24"/>
          <w:szCs w:val="24"/>
        </w:rPr>
        <w:t>“</w:t>
      </w:r>
      <w:r>
        <w:rPr>
          <w:rFonts w:ascii="宋体" w:eastAsia="宋体" w:hAnsi="宋体" w:cs="宋体" w:hint="eastAsia"/>
          <w:sz w:val="24"/>
          <w:szCs w:val="24"/>
        </w:rPr>
        <w:t xml:space="preserve">这究竟是为什么〞表达了怎样的感情？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w:t>
      </w:r>
      <w:r>
        <w:rPr>
          <w:rFonts w:ascii="宋体" w:eastAsia="宋体" w:hAnsi="宋体" w:cs="宋体" w:hint="eastAsia"/>
          <w:sz w:val="24"/>
          <w:szCs w:val="24"/>
        </w:rPr>
        <w:t>“</w:t>
      </w:r>
      <w:r>
        <w:rPr>
          <w:rFonts w:ascii="宋体" w:eastAsia="宋体" w:hAnsi="宋体" w:cs="宋体" w:hint="eastAsia"/>
          <w:sz w:val="24"/>
          <w:szCs w:val="24"/>
        </w:rPr>
        <w:t>和我们一样享受春天〞在表达上有什么特点？</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四、归纳提升：</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1、自由读文，同桌讨论完成表格。</w:t>
      </w:r>
    </w:p>
    <w:tbl>
      <w:tblPr>
        <w:tblStyle w:val="TableNormal"/>
        <w:jc w:val="center"/>
        <w:tblLayout w:type="fixed"/>
        <w:tblCellMar>
          <w:top w:w="0" w:type="dxa"/>
          <w:left w:w="108" w:type="dxa"/>
          <w:bottom w:w="0" w:type="dxa"/>
          <w:right w:w="108" w:type="dxa"/>
        </w:tblCellMar>
        <w:tblLook w:val="0000"/>
      </w:tblPr>
      <w:tblGrid>
        <w:gridCol w:w="1526"/>
        <w:gridCol w:w="2354"/>
        <w:gridCol w:w="3470"/>
      </w:tblGrid>
      <w:tr>
        <w:tblPrEx>
          <w:jc w:val="center"/>
          <w:tblLayout w:type="fixed"/>
          <w:tblCellMar>
            <w:top w:w="0" w:type="dxa"/>
            <w:left w:w="108" w:type="dxa"/>
            <w:bottom w:w="0" w:type="dxa"/>
            <w:right w:w="108" w:type="dxa"/>
          </w:tblCellMar>
          <w:tblLook w:val="0000"/>
        </w:tblPrEx>
        <w:trPr>
          <w:jc w:val="center"/>
        </w:trPr>
        <w:tc>
          <w:tcPr>
            <w:tcW w:w="1526" w:type="dxa"/>
            <w:tcBorders>
              <w:top w:val="inset" w:sz="6" w:space="0" w:color="auto"/>
              <w:left w:val="inset" w:sz="6" w:space="0" w:color="auto"/>
              <w:bottom w:val="inset" w:sz="6" w:space="0" w:color="auto"/>
              <w:right w:val="inset" w:sz="6" w:space="0" w:color="auto"/>
            </w:tcBorders>
            <w:shd w:val="solid" w:color="EDFEFE" w:fill="auto"/>
            <w:vAlign w:val="center"/>
          </w:tcPr>
          <w:p>
            <w:pPr>
              <w:keepNext w:val="0"/>
              <w:keepLines w:val="0"/>
              <w:pageBreakBefore w:val="0"/>
              <w:shd w:val="solid" w:color="EDFEFE" w:fill="auto"/>
              <w:kinsoku/>
              <w:wordWrap/>
              <w:overflowPunct/>
              <w:topLinePunct w:val="0"/>
              <w:autoSpaceDE/>
              <w:autoSpaceDN w:val="0"/>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color w:val="000000"/>
                <w:sz w:val="24"/>
                <w:szCs w:val="24"/>
                <w:shd w:val="clear" w:color="auto" w:fill="EDFEFE"/>
              </w:rPr>
            </w:pPr>
            <w:r>
              <w:rPr>
                <w:rFonts w:ascii="宋体" w:eastAsia="宋体" w:hAnsi="宋体" w:cs="宋体" w:hint="eastAsia"/>
                <w:color w:val="000000"/>
                <w:sz w:val="24"/>
                <w:szCs w:val="24"/>
                <w:shd w:val="clear" w:color="auto" w:fill="EDFEFE"/>
              </w:rPr>
              <w:t>地点</w:t>
            </w:r>
          </w:p>
        </w:tc>
        <w:tc>
          <w:tcPr>
            <w:tcW w:w="2354" w:type="dxa"/>
            <w:tcBorders>
              <w:top w:val="inset" w:sz="6" w:space="0" w:color="auto"/>
              <w:left w:val="inset" w:sz="6" w:space="0" w:color="auto"/>
              <w:bottom w:val="inset" w:sz="6" w:space="0" w:color="auto"/>
              <w:right w:val="inset" w:sz="6" w:space="0" w:color="auto"/>
            </w:tcBorders>
            <w:shd w:val="solid" w:color="EDFEFE" w:fill="auto"/>
            <w:vAlign w:val="center"/>
          </w:tcPr>
          <w:p>
            <w:pPr>
              <w:keepNext w:val="0"/>
              <w:keepLines w:val="0"/>
              <w:pageBreakBefore w:val="0"/>
              <w:shd w:val="solid" w:color="EDFEFE" w:fill="auto"/>
              <w:kinsoku/>
              <w:wordWrap/>
              <w:overflowPunct/>
              <w:topLinePunct w:val="0"/>
              <w:autoSpaceDE/>
              <w:autoSpaceDN w:val="0"/>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color w:val="000000"/>
                <w:sz w:val="24"/>
                <w:szCs w:val="24"/>
                <w:shd w:val="clear" w:color="auto" w:fill="EDFEFE"/>
              </w:rPr>
            </w:pPr>
            <w:r>
              <w:rPr>
                <w:rFonts w:ascii="宋体" w:eastAsia="宋体" w:hAnsi="宋体" w:cs="宋体" w:hint="eastAsia"/>
                <w:color w:val="000000"/>
                <w:sz w:val="24"/>
                <w:szCs w:val="24"/>
                <w:shd w:val="clear" w:color="auto" w:fill="EDFEFE"/>
              </w:rPr>
              <w:t>原先的美好与宁静</w:t>
            </w:r>
          </w:p>
        </w:tc>
        <w:tc>
          <w:tcPr>
            <w:tcW w:w="3470" w:type="dxa"/>
            <w:tcBorders>
              <w:top w:val="inset" w:sz="6" w:space="0" w:color="auto"/>
              <w:left w:val="inset" w:sz="6" w:space="0" w:color="auto"/>
              <w:bottom w:val="inset" w:sz="6" w:space="0" w:color="auto"/>
              <w:right w:val="inset" w:sz="6" w:space="0" w:color="auto"/>
            </w:tcBorders>
            <w:shd w:val="solid" w:color="EDFEFE" w:fill="auto"/>
            <w:vAlign w:val="center"/>
          </w:tcPr>
          <w:p>
            <w:pPr>
              <w:keepNext w:val="0"/>
              <w:keepLines w:val="0"/>
              <w:pageBreakBefore w:val="0"/>
              <w:shd w:val="solid" w:color="EDFEFE" w:fill="auto"/>
              <w:kinsoku/>
              <w:wordWrap/>
              <w:overflowPunct/>
              <w:topLinePunct w:val="0"/>
              <w:autoSpaceDE/>
              <w:autoSpaceDN w:val="0"/>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color w:val="000000"/>
                <w:sz w:val="24"/>
                <w:szCs w:val="24"/>
                <w:shd w:val="clear" w:color="auto" w:fill="EDFEFE"/>
              </w:rPr>
            </w:pPr>
            <w:r>
              <w:rPr>
                <w:rFonts w:ascii="宋体" w:eastAsia="宋体" w:hAnsi="宋体" w:cs="宋体" w:hint="eastAsia"/>
                <w:color w:val="000000"/>
                <w:sz w:val="24"/>
                <w:szCs w:val="24"/>
                <w:shd w:val="clear" w:color="auto" w:fill="EDFEFE"/>
              </w:rPr>
              <w:t>现在的景象</w:t>
            </w:r>
          </w:p>
        </w:tc>
      </w:tr>
      <w:tr>
        <w:tblPrEx>
          <w:jc w:val="center"/>
          <w:tblLayout w:type="fixed"/>
          <w:tblCellMar>
            <w:top w:w="0" w:type="dxa"/>
            <w:left w:w="108" w:type="dxa"/>
            <w:bottom w:w="0" w:type="dxa"/>
            <w:right w:w="108" w:type="dxa"/>
          </w:tblCellMar>
          <w:tblLook w:val="0000"/>
        </w:tblPrEx>
        <w:trPr>
          <w:jc w:val="center"/>
        </w:trPr>
        <w:tc>
          <w:tcPr>
            <w:tcW w:w="1526" w:type="dxa"/>
            <w:tcBorders>
              <w:top w:val="inset" w:sz="6" w:space="0" w:color="auto"/>
              <w:left w:val="inset" w:sz="6" w:space="0" w:color="auto"/>
              <w:bottom w:val="inset" w:sz="6" w:space="0" w:color="auto"/>
              <w:right w:val="inset" w:sz="6" w:space="0" w:color="auto"/>
            </w:tcBorders>
            <w:shd w:val="solid" w:color="EDFEFE" w:fill="auto"/>
            <w:vAlign w:val="center"/>
          </w:tcPr>
          <w:p>
            <w:pPr>
              <w:keepNext w:val="0"/>
              <w:keepLines w:val="0"/>
              <w:pageBreakBefore w:val="0"/>
              <w:shd w:val="solid" w:color="EDFEFE" w:fill="auto"/>
              <w:kinsoku/>
              <w:wordWrap/>
              <w:overflowPunct/>
              <w:topLinePunct w:val="0"/>
              <w:autoSpaceDE/>
              <w:autoSpaceDN w:val="0"/>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color w:val="000000"/>
                <w:sz w:val="24"/>
                <w:szCs w:val="24"/>
                <w:shd w:val="clear" w:color="auto" w:fill="EDFEFE"/>
              </w:rPr>
            </w:pPr>
            <w:r>
              <w:rPr>
                <w:rFonts w:ascii="宋体" w:eastAsia="宋体" w:hAnsi="宋体" w:cs="宋体" w:hint="eastAsia"/>
                <w:color w:val="000000"/>
                <w:sz w:val="24"/>
                <w:szCs w:val="24"/>
                <w:shd w:val="clear" w:color="auto" w:fill="EDFEFE"/>
              </w:rPr>
              <w:t>大海</w:t>
            </w:r>
          </w:p>
        </w:tc>
        <w:tc>
          <w:tcPr>
            <w:tcW w:w="2354" w:type="dxa"/>
            <w:tcBorders>
              <w:top w:val="inset" w:sz="6" w:space="0" w:color="auto"/>
              <w:left w:val="inset" w:sz="6" w:space="0" w:color="auto"/>
              <w:bottom w:val="inset" w:sz="6" w:space="0" w:color="auto"/>
              <w:right w:val="inset" w:sz="6" w:space="0" w:color="auto"/>
            </w:tcBorders>
            <w:shd w:val="solid" w:color="EDFEFE" w:fill="auto"/>
            <w:vAlign w:val="center"/>
          </w:tcPr>
          <w:p>
            <w:pPr>
              <w:keepNext w:val="0"/>
              <w:keepLines w:val="0"/>
              <w:pageBreakBefore w:val="0"/>
              <w:shd w:val="solid" w:color="EDFEFE" w:fill="auto"/>
              <w:kinsoku/>
              <w:wordWrap/>
              <w:overflowPunct/>
              <w:topLinePunct w:val="0"/>
              <w:autoSpaceDE/>
              <w:autoSpaceDN w:val="0"/>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color w:val="000000"/>
                <w:sz w:val="24"/>
                <w:szCs w:val="24"/>
                <w:shd w:val="clear" w:color="auto" w:fill="EDFEFE"/>
              </w:rPr>
            </w:pPr>
          </w:p>
        </w:tc>
        <w:tc>
          <w:tcPr>
            <w:tcW w:w="3470" w:type="dxa"/>
            <w:tcBorders>
              <w:top w:val="inset" w:sz="6" w:space="0" w:color="auto"/>
              <w:left w:val="inset" w:sz="6" w:space="0" w:color="auto"/>
              <w:bottom w:val="inset" w:sz="6" w:space="0" w:color="auto"/>
              <w:right w:val="inset" w:sz="6" w:space="0" w:color="auto"/>
            </w:tcBorders>
            <w:shd w:val="solid" w:color="EDFEFE" w:fill="auto"/>
            <w:vAlign w:val="center"/>
          </w:tcPr>
          <w:p>
            <w:pPr>
              <w:keepNext w:val="0"/>
              <w:keepLines w:val="0"/>
              <w:pageBreakBefore w:val="0"/>
              <w:shd w:val="solid" w:color="EDFEFE" w:fill="auto"/>
              <w:kinsoku/>
              <w:wordWrap/>
              <w:overflowPunct/>
              <w:topLinePunct w:val="0"/>
              <w:autoSpaceDE/>
              <w:autoSpaceDN w:val="0"/>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color w:val="000000"/>
                <w:sz w:val="24"/>
                <w:szCs w:val="24"/>
                <w:shd w:val="clear" w:color="auto" w:fill="EDFEFE"/>
              </w:rPr>
            </w:pPr>
          </w:p>
        </w:tc>
      </w:tr>
      <w:tr>
        <w:tblPrEx>
          <w:jc w:val="center"/>
          <w:tblLayout w:type="fixed"/>
          <w:tblCellMar>
            <w:top w:w="0" w:type="dxa"/>
            <w:left w:w="108" w:type="dxa"/>
            <w:bottom w:w="0" w:type="dxa"/>
            <w:right w:w="108" w:type="dxa"/>
          </w:tblCellMar>
          <w:tblLook w:val="0000"/>
        </w:tblPrEx>
        <w:trPr>
          <w:jc w:val="center"/>
        </w:trPr>
        <w:tc>
          <w:tcPr>
            <w:tcW w:w="1526" w:type="dxa"/>
            <w:tcBorders>
              <w:top w:val="inset" w:sz="6" w:space="0" w:color="auto"/>
              <w:left w:val="inset" w:sz="6" w:space="0" w:color="auto"/>
              <w:bottom w:val="inset" w:sz="6" w:space="0" w:color="auto"/>
              <w:right w:val="inset" w:sz="6" w:space="0" w:color="auto"/>
            </w:tcBorders>
            <w:shd w:val="solid" w:color="EDFEFE" w:fill="auto"/>
            <w:vAlign w:val="center"/>
          </w:tcPr>
          <w:p>
            <w:pPr>
              <w:keepNext w:val="0"/>
              <w:keepLines w:val="0"/>
              <w:pageBreakBefore w:val="0"/>
              <w:shd w:val="solid" w:color="EDFEFE" w:fill="auto"/>
              <w:kinsoku/>
              <w:wordWrap/>
              <w:overflowPunct/>
              <w:topLinePunct w:val="0"/>
              <w:autoSpaceDE/>
              <w:autoSpaceDN w:val="0"/>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color w:val="000000"/>
                <w:sz w:val="24"/>
                <w:szCs w:val="24"/>
                <w:shd w:val="clear" w:color="auto" w:fill="EDFEFE"/>
              </w:rPr>
            </w:pPr>
            <w:r>
              <w:rPr>
                <w:rFonts w:ascii="宋体" w:eastAsia="宋体" w:hAnsi="宋体" w:cs="宋体" w:hint="eastAsia"/>
                <w:color w:val="000000"/>
                <w:sz w:val="24"/>
                <w:szCs w:val="24"/>
                <w:shd w:val="clear" w:color="auto" w:fill="EDFEFE"/>
              </w:rPr>
              <w:t>沙漠</w:t>
            </w:r>
          </w:p>
        </w:tc>
        <w:tc>
          <w:tcPr>
            <w:tcW w:w="2354" w:type="dxa"/>
            <w:tcBorders>
              <w:top w:val="inset" w:sz="6" w:space="0" w:color="auto"/>
              <w:left w:val="inset" w:sz="6" w:space="0" w:color="auto"/>
              <w:bottom w:val="inset" w:sz="6" w:space="0" w:color="auto"/>
              <w:right w:val="inset" w:sz="6" w:space="0" w:color="auto"/>
            </w:tcBorders>
            <w:shd w:val="solid" w:color="EDFEFE" w:fill="auto"/>
            <w:vAlign w:val="center"/>
          </w:tcPr>
          <w:p>
            <w:pPr>
              <w:keepNext w:val="0"/>
              <w:keepLines w:val="0"/>
              <w:pageBreakBefore w:val="0"/>
              <w:shd w:val="solid" w:color="EDFEFE" w:fill="auto"/>
              <w:kinsoku/>
              <w:wordWrap/>
              <w:overflowPunct/>
              <w:topLinePunct w:val="0"/>
              <w:autoSpaceDE/>
              <w:autoSpaceDN w:val="0"/>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color w:val="000000"/>
                <w:sz w:val="24"/>
                <w:szCs w:val="24"/>
                <w:shd w:val="clear" w:color="auto" w:fill="EDFEFE"/>
              </w:rPr>
            </w:pPr>
          </w:p>
        </w:tc>
        <w:tc>
          <w:tcPr>
            <w:tcW w:w="3470" w:type="dxa"/>
            <w:tcBorders>
              <w:top w:val="inset" w:sz="6" w:space="0" w:color="auto"/>
              <w:left w:val="inset" w:sz="6" w:space="0" w:color="auto"/>
              <w:bottom w:val="inset" w:sz="6" w:space="0" w:color="auto"/>
              <w:right w:val="inset" w:sz="6" w:space="0" w:color="auto"/>
            </w:tcBorders>
            <w:shd w:val="solid" w:color="EDFEFE" w:fill="auto"/>
            <w:vAlign w:val="center"/>
          </w:tcPr>
          <w:p>
            <w:pPr>
              <w:keepNext w:val="0"/>
              <w:keepLines w:val="0"/>
              <w:pageBreakBefore w:val="0"/>
              <w:shd w:val="solid" w:color="EDFEFE" w:fill="auto"/>
              <w:kinsoku/>
              <w:wordWrap/>
              <w:overflowPunct/>
              <w:topLinePunct w:val="0"/>
              <w:autoSpaceDE/>
              <w:autoSpaceDN w:val="0"/>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color w:val="000000"/>
                <w:sz w:val="24"/>
                <w:szCs w:val="24"/>
                <w:shd w:val="clear" w:color="auto" w:fill="EDFEFE"/>
              </w:rPr>
            </w:pPr>
          </w:p>
        </w:tc>
      </w:tr>
      <w:tr>
        <w:tblPrEx>
          <w:jc w:val="center"/>
          <w:tblLayout w:type="fixed"/>
          <w:tblCellMar>
            <w:top w:w="0" w:type="dxa"/>
            <w:left w:w="108" w:type="dxa"/>
            <w:bottom w:w="0" w:type="dxa"/>
            <w:right w:w="108" w:type="dxa"/>
          </w:tblCellMar>
          <w:tblLook w:val="0000"/>
        </w:tblPrEx>
        <w:trPr>
          <w:jc w:val="center"/>
        </w:trPr>
        <w:tc>
          <w:tcPr>
            <w:tcW w:w="1526" w:type="dxa"/>
            <w:tcBorders>
              <w:top w:val="inset" w:sz="6" w:space="0" w:color="auto"/>
              <w:left w:val="inset" w:sz="6" w:space="0" w:color="auto"/>
              <w:bottom w:val="inset" w:sz="6" w:space="0" w:color="auto"/>
              <w:right w:val="inset" w:sz="6" w:space="0" w:color="auto"/>
            </w:tcBorders>
            <w:shd w:val="solid" w:color="EDFEFE" w:fill="auto"/>
            <w:vAlign w:val="center"/>
          </w:tcPr>
          <w:p>
            <w:pPr>
              <w:keepNext w:val="0"/>
              <w:keepLines w:val="0"/>
              <w:pageBreakBefore w:val="0"/>
              <w:shd w:val="solid" w:color="EDFEFE" w:fill="auto"/>
              <w:kinsoku/>
              <w:wordWrap/>
              <w:overflowPunct/>
              <w:topLinePunct w:val="0"/>
              <w:autoSpaceDE/>
              <w:autoSpaceDN w:val="0"/>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color w:val="000000"/>
                <w:sz w:val="24"/>
                <w:szCs w:val="24"/>
                <w:shd w:val="clear" w:color="auto" w:fill="EDFEFE"/>
              </w:rPr>
            </w:pPr>
            <w:r>
              <w:rPr>
                <w:rFonts w:ascii="宋体" w:eastAsia="宋体" w:hAnsi="宋体" w:cs="宋体" w:hint="eastAsia"/>
                <w:color w:val="000000"/>
                <w:sz w:val="24"/>
                <w:szCs w:val="24"/>
                <w:shd w:val="clear" w:color="auto" w:fill="EDFEFE"/>
              </w:rPr>
              <w:t>夜空</w:t>
            </w:r>
          </w:p>
        </w:tc>
        <w:tc>
          <w:tcPr>
            <w:tcW w:w="2354" w:type="dxa"/>
            <w:tcBorders>
              <w:top w:val="inset" w:sz="6" w:space="0" w:color="auto"/>
              <w:left w:val="inset" w:sz="6" w:space="0" w:color="auto"/>
              <w:bottom w:val="inset" w:sz="6" w:space="0" w:color="auto"/>
              <w:right w:val="inset" w:sz="6" w:space="0" w:color="auto"/>
            </w:tcBorders>
            <w:shd w:val="solid" w:color="EDFEFE" w:fill="auto"/>
            <w:vAlign w:val="center"/>
          </w:tcPr>
          <w:p>
            <w:pPr>
              <w:keepNext w:val="0"/>
              <w:keepLines w:val="0"/>
              <w:pageBreakBefore w:val="0"/>
              <w:shd w:val="solid" w:color="EDFEFE" w:fill="auto"/>
              <w:kinsoku/>
              <w:wordWrap/>
              <w:overflowPunct/>
              <w:topLinePunct w:val="0"/>
              <w:autoSpaceDE/>
              <w:autoSpaceDN w:val="0"/>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color w:val="000000"/>
                <w:sz w:val="24"/>
                <w:szCs w:val="24"/>
                <w:shd w:val="clear" w:color="auto" w:fill="EDFEFE"/>
              </w:rPr>
            </w:pPr>
          </w:p>
        </w:tc>
        <w:tc>
          <w:tcPr>
            <w:tcW w:w="3470" w:type="dxa"/>
            <w:tcBorders>
              <w:top w:val="inset" w:sz="6" w:space="0" w:color="auto"/>
              <w:left w:val="inset" w:sz="6" w:space="0" w:color="auto"/>
              <w:bottom w:val="inset" w:sz="6" w:space="0" w:color="auto"/>
              <w:right w:val="inset" w:sz="6" w:space="0" w:color="auto"/>
            </w:tcBorders>
            <w:shd w:val="solid" w:color="EDFEFE" w:fill="auto"/>
            <w:vAlign w:val="center"/>
          </w:tcPr>
          <w:p>
            <w:pPr>
              <w:keepNext w:val="0"/>
              <w:keepLines w:val="0"/>
              <w:pageBreakBefore w:val="0"/>
              <w:shd w:val="solid" w:color="EDFEFE" w:fill="auto"/>
              <w:kinsoku/>
              <w:wordWrap/>
              <w:overflowPunct/>
              <w:topLinePunct w:val="0"/>
              <w:autoSpaceDE/>
              <w:autoSpaceDN w:val="0"/>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color w:val="000000"/>
                <w:sz w:val="24"/>
                <w:szCs w:val="24"/>
                <w:shd w:val="clear" w:color="auto" w:fill="EDFEFE"/>
              </w:rPr>
            </w:pPr>
          </w:p>
        </w:tc>
      </w:tr>
      <w:tr>
        <w:tblPrEx>
          <w:jc w:val="center"/>
          <w:tblLayout w:type="fixed"/>
          <w:tblCellMar>
            <w:top w:w="0" w:type="dxa"/>
            <w:left w:w="108" w:type="dxa"/>
            <w:bottom w:w="0" w:type="dxa"/>
            <w:right w:w="108" w:type="dxa"/>
          </w:tblCellMar>
          <w:tblLook w:val="0000"/>
        </w:tblPrEx>
        <w:trPr>
          <w:jc w:val="center"/>
        </w:trPr>
        <w:tc>
          <w:tcPr>
            <w:tcW w:w="1526" w:type="dxa"/>
            <w:tcBorders>
              <w:top w:val="inset" w:sz="6" w:space="0" w:color="auto"/>
              <w:left w:val="inset" w:sz="6" w:space="0" w:color="auto"/>
              <w:bottom w:val="inset" w:sz="6" w:space="0" w:color="auto"/>
              <w:right w:val="inset" w:sz="6" w:space="0" w:color="auto"/>
            </w:tcBorders>
            <w:shd w:val="solid" w:color="EDFEFE" w:fill="auto"/>
            <w:vAlign w:val="center"/>
          </w:tcPr>
          <w:p>
            <w:pPr>
              <w:keepNext w:val="0"/>
              <w:keepLines w:val="0"/>
              <w:pageBreakBefore w:val="0"/>
              <w:shd w:val="solid" w:color="EDFEFE" w:fill="auto"/>
              <w:kinsoku/>
              <w:wordWrap/>
              <w:overflowPunct/>
              <w:topLinePunct w:val="0"/>
              <w:autoSpaceDE/>
              <w:autoSpaceDN w:val="0"/>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color w:val="000000"/>
                <w:sz w:val="24"/>
                <w:szCs w:val="24"/>
                <w:shd w:val="clear" w:color="auto" w:fill="EDFEFE"/>
              </w:rPr>
            </w:pPr>
            <w:r>
              <w:rPr>
                <w:rFonts w:ascii="宋体" w:eastAsia="宋体" w:hAnsi="宋体" w:cs="宋体" w:hint="eastAsia"/>
                <w:color w:val="000000"/>
                <w:sz w:val="24"/>
                <w:szCs w:val="24"/>
                <w:shd w:val="clear" w:color="auto" w:fill="EDFEFE"/>
              </w:rPr>
              <w:t>草地</w:t>
            </w:r>
          </w:p>
        </w:tc>
        <w:tc>
          <w:tcPr>
            <w:tcW w:w="2354" w:type="dxa"/>
            <w:tcBorders>
              <w:top w:val="inset" w:sz="6" w:space="0" w:color="auto"/>
              <w:left w:val="inset" w:sz="6" w:space="0" w:color="auto"/>
              <w:bottom w:val="inset" w:sz="6" w:space="0" w:color="auto"/>
              <w:right w:val="inset" w:sz="6" w:space="0" w:color="auto"/>
            </w:tcBorders>
            <w:shd w:val="solid" w:color="EDFEFE" w:fill="auto"/>
            <w:vAlign w:val="center"/>
          </w:tcPr>
          <w:p>
            <w:pPr>
              <w:keepNext w:val="0"/>
              <w:keepLines w:val="0"/>
              <w:pageBreakBefore w:val="0"/>
              <w:shd w:val="solid" w:color="EDFEFE" w:fill="auto"/>
              <w:kinsoku/>
              <w:wordWrap/>
              <w:overflowPunct/>
              <w:topLinePunct w:val="0"/>
              <w:autoSpaceDE/>
              <w:autoSpaceDN w:val="0"/>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color w:val="000000"/>
                <w:sz w:val="24"/>
                <w:szCs w:val="24"/>
                <w:shd w:val="clear" w:color="auto" w:fill="EDFEFE"/>
              </w:rPr>
            </w:pPr>
          </w:p>
        </w:tc>
        <w:tc>
          <w:tcPr>
            <w:tcW w:w="3470" w:type="dxa"/>
            <w:tcBorders>
              <w:top w:val="inset" w:sz="6" w:space="0" w:color="auto"/>
              <w:left w:val="inset" w:sz="6" w:space="0" w:color="auto"/>
              <w:bottom w:val="inset" w:sz="6" w:space="0" w:color="auto"/>
              <w:right w:val="inset" w:sz="6" w:space="0" w:color="auto"/>
            </w:tcBorders>
            <w:shd w:val="solid" w:color="EDFEFE" w:fill="auto"/>
            <w:vAlign w:val="center"/>
          </w:tcPr>
          <w:p>
            <w:pPr>
              <w:keepNext w:val="0"/>
              <w:keepLines w:val="0"/>
              <w:pageBreakBefore w:val="0"/>
              <w:shd w:val="solid" w:color="EDFEFE" w:fill="auto"/>
              <w:kinsoku/>
              <w:wordWrap/>
              <w:overflowPunct/>
              <w:topLinePunct w:val="0"/>
              <w:autoSpaceDE/>
              <w:autoSpaceDN w:val="0"/>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color w:val="000000"/>
                <w:sz w:val="24"/>
                <w:szCs w:val="24"/>
                <w:shd w:val="clear" w:color="auto" w:fill="EDFEFE"/>
              </w:rPr>
            </w:pPr>
          </w:p>
        </w:tc>
      </w:tr>
    </w:tbl>
    <w:p>
      <w:pPr>
        <w:pStyle w:val="p15"/>
        <w:keepNext w:val="0"/>
        <w:keepLines w:val="0"/>
        <w:pageBreakBefore w:val="0"/>
        <w:numPr>
          <w:ilvl w:val="0"/>
          <w:numId w:val="16"/>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sectPr>
          <w:type w:val="nextPage"/>
          <w:pgSz w:w="11907" w:h="16840"/>
          <w:pgMar w:top="1162" w:right="1270" w:bottom="1162" w:left="1230" w:header="851" w:footer="992" w:gutter="0"/>
          <w:pgNumType w:fmt="numberInDash" w:start="34"/>
          <w:cols w:space="708"/>
          <w:titlePg w:val="0"/>
          <w:docGrid w:type="lines" w:linePitch="312"/>
        </w:sectPr>
      </w:pPr>
      <w:r>
        <w:rPr>
          <w:rFonts w:ascii="宋体" w:eastAsia="宋体" w:hAnsi="宋体" w:cs="宋体" w:hint="eastAsia"/>
          <w:sz w:val="24"/>
          <w:szCs w:val="24"/>
        </w:rPr>
        <w:t>从这些强烈的比照中，你意识到了什么？</w:t>
      </w:r>
    </w:p>
    <w:p>
      <w:pPr>
        <w:pStyle w:val="p15"/>
        <w:keepNext w:val="0"/>
        <w:keepLines w:val="0"/>
        <w:pageBreakBefore w:val="0"/>
        <w:numPr>
          <w:ilvl w:val="0"/>
          <w:numId w:val="16"/>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Cs w:val="24"/>
        </w:rPr>
      </w:pPr>
      <w:r>
        <w:rPr>
          <w:rFonts w:ascii="宋体" w:eastAsia="宋体" w:hAnsi="宋体" w:cs="宋体" w:hint="eastAsia"/>
          <w:sz w:val="24"/>
          <w:szCs w:val="24"/>
        </w:rPr>
        <w:t>同学们，学了这首诗歌后，你有什么感受和体会呢？〔板书：制止战争，维护和平〕</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反应提高</w:t>
      </w:r>
    </w:p>
    <w:p>
      <w:pPr>
        <w:pStyle w:val="p15"/>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Cs w:val="24"/>
        </w:rPr>
      </w:pPr>
      <w:r>
        <w:rPr>
          <w:rFonts w:ascii="宋体" w:eastAsia="宋体" w:hAnsi="宋体" w:cs="宋体" w:hint="eastAsia"/>
          <w:b/>
          <w:bCs/>
          <w:sz w:val="24"/>
          <w:szCs w:val="24"/>
        </w:rPr>
        <w:t>五、自测反应：</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宣读</w:t>
      </w:r>
      <w:r>
        <w:rPr>
          <w:rFonts w:ascii="宋体" w:eastAsia="宋体" w:hAnsi="宋体" w:cs="宋体" w:hint="eastAsia"/>
          <w:sz w:val="24"/>
          <w:szCs w:val="24"/>
        </w:rPr>
        <w:t>“</w:t>
      </w:r>
      <w:r>
        <w:rPr>
          <w:rFonts w:ascii="宋体" w:eastAsia="宋体" w:hAnsi="宋体" w:cs="宋体" w:hint="eastAsia"/>
          <w:sz w:val="24"/>
          <w:szCs w:val="24"/>
        </w:rPr>
        <w:t>儿童和平宣言〞</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 xml:space="preserve"> 六、反思总结：</w:t>
      </w:r>
      <w:r>
        <w:rPr>
          <w:rFonts w:ascii="宋体" w:eastAsia="宋体" w:hAnsi="宋体" w:cs="宋体" w:hint="eastAsia"/>
          <w:sz w:val="24"/>
          <w:szCs w:val="24"/>
        </w:rPr>
        <w:t>因为战争的破坏，大自然不再安宁，因为战争的灾难，人们不再幸福，让我们一起祈盼，我们一起希望</w:t>
      </w:r>
      <w:r>
        <w:rPr>
          <w:rFonts w:ascii="宋体" w:eastAsia="宋体" w:hAnsi="宋体" w:cs="宋体" w:hint="eastAsia"/>
          <w:sz w:val="24"/>
          <w:szCs w:val="24"/>
        </w:rPr>
        <w:t>――</w:t>
      </w:r>
      <w:r>
        <w:rPr>
          <w:rFonts w:ascii="宋体" w:eastAsia="宋体" w:hAnsi="宋体" w:cs="宋体" w:hint="eastAsia"/>
          <w:sz w:val="24"/>
          <w:szCs w:val="24"/>
        </w:rPr>
        <w:t>制止战争，维护和平吧！</w:t>
      </w:r>
    </w:p>
    <w:p>
      <w:pPr>
        <w:pStyle w:val="p0"/>
        <w:keepNext w:val="0"/>
        <w:keepLines w:val="0"/>
        <w:pageBreakBefore w:val="0"/>
        <w:kinsoku/>
        <w:wordWrap/>
        <w:overflowPunct/>
        <w:topLinePunct w:val="0"/>
        <w:autoSpaceDE/>
        <w:bidi w:val="0"/>
        <w:adjustRightInd/>
        <w:snapToGrid/>
        <w:spacing w:line="360" w:lineRule="exact"/>
        <w:ind w:left="0" w:right="0" w:firstLine="600" w:leftChars="0" w:rightChars="0" w:firstLineChars="200"/>
        <w:jc w:val="center"/>
        <w:textAlignment w:val="auto"/>
        <w:outlineLvl w:val="9"/>
        <w:rPr>
          <w:rFonts w:ascii="宋体" w:eastAsia="宋体" w:hAnsi="宋体" w:cs="宋体" w:hint="eastAsia"/>
          <w:sz w:val="30"/>
          <w:szCs w:val="30"/>
        </w:rPr>
      </w:pPr>
      <w:r>
        <w:rPr>
          <w:rFonts w:ascii="宋体" w:eastAsia="宋体" w:hAnsi="宋体" w:cs="宋体" w:hint="eastAsia"/>
          <w:b/>
          <w:bCs/>
          <w:sz w:val="30"/>
          <w:szCs w:val="30"/>
        </w:rPr>
        <w:t>语文园地四</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主备人：周清政〔</w:t>
      </w:r>
      <w:r>
        <w:rPr>
          <w:rFonts w:ascii="宋体" w:eastAsia="宋体" w:hAnsi="宋体" w:cs="宋体" w:hint="eastAsia"/>
          <w:b/>
          <w:bCs/>
          <w:sz w:val="24"/>
          <w:szCs w:val="24"/>
          <w:lang w:eastAsia="zh-CN"/>
        </w:rPr>
        <w:t>夹河镇中心小学</w:t>
      </w:r>
      <w:r>
        <w:rPr>
          <w:rFonts w:ascii="宋体" w:eastAsia="宋体" w:hAnsi="宋体" w:cs="宋体" w:hint="eastAsia"/>
          <w:b/>
          <w:bCs/>
          <w:sz w:val="24"/>
          <w:szCs w:val="24"/>
        </w:rPr>
        <w:t>〕   镇中心教研组</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 xml:space="preserve">编写时间：   2023年 </w:t>
      </w:r>
      <w:r>
        <w:rPr>
          <w:rFonts w:ascii="宋体" w:eastAsia="宋体" w:hAnsi="宋体" w:cs="宋体" w:hint="eastAsia"/>
          <w:b/>
          <w:bCs/>
          <w:sz w:val="24"/>
          <w:szCs w:val="24"/>
          <w:lang w:val="en-US" w:eastAsia="zh-CN"/>
        </w:rPr>
        <w:t>2</w:t>
      </w:r>
      <w:r>
        <w:rPr>
          <w:rFonts w:ascii="宋体" w:eastAsia="宋体" w:hAnsi="宋体" w:cs="宋体" w:hint="eastAsia"/>
          <w:b/>
          <w:bCs/>
          <w:sz w:val="24"/>
          <w:szCs w:val="24"/>
        </w:rPr>
        <w:t>月</w:t>
      </w:r>
      <w:r>
        <w:rPr>
          <w:rFonts w:ascii="宋体" w:eastAsia="宋体" w:hAnsi="宋体" w:cs="宋体" w:hint="eastAsia"/>
          <w:b/>
          <w:bCs/>
          <w:sz w:val="24"/>
          <w:szCs w:val="24"/>
          <w:lang w:val="en-US" w:eastAsia="zh-CN"/>
        </w:rPr>
        <w:t>28</w:t>
      </w:r>
      <w:r>
        <w:rPr>
          <w:rFonts w:ascii="宋体" w:eastAsia="宋体" w:hAnsi="宋体" w:cs="宋体" w:hint="eastAsia"/>
          <w:b/>
          <w:bCs/>
          <w:sz w:val="24"/>
          <w:szCs w:val="24"/>
        </w:rPr>
        <w:t>日    学校：学生姓名：</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学习内容：语文园地四</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学习目标：</w:t>
      </w:r>
      <w:r>
        <w:rPr>
          <w:rFonts w:ascii="宋体" w:eastAsia="宋体" w:hAnsi="宋体" w:cs="宋体" w:hint="eastAsia"/>
          <w:sz w:val="24"/>
          <w:szCs w:val="24"/>
        </w:rPr>
        <w:t>1、读、写并积累本单元与战争相关的词句。</w:t>
        <w:br/>
        <w:t xml:space="preserve">    2、培养学生的关注新闻的意识。</w:t>
        <w:br/>
        <w:t xml:space="preserve">    3、培养学生搜集、整理信息的能力，提高学生的口头表达、交际能力。</w:t>
        <w:br/>
        <w:t xml:space="preserve">    4、通过看图说话，培养学生的想象力和感悟力，激发他们痛恨战争，同情战争中的无辜着的情感，理解对和平得呼唤。</w:t>
      </w:r>
    </w:p>
    <w:p>
      <w:pPr>
        <w:pStyle w:val="p0"/>
        <w:keepNext w:val="0"/>
        <w:keepLines w:val="0"/>
        <w:pageBreakBefore w:val="0"/>
        <w:numPr>
          <w:ilvl w:val="0"/>
          <w:numId w:val="17"/>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突出本组训练重点，理解含义深刻句子的意思，体会所表达的思想感情。</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 xml:space="preserve">    学习重难点：</w:t>
      </w:r>
      <w:r>
        <w:rPr>
          <w:rFonts w:ascii="宋体" w:eastAsia="宋体" w:hAnsi="宋体" w:cs="宋体" w:hint="eastAsia"/>
          <w:sz w:val="24"/>
          <w:szCs w:val="24"/>
        </w:rPr>
        <w:t>口语交际、习作练习。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学习时数：四课时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课前准备</w:t>
      </w:r>
      <w:r>
        <w:rPr>
          <w:rFonts w:ascii="宋体" w:eastAsia="宋体" w:hAnsi="宋体" w:cs="宋体" w:hint="eastAsia"/>
          <w:sz w:val="24"/>
          <w:szCs w:val="24"/>
        </w:rPr>
        <w:t>：收集自己准备的新闻、英雄人物的故事。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学习过程：</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jc w:val="center"/>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第一课时</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自主学习</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一、导入定向：</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同学们，通过本单元的学习，我们已经从字里行间了解了战争给孩子们带来的苦难，聆听了他们对和平的呼唤，现在就让我们再次读读那些词句，更深刻的感受一下吧！</w:t>
      </w:r>
    </w:p>
    <w:p>
      <w:pPr>
        <w:keepNext w:val="0"/>
        <w:keepLines w:val="0"/>
        <w:pageBreakBefore w:val="0"/>
        <w:numPr>
          <w:ilvl w:val="0"/>
          <w:numId w:val="18"/>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kern w:val="0"/>
          <w:sz w:val="24"/>
          <w:szCs w:val="24"/>
        </w:rPr>
        <w:t>自学体验：〔</w:t>
      </w:r>
      <w:r>
        <w:rPr>
          <w:rFonts w:ascii="宋体" w:eastAsia="宋体" w:hAnsi="宋体" w:cs="宋体" w:hint="eastAsia"/>
          <w:sz w:val="24"/>
          <w:szCs w:val="24"/>
        </w:rPr>
        <w:t>“</w:t>
      </w:r>
      <w:r>
        <w:rPr>
          <w:rFonts w:ascii="宋体" w:eastAsia="宋体" w:hAnsi="宋体" w:cs="宋体" w:hint="eastAsia"/>
          <w:sz w:val="24"/>
          <w:szCs w:val="24"/>
        </w:rPr>
        <w:t>读读写写、读读记记〞〕</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1、学生自由读词语，注意：读准字音。</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2、小组学习：读词语，相互正音，交流词语的意思，交流读记词语的方法。</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3、学生书写</w:t>
      </w:r>
      <w:r>
        <w:rPr>
          <w:rFonts w:ascii="宋体" w:eastAsia="宋体" w:hAnsi="宋体" w:cs="宋体" w:hint="eastAsia"/>
          <w:sz w:val="24"/>
          <w:szCs w:val="24"/>
        </w:rPr>
        <w:t>“</w:t>
      </w:r>
      <w:r>
        <w:rPr>
          <w:rFonts w:ascii="宋体" w:eastAsia="宋体" w:hAnsi="宋体" w:cs="宋体" w:hint="eastAsia"/>
          <w:sz w:val="24"/>
          <w:szCs w:val="24"/>
        </w:rPr>
        <w:t>读读写写〞得词语。</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4、教师报听写。</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交流展示</w:t>
      </w:r>
    </w:p>
    <w:p>
      <w:pPr>
        <w:pStyle w:val="p0"/>
        <w:keepNext w:val="0"/>
        <w:keepLines w:val="0"/>
        <w:pageBreakBefore w:val="0"/>
        <w:numPr>
          <w:ilvl w:val="0"/>
          <w:numId w:val="18"/>
        </w:numPr>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合作展示：〔</w:t>
      </w:r>
      <w:r>
        <w:rPr>
          <w:rFonts w:ascii="宋体" w:eastAsia="宋体" w:hAnsi="宋体" w:cs="宋体" w:hint="eastAsia"/>
          <w:sz w:val="24"/>
          <w:szCs w:val="24"/>
        </w:rPr>
        <w:t>学习</w:t>
      </w:r>
      <w:r>
        <w:rPr>
          <w:rFonts w:ascii="宋体" w:eastAsia="宋体" w:hAnsi="宋体" w:cs="宋体" w:hint="eastAsia"/>
          <w:sz w:val="24"/>
          <w:szCs w:val="24"/>
        </w:rPr>
        <w:t>“</w:t>
      </w:r>
      <w:r>
        <w:rPr>
          <w:rFonts w:ascii="宋体" w:eastAsia="宋体" w:hAnsi="宋体" w:cs="宋体" w:hint="eastAsia"/>
          <w:sz w:val="24"/>
          <w:szCs w:val="24"/>
        </w:rPr>
        <w:t>我的发现〞〕</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1、学生自由读这些句子。</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2、四人小组讨论交流：你发现了什么？</w:t>
      </w:r>
    </w:p>
    <w:p>
      <w:pPr>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3、全班交流：你发现了什么？这两组句子中带点得局部表达了怎样不同的情感？</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4、从课内外阅读材料中找一找类似的句子，谈一谈自己的理解。    </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b/>
          <w:bCs/>
          <w:sz w:val="24"/>
          <w:szCs w:val="24"/>
        </w:rPr>
        <w:t>四、归纳提升：〔</w:t>
      </w:r>
      <w:r>
        <w:rPr>
          <w:rFonts w:ascii="宋体" w:eastAsia="宋体" w:hAnsi="宋体" w:cs="宋体" w:hint="eastAsia"/>
          <w:sz w:val="24"/>
          <w:szCs w:val="24"/>
        </w:rPr>
        <w:t>学习</w:t>
      </w:r>
      <w:r>
        <w:rPr>
          <w:rFonts w:ascii="宋体" w:eastAsia="宋体" w:hAnsi="宋体" w:cs="宋体" w:hint="eastAsia"/>
          <w:sz w:val="24"/>
          <w:szCs w:val="24"/>
        </w:rPr>
        <w:t>“</w:t>
      </w:r>
      <w:r>
        <w:rPr>
          <w:rFonts w:ascii="宋体" w:eastAsia="宋体" w:hAnsi="宋体" w:cs="宋体" w:hint="eastAsia"/>
          <w:sz w:val="24"/>
          <w:szCs w:val="24"/>
        </w:rPr>
        <w:t>日积月累〞〕</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1、自由读</w:t>
      </w:r>
      <w:r>
        <w:rPr>
          <w:rFonts w:ascii="宋体" w:eastAsia="宋体" w:hAnsi="宋体" w:cs="宋体" w:hint="eastAsia"/>
          <w:sz w:val="24"/>
          <w:szCs w:val="24"/>
        </w:rPr>
        <w:t>“</w:t>
      </w:r>
      <w:r>
        <w:rPr>
          <w:rFonts w:ascii="宋体" w:eastAsia="宋体" w:hAnsi="宋体" w:cs="宋体" w:hint="eastAsia"/>
          <w:sz w:val="24"/>
          <w:szCs w:val="24"/>
        </w:rPr>
        <w:t>日积月累〞中的成语。注意：读准字音。</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2、指名读成语，集体正音。</w:t>
      </w:r>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3、再读成语，边读边思考这些词语的意思，并在小组里讲讲这个成语的故事。</w:t>
      </w:r>
      <w:r>
        <w:rPr>
          <w:rFonts w:ascii="宋体" w:eastAsia="宋体" w:hAnsi="宋体" w:cs="宋体" w:hint="eastAsia"/>
          <w:sz w:val="24"/>
          <w:szCs w:val="24"/>
        </w:rPr>
        <w:br/>
      </w:r>
      <w:r>
        <w:rPr>
          <w:rFonts w:ascii="宋体" w:eastAsia="宋体" w:hAnsi="宋体" w:cs="宋体" w:hint="eastAsia"/>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https://d.book118.com/705313320312011043</w:t>
        </w:r>
      </w:hyperlink>
    </w:p>
    <w:p>
      <w:pPr>
        <w:pStyle w:val="p0"/>
        <w:keepNext w:val="0"/>
        <w:keepLines w:val="0"/>
        <w:pageBreakBefore w:val="0"/>
        <w:kinsoku/>
        <w:wordWrap/>
        <w:overflowPunct/>
        <w:topLinePunct w:val="0"/>
        <w:autoSpaceDE/>
        <w:bidi w:val="0"/>
        <w:adjustRightInd/>
        <w:snapToGrid/>
        <w:spacing w:line="360" w:lineRule="exact"/>
        <w:ind w:left="0" w:right="0" w:firstLine="480" w:leftChars="0" w:rightChars="0" w:firstLineChars="200"/>
        <w:textAlignment w:val="auto"/>
        <w:outlineLvl w:val="9"/>
        <w:rPr>
          <w:rFonts w:ascii="宋体" w:eastAsia="宋体" w:hAnsi="宋体" w:cs="宋体" w:hint="eastAsia"/>
          <w:sz w:val="24"/>
          <w:szCs w:val="24"/>
        </w:rPr>
      </w:pPr>
    </w:p>
    <w:sectPr>
      <w:type w:val="nextPage"/>
      <w:pgSz w:w="11907" w:h="16840"/>
      <w:pgMar w:top="1162" w:right="1270" w:bottom="1162" w:left="1230" w:header="851" w:footer="992" w:gutter="0"/>
      <w:pgNumType w:fmt="numberInDash" w:start="35"/>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5"/>
      <w:numFmt w:val="japaneseCounting"/>
      <w:lvlText w:val="%1、"/>
      <w:lvlJc w:val="left"/>
      <w:pPr>
        <w:tabs>
          <w:tab w:val="num" w:pos="833"/>
        </w:tabs>
        <w:ind w:left="833" w:hanging="420"/>
      </w:pPr>
      <w:rPr>
        <w:rFonts w:ascii="宋体" w:eastAsia="宋体" w:hAnsi="Times New Roman" w:hint="default"/>
      </w:rPr>
    </w:lvl>
    <w:lvl w:ilvl="1">
      <w:start w:val="1"/>
      <w:numFmt w:val="lowerLetter"/>
      <w:lvlText w:val="%2)"/>
      <w:lvlJc w:val="left"/>
      <w:pPr>
        <w:tabs>
          <w:tab w:val="num" w:pos="1253"/>
        </w:tabs>
        <w:ind w:left="1253" w:hanging="420"/>
      </w:pPr>
    </w:lvl>
    <w:lvl w:ilvl="2">
      <w:start w:val="1"/>
      <w:numFmt w:val="lowerRoman"/>
      <w:lvlText w:val="%3."/>
      <w:lvlJc w:val="right"/>
      <w:pPr>
        <w:tabs>
          <w:tab w:val="num" w:pos="1673"/>
        </w:tabs>
        <w:ind w:left="1673" w:hanging="420"/>
      </w:pPr>
    </w:lvl>
    <w:lvl w:ilvl="3">
      <w:start w:val="1"/>
      <w:numFmt w:val="decimal"/>
      <w:lvlText w:val="%4."/>
      <w:lvlJc w:val="left"/>
      <w:pPr>
        <w:tabs>
          <w:tab w:val="num" w:pos="2093"/>
        </w:tabs>
        <w:ind w:left="2093" w:hanging="420"/>
      </w:pPr>
    </w:lvl>
    <w:lvl w:ilvl="4">
      <w:start w:val="1"/>
      <w:numFmt w:val="lowerLetter"/>
      <w:lvlText w:val="%5)"/>
      <w:lvlJc w:val="left"/>
      <w:pPr>
        <w:tabs>
          <w:tab w:val="num" w:pos="2513"/>
        </w:tabs>
        <w:ind w:left="2513" w:hanging="420"/>
      </w:pPr>
    </w:lvl>
    <w:lvl w:ilvl="5">
      <w:start w:val="1"/>
      <w:numFmt w:val="lowerRoman"/>
      <w:lvlText w:val="%6."/>
      <w:lvlJc w:val="right"/>
      <w:pPr>
        <w:tabs>
          <w:tab w:val="num" w:pos="2933"/>
        </w:tabs>
        <w:ind w:left="2933" w:hanging="420"/>
      </w:pPr>
    </w:lvl>
    <w:lvl w:ilvl="6">
      <w:start w:val="1"/>
      <w:numFmt w:val="decimal"/>
      <w:lvlText w:val="%7."/>
      <w:lvlJc w:val="left"/>
      <w:pPr>
        <w:tabs>
          <w:tab w:val="num" w:pos="3353"/>
        </w:tabs>
        <w:ind w:left="3353" w:hanging="420"/>
      </w:pPr>
    </w:lvl>
    <w:lvl w:ilvl="7">
      <w:start w:val="1"/>
      <w:numFmt w:val="lowerLetter"/>
      <w:lvlText w:val="%8)"/>
      <w:lvlJc w:val="left"/>
      <w:pPr>
        <w:tabs>
          <w:tab w:val="num" w:pos="3773"/>
        </w:tabs>
        <w:ind w:left="3773" w:hanging="420"/>
      </w:pPr>
    </w:lvl>
    <w:lvl w:ilvl="8">
      <w:start w:val="1"/>
      <w:numFmt w:val="lowerRoman"/>
      <w:lvlText w:val="%9."/>
      <w:lvlJc w:val="right"/>
      <w:pPr>
        <w:tabs>
          <w:tab w:val="num" w:pos="4193"/>
        </w:tabs>
        <w:ind w:left="4193" w:hanging="420"/>
      </w:pPr>
    </w:lvl>
  </w:abstractNum>
  <w:abstractNum w:abstractNumId="1">
    <w:nsid w:val="0000000B"/>
    <w:multiLevelType w:val="singleLevel"/>
    <w:tmpl w:val="0000000B"/>
    <w:lvl w:ilvl="0">
      <w:start w:val="2"/>
      <w:numFmt w:val="chineseCounting"/>
      <w:suff w:val="nothing"/>
      <w:lvlText w:val="%1、"/>
      <w:lvlJc w:val="left"/>
    </w:lvl>
  </w:abstractNum>
  <w:abstractNum w:abstractNumId="2">
    <w:nsid w:val="0000000C"/>
    <w:multiLevelType w:val="singleLevel"/>
    <w:tmpl w:val="0000000C"/>
    <w:lvl w:ilvl="0">
      <w:start w:val="2"/>
      <w:numFmt w:val="chineseCounting"/>
      <w:suff w:val="nothing"/>
      <w:lvlText w:val="%1、"/>
      <w:lvlJc w:val="left"/>
    </w:lvl>
  </w:abstractNum>
  <w:abstractNum w:abstractNumId="3">
    <w:nsid w:val="0000000D"/>
    <w:multiLevelType w:val="singleLevel"/>
    <w:tmpl w:val="0000000D"/>
    <w:lvl w:ilvl="0">
      <w:start w:val="2"/>
      <w:numFmt w:val="decimal"/>
      <w:suff w:val="nothing"/>
      <w:lvlText w:val="%1、"/>
      <w:lvlJc w:val="left"/>
    </w:lvl>
  </w:abstractNum>
  <w:abstractNum w:abstractNumId="4">
    <w:nsid w:val="0000000E"/>
    <w:multiLevelType w:val="singleLevel"/>
    <w:tmpl w:val="0000000E"/>
    <w:lvl w:ilvl="0">
      <w:start w:val="5"/>
      <w:numFmt w:val="decimal"/>
      <w:suff w:val="nothing"/>
      <w:lvlText w:val="%1、"/>
      <w:lvlJc w:val="left"/>
    </w:lvl>
  </w:abstractNum>
  <w:abstractNum w:abstractNumId="5">
    <w:nsid w:val="0000000F"/>
    <w:multiLevelType w:val="singleLevel"/>
    <w:tmpl w:val="0000000F"/>
    <w:lvl w:ilvl="0">
      <w:start w:val="5"/>
      <w:numFmt w:val="chineseCounting"/>
      <w:suff w:val="nothing"/>
      <w:lvlText w:val="%1、"/>
      <w:lvlJc w:val="left"/>
    </w:lvl>
  </w:abstractNum>
  <w:abstractNum w:abstractNumId="6">
    <w:nsid w:val="00000010"/>
    <w:multiLevelType w:val="singleLevel"/>
    <w:tmpl w:val="00000010"/>
    <w:lvl w:ilvl="0">
      <w:start w:val="5"/>
      <w:numFmt w:val="chineseCounting"/>
      <w:suff w:val="nothing"/>
      <w:lvlText w:val="%1、"/>
      <w:lvlJc w:val="left"/>
    </w:lvl>
  </w:abstractNum>
  <w:abstractNum w:abstractNumId="7">
    <w:nsid w:val="00000012"/>
    <w:multiLevelType w:val="singleLevel"/>
    <w:tmpl w:val="00000012"/>
    <w:lvl w:ilvl="0">
      <w:start w:val="3"/>
      <w:numFmt w:val="decimal"/>
      <w:suff w:val="nothing"/>
      <w:lvlText w:val="%1、"/>
      <w:lvlJc w:val="left"/>
    </w:lvl>
  </w:abstractNum>
  <w:abstractNum w:abstractNumId="8">
    <w:nsid w:val="00000013"/>
    <w:multiLevelType w:val="multilevel"/>
    <w:tmpl w:val="00000013"/>
    <w:lvl w:ilvl="0">
      <w:start w:val="1"/>
      <w:numFmt w:val="decimal"/>
      <w:lvlText w:val="%1、"/>
      <w:lvlJc w:val="left"/>
      <w:pPr>
        <w:ind w:left="785" w:hanging="360"/>
      </w:pPr>
      <w:rPr>
        <w:rFonts w:hint="default"/>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9">
    <w:nsid w:val="00000014"/>
    <w:multiLevelType w:val="singleLevel"/>
    <w:tmpl w:val="00000014"/>
    <w:lvl w:ilvl="0">
      <w:start w:val="1"/>
      <w:numFmt w:val="decimal"/>
      <w:suff w:val="nothing"/>
      <w:lvlText w:val="%1、"/>
      <w:lvlJc w:val="left"/>
    </w:lvl>
  </w:abstractNum>
  <w:abstractNum w:abstractNumId="10">
    <w:nsid w:val="00000015"/>
    <w:multiLevelType w:val="singleLevel"/>
    <w:tmpl w:val="00000015"/>
    <w:lvl w:ilvl="0">
      <w:start w:val="5"/>
      <w:numFmt w:val="chineseCounting"/>
      <w:suff w:val="nothing"/>
      <w:lvlText w:val="%1、"/>
      <w:lvlJc w:val="left"/>
    </w:lvl>
  </w:abstractNum>
  <w:abstractNum w:abstractNumId="11">
    <w:nsid w:val="00000017"/>
    <w:multiLevelType w:val="singleLevel"/>
    <w:tmpl w:val="00000017"/>
    <w:lvl w:ilvl="0">
      <w:start w:val="5"/>
      <w:numFmt w:val="chineseCounting"/>
      <w:suff w:val="nothing"/>
      <w:lvlText w:val="%1、"/>
      <w:lvlJc w:val="left"/>
    </w:lvl>
  </w:abstractNum>
  <w:abstractNum w:abstractNumId="12">
    <w:nsid w:val="00000018"/>
    <w:multiLevelType w:val="singleLevel"/>
    <w:tmpl w:val="00000018"/>
    <w:lvl w:ilvl="0">
      <w:start w:val="2"/>
      <w:numFmt w:val="decimal"/>
      <w:suff w:val="nothing"/>
      <w:lvlText w:val="%1．"/>
      <w:lvlJc w:val="left"/>
    </w:lvl>
  </w:abstractNum>
  <w:abstractNum w:abstractNumId="13">
    <w:nsid w:val="00000019"/>
    <w:multiLevelType w:val="singleLevel"/>
    <w:tmpl w:val="00000019"/>
    <w:lvl w:ilvl="0">
      <w:start w:val="5"/>
      <w:numFmt w:val="chineseCounting"/>
      <w:suff w:val="nothing"/>
      <w:lvlText w:val="%1、"/>
      <w:lvlJc w:val="left"/>
    </w:lvl>
  </w:abstractNum>
  <w:abstractNum w:abstractNumId="14">
    <w:nsid w:val="0000001A"/>
    <w:multiLevelType w:val="singleLevel"/>
    <w:tmpl w:val="0000001A"/>
    <w:lvl w:ilvl="0">
      <w:start w:val="3"/>
      <w:numFmt w:val="chineseCounting"/>
      <w:suff w:val="nothing"/>
      <w:lvlText w:val="%1、"/>
      <w:lvlJc w:val="left"/>
    </w:lvl>
  </w:abstractNum>
  <w:abstractNum w:abstractNumId="15">
    <w:nsid w:val="0000001B"/>
    <w:multiLevelType w:val="singleLevel"/>
    <w:tmpl w:val="0000001B"/>
    <w:lvl w:ilvl="0">
      <w:start w:val="3"/>
      <w:numFmt w:val="chineseCounting"/>
      <w:suff w:val="nothing"/>
      <w:lvlText w:val="%1、"/>
      <w:lvlJc w:val="left"/>
    </w:lvl>
  </w:abstractNum>
  <w:abstractNum w:abstractNumId="16">
    <w:nsid w:val="0000001C"/>
    <w:multiLevelType w:val="singleLevel"/>
    <w:tmpl w:val="0000001C"/>
    <w:lvl w:ilvl="0">
      <w:start w:val="1"/>
      <w:numFmt w:val="decimal"/>
      <w:suff w:val="nothing"/>
      <w:lvlText w:val="%1、"/>
      <w:lvlJc w:val="left"/>
    </w:lvl>
  </w:abstractNum>
  <w:abstractNum w:abstractNumId="17">
    <w:nsid w:val="0000001D"/>
    <w:multiLevelType w:val="singleLevel"/>
    <w:tmpl w:val="0000001D"/>
    <w:lvl w:ilvl="0">
      <w:start w:val="2"/>
      <w:numFmt w:val="chineseCounting"/>
      <w:suff w:val="nothing"/>
      <w:lvlText w:val="%1、"/>
      <w:lvlJc w:val="left"/>
    </w:lvl>
  </w:abstractNum>
  <w:abstractNum w:abstractNumId="18">
    <w:nsid w:val="0000001E"/>
    <w:multiLevelType w:val="singleLevel"/>
    <w:tmpl w:val="0000001E"/>
    <w:lvl w:ilvl="0">
      <w:start w:val="2"/>
      <w:numFmt w:val="decimal"/>
      <w:suff w:val="nothing"/>
      <w:lvlText w:val="%1．"/>
      <w:lvlJc w:val="left"/>
    </w:lvl>
  </w:abstractNum>
  <w:abstractNum w:abstractNumId="19">
    <w:nsid w:val="0000001F"/>
    <w:multiLevelType w:val="singleLevel"/>
    <w:tmpl w:val="0000001F"/>
    <w:lvl w:ilvl="0">
      <w:start w:val="2"/>
      <w:numFmt w:val="chineseCounting"/>
      <w:suff w:val="nothing"/>
      <w:lvlText w:val="%1、"/>
      <w:lvlJc w:val="left"/>
    </w:lvl>
  </w:abstractNum>
  <w:abstractNum w:abstractNumId="20">
    <w:nsid w:val="00000020"/>
    <w:multiLevelType w:val="singleLevel"/>
    <w:tmpl w:val="00000020"/>
    <w:lvl w:ilvl="0">
      <w:start w:val="6"/>
      <w:numFmt w:val="chineseCounting"/>
      <w:suff w:val="nothing"/>
      <w:lvlText w:val="%1、"/>
      <w:lvlJc w:val="left"/>
    </w:lvl>
  </w:abstractNum>
  <w:abstractNum w:abstractNumId="21">
    <w:nsid w:val="00000021"/>
    <w:multiLevelType w:val="singleLevel"/>
    <w:tmpl w:val="00000021"/>
    <w:lvl w:ilvl="0">
      <w:start w:val="1"/>
      <w:numFmt w:val="decimal"/>
      <w:suff w:val="nothing"/>
      <w:lvlText w:val="%1、"/>
      <w:lvlJc w:val="left"/>
    </w:lvl>
  </w:abstractNum>
  <w:abstractNum w:abstractNumId="22">
    <w:nsid w:val="00000022"/>
    <w:multiLevelType w:val="multilevel"/>
    <w:tmpl w:val="00000022"/>
    <w:lvl w:ilvl="0">
      <w:start w:val="1"/>
      <w:numFmt w:val="none"/>
      <w:lvlText w:val="一、"/>
      <w:lvlJc w:val="left"/>
      <w:pPr>
        <w:ind w:left="863" w:hanging="450"/>
      </w:pPr>
      <w:rPr>
        <w:rFonts w:hint="default"/>
      </w:rPr>
    </w:lvl>
    <w:lvl w:ilvl="1">
      <w:start w:val="1"/>
      <w:numFmt w:val="lowerLetter"/>
      <w:lvlText w:val="%2)"/>
      <w:lvlJc w:val="left"/>
      <w:pPr>
        <w:ind w:left="1253" w:hanging="420"/>
      </w:pPr>
    </w:lvl>
    <w:lvl w:ilvl="2">
      <w:start w:val="1"/>
      <w:numFmt w:val="lowerRoman"/>
      <w:lvlText w:val="%3."/>
      <w:lvlJc w:val="right"/>
      <w:pPr>
        <w:ind w:left="1673" w:hanging="420"/>
      </w:pPr>
    </w:lvl>
    <w:lvl w:ilvl="3">
      <w:start w:val="1"/>
      <w:numFmt w:val="decimal"/>
      <w:lvlText w:val="%4."/>
      <w:lvlJc w:val="left"/>
      <w:pPr>
        <w:ind w:left="2093" w:hanging="420"/>
      </w:pPr>
    </w:lvl>
    <w:lvl w:ilvl="4">
      <w:start w:val="1"/>
      <w:numFmt w:val="lowerLetter"/>
      <w:lvlText w:val="%5)"/>
      <w:lvlJc w:val="left"/>
      <w:pPr>
        <w:ind w:left="2513" w:hanging="420"/>
      </w:pPr>
    </w:lvl>
    <w:lvl w:ilvl="5">
      <w:start w:val="1"/>
      <w:numFmt w:val="lowerRoman"/>
      <w:lvlText w:val="%6."/>
      <w:lvlJc w:val="right"/>
      <w:pPr>
        <w:ind w:left="2933" w:hanging="420"/>
      </w:pPr>
    </w:lvl>
    <w:lvl w:ilvl="6">
      <w:start w:val="1"/>
      <w:numFmt w:val="decimal"/>
      <w:lvlText w:val="%7."/>
      <w:lvlJc w:val="left"/>
      <w:pPr>
        <w:ind w:left="3353" w:hanging="420"/>
      </w:pPr>
    </w:lvl>
    <w:lvl w:ilvl="7">
      <w:start w:val="1"/>
      <w:numFmt w:val="lowerLetter"/>
      <w:lvlText w:val="%8)"/>
      <w:lvlJc w:val="left"/>
      <w:pPr>
        <w:ind w:left="3773" w:hanging="420"/>
      </w:pPr>
    </w:lvl>
    <w:lvl w:ilvl="8">
      <w:start w:val="1"/>
      <w:numFmt w:val="lowerRoman"/>
      <w:lvlText w:val="%9."/>
      <w:lvlJc w:val="right"/>
      <w:pPr>
        <w:ind w:left="4193" w:hanging="420"/>
      </w:pPr>
    </w:lvl>
  </w:abstractNum>
  <w:abstractNum w:abstractNumId="23">
    <w:nsid w:val="00000023"/>
    <w:multiLevelType w:val="singleLevel"/>
    <w:tmpl w:val="00000023"/>
    <w:lvl w:ilvl="0">
      <w:start w:val="2"/>
      <w:numFmt w:val="decimal"/>
      <w:suff w:val="nothing"/>
      <w:lvlText w:val="%1、"/>
      <w:lvlJc w:val="left"/>
    </w:lvl>
  </w:abstractNum>
  <w:abstractNum w:abstractNumId="24">
    <w:nsid w:val="00000024"/>
    <w:multiLevelType w:val="singleLevel"/>
    <w:tmpl w:val="00000024"/>
    <w:lvl w:ilvl="0">
      <w:start w:val="1"/>
      <w:numFmt w:val="chineseCounting"/>
      <w:suff w:val="nothing"/>
      <w:lvlText w:val="%1、"/>
      <w:lvlJc w:val="left"/>
    </w:lvl>
  </w:abstractNum>
  <w:abstractNum w:abstractNumId="25">
    <w:nsid w:val="00000025"/>
    <w:multiLevelType w:val="singleLevel"/>
    <w:tmpl w:val="00000025"/>
    <w:lvl w:ilvl="0">
      <w:start w:val="1"/>
      <w:numFmt w:val="decimal"/>
      <w:suff w:val="nothing"/>
      <w:lvlText w:val="%1、"/>
      <w:lvlJc w:val="left"/>
    </w:lvl>
  </w:abstractNum>
  <w:abstractNum w:abstractNumId="26">
    <w:nsid w:val="00000026"/>
    <w:multiLevelType w:val="singleLevel"/>
    <w:tmpl w:val="00000026"/>
    <w:lvl w:ilvl="0">
      <w:start w:val="3"/>
      <w:numFmt w:val="chineseCounting"/>
      <w:suff w:val="nothing"/>
      <w:lvlText w:val="%1、"/>
      <w:lvlJc w:val="left"/>
    </w:lvl>
  </w:abstractNum>
  <w:abstractNum w:abstractNumId="27">
    <w:nsid w:val="00000027"/>
    <w:multiLevelType w:val="singleLevel"/>
    <w:tmpl w:val="00000027"/>
    <w:lvl w:ilvl="0">
      <w:start w:val="5"/>
      <w:numFmt w:val="chineseCounting"/>
      <w:suff w:val="nothing"/>
      <w:lvlText w:val="%1、"/>
      <w:lvlJc w:val="left"/>
    </w:lvl>
  </w:abstractNum>
  <w:abstractNum w:abstractNumId="28">
    <w:nsid w:val="00000028"/>
    <w:multiLevelType w:val="singleLevel"/>
    <w:tmpl w:val="00000028"/>
    <w:lvl w:ilvl="0">
      <w:start w:val="2"/>
      <w:numFmt w:val="decimal"/>
      <w:suff w:val="nothing"/>
      <w:lvlText w:val="%1."/>
      <w:lvlJc w:val="left"/>
    </w:lvl>
  </w:abstractNum>
  <w:abstractNum w:abstractNumId="29">
    <w:nsid w:val="00000029"/>
    <w:multiLevelType w:val="singleLevel"/>
    <w:tmpl w:val="00000029"/>
    <w:lvl w:ilvl="0">
      <w:start w:val="2"/>
      <w:numFmt w:val="decimal"/>
      <w:suff w:val="nothing"/>
      <w:lvlText w:val="%1、"/>
      <w:lvlJc w:val="left"/>
    </w:lvl>
  </w:abstractNum>
  <w:abstractNum w:abstractNumId="30">
    <w:nsid w:val="0000002A"/>
    <w:multiLevelType w:val="singleLevel"/>
    <w:tmpl w:val="0000002A"/>
    <w:lvl w:ilvl="0">
      <w:start w:val="4"/>
      <w:numFmt w:val="decimal"/>
      <w:suff w:val="nothing"/>
      <w:lvlText w:val="%1、"/>
      <w:lvlJc w:val="left"/>
    </w:lvl>
  </w:abstractNum>
  <w:abstractNum w:abstractNumId="31">
    <w:nsid w:val="0000002B"/>
    <w:multiLevelType w:val="singleLevel"/>
    <w:tmpl w:val="0000002B"/>
    <w:lvl w:ilvl="0">
      <w:start w:val="5"/>
      <w:numFmt w:val="chineseCounting"/>
      <w:suff w:val="nothing"/>
      <w:lvlText w:val="%1、"/>
      <w:lvlJc w:val="left"/>
    </w:lvl>
  </w:abstractNum>
  <w:abstractNum w:abstractNumId="32">
    <w:nsid w:val="0000002C"/>
    <w:multiLevelType w:val="singleLevel"/>
    <w:tmpl w:val="0000002C"/>
    <w:lvl w:ilvl="0">
      <w:start w:val="4"/>
      <w:numFmt w:val="decimal"/>
      <w:suff w:val="nothing"/>
      <w:lvlText w:val="%1、"/>
      <w:lvlJc w:val="left"/>
    </w:lvl>
  </w:abstractNum>
  <w:abstractNum w:abstractNumId="33">
    <w:nsid w:val="0000002D"/>
    <w:multiLevelType w:val="singleLevel"/>
    <w:tmpl w:val="0000002D"/>
    <w:lvl w:ilvl="0">
      <w:start w:val="2"/>
      <w:numFmt w:val="chineseCounting"/>
      <w:suff w:val="nothing"/>
      <w:lvlText w:val="%1、"/>
      <w:lvlJc w:val="left"/>
    </w:lvl>
  </w:abstractNum>
  <w:abstractNum w:abstractNumId="34">
    <w:nsid w:val="0000002E"/>
    <w:multiLevelType w:val="singleLevel"/>
    <w:tmpl w:val="0000002E"/>
    <w:lvl w:ilvl="0">
      <w:start w:val="3"/>
      <w:numFmt w:val="decimal"/>
      <w:suff w:val="nothing"/>
      <w:lvlText w:val="%1、"/>
      <w:lvlJc w:val="left"/>
    </w:lvl>
  </w:abstractNum>
  <w:abstractNum w:abstractNumId="35">
    <w:nsid w:val="0000002F"/>
    <w:multiLevelType w:val="singleLevel"/>
    <w:tmpl w:val="0000002F"/>
    <w:lvl w:ilvl="0">
      <w:start w:val="2"/>
      <w:numFmt w:val="decimal"/>
      <w:suff w:val="nothing"/>
      <w:lvlText w:val="%1、"/>
      <w:lvlJc w:val="left"/>
    </w:lvl>
  </w:abstractNum>
  <w:abstractNum w:abstractNumId="36">
    <w:nsid w:val="00000030"/>
    <w:multiLevelType w:val="singleLevel"/>
    <w:tmpl w:val="00000030"/>
    <w:lvl w:ilvl="0">
      <w:start w:val="3"/>
      <w:numFmt w:val="chineseCounting"/>
      <w:suff w:val="nothing"/>
      <w:lvlText w:val="%1、"/>
      <w:lvlJc w:val="left"/>
    </w:lvl>
  </w:abstractNum>
  <w:abstractNum w:abstractNumId="37">
    <w:nsid w:val="00000031"/>
    <w:multiLevelType w:val="singleLevel"/>
    <w:tmpl w:val="00000031"/>
    <w:lvl w:ilvl="0">
      <w:start w:val="2"/>
      <w:numFmt w:val="chineseCounting"/>
      <w:suff w:val="nothing"/>
      <w:lvlText w:val="%1、"/>
      <w:lvlJc w:val="left"/>
    </w:lvl>
  </w:abstractNum>
  <w:abstractNum w:abstractNumId="38">
    <w:nsid w:val="00000032"/>
    <w:multiLevelType w:val="singleLevel"/>
    <w:tmpl w:val="00000032"/>
    <w:lvl w:ilvl="0">
      <w:start w:val="5"/>
      <w:numFmt w:val="chineseCounting"/>
      <w:suff w:val="nothing"/>
      <w:lvlText w:val="%1、"/>
      <w:lvlJc w:val="left"/>
    </w:lvl>
  </w:abstractNum>
  <w:abstractNum w:abstractNumId="39">
    <w:nsid w:val="00000033"/>
    <w:multiLevelType w:val="singleLevel"/>
    <w:tmpl w:val="00000033"/>
    <w:lvl w:ilvl="0">
      <w:start w:val="1"/>
      <w:numFmt w:val="decimal"/>
      <w:suff w:val="nothing"/>
      <w:lvlText w:val="%1、"/>
      <w:lvlJc w:val="left"/>
    </w:lvl>
  </w:abstractNum>
  <w:abstractNum w:abstractNumId="40">
    <w:nsid w:val="00000034"/>
    <w:multiLevelType w:val="singleLevel"/>
    <w:tmpl w:val="00000034"/>
    <w:lvl w:ilvl="0">
      <w:start w:val="2"/>
      <w:numFmt w:val="decimal"/>
      <w:suff w:val="nothing"/>
      <w:lvlText w:val="%1、"/>
      <w:lvlJc w:val="left"/>
    </w:lvl>
  </w:abstractNum>
  <w:abstractNum w:abstractNumId="41">
    <w:nsid w:val="00000035"/>
    <w:multiLevelType w:val="singleLevel"/>
    <w:tmpl w:val="00000035"/>
    <w:lvl w:ilvl="0">
      <w:start w:val="5"/>
      <w:numFmt w:val="chineseCounting"/>
      <w:suff w:val="nothing"/>
      <w:lvlText w:val="%1、"/>
      <w:lvlJc w:val="left"/>
    </w:lvl>
  </w:abstractNum>
  <w:abstractNum w:abstractNumId="42">
    <w:nsid w:val="00000036"/>
    <w:multiLevelType w:val="singleLevel"/>
    <w:tmpl w:val="00000036"/>
    <w:lvl w:ilvl="0">
      <w:start w:val="3"/>
      <w:numFmt w:val="chineseCounting"/>
      <w:suff w:val="nothing"/>
      <w:lvlText w:val="%1、"/>
      <w:lvlJc w:val="left"/>
    </w:lvl>
  </w:abstractNum>
  <w:abstractNum w:abstractNumId="43">
    <w:nsid w:val="00000037"/>
    <w:multiLevelType w:val="singleLevel"/>
    <w:tmpl w:val="00000037"/>
    <w:lvl w:ilvl="0">
      <w:start w:val="2"/>
      <w:numFmt w:val="chineseCounting"/>
      <w:suff w:val="nothing"/>
      <w:lvlText w:val="%1、"/>
      <w:lvlJc w:val="left"/>
    </w:lvl>
  </w:abstractNum>
  <w:abstractNum w:abstractNumId="44">
    <w:nsid w:val="00000038"/>
    <w:multiLevelType w:val="singleLevel"/>
    <w:tmpl w:val="00000038"/>
    <w:lvl w:ilvl="0">
      <w:start w:val="5"/>
      <w:numFmt w:val="chineseCounting"/>
      <w:suff w:val="nothing"/>
      <w:lvlText w:val="%1、"/>
      <w:lvlJc w:val="left"/>
    </w:lvl>
  </w:abstractNum>
  <w:abstractNum w:abstractNumId="45">
    <w:nsid w:val="00000039"/>
    <w:multiLevelType w:val="singleLevel"/>
    <w:tmpl w:val="00000039"/>
    <w:lvl w:ilvl="0">
      <w:start w:val="2"/>
      <w:numFmt w:val="decimal"/>
      <w:suff w:val="nothing"/>
      <w:lvlText w:val="%1、"/>
      <w:lvlJc w:val="left"/>
    </w:lvl>
  </w:abstractNum>
  <w:abstractNum w:abstractNumId="46">
    <w:nsid w:val="0000003A"/>
    <w:multiLevelType w:val="singleLevel"/>
    <w:tmpl w:val="0000003A"/>
    <w:lvl w:ilvl="0">
      <w:start w:val="1"/>
      <w:numFmt w:val="decimal"/>
      <w:suff w:val="nothing"/>
      <w:lvlText w:val="%1、"/>
      <w:lvlJc w:val="left"/>
    </w:lvl>
  </w:abstractNum>
  <w:abstractNum w:abstractNumId="47">
    <w:nsid w:val="0000003B"/>
    <w:multiLevelType w:val="singleLevel"/>
    <w:tmpl w:val="0000003B"/>
    <w:lvl w:ilvl="0">
      <w:start w:val="2"/>
      <w:numFmt w:val="decimal"/>
      <w:suff w:val="nothing"/>
      <w:lvlText w:val="%1."/>
      <w:lvlJc w:val="left"/>
    </w:lvl>
  </w:abstractNum>
  <w:abstractNum w:abstractNumId="48">
    <w:nsid w:val="0000003C"/>
    <w:multiLevelType w:val="singleLevel"/>
    <w:tmpl w:val="0000003C"/>
    <w:lvl w:ilvl="0">
      <w:start w:val="1"/>
      <w:numFmt w:val="decimal"/>
      <w:suff w:val="nothing"/>
      <w:lvlText w:val="%1、"/>
      <w:lvlJc w:val="left"/>
    </w:lvl>
  </w:abstractNum>
  <w:abstractNum w:abstractNumId="49">
    <w:nsid w:val="0000003D"/>
    <w:multiLevelType w:val="multilevel"/>
    <w:tmpl w:val="0000003D"/>
    <w:lvl w:ilvl="0">
      <w:start w:val="2"/>
      <w:numFmt w:val="none"/>
      <w:lvlText w:val="二、"/>
      <w:lvlJc w:val="left"/>
      <w:pPr>
        <w:ind w:left="872" w:hanging="450"/>
      </w:pPr>
      <w:rPr>
        <w:rFonts w:hint="default"/>
      </w:r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50">
    <w:nsid w:val="0000003E"/>
    <w:multiLevelType w:val="singleLevel"/>
    <w:tmpl w:val="0000003E"/>
    <w:lvl w:ilvl="0">
      <w:start w:val="2"/>
      <w:numFmt w:val="decimal"/>
      <w:suff w:val="nothing"/>
      <w:lvlText w:val="%1．"/>
      <w:lvlJc w:val="left"/>
    </w:lvl>
  </w:abstractNum>
  <w:abstractNum w:abstractNumId="51">
    <w:nsid w:val="00000040"/>
    <w:multiLevelType w:val="multilevel"/>
    <w:tmpl w:val="00000040"/>
    <w:lvl w:ilvl="0">
      <w:start w:val="3"/>
      <w:numFmt w:val="decimal"/>
      <w:lvlText w:val="%1、"/>
      <w:lvlJc w:val="left"/>
      <w:pPr>
        <w:ind w:left="785" w:hanging="360"/>
      </w:pPr>
      <w:rPr>
        <w:rFonts w:hint="default"/>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52">
    <w:nsid w:val="00000041"/>
    <w:multiLevelType w:val="singleLevel"/>
    <w:tmpl w:val="00000041"/>
    <w:lvl w:ilvl="0">
      <w:start w:val="2"/>
      <w:numFmt w:val="decimal"/>
      <w:suff w:val="nothing"/>
      <w:lvlText w:val="%1、"/>
      <w:lvlJc w:val="left"/>
    </w:lvl>
  </w:abstractNum>
  <w:abstractNum w:abstractNumId="53">
    <w:nsid w:val="00000042"/>
    <w:multiLevelType w:val="singleLevel"/>
    <w:tmpl w:val="00000042"/>
    <w:lvl w:ilvl="0">
      <w:start w:val="2"/>
      <w:numFmt w:val="decimal"/>
      <w:suff w:val="nothing"/>
      <w:lvlText w:val="%1、"/>
      <w:lvlJc w:val="left"/>
    </w:lvl>
  </w:abstractNum>
  <w:abstractNum w:abstractNumId="54">
    <w:nsid w:val="00000043"/>
    <w:multiLevelType w:val="singleLevel"/>
    <w:tmpl w:val="00000043"/>
    <w:lvl w:ilvl="0">
      <w:start w:val="5"/>
      <w:numFmt w:val="chineseCounting"/>
      <w:suff w:val="nothing"/>
      <w:lvlText w:val="%1、"/>
      <w:lvlJc w:val="left"/>
    </w:lvl>
  </w:abstractNum>
  <w:abstractNum w:abstractNumId="55">
    <w:nsid w:val="00000044"/>
    <w:multiLevelType w:val="singleLevel"/>
    <w:tmpl w:val="00000044"/>
    <w:lvl w:ilvl="0">
      <w:start w:val="1"/>
      <w:numFmt w:val="decimal"/>
      <w:suff w:val="nothing"/>
      <w:lvlText w:val="%1、"/>
      <w:lvlJc w:val="left"/>
    </w:lvl>
  </w:abstractNum>
  <w:abstractNum w:abstractNumId="56">
    <w:nsid w:val="00000045"/>
    <w:multiLevelType w:val="singleLevel"/>
    <w:tmpl w:val="00000045"/>
    <w:lvl w:ilvl="0">
      <w:start w:val="2"/>
      <w:numFmt w:val="decimal"/>
      <w:suff w:val="nothing"/>
      <w:lvlText w:val="%1、"/>
      <w:lvlJc w:val="left"/>
    </w:lvl>
  </w:abstractNum>
  <w:abstractNum w:abstractNumId="57">
    <w:nsid w:val="00000046"/>
    <w:multiLevelType w:val="singleLevel"/>
    <w:tmpl w:val="00000046"/>
    <w:lvl w:ilvl="0">
      <w:start w:val="2"/>
      <w:numFmt w:val="decimal"/>
      <w:suff w:val="nothing"/>
      <w:lvlText w:val="%1、"/>
      <w:lvlJc w:val="left"/>
    </w:lvl>
  </w:abstractNum>
  <w:abstractNum w:abstractNumId="58">
    <w:nsid w:val="00000047"/>
    <w:multiLevelType w:val="singleLevel"/>
    <w:tmpl w:val="00000047"/>
    <w:lvl w:ilvl="0">
      <w:start w:val="5"/>
      <w:numFmt w:val="chineseCounting"/>
      <w:suff w:val="nothing"/>
      <w:lvlText w:val="%1、"/>
      <w:lvlJc w:val="left"/>
    </w:lvl>
  </w:abstractNum>
  <w:abstractNum w:abstractNumId="59">
    <w:nsid w:val="00000048"/>
    <w:multiLevelType w:val="singleLevel"/>
    <w:tmpl w:val="00000048"/>
    <w:lvl w:ilvl="0">
      <w:start w:val="5"/>
      <w:numFmt w:val="chineseCounting"/>
      <w:suff w:val="nothing"/>
      <w:lvlText w:val="%1、"/>
      <w:lvlJc w:val="left"/>
    </w:lvl>
  </w:abstractNum>
  <w:abstractNum w:abstractNumId="60">
    <w:nsid w:val="0000004A"/>
    <w:multiLevelType w:val="singleLevel"/>
    <w:tmpl w:val="0000004A"/>
    <w:lvl w:ilvl="0">
      <w:start w:val="2"/>
      <w:numFmt w:val="decimal"/>
      <w:suff w:val="nothing"/>
      <w:lvlText w:val="%1、"/>
      <w:lvlJc w:val="left"/>
    </w:lvl>
  </w:abstractNum>
  <w:abstractNum w:abstractNumId="61">
    <w:nsid w:val="0000004B"/>
    <w:multiLevelType w:val="singleLevel"/>
    <w:tmpl w:val="0000004B"/>
    <w:lvl w:ilvl="0">
      <w:start w:val="5"/>
      <w:numFmt w:val="chineseCounting"/>
      <w:suff w:val="nothing"/>
      <w:lvlText w:val="%1、"/>
      <w:lvlJc w:val="left"/>
    </w:lvl>
  </w:abstractNum>
  <w:abstractNum w:abstractNumId="62">
    <w:nsid w:val="0000004C"/>
    <w:multiLevelType w:val="singleLevel"/>
    <w:tmpl w:val="0000004C"/>
    <w:lvl w:ilvl="0">
      <w:start w:val="1"/>
      <w:numFmt w:val="decimal"/>
      <w:suff w:val="nothing"/>
      <w:lvlText w:val="%1、"/>
      <w:lvlJc w:val="left"/>
    </w:lvl>
  </w:abstractNum>
  <w:abstractNum w:abstractNumId="63">
    <w:nsid w:val="0000004D"/>
    <w:multiLevelType w:val="singleLevel"/>
    <w:tmpl w:val="0000004D"/>
    <w:lvl w:ilvl="0">
      <w:start w:val="4"/>
      <w:numFmt w:val="chineseCounting"/>
      <w:suff w:val="nothing"/>
      <w:lvlText w:val="%1、"/>
      <w:lvlJc w:val="left"/>
    </w:lvl>
  </w:abstractNum>
  <w:abstractNum w:abstractNumId="64">
    <w:nsid w:val="0000004E"/>
    <w:multiLevelType w:val="singleLevel"/>
    <w:tmpl w:val="0000004E"/>
    <w:lvl w:ilvl="0">
      <w:start w:val="2"/>
      <w:numFmt w:val="decimal"/>
      <w:suff w:val="nothing"/>
      <w:lvlText w:val="%1、"/>
      <w:lvlJc w:val="left"/>
    </w:lvl>
  </w:abstractNum>
  <w:abstractNum w:abstractNumId="65">
    <w:nsid w:val="0000004F"/>
    <w:multiLevelType w:val="singleLevel"/>
    <w:tmpl w:val="0000004F"/>
    <w:lvl w:ilvl="0">
      <w:start w:val="5"/>
      <w:numFmt w:val="chineseCounting"/>
      <w:suff w:val="nothing"/>
      <w:lvlText w:val="%1、"/>
      <w:lvlJc w:val="left"/>
    </w:lvl>
  </w:abstractNum>
  <w:abstractNum w:abstractNumId="66">
    <w:nsid w:val="00000050"/>
    <w:multiLevelType w:val="singleLevel"/>
    <w:tmpl w:val="00000050"/>
    <w:lvl w:ilvl="0">
      <w:start w:val="6"/>
      <w:numFmt w:val="chineseCounting"/>
      <w:suff w:val="nothing"/>
      <w:lvlText w:val="%1、"/>
      <w:lvlJc w:val="left"/>
    </w:lvl>
  </w:abstractNum>
  <w:num w:numId="1">
    <w:abstractNumId w:val="10"/>
  </w:num>
  <w:num w:numId="2">
    <w:abstractNumId w:val="23"/>
  </w:num>
  <w:num w:numId="3">
    <w:abstractNumId w:val="0"/>
  </w:num>
  <w:num w:numId="4">
    <w:abstractNumId w:val="9"/>
  </w:num>
  <w:num w:numId="5">
    <w:abstractNumId w:val="45"/>
  </w:num>
  <w:num w:numId="6">
    <w:abstractNumId w:val="25"/>
  </w:num>
  <w:num w:numId="7">
    <w:abstractNumId w:val="50"/>
  </w:num>
  <w:num w:numId="8">
    <w:abstractNumId w:val="38"/>
  </w:num>
  <w:num w:numId="9">
    <w:abstractNumId w:val="53"/>
  </w:num>
  <w:num w:numId="10">
    <w:abstractNumId w:val="3"/>
  </w:num>
  <w:num w:numId="11">
    <w:abstractNumId w:val="6"/>
  </w:num>
  <w:num w:numId="12">
    <w:abstractNumId w:val="12"/>
  </w:num>
  <w:num w:numId="13">
    <w:abstractNumId w:val="66"/>
  </w:num>
  <w:num w:numId="14">
    <w:abstractNumId w:val="35"/>
  </w:num>
  <w:num w:numId="15">
    <w:abstractNumId w:val="57"/>
  </w:num>
  <w:num w:numId="16">
    <w:abstractNumId w:val="40"/>
  </w:num>
  <w:num w:numId="17">
    <w:abstractNumId w:val="4"/>
  </w:num>
  <w:num w:numId="18">
    <w:abstractNumId w:val="1"/>
  </w:num>
  <w:num w:numId="19">
    <w:abstractNumId w:val="43"/>
  </w:num>
  <w:num w:numId="20">
    <w:abstractNumId w:val="62"/>
  </w:num>
  <w:num w:numId="21">
    <w:abstractNumId w:val="58"/>
  </w:num>
  <w:num w:numId="22">
    <w:abstractNumId w:val="24"/>
  </w:num>
  <w:num w:numId="23">
    <w:abstractNumId w:val="26"/>
  </w:num>
  <w:num w:numId="24">
    <w:abstractNumId w:val="34"/>
  </w:num>
  <w:num w:numId="25">
    <w:abstractNumId w:val="54"/>
  </w:num>
  <w:num w:numId="26">
    <w:abstractNumId w:val="44"/>
  </w:num>
  <w:num w:numId="27">
    <w:abstractNumId w:val="37"/>
  </w:num>
  <w:num w:numId="28">
    <w:abstractNumId w:val="48"/>
  </w:num>
  <w:num w:numId="29">
    <w:abstractNumId w:val="13"/>
  </w:num>
  <w:num w:numId="30">
    <w:abstractNumId w:val="18"/>
  </w:num>
  <w:num w:numId="31">
    <w:abstractNumId w:val="11"/>
  </w:num>
  <w:num w:numId="32">
    <w:abstractNumId w:val="55"/>
  </w:num>
  <w:num w:numId="33">
    <w:abstractNumId w:val="17"/>
  </w:num>
  <w:num w:numId="34">
    <w:abstractNumId w:val="39"/>
  </w:num>
  <w:num w:numId="35">
    <w:abstractNumId w:val="41"/>
  </w:num>
  <w:num w:numId="36">
    <w:abstractNumId w:val="21"/>
  </w:num>
  <w:num w:numId="37">
    <w:abstractNumId w:val="29"/>
  </w:num>
  <w:num w:numId="38">
    <w:abstractNumId w:val="36"/>
  </w:num>
  <w:num w:numId="39">
    <w:abstractNumId w:val="63"/>
  </w:num>
  <w:num w:numId="40">
    <w:abstractNumId w:val="28"/>
  </w:num>
  <w:num w:numId="41">
    <w:abstractNumId w:val="42"/>
  </w:num>
  <w:num w:numId="42">
    <w:abstractNumId w:val="15"/>
  </w:num>
  <w:num w:numId="43">
    <w:abstractNumId w:val="65"/>
  </w:num>
  <w:num w:numId="44">
    <w:abstractNumId w:val="32"/>
  </w:num>
  <w:num w:numId="45">
    <w:abstractNumId w:val="56"/>
  </w:num>
  <w:num w:numId="46">
    <w:abstractNumId w:val="33"/>
  </w:num>
  <w:num w:numId="47">
    <w:abstractNumId w:val="30"/>
  </w:num>
  <w:num w:numId="48">
    <w:abstractNumId w:val="59"/>
  </w:num>
  <w:num w:numId="49">
    <w:abstractNumId w:val="64"/>
  </w:num>
  <w:num w:numId="50">
    <w:abstractNumId w:val="14"/>
  </w:num>
  <w:num w:numId="51">
    <w:abstractNumId w:val="20"/>
  </w:num>
  <w:num w:numId="52">
    <w:abstractNumId w:val="16"/>
  </w:num>
  <w:num w:numId="53">
    <w:abstractNumId w:val="47"/>
  </w:num>
  <w:num w:numId="54">
    <w:abstractNumId w:val="19"/>
  </w:num>
  <w:num w:numId="55">
    <w:abstractNumId w:val="7"/>
  </w:num>
  <w:num w:numId="56">
    <w:abstractNumId w:val="61"/>
  </w:num>
  <w:num w:numId="57">
    <w:abstractNumId w:val="31"/>
  </w:num>
  <w:num w:numId="58">
    <w:abstractNumId w:val="46"/>
  </w:num>
  <w:num w:numId="59">
    <w:abstractNumId w:val="5"/>
  </w:num>
  <w:num w:numId="60">
    <w:abstractNumId w:val="49"/>
  </w:num>
  <w:num w:numId="61">
    <w:abstractNumId w:val="51"/>
  </w:num>
  <w:num w:numId="62">
    <w:abstractNumId w:val="22"/>
  </w:num>
  <w:num w:numId="63">
    <w:abstractNumId w:val="8"/>
  </w:num>
  <w:num w:numId="64">
    <w:abstractNumId w:val="2"/>
  </w:num>
  <w:num w:numId="65">
    <w:abstractNumId w:val="60"/>
  </w:num>
  <w:num w:numId="66">
    <w:abstractNumId w:val="52"/>
  </w:num>
  <w:num w:numId="67">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wrapTrailSpaces/>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66069"/>
    <w:rsid w:val="0009452A"/>
    <w:rsid w:val="000D1C56"/>
    <w:rsid w:val="001341D3"/>
    <w:rsid w:val="0013772F"/>
    <w:rsid w:val="00166D33"/>
    <w:rsid w:val="00184846"/>
    <w:rsid w:val="001A144D"/>
    <w:rsid w:val="002C356A"/>
    <w:rsid w:val="002C44AE"/>
    <w:rsid w:val="002D4F22"/>
    <w:rsid w:val="00327133"/>
    <w:rsid w:val="00351FC0"/>
    <w:rsid w:val="004130FA"/>
    <w:rsid w:val="00444040"/>
    <w:rsid w:val="004B3ABD"/>
    <w:rsid w:val="00534967"/>
    <w:rsid w:val="00536B98"/>
    <w:rsid w:val="00574237"/>
    <w:rsid w:val="005A0700"/>
    <w:rsid w:val="00746F77"/>
    <w:rsid w:val="00782E8D"/>
    <w:rsid w:val="00791080"/>
    <w:rsid w:val="007B31E2"/>
    <w:rsid w:val="00850C3C"/>
    <w:rsid w:val="0086194C"/>
    <w:rsid w:val="008F3F95"/>
    <w:rsid w:val="00963D8C"/>
    <w:rsid w:val="00993DA5"/>
    <w:rsid w:val="00A36AD8"/>
    <w:rsid w:val="00A7167C"/>
    <w:rsid w:val="00AC7EEC"/>
    <w:rsid w:val="00C844A3"/>
    <w:rsid w:val="00CD4D53"/>
    <w:rsid w:val="00D30711"/>
    <w:rsid w:val="00D672F6"/>
    <w:rsid w:val="00DA42EA"/>
    <w:rsid w:val="00DD2F0A"/>
    <w:rsid w:val="00E87AC9"/>
    <w:rsid w:val="00F3789F"/>
    <w:rsid w:val="00F55CB7"/>
    <w:rsid w:val="00F613C5"/>
    <w:rsid w:val="00F630E1"/>
    <w:rsid w:val="00F669E2"/>
    <w:rsid w:val="00FC21C5"/>
    <w:rsid w:val="028B7ABC"/>
    <w:rsid w:val="02CB7221"/>
    <w:rsid w:val="02E845D2"/>
    <w:rsid w:val="02F900F0"/>
    <w:rsid w:val="048033EF"/>
    <w:rsid w:val="04BA7D51"/>
    <w:rsid w:val="05F467D4"/>
    <w:rsid w:val="06110302"/>
    <w:rsid w:val="06EB12EA"/>
    <w:rsid w:val="06F44178"/>
    <w:rsid w:val="071B4038"/>
    <w:rsid w:val="07DE1B77"/>
    <w:rsid w:val="083C7992"/>
    <w:rsid w:val="087F1701"/>
    <w:rsid w:val="089944A9"/>
    <w:rsid w:val="09093863"/>
    <w:rsid w:val="094B7B50"/>
    <w:rsid w:val="09755111"/>
    <w:rsid w:val="09C41D73"/>
    <w:rsid w:val="0A1D7EA8"/>
    <w:rsid w:val="0BC56F5F"/>
    <w:rsid w:val="0C154760"/>
    <w:rsid w:val="0D0B7276"/>
    <w:rsid w:val="0D483858"/>
    <w:rsid w:val="0D494B5D"/>
    <w:rsid w:val="0DA61673"/>
    <w:rsid w:val="0DAC6DFF"/>
    <w:rsid w:val="0DD93147"/>
    <w:rsid w:val="0DE314D8"/>
    <w:rsid w:val="0E263246"/>
    <w:rsid w:val="0EC51ACA"/>
    <w:rsid w:val="0EE46AFC"/>
    <w:rsid w:val="0F1A1821"/>
    <w:rsid w:val="0F46111F"/>
    <w:rsid w:val="0FB32013"/>
    <w:rsid w:val="10811DA0"/>
    <w:rsid w:val="108230A5"/>
    <w:rsid w:val="108252A3"/>
    <w:rsid w:val="11452DE3"/>
    <w:rsid w:val="11527EFA"/>
    <w:rsid w:val="11AF4A11"/>
    <w:rsid w:val="12677C09"/>
    <w:rsid w:val="12A74FA9"/>
    <w:rsid w:val="12BE134B"/>
    <w:rsid w:val="1344612C"/>
    <w:rsid w:val="134947B2"/>
    <w:rsid w:val="134D31B8"/>
    <w:rsid w:val="13A12C42"/>
    <w:rsid w:val="143D1F5C"/>
    <w:rsid w:val="1475649E"/>
    <w:rsid w:val="14A5642A"/>
    <w:rsid w:val="152378BB"/>
    <w:rsid w:val="153E3968"/>
    <w:rsid w:val="15BB0D33"/>
    <w:rsid w:val="15CE1F52"/>
    <w:rsid w:val="15DD7FEE"/>
    <w:rsid w:val="160E65BF"/>
    <w:rsid w:val="16BE72DC"/>
    <w:rsid w:val="16E97227"/>
    <w:rsid w:val="174A0545"/>
    <w:rsid w:val="1B1D0E8B"/>
    <w:rsid w:val="1B3D393E"/>
    <w:rsid w:val="1B741899"/>
    <w:rsid w:val="1C0A780E"/>
    <w:rsid w:val="1CD63A5F"/>
    <w:rsid w:val="1D86477C"/>
    <w:rsid w:val="1D97029A"/>
    <w:rsid w:val="1D9E7C25"/>
    <w:rsid w:val="1F65474F"/>
    <w:rsid w:val="1F9D516C"/>
    <w:rsid w:val="1FD06C40"/>
    <w:rsid w:val="208B1571"/>
    <w:rsid w:val="20A96D2B"/>
    <w:rsid w:val="21A842C7"/>
    <w:rsid w:val="225C17EC"/>
    <w:rsid w:val="235E7853"/>
    <w:rsid w:val="239911F4"/>
    <w:rsid w:val="23A94D12"/>
    <w:rsid w:val="240C1B98"/>
    <w:rsid w:val="244E1C1C"/>
    <w:rsid w:val="2534229A"/>
    <w:rsid w:val="25BF43FD"/>
    <w:rsid w:val="261A6476"/>
    <w:rsid w:val="268E7F4D"/>
    <w:rsid w:val="27E77285"/>
    <w:rsid w:val="286D07E3"/>
    <w:rsid w:val="2964278E"/>
    <w:rsid w:val="29683EFE"/>
    <w:rsid w:val="299B3453"/>
    <w:rsid w:val="2A6A2827"/>
    <w:rsid w:val="2A8E3CE0"/>
    <w:rsid w:val="2A9F19FC"/>
    <w:rsid w:val="2ABF44AF"/>
    <w:rsid w:val="2ADB3DDF"/>
    <w:rsid w:val="2D1026FA"/>
    <w:rsid w:val="2D925252"/>
    <w:rsid w:val="2DA232EE"/>
    <w:rsid w:val="2DD56FC0"/>
    <w:rsid w:val="30045057"/>
    <w:rsid w:val="309C64CF"/>
    <w:rsid w:val="30CC121C"/>
    <w:rsid w:val="30DF0208"/>
    <w:rsid w:val="31397652"/>
    <w:rsid w:val="32036D1A"/>
    <w:rsid w:val="325F7434"/>
    <w:rsid w:val="32BE744E"/>
    <w:rsid w:val="332D0D86"/>
    <w:rsid w:val="346B298C"/>
    <w:rsid w:val="366208C9"/>
    <w:rsid w:val="36C52B6C"/>
    <w:rsid w:val="379466BC"/>
    <w:rsid w:val="37E706C5"/>
    <w:rsid w:val="38014AF2"/>
    <w:rsid w:val="38BF03A8"/>
    <w:rsid w:val="38CB41BA"/>
    <w:rsid w:val="39A93BA9"/>
    <w:rsid w:val="39F0651B"/>
    <w:rsid w:val="3AF55DC9"/>
    <w:rsid w:val="3B15087C"/>
    <w:rsid w:val="3B20468F"/>
    <w:rsid w:val="3B8A62BD"/>
    <w:rsid w:val="3BBC450D"/>
    <w:rsid w:val="3CE81A7C"/>
    <w:rsid w:val="3D9C6FA1"/>
    <w:rsid w:val="3E5C3B5C"/>
    <w:rsid w:val="3E8D412D"/>
    <w:rsid w:val="3F2413A7"/>
    <w:rsid w:val="41E81B2F"/>
    <w:rsid w:val="4252375D"/>
    <w:rsid w:val="431F762D"/>
    <w:rsid w:val="451E2976"/>
    <w:rsid w:val="45651A65"/>
    <w:rsid w:val="45EB6847"/>
    <w:rsid w:val="45EC0A45"/>
    <w:rsid w:val="466D2298"/>
    <w:rsid w:val="46B11A88"/>
    <w:rsid w:val="471362A9"/>
    <w:rsid w:val="471B6F39"/>
    <w:rsid w:val="471D6BB8"/>
    <w:rsid w:val="478665E8"/>
    <w:rsid w:val="47F46C1C"/>
    <w:rsid w:val="48570EBF"/>
    <w:rsid w:val="48B06FCF"/>
    <w:rsid w:val="48DE461B"/>
    <w:rsid w:val="491533EC"/>
    <w:rsid w:val="491A0BFD"/>
    <w:rsid w:val="49AF6EF2"/>
    <w:rsid w:val="49BE5E87"/>
    <w:rsid w:val="4A937164"/>
    <w:rsid w:val="4AF8018E"/>
    <w:rsid w:val="4B193F45"/>
    <w:rsid w:val="4B603035"/>
    <w:rsid w:val="4BE25B8D"/>
    <w:rsid w:val="4BEC649C"/>
    <w:rsid w:val="4C2D6F06"/>
    <w:rsid w:val="4C5600CA"/>
    <w:rsid w:val="4CB45EE5"/>
    <w:rsid w:val="4D170188"/>
    <w:rsid w:val="4D765FA3"/>
    <w:rsid w:val="4D950A56"/>
    <w:rsid w:val="4DE343D9"/>
    <w:rsid w:val="4E46667C"/>
    <w:rsid w:val="4E6301AA"/>
    <w:rsid w:val="4E79234E"/>
    <w:rsid w:val="4EA64116"/>
    <w:rsid w:val="4EEF5810"/>
    <w:rsid w:val="4F1F635F"/>
    <w:rsid w:val="4F224CEA"/>
    <w:rsid w:val="4F6B7A5F"/>
    <w:rsid w:val="4F78446F"/>
    <w:rsid w:val="4FE13E9E"/>
    <w:rsid w:val="5051196E"/>
    <w:rsid w:val="508F4A82"/>
    <w:rsid w:val="515B4604"/>
    <w:rsid w:val="517C5E3E"/>
    <w:rsid w:val="51E113E5"/>
    <w:rsid w:val="52E96395"/>
    <w:rsid w:val="52F543A6"/>
    <w:rsid w:val="537C3385"/>
    <w:rsid w:val="53AD73D7"/>
    <w:rsid w:val="54252519"/>
    <w:rsid w:val="54AB1879"/>
    <w:rsid w:val="554177EE"/>
    <w:rsid w:val="556E15B6"/>
    <w:rsid w:val="5584155C"/>
    <w:rsid w:val="558E702A"/>
    <w:rsid w:val="57F15604"/>
    <w:rsid w:val="591304B3"/>
    <w:rsid w:val="592461CF"/>
    <w:rsid w:val="5936196D"/>
    <w:rsid w:val="59762756"/>
    <w:rsid w:val="5BCC4E29"/>
    <w:rsid w:val="5C094C8E"/>
    <w:rsid w:val="5C366A56"/>
    <w:rsid w:val="5C684CA7"/>
    <w:rsid w:val="5CA23B87"/>
    <w:rsid w:val="5D032927"/>
    <w:rsid w:val="5D0A22B2"/>
    <w:rsid w:val="5DD067F8"/>
    <w:rsid w:val="5EBF3F02"/>
    <w:rsid w:val="5F713D25"/>
    <w:rsid w:val="5F75272C"/>
    <w:rsid w:val="5FCF62BD"/>
    <w:rsid w:val="617F0202"/>
    <w:rsid w:val="61D43510"/>
    <w:rsid w:val="623C3E38"/>
    <w:rsid w:val="62A9226E"/>
    <w:rsid w:val="630228FD"/>
    <w:rsid w:val="63B523A0"/>
    <w:rsid w:val="64312FEF"/>
    <w:rsid w:val="643477F7"/>
    <w:rsid w:val="643B7181"/>
    <w:rsid w:val="64475192"/>
    <w:rsid w:val="649F3623"/>
    <w:rsid w:val="65083052"/>
    <w:rsid w:val="65973BBB"/>
    <w:rsid w:val="65DE1DB1"/>
    <w:rsid w:val="663935EB"/>
    <w:rsid w:val="67487CFE"/>
    <w:rsid w:val="68375408"/>
    <w:rsid w:val="68A17036"/>
    <w:rsid w:val="68E31FE5"/>
    <w:rsid w:val="690412D8"/>
    <w:rsid w:val="696E2F06"/>
    <w:rsid w:val="69DB133C"/>
    <w:rsid w:val="6A360751"/>
    <w:rsid w:val="6A3B6DD7"/>
    <w:rsid w:val="6AA0237F"/>
    <w:rsid w:val="6B126E3A"/>
    <w:rsid w:val="6B131038"/>
    <w:rsid w:val="6BAE18B0"/>
    <w:rsid w:val="6BD510F7"/>
    <w:rsid w:val="6C4D333F"/>
    <w:rsid w:val="6C5A7C50"/>
    <w:rsid w:val="6C61079E"/>
    <w:rsid w:val="6CFB0ED9"/>
    <w:rsid w:val="6D000BE4"/>
    <w:rsid w:val="6D652B07"/>
    <w:rsid w:val="6DCD4AB5"/>
    <w:rsid w:val="6E5D529D"/>
    <w:rsid w:val="6FD67088"/>
    <w:rsid w:val="703603A6"/>
    <w:rsid w:val="70FE5BF1"/>
    <w:rsid w:val="71034277"/>
    <w:rsid w:val="71303E41"/>
    <w:rsid w:val="722D62E3"/>
    <w:rsid w:val="72FA21B3"/>
    <w:rsid w:val="73C36379"/>
    <w:rsid w:val="75581C92"/>
    <w:rsid w:val="756E1C38"/>
    <w:rsid w:val="758075D4"/>
    <w:rsid w:val="75C116C2"/>
    <w:rsid w:val="76954F1D"/>
    <w:rsid w:val="76AB383E"/>
    <w:rsid w:val="76F971C0"/>
    <w:rsid w:val="77A108D3"/>
    <w:rsid w:val="788159C2"/>
    <w:rsid w:val="78F53783"/>
    <w:rsid w:val="79507E21"/>
    <w:rsid w:val="79C627D6"/>
    <w:rsid w:val="79CE3466"/>
    <w:rsid w:val="7A4E71A8"/>
    <w:rsid w:val="7A867391"/>
    <w:rsid w:val="7A9479AC"/>
    <w:rsid w:val="7B533262"/>
    <w:rsid w:val="7C2648BF"/>
    <w:rsid w:val="7D572A32"/>
    <w:rsid w:val="7D5D23BD"/>
    <w:rsid w:val="7D757A64"/>
    <w:rsid w:val="7D7F0374"/>
    <w:rsid w:val="7E3468D5"/>
    <w:rsid w:val="7FC94A3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character" w:styleId="PageNumber">
    <w:name w:val="page number"/>
    <w:basedOn w:val="DefaultParagraphFont"/>
    <w:rPr>
      <w:rFonts w:ascii="Times New Roman" w:hint="default"/>
    </w:rPr>
  </w:style>
  <w:style w:type="character" w:styleId="Strong">
    <w:name w:val="Strong"/>
    <w:basedOn w:val="DefaultParagraphFont"/>
    <w:rPr>
      <w:b/>
      <w:bCs/>
    </w:rPr>
  </w:style>
  <w:style w:type="character" w:customStyle="1" w:styleId="tcnt3">
    <w:name w:val="tcnt3"/>
    <w:basedOn w:val="DefaultParagraphFont"/>
  </w:style>
  <w:style w:type="paragraph" w:styleId="BodyText">
    <w:name w:val="Body Text"/>
    <w:basedOn w:val="Normal"/>
    <w:rPr>
      <w:b/>
      <w:sz w:val="24"/>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 w:type="paragraph" w:styleId="NormalWeb">
    <w:name w:val="Normal (Web)"/>
    <w:basedOn w:val="Normal"/>
    <w:pPr>
      <w:widowControl/>
      <w:spacing w:before="100" w:beforeLines="0" w:beforeAutospacing="1" w:after="100" w:afterLines="0" w:afterAutospacing="1"/>
      <w:jc w:val="left"/>
    </w:pPr>
    <w:rPr>
      <w:rFonts w:ascii="宋体" w:hAnsi="宋体" w:cs="宋体"/>
      <w:kern w:val="0"/>
      <w:sz w:val="24"/>
    </w:rPr>
  </w:style>
  <w:style w:type="paragraph" w:customStyle="1" w:styleId="a">
    <w:name w:val="列出段落"/>
    <w:basedOn w:val="Normal"/>
    <w:pPr>
      <w:ind w:firstLine="420" w:firstLineChars="200"/>
    </w:pPr>
    <w:rPr>
      <w:rFonts w:ascii="Calibri" w:hAnsi="Calibri"/>
      <w:szCs w:val="22"/>
    </w:rPr>
  </w:style>
  <w:style w:type="paragraph" w:customStyle="1" w:styleId="p0">
    <w:name w:val="p0"/>
    <w:basedOn w:val="Normal"/>
    <w:pPr>
      <w:widowControl/>
    </w:pPr>
    <w:rPr>
      <w:kern w:val="0"/>
      <w:szCs w:val="21"/>
    </w:rPr>
  </w:style>
  <w:style w:type="paragraph" w:customStyle="1" w:styleId="p15">
    <w:name w:val="p15"/>
    <w:basedOn w:val="Normal"/>
    <w:pPr>
      <w:widowControl/>
      <w:jc w:val="left"/>
    </w:pPr>
    <w:rPr>
      <w:rFonts w:ascii="Arial" w:hAnsi="Arial" w:cs="Arial"/>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0531332031201104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5212</Words>
  <Characters>29715</Characters>
  <Application>Microsoft Office Word</Application>
  <DocSecurity>0</DocSecurity>
  <Lines>247</Lines>
  <Paragraphs>69</Paragraphs>
  <ScaleCrop>false</ScaleCrop>
  <Company/>
  <LinksUpToDate>false</LinksUpToDate>
  <CharactersWithSpaces>34858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一年级语文导学案</dc:title>
  <dc:creator>Administrator</dc:creator>
  <cp:lastModifiedBy>Administrator</cp:lastModifiedBy>
  <cp:revision>569</cp:revision>
  <dcterms:created xsi:type="dcterms:W3CDTF">2012-10-14T11:05:00Z</dcterms:created>
  <dcterms:modified xsi:type="dcterms:W3CDTF">2016-02-29T01:23:44Z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2052-10.1.0.5399</vt:lpwstr>
  </property>
</Properties>
</file>