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3.xml" ContentType="applicatio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textAlignment w:val="center"/>
        <w:rPr>
          <w:rFonts w:ascii="黑体" w:eastAsia="黑体" w:hAnsi="黑体" w:cs="黑体" w:hint="eastAsia"/>
          <w:b/>
          <w:sz w:val="30"/>
        </w:rPr>
      </w:pPr>
      <w:r w:rsidRPr="00043B54">
        <w:rPr>
          <w:rFonts w:ascii="黑体" w:eastAsia="黑体" w:hAnsi="黑体" w:cs="黑体" w:hint="eastAsia"/>
          <w:b/>
          <w:sz w:val="30"/>
        </w:rPr>
        <w:t>湖南省常德市汉寿县2021-2022学年八年级下学期期中义务教育阶段质量监测英语试题</w:t>
      </w:r>
    </w:p>
    <w:p>
      <w:pPr>
        <w:jc w:val="left"/>
        <w:textAlignment w:val="center"/>
        <w:rPr>
          <w:rFonts w:ascii="宋体" w:eastAsia="宋体" w:hAnsi="宋体" w:cs="宋体" w:hint="eastAsia"/>
          <w:b/>
          <w:sz w:val="21"/>
        </w:rPr>
      </w:pPr>
      <w:r w:rsidRPr="00043B54">
        <w:rPr>
          <w:rFonts w:ascii="宋体" w:eastAsia="宋体" w:hAnsi="宋体" w:cs="宋体" w:hint="eastAsia"/>
          <w:b/>
          <w:sz w:val="21"/>
        </w:rPr>
        <w:t>一、</w:t>
      </w:r>
      <w:r w:rsidRPr="00043B54">
        <w:rPr>
          <w:rFonts w:ascii="宋体" w:eastAsia="宋体" w:hAnsi="宋体" w:cs="宋体" w:hint="eastAsia"/>
          <w:b/>
          <w:sz w:val="21"/>
        </w:rPr>
        <w:t>阅读单选</w:t>
      </w:r>
    </w:p>
    <w:p>
      <w:pPr>
        <w:spacing w:line="360" w:lineRule="auto"/>
        <w:ind w:firstLine="420"/>
        <w:jc w:val="left"/>
        <w:textAlignment w:val="center"/>
      </w:pPr>
      <w:r>
        <w:t>Do you want to help others in your free time? Then join us to be a volunteer. On October 23, from 9 a.m. to 4 p.m. Clapton Middle School will hold a music festival in the gym（体育馆）. The event will include（包括）professional（专业的）musicians and singers.</w:t>
      </w:r>
    </w:p>
    <w:tbl>
      <w:tblPr>
        <w:tblStyle w:val="TableNormal"/>
        <w:tblW w:w="77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600"/>
      </w:tblPr>
      <w:tblGrid>
        <w:gridCol w:w="2630"/>
        <w:gridCol w:w="2538"/>
        <w:gridCol w:w="2552"/>
      </w:tblGrid>
      <w:tr>
        <w:tblPrEx>
          <w:tblW w:w="77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600"/>
        </w:tblPrEx>
        <w:tc>
          <w:tcPr>
            <w:tcW w:w="2580" w:type="dxa"/>
            <w:tcBorders>
              <w:top w:val="single" w:sz="6" w:space="0" w:color="000000"/>
              <w:left w:val="single" w:sz="6" w:space="0" w:color="000000"/>
              <w:bottom w:val="single" w:sz="6" w:space="0" w:color="000000"/>
              <w:right w:val="single" w:sz="6" w:space="0" w:color="000000"/>
            </w:tcBorders>
            <w:noWrap w:val="0"/>
            <w:tcMar>
              <w:top w:w="75" w:type="dxa"/>
              <w:left w:w="120" w:type="dxa"/>
              <w:bottom w:w="75" w:type="dxa"/>
              <w:right w:w="120" w:type="dxa"/>
            </w:tcMar>
            <w:vAlign w:val="center"/>
          </w:tcPr>
          <w:p>
            <w:pPr>
              <w:spacing w:line="360" w:lineRule="auto"/>
              <w:jc w:val="left"/>
              <w:rPr>
                <w:b/>
              </w:rPr>
            </w:pPr>
            <w:r>
              <w:rPr>
                <w:b/>
              </w:rPr>
              <w:t>Task</w:t>
            </w:r>
          </w:p>
        </w:tc>
        <w:tc>
          <w:tcPr>
            <w:tcW w:w="2580" w:type="dxa"/>
            <w:tcBorders>
              <w:top w:val="single" w:sz="6" w:space="0" w:color="000000"/>
              <w:left w:val="single" w:sz="6" w:space="0" w:color="000000"/>
              <w:bottom w:val="single" w:sz="6" w:space="0" w:color="000000"/>
              <w:right w:val="single" w:sz="6" w:space="0" w:color="000000"/>
            </w:tcBorders>
            <w:noWrap w:val="0"/>
            <w:tcMar>
              <w:top w:w="75" w:type="dxa"/>
              <w:left w:w="120" w:type="dxa"/>
              <w:bottom w:w="75" w:type="dxa"/>
              <w:right w:w="120" w:type="dxa"/>
            </w:tcMar>
            <w:vAlign w:val="center"/>
          </w:tcPr>
          <w:p>
            <w:pPr>
              <w:spacing w:line="360" w:lineRule="auto"/>
              <w:jc w:val="left"/>
              <w:rPr>
                <w:b/>
              </w:rPr>
            </w:pPr>
            <w:r>
              <w:rPr>
                <w:b/>
              </w:rPr>
              <w:t>Time</w:t>
            </w:r>
          </w:p>
        </w:tc>
        <w:tc>
          <w:tcPr>
            <w:tcW w:w="2580" w:type="dxa"/>
            <w:tcBorders>
              <w:top w:val="single" w:sz="6" w:space="0" w:color="000000"/>
              <w:left w:val="single" w:sz="6" w:space="0" w:color="000000"/>
              <w:bottom w:val="single" w:sz="6" w:space="0" w:color="000000"/>
              <w:right w:val="single" w:sz="6" w:space="0" w:color="000000"/>
            </w:tcBorders>
            <w:noWrap w:val="0"/>
            <w:tcMar>
              <w:top w:w="75" w:type="dxa"/>
              <w:left w:w="120" w:type="dxa"/>
              <w:bottom w:w="75" w:type="dxa"/>
              <w:right w:w="120" w:type="dxa"/>
            </w:tcMar>
            <w:vAlign w:val="center"/>
          </w:tcPr>
          <w:p>
            <w:pPr>
              <w:spacing w:line="360" w:lineRule="auto"/>
              <w:jc w:val="left"/>
              <w:rPr>
                <w:b/>
              </w:rPr>
            </w:pPr>
            <w:r>
              <w:rPr>
                <w:b/>
              </w:rPr>
              <w:t>Date</w:t>
            </w:r>
          </w:p>
        </w:tc>
      </w:tr>
      <w:tr>
        <w:tblPrEx>
          <w:tblW w:w="7740" w:type="dxa"/>
          <w:tblCellMar>
            <w:top w:w="120" w:type="dxa"/>
            <w:left w:w="120" w:type="dxa"/>
            <w:bottom w:w="120" w:type="dxa"/>
            <w:right w:w="120" w:type="dxa"/>
          </w:tblCellMar>
          <w:tblLook w:val="0600"/>
        </w:tblPrEx>
        <w:tc>
          <w:tcPr>
            <w:tcW w:w="2580" w:type="dxa"/>
            <w:tcBorders>
              <w:top w:val="single" w:sz="6" w:space="0" w:color="000000"/>
              <w:left w:val="single" w:sz="6" w:space="0" w:color="000000"/>
              <w:bottom w:val="single" w:sz="6" w:space="0" w:color="000000"/>
              <w:right w:val="single" w:sz="6" w:space="0" w:color="000000"/>
            </w:tcBorders>
            <w:noWrap w:val="0"/>
            <w:tcMar>
              <w:top w:w="75" w:type="dxa"/>
              <w:left w:w="120" w:type="dxa"/>
              <w:bottom w:w="75" w:type="dxa"/>
              <w:right w:w="120" w:type="dxa"/>
            </w:tcMar>
            <w:vAlign w:val="center"/>
          </w:tcPr>
          <w:p>
            <w:pPr>
              <w:spacing w:line="360" w:lineRule="auto"/>
              <w:jc w:val="left"/>
            </w:pPr>
            <w:r>
              <w:t>Make posters(做海报)</w:t>
            </w:r>
          </w:p>
        </w:tc>
        <w:tc>
          <w:tcPr>
            <w:tcW w:w="2580" w:type="dxa"/>
            <w:tcBorders>
              <w:top w:val="single" w:sz="6" w:space="0" w:color="000000"/>
              <w:left w:val="single" w:sz="6" w:space="0" w:color="000000"/>
              <w:bottom w:val="single" w:sz="6" w:space="0" w:color="000000"/>
              <w:right w:val="single" w:sz="6" w:space="0" w:color="000000"/>
            </w:tcBorders>
            <w:noWrap w:val="0"/>
            <w:tcMar>
              <w:top w:w="75" w:type="dxa"/>
              <w:left w:w="120" w:type="dxa"/>
              <w:bottom w:w="75" w:type="dxa"/>
              <w:right w:w="120" w:type="dxa"/>
            </w:tcMar>
            <w:vAlign w:val="center"/>
          </w:tcPr>
          <w:p>
            <w:pPr>
              <w:spacing w:line="360" w:lineRule="auto"/>
              <w:jc w:val="left"/>
            </w:pPr>
            <w:r>
              <w:t>1 pm—4 pm</w:t>
            </w:r>
          </w:p>
        </w:tc>
        <w:tc>
          <w:tcPr>
            <w:tcW w:w="2580" w:type="dxa"/>
            <w:tcBorders>
              <w:top w:val="single" w:sz="6" w:space="0" w:color="000000"/>
              <w:left w:val="single" w:sz="6" w:space="0" w:color="000000"/>
              <w:bottom w:val="single" w:sz="6" w:space="0" w:color="000000"/>
              <w:right w:val="single" w:sz="6" w:space="0" w:color="000000"/>
            </w:tcBorders>
            <w:noWrap w:val="0"/>
            <w:tcMar>
              <w:top w:w="75" w:type="dxa"/>
              <w:left w:w="120" w:type="dxa"/>
              <w:bottom w:w="75" w:type="dxa"/>
              <w:right w:w="120" w:type="dxa"/>
            </w:tcMar>
            <w:vAlign w:val="center"/>
          </w:tcPr>
          <w:p>
            <w:pPr>
              <w:spacing w:line="360" w:lineRule="auto"/>
              <w:jc w:val="left"/>
            </w:pPr>
            <w:r>
              <w:t>October 17</w:t>
            </w:r>
          </w:p>
        </w:tc>
      </w:tr>
      <w:tr>
        <w:tblPrEx>
          <w:tblW w:w="7740" w:type="dxa"/>
          <w:tblCellMar>
            <w:top w:w="120" w:type="dxa"/>
            <w:left w:w="120" w:type="dxa"/>
            <w:bottom w:w="120" w:type="dxa"/>
            <w:right w:w="120" w:type="dxa"/>
          </w:tblCellMar>
          <w:tblLook w:val="0600"/>
        </w:tblPrEx>
        <w:tc>
          <w:tcPr>
            <w:tcW w:w="2580" w:type="dxa"/>
            <w:tcBorders>
              <w:top w:val="single" w:sz="6" w:space="0" w:color="000000"/>
              <w:left w:val="single" w:sz="6" w:space="0" w:color="000000"/>
              <w:bottom w:val="single" w:sz="6" w:space="0" w:color="000000"/>
              <w:right w:val="single" w:sz="6" w:space="0" w:color="000000"/>
            </w:tcBorders>
            <w:noWrap w:val="0"/>
            <w:tcMar>
              <w:top w:w="75" w:type="dxa"/>
              <w:left w:w="120" w:type="dxa"/>
              <w:bottom w:w="75" w:type="dxa"/>
              <w:right w:w="120" w:type="dxa"/>
            </w:tcMar>
            <w:vAlign w:val="center"/>
          </w:tcPr>
          <w:p>
            <w:pPr>
              <w:spacing w:line="360" w:lineRule="auto"/>
              <w:jc w:val="left"/>
            </w:pPr>
            <w:r>
              <w:t>Set up the gym</w:t>
            </w:r>
          </w:p>
        </w:tc>
        <w:tc>
          <w:tcPr>
            <w:tcW w:w="2580" w:type="dxa"/>
            <w:tcBorders>
              <w:top w:val="single" w:sz="6" w:space="0" w:color="000000"/>
              <w:left w:val="single" w:sz="6" w:space="0" w:color="000000"/>
              <w:bottom w:val="single" w:sz="6" w:space="0" w:color="000000"/>
              <w:right w:val="single" w:sz="6" w:space="0" w:color="000000"/>
            </w:tcBorders>
            <w:noWrap w:val="0"/>
            <w:tcMar>
              <w:top w:w="75" w:type="dxa"/>
              <w:left w:w="120" w:type="dxa"/>
              <w:bottom w:w="75" w:type="dxa"/>
              <w:right w:w="120" w:type="dxa"/>
            </w:tcMar>
            <w:vAlign w:val="center"/>
          </w:tcPr>
          <w:p>
            <w:pPr>
              <w:spacing w:line="360" w:lineRule="auto"/>
              <w:jc w:val="left"/>
            </w:pPr>
            <w:r>
              <w:t>11 am—4 pm</w:t>
            </w:r>
          </w:p>
        </w:tc>
        <w:tc>
          <w:tcPr>
            <w:tcW w:w="2580" w:type="dxa"/>
            <w:tcBorders>
              <w:top w:val="single" w:sz="6" w:space="0" w:color="000000"/>
              <w:left w:val="single" w:sz="6" w:space="0" w:color="000000"/>
              <w:bottom w:val="single" w:sz="6" w:space="0" w:color="000000"/>
              <w:right w:val="single" w:sz="6" w:space="0" w:color="000000"/>
            </w:tcBorders>
            <w:noWrap w:val="0"/>
            <w:tcMar>
              <w:top w:w="75" w:type="dxa"/>
              <w:left w:w="120" w:type="dxa"/>
              <w:bottom w:w="75" w:type="dxa"/>
              <w:right w:w="120" w:type="dxa"/>
            </w:tcMar>
            <w:vAlign w:val="center"/>
          </w:tcPr>
          <w:p>
            <w:pPr>
              <w:spacing w:line="360" w:lineRule="auto"/>
              <w:jc w:val="left"/>
            </w:pPr>
            <w:r>
              <w:t>October 20</w:t>
            </w:r>
          </w:p>
        </w:tc>
      </w:tr>
      <w:tr>
        <w:tblPrEx>
          <w:tblW w:w="7740" w:type="dxa"/>
          <w:tblCellMar>
            <w:top w:w="120" w:type="dxa"/>
            <w:left w:w="120" w:type="dxa"/>
            <w:bottom w:w="120" w:type="dxa"/>
            <w:right w:w="120" w:type="dxa"/>
          </w:tblCellMar>
          <w:tblLook w:val="0600"/>
        </w:tblPrEx>
        <w:tc>
          <w:tcPr>
            <w:tcW w:w="2580" w:type="dxa"/>
            <w:tcBorders>
              <w:top w:val="single" w:sz="6" w:space="0" w:color="000000"/>
              <w:left w:val="single" w:sz="6" w:space="0" w:color="000000"/>
              <w:bottom w:val="single" w:sz="6" w:space="0" w:color="000000"/>
              <w:right w:val="single" w:sz="6" w:space="0" w:color="000000"/>
            </w:tcBorders>
            <w:noWrap w:val="0"/>
            <w:tcMar>
              <w:top w:w="75" w:type="dxa"/>
              <w:left w:w="120" w:type="dxa"/>
              <w:bottom w:w="75" w:type="dxa"/>
              <w:right w:w="120" w:type="dxa"/>
            </w:tcMar>
            <w:vAlign w:val="center"/>
          </w:tcPr>
          <w:p>
            <w:pPr>
              <w:spacing w:line="360" w:lineRule="auto"/>
              <w:jc w:val="left"/>
            </w:pPr>
            <w:r>
              <w:t>Help performers</w:t>
            </w:r>
          </w:p>
        </w:tc>
        <w:tc>
          <w:tcPr>
            <w:tcW w:w="2580" w:type="dxa"/>
            <w:tcBorders>
              <w:top w:val="single" w:sz="6" w:space="0" w:color="000000"/>
              <w:left w:val="single" w:sz="6" w:space="0" w:color="000000"/>
              <w:bottom w:val="single" w:sz="6" w:space="0" w:color="000000"/>
              <w:right w:val="single" w:sz="6" w:space="0" w:color="000000"/>
            </w:tcBorders>
            <w:noWrap w:val="0"/>
            <w:tcMar>
              <w:top w:w="75" w:type="dxa"/>
              <w:left w:w="120" w:type="dxa"/>
              <w:bottom w:w="75" w:type="dxa"/>
              <w:right w:w="120" w:type="dxa"/>
            </w:tcMar>
            <w:vAlign w:val="center"/>
          </w:tcPr>
          <w:p>
            <w:pPr>
              <w:spacing w:line="360" w:lineRule="auto"/>
              <w:jc w:val="left"/>
            </w:pPr>
            <w:r>
              <w:t>9 am—4 pm</w:t>
            </w:r>
          </w:p>
        </w:tc>
        <w:tc>
          <w:tcPr>
            <w:tcW w:w="2580" w:type="dxa"/>
            <w:tcBorders>
              <w:top w:val="single" w:sz="6" w:space="0" w:color="000000"/>
              <w:left w:val="single" w:sz="6" w:space="0" w:color="000000"/>
              <w:bottom w:val="single" w:sz="6" w:space="0" w:color="000000"/>
              <w:right w:val="single" w:sz="6" w:space="0" w:color="000000"/>
            </w:tcBorders>
            <w:noWrap w:val="0"/>
            <w:tcMar>
              <w:top w:w="75" w:type="dxa"/>
              <w:left w:w="120" w:type="dxa"/>
              <w:bottom w:w="75" w:type="dxa"/>
              <w:right w:w="120" w:type="dxa"/>
            </w:tcMar>
            <w:vAlign w:val="center"/>
          </w:tcPr>
          <w:p>
            <w:pPr>
              <w:spacing w:line="360" w:lineRule="auto"/>
              <w:jc w:val="left"/>
            </w:pPr>
            <w:r>
              <w:t>October 23</w:t>
            </w:r>
          </w:p>
        </w:tc>
      </w:tr>
      <w:tr>
        <w:tblPrEx>
          <w:tblW w:w="7740" w:type="dxa"/>
          <w:tblCellMar>
            <w:top w:w="120" w:type="dxa"/>
            <w:left w:w="120" w:type="dxa"/>
            <w:bottom w:w="120" w:type="dxa"/>
            <w:right w:w="120" w:type="dxa"/>
          </w:tblCellMar>
          <w:tblLook w:val="0600"/>
        </w:tblPrEx>
        <w:tc>
          <w:tcPr>
            <w:tcW w:w="2580" w:type="dxa"/>
            <w:tcBorders>
              <w:top w:val="single" w:sz="6" w:space="0" w:color="000000"/>
              <w:left w:val="single" w:sz="6" w:space="0" w:color="000000"/>
              <w:bottom w:val="single" w:sz="6" w:space="0" w:color="000000"/>
              <w:right w:val="single" w:sz="6" w:space="0" w:color="000000"/>
            </w:tcBorders>
            <w:noWrap w:val="0"/>
            <w:tcMar>
              <w:top w:w="75" w:type="dxa"/>
              <w:left w:w="120" w:type="dxa"/>
              <w:bottom w:w="75" w:type="dxa"/>
              <w:right w:w="120" w:type="dxa"/>
            </w:tcMar>
            <w:vAlign w:val="center"/>
          </w:tcPr>
          <w:p>
            <w:pPr>
              <w:spacing w:line="360" w:lineRule="auto"/>
              <w:jc w:val="left"/>
            </w:pPr>
            <w:r>
              <w:t>Welcome guests</w:t>
            </w:r>
          </w:p>
        </w:tc>
        <w:tc>
          <w:tcPr>
            <w:tcW w:w="2580" w:type="dxa"/>
            <w:tcBorders>
              <w:top w:val="single" w:sz="6" w:space="0" w:color="000000"/>
              <w:left w:val="single" w:sz="6" w:space="0" w:color="000000"/>
              <w:bottom w:val="single" w:sz="6" w:space="0" w:color="000000"/>
              <w:right w:val="single" w:sz="6" w:space="0" w:color="000000"/>
            </w:tcBorders>
            <w:noWrap w:val="0"/>
            <w:tcMar>
              <w:top w:w="75" w:type="dxa"/>
              <w:left w:w="120" w:type="dxa"/>
              <w:bottom w:w="75" w:type="dxa"/>
              <w:right w:w="120" w:type="dxa"/>
            </w:tcMar>
            <w:vAlign w:val="center"/>
          </w:tcPr>
          <w:p>
            <w:pPr>
              <w:spacing w:line="360" w:lineRule="auto"/>
              <w:jc w:val="left"/>
            </w:pPr>
            <w:r>
              <w:t>10 am—2 pm</w:t>
            </w:r>
          </w:p>
        </w:tc>
        <w:tc>
          <w:tcPr>
            <w:tcW w:w="2580" w:type="dxa"/>
            <w:tcBorders>
              <w:top w:val="single" w:sz="6" w:space="0" w:color="000000"/>
              <w:left w:val="single" w:sz="6" w:space="0" w:color="000000"/>
              <w:bottom w:val="single" w:sz="6" w:space="0" w:color="000000"/>
              <w:right w:val="single" w:sz="6" w:space="0" w:color="000000"/>
            </w:tcBorders>
            <w:noWrap w:val="0"/>
            <w:tcMar>
              <w:top w:w="75" w:type="dxa"/>
              <w:left w:w="120" w:type="dxa"/>
              <w:bottom w:w="75" w:type="dxa"/>
              <w:right w:w="120" w:type="dxa"/>
            </w:tcMar>
            <w:vAlign w:val="center"/>
          </w:tcPr>
          <w:p>
            <w:pPr>
              <w:spacing w:line="360" w:lineRule="auto"/>
              <w:jc w:val="left"/>
            </w:pPr>
            <w:r>
              <w:t>October 23</w:t>
            </w:r>
          </w:p>
        </w:tc>
      </w:tr>
      <w:tr>
        <w:tblPrEx>
          <w:tblW w:w="7740" w:type="dxa"/>
          <w:tblCellMar>
            <w:top w:w="120" w:type="dxa"/>
            <w:left w:w="120" w:type="dxa"/>
            <w:bottom w:w="120" w:type="dxa"/>
            <w:right w:w="120" w:type="dxa"/>
          </w:tblCellMar>
          <w:tblLook w:val="0600"/>
        </w:tblPrEx>
        <w:tc>
          <w:tcPr>
            <w:tcW w:w="2580" w:type="dxa"/>
            <w:tcBorders>
              <w:top w:val="single" w:sz="6" w:space="0" w:color="000000"/>
              <w:left w:val="single" w:sz="6" w:space="0" w:color="000000"/>
              <w:bottom w:val="single" w:sz="6" w:space="0" w:color="000000"/>
              <w:right w:val="single" w:sz="6" w:space="0" w:color="000000"/>
            </w:tcBorders>
            <w:noWrap w:val="0"/>
            <w:tcMar>
              <w:top w:w="75" w:type="dxa"/>
              <w:left w:w="120" w:type="dxa"/>
              <w:bottom w:w="75" w:type="dxa"/>
              <w:right w:w="120" w:type="dxa"/>
            </w:tcMar>
            <w:vAlign w:val="center"/>
          </w:tcPr>
          <w:p>
            <w:pPr>
              <w:spacing w:line="360" w:lineRule="auto"/>
              <w:jc w:val="left"/>
            </w:pPr>
            <w:r>
              <w:t>Clean up the gym</w:t>
            </w:r>
          </w:p>
        </w:tc>
        <w:tc>
          <w:tcPr>
            <w:tcW w:w="2580" w:type="dxa"/>
            <w:tcBorders>
              <w:top w:val="single" w:sz="6" w:space="0" w:color="000000"/>
              <w:left w:val="single" w:sz="6" w:space="0" w:color="000000"/>
              <w:bottom w:val="single" w:sz="6" w:space="0" w:color="000000"/>
              <w:right w:val="single" w:sz="6" w:space="0" w:color="000000"/>
            </w:tcBorders>
            <w:noWrap w:val="0"/>
            <w:tcMar>
              <w:top w:w="75" w:type="dxa"/>
              <w:left w:w="120" w:type="dxa"/>
              <w:bottom w:w="75" w:type="dxa"/>
              <w:right w:w="120" w:type="dxa"/>
            </w:tcMar>
            <w:vAlign w:val="center"/>
          </w:tcPr>
          <w:p>
            <w:pPr>
              <w:spacing w:line="360" w:lineRule="auto"/>
              <w:jc w:val="left"/>
            </w:pPr>
            <w:r>
              <w:t>4 pm—6 pm</w:t>
            </w:r>
          </w:p>
        </w:tc>
        <w:tc>
          <w:tcPr>
            <w:tcW w:w="2580" w:type="dxa"/>
            <w:tcBorders>
              <w:top w:val="single" w:sz="6" w:space="0" w:color="000000"/>
              <w:left w:val="single" w:sz="6" w:space="0" w:color="000000"/>
              <w:bottom w:val="single" w:sz="6" w:space="0" w:color="000000"/>
              <w:right w:val="single" w:sz="6" w:space="0" w:color="000000"/>
            </w:tcBorders>
            <w:noWrap w:val="0"/>
            <w:tcMar>
              <w:top w:w="75" w:type="dxa"/>
              <w:left w:w="120" w:type="dxa"/>
              <w:bottom w:w="75" w:type="dxa"/>
              <w:right w:w="120" w:type="dxa"/>
            </w:tcMar>
            <w:vAlign w:val="center"/>
          </w:tcPr>
          <w:p>
            <w:pPr>
              <w:spacing w:line="360" w:lineRule="auto"/>
              <w:jc w:val="left"/>
            </w:pPr>
            <w:r>
              <w:t>October 23</w:t>
            </w:r>
          </w:p>
        </w:tc>
      </w:tr>
    </w:tbl>
    <w:p>
      <w:pPr>
        <w:spacing w:line="360" w:lineRule="auto"/>
        <w:ind w:firstLine="420"/>
        <w:jc w:val="left"/>
        <w:textAlignment w:val="center"/>
      </w:pPr>
      <w:r>
        <w:t>Interested students should speak with Ms. Braxton, the music teacher. Students who would like to help at the festival must get permission（准许）from your parents.</w:t>
      </w:r>
    </w:p>
    <w:p>
      <w:pPr>
        <w:spacing w:line="360" w:lineRule="auto"/>
        <w:jc w:val="left"/>
        <w:textAlignment w:val="center"/>
      </w:pPr>
      <w:r>
        <w:t>1．</w:t>
      </w:r>
      <w:r>
        <w:t>What time will the music festival begin?</w:t>
      </w:r>
    </w:p>
    <w:p>
      <w:pPr>
        <w:tabs>
          <w:tab w:val="left" w:pos="2769"/>
          <w:tab w:val="left" w:pos="5537"/>
        </w:tabs>
        <w:spacing w:line="360" w:lineRule="auto"/>
        <w:jc w:val="left"/>
        <w:textAlignment w:val="center"/>
      </w:pPr>
      <w:r>
        <w:t>A．At 9 a.m.</w:t>
      </w:r>
      <w:r>
        <w:tab/>
      </w:r>
      <w:r>
        <w:t>B．At 10 a.m.</w:t>
      </w:r>
      <w:r>
        <w:tab/>
      </w:r>
      <w:r>
        <w:t>C．At 4 p.m.</w:t>
      </w:r>
    </w:p>
    <w:p>
      <w:pPr>
        <w:spacing w:line="360" w:lineRule="auto"/>
        <w:jc w:val="left"/>
        <w:textAlignment w:val="center"/>
      </w:pPr>
      <w:r>
        <w:t>2．</w:t>
      </w:r>
      <w:r>
        <w:t>Which of the following jobs should be done before the festival?</w:t>
      </w:r>
    </w:p>
    <w:p>
      <w:pPr>
        <w:tabs>
          <w:tab w:val="left" w:pos="2769"/>
          <w:tab w:val="left" w:pos="5537"/>
        </w:tabs>
        <w:spacing w:line="360" w:lineRule="auto"/>
        <w:jc w:val="left"/>
        <w:textAlignment w:val="center"/>
      </w:pPr>
      <w:r>
        <w:t>A．Cleaning up the gym.</w:t>
      </w:r>
      <w:r>
        <w:tab/>
      </w:r>
      <w:r>
        <w:t>B．Welcoming the guests.</w:t>
      </w:r>
      <w:r>
        <w:tab/>
      </w:r>
      <w:r>
        <w:t>C．Setting up the gym.</w:t>
      </w:r>
    </w:p>
    <w:p>
      <w:pPr>
        <w:spacing w:line="360" w:lineRule="auto"/>
        <w:jc w:val="left"/>
        <w:textAlignment w:val="center"/>
      </w:pPr>
      <w:r>
        <w:t>3．</w:t>
      </w:r>
      <w:r>
        <w:t>If you want to be a volunteer, you need permission from ________.</w:t>
      </w:r>
    </w:p>
    <w:p>
      <w:pPr>
        <w:tabs>
          <w:tab w:val="left" w:pos="2769"/>
          <w:tab w:val="left" w:pos="5537"/>
        </w:tabs>
        <w:spacing w:line="360" w:lineRule="auto"/>
        <w:jc w:val="left"/>
        <w:textAlignment w:val="center"/>
      </w:pPr>
      <w:r>
        <w:t>A．your parents</w:t>
      </w:r>
      <w:r>
        <w:tab/>
      </w:r>
      <w:r>
        <w:t>B．Ms Braxton</w:t>
      </w:r>
      <w:r>
        <w:tab/>
      </w:r>
      <w:r>
        <w:t>C．your music teacher</w:t>
      </w:r>
    </w:p>
    <w:p>
      <w:pPr>
        <w:spacing w:line="360" w:lineRule="auto"/>
        <w:jc w:val="left"/>
        <w:textAlignment w:val="center"/>
      </w:pPr>
      <w:r>
        <w:t>4．</w:t>
      </w:r>
      <w:r>
        <w:t>From the form（表格）, we can not learn ________.</w:t>
      </w:r>
    </w:p>
    <w:p>
      <w:pPr>
        <w:spacing w:line="360" w:lineRule="auto"/>
        <w:jc w:val="left"/>
        <w:textAlignment w:val="center"/>
      </w:pPr>
      <w:r>
        <w:t>A．volunteers can help in October</w:t>
      </w:r>
    </w:p>
    <w:p>
      <w:pPr>
        <w:spacing w:line="360" w:lineRule="auto"/>
        <w:jc w:val="left"/>
        <w:textAlignment w:val="center"/>
        <w:sectPr>
          <w:footerReference w:type="even" r:id="rId7"/>
          <w:pgSz w:w="11900" w:h="16840" w:orient="portrait" w:code="9"/>
          <w:pgMar w:top="1440" w:right="1803" w:bottom="1440" w:left="1803" w:header="600" w:footer="600" w:gutter="0"/>
          <w:cols w:num="1" w:sep="1" w:space="425">
            <w:col w:w="7912" w:space="425"/>
          </w:cols>
          <w:docGrid w:type="lines" w:linePitch="312"/>
        </w:sectPr>
      </w:pPr>
      <w:r>
        <w:t>B．volunteers can get money after helping</w:t>
      </w:r>
    </w:p>
    <w:p>
      <w:pPr>
        <w:spacing w:line="360" w:lineRule="auto"/>
        <w:jc w:val="left"/>
        <w:textAlignment w:val="center"/>
      </w:pPr>
      <w:r>
        <w:t>C．some work needs to be done in the afternoon</w:t>
      </w:r>
    </w:p>
    <w:p>
      <w:pPr>
        <w:spacing w:line="360" w:lineRule="auto"/>
        <w:ind w:firstLine="420"/>
        <w:jc w:val="left"/>
        <w:textAlignment w:val="center"/>
      </w:pPr>
      <w:r>
        <w:t>Moms do lots of housework and you’d like to help her out. Here is some advice for you.</w:t>
      </w:r>
    </w:p>
    <w:p>
      <w:pPr>
        <w:spacing w:line="360" w:lineRule="auto"/>
        <w:ind w:firstLine="420"/>
        <w:jc w:val="left"/>
        <w:textAlignment w:val="center"/>
      </w:pPr>
      <w:r>
        <w:rPr>
          <w:b/>
        </w:rPr>
        <w:t>Caring for your own space</w:t>
      </w:r>
      <w:r>
        <w:t>. Try to keep your room clean. If you make a mess, clean it up.</w:t>
      </w:r>
    </w:p>
    <w:p>
      <w:pPr>
        <w:spacing w:line="360" w:lineRule="auto"/>
        <w:ind w:firstLine="420"/>
        <w:jc w:val="left"/>
        <w:textAlignment w:val="center"/>
      </w:pPr>
      <w:r>
        <w:rPr>
          <w:b/>
        </w:rPr>
        <w:t>Sharing some of your mom’s tasks</w:t>
      </w:r>
      <w:r>
        <w:t xml:space="preserve">. Find out what tasks you could do. </w:t>
      </w:r>
      <w:r>
        <w:rPr>
          <w:u w:val="single"/>
        </w:rPr>
        <w:t>It</w:t>
      </w:r>
      <w:r>
        <w:rPr>
          <w:b/>
        </w:rPr>
        <w:t xml:space="preserve"> </w:t>
      </w:r>
      <w:r>
        <w:t>depends on your age. Children can begin to take care of their own washing from around the age of eight.</w:t>
      </w:r>
    </w:p>
    <w:p>
      <w:pPr>
        <w:spacing w:line="360" w:lineRule="auto"/>
        <w:ind w:firstLine="420"/>
        <w:jc w:val="left"/>
        <w:textAlignment w:val="center"/>
      </w:pPr>
      <w:r>
        <w:rPr>
          <w:b/>
        </w:rPr>
        <w:t>Helping out with making dinner</w:t>
      </w:r>
      <w:r>
        <w:t>. You can try to make a simple lunch.</w:t>
      </w:r>
    </w:p>
    <w:p>
      <w:pPr>
        <w:spacing w:line="360" w:lineRule="auto"/>
        <w:ind w:firstLine="420"/>
        <w:jc w:val="left"/>
        <w:textAlignment w:val="center"/>
      </w:pPr>
      <w:r>
        <w:rPr>
          <w:b/>
        </w:rPr>
        <w:t>Organizing a “Mom’s Day Off”.</w:t>
      </w:r>
      <w:r>
        <w:t xml:space="preserve"> Choose a day to do all chores with your dad and your sister or brother. Let your mom enjoy a relaxing day.</w:t>
      </w:r>
    </w:p>
    <w:p>
      <w:pPr>
        <w:spacing w:line="360" w:lineRule="auto"/>
        <w:ind w:firstLine="420"/>
        <w:jc w:val="left"/>
        <w:textAlignment w:val="center"/>
      </w:pPr>
      <w:r>
        <w:rPr>
          <w:b/>
        </w:rPr>
        <w:t>Being active</w:t>
      </w:r>
      <w:r>
        <w:t>. Ask your mom what you can help with. She probably has advice on things you can do for her. If she asks for your help, don’t refuse. She wouldn’t ask if she didn’t need your help. Don’t wait until she asks you to do something. Always help your mom, and she’ll be happy.</w:t>
      </w:r>
    </w:p>
    <w:p>
      <w:pPr>
        <w:spacing w:line="360" w:lineRule="auto"/>
        <w:jc w:val="left"/>
        <w:textAlignment w:val="center"/>
      </w:pPr>
      <w:r>
        <w:t>5．</w:t>
      </w:r>
      <w:r>
        <w:t>How many pieces of advice does the writer talk about?</w:t>
      </w:r>
    </w:p>
    <w:p>
      <w:pPr>
        <w:tabs>
          <w:tab w:val="left" w:pos="2769"/>
          <w:tab w:val="left" w:pos="5537"/>
        </w:tabs>
        <w:spacing w:line="360" w:lineRule="auto"/>
        <w:jc w:val="left"/>
        <w:textAlignment w:val="center"/>
      </w:pPr>
      <w:r>
        <w:t>A．Five.</w:t>
      </w:r>
      <w:r>
        <w:tab/>
      </w:r>
      <w:r>
        <w:t>B．Four.</w:t>
      </w:r>
      <w:r>
        <w:tab/>
      </w:r>
      <w:r>
        <w:t>C．Three.</w:t>
      </w:r>
    </w:p>
    <w:p>
      <w:pPr>
        <w:spacing w:line="360" w:lineRule="auto"/>
        <w:jc w:val="left"/>
        <w:textAlignment w:val="center"/>
      </w:pPr>
      <w:r>
        <w:t>6．</w:t>
      </w:r>
      <w:r>
        <w:t>What does the underlined word “It” refer to（指的是）in Paragraph 3?</w:t>
      </w:r>
    </w:p>
    <w:p>
      <w:pPr>
        <w:spacing w:line="360" w:lineRule="auto"/>
        <w:jc w:val="left"/>
        <w:textAlignment w:val="center"/>
      </w:pPr>
      <w:r>
        <w:t>A．Trying to make a big dinner for your family.</w:t>
      </w:r>
    </w:p>
    <w:p>
      <w:pPr>
        <w:spacing w:line="360" w:lineRule="auto"/>
        <w:jc w:val="left"/>
        <w:textAlignment w:val="center"/>
      </w:pPr>
      <w:r>
        <w:t>B．Learning how to use the washing machine.</w:t>
      </w:r>
    </w:p>
    <w:p>
      <w:pPr>
        <w:spacing w:line="360" w:lineRule="auto"/>
        <w:jc w:val="left"/>
        <w:textAlignment w:val="center"/>
      </w:pPr>
      <w:r>
        <w:t>C．Finding out what you can help your mom with.</w:t>
      </w:r>
    </w:p>
    <w:p>
      <w:pPr>
        <w:spacing w:line="360" w:lineRule="auto"/>
        <w:jc w:val="left"/>
        <w:textAlignment w:val="center"/>
      </w:pPr>
      <w:r>
        <w:t>7．</w:t>
      </w:r>
      <w:r>
        <w:t>What should you do if your mom asks you for help?</w:t>
      </w:r>
    </w:p>
    <w:p>
      <w:pPr>
        <w:spacing w:line="360" w:lineRule="auto"/>
        <w:jc w:val="left"/>
        <w:textAlignment w:val="center"/>
      </w:pPr>
      <w:r>
        <w:t>A．Wait until she asks again.</w:t>
      </w:r>
    </w:p>
    <w:p>
      <w:pPr>
        <w:spacing w:line="360" w:lineRule="auto"/>
        <w:jc w:val="left"/>
        <w:textAlignment w:val="center"/>
      </w:pPr>
      <w:r>
        <w:t>B．Try your best to help as soon as possible.</w:t>
      </w:r>
    </w:p>
    <w:p>
      <w:pPr>
        <w:spacing w:line="360" w:lineRule="auto"/>
        <w:jc w:val="left"/>
        <w:textAlignment w:val="center"/>
      </w:pPr>
      <w:r>
        <w:t>C．Tell her that you’d like to help but you can’t.</w:t>
      </w:r>
    </w:p>
    <w:p>
      <w:pPr>
        <w:spacing w:line="360" w:lineRule="auto"/>
        <w:jc w:val="left"/>
        <w:textAlignment w:val="center"/>
      </w:pPr>
      <w:r>
        <w:t>8．</w:t>
      </w:r>
      <w:r>
        <w:t>Which of the following is NOT true?</w:t>
      </w:r>
    </w:p>
    <w:p>
      <w:pPr>
        <w:spacing w:line="360" w:lineRule="auto"/>
        <w:jc w:val="left"/>
        <w:textAlignment w:val="center"/>
      </w:pPr>
      <w:r>
        <w:t>A．Your mom may be very relaxed on “Mom’s Day Off”.</w:t>
      </w:r>
    </w:p>
    <w:p>
      <w:pPr>
        <w:spacing w:line="360" w:lineRule="auto"/>
        <w:jc w:val="left"/>
        <w:textAlignment w:val="center"/>
      </w:pPr>
      <w:r>
        <w:t>B．Your mom will be happy if you offer help before she asks you.</w:t>
      </w:r>
    </w:p>
    <w:p>
      <w:pPr>
        <w:spacing w:line="360" w:lineRule="auto"/>
        <w:jc w:val="left"/>
        <w:textAlignment w:val="center"/>
        <w:sectPr>
          <w:footerReference w:type="even" r:id="rId8"/>
          <w:type w:val="nextPage"/>
          <w:pgSz w:w="11900" w:h="16840" w:orient="portrait" w:code="9"/>
          <w:pgMar w:top="1440" w:right="1803" w:bottom="1440" w:left="1803" w:header="600" w:footer="600" w:gutter="0"/>
          <w:pgNumType w:start="2"/>
          <w:cols w:num="1" w:sep="1" w:space="425">
            <w:col w:w="7912" w:space="425"/>
          </w:cols>
          <w:titlePg w:val="0"/>
          <w:docGrid w:type="lines" w:linePitch="312"/>
        </w:sectPr>
      </w:pPr>
      <w:r>
        <w:t>C．Children can begin to take care of their own washing at the age of three.</w:t>
      </w:r>
    </w:p>
    <w:p>
      <w:pPr>
        <w:spacing w:line="360" w:lineRule="auto"/>
        <w:ind w:firstLine="420"/>
        <w:jc w:val="left"/>
        <w:textAlignment w:val="center"/>
      </w:pPr>
      <w:r>
        <w:t>Last Friday, I agreed to meet some friends at 6:00 p.m. in a coffee shop. When I arrived there, I ordered a cup of coffee and sat watching people. There were some boys playing football on the street, and a small boy was running after the ball as it rolled（滚）across the road.</w:t>
      </w:r>
    </w:p>
    <w:p>
      <w:pPr>
        <w:spacing w:line="360" w:lineRule="auto"/>
        <w:ind w:firstLine="420"/>
        <w:jc w:val="left"/>
        <w:textAlignment w:val="center"/>
      </w:pPr>
      <w:r>
        <w:t xml:space="preserve">Suddenly, there came a car. It was going very fast. When the driver saw the boy in his way, he </w:t>
      </w:r>
      <w:r>
        <w:rPr>
          <w:u w:val="single"/>
        </w:rPr>
        <w:t>braked</w:t>
      </w:r>
      <w:r>
        <w:t xml:space="preserve"> immediately. But it was too late. The small boy was lying on the street without moving. To everyone’s surprise, the car didn’t stop. It drove away quickly.</w:t>
      </w:r>
    </w:p>
    <w:p>
      <w:pPr>
        <w:spacing w:line="360" w:lineRule="auto"/>
        <w:ind w:firstLine="420"/>
        <w:jc w:val="left"/>
        <w:textAlignment w:val="center"/>
      </w:pPr>
      <w:r>
        <w:t>People ran to the boy. There was a cut on the boy’s head and he lost a lot of blood. The coffee shop owner（主人）telephoned the police. Soon an ambulance（救护车）arrived and took the boy to the hospital. At 6:30 p.m, the police arrived and started questioning people. About half an hour later, they asked me to go to the police station because I saw everything. I gave them all the information I knew because I really wanted them to catch the driver. I didn’t leave the police station until 8:00 p.m. After that I went home because I didn’t feel like talking to anyone.</w:t>
      </w:r>
    </w:p>
    <w:p>
      <w:pPr>
        <w:spacing w:line="360" w:lineRule="auto"/>
        <w:ind w:firstLine="420"/>
        <w:jc w:val="left"/>
        <w:textAlignment w:val="center"/>
      </w:pPr>
      <w:r>
        <w:t>The next day, the boy’s parents called me to say thanks. They also told me their boy was fine and the driver was in the police station now.</w:t>
      </w:r>
    </w:p>
    <w:p>
      <w:pPr>
        <w:spacing w:line="360" w:lineRule="auto"/>
        <w:jc w:val="left"/>
        <w:textAlignment w:val="center"/>
      </w:pPr>
      <w:r>
        <w:t>9．</w:t>
      </w:r>
      <w:r>
        <w:t>What does the underlined word “</w:t>
      </w:r>
      <w:r>
        <w:rPr>
          <w:b/>
        </w:rPr>
        <w:t>brake</w:t>
      </w:r>
      <w:r>
        <w:t>” mean in paragraph 2?</w:t>
      </w:r>
    </w:p>
    <w:p>
      <w:pPr>
        <w:tabs>
          <w:tab w:val="left" w:pos="2769"/>
          <w:tab w:val="left" w:pos="5537"/>
        </w:tabs>
        <w:spacing w:line="360" w:lineRule="auto"/>
        <w:jc w:val="left"/>
        <w:textAlignment w:val="center"/>
      </w:pPr>
      <w:r>
        <w:t>A．倒车</w:t>
      </w:r>
      <w:r>
        <w:tab/>
      </w:r>
      <w:r>
        <w:t>B．刹车</w:t>
      </w:r>
      <w:r>
        <w:tab/>
      </w:r>
      <w:r>
        <w:t>C．飙车</w:t>
      </w:r>
    </w:p>
    <w:p>
      <w:pPr>
        <w:spacing w:line="360" w:lineRule="auto"/>
        <w:jc w:val="left"/>
        <w:textAlignment w:val="center"/>
      </w:pPr>
      <w:r>
        <w:t>10．</w:t>
      </w:r>
      <w:r>
        <w:t>Who called the police?</w:t>
      </w:r>
    </w:p>
    <w:p>
      <w:pPr>
        <w:tabs>
          <w:tab w:val="left" w:pos="2769"/>
          <w:tab w:val="left" w:pos="5537"/>
        </w:tabs>
        <w:spacing w:line="360" w:lineRule="auto"/>
        <w:jc w:val="left"/>
        <w:textAlignment w:val="center"/>
      </w:pPr>
      <w:r>
        <w:t>A．The writer.</w:t>
      </w:r>
      <w:r>
        <w:tab/>
      </w:r>
      <w:r>
        <w:t>B．The boy’s parents.</w:t>
      </w:r>
      <w:r>
        <w:tab/>
      </w:r>
      <w:r>
        <w:t>C．The coffee shop owner.</w:t>
      </w:r>
    </w:p>
    <w:p>
      <w:pPr>
        <w:spacing w:line="360" w:lineRule="auto"/>
        <w:jc w:val="left"/>
        <w:textAlignment w:val="center"/>
      </w:pPr>
      <w:r>
        <w:t>11．</w:t>
      </w:r>
      <w:r>
        <w:t>Which is the right order of the following events?</w:t>
      </w:r>
    </w:p>
    <w:p>
      <w:pPr>
        <w:spacing w:line="360" w:lineRule="auto"/>
        <w:jc w:val="left"/>
        <w:textAlignment w:val="center"/>
      </w:pPr>
      <w:r>
        <w:t xml:space="preserve">①The writer ordered a cup of coffee. </w:t>
      </w:r>
      <w:r>
        <w:rPr>
          <w:rFonts w:ascii=" 'Times New Roman'" w:eastAsia=" 'Times New Roman'" w:hAnsi=" 'Times New Roman'" w:cs=" 'Times New Roman'"/>
        </w:rPr>
        <w:t>             </w:t>
      </w:r>
      <w:r>
        <w:t>② There was a cut on the boy’s head.</w:t>
      </w:r>
    </w:p>
    <w:p>
      <w:pPr>
        <w:spacing w:line="360" w:lineRule="auto"/>
        <w:jc w:val="left"/>
        <w:textAlignment w:val="center"/>
      </w:pPr>
      <w:r>
        <w:t>③ A car came very fast.</w:t>
      </w:r>
      <w:r>
        <w:rPr>
          <w:rFonts w:ascii=" 'Times New Roman'" w:eastAsia=" 'Times New Roman'" w:hAnsi=" 'Times New Roman'" w:cs=" 'Times New Roman'"/>
        </w:rPr>
        <w:t>            </w:t>
      </w:r>
      <w:r>
        <w:rPr>
          <w:rFonts w:ascii=" 'Times New Roman'" w:eastAsia=" 'Times New Roman'" w:hAnsi=" 'Times New Roman'" w:cs=" 'Times New Roman'"/>
        </w:rPr>
        <w:t>                    </w:t>
      </w:r>
      <w:r>
        <w:t>④The writer got a call from the boy’s parents.</w:t>
      </w:r>
    </w:p>
    <w:p>
      <w:pPr>
        <w:spacing w:line="360" w:lineRule="auto"/>
        <w:jc w:val="left"/>
        <w:textAlignment w:val="center"/>
      </w:pPr>
      <w:r>
        <w:t>⑤ The writer went back home.</w:t>
      </w:r>
    </w:p>
    <w:p>
      <w:pPr>
        <w:tabs>
          <w:tab w:val="left" w:pos="2769"/>
          <w:tab w:val="left" w:pos="5537"/>
        </w:tabs>
        <w:spacing w:line="360" w:lineRule="auto"/>
        <w:jc w:val="left"/>
        <w:textAlignment w:val="center"/>
      </w:pPr>
      <w:r>
        <w:t>A．①②⑤③④</w:t>
      </w:r>
      <w:r>
        <w:tab/>
      </w:r>
      <w:r>
        <w:t>B．①③②⑤④</w:t>
      </w:r>
      <w:r>
        <w:tab/>
      </w:r>
      <w:r>
        <w:t>C．③②①⑤④</w:t>
      </w:r>
    </w:p>
    <w:p>
      <w:pPr>
        <w:spacing w:line="360" w:lineRule="auto"/>
        <w:jc w:val="left"/>
        <w:textAlignment w:val="center"/>
      </w:pPr>
      <w:r>
        <w:t>12．</w:t>
      </w:r>
      <w:r>
        <w:t>How might the writer feel at the end of the story?</w:t>
      </w:r>
    </w:p>
    <w:p>
      <w:pPr>
        <w:tabs>
          <w:tab w:val="left" w:pos="2769"/>
          <w:tab w:val="left" w:pos="5537"/>
        </w:tabs>
        <w:spacing w:line="360" w:lineRule="auto"/>
        <w:jc w:val="left"/>
        <w:textAlignment w:val="center"/>
      </w:pPr>
      <w:r>
        <w:t>A．Happy.</w:t>
      </w:r>
      <w:r>
        <w:tab/>
      </w:r>
      <w:r>
        <w:t>B．Tired.</w:t>
      </w:r>
      <w:r>
        <w:tab/>
      </w:r>
      <w:r>
        <w:t>C．Worried.</w:t>
      </w:r>
    </w:p>
    <w:p>
      <w:pPr>
        <w:spacing w:line="360" w:lineRule="auto"/>
        <w:ind w:firstLine="420"/>
        <w:jc w:val="left"/>
        <w:textAlignment w:val="center"/>
        <w:sectPr>
          <w:footerReference w:type="even" r:id="rId9"/>
          <w:type w:val="nextPage"/>
          <w:pgSz w:w="11900" w:h="16840" w:orient="portrait" w:code="9"/>
          <w:pgMar w:top="1440" w:right="1803" w:bottom="1440" w:left="1803" w:header="600" w:footer="600" w:gutter="0"/>
          <w:pgNumType w:start="3"/>
          <w:cols w:num="1" w:sep="1" w:space="425">
            <w:col w:w="7912" w:space="425"/>
          </w:cols>
          <w:titlePg w:val="0"/>
          <w:docGrid w:type="lines" w:linePitch="312"/>
        </w:sectPr>
      </w:pPr>
      <w:r>
        <w:t>Waste</w:t>
      </w:r>
      <w:r>
        <w:t xml:space="preserve"> is</w:t>
      </w:r>
      <w:r>
        <w:t xml:space="preserve"> very</w:t>
      </w:r>
      <w:r>
        <w:t xml:space="preserve"> serious</w:t>
      </w:r>
      <w:r>
        <w:t xml:space="preserve"> in</w:t>
      </w:r>
      <w:r>
        <w:t xml:space="preserve"> the</w:t>
      </w:r>
      <w:r>
        <w:t xml:space="preserve"> school.</w:t>
      </w:r>
      <w:r>
        <w:t xml:space="preserve"> Some</w:t>
      </w:r>
      <w:r>
        <w:t xml:space="preserve"> students</w:t>
      </w:r>
      <w:r>
        <w:t xml:space="preserve"> ask</w:t>
      </w:r>
      <w:r>
        <w:t xml:space="preserve"> for</w:t>
      </w:r>
      <w:r>
        <w:t xml:space="preserve"> more</w:t>
      </w:r>
      <w:r>
        <w:t xml:space="preserve"> food</w:t>
      </w:r>
      <w:r>
        <w:t xml:space="preserve"> than</w:t>
      </w:r>
      <w:r>
        <w:t xml:space="preserve"> they</w:t>
      </w:r>
      <w:r>
        <w:t xml:space="preserve"> can</w:t>
      </w:r>
      <w:r>
        <w:t xml:space="preserve"> eat</w:t>
      </w:r>
      <w:r>
        <w:t xml:space="preserve"> and</w:t>
      </w:r>
    </w:p>
    <w:p>
      <w:pPr>
        <w:spacing w:line="360" w:lineRule="auto"/>
        <w:ind w:firstLine="420"/>
        <w:jc w:val="left"/>
        <w:textAlignment w:val="center"/>
      </w:pPr>
      <w:r>
        <w:t xml:space="preserve"> others</w:t>
      </w:r>
      <w:r>
        <w:t xml:space="preserve"> often</w:t>
      </w:r>
      <w:r>
        <w:t xml:space="preserve"> forget</w:t>
      </w:r>
      <w:r>
        <w:t xml:space="preserve"> to</w:t>
      </w:r>
      <w:r>
        <w:t xml:space="preserve"> turn</w:t>
      </w:r>
      <w:r>
        <w:t xml:space="preserve"> off</w:t>
      </w:r>
      <w:r>
        <w:t xml:space="preserve"> the</w:t>
      </w:r>
      <w:r>
        <w:t xml:space="preserve"> lights</w:t>
      </w:r>
      <w:r>
        <w:t xml:space="preserve"> when</w:t>
      </w:r>
      <w:r>
        <w:t xml:space="preserve"> they</w:t>
      </w:r>
      <w:r>
        <w:t xml:space="preserve"> leave</w:t>
      </w:r>
      <w:r>
        <w:t xml:space="preserve"> the</w:t>
      </w:r>
      <w:r>
        <w:t xml:space="preserve"> classroom.</w:t>
      </w:r>
      <w:r>
        <w:t xml:space="preserve"> They</w:t>
      </w:r>
      <w:r>
        <w:t xml:space="preserve"> say</w:t>
      </w:r>
      <w:r>
        <w:t xml:space="preserve"> they</w:t>
      </w:r>
      <w:r>
        <w:t xml:space="preserve"> have</w:t>
      </w:r>
      <w:r>
        <w:t xml:space="preserve"> enough</w:t>
      </w:r>
      <w:r>
        <w:t xml:space="preserve"> money</w:t>
      </w:r>
      <w:r>
        <w:t xml:space="preserve"> to</w:t>
      </w:r>
      <w:r>
        <w:t xml:space="preserve"> buy</w:t>
      </w:r>
      <w:r>
        <w:t xml:space="preserve"> these</w:t>
      </w:r>
      <w:r>
        <w:t xml:space="preserve"> things.</w:t>
      </w:r>
      <w:r>
        <w:t xml:space="preserve"> But</w:t>
      </w:r>
      <w:r>
        <w:t xml:space="preserve"> I</w:t>
      </w:r>
      <w:r>
        <w:t xml:space="preserve"> don’t</w:t>
      </w:r>
      <w:r>
        <w:t xml:space="preserve"> agree</w:t>
      </w:r>
      <w:r>
        <w:t xml:space="preserve"> with</w:t>
      </w:r>
      <w:r>
        <w:t xml:space="preserve"> them.</w:t>
      </w:r>
      <w:r>
        <w:t xml:space="preserve"> </w:t>
      </w:r>
    </w:p>
    <w:p>
      <w:pPr>
        <w:spacing w:line="360" w:lineRule="auto"/>
        <w:ind w:firstLine="420"/>
        <w:jc w:val="left"/>
        <w:textAlignment w:val="center"/>
      </w:pPr>
      <w:r>
        <w:t xml:space="preserve">Waste can bring a lot of problems. Although China is rich in some resources（资源）, we are short of others, for example, fresh water. It is reported that we will have no coal（煤）or oil to use in 100 years. So if we go on wasting our resources, what can we use in the future and where can we move? Think about it. I think we should say no to the students who waste things every day. Everybody should stop wasting as soon as possible. </w:t>
      </w:r>
    </w:p>
    <w:p>
      <w:pPr>
        <w:spacing w:line="360" w:lineRule="auto"/>
        <w:ind w:firstLine="420"/>
        <w:jc w:val="left"/>
        <w:textAlignment w:val="center"/>
      </w:pPr>
      <w:r>
        <w:t>In our everyday life, we can do many things to stop waste from happening, for example, turn off the water taps（水龙头）when we finish washing, turn off the lights when we leave the classroom, try not to order more food than we need, and so on. Little by little, everything will be better. We stop the waste one day if we do our best!</w:t>
      </w:r>
    </w:p>
    <w:p>
      <w:pPr>
        <w:spacing w:line="360" w:lineRule="auto"/>
        <w:jc w:val="left"/>
        <w:textAlignment w:val="center"/>
      </w:pPr>
      <w:r>
        <w:t>13．</w:t>
      </w:r>
      <w:r>
        <w:t>From the passage we know that some students often ________ in the school.</w:t>
      </w:r>
    </w:p>
    <w:p>
      <w:pPr>
        <w:tabs>
          <w:tab w:val="left" w:pos="2769"/>
          <w:tab w:val="left" w:pos="5537"/>
        </w:tabs>
        <w:spacing w:line="360" w:lineRule="auto"/>
        <w:jc w:val="left"/>
        <w:textAlignment w:val="center"/>
      </w:pPr>
      <w:r>
        <w:t>A．eat too much</w:t>
      </w:r>
      <w:r>
        <w:tab/>
      </w:r>
      <w:r>
        <w:t>B．don’t work hard</w:t>
      </w:r>
      <w:r>
        <w:tab/>
      </w:r>
      <w:r>
        <w:t>C．waste things</w:t>
      </w:r>
    </w:p>
    <w:p>
      <w:pPr>
        <w:spacing w:line="360" w:lineRule="auto"/>
        <w:jc w:val="left"/>
        <w:textAlignment w:val="center"/>
      </w:pPr>
      <w:r>
        <w:t>14．</w:t>
      </w:r>
      <w:r>
        <w:t>What may happen in 100 years?</w:t>
      </w:r>
    </w:p>
    <w:p>
      <w:pPr>
        <w:spacing w:line="360" w:lineRule="auto"/>
        <w:jc w:val="left"/>
        <w:textAlignment w:val="center"/>
      </w:pPr>
      <w:r>
        <w:t>A．We may still have enough oil.</w:t>
      </w:r>
    </w:p>
    <w:p>
      <w:pPr>
        <w:spacing w:line="360" w:lineRule="auto"/>
        <w:jc w:val="left"/>
        <w:textAlignment w:val="center"/>
      </w:pPr>
      <w:r>
        <w:t>B．We may still have enough coal.</w:t>
      </w:r>
    </w:p>
    <w:p>
      <w:pPr>
        <w:spacing w:line="360" w:lineRule="auto"/>
        <w:jc w:val="left"/>
        <w:textAlignment w:val="center"/>
      </w:pPr>
      <w:r>
        <w:t>C．We may have no coal or oil to use.</w:t>
      </w:r>
    </w:p>
    <w:p>
      <w:pPr>
        <w:spacing w:line="360" w:lineRule="auto"/>
        <w:jc w:val="left"/>
        <w:textAlignment w:val="center"/>
      </w:pPr>
      <w:r>
        <w:t>15．</w:t>
      </w:r>
      <w:r>
        <w:t>Which of the following is right?</w:t>
      </w:r>
    </w:p>
    <w:p>
      <w:pPr>
        <w:spacing w:line="360" w:lineRule="auto"/>
        <w:jc w:val="left"/>
        <w:textAlignment w:val="center"/>
      </w:pPr>
      <w:r>
        <w:t>A．Waste brings problems.</w:t>
      </w:r>
    </w:p>
    <w:p>
      <w:pPr>
        <w:spacing w:line="360" w:lineRule="auto"/>
        <w:jc w:val="left"/>
        <w:textAlignment w:val="center"/>
      </w:pPr>
      <w:r>
        <w:t>B．Waste can bring no problem.</w:t>
      </w:r>
    </w:p>
    <w:p>
      <w:pPr>
        <w:spacing w:line="360" w:lineRule="auto"/>
        <w:jc w:val="left"/>
        <w:textAlignment w:val="center"/>
      </w:pPr>
      <w:r>
        <w:t>C．Students never waste things.</w:t>
      </w:r>
    </w:p>
    <w:p>
      <w:pPr>
        <w:spacing w:line="360" w:lineRule="auto"/>
        <w:jc w:val="left"/>
        <w:textAlignment w:val="center"/>
      </w:pPr>
      <w:r>
        <w:t>16．</w:t>
      </w:r>
      <w:r>
        <w:t>Which is the best title（标题）of this passage?</w:t>
      </w:r>
    </w:p>
    <w:p>
      <w:pPr>
        <w:tabs>
          <w:tab w:val="left" w:pos="2769"/>
          <w:tab w:val="left" w:pos="5537"/>
        </w:tabs>
        <w:spacing w:line="360" w:lineRule="auto"/>
        <w:jc w:val="left"/>
        <w:textAlignment w:val="center"/>
        <w:sectPr>
          <w:footerReference w:type="even" r:id="rId10"/>
          <w:type w:val="nextPage"/>
          <w:pgSz w:w="11900" w:h="16840" w:orient="portrait" w:code="9"/>
          <w:pgMar w:top="1440" w:right="1803" w:bottom="1440" w:left="1803" w:header="600" w:footer="600" w:gutter="0"/>
          <w:pgNumType w:start="4"/>
          <w:cols w:num="1" w:sep="1" w:space="425">
            <w:col w:w="7912" w:space="425"/>
          </w:cols>
          <w:titlePg w:val="0"/>
          <w:docGrid w:type="lines" w:linePitch="312"/>
        </w:sectPr>
      </w:pPr>
      <w:r>
        <w:t>A．School life</w:t>
      </w:r>
      <w:r>
        <w:tab/>
      </w:r>
      <w:r>
        <w:t>B．Stop Wasting</w:t>
      </w:r>
      <w:r>
        <w:tab/>
      </w:r>
      <w:r>
        <w:t>C．Waste in the School</w:t>
      </w:r>
    </w:p>
    <w:p>
      <w:pPr>
        <w:tabs>
          <w:tab w:val="left" w:pos="2769"/>
          <w:tab w:val="left" w:pos="5537"/>
        </w:tabs>
        <w:spacing w:line="360" w:lineRule="auto"/>
        <w:jc w:val="left"/>
        <w:textAlignment w:val="center"/>
      </w:pPr>
      <w:r>
        <w:drawing>
          <wp:inline distT="0" distB="0" distL="114300" distR="114300">
            <wp:extent cx="1333500" cy="838200"/>
            <wp:docPr id="137" name="_x0000_i1241" descr="试题资源网 stzy.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 name="_x0000_i1241"/>
                    <pic:cNvPicPr/>
                  </pic:nvPicPr>
                  <pic:blipFill>
                    <a:blip xmlns:r="http://schemas.openxmlformats.org/officeDocument/2006/relationships" r:embed="rId11"/>
                    <a:stretch>
                      <a:fillRect/>
                    </a:stretch>
                  </pic:blipFill>
                  <pic:spPr>
                    <a:xfrm>
                      <a:off x="0" y="0"/>
                      <a:ext cx="1333500" cy="838200"/>
                    </a:xfrm>
                    <a:prstGeom prst="rect">
                      <a:avLst/>
                    </a:prstGeom>
                  </pic:spPr>
                </pic:pic>
              </a:graphicData>
            </a:graphic>
          </wp:inline>
        </w:drawing>
      </w:r>
    </w:p>
    <w:p>
      <w:pPr>
        <w:spacing w:line="360" w:lineRule="auto"/>
        <w:ind w:firstLine="420"/>
        <w:jc w:val="left"/>
        <w:textAlignment w:val="center"/>
      </w:pPr>
      <w:r>
        <w:t>Do you know the two lovely mascots（吉祥物）? On September 17 of 2019, these two new mascots first showed on TV. Now, let’s see who they are.</w:t>
      </w:r>
    </w:p>
    <w:p>
      <w:pPr>
        <w:spacing w:line="360" w:lineRule="auto"/>
        <w:ind w:firstLine="420"/>
        <w:jc w:val="left"/>
        <w:textAlignment w:val="center"/>
      </w:pPr>
      <w:r>
        <w:t>Look at the panda! It looks like an astronaut. It wears an ice shell （冰壳）and looks fat, so we call it “Bing Dwen Dwen”. White is the color of ice and snow. “Bing Dwen Dwen” likes ice sports very much and is good at them. That’s why it is the mascot of the 2022 Beijing Winter Olympic Games（冬奥会）.</w:t>
      </w:r>
    </w:p>
    <w:p>
      <w:pPr>
        <w:spacing w:line="360" w:lineRule="auto"/>
        <w:ind w:firstLine="420"/>
        <w:jc w:val="left"/>
        <w:textAlignment w:val="center"/>
      </w:pPr>
      <w:r>
        <w:t>Do you think the red mascot looks like a lantern（灯笼）? The lantern’s name is “Shuey Rhon Rhon”. When the Chinese New Year comes, people always make or buy red lanterns. Red is the color of hope and good luck, so people think their dreams will come true in the new year. “Shuey Rhon Rhon” can give players hope and help them do well in the 2022 Beijing Winter Paralympic Games（残奥会）.</w:t>
      </w:r>
    </w:p>
    <w:p>
      <w:pPr>
        <w:spacing w:line="360" w:lineRule="auto"/>
        <w:ind w:firstLine="420"/>
        <w:jc w:val="left"/>
        <w:textAlignment w:val="center"/>
      </w:pPr>
      <w:r>
        <w:t>People in different countries like the two mascots and show their love on the Internet.</w:t>
      </w:r>
    </w:p>
    <w:p>
      <w:pPr>
        <w:spacing w:line="360" w:lineRule="auto"/>
        <w:jc w:val="left"/>
        <w:textAlignment w:val="center"/>
      </w:pPr>
      <w:r>
        <w:t>17．</w:t>
      </w:r>
      <w:r>
        <w:t>________ is the mascot of the 2022 Beijing Winter Olympic Games.</w:t>
      </w:r>
    </w:p>
    <w:p>
      <w:pPr>
        <w:tabs>
          <w:tab w:val="left" w:pos="2769"/>
          <w:tab w:val="left" w:pos="5537"/>
        </w:tabs>
        <w:spacing w:line="360" w:lineRule="auto"/>
        <w:jc w:val="left"/>
        <w:textAlignment w:val="center"/>
      </w:pPr>
      <w:r>
        <w:t>A．“Fuwa” dolls</w:t>
      </w:r>
      <w:r>
        <w:tab/>
      </w:r>
      <w:r>
        <w:t>B．Bing Dwen Dwen</w:t>
      </w:r>
      <w:r>
        <w:tab/>
      </w:r>
      <w:r>
        <w:t>C．Shuey Rhon Rhon</w:t>
      </w:r>
    </w:p>
    <w:p>
      <w:pPr>
        <w:spacing w:line="360" w:lineRule="auto"/>
        <w:jc w:val="left"/>
        <w:textAlignment w:val="center"/>
      </w:pPr>
      <w:r>
        <w:t>18．</w:t>
      </w:r>
      <w:r>
        <w:t>What do we know about “Shuey Rhon Rhon” from the passage?</w:t>
      </w:r>
    </w:p>
    <w:p>
      <w:pPr>
        <w:spacing w:line="360" w:lineRule="auto"/>
        <w:jc w:val="left"/>
        <w:textAlignment w:val="center"/>
      </w:pPr>
      <w:r>
        <w:t>A．It’s red because red is the color of the Olympic Games.</w:t>
      </w:r>
    </w:p>
    <w:p>
      <w:pPr>
        <w:spacing w:line="360" w:lineRule="auto"/>
        <w:jc w:val="left"/>
        <w:textAlignment w:val="center"/>
      </w:pPr>
      <w:r>
        <w:t>B．It’s always the mascot of the Winter Paralympic Games.</w:t>
      </w:r>
    </w:p>
    <w:p>
      <w:pPr>
        <w:spacing w:line="360" w:lineRule="auto"/>
        <w:jc w:val="left"/>
        <w:textAlignment w:val="center"/>
      </w:pPr>
      <w:r>
        <w:t>C．It can bring players hope and good luck.</w:t>
      </w:r>
    </w:p>
    <w:p>
      <w:pPr>
        <w:spacing w:line="360" w:lineRule="auto"/>
        <w:jc w:val="left"/>
        <w:textAlignment w:val="center"/>
      </w:pPr>
      <w:r>
        <w:t>19．</w:t>
      </w:r>
      <w:r>
        <w:t>Which of the following is NOT TRUE?</w:t>
      </w:r>
    </w:p>
    <w:p>
      <w:pPr>
        <w:spacing w:line="360" w:lineRule="auto"/>
        <w:jc w:val="left"/>
        <w:textAlignment w:val="center"/>
      </w:pPr>
      <w:r>
        <w:t>A．The two lovey mascots first showed on TV on September 17, 2019.</w:t>
      </w:r>
    </w:p>
    <w:p>
      <w:pPr>
        <w:spacing w:line="360" w:lineRule="auto"/>
        <w:jc w:val="left"/>
        <w:textAlignment w:val="center"/>
        <w:sectPr>
          <w:footerReference w:type="even" r:id="rId12"/>
          <w:type w:val="nextPage"/>
          <w:pgSz w:w="11900" w:h="16840" w:orient="portrait" w:code="9"/>
          <w:pgMar w:top="1440" w:right="1803" w:bottom="1440" w:left="1803" w:header="600" w:footer="600" w:gutter="0"/>
          <w:pgNumType w:start="5"/>
          <w:cols w:num="1" w:sep="1" w:space="425">
            <w:col w:w="7912" w:space="425"/>
          </w:cols>
          <w:titlePg w:val="0"/>
          <w:docGrid w:type="lines" w:linePitch="312"/>
        </w:sectPr>
      </w:pPr>
      <w:r>
        <w:t>B．“Bing Dwen Dwen” and “Shuey Rhon Rhon” are good at ice sports.</w:t>
      </w:r>
    </w:p>
    <w:p>
      <w:pPr>
        <w:spacing w:line="360" w:lineRule="auto"/>
        <w:jc w:val="left"/>
        <w:textAlignment w:val="center"/>
      </w:pPr>
      <w:r>
        <w:t>C．We call it “Bing Dwen Dwen” because it wears an ice shell and looks fat.</w:t>
      </w:r>
    </w:p>
    <w:p>
      <w:pPr>
        <w:spacing w:line="360" w:lineRule="auto"/>
        <w:jc w:val="left"/>
        <w:textAlignment w:val="center"/>
      </w:pPr>
      <w:r>
        <w:t>20．</w:t>
      </w:r>
      <w:r>
        <w:t>What’s the best title（标题）of the passage?</w:t>
      </w:r>
    </w:p>
    <w:p>
      <w:pPr>
        <w:spacing w:line="360" w:lineRule="auto"/>
        <w:jc w:val="left"/>
        <w:textAlignment w:val="center"/>
      </w:pPr>
      <w:r>
        <w:t>A．Two Olympic mascots</w:t>
      </w:r>
    </w:p>
    <w:p>
      <w:pPr>
        <w:spacing w:line="360" w:lineRule="auto"/>
        <w:jc w:val="left"/>
        <w:textAlignment w:val="center"/>
      </w:pPr>
      <w:r>
        <w:t>B．“Bing Dwen Dwen” — a popular animal</w:t>
      </w:r>
    </w:p>
    <w:p>
      <w:pPr>
        <w:spacing w:line="360" w:lineRule="auto"/>
        <w:jc w:val="left"/>
        <w:textAlignment w:val="center"/>
      </w:pPr>
      <w:r>
        <w:t>C．2022 Beijing Winter Olympic Games</w:t>
      </w:r>
    </w:p>
    <w:p>
      <w:pPr>
        <w:spacing w:line="360" w:lineRule="auto"/>
        <w:jc w:val="left"/>
        <w:textAlignment w:val="center"/>
        <w:rPr>
          <w:rFonts w:ascii="宋体" w:eastAsia="宋体" w:hAnsi="宋体" w:cs="宋体"/>
          <w:b/>
          <w:sz w:val="21"/>
        </w:rPr>
      </w:pPr>
      <w:r>
        <w:rPr>
          <w:rFonts w:ascii="宋体" w:eastAsia="宋体" w:hAnsi="宋体" w:cs="宋体"/>
          <w:b/>
          <w:sz w:val="21"/>
        </w:rPr>
        <w:t>二、</w:t>
      </w:r>
      <w:r>
        <w:rPr>
          <w:rFonts w:ascii="宋体" w:eastAsia="宋体" w:hAnsi="宋体" w:cs="宋体"/>
          <w:b/>
          <w:sz w:val="21"/>
        </w:rPr>
        <w:t>完形填空</w:t>
      </w:r>
    </w:p>
    <w:p>
      <w:pPr>
        <w:spacing w:line="360" w:lineRule="auto"/>
        <w:jc w:val="left"/>
        <w:textAlignment w:val="center"/>
      </w:pPr>
      <w:r>
        <w:t>阅读下面的短文，掌握其大意，然后从短文后各题所给的A、B、C三个选项中，选出可以填入空白处的最佳选项。</w:t>
      </w:r>
    </w:p>
    <w:p>
      <w:pPr>
        <w:spacing w:line="360" w:lineRule="auto"/>
        <w:jc w:val="left"/>
        <w:textAlignment w:val="center"/>
      </w:pPr>
      <w:r>
        <w:rPr>
          <w:rFonts w:ascii=" 'Times New Roman'" w:eastAsia=" 'Times New Roman'" w:hAnsi=" 'Times New Roman'" w:cs=" 'Times New Roman'"/>
        </w:rPr>
        <w:t>       </w:t>
      </w:r>
      <w:r>
        <w:t xml:space="preserve">Xu Jiayu is a 24-year-old world swimming champion（冠军）. He has much </w:t>
      </w:r>
      <w:r>
        <w:rPr>
          <w:u w:val="single"/>
        </w:rPr>
        <w:t>____21____</w:t>
      </w:r>
      <w:r>
        <w:t xml:space="preserve"> training every day, but he is always in a high spirit. He never gets bored with practicing his </w:t>
      </w:r>
      <w:r>
        <w:rPr>
          <w:u w:val="single"/>
        </w:rPr>
        <w:t>____22____</w:t>
      </w:r>
      <w:r>
        <w:t xml:space="preserve"> in the pool. His team has some </w:t>
      </w:r>
      <w:r>
        <w:rPr>
          <w:u w:val="single"/>
        </w:rPr>
        <w:t>____23____</w:t>
      </w:r>
      <w:r>
        <w:t xml:space="preserve"> at a winter camp in Kunming. They have to </w:t>
      </w:r>
      <w:r>
        <w:rPr>
          <w:u w:val="single"/>
        </w:rPr>
        <w:t>____24____</w:t>
      </w:r>
      <w:r>
        <w:t xml:space="preserve"> for the 2019 World Championships and 2020 Tokyo Olympics. The training can help </w:t>
      </w:r>
      <w:r>
        <w:rPr>
          <w:u w:val="single"/>
        </w:rPr>
        <w:t>____25____</w:t>
      </w:r>
      <w:r>
        <w:t xml:space="preserve"> make full preparations physically.</w:t>
      </w:r>
    </w:p>
    <w:p>
      <w:pPr>
        <w:spacing w:line="360" w:lineRule="auto"/>
        <w:jc w:val="left"/>
        <w:textAlignment w:val="center"/>
      </w:pPr>
      <w:r>
        <w:rPr>
          <w:rFonts w:ascii=" 'Times New Roman'" w:eastAsia=" 'Times New Roman'" w:hAnsi=" 'Times New Roman'" w:cs=" 'Times New Roman'"/>
        </w:rPr>
        <w:t>       </w:t>
      </w:r>
      <w:r>
        <w:t xml:space="preserve">Xu </w:t>
      </w:r>
      <w:r>
        <w:rPr>
          <w:u w:val="single"/>
        </w:rPr>
        <w:t>____26____</w:t>
      </w:r>
      <w:r>
        <w:rPr>
          <w:rFonts w:ascii=" 'Times New Roman'" w:eastAsia=" 'Times New Roman'" w:hAnsi=" 'Times New Roman'" w:cs=" 'Times New Roman'"/>
        </w:rPr>
        <w:t>   </w:t>
      </w:r>
      <w:r>
        <w:t xml:space="preserve">the second prize in the 100-meter backstroke（仰泳）at the 2016 Summer Olympics. And he </w:t>
      </w:r>
      <w:r>
        <w:rPr>
          <w:u w:val="single"/>
        </w:rPr>
        <w:t>____27____</w:t>
      </w:r>
      <w:r>
        <w:t xml:space="preserve"> the first Chinese man swimmer to win the backstroke world champion in 2017. Last year, he lost the game in the men’s 100-meter backstroke in Hangzhou, a city of his </w:t>
      </w:r>
      <w:r>
        <w:rPr>
          <w:u w:val="single"/>
        </w:rPr>
        <w:t>____28____</w:t>
      </w:r>
      <w:r>
        <w:t xml:space="preserve"> country. He said, “People had high expectations（期望）on me </w:t>
      </w:r>
      <w:r>
        <w:rPr>
          <w:u w:val="single"/>
        </w:rPr>
        <w:t>____29____</w:t>
      </w:r>
      <w:r>
        <w:rPr>
          <w:rFonts w:ascii=" 'Times New Roman'" w:eastAsia=" 'Times New Roman'" w:hAnsi=" 'Times New Roman'" w:cs=" 'Times New Roman'"/>
        </w:rPr>
        <w:t>   </w:t>
      </w:r>
      <w:r>
        <w:t xml:space="preserve">I was really successful before. And I also gave myself too </w:t>
      </w:r>
      <w:r>
        <w:rPr>
          <w:u w:val="single"/>
        </w:rPr>
        <w:t>____30____</w:t>
      </w:r>
      <w:r>
        <w:t xml:space="preserve"> pressure. In fact, winning and </w:t>
      </w:r>
      <w:r>
        <w:rPr>
          <w:u w:val="single"/>
        </w:rPr>
        <w:t>____31____</w:t>
      </w:r>
      <w:r>
        <w:t xml:space="preserve"> are quite normal for us. We are all fighting </w:t>
      </w:r>
      <w:r>
        <w:rPr>
          <w:u w:val="single"/>
        </w:rPr>
        <w:t>____32____</w:t>
      </w:r>
      <w:r>
        <w:t xml:space="preserve"> the champion. It can make me stronger to </w:t>
      </w:r>
      <w:r>
        <w:rPr>
          <w:u w:val="single"/>
        </w:rPr>
        <w:t>____33____</w:t>
      </w:r>
      <w:r>
        <w:rPr>
          <w:rFonts w:ascii=" 'Times New Roman'" w:eastAsia=" 'Times New Roman'" w:hAnsi=" 'Times New Roman'" w:cs=" 'Times New Roman'"/>
        </w:rPr>
        <w:t>   </w:t>
      </w:r>
      <w:r>
        <w:t>with top swimmers in the world.”</w:t>
      </w:r>
    </w:p>
    <w:p>
      <w:pPr>
        <w:spacing w:line="360" w:lineRule="auto"/>
        <w:jc w:val="left"/>
        <w:textAlignment w:val="center"/>
      </w:pPr>
      <w:r>
        <w:rPr>
          <w:rFonts w:ascii=" 'Times New Roman'" w:eastAsia=" 'Times New Roman'" w:hAnsi=" 'Times New Roman'" w:cs=" 'Times New Roman'"/>
        </w:rPr>
        <w:t>     </w:t>
      </w:r>
      <w:r>
        <w:t xml:space="preserve">Xu says that he </w:t>
      </w:r>
      <w:r>
        <w:rPr>
          <w:u w:val="single"/>
        </w:rPr>
        <w:t>____34____</w:t>
      </w:r>
      <w:r>
        <w:t xml:space="preserve"> expects to win the gold medal in the 2019 World Championships in South Korea. So he must </w:t>
      </w:r>
      <w:r>
        <w:rPr>
          <w:u w:val="single"/>
        </w:rPr>
        <w:t>____35____</w:t>
      </w:r>
      <w:r>
        <w:t xml:space="preserve"> the heavy pressure he puts to himself. It’s a hard experience but he will try his best.</w:t>
      </w:r>
    </w:p>
    <w:p>
      <w:pPr>
        <w:tabs>
          <w:tab w:val="left" w:pos="2769"/>
          <w:tab w:val="left" w:pos="5537"/>
        </w:tabs>
        <w:spacing w:line="360" w:lineRule="auto"/>
        <w:jc w:val="left"/>
        <w:textAlignment w:val="center"/>
      </w:pPr>
      <w:r>
        <w:t>21．</w:t>
      </w:r>
      <w:r>
        <w:t>A．fair</w:t>
      </w:r>
      <w:r>
        <w:tab/>
      </w:r>
      <w:r>
        <w:t>B．clear</w:t>
      </w:r>
      <w:r>
        <w:tab/>
      </w:r>
      <w:r>
        <w:t>C．strict</w:t>
      </w:r>
    </w:p>
    <w:p>
      <w:pPr>
        <w:tabs>
          <w:tab w:val="left" w:pos="2769"/>
          <w:tab w:val="left" w:pos="5537"/>
        </w:tabs>
        <w:spacing w:line="360" w:lineRule="auto"/>
        <w:jc w:val="left"/>
        <w:textAlignment w:val="center"/>
        <w:sectPr>
          <w:footerReference w:type="even" r:id="rId13"/>
          <w:type w:val="nextPage"/>
          <w:pgSz w:w="11900" w:h="16840" w:orient="portrait" w:code="9"/>
          <w:pgMar w:top="1440" w:right="1803" w:bottom="1440" w:left="1803" w:header="600" w:footer="600" w:gutter="0"/>
          <w:pgNumType w:start="6"/>
          <w:cols w:num="1" w:sep="1" w:space="425">
            <w:col w:w="7912" w:space="425"/>
          </w:cols>
          <w:titlePg w:val="0"/>
          <w:docGrid w:type="lines" w:linePitch="312"/>
        </w:sectPr>
      </w:pPr>
      <w:r>
        <w:t>22．</w:t>
      </w:r>
      <w:r>
        <w:t>A．skills</w:t>
      </w:r>
      <w:r>
        <w:tab/>
      </w:r>
      <w:r>
        <w:t>B．talents</w:t>
      </w:r>
      <w:r>
        <w:tab/>
      </w:r>
      <w:r>
        <w:t>C．opinions</w:t>
      </w:r>
    </w:p>
    <w:p>
      <w:pPr>
        <w:tabs>
          <w:tab w:val="left" w:pos="2769"/>
          <w:tab w:val="left" w:pos="5537"/>
        </w:tabs>
        <w:spacing w:line="360" w:lineRule="auto"/>
        <w:jc w:val="left"/>
        <w:textAlignment w:val="center"/>
      </w:pPr>
      <w:r>
        <w:t>23．</w:t>
      </w:r>
      <w:r>
        <w:t>A．difficulties</w:t>
      </w:r>
      <w:r>
        <w:tab/>
      </w:r>
      <w:r>
        <w:t>B．training</w:t>
      </w:r>
      <w:r>
        <w:tab/>
      </w:r>
      <w:r>
        <w:t>C．development</w:t>
      </w:r>
    </w:p>
    <w:p>
      <w:pPr>
        <w:tabs>
          <w:tab w:val="left" w:pos="2769"/>
          <w:tab w:val="left" w:pos="5537"/>
        </w:tabs>
        <w:spacing w:line="360" w:lineRule="auto"/>
        <w:jc w:val="left"/>
        <w:textAlignment w:val="center"/>
      </w:pPr>
      <w:r>
        <w:t>24．</w:t>
      </w:r>
      <w:r>
        <w:t>A．get</w:t>
      </w:r>
      <w:r>
        <w:tab/>
      </w:r>
      <w:r>
        <w:t>B．look</w:t>
      </w:r>
      <w:r>
        <w:tab/>
      </w:r>
      <w:r>
        <w:t>C．prepare</w:t>
      </w:r>
    </w:p>
    <w:p>
      <w:pPr>
        <w:tabs>
          <w:tab w:val="left" w:pos="2769"/>
          <w:tab w:val="left" w:pos="5537"/>
        </w:tabs>
        <w:spacing w:line="360" w:lineRule="auto"/>
        <w:jc w:val="left"/>
        <w:textAlignment w:val="center"/>
      </w:pPr>
      <w:r>
        <w:t>25．</w:t>
      </w:r>
      <w:r>
        <w:t>A．them</w:t>
      </w:r>
      <w:r>
        <w:tab/>
      </w:r>
      <w:r>
        <w:t>B．they</w:t>
      </w:r>
      <w:r>
        <w:tab/>
      </w:r>
      <w:r>
        <w:t>C．him</w:t>
      </w:r>
    </w:p>
    <w:p>
      <w:pPr>
        <w:tabs>
          <w:tab w:val="left" w:pos="2769"/>
          <w:tab w:val="left" w:pos="5537"/>
        </w:tabs>
        <w:spacing w:line="360" w:lineRule="auto"/>
        <w:jc w:val="left"/>
        <w:textAlignment w:val="center"/>
      </w:pPr>
      <w:r>
        <w:t>26．</w:t>
      </w:r>
      <w:r>
        <w:t>A．passed</w:t>
      </w:r>
      <w:r>
        <w:tab/>
      </w:r>
      <w:r>
        <w:t>B．provided</w:t>
      </w:r>
      <w:r>
        <w:tab/>
      </w:r>
      <w:r>
        <w:t>C．won</w:t>
      </w:r>
    </w:p>
    <w:p>
      <w:pPr>
        <w:tabs>
          <w:tab w:val="left" w:pos="2769"/>
          <w:tab w:val="left" w:pos="5537"/>
        </w:tabs>
        <w:spacing w:line="360" w:lineRule="auto"/>
        <w:jc w:val="left"/>
        <w:textAlignment w:val="center"/>
      </w:pPr>
      <w:r>
        <w:t>27．</w:t>
      </w:r>
      <w:r>
        <w:t>A．changed</w:t>
      </w:r>
      <w:r>
        <w:tab/>
      </w:r>
      <w:r>
        <w:t>B．became</w:t>
      </w:r>
      <w:r>
        <w:tab/>
      </w:r>
      <w:r>
        <w:t>C．cheered</w:t>
      </w:r>
    </w:p>
    <w:p>
      <w:pPr>
        <w:tabs>
          <w:tab w:val="left" w:pos="2769"/>
          <w:tab w:val="left" w:pos="5537"/>
        </w:tabs>
        <w:spacing w:line="360" w:lineRule="auto"/>
        <w:jc w:val="left"/>
        <w:textAlignment w:val="center"/>
      </w:pPr>
      <w:r>
        <w:t>28．</w:t>
      </w:r>
      <w:r>
        <w:t>A．own</w:t>
      </w:r>
      <w:r>
        <w:tab/>
      </w:r>
      <w:r>
        <w:t>B．personal</w:t>
      </w:r>
      <w:r>
        <w:tab/>
      </w:r>
      <w:r>
        <w:t>C．traditional</w:t>
      </w:r>
    </w:p>
    <w:p>
      <w:pPr>
        <w:tabs>
          <w:tab w:val="left" w:pos="2769"/>
          <w:tab w:val="left" w:pos="5537"/>
        </w:tabs>
        <w:spacing w:line="360" w:lineRule="auto"/>
        <w:jc w:val="left"/>
        <w:textAlignment w:val="center"/>
      </w:pPr>
      <w:r>
        <w:t>29．</w:t>
      </w:r>
      <w:r>
        <w:t>A．until</w:t>
      </w:r>
      <w:r>
        <w:tab/>
      </w:r>
      <w:r>
        <w:t>B．if</w:t>
      </w:r>
      <w:r>
        <w:tab/>
      </w:r>
      <w:r>
        <w:t>C．since</w:t>
      </w:r>
    </w:p>
    <w:p>
      <w:pPr>
        <w:tabs>
          <w:tab w:val="left" w:pos="2769"/>
          <w:tab w:val="left" w:pos="5537"/>
        </w:tabs>
        <w:spacing w:line="360" w:lineRule="auto"/>
        <w:jc w:val="left"/>
        <w:textAlignment w:val="center"/>
      </w:pPr>
      <w:r>
        <w:t>30．</w:t>
      </w:r>
      <w:r>
        <w:t>A．many</w:t>
      </w:r>
      <w:r>
        <w:tab/>
      </w:r>
      <w:r>
        <w:t>B．much</w:t>
      </w:r>
      <w:r>
        <w:tab/>
      </w:r>
      <w:r>
        <w:t>C．little</w:t>
      </w:r>
    </w:p>
    <w:p>
      <w:pPr>
        <w:tabs>
          <w:tab w:val="left" w:pos="2769"/>
          <w:tab w:val="left" w:pos="5537"/>
        </w:tabs>
        <w:spacing w:line="360" w:lineRule="auto"/>
        <w:jc w:val="left"/>
        <w:textAlignment w:val="center"/>
      </w:pPr>
      <w:r>
        <w:t>31．</w:t>
      </w:r>
      <w:r>
        <w:t>A．beating</w:t>
      </w:r>
      <w:r>
        <w:tab/>
      </w:r>
      <w:r>
        <w:t>B．losing</w:t>
      </w:r>
      <w:r>
        <w:tab/>
      </w:r>
      <w:r>
        <w:t>C．hurting</w:t>
      </w:r>
    </w:p>
    <w:p>
      <w:pPr>
        <w:tabs>
          <w:tab w:val="left" w:pos="2769"/>
          <w:tab w:val="left" w:pos="5537"/>
        </w:tabs>
        <w:spacing w:line="360" w:lineRule="auto"/>
        <w:jc w:val="left"/>
        <w:textAlignment w:val="center"/>
      </w:pPr>
      <w:r>
        <w:t>32．</w:t>
      </w:r>
      <w:r>
        <w:t>A．for</w:t>
      </w:r>
      <w:r>
        <w:tab/>
      </w:r>
      <w:r>
        <w:t>B．with</w:t>
      </w:r>
      <w:r>
        <w:tab/>
      </w:r>
      <w:r>
        <w:t>C．of</w:t>
      </w:r>
    </w:p>
    <w:p>
      <w:pPr>
        <w:tabs>
          <w:tab w:val="left" w:pos="2769"/>
          <w:tab w:val="left" w:pos="5537"/>
        </w:tabs>
        <w:spacing w:line="360" w:lineRule="auto"/>
        <w:jc w:val="left"/>
        <w:textAlignment w:val="center"/>
      </w:pPr>
      <w:r>
        <w:t>33．</w:t>
      </w:r>
      <w:r>
        <w:t>A．compare</w:t>
      </w:r>
      <w:r>
        <w:tab/>
      </w:r>
      <w:r>
        <w:t>B．continue</w:t>
      </w:r>
      <w:r>
        <w:tab/>
      </w:r>
      <w:r>
        <w:t>C．compete</w:t>
      </w:r>
    </w:p>
    <w:p>
      <w:pPr>
        <w:tabs>
          <w:tab w:val="left" w:pos="2769"/>
          <w:tab w:val="left" w:pos="5537"/>
        </w:tabs>
        <w:spacing w:line="360" w:lineRule="auto"/>
        <w:jc w:val="left"/>
        <w:textAlignment w:val="center"/>
      </w:pPr>
      <w:r>
        <w:t>34．</w:t>
      </w:r>
      <w:r>
        <w:t>A．still</w:t>
      </w:r>
      <w:r>
        <w:tab/>
      </w:r>
      <w:r>
        <w:t>B．neither</w:t>
      </w:r>
      <w:r>
        <w:tab/>
      </w:r>
      <w:r>
        <w:t>C．almost</w:t>
      </w:r>
    </w:p>
    <w:p>
      <w:pPr>
        <w:tabs>
          <w:tab w:val="left" w:pos="2769"/>
          <w:tab w:val="left" w:pos="5537"/>
        </w:tabs>
        <w:spacing w:line="360" w:lineRule="auto"/>
        <w:jc w:val="left"/>
        <w:textAlignment w:val="center"/>
      </w:pPr>
      <w:r>
        <w:t>35．</w:t>
      </w:r>
      <w:r>
        <w:t>A．come up with</w:t>
      </w:r>
      <w:r>
        <w:tab/>
      </w:r>
      <w:r>
        <w:t>B．get out of</w:t>
      </w:r>
      <w:r>
        <w:tab/>
      </w:r>
      <w:r>
        <w:t>C．get on with</w:t>
      </w:r>
    </w:p>
    <w:p>
      <w:pPr>
        <w:tabs>
          <w:tab w:val="left" w:pos="2769"/>
          <w:tab w:val="left" w:pos="5537"/>
        </w:tabs>
        <w:spacing w:line="360" w:lineRule="auto"/>
        <w:jc w:val="left"/>
        <w:textAlignment w:val="center"/>
        <w:rPr>
          <w:rFonts w:ascii="宋体" w:eastAsia="宋体" w:hAnsi="宋体" w:cs="宋体"/>
          <w:b/>
          <w:sz w:val="21"/>
        </w:rPr>
      </w:pPr>
      <w:r>
        <w:rPr>
          <w:rFonts w:ascii="宋体" w:eastAsia="宋体" w:hAnsi="宋体" w:cs="宋体"/>
          <w:b/>
          <w:sz w:val="21"/>
        </w:rPr>
        <w:t>三、</w:t>
      </w:r>
      <w:r>
        <w:rPr>
          <w:rFonts w:ascii="宋体" w:eastAsia="宋体" w:hAnsi="宋体" w:cs="宋体"/>
          <w:b/>
          <w:sz w:val="21"/>
        </w:rPr>
        <w:t>根据句意填空</w:t>
      </w:r>
    </w:p>
    <w:p>
      <w:pPr>
        <w:spacing w:line="360" w:lineRule="auto"/>
        <w:jc w:val="left"/>
        <w:textAlignment w:val="center"/>
      </w:pPr>
      <w:r>
        <w:t>36．</w:t>
      </w:r>
      <w:r>
        <w:t xml:space="preserve">Thanks </w:t>
      </w:r>
      <w:r>
        <w:t>________</w:t>
      </w:r>
      <w:r>
        <w:t xml:space="preserve"> the doctor, the little boy came back to life at last.</w:t>
      </w:r>
    </w:p>
    <w:p>
      <w:pPr>
        <w:spacing w:line="360" w:lineRule="auto"/>
        <w:jc w:val="left"/>
        <w:textAlignment w:val="center"/>
      </w:pPr>
      <w:r>
        <w:t>37．</w:t>
      </w:r>
      <w:r>
        <w:t>—What’s the matter?</w:t>
      </w:r>
    </w:p>
    <w:p>
      <w:pPr>
        <w:spacing w:line="360" w:lineRule="auto"/>
        <w:jc w:val="left"/>
        <w:textAlignment w:val="center"/>
      </w:pPr>
      <w:r>
        <w:t xml:space="preserve">—I’m not feeling well. I think I have </w:t>
      </w:r>
      <w:r>
        <w:t>________</w:t>
      </w:r>
      <w:r>
        <w:t xml:space="preserve"> fever.</w:t>
      </w:r>
    </w:p>
    <w:p>
      <w:pPr>
        <w:spacing w:line="360" w:lineRule="auto"/>
        <w:jc w:val="left"/>
        <w:textAlignment w:val="center"/>
      </w:pPr>
      <w:r>
        <w:t>38．</w:t>
      </w:r>
      <w:r>
        <w:t xml:space="preserve">It’s not a good habit to put </w:t>
      </w:r>
      <w:r>
        <w:t>________</w:t>
      </w:r>
      <w:r>
        <w:t xml:space="preserve"> what you can do today till tomorrow.</w:t>
      </w:r>
    </w:p>
    <w:p>
      <w:pPr>
        <w:spacing w:line="360" w:lineRule="auto"/>
        <w:jc w:val="left"/>
        <w:textAlignment w:val="center"/>
      </w:pPr>
      <w:r>
        <w:t>39．</w:t>
      </w:r>
      <w:r>
        <w:t xml:space="preserve">You should help parents around the house </w:t>
      </w:r>
      <w:r>
        <w:t>________</w:t>
      </w:r>
      <w:r>
        <w:t xml:space="preserve"> you may not like to do chores.</w:t>
      </w:r>
    </w:p>
    <w:p>
      <w:pPr>
        <w:spacing w:line="360" w:lineRule="auto"/>
        <w:jc w:val="left"/>
        <w:textAlignment w:val="center"/>
      </w:pPr>
      <w:r>
        <w:t>40．</w:t>
      </w:r>
      <w:r>
        <w:t>—Mom, could I go out for dinner with friends tonight?</w:t>
      </w:r>
    </w:p>
    <w:p>
      <w:pPr>
        <w:spacing w:line="360" w:lineRule="auto"/>
        <w:jc w:val="left"/>
        <w:textAlignment w:val="center"/>
      </w:pPr>
      <w:r>
        <w:t xml:space="preserve">—No, you </w:t>
      </w:r>
      <w:r>
        <w:t>________</w:t>
      </w:r>
      <w:r>
        <w:t>. You have to finish your homework first.</w:t>
      </w:r>
    </w:p>
    <w:p>
      <w:pPr>
        <w:spacing w:line="360" w:lineRule="auto"/>
        <w:jc w:val="left"/>
        <w:textAlignment w:val="center"/>
      </w:pPr>
      <w:r>
        <w:t>41．</w:t>
      </w:r>
      <w:r>
        <w:t>—I’m really nervous because there will be an English test tomorrow.</w:t>
      </w:r>
    </w:p>
    <w:p>
      <w:pPr>
        <w:spacing w:line="360" w:lineRule="auto"/>
        <w:jc w:val="left"/>
        <w:textAlignment w:val="center"/>
        <w:sectPr>
          <w:footerReference w:type="even" r:id="rId14"/>
          <w:type w:val="nextPage"/>
          <w:pgSz w:w="11900" w:h="16840" w:orient="portrait" w:code="9"/>
          <w:pgMar w:top="1440" w:right="1803" w:bottom="1440" w:left="1803" w:header="600" w:footer="600" w:gutter="0"/>
          <w:pgNumType w:start="7"/>
          <w:cols w:num="1" w:sep="1" w:space="425">
            <w:col w:w="7912" w:space="425"/>
          </w:cols>
          <w:titlePg w:val="0"/>
          <w:docGrid w:type="lines" w:linePitch="312"/>
        </w:sectPr>
      </w:pPr>
      <w:r>
        <w:t>—</w:t>
      </w:r>
      <w:r>
        <w:t>________</w:t>
      </w:r>
      <w:r>
        <w:t xml:space="preserve"> don’t you listen to music? Maybe it’ll help you relax.</w:t>
      </w:r>
    </w:p>
    <w:p>
      <w:pPr>
        <w:spacing w:line="360" w:lineRule="auto"/>
        <w:jc w:val="left"/>
        <w:textAlignment w:val="center"/>
        <w:rPr>
          <w:rFonts w:ascii="宋体" w:eastAsia="宋体" w:hAnsi="宋体" w:cs="宋体"/>
          <w:b/>
          <w:sz w:val="21"/>
        </w:rPr>
      </w:pPr>
      <w:r>
        <w:rPr>
          <w:rFonts w:ascii="宋体" w:eastAsia="宋体" w:hAnsi="宋体" w:cs="宋体"/>
          <w:b/>
          <w:sz w:val="21"/>
        </w:rPr>
        <w:t>四、</w:t>
      </w:r>
      <w:r>
        <w:rPr>
          <w:rFonts w:ascii="宋体" w:eastAsia="宋体" w:hAnsi="宋体" w:cs="宋体"/>
          <w:b/>
          <w:sz w:val="21"/>
        </w:rPr>
        <w:t>用所给单词的正确形式填空</w:t>
      </w:r>
    </w:p>
    <w:p>
      <w:pPr>
        <w:spacing w:line="360" w:lineRule="auto"/>
        <w:jc w:val="left"/>
        <w:textAlignment w:val="center"/>
      </w:pPr>
      <w:r>
        <w:t>42．</w:t>
      </w:r>
      <w:r>
        <w:t xml:space="preserve">Mr. Wu spends a lot of time </w:t>
      </w:r>
      <w:r>
        <w:t>________</w:t>
      </w:r>
      <w:r>
        <w:t>(explain) things to us.</w:t>
      </w:r>
    </w:p>
    <w:p>
      <w:pPr>
        <w:spacing w:line="360" w:lineRule="auto"/>
        <w:jc w:val="left"/>
        <w:textAlignment w:val="center"/>
      </w:pPr>
      <w:r>
        <w:t>43．</w:t>
      </w:r>
      <w:r>
        <w:t xml:space="preserve">She used </w:t>
      </w:r>
      <w:r>
        <w:t>________</w:t>
      </w:r>
      <w:r>
        <w:t xml:space="preserve"> (be) shy, but now she’s outgoing.</w:t>
      </w:r>
    </w:p>
    <w:p>
      <w:pPr>
        <w:spacing w:line="360" w:lineRule="auto"/>
        <w:jc w:val="left"/>
        <w:textAlignment w:val="center"/>
      </w:pPr>
      <w:r>
        <w:t>44．</w:t>
      </w:r>
      <w:r>
        <w:t xml:space="preserve">Most people understand the </w:t>
      </w:r>
      <w:r>
        <w:t>________</w:t>
      </w:r>
      <w:r>
        <w:t xml:space="preserve"> (important) of a good education.</w:t>
      </w:r>
    </w:p>
    <w:p>
      <w:pPr>
        <w:spacing w:line="360" w:lineRule="auto"/>
        <w:jc w:val="left"/>
        <w:textAlignment w:val="center"/>
      </w:pPr>
      <w:r>
        <w:t>45．</w:t>
      </w:r>
      <w:r>
        <w:t xml:space="preserve">My parents don’t allow me </w:t>
      </w:r>
      <w:r>
        <w:t>________</w:t>
      </w:r>
      <w:r>
        <w:t xml:space="preserve"> (stay) late.</w:t>
      </w:r>
    </w:p>
    <w:p>
      <w:pPr>
        <w:spacing w:line="360" w:lineRule="auto"/>
        <w:jc w:val="left"/>
        <w:textAlignment w:val="center"/>
      </w:pPr>
      <w:r>
        <w:t>46．</w:t>
      </w:r>
      <w:r>
        <w:t xml:space="preserve">While Ann </w:t>
      </w:r>
      <w:r>
        <w:t>________</w:t>
      </w:r>
      <w:r>
        <w:t xml:space="preserve"> (talk) with her classmate, the teacher came in.</w:t>
      </w:r>
    </w:p>
    <w:p>
      <w:pPr>
        <w:spacing w:line="360" w:lineRule="auto"/>
        <w:jc w:val="left"/>
        <w:textAlignment w:val="center"/>
      </w:pPr>
      <w:r>
        <w:t>47．</w:t>
      </w:r>
      <w:r>
        <w:t xml:space="preserve">Tim </w:t>
      </w:r>
      <w:r>
        <w:t>________</w:t>
      </w:r>
      <w:r>
        <w:t xml:space="preserve"> (throw) his bag onto the sofa and turned on the TV.</w:t>
      </w:r>
    </w:p>
    <w:p>
      <w:pPr>
        <w:spacing w:line="360" w:lineRule="auto"/>
        <w:jc w:val="left"/>
        <w:textAlignment w:val="center"/>
      </w:pPr>
      <w:r>
        <w:t>48．</w:t>
      </w:r>
      <w:r>
        <w:t xml:space="preserve">My </w:t>
      </w:r>
      <w:r>
        <w:t>________</w:t>
      </w:r>
      <w:r>
        <w:t xml:space="preserve"> (foot) hurt badly. I think I should go to the doctor.</w:t>
      </w:r>
    </w:p>
    <w:p>
      <w:pPr>
        <w:spacing w:line="360" w:lineRule="auto"/>
        <w:jc w:val="left"/>
        <w:textAlignment w:val="center"/>
      </w:pPr>
      <w:r>
        <w:t>49．</w:t>
      </w:r>
      <w:r>
        <w:t xml:space="preserve">The </w:t>
      </w:r>
      <w:r>
        <w:t>________</w:t>
      </w:r>
      <w:r>
        <w:t xml:space="preserve"> (hard) you study, the better grades you will get.</w:t>
      </w:r>
    </w:p>
    <w:p>
      <w:pPr>
        <w:spacing w:line="360" w:lineRule="auto"/>
        <w:jc w:val="left"/>
        <w:textAlignment w:val="center"/>
      </w:pPr>
      <w:r>
        <w:t>50．</w:t>
      </w:r>
      <w:r>
        <w:t xml:space="preserve">In </w:t>
      </w:r>
      <w:r>
        <w:t>________</w:t>
      </w:r>
      <w:r>
        <w:t xml:space="preserve"> (I) opinion, it’s not easy for foreign people to learn Chinese well.</w:t>
      </w:r>
    </w:p>
    <w:p>
      <w:pPr>
        <w:spacing w:line="360" w:lineRule="auto"/>
        <w:jc w:val="left"/>
        <w:textAlignment w:val="center"/>
        <w:rPr>
          <w:rFonts w:ascii="宋体" w:eastAsia="宋体" w:hAnsi="宋体" w:cs="宋体"/>
          <w:b/>
          <w:sz w:val="21"/>
        </w:rPr>
      </w:pPr>
      <w:r>
        <w:rPr>
          <w:rFonts w:ascii="宋体" w:eastAsia="宋体" w:hAnsi="宋体" w:cs="宋体"/>
          <w:b/>
          <w:sz w:val="21"/>
        </w:rPr>
        <w:t>五、</w:t>
      </w:r>
      <w:r>
        <w:rPr>
          <w:rFonts w:ascii="宋体" w:eastAsia="宋体" w:hAnsi="宋体" w:cs="宋体"/>
          <w:b/>
          <w:sz w:val="21"/>
        </w:rPr>
        <w:t>语篇翻译</w:t>
      </w:r>
    </w:p>
    <w:p>
      <w:pPr>
        <w:spacing w:line="360" w:lineRule="auto"/>
        <w:jc w:val="left"/>
        <w:textAlignment w:val="center"/>
      </w:pPr>
      <w:r>
        <w:t>阅读短文，将文中划线部分译成汉语或英语。</w:t>
      </w:r>
    </w:p>
    <w:p>
      <w:pPr>
        <w:spacing w:line="360" w:lineRule="auto"/>
        <w:jc w:val="center"/>
        <w:textAlignment w:val="center"/>
        <w:rPr>
          <w:b/>
        </w:rPr>
      </w:pPr>
      <w:r>
        <w:rPr>
          <w:b/>
        </w:rPr>
        <w:t>The Storm Brought People Closer Together</w:t>
      </w:r>
    </w:p>
    <w:p>
      <w:pPr>
        <w:spacing w:line="360" w:lineRule="auto"/>
        <w:ind w:firstLine="420"/>
        <w:jc w:val="left"/>
        <w:textAlignment w:val="center"/>
      </w:pPr>
      <w:r>
        <w:t>Ben could hear strong winds outside his home in Alabama</w:t>
      </w:r>
    </w:p>
    <w:p>
      <w:pPr>
        <w:spacing w:line="360" w:lineRule="auto"/>
        <w:ind w:firstLine="420"/>
        <w:jc w:val="left"/>
        <w:textAlignment w:val="center"/>
      </w:pPr>
      <w:r>
        <w:t>1.</w:t>
      </w:r>
      <w:r>
        <w:t xml:space="preserve"> </w:t>
      </w:r>
      <w:r>
        <w:rPr>
          <w:u w:val="single"/>
        </w:rPr>
        <w:t xml:space="preserve">Black clouds were making the sky very dark. </w:t>
      </w:r>
      <w:r>
        <w:t xml:space="preserve">With no light outside, it felt like midnight. The news on TV reported that a heavy rainstorm was in the area2. </w:t>
      </w:r>
      <w:r>
        <w:rPr>
          <w:u w:val="single"/>
        </w:rPr>
        <w:t>社区里的每个人都很忙碌</w:t>
      </w:r>
      <w:r>
        <w:t xml:space="preserve">. Ben’s dad was putting pieces of wood over the windows while his mom was making sure the flashlights and radio were working. </w:t>
      </w:r>
    </w:p>
    <w:p>
      <w:pPr>
        <w:spacing w:line="360" w:lineRule="auto"/>
        <w:ind w:firstLine="420"/>
        <w:jc w:val="left"/>
        <w:textAlignment w:val="center"/>
      </w:pPr>
      <w:r>
        <w:t>3.</w:t>
      </w:r>
      <w:r>
        <w:t xml:space="preserve"> </w:t>
      </w:r>
      <w:r>
        <w:rPr>
          <w:u w:val="single"/>
        </w:rPr>
        <w:t>Ben was helping his mom make dinner when the rain began to beat heavily against the windows.</w:t>
      </w:r>
      <w:r>
        <w:t xml:space="preserve"> After dinner, they tried to play a card game, but it was hard to have fun with a serious storm happening outside.</w:t>
      </w:r>
    </w:p>
    <w:p>
      <w:pPr>
        <w:spacing w:line="360" w:lineRule="auto"/>
        <w:ind w:firstLine="420"/>
        <w:jc w:val="left"/>
        <w:textAlignment w:val="center"/>
        <w:sectPr>
          <w:footerReference w:type="even" r:id="rId15"/>
          <w:type w:val="nextPage"/>
          <w:pgSz w:w="11900" w:h="16840" w:orient="portrait" w:code="9"/>
          <w:pgMar w:top="1440" w:right="1803" w:bottom="1440" w:left="1803" w:header="600" w:footer="600" w:gutter="0"/>
          <w:pgNumType w:start="8"/>
          <w:cols w:num="1" w:sep="1" w:space="425">
            <w:col w:w="7912" w:space="425"/>
          </w:cols>
          <w:titlePg w:val="0"/>
          <w:docGrid w:type="lines" w:linePitch="312"/>
        </w:sectPr>
      </w:pPr>
      <w:r>
        <w:t>4.</w:t>
      </w:r>
      <w:r>
        <w:rPr>
          <w:u w:val="single"/>
        </w:rPr>
        <w:t>起初，</w:t>
      </w:r>
      <w:r>
        <w:rPr>
          <w:u w:val="single"/>
        </w:rPr>
        <w:t>Ben</w:t>
      </w:r>
      <w:r>
        <w:rPr>
          <w:u w:val="single"/>
        </w:rPr>
        <w:t>睡不着</w:t>
      </w:r>
      <w:r>
        <w:rPr>
          <w:u w:val="single"/>
        </w:rPr>
        <w:t xml:space="preserve">. </w:t>
      </w:r>
      <w:r>
        <w:t xml:space="preserve">He finally fell asleep when the wind was dying down at around 3:00 a.m. When he woke up, the sun was rising. He went outside with his family and found the neighborhood in a mess. They joined the neighbors to help clean up the neighborhood together. 5. </w:t>
      </w:r>
      <w:r>
        <w:rPr>
          <w:u w:val="single"/>
        </w:rPr>
        <w:t>Although the storm broke many things apart, it brought families and neighbors closer together</w:t>
      </w:r>
      <w:r>
        <w:t>.</w:t>
      </w:r>
    </w:p>
    <w:p>
      <w:pPr>
        <w:spacing w:line="360" w:lineRule="auto"/>
        <w:jc w:val="left"/>
        <w:textAlignment w:val="center"/>
      </w:pPr>
      <w:r>
        <w:t>51．</w:t>
      </w:r>
      <w:r>
        <w:t>___________________</w:t>
      </w:r>
    </w:p>
    <w:p>
      <w:pPr>
        <w:spacing w:line="360" w:lineRule="auto"/>
        <w:jc w:val="left"/>
        <w:textAlignment w:val="center"/>
      </w:pPr>
      <w:r>
        <w:t>52．</w:t>
      </w:r>
      <w:r>
        <w:t>___________________</w:t>
      </w:r>
    </w:p>
    <w:p>
      <w:pPr>
        <w:spacing w:line="360" w:lineRule="auto"/>
        <w:jc w:val="left"/>
        <w:textAlignment w:val="center"/>
      </w:pPr>
      <w:r>
        <w:t>53．</w:t>
      </w:r>
      <w:r>
        <w:t>___________________</w:t>
      </w:r>
    </w:p>
    <w:p>
      <w:pPr>
        <w:spacing w:line="360" w:lineRule="auto"/>
        <w:jc w:val="left"/>
        <w:textAlignment w:val="center"/>
      </w:pPr>
      <w:r>
        <w:t>54．</w:t>
      </w:r>
      <w:r>
        <w:t>___________________</w:t>
      </w:r>
    </w:p>
    <w:p>
      <w:pPr>
        <w:spacing w:line="360" w:lineRule="auto"/>
        <w:jc w:val="left"/>
        <w:textAlignment w:val="center"/>
      </w:pPr>
      <w:r>
        <w:t>55．</w:t>
      </w:r>
      <w:r>
        <w:t>___________________</w:t>
      </w:r>
    </w:p>
    <w:p>
      <w:pPr>
        <w:spacing w:line="360" w:lineRule="auto"/>
        <w:jc w:val="left"/>
        <w:textAlignment w:val="center"/>
        <w:rPr>
          <w:rFonts w:ascii="宋体" w:eastAsia="宋体" w:hAnsi="宋体" w:cs="宋体"/>
          <w:b/>
          <w:sz w:val="21"/>
        </w:rPr>
      </w:pPr>
      <w:r>
        <w:rPr>
          <w:rFonts w:ascii="宋体" w:eastAsia="宋体" w:hAnsi="宋体" w:cs="宋体"/>
          <w:b/>
          <w:sz w:val="21"/>
        </w:rPr>
        <w:t>六、</w:t>
      </w:r>
      <w:r>
        <w:rPr>
          <w:rFonts w:ascii="宋体" w:eastAsia="宋体" w:hAnsi="宋体" w:cs="宋体"/>
          <w:b/>
          <w:sz w:val="21"/>
        </w:rPr>
        <w:t>阅读回答问题</w:t>
      </w:r>
    </w:p>
    <w:p>
      <w:pPr>
        <w:spacing w:line="360" w:lineRule="auto"/>
        <w:jc w:val="left"/>
        <w:textAlignment w:val="center"/>
      </w:pPr>
      <w:r>
        <w:t>阅读短文，然后根据短文内容简要回答下列问题。</w:t>
      </w:r>
    </w:p>
    <w:p>
      <w:pPr>
        <w:spacing w:line="360" w:lineRule="auto"/>
        <w:ind w:firstLine="420"/>
        <w:jc w:val="left"/>
        <w:textAlignment w:val="center"/>
      </w:pPr>
      <w:r>
        <w:t>Our parents are important people in our life. They are our first teachers in our life. They love us and help us all the time. But do you want to get on well with them? Here are some ways to help you to be happy with your parents.</w:t>
      </w:r>
    </w:p>
    <w:p>
      <w:pPr>
        <w:spacing w:line="360" w:lineRule="auto"/>
        <w:ind w:firstLine="420"/>
        <w:jc w:val="left"/>
        <w:textAlignment w:val="center"/>
      </w:pPr>
      <w:r>
        <w:rPr>
          <w:b/>
        </w:rPr>
        <w:t>Have fun together   </w:t>
      </w:r>
      <w:r>
        <w:t>How much time do you spend enjoying being with each other? Ask your parents to play with you. Go outside together, try some sports, or go to the movies.</w:t>
      </w:r>
    </w:p>
    <w:p>
      <w:pPr>
        <w:spacing w:line="360" w:lineRule="auto"/>
        <w:ind w:firstLine="420"/>
        <w:jc w:val="left"/>
        <w:textAlignment w:val="center"/>
      </w:pPr>
      <w:r>
        <w:rPr>
          <w:b/>
        </w:rPr>
        <w:t>Be kind   </w:t>
      </w:r>
      <w:r>
        <w:t>Little things may bring a lot to your parents. Make a meal for them by yourself and that can make your parents happy.</w:t>
      </w:r>
    </w:p>
    <w:p>
      <w:pPr>
        <w:spacing w:line="360" w:lineRule="auto"/>
        <w:ind w:firstLine="420"/>
        <w:jc w:val="left"/>
        <w:textAlignment w:val="center"/>
      </w:pPr>
      <w:r>
        <w:rPr>
          <w:b/>
        </w:rPr>
        <w:t>Ask for help   </w:t>
      </w:r>
      <w:r>
        <w:t>When you are in trouble or meet some sad things, you can ask your parents for help and advice. They will be happy to listen to you and help you.</w:t>
      </w:r>
    </w:p>
    <w:p>
      <w:pPr>
        <w:spacing w:line="360" w:lineRule="auto"/>
        <w:ind w:firstLine="420"/>
        <w:jc w:val="left"/>
        <w:textAlignment w:val="center"/>
      </w:pPr>
      <w:r>
        <w:rPr>
          <w:b/>
        </w:rPr>
        <w:t>Have a try   </w:t>
      </w:r>
      <w:r>
        <w:t>You don’t have to be the best but you need to have a try. They will be happy to see you have the courage to achieve your dream. It lets them know they’re doing a good job in helping you grow up.</w:t>
      </w:r>
    </w:p>
    <w:p>
      <w:pPr>
        <w:spacing w:line="360" w:lineRule="auto"/>
        <w:jc w:val="left"/>
        <w:textAlignment w:val="center"/>
      </w:pPr>
      <w:r>
        <w:t>56．</w:t>
      </w:r>
      <w:r>
        <w:t>Why are our parents important persons for us?</w:t>
      </w:r>
    </w:p>
    <w:p>
      <w:pPr>
        <w:spacing w:line="360" w:lineRule="auto"/>
        <w:jc w:val="left"/>
        <w:textAlignment w:val="center"/>
      </w:pPr>
      <w:r>
        <w:t>___________________</w:t>
      </w:r>
    </w:p>
    <w:p>
      <w:pPr>
        <w:spacing w:line="360" w:lineRule="auto"/>
        <w:jc w:val="left"/>
        <w:textAlignment w:val="center"/>
      </w:pPr>
      <w:r>
        <w:t>57．</w:t>
      </w:r>
      <w:r>
        <w:t>How many ways does the writer give us ?</w:t>
      </w:r>
    </w:p>
    <w:p>
      <w:pPr>
        <w:spacing w:line="360" w:lineRule="auto"/>
        <w:jc w:val="left"/>
        <w:textAlignment w:val="center"/>
      </w:pPr>
      <w:r>
        <w:t>___________________</w:t>
      </w:r>
    </w:p>
    <w:p>
      <w:pPr>
        <w:spacing w:line="360" w:lineRule="auto"/>
        <w:jc w:val="left"/>
        <w:textAlignment w:val="center"/>
      </w:pPr>
      <w:r>
        <w:t>58．</w:t>
      </w:r>
      <w:r>
        <w:t>How do you have fun with your parents?</w:t>
      </w:r>
    </w:p>
    <w:p>
      <w:pPr>
        <w:spacing w:line="360" w:lineRule="auto"/>
        <w:jc w:val="left"/>
        <w:textAlignment w:val="center"/>
      </w:pPr>
      <w:r>
        <w:t>___________________</w:t>
      </w:r>
    </w:p>
    <w:p>
      <w:pPr>
        <w:spacing w:line="360" w:lineRule="auto"/>
        <w:jc w:val="left"/>
        <w:textAlignment w:val="center"/>
        <w:sectPr>
          <w:footerReference w:type="even" r:id="rId16"/>
          <w:type w:val="nextPage"/>
          <w:pgSz w:w="11900" w:h="16840" w:orient="portrait" w:code="9"/>
          <w:pgMar w:top="1440" w:right="1803" w:bottom="1440" w:left="1803" w:header="600" w:footer="600" w:gutter="0"/>
          <w:pgNumType w:start="9"/>
          <w:cols w:num="1" w:sep="1" w:space="425">
            <w:col w:w="7912" w:space="425"/>
          </w:cols>
          <w:titlePg w:val="0"/>
          <w:docGrid w:type="lines" w:linePitch="312"/>
        </w:sectPr>
      </w:pPr>
      <w:r>
        <w:t>59．</w:t>
      </w:r>
      <w:r>
        <w:t>What should you do if you have a problem?</w:t>
      </w:r>
    </w:p>
    <w:p>
      <w:pPr>
        <w:spacing w:line="360" w:lineRule="auto"/>
        <w:jc w:val="left"/>
        <w:textAlignment w:val="center"/>
      </w:pPr>
      <w:r>
        <w:t>___________________</w:t>
      </w:r>
    </w:p>
    <w:p>
      <w:pPr>
        <w:spacing w:line="360" w:lineRule="auto"/>
        <w:jc w:val="left"/>
        <w:textAlignment w:val="center"/>
      </w:pPr>
      <w:r>
        <w:t>60．</w:t>
      </w:r>
      <w:r>
        <w:t>In the writer’s opinion, will parents be angry if you study hard but still don’t get good grades?</w:t>
      </w:r>
    </w:p>
    <w:p>
      <w:pPr>
        <w:spacing w:line="360" w:lineRule="auto"/>
        <w:jc w:val="left"/>
        <w:textAlignment w:val="center"/>
      </w:pPr>
      <w:r>
        <w:t>___________________</w:t>
      </w:r>
    </w:p>
    <w:p>
      <w:pPr>
        <w:spacing w:line="360" w:lineRule="auto"/>
        <w:jc w:val="left"/>
        <w:textAlignment w:val="center"/>
        <w:rPr>
          <w:rFonts w:ascii="宋体" w:eastAsia="宋体" w:hAnsi="宋体" w:cs="宋体"/>
          <w:b/>
          <w:sz w:val="21"/>
        </w:rPr>
      </w:pPr>
      <w:r>
        <w:rPr>
          <w:rFonts w:ascii="宋体" w:eastAsia="宋体" w:hAnsi="宋体" w:cs="宋体"/>
          <w:b/>
          <w:sz w:val="21"/>
        </w:rPr>
        <w:t>七、</w:t>
      </w:r>
      <w:r>
        <w:rPr>
          <w:rFonts w:ascii="宋体" w:eastAsia="宋体" w:hAnsi="宋体" w:cs="宋体"/>
          <w:b/>
          <w:sz w:val="21"/>
        </w:rPr>
        <w:t>书信作文</w:t>
      </w:r>
    </w:p>
    <w:p>
      <w:pPr>
        <w:spacing w:line="360" w:lineRule="auto"/>
        <w:ind w:firstLine="420"/>
        <w:jc w:val="left"/>
        <w:textAlignment w:val="center"/>
      </w:pPr>
      <w:r>
        <w:t>61．</w:t>
      </w:r>
      <w:r>
        <w:t>亲爱的同学们，生活中你们会和父母经常吵架吗？矛盾从何而来？如何正确地处理自己和父母的关系呢？请根据第二节（回答问题）的短文内容和以下提示，给父母写一封70词以上的信，勇敢的说出自己的真实想法。</w:t>
      </w:r>
    </w:p>
    <w:p>
      <w:pPr>
        <w:spacing w:line="360" w:lineRule="auto"/>
        <w:jc w:val="left"/>
        <w:textAlignment w:val="center"/>
      </w:pPr>
      <w:r>
        <w:t>一、</w:t>
      </w:r>
      <w:r>
        <w:t>与父母之间存在的问题</w:t>
      </w:r>
    </w:p>
    <w:p>
      <w:pPr>
        <w:spacing w:line="360" w:lineRule="auto"/>
        <w:jc w:val="left"/>
        <w:textAlignment w:val="center"/>
      </w:pPr>
      <w:r>
        <w:t>1．</w:t>
      </w:r>
      <w:r>
        <w:t>不允许周末和朋友出去玩；</w:t>
      </w:r>
    </w:p>
    <w:p>
      <w:pPr>
        <w:spacing w:line="360" w:lineRule="auto"/>
        <w:jc w:val="left"/>
        <w:textAlignment w:val="center"/>
      </w:pPr>
      <w:r>
        <w:t>2．</w:t>
      </w:r>
      <w:r>
        <w:t>不准玩手机和看电视；</w:t>
      </w:r>
    </w:p>
    <w:p>
      <w:pPr>
        <w:spacing w:line="360" w:lineRule="auto"/>
        <w:ind w:firstLine="420"/>
        <w:jc w:val="left"/>
        <w:textAlignment w:val="center"/>
      </w:pPr>
      <w:r>
        <w:t>......</w:t>
      </w:r>
    </w:p>
    <w:p>
      <w:pPr>
        <w:spacing w:line="360" w:lineRule="auto"/>
        <w:jc w:val="left"/>
        <w:textAlignment w:val="center"/>
      </w:pPr>
      <w:r>
        <w:t>二、</w:t>
      </w:r>
      <w:r>
        <w:t>解决方式</w:t>
      </w:r>
    </w:p>
    <w:p>
      <w:pPr>
        <w:spacing w:line="360" w:lineRule="auto"/>
        <w:jc w:val="left"/>
        <w:textAlignment w:val="center"/>
      </w:pPr>
      <w:r>
        <w:t>1．</w:t>
      </w:r>
      <w:r>
        <w:t>希望父母能多和自己沟通；</w:t>
      </w:r>
    </w:p>
    <w:p>
      <w:pPr>
        <w:spacing w:line="360" w:lineRule="auto"/>
        <w:jc w:val="left"/>
        <w:textAlignment w:val="center"/>
      </w:pPr>
      <w:r>
        <w:t>2．</w:t>
      </w:r>
      <w:r>
        <w:t>父母每天能多陪伴自己，如一起运动，一起看电影；</w:t>
      </w:r>
    </w:p>
    <w:p>
      <w:pPr>
        <w:spacing w:line="360" w:lineRule="auto"/>
        <w:ind w:firstLine="420"/>
        <w:jc w:val="left"/>
        <w:textAlignment w:val="center"/>
      </w:pPr>
      <w:r>
        <w:rPr>
          <w:rFonts w:ascii=" 'Times New Roman'" w:eastAsia=" 'Times New Roman'" w:hAnsi=" 'Times New Roman'" w:cs=" 'Times New Roman'"/>
        </w:rPr>
        <w:t>     </w:t>
      </w:r>
      <w:r>
        <w:t>......</w:t>
      </w:r>
    </w:p>
    <w:p>
      <w:pPr>
        <w:spacing w:line="360" w:lineRule="auto"/>
        <w:jc w:val="left"/>
        <w:textAlignment w:val="center"/>
      </w:pPr>
      <w:r>
        <w:t>要求：可适当增加细节，以使行文连贯；文中不得出现校名和人名等真实信息。</w:t>
      </w:r>
    </w:p>
    <w:p>
      <w:pPr>
        <w:spacing w:line="360" w:lineRule="auto"/>
        <w:jc w:val="left"/>
        <w:textAlignment w:val="center"/>
      </w:pPr>
      <w:r>
        <w:t>Dear Mum and Dad,</w:t>
      </w:r>
    </w:p>
    <w:p>
      <w:pPr>
        <w:spacing w:line="360" w:lineRule="auto"/>
        <w:ind w:firstLine="420"/>
        <w:jc w:val="left"/>
        <w:textAlignment w:val="center"/>
      </w:pPr>
      <w:r>
        <w:t>Today I’m going to talk about my true feelings with you.</w:t>
      </w:r>
    </w:p>
    <w:p>
      <w:pPr>
        <w:spacing w:line="360" w:lineRule="auto"/>
        <w:jc w:val="left"/>
        <w:textAlignment w:val="center"/>
        <w:sectPr>
          <w:footerReference w:type="even" r:id="rId17"/>
          <w:type w:val="nextPage"/>
          <w:pgSz w:w="11900" w:h="16840" w:orient="portrait" w:code="9"/>
          <w:pgMar w:top="1440" w:right="1803" w:bottom="1440" w:left="1803" w:header="600" w:footer="600" w:gutter="0"/>
          <w:pgNumType w:start="10"/>
          <w:cols w:num="1" w:sep="1" w:space="425">
            <w:col w:w="7912" w:space="425"/>
          </w:cols>
          <w:titlePg w:val="0"/>
          <w:docGrid w:type="lines" w:linePitch="312"/>
        </w:sectPr>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pPr>
        <w:spacing w:line="360" w:lineRule="auto"/>
        <w:jc w:val="right"/>
        <w:textAlignment w:val="center"/>
      </w:pPr>
      <w:r>
        <w:t>Love,</w:t>
      </w:r>
    </w:p>
    <w:p>
      <w:pPr>
        <w:spacing w:line="360" w:lineRule="auto"/>
        <w:jc w:val="right"/>
        <w:textAlignment w:val="center"/>
      </w:pPr>
      <w:r>
        <w:t>Your daughter/son</w:t>
      </w:r>
    </w:p>
    <w:p>
      <w:pPr>
        <w:spacing w:line="360" w:lineRule="auto"/>
        <w:jc w:val="left"/>
        <w:textAlignment w:val="center"/>
      </w:pPr>
    </w:p>
    <w:p>
      <w:pPr>
        <w:jc w:val="center"/>
        <w:textAlignment w:val="center"/>
        <w:rPr>
          <w:rFonts w:ascii="宋体" w:eastAsia="宋体" w:hAnsi="宋体" w:cs="宋体" w:hint="eastAsia"/>
          <w:b/>
          <w:sz w:val="21"/>
        </w:rPr>
      </w:pPr>
      <w:r w:rsidRPr="00043B54">
        <w:rPr>
          <w:rFonts w:ascii="宋体" w:eastAsia="宋体" w:hAnsi="宋体" w:cs="宋体" w:hint="eastAsia"/>
          <w:b/>
          <w:sz w:val="21"/>
        </w:rPr>
        <w:t>参考答案：</w:t>
      </w:r>
    </w:p>
    <w:p>
      <w:pPr>
        <w:spacing w:line="360" w:lineRule="auto"/>
        <w:jc w:val="left"/>
        <w:textAlignment w:val="center"/>
      </w:pPr>
      <w:r>
        <w:t>1．</w:t>
      </w:r>
      <w:r>
        <w:t>A</w:t>
      </w:r>
    </w:p>
    <w:p>
      <w:pPr>
        <w:spacing w:line="360" w:lineRule="auto"/>
        <w:jc w:val="left"/>
        <w:textAlignment w:val="center"/>
      </w:pPr>
      <w:r>
        <w:t>2．</w:t>
      </w:r>
      <w:r>
        <w:t>C</w:t>
      </w:r>
    </w:p>
    <w:p>
      <w:pPr>
        <w:spacing w:line="360" w:lineRule="auto"/>
        <w:jc w:val="left"/>
        <w:textAlignment w:val="center"/>
      </w:pPr>
      <w:r>
        <w:t>3．</w:t>
      </w:r>
      <w:r>
        <w:t>A</w:t>
      </w:r>
    </w:p>
    <w:p>
      <w:pPr>
        <w:spacing w:line="360" w:lineRule="auto"/>
        <w:jc w:val="left"/>
        <w:textAlignment w:val="center"/>
      </w:pPr>
      <w:r>
        <w:t>4．</w:t>
      </w:r>
      <w:r>
        <w:t>B</w:t>
      </w:r>
    </w:p>
    <w:p>
      <w:pPr>
        <w:spacing w:line="360" w:lineRule="auto"/>
        <w:jc w:val="left"/>
        <w:textAlignment w:val="center"/>
      </w:pPr>
      <w:r>
        <w:t>【导语】</w:t>
      </w:r>
    </w:p>
    <w:p>
      <w:pPr>
        <w:spacing w:line="360" w:lineRule="auto"/>
        <w:jc w:val="left"/>
        <w:textAlignment w:val="center"/>
      </w:pPr>
      <w:r>
        <w:t>本文是一篇应用文，主要内容是音乐节志愿者活动的项目安排表，包括项目内容和时间安排等。</w:t>
      </w:r>
    </w:p>
    <w:p>
      <w:pPr>
        <w:spacing w:line="360" w:lineRule="auto"/>
        <w:jc w:val="left"/>
        <w:textAlignment w:val="center"/>
      </w:pPr>
      <w:r>
        <w:t>1．</w:t>
      </w:r>
    </w:p>
    <w:p>
      <w:pPr>
        <w:spacing w:line="360" w:lineRule="auto"/>
        <w:jc w:val="left"/>
        <w:textAlignment w:val="center"/>
      </w:pPr>
      <w:r>
        <w:t>细节理解题。根据“Then join us to be a volunteer. On October 23, from 9 a.m. to 4p.m. Clapton Middle School will hold a music festival in the gym”可知，音乐节开始的时间是上午9点。故选A。</w:t>
      </w:r>
    </w:p>
    <w:p>
      <w:pPr>
        <w:spacing w:line="360" w:lineRule="auto"/>
        <w:jc w:val="left"/>
        <w:textAlignment w:val="center"/>
      </w:pPr>
      <w:r>
        <w:t>2．</w:t>
      </w:r>
    </w:p>
    <w:p>
      <w:pPr>
        <w:spacing w:line="360" w:lineRule="auto"/>
        <w:jc w:val="left"/>
        <w:textAlignment w:val="center"/>
      </w:pPr>
      <w:r>
        <w:t>细节理解题。根据“On October 23, from 9 a.m. to 4 p.m.”可知，音乐节是10月23日9点开始，所以要完成的任务需要在这个时间点之前，结合表格，“Set up the gym 11 am—4 pm October 20”可知，搭建体育馆需要在音乐节开始之前完成，故选C。</w:t>
      </w:r>
    </w:p>
    <w:p>
      <w:pPr>
        <w:spacing w:line="360" w:lineRule="auto"/>
        <w:jc w:val="left"/>
        <w:textAlignment w:val="center"/>
      </w:pPr>
      <w:r>
        <w:t>3．</w:t>
      </w:r>
    </w:p>
    <w:p>
      <w:pPr>
        <w:spacing w:line="360" w:lineRule="auto"/>
        <w:jc w:val="left"/>
        <w:textAlignment w:val="center"/>
      </w:pPr>
      <w:r>
        <w:t>细节理解题。根据“Students who would like to help at the festival must get permission（准许）from your parents.”可知，学生想要参加志愿者活动，需要得到父母的认可，故选A。</w:t>
      </w:r>
    </w:p>
    <w:p>
      <w:pPr>
        <w:spacing w:line="360" w:lineRule="auto"/>
        <w:jc w:val="left"/>
        <w:textAlignment w:val="center"/>
      </w:pPr>
      <w:r>
        <w:t>4．</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8" w:history="1">
        <w:r>
          <w:rPr>
            <w:rFonts w:ascii="SimSun" w:eastAsia="SimSun" w:hAnsi="SimSun" w:cs="SimSun"/>
            <w:b/>
            <w:bCs/>
            <w:color w:val="0000EE"/>
            <w:kern w:val="0"/>
            <w:sz w:val="30"/>
            <w:szCs w:val="30"/>
            <w:u w:val="single" w:color="0000EE"/>
          </w:rPr>
          <w:t>https://d.book118.com/705324143300011114</w:t>
        </w:r>
      </w:hyperlink>
    </w:p>
    <w:p>
      <w:pPr>
        <w:spacing w:line="360" w:lineRule="auto"/>
        <w:jc w:val="left"/>
        <w:textAlignment w:val="center"/>
      </w:pPr>
    </w:p>
    <w:sectPr>
      <w:footerReference w:type="even" r:id="rId19"/>
      <w:type w:val="nextPage"/>
      <w:pgSz w:w="11900" w:h="16840" w:orient="portrait" w:code="9"/>
      <w:pgMar w:top="1440" w:right="1803" w:bottom="1440" w:left="1803" w:header="600" w:footer="600" w:gutter="0"/>
      <w:pgNumType w:start="11"/>
      <w:cols w:num="1" w:sep="1" w:space="425">
        <w:col w:w="7912" w:space="425"/>
      </w:cols>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auto"/>
    <w:pitch w:val="variable"/>
    <w:sig w:usb0="E0002EFF" w:usb1="C000785B" w:usb2="00000009" w:usb3="00000000" w:csb0="000001FF" w:csb1="00000000"/>
  </w:font>
  <w:font w:name="Calibri Light">
    <w:panose1 w:val="020F0302020204030204"/>
    <w:charset w:val="00"/>
    <w:family w:val="auto"/>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top w:val="nil"/>
      </w:pBdr>
    </w:pPr>
  </w:p>
  <w:p>
    <w:pPr>
      <w:pBdr>
        <w:top w:val="nil"/>
      </w:pBdr>
      <w:jc w:val="center"/>
    </w:pPr>
    <w:r>
      <w:rPr>
        <w:rFonts w:ascii="宋体" w:eastAsia="宋体" w:hAnsi="宋体" w:cs="宋体"/>
        <w:sz w:val="16"/>
      </w:rPr>
      <w:t xml:space="preserve">第 </w:t>
    </w:r>
    <w:r>
      <w:rPr>
        <w:rFonts w:ascii="宋体" w:eastAsia="宋体" w:hAnsi="宋体" w:cs="宋体"/>
        <w:sz w:val="16"/>
      </w:rPr>
      <w:fldChar w:fldCharType="begin"/>
    </w:r>
    <w:r>
      <w:rPr>
        <w:rFonts w:ascii="宋体" w:eastAsia="宋体" w:hAnsi="宋体" w:cs="宋体"/>
        <w:sz w:val="16"/>
      </w:rPr>
      <w:instrText xml:space="preserve"> PAGE </w:instrText>
    </w:r>
    <w:r>
      <w:rPr>
        <w:rFonts w:ascii="宋体" w:eastAsia="宋体" w:hAnsi="宋体" w:cs="宋体"/>
        <w:sz w:val="16"/>
      </w:rPr>
      <w:fldChar w:fldCharType="separate"/>
    </w:r>
    <w:r>
      <w:rPr>
        <w:rFonts w:ascii="宋体" w:eastAsia="宋体" w:hAnsi="宋体" w:cs="宋体"/>
        <w:sz w:val="16"/>
      </w:rPr>
      <w:fldChar w:fldCharType="end"/>
    </w:r>
    <w:r>
      <w:rPr>
        <w:rFonts w:ascii="宋体" w:eastAsia="宋体" w:hAnsi="宋体" w:cs="宋体"/>
        <w:sz w:val="16"/>
      </w:rPr>
      <w:t xml:space="preserve"> 页，共 </w:t>
    </w:r>
    <w:r>
      <w:rPr>
        <w:rFonts w:ascii="宋体" w:eastAsia="宋体" w:hAnsi="宋体" w:cs="宋体"/>
        <w:sz w:val="16"/>
      </w:rPr>
      <w:fldChar w:fldCharType="begin"/>
    </w:r>
    <w:r>
      <w:rPr>
        <w:rFonts w:ascii="宋体" w:eastAsia="宋体" w:hAnsi="宋体" w:cs="宋体"/>
        <w:sz w:val="16"/>
      </w:rPr>
      <w:instrText xml:space="preserve"> NUMPAGES </w:instrText>
    </w:r>
    <w:r>
      <w:rPr>
        <w:rFonts w:ascii="宋体" w:eastAsia="宋体" w:hAnsi="宋体" w:cs="宋体"/>
        <w:sz w:val="16"/>
      </w:rPr>
      <w:fldChar w:fldCharType="separate"/>
    </w:r>
    <w:r>
      <w:rPr>
        <w:rFonts w:ascii="宋体" w:eastAsia="宋体" w:hAnsi="宋体" w:cs="宋体"/>
        <w:sz w:val="16"/>
      </w:rPr>
      <w:fldChar w:fldCharType="end"/>
    </w:r>
    <w:r>
      <w:rPr>
        <w:rFonts w:ascii="宋体" w:eastAsia="宋体" w:hAnsi="宋体" w:cs="宋体"/>
        <w:sz w:val="16"/>
      </w:rPr>
      <w:t xml:space="preserve"> 页</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top w:val="nil"/>
      </w:pBdr>
    </w:pPr>
  </w:p>
  <w:p>
    <w:pPr>
      <w:pBdr>
        <w:top w:val="nil"/>
      </w:pBdr>
      <w:jc w:val="center"/>
    </w:pPr>
    <w:r>
      <w:rPr>
        <w:rFonts w:ascii="宋体" w:eastAsia="宋体" w:hAnsi="宋体" w:cs="宋体"/>
        <w:sz w:val="16"/>
      </w:rPr>
      <w:t xml:space="preserve">第 </w:t>
    </w:r>
    <w:r>
      <w:rPr>
        <w:rFonts w:ascii="宋体" w:eastAsia="宋体" w:hAnsi="宋体" w:cs="宋体"/>
        <w:sz w:val="16"/>
      </w:rPr>
      <w:fldChar w:fldCharType="begin"/>
    </w:r>
    <w:r>
      <w:rPr>
        <w:rFonts w:ascii="宋体" w:eastAsia="宋体" w:hAnsi="宋体" w:cs="宋体"/>
        <w:sz w:val="16"/>
      </w:rPr>
      <w:instrText xml:space="preserve"> PAGE </w:instrText>
    </w:r>
    <w:r>
      <w:rPr>
        <w:rFonts w:ascii="宋体" w:eastAsia="宋体" w:hAnsi="宋体" w:cs="宋体"/>
        <w:sz w:val="16"/>
      </w:rPr>
      <w:fldChar w:fldCharType="separate"/>
    </w:r>
    <w:r>
      <w:rPr>
        <w:rFonts w:ascii="宋体" w:eastAsia="宋体" w:hAnsi="宋体" w:cs="宋体"/>
        <w:sz w:val="16"/>
      </w:rPr>
      <w:fldChar w:fldCharType="end"/>
    </w:r>
    <w:r>
      <w:rPr>
        <w:rFonts w:ascii="宋体" w:eastAsia="宋体" w:hAnsi="宋体" w:cs="宋体"/>
        <w:sz w:val="16"/>
      </w:rPr>
      <w:t xml:space="preserve"> 页，共 </w:t>
    </w:r>
    <w:r>
      <w:rPr>
        <w:rFonts w:ascii="宋体" w:eastAsia="宋体" w:hAnsi="宋体" w:cs="宋体"/>
        <w:sz w:val="16"/>
      </w:rPr>
      <w:fldChar w:fldCharType="begin"/>
    </w:r>
    <w:r>
      <w:rPr>
        <w:rFonts w:ascii="宋体" w:eastAsia="宋体" w:hAnsi="宋体" w:cs="宋体"/>
        <w:sz w:val="16"/>
      </w:rPr>
      <w:instrText xml:space="preserve"> NUMPAGES </w:instrText>
    </w:r>
    <w:r>
      <w:rPr>
        <w:rFonts w:ascii="宋体" w:eastAsia="宋体" w:hAnsi="宋体" w:cs="宋体"/>
        <w:sz w:val="16"/>
      </w:rPr>
      <w:fldChar w:fldCharType="separate"/>
    </w:r>
    <w:r>
      <w:rPr>
        <w:rFonts w:ascii="宋体" w:eastAsia="宋体" w:hAnsi="宋体" w:cs="宋体"/>
        <w:sz w:val="16"/>
      </w:rPr>
      <w:fldChar w:fldCharType="end"/>
    </w:r>
    <w:r>
      <w:rPr>
        <w:rFonts w:ascii="宋体" w:eastAsia="宋体" w:hAnsi="宋体" w:cs="宋体"/>
        <w:sz w:val="16"/>
      </w:rPr>
      <w:t xml:space="preserve"> 页</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top w:val="nil"/>
      </w:pBdr>
    </w:pPr>
  </w:p>
  <w:p>
    <w:pPr>
      <w:pBdr>
        <w:top w:val="nil"/>
      </w:pBdr>
      <w:jc w:val="center"/>
    </w:pPr>
    <w:r>
      <w:rPr>
        <w:rFonts w:ascii="宋体" w:eastAsia="宋体" w:hAnsi="宋体" w:cs="宋体"/>
        <w:sz w:val="16"/>
      </w:rPr>
      <w:t xml:space="preserve">第 </w:t>
    </w:r>
    <w:r>
      <w:rPr>
        <w:rFonts w:ascii="宋体" w:eastAsia="宋体" w:hAnsi="宋体" w:cs="宋体"/>
        <w:sz w:val="16"/>
      </w:rPr>
      <w:fldChar w:fldCharType="begin"/>
    </w:r>
    <w:r>
      <w:rPr>
        <w:rFonts w:ascii="宋体" w:eastAsia="宋体" w:hAnsi="宋体" w:cs="宋体"/>
        <w:sz w:val="16"/>
      </w:rPr>
      <w:instrText xml:space="preserve"> PAGE </w:instrText>
    </w:r>
    <w:r>
      <w:rPr>
        <w:rFonts w:ascii="宋体" w:eastAsia="宋体" w:hAnsi="宋体" w:cs="宋体"/>
        <w:sz w:val="16"/>
      </w:rPr>
      <w:fldChar w:fldCharType="separate"/>
    </w:r>
    <w:r>
      <w:rPr>
        <w:rFonts w:ascii="宋体" w:eastAsia="宋体" w:hAnsi="宋体" w:cs="宋体"/>
        <w:sz w:val="16"/>
      </w:rPr>
      <w:fldChar w:fldCharType="end"/>
    </w:r>
    <w:r>
      <w:rPr>
        <w:rFonts w:ascii="宋体" w:eastAsia="宋体" w:hAnsi="宋体" w:cs="宋体"/>
        <w:sz w:val="16"/>
      </w:rPr>
      <w:t xml:space="preserve"> 页，共 </w:t>
    </w:r>
    <w:r>
      <w:rPr>
        <w:rFonts w:ascii="宋体" w:eastAsia="宋体" w:hAnsi="宋体" w:cs="宋体"/>
        <w:sz w:val="16"/>
      </w:rPr>
      <w:fldChar w:fldCharType="begin"/>
    </w:r>
    <w:r>
      <w:rPr>
        <w:rFonts w:ascii="宋体" w:eastAsia="宋体" w:hAnsi="宋体" w:cs="宋体"/>
        <w:sz w:val="16"/>
      </w:rPr>
      <w:instrText xml:space="preserve"> NUMPAGES </w:instrText>
    </w:r>
    <w:r>
      <w:rPr>
        <w:rFonts w:ascii="宋体" w:eastAsia="宋体" w:hAnsi="宋体" w:cs="宋体"/>
        <w:sz w:val="16"/>
      </w:rPr>
      <w:fldChar w:fldCharType="separate"/>
    </w:r>
    <w:r>
      <w:rPr>
        <w:rFonts w:ascii="宋体" w:eastAsia="宋体" w:hAnsi="宋体" w:cs="宋体"/>
        <w:sz w:val="16"/>
      </w:rPr>
      <w:fldChar w:fldCharType="end"/>
    </w:r>
    <w:r>
      <w:rPr>
        <w:rFonts w:ascii="宋体" w:eastAsia="宋体" w:hAnsi="宋体" w:cs="宋体"/>
        <w:sz w:val="16"/>
      </w:rPr>
      <w:t xml:space="preserve"> 页</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top w:val="nil"/>
      </w:pBdr>
    </w:pPr>
  </w:p>
  <w:p>
    <w:pPr>
      <w:pBdr>
        <w:top w:val="nil"/>
      </w:pBdr>
      <w:jc w:val="center"/>
    </w:pPr>
    <w:r>
      <w:rPr>
        <w:rFonts w:ascii="宋体" w:eastAsia="宋体" w:hAnsi="宋体" w:cs="宋体"/>
        <w:sz w:val="16"/>
      </w:rPr>
      <w:t xml:space="preserve">第 </w:t>
    </w:r>
    <w:r>
      <w:rPr>
        <w:rFonts w:ascii="宋体" w:eastAsia="宋体" w:hAnsi="宋体" w:cs="宋体"/>
        <w:sz w:val="16"/>
      </w:rPr>
      <w:fldChar w:fldCharType="begin"/>
    </w:r>
    <w:r>
      <w:rPr>
        <w:rFonts w:ascii="宋体" w:eastAsia="宋体" w:hAnsi="宋体" w:cs="宋体"/>
        <w:sz w:val="16"/>
      </w:rPr>
      <w:instrText xml:space="preserve"> PAGE </w:instrText>
    </w:r>
    <w:r>
      <w:rPr>
        <w:rFonts w:ascii="宋体" w:eastAsia="宋体" w:hAnsi="宋体" w:cs="宋体"/>
        <w:sz w:val="16"/>
      </w:rPr>
      <w:fldChar w:fldCharType="separate"/>
    </w:r>
    <w:r>
      <w:rPr>
        <w:rFonts w:ascii="宋体" w:eastAsia="宋体" w:hAnsi="宋体" w:cs="宋体"/>
        <w:sz w:val="16"/>
      </w:rPr>
      <w:fldChar w:fldCharType="end"/>
    </w:r>
    <w:r>
      <w:rPr>
        <w:rFonts w:ascii="宋体" w:eastAsia="宋体" w:hAnsi="宋体" w:cs="宋体"/>
        <w:sz w:val="16"/>
      </w:rPr>
      <w:t xml:space="preserve"> 页，共 </w:t>
    </w:r>
    <w:r>
      <w:rPr>
        <w:rFonts w:ascii="宋体" w:eastAsia="宋体" w:hAnsi="宋体" w:cs="宋体"/>
        <w:sz w:val="16"/>
      </w:rPr>
      <w:fldChar w:fldCharType="begin"/>
    </w:r>
    <w:r>
      <w:rPr>
        <w:rFonts w:ascii="宋体" w:eastAsia="宋体" w:hAnsi="宋体" w:cs="宋体"/>
        <w:sz w:val="16"/>
      </w:rPr>
      <w:instrText xml:space="preserve"> NUMPAGES </w:instrText>
    </w:r>
    <w:r>
      <w:rPr>
        <w:rFonts w:ascii="宋体" w:eastAsia="宋体" w:hAnsi="宋体" w:cs="宋体"/>
        <w:sz w:val="16"/>
      </w:rPr>
      <w:fldChar w:fldCharType="separate"/>
    </w:r>
    <w:r>
      <w:rPr>
        <w:rFonts w:ascii="宋体" w:eastAsia="宋体" w:hAnsi="宋体" w:cs="宋体"/>
        <w:sz w:val="16"/>
      </w:rPr>
      <w:fldChar w:fldCharType="end"/>
    </w:r>
    <w:r>
      <w:rPr>
        <w:rFonts w:ascii="宋体" w:eastAsia="宋体" w:hAnsi="宋体" w:cs="宋体"/>
        <w:sz w:val="16"/>
      </w:rPr>
      <w:t xml:space="preserve"> 页</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top w:val="nil"/>
      </w:pBdr>
    </w:pPr>
  </w:p>
  <w:p>
    <w:pPr>
      <w:pBdr>
        <w:top w:val="nil"/>
      </w:pBdr>
      <w:jc w:val="center"/>
    </w:pPr>
    <w:r>
      <w:rPr>
        <w:rFonts w:ascii="宋体" w:eastAsia="宋体" w:hAnsi="宋体" w:cs="宋体"/>
        <w:sz w:val="16"/>
      </w:rPr>
      <w:t xml:space="preserve">第 </w:t>
    </w:r>
    <w:r>
      <w:rPr>
        <w:rFonts w:ascii="宋体" w:eastAsia="宋体" w:hAnsi="宋体" w:cs="宋体"/>
        <w:sz w:val="16"/>
      </w:rPr>
      <w:fldChar w:fldCharType="begin"/>
    </w:r>
    <w:r>
      <w:rPr>
        <w:rFonts w:ascii="宋体" w:eastAsia="宋体" w:hAnsi="宋体" w:cs="宋体"/>
        <w:sz w:val="16"/>
      </w:rPr>
      <w:instrText xml:space="preserve"> PAGE </w:instrText>
    </w:r>
    <w:r>
      <w:rPr>
        <w:rFonts w:ascii="宋体" w:eastAsia="宋体" w:hAnsi="宋体" w:cs="宋体"/>
        <w:sz w:val="16"/>
      </w:rPr>
      <w:fldChar w:fldCharType="separate"/>
    </w:r>
    <w:r>
      <w:rPr>
        <w:rFonts w:ascii="宋体" w:eastAsia="宋体" w:hAnsi="宋体" w:cs="宋体"/>
        <w:sz w:val="16"/>
      </w:rPr>
      <w:fldChar w:fldCharType="end"/>
    </w:r>
    <w:r>
      <w:rPr>
        <w:rFonts w:ascii="宋体" w:eastAsia="宋体" w:hAnsi="宋体" w:cs="宋体"/>
        <w:sz w:val="16"/>
      </w:rPr>
      <w:t xml:space="preserve"> 页，共 </w:t>
    </w:r>
    <w:r>
      <w:rPr>
        <w:rFonts w:ascii="宋体" w:eastAsia="宋体" w:hAnsi="宋体" w:cs="宋体"/>
        <w:sz w:val="16"/>
      </w:rPr>
      <w:fldChar w:fldCharType="begin"/>
    </w:r>
    <w:r>
      <w:rPr>
        <w:rFonts w:ascii="宋体" w:eastAsia="宋体" w:hAnsi="宋体" w:cs="宋体"/>
        <w:sz w:val="16"/>
      </w:rPr>
      <w:instrText xml:space="preserve"> NUMPAGES </w:instrText>
    </w:r>
    <w:r>
      <w:rPr>
        <w:rFonts w:ascii="宋体" w:eastAsia="宋体" w:hAnsi="宋体" w:cs="宋体"/>
        <w:sz w:val="16"/>
      </w:rPr>
      <w:fldChar w:fldCharType="separate"/>
    </w:r>
    <w:r>
      <w:rPr>
        <w:rFonts w:ascii="宋体" w:eastAsia="宋体" w:hAnsi="宋体" w:cs="宋体"/>
        <w:sz w:val="16"/>
      </w:rPr>
      <w:fldChar w:fldCharType="end"/>
    </w:r>
    <w:r>
      <w:rPr>
        <w:rFonts w:ascii="宋体" w:eastAsia="宋体" w:hAnsi="宋体" w:cs="宋体"/>
        <w:sz w:val="16"/>
      </w:rPr>
      <w:t xml:space="preserve"> 页</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top w:val="nil"/>
      </w:pBdr>
    </w:pPr>
  </w:p>
  <w:p>
    <w:pPr>
      <w:pBdr>
        <w:top w:val="nil"/>
      </w:pBdr>
      <w:jc w:val="center"/>
    </w:pPr>
    <w:r>
      <w:rPr>
        <w:rFonts w:ascii="宋体" w:eastAsia="宋体" w:hAnsi="宋体" w:cs="宋体"/>
        <w:sz w:val="16"/>
      </w:rPr>
      <w:t xml:space="preserve">第 </w:t>
    </w:r>
    <w:r>
      <w:rPr>
        <w:rFonts w:ascii="宋体" w:eastAsia="宋体" w:hAnsi="宋体" w:cs="宋体"/>
        <w:sz w:val="16"/>
      </w:rPr>
      <w:fldChar w:fldCharType="begin"/>
    </w:r>
    <w:r>
      <w:rPr>
        <w:rFonts w:ascii="宋体" w:eastAsia="宋体" w:hAnsi="宋体" w:cs="宋体"/>
        <w:sz w:val="16"/>
      </w:rPr>
      <w:instrText xml:space="preserve"> PAGE </w:instrText>
    </w:r>
    <w:r>
      <w:rPr>
        <w:rFonts w:ascii="宋体" w:eastAsia="宋体" w:hAnsi="宋体" w:cs="宋体"/>
        <w:sz w:val="16"/>
      </w:rPr>
      <w:fldChar w:fldCharType="separate"/>
    </w:r>
    <w:r>
      <w:rPr>
        <w:rFonts w:ascii="宋体" w:eastAsia="宋体" w:hAnsi="宋体" w:cs="宋体"/>
        <w:sz w:val="16"/>
      </w:rPr>
      <w:fldChar w:fldCharType="end"/>
    </w:r>
    <w:r>
      <w:rPr>
        <w:rFonts w:ascii="宋体" w:eastAsia="宋体" w:hAnsi="宋体" w:cs="宋体"/>
        <w:sz w:val="16"/>
      </w:rPr>
      <w:t xml:space="preserve"> 页，共 </w:t>
    </w:r>
    <w:r>
      <w:rPr>
        <w:rFonts w:ascii="宋体" w:eastAsia="宋体" w:hAnsi="宋体" w:cs="宋体"/>
        <w:sz w:val="16"/>
      </w:rPr>
      <w:fldChar w:fldCharType="begin"/>
    </w:r>
    <w:r>
      <w:rPr>
        <w:rFonts w:ascii="宋体" w:eastAsia="宋体" w:hAnsi="宋体" w:cs="宋体"/>
        <w:sz w:val="16"/>
      </w:rPr>
      <w:instrText xml:space="preserve"> NUMPAGES </w:instrText>
    </w:r>
    <w:r>
      <w:rPr>
        <w:rFonts w:ascii="宋体" w:eastAsia="宋体" w:hAnsi="宋体" w:cs="宋体"/>
        <w:sz w:val="16"/>
      </w:rPr>
      <w:fldChar w:fldCharType="separate"/>
    </w:r>
    <w:r>
      <w:rPr>
        <w:rFonts w:ascii="宋体" w:eastAsia="宋体" w:hAnsi="宋体" w:cs="宋体"/>
        <w:sz w:val="16"/>
      </w:rPr>
      <w:fldChar w:fldCharType="end"/>
    </w:r>
    <w:r>
      <w:rPr>
        <w:rFonts w:ascii="宋体" w:eastAsia="宋体" w:hAnsi="宋体" w:cs="宋体"/>
        <w:sz w:val="16"/>
      </w:rPr>
      <w:t xml:space="preserve"> 页</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top w:val="nil"/>
      </w:pBdr>
    </w:pPr>
  </w:p>
  <w:p>
    <w:pPr>
      <w:pBdr>
        <w:top w:val="nil"/>
      </w:pBdr>
      <w:jc w:val="center"/>
    </w:pPr>
    <w:r>
      <w:rPr>
        <w:rFonts w:ascii="宋体" w:eastAsia="宋体" w:hAnsi="宋体" w:cs="宋体"/>
        <w:sz w:val="16"/>
      </w:rPr>
      <w:t xml:space="preserve">第 </w:t>
    </w:r>
    <w:r>
      <w:rPr>
        <w:rFonts w:ascii="宋体" w:eastAsia="宋体" w:hAnsi="宋体" w:cs="宋体"/>
        <w:sz w:val="16"/>
      </w:rPr>
      <w:fldChar w:fldCharType="begin"/>
    </w:r>
    <w:r>
      <w:rPr>
        <w:rFonts w:ascii="宋体" w:eastAsia="宋体" w:hAnsi="宋体" w:cs="宋体"/>
        <w:sz w:val="16"/>
      </w:rPr>
      <w:instrText xml:space="preserve"> PAGE </w:instrText>
    </w:r>
    <w:r>
      <w:rPr>
        <w:rFonts w:ascii="宋体" w:eastAsia="宋体" w:hAnsi="宋体" w:cs="宋体"/>
        <w:sz w:val="16"/>
      </w:rPr>
      <w:fldChar w:fldCharType="separate"/>
    </w:r>
    <w:r>
      <w:rPr>
        <w:rFonts w:ascii="宋体" w:eastAsia="宋体" w:hAnsi="宋体" w:cs="宋体"/>
        <w:sz w:val="16"/>
      </w:rPr>
      <w:fldChar w:fldCharType="end"/>
    </w:r>
    <w:r>
      <w:rPr>
        <w:rFonts w:ascii="宋体" w:eastAsia="宋体" w:hAnsi="宋体" w:cs="宋体"/>
        <w:sz w:val="16"/>
      </w:rPr>
      <w:t xml:space="preserve"> 页，共 </w:t>
    </w:r>
    <w:r>
      <w:rPr>
        <w:rFonts w:ascii="宋体" w:eastAsia="宋体" w:hAnsi="宋体" w:cs="宋体"/>
        <w:sz w:val="16"/>
      </w:rPr>
      <w:fldChar w:fldCharType="begin"/>
    </w:r>
    <w:r>
      <w:rPr>
        <w:rFonts w:ascii="宋体" w:eastAsia="宋体" w:hAnsi="宋体" w:cs="宋体"/>
        <w:sz w:val="16"/>
      </w:rPr>
      <w:instrText xml:space="preserve"> NUMPAGES </w:instrText>
    </w:r>
    <w:r>
      <w:rPr>
        <w:rFonts w:ascii="宋体" w:eastAsia="宋体" w:hAnsi="宋体" w:cs="宋体"/>
        <w:sz w:val="16"/>
      </w:rPr>
      <w:fldChar w:fldCharType="separate"/>
    </w:r>
    <w:r>
      <w:rPr>
        <w:rFonts w:ascii="宋体" w:eastAsia="宋体" w:hAnsi="宋体" w:cs="宋体"/>
        <w:sz w:val="16"/>
      </w:rPr>
      <w:fldChar w:fldCharType="end"/>
    </w:r>
    <w:r>
      <w:rPr>
        <w:rFonts w:ascii="宋体" w:eastAsia="宋体" w:hAnsi="宋体" w:cs="宋体"/>
        <w:sz w:val="16"/>
      </w:rPr>
      <w:t xml:space="preserve"> 页</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top w:val="nil"/>
      </w:pBdr>
    </w:pPr>
  </w:p>
  <w:p>
    <w:pPr>
      <w:pBdr>
        <w:top w:val="nil"/>
      </w:pBdr>
      <w:jc w:val="center"/>
    </w:pPr>
    <w:r>
      <w:rPr>
        <w:rFonts w:ascii="宋体" w:eastAsia="宋体" w:hAnsi="宋体" w:cs="宋体"/>
        <w:sz w:val="16"/>
      </w:rPr>
      <w:t xml:space="preserve">第 </w:t>
    </w:r>
    <w:r>
      <w:rPr>
        <w:rFonts w:ascii="宋体" w:eastAsia="宋体" w:hAnsi="宋体" w:cs="宋体"/>
        <w:sz w:val="16"/>
      </w:rPr>
      <w:fldChar w:fldCharType="begin"/>
    </w:r>
    <w:r>
      <w:rPr>
        <w:rFonts w:ascii="宋体" w:eastAsia="宋体" w:hAnsi="宋体" w:cs="宋体"/>
        <w:sz w:val="16"/>
      </w:rPr>
      <w:instrText xml:space="preserve"> PAGE </w:instrText>
    </w:r>
    <w:r>
      <w:rPr>
        <w:rFonts w:ascii="宋体" w:eastAsia="宋体" w:hAnsi="宋体" w:cs="宋体"/>
        <w:sz w:val="16"/>
      </w:rPr>
      <w:fldChar w:fldCharType="separate"/>
    </w:r>
    <w:r>
      <w:rPr>
        <w:rFonts w:ascii="宋体" w:eastAsia="宋体" w:hAnsi="宋体" w:cs="宋体"/>
        <w:sz w:val="16"/>
      </w:rPr>
      <w:fldChar w:fldCharType="end"/>
    </w:r>
    <w:r>
      <w:rPr>
        <w:rFonts w:ascii="宋体" w:eastAsia="宋体" w:hAnsi="宋体" w:cs="宋体"/>
        <w:sz w:val="16"/>
      </w:rPr>
      <w:t xml:space="preserve"> 页，共 </w:t>
    </w:r>
    <w:r>
      <w:rPr>
        <w:rFonts w:ascii="宋体" w:eastAsia="宋体" w:hAnsi="宋体" w:cs="宋体"/>
        <w:sz w:val="16"/>
      </w:rPr>
      <w:fldChar w:fldCharType="begin"/>
    </w:r>
    <w:r>
      <w:rPr>
        <w:rFonts w:ascii="宋体" w:eastAsia="宋体" w:hAnsi="宋体" w:cs="宋体"/>
        <w:sz w:val="16"/>
      </w:rPr>
      <w:instrText xml:space="preserve"> NUMPAGES </w:instrText>
    </w:r>
    <w:r>
      <w:rPr>
        <w:rFonts w:ascii="宋体" w:eastAsia="宋体" w:hAnsi="宋体" w:cs="宋体"/>
        <w:sz w:val="16"/>
      </w:rPr>
      <w:fldChar w:fldCharType="separate"/>
    </w:r>
    <w:r>
      <w:rPr>
        <w:rFonts w:ascii="宋体" w:eastAsia="宋体" w:hAnsi="宋体" w:cs="宋体"/>
        <w:sz w:val="16"/>
      </w:rPr>
      <w:fldChar w:fldCharType="end"/>
    </w:r>
    <w:r>
      <w:rPr>
        <w:rFonts w:ascii="宋体" w:eastAsia="宋体" w:hAnsi="宋体" w:cs="宋体"/>
        <w:sz w:val="16"/>
      </w:rPr>
      <w:t xml:space="preserve"> 页</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top w:val="nil"/>
      </w:pBdr>
    </w:pPr>
  </w:p>
  <w:p>
    <w:pPr>
      <w:pBdr>
        <w:top w:val="nil"/>
      </w:pBdr>
      <w:jc w:val="center"/>
    </w:pPr>
    <w:r>
      <w:rPr>
        <w:rFonts w:ascii="宋体" w:eastAsia="宋体" w:hAnsi="宋体" w:cs="宋体"/>
        <w:sz w:val="16"/>
      </w:rPr>
      <w:t xml:space="preserve">第 </w:t>
    </w:r>
    <w:r>
      <w:rPr>
        <w:rFonts w:ascii="宋体" w:eastAsia="宋体" w:hAnsi="宋体" w:cs="宋体"/>
        <w:sz w:val="16"/>
      </w:rPr>
      <w:fldChar w:fldCharType="begin"/>
    </w:r>
    <w:r>
      <w:rPr>
        <w:rFonts w:ascii="宋体" w:eastAsia="宋体" w:hAnsi="宋体" w:cs="宋体"/>
        <w:sz w:val="16"/>
      </w:rPr>
      <w:instrText xml:space="preserve"> PAGE </w:instrText>
    </w:r>
    <w:r>
      <w:rPr>
        <w:rFonts w:ascii="宋体" w:eastAsia="宋体" w:hAnsi="宋体" w:cs="宋体"/>
        <w:sz w:val="16"/>
      </w:rPr>
      <w:fldChar w:fldCharType="separate"/>
    </w:r>
    <w:r>
      <w:rPr>
        <w:rFonts w:ascii="宋体" w:eastAsia="宋体" w:hAnsi="宋体" w:cs="宋体"/>
        <w:sz w:val="16"/>
      </w:rPr>
      <w:fldChar w:fldCharType="end"/>
    </w:r>
    <w:r>
      <w:rPr>
        <w:rFonts w:ascii="宋体" w:eastAsia="宋体" w:hAnsi="宋体" w:cs="宋体"/>
        <w:sz w:val="16"/>
      </w:rPr>
      <w:t xml:space="preserve"> 页，共 </w:t>
    </w:r>
    <w:r>
      <w:rPr>
        <w:rFonts w:ascii="宋体" w:eastAsia="宋体" w:hAnsi="宋体" w:cs="宋体"/>
        <w:sz w:val="16"/>
      </w:rPr>
      <w:fldChar w:fldCharType="begin"/>
    </w:r>
    <w:r>
      <w:rPr>
        <w:rFonts w:ascii="宋体" w:eastAsia="宋体" w:hAnsi="宋体" w:cs="宋体"/>
        <w:sz w:val="16"/>
      </w:rPr>
      <w:instrText xml:space="preserve"> NUMPAGES </w:instrText>
    </w:r>
    <w:r>
      <w:rPr>
        <w:rFonts w:ascii="宋体" w:eastAsia="宋体" w:hAnsi="宋体" w:cs="宋体"/>
        <w:sz w:val="16"/>
      </w:rPr>
      <w:fldChar w:fldCharType="separate"/>
    </w:r>
    <w:r>
      <w:rPr>
        <w:rFonts w:ascii="宋体" w:eastAsia="宋体" w:hAnsi="宋体" w:cs="宋体"/>
        <w:sz w:val="16"/>
      </w:rPr>
      <w:fldChar w:fldCharType="end"/>
    </w:r>
    <w:r>
      <w:rPr>
        <w:rFonts w:ascii="宋体" w:eastAsia="宋体" w:hAnsi="宋体" w:cs="宋体"/>
        <w:sz w:val="16"/>
      </w:rPr>
      <w:t xml:space="preserve"> 页</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top w:val="nil"/>
      </w:pBdr>
    </w:pPr>
  </w:p>
  <w:p>
    <w:pPr>
      <w:pBdr>
        <w:top w:val="nil"/>
      </w:pBdr>
      <w:jc w:val="center"/>
    </w:pPr>
    <w:r>
      <w:rPr>
        <w:rFonts w:ascii="宋体" w:eastAsia="宋体" w:hAnsi="宋体" w:cs="宋体"/>
        <w:sz w:val="16"/>
      </w:rPr>
      <w:t xml:space="preserve">第 </w:t>
    </w:r>
    <w:r>
      <w:rPr>
        <w:rFonts w:ascii="宋体" w:eastAsia="宋体" w:hAnsi="宋体" w:cs="宋体"/>
        <w:sz w:val="16"/>
      </w:rPr>
      <w:fldChar w:fldCharType="begin"/>
    </w:r>
    <w:r>
      <w:rPr>
        <w:rFonts w:ascii="宋体" w:eastAsia="宋体" w:hAnsi="宋体" w:cs="宋体"/>
        <w:sz w:val="16"/>
      </w:rPr>
      <w:instrText xml:space="preserve"> PAGE </w:instrText>
    </w:r>
    <w:r>
      <w:rPr>
        <w:rFonts w:ascii="宋体" w:eastAsia="宋体" w:hAnsi="宋体" w:cs="宋体"/>
        <w:sz w:val="16"/>
      </w:rPr>
      <w:fldChar w:fldCharType="separate"/>
    </w:r>
    <w:r>
      <w:rPr>
        <w:rFonts w:ascii="宋体" w:eastAsia="宋体" w:hAnsi="宋体" w:cs="宋体"/>
        <w:sz w:val="16"/>
      </w:rPr>
      <w:fldChar w:fldCharType="end"/>
    </w:r>
    <w:r>
      <w:rPr>
        <w:rFonts w:ascii="宋体" w:eastAsia="宋体" w:hAnsi="宋体" w:cs="宋体"/>
        <w:sz w:val="16"/>
      </w:rPr>
      <w:t xml:space="preserve"> 页，共 </w:t>
    </w:r>
    <w:r>
      <w:rPr>
        <w:rFonts w:ascii="宋体" w:eastAsia="宋体" w:hAnsi="宋体" w:cs="宋体"/>
        <w:sz w:val="16"/>
      </w:rPr>
      <w:fldChar w:fldCharType="begin"/>
    </w:r>
    <w:r>
      <w:rPr>
        <w:rFonts w:ascii="宋体" w:eastAsia="宋体" w:hAnsi="宋体" w:cs="宋体"/>
        <w:sz w:val="16"/>
      </w:rPr>
      <w:instrText xml:space="preserve"> NUMPAGES </w:instrText>
    </w:r>
    <w:r>
      <w:rPr>
        <w:rFonts w:ascii="宋体" w:eastAsia="宋体" w:hAnsi="宋体" w:cs="宋体"/>
        <w:sz w:val="16"/>
      </w:rPr>
      <w:fldChar w:fldCharType="separate"/>
    </w:r>
    <w:r>
      <w:rPr>
        <w:rFonts w:ascii="宋体" w:eastAsia="宋体" w:hAnsi="宋体" w:cs="宋体"/>
        <w:sz w:val="16"/>
      </w:rPr>
      <w:fldChar w:fldCharType="end"/>
    </w:r>
    <w:r>
      <w:rPr>
        <w:rFonts w:ascii="宋体" w:eastAsia="宋体" w:hAnsi="宋体" w:cs="宋体"/>
        <w:sz w:val="16"/>
      </w:rPr>
      <w:t xml:space="preserve"> 页</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top w:val="nil"/>
      </w:pBdr>
    </w:pPr>
  </w:p>
  <w:p>
    <w:pPr>
      <w:pBdr>
        <w:top w:val="nil"/>
      </w:pBdr>
      <w:jc w:val="center"/>
    </w:pPr>
    <w:r>
      <w:rPr>
        <w:rFonts w:ascii="宋体" w:eastAsia="宋体" w:hAnsi="宋体" w:cs="宋体"/>
        <w:sz w:val="16"/>
      </w:rPr>
      <w:t xml:space="preserve">第 </w:t>
    </w:r>
    <w:r>
      <w:rPr>
        <w:rFonts w:ascii="宋体" w:eastAsia="宋体" w:hAnsi="宋体" w:cs="宋体"/>
        <w:sz w:val="16"/>
      </w:rPr>
      <w:fldChar w:fldCharType="begin"/>
    </w:r>
    <w:r>
      <w:rPr>
        <w:rFonts w:ascii="宋体" w:eastAsia="宋体" w:hAnsi="宋体" w:cs="宋体"/>
        <w:sz w:val="16"/>
      </w:rPr>
      <w:instrText xml:space="preserve"> PAGE </w:instrText>
    </w:r>
    <w:r>
      <w:rPr>
        <w:rFonts w:ascii="宋体" w:eastAsia="宋体" w:hAnsi="宋体" w:cs="宋体"/>
        <w:sz w:val="16"/>
      </w:rPr>
      <w:fldChar w:fldCharType="separate"/>
    </w:r>
    <w:r>
      <w:rPr>
        <w:rFonts w:ascii="宋体" w:eastAsia="宋体" w:hAnsi="宋体" w:cs="宋体"/>
        <w:sz w:val="16"/>
      </w:rPr>
      <w:fldChar w:fldCharType="end"/>
    </w:r>
    <w:r>
      <w:rPr>
        <w:rFonts w:ascii="宋体" w:eastAsia="宋体" w:hAnsi="宋体" w:cs="宋体"/>
        <w:sz w:val="16"/>
      </w:rPr>
      <w:t xml:space="preserve"> 页，共 </w:t>
    </w:r>
    <w:r>
      <w:rPr>
        <w:rFonts w:ascii="宋体" w:eastAsia="宋体" w:hAnsi="宋体" w:cs="宋体"/>
        <w:sz w:val="16"/>
      </w:rPr>
      <w:fldChar w:fldCharType="begin"/>
    </w:r>
    <w:r>
      <w:rPr>
        <w:rFonts w:ascii="宋体" w:eastAsia="宋体" w:hAnsi="宋体" w:cs="宋体"/>
        <w:sz w:val="16"/>
      </w:rPr>
      <w:instrText xml:space="preserve"> NUMPAGES </w:instrText>
    </w:r>
    <w:r>
      <w:rPr>
        <w:rFonts w:ascii="宋体" w:eastAsia="宋体" w:hAnsi="宋体" w:cs="宋体"/>
        <w:sz w:val="16"/>
      </w:rPr>
      <w:fldChar w:fldCharType="separate"/>
    </w:r>
    <w:r>
      <w:rPr>
        <w:rFonts w:ascii="宋体" w:eastAsia="宋体" w:hAnsi="宋体" w:cs="宋体"/>
        <w:sz w:val="16"/>
      </w:rPr>
      <w:fldChar w:fldCharType="end"/>
    </w:r>
    <w:r>
      <w:rPr>
        <w:rFonts w:ascii="宋体" w:eastAsia="宋体" w:hAnsi="宋体" w:cs="宋体"/>
        <w:sz w:val="16"/>
      </w:rPr>
      <w:t xml:space="preserve"> 页</w:t>
    </w: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4A22B3BE"/>
    <w:multiLevelType w:val="multilevel"/>
    <w:tmpl w:val="00000000"/>
    <w:lvl w:ilvl="0">
      <w:start w:val="1"/>
      <w:numFmt w:val="decimal"/>
      <w:lvlText w:val="%1."/>
      <w:lvlJc w:val="left"/>
      <w:pPr>
        <w:ind w:left="1080" w:hanging="360"/>
      </w:pPr>
      <w:rPr>
        <w:rFonts w:ascii="Times New Roman" w:eastAsia="Times New Roman" w:hAnsi="Times New Roman" w:cs="Times New Roman"/>
      </w:rPr>
    </w:lvl>
    <w:lvl w:ilvl="1">
      <w:start w:val="1"/>
      <w:numFmt w:val="lowerLetter"/>
      <w:lvlText w:val="%2."/>
      <w:lvlJc w:val="right"/>
      <w:pPr>
        <w:ind w:left="1800" w:hanging="360"/>
      </w:pPr>
      <w:rPr>
        <w:rFonts w:ascii="Times New Roman" w:eastAsia="Times New Roman" w:hAnsi="Times New Roman" w:cs="Times New Roman"/>
      </w:rPr>
    </w:lvl>
    <w:lvl w:ilvl="2">
      <w:start w:val="1"/>
      <w:numFmt w:val="lowerRoman"/>
      <w:lvlText w:val="%3."/>
      <w:lvlJc w:val="left"/>
      <w:pPr>
        <w:ind w:left="2520" w:hanging="360"/>
      </w:pPr>
      <w:rPr>
        <w:rFonts w:ascii="Times New Roman" w:eastAsia="Times New Roman" w:hAnsi="Times New Roman" w:cs="Times New Roman"/>
      </w:rPr>
    </w:lvl>
    <w:lvl w:ilvl="3">
      <w:start w:val="1"/>
      <w:numFmt w:val="decimal"/>
      <w:lvlText w:val="%4."/>
      <w:lvlJc w:val="left"/>
      <w:pPr>
        <w:ind w:left="3240" w:hanging="360"/>
      </w:pPr>
      <w:rPr>
        <w:rFonts w:ascii="Times New Roman" w:eastAsia="Times New Roman" w:hAnsi="Times New Roman" w:cs="Times New Roman"/>
      </w:rPr>
    </w:lvl>
    <w:lvl w:ilvl="4">
      <w:start w:val="1"/>
      <w:numFmt w:val="lowerLetter"/>
      <w:lvlText w:val="%5."/>
      <w:lvlJc w:val="right"/>
      <w:pPr>
        <w:ind w:left="3960" w:hanging="360"/>
      </w:pPr>
      <w:rPr>
        <w:rFonts w:ascii="Times New Roman" w:eastAsia="Times New Roman" w:hAnsi="Times New Roman" w:cs="Times New Roman"/>
      </w:rPr>
    </w:lvl>
    <w:lvl w:ilvl="5">
      <w:start w:val="1"/>
      <w:numFmt w:val="lowerRoman"/>
      <w:lvlText w:val="%6."/>
      <w:lvlJc w:val="left"/>
      <w:pPr>
        <w:ind w:left="4680" w:hanging="360"/>
      </w:pPr>
      <w:rPr>
        <w:rFonts w:ascii="Times New Roman" w:eastAsia="Times New Roman" w:hAnsi="Times New Roman" w:cs="Times New Roman"/>
      </w:rPr>
    </w:lvl>
    <w:lvl w:ilvl="6">
      <w:start w:val="1"/>
      <w:numFmt w:val="decimal"/>
      <w:lvlText w:val="%7."/>
      <w:lvlJc w:val="left"/>
      <w:pPr>
        <w:ind w:left="5400" w:hanging="360"/>
      </w:pPr>
      <w:rPr>
        <w:rFonts w:ascii="Times New Roman" w:eastAsia="Times New Roman" w:hAnsi="Times New Roman" w:cs="Times New Roman"/>
      </w:rPr>
    </w:lvl>
    <w:lvl w:ilvl="7">
      <w:start w:val="1"/>
      <w:numFmt w:val="lowerLetter"/>
      <w:lvlText w:val="%8."/>
      <w:lvlJc w:val="right"/>
      <w:pPr>
        <w:ind w:left="6120" w:hanging="360"/>
      </w:pPr>
      <w:rPr>
        <w:rFonts w:ascii="Times New Roman" w:eastAsia="Times New Roman" w:hAnsi="Times New Roman" w:cs="Times New Roman"/>
      </w:rPr>
    </w:lvl>
    <w:lvl w:ilvl="8">
      <w:start w:val="1"/>
      <w:numFmt w:val="lowerRoman"/>
      <w:lvlText w:val="%9."/>
      <w:lvlJc w:val="left"/>
      <w:pPr>
        <w:ind w:left="6840" w:hanging="360"/>
      </w:pPr>
      <w:rPr>
        <w:rFonts w:ascii="Times New Roman" w:eastAsia="Times New Roman" w:hAnsi="Times New Roman" w:cs="Times New Roman"/>
      </w:rPr>
    </w:lvl>
  </w:abstractNum>
  <w:abstractNum w:abstractNumId="1">
    <w:nsid w:val="561EDC2A"/>
    <w:multiLevelType w:val="multilevel"/>
    <w:tmpl w:val="00000000"/>
    <w:lvl w:ilvl="0">
      <w:start w:val="1"/>
      <w:numFmt w:val="bullet"/>
      <w:lvlText w:val=""/>
      <w:lvlJc w:val="left"/>
      <w:pPr>
        <w:ind w:left="1080" w:hanging="360"/>
      </w:pPr>
      <w:rPr>
        <w:rFonts w:ascii="Symbol" w:eastAsia="Symbol" w:hAnsi="Symbol" w:cs="Symbol"/>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Wingdings" w:eastAsia="Wingdings" w:hAnsi="Wingdings" w:cs="Wingdings"/>
      </w:rPr>
    </w:lvl>
    <w:lvl w:ilvl="3">
      <w:start w:val="1"/>
      <w:numFmt w:val="bullet"/>
      <w:lvlText w:val=""/>
      <w:lvlJc w:val="left"/>
      <w:pPr>
        <w:ind w:left="3240" w:hanging="360"/>
      </w:pPr>
      <w:rPr>
        <w:rFonts w:ascii="Symbol" w:eastAsia="Symbol" w:hAnsi="Symbol" w:cs="Symbol"/>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Wingdings" w:eastAsia="Wingdings" w:hAnsi="Wingdings" w:cs="Wingdings"/>
      </w:rPr>
    </w:lvl>
    <w:lvl w:ilvl="6">
      <w:start w:val="1"/>
      <w:numFmt w:val="bullet"/>
      <w:lvlText w:val=""/>
      <w:lvlJc w:val="left"/>
      <w:pPr>
        <w:ind w:left="5400" w:hanging="360"/>
      </w:pPr>
      <w:rPr>
        <w:rFonts w:ascii="Symbol" w:eastAsia="Symbol" w:hAnsi="Symbol" w:cs="Symbol"/>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Wingdings" w:eastAsia="Wingdings" w:hAnsi="Wingdings" w:cs="Wingdings"/>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grammar="clean"/>
  <w:doNotTrackMoves/>
  <w:documentProtection w:edit="trackedChanges"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doNotFlipMirrorIndents" w:uri="http://schemas.microsoft.com/office/word" w:val="1"/>
    <w:compatSetting w:name="enableOpenTypeFeatures" w:uri="http://schemas.microsoft.com/office/word" w:val="1"/>
    <w:compatSetting w:name="overrideTableStyleFontSizeAndJustification" w:uri="http://schemas.microsoft.com/office/word" w:val="1"/>
    <w:compatSetting w:name="compatibilityMode" w:uri="http://schemas.microsoft.com/office/word" w:val="15"/>
    <w:compatSetting w:name="differentiateMultirowTableHeaders" w:uri="http://schemas.microsoft.com/office/word" w:val="1"/>
  </w:compat>
  <w:rsids>
    <w:rsidRoot w:val="00000000"/>
    <w:rsid w:val="00043B54"/>
  </w:rsids>
  <m:mathPr>
    <m:mathFont m:val="Cambria Math"/>
  </m:mathPr>
  <w:themeFontLang w:val="en-US" w:eastAsia="zh-CN" w:bidi="ar-SA"/>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pPr>
      <w:widowControl w:val="0"/>
      <w:jc w:val="both"/>
    </w:pPr>
    <w:rPr>
      <w:rFonts w:ascii="Times New Roman" w:eastAsia="微软雅黑"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4.xml" /><Relationship Id="rId11" Type="http://schemas.openxmlformats.org/officeDocument/2006/relationships/image" Target="media/image1.png" /><Relationship Id="rId12" Type="http://schemas.openxmlformats.org/officeDocument/2006/relationships/footer" Target="footer5.xml" /><Relationship Id="rId13" Type="http://schemas.openxmlformats.org/officeDocument/2006/relationships/footer" Target="footer6.xml" /><Relationship Id="rId14" Type="http://schemas.openxmlformats.org/officeDocument/2006/relationships/footer" Target="footer7.xml" /><Relationship Id="rId15" Type="http://schemas.openxmlformats.org/officeDocument/2006/relationships/footer" Target="footer8.xml" /><Relationship Id="rId16" Type="http://schemas.openxmlformats.org/officeDocument/2006/relationships/footer" Target="footer9.xml" /><Relationship Id="rId17" Type="http://schemas.openxmlformats.org/officeDocument/2006/relationships/footer" Target="footer10.xml" /><Relationship Id="rId18" Type="http://schemas.openxmlformats.org/officeDocument/2006/relationships/hyperlink" Target="https://d.book118.com/705324143300011114" TargetMode="External" /><Relationship Id="rId19" Type="http://schemas.openxmlformats.org/officeDocument/2006/relationships/footer" Target="footer11.xml" /><Relationship Id="rId2" Type="http://schemas.openxmlformats.org/officeDocument/2006/relationships/webSettings" Target="webSettings.xml" /><Relationship Id="rId20" Type="http://schemas.openxmlformats.org/officeDocument/2006/relationships/theme" Target="theme/theme1.xml" /><Relationship Id="rId21" Type="http://schemas.openxmlformats.org/officeDocument/2006/relationships/numbering" Target="numbering.xml" /><Relationship Id="rId22"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customXml" Target="../customXml/item2.xml" /><Relationship Id="rId6" Type="http://schemas.openxmlformats.org/officeDocument/2006/relationships/customXml" Target="../customXml/item3.xml"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_rels/item3.xml.rels><?xml version="1.0" encoding="utf-8" standalone="yes"?><Relationships xmlns="http://schemas.openxmlformats.org/package/2006/relationships"><Relationship Id="rId1" Type="http://schemas.openxmlformats.org/officeDocument/2006/relationships/customXmlProps" Target="itemProps3.xml" /></Relationships>
</file>

<file path=customXml/item1.xml><?xml version="1.0" encoding="utf-8"?>
<cp:coreProperties xmlns:cp="http://schemas.openxmlformats.org/package/2006/metadata/core-properties" xmlns:dc="http://purl.org/dc/elements/1.1/" xmlns:dcterms="http://purl.org/dc/terms/" xmlns:dcmitype="http://purl.org/dc/dcmitype/" xmlns:xsi="http://www.w3.org/2001/XMLSchema-instance">
  <dc:creator>组卷网zujuan.xkw.com</dc:creator>
  <cp:lastModifiedBy>刘 稳</cp:lastModifiedBy>
  <cp:revision>9</cp:revision>
  <dcterms:created xsi:type="dcterms:W3CDTF">2017-07-19T12:07:00Z</dcterms:created>
  <dcterms:modified xsi:type="dcterms:W3CDTF">2021-12-20T09:13:00Z</dcterms:modified>
</cp:coreProperties>
</file>

<file path=customXml/item2.xml><?xml version="1.0" encoding="utf-8"?>
<Properties xmlns="http://schemas.openxmlformats.org/officeDocument/2006/extended-properties" xmlns:vt="http://schemas.openxmlformats.org/officeDocument/2006/docPropsVTypes">
  <Template>Normal.dotm</Template>
  <TotalTime>3</TotalTime>
  <Pages>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16.0000</AppVersion>
</Properties>
</file>

<file path=customXml/item3.xml><?xml version="1.0" encoding="utf-8"?>
<Properties xmlns="http://schemas.openxmlformats.org/officeDocument/2006/custom-properties" xmlns:vt="http://schemas.openxmlformats.org/officeDocument/2006/docPropsVTypes">
  <property fmtid="{D5CDD505-2E9C-101B-9397-08002B2CF9AE}" pid="2" name="preprocessed">
    <vt:lpwstr>1</vt:lpwstr>
  </property>
</Properties>
</file>

<file path=customXml/itemProps1.xml><?xml version="1.0" encoding="utf-8"?>
<ds:datastoreItem xmlns:ds="http://schemas.openxmlformats.org/officeDocument/2006/customXml" ds:itemID="">
  <ds:schemaRefs/>
</ds:datastoreItem>
</file>

<file path=customXml/itemProps2.xml><?xml version="1.0" encoding="utf-8"?>
<ds:datastoreItem xmlns:ds="http://schemas.openxmlformats.org/officeDocument/2006/customXml" ds:itemID="">
  <ds:schemaRefs/>
</ds:datastoreItem>
</file>

<file path=customXml/itemProps3.xml><?xml version="1.0" encoding="utf-8"?>
<ds:datastoreItem xmlns:ds="http://schemas.openxmlformats.org/officeDocument/2006/customXml" ds:itemID="">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2017-07-19T12:07:00Z</dcterms:created>
  <dcterms:modified xsi:type="dcterms:W3CDTF">2021-12-20T09:13:00Z</dcterms:modified>
</cp:coreProperties>
</file>