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624" w14:paraId="5B3C0295"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高中政治试讲万能教案模板</w:t>
      </w:r>
    </w:p>
    <w:p w:rsidR="008F6624" w14:paraId="283BF861" w14:textId="5D35591D">
      <w:pPr>
        <w:rPr>
          <w:rFonts w:ascii="仿宋" w:eastAsia="仿宋" w:hAnsi="仿宋" w:cs="仿宋"/>
          <w:sz w:val="28"/>
          <w:szCs w:val="28"/>
        </w:rPr>
        <w:sectPr>
          <w:headerReference w:type="default" r:id="rId5"/>
          <w:pgSz w:w="11906" w:h="16838"/>
          <w:pgMar w:top="2098" w:right="1474" w:bottom="1984" w:left="1587" w:header="851" w:footer="992" w:gutter="0"/>
          <w:cols w:space="720"/>
          <w:docGrid w:type="lines" w:linePitch="312"/>
        </w:sectPr>
      </w:pPr>
      <w:r>
        <w:rPr>
          <w:rFonts w:ascii="仿宋" w:eastAsia="仿宋" w:hAnsi="仿宋" w:cs="仿宋" w:hint="eastAsia"/>
          <w:sz w:val="28"/>
          <w:szCs w:val="28"/>
        </w:rPr>
        <w:t>高一年级政治教案 篇一</w:t>
      </w:r>
      <w:r>
        <w:rPr>
          <w:rFonts w:ascii="仿宋" w:eastAsia="仿宋" w:hAnsi="仿宋" w:cs="仿宋" w:hint="eastAsia"/>
          <w:sz w:val="28"/>
          <w:szCs w:val="28"/>
        </w:rPr>
        <w:br/>
      </w:r>
      <w:r>
        <w:rPr>
          <w:rFonts w:ascii="仿宋" w:eastAsia="仿宋" w:hAnsi="仿宋" w:cs="仿宋" w:hint="eastAsia"/>
          <w:sz w:val="28"/>
          <w:szCs w:val="28"/>
        </w:rPr>
        <w:t xml:space="preserve">    ★新课标要求 </w:t>
      </w:r>
      <w:r>
        <w:rPr>
          <w:rFonts w:ascii="仿宋" w:eastAsia="仿宋" w:hAnsi="仿宋" w:cs="仿宋" w:hint="eastAsia"/>
          <w:sz w:val="28"/>
          <w:szCs w:val="28"/>
        </w:rPr>
        <w:br/>
      </w:r>
      <w:r>
        <w:rPr>
          <w:rFonts w:ascii="仿宋" w:eastAsia="仿宋" w:hAnsi="仿宋" w:cs="仿宋" w:hint="eastAsia"/>
          <w:sz w:val="28"/>
          <w:szCs w:val="28"/>
        </w:rPr>
        <w:t xml:space="preserve">    （一）学问目标 </w:t>
      </w:r>
      <w:r>
        <w:rPr>
          <w:rFonts w:ascii="仿宋" w:eastAsia="仿宋" w:hAnsi="仿宋" w:cs="仿宋" w:hint="eastAsia"/>
          <w:sz w:val="28"/>
          <w:szCs w:val="28"/>
        </w:rPr>
        <w:br/>
      </w:r>
      <w:r>
        <w:rPr>
          <w:rFonts w:ascii="仿宋" w:eastAsia="仿宋" w:hAnsi="仿宋" w:cs="仿宋" w:hint="eastAsia"/>
          <w:sz w:val="28"/>
          <w:szCs w:val="28"/>
        </w:rPr>
        <w:t xml:space="preserve">    了解我国的宗教政策是宗教信仰自由，依法管理宗教事务，宗教坚持独立自主自办的原则，主动引导宗教与社会主义社会相适应。 </w:t>
      </w:r>
      <w:r>
        <w:rPr>
          <w:rFonts w:ascii="仿宋" w:eastAsia="仿宋" w:hAnsi="仿宋" w:cs="仿宋" w:hint="eastAsia"/>
          <w:sz w:val="28"/>
          <w:szCs w:val="28"/>
        </w:rPr>
        <w:br/>
      </w:r>
      <w:r>
        <w:rPr>
          <w:rFonts w:ascii="仿宋" w:eastAsia="仿宋" w:hAnsi="仿宋" w:cs="仿宋" w:hint="eastAsia"/>
          <w:sz w:val="28"/>
          <w:szCs w:val="28"/>
        </w:rPr>
        <w:t xml:space="preserve">    （二）实力目标 </w:t>
      </w:r>
      <w:r>
        <w:rPr>
          <w:rFonts w:ascii="仿宋" w:eastAsia="仿宋" w:hAnsi="仿宋" w:cs="仿宋" w:hint="eastAsia"/>
          <w:sz w:val="28"/>
          <w:szCs w:val="28"/>
        </w:rPr>
        <w:br/>
      </w:r>
      <w:r>
        <w:rPr>
          <w:rFonts w:ascii="仿宋" w:eastAsia="仿宋" w:hAnsi="仿宋" w:cs="仿宋" w:hint="eastAsia"/>
          <w:sz w:val="28"/>
          <w:szCs w:val="28"/>
        </w:rPr>
        <w:t xml:space="preserve">    26、领悟我国的宗教政策遵循了宗教自身发展的客观规律，让学生尝试用历史的、辨证的眼光视察、评价问题，提高学生的比较、鉴别实力。 </w:t>
      </w:r>
      <w:r>
        <w:rPr>
          <w:rFonts w:ascii="仿宋" w:eastAsia="仿宋" w:hAnsi="仿宋" w:cs="仿宋" w:hint="eastAsia"/>
          <w:sz w:val="28"/>
          <w:szCs w:val="28"/>
        </w:rPr>
        <w:br/>
      </w:r>
      <w:r>
        <w:rPr>
          <w:rFonts w:ascii="仿宋" w:eastAsia="仿宋" w:hAnsi="仿宋" w:cs="仿宋" w:hint="eastAsia"/>
          <w:sz w:val="28"/>
          <w:szCs w:val="28"/>
        </w:rPr>
        <w:t xml:space="preserve">    27、引导学生利用已有历史学问，深化学习本课。培育学生擅长将不同学科学问综合起来，不断提高自主学习的实力。 </w:t>
      </w:r>
      <w:r>
        <w:rPr>
          <w:rFonts w:ascii="仿宋" w:eastAsia="仿宋" w:hAnsi="仿宋" w:cs="仿宋" w:hint="eastAsia"/>
          <w:sz w:val="28"/>
          <w:szCs w:val="28"/>
        </w:rPr>
        <w:br/>
      </w:r>
      <w:r>
        <w:rPr>
          <w:rFonts w:ascii="仿宋" w:eastAsia="仿宋" w:hAnsi="仿宋" w:cs="仿宋" w:hint="eastAsia"/>
          <w:sz w:val="28"/>
          <w:szCs w:val="28"/>
        </w:rPr>
        <w:t xml:space="preserve">    （三）情感、看法与价值观目标 </w:t>
      </w:r>
      <w:r>
        <w:rPr>
          <w:rFonts w:ascii="仿宋" w:eastAsia="仿宋" w:hAnsi="仿宋" w:cs="仿宋" w:hint="eastAsia"/>
          <w:sz w:val="28"/>
          <w:szCs w:val="28"/>
        </w:rPr>
        <w:br/>
      </w:r>
      <w:r>
        <w:rPr>
          <w:rFonts w:ascii="仿宋" w:eastAsia="仿宋" w:hAnsi="仿宋" w:cs="仿宋" w:hint="eastAsia"/>
          <w:sz w:val="28"/>
          <w:szCs w:val="28"/>
        </w:rPr>
        <w:t xml:space="preserve">    明确宗教信仰自由时宪法给予公民基本权利，是爱护和敬重人权的表现，坚持以科学的看法对待宗教，弘扬科学，树立科学世界观。 </w:t>
      </w:r>
      <w:r>
        <w:rPr>
          <w:rFonts w:ascii="仿宋" w:eastAsia="仿宋" w:hAnsi="仿宋" w:cs="仿宋" w:hint="eastAsia"/>
          <w:sz w:val="28"/>
          <w:szCs w:val="28"/>
        </w:rPr>
        <w:br/>
      </w:r>
      <w:r>
        <w:rPr>
          <w:rFonts w:ascii="仿宋" w:eastAsia="仿宋" w:hAnsi="仿宋" w:cs="仿宋" w:hint="eastAsia"/>
          <w:sz w:val="28"/>
          <w:szCs w:val="28"/>
        </w:rPr>
        <w:t xml:space="preserve">    ★教学重点、难点 </w:t>
      </w:r>
      <w:r>
        <w:rPr>
          <w:rFonts w:ascii="仿宋" w:eastAsia="仿宋" w:hAnsi="仿宋" w:cs="仿宋" w:hint="eastAsia"/>
          <w:sz w:val="28"/>
          <w:szCs w:val="28"/>
        </w:rPr>
        <w:br/>
      </w:r>
      <w:r>
        <w:rPr>
          <w:rFonts w:ascii="仿宋" w:eastAsia="仿宋" w:hAnsi="仿宋" w:cs="仿宋" w:hint="eastAsia"/>
          <w:sz w:val="28"/>
          <w:szCs w:val="28"/>
        </w:rPr>
        <w:t xml:space="preserve">    我国的宗教政策 </w:t>
      </w:r>
      <w:r>
        <w:rPr>
          <w:rFonts w:ascii="仿宋" w:eastAsia="仿宋" w:hAnsi="仿宋" w:cs="仿宋" w:hint="eastAsia"/>
          <w:sz w:val="28"/>
          <w:szCs w:val="28"/>
        </w:rPr>
        <w:br/>
      </w:r>
      <w:r>
        <w:rPr>
          <w:rFonts w:ascii="仿宋" w:eastAsia="仿宋" w:hAnsi="仿宋" w:cs="仿宋" w:hint="eastAsia"/>
          <w:sz w:val="28"/>
          <w:szCs w:val="28"/>
        </w:rPr>
        <w:t xml:space="preserve">    ★教学方法 </w:t>
      </w:r>
      <w:r>
        <w:rPr>
          <w:rFonts w:ascii="仿宋" w:eastAsia="仿宋" w:hAnsi="仿宋" w:cs="仿宋" w:hint="eastAsia"/>
          <w:sz w:val="28"/>
          <w:szCs w:val="28"/>
        </w:rPr>
        <w:br/>
      </w:r>
      <w:r>
        <w:rPr>
          <w:rFonts w:ascii="仿宋" w:eastAsia="仿宋" w:hAnsi="仿宋" w:cs="仿宋" w:hint="eastAsia"/>
          <w:sz w:val="28"/>
          <w:szCs w:val="28"/>
        </w:rPr>
        <w:t xml:space="preserve">    老师启发、引导，学生自主阅读、思索，探讨、沟通学习成果。 </w:t>
      </w:r>
      <w:r>
        <w:rPr>
          <w:rFonts w:ascii="仿宋" w:eastAsia="仿宋" w:hAnsi="仿宋" w:cs="仿宋" w:hint="eastAsia"/>
          <w:sz w:val="28"/>
          <w:szCs w:val="28"/>
        </w:rPr>
        <w:br/>
      </w:r>
      <w:r>
        <w:rPr>
          <w:rFonts w:ascii="仿宋" w:eastAsia="仿宋" w:hAnsi="仿宋" w:cs="仿宋" w:hint="eastAsia"/>
          <w:sz w:val="28"/>
          <w:szCs w:val="28"/>
        </w:rPr>
        <w:t xml:space="preserve">    ★教学建议 </w:t>
      </w:r>
      <w:r>
        <w:rPr>
          <w:rFonts w:ascii="仿宋" w:eastAsia="仿宋" w:hAnsi="仿宋" w:cs="仿宋" w:hint="eastAsia"/>
          <w:sz w:val="28"/>
          <w:szCs w:val="28"/>
        </w:rPr>
        <w:br/>
      </w:r>
    </w:p>
    <w:p w:rsidR="008F6624"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高中政治试讲万能教案模板</w:t>
      </w:r>
    </w:p>
    <w:p w:rsidR="008F6624" w14:textId="5D35591D">
      <w:pPr>
        <w:rPr>
          <w:rFonts w:ascii="仿宋" w:eastAsia="仿宋" w:hAnsi="仿宋" w:cs="仿宋"/>
          <w:sz w:val="28"/>
          <w:szCs w:val="28"/>
        </w:rPr>
        <w:sectPr>
          <w:headerReference w:type="default" r:id="rId6"/>
          <w:pgSz w:w="11906" w:h="16838"/>
          <w:pgMar w:top="2098" w:right="1474" w:bottom="1984" w:left="1587" w:header="851" w:footer="992" w:gutter="0"/>
          <w:cols w:space="720"/>
          <w:docGrid w:type="lines" w:linePitch="312"/>
        </w:sectPr>
      </w:pPr>
      <w:r>
        <w:rPr>
          <w:rFonts w:ascii="仿宋" w:eastAsia="仿宋" w:hAnsi="仿宋" w:cs="仿宋" w:hint="eastAsia"/>
          <w:sz w:val="28"/>
          <w:szCs w:val="28"/>
        </w:rPr>
        <w:t>高一年级政治教案 篇一</w:t>
      </w:r>
      <w:r>
        <w:rPr>
          <w:rFonts w:ascii="仿宋" w:eastAsia="仿宋" w:hAnsi="仿宋" w:cs="仿宋" w:hint="eastAsia"/>
          <w:sz w:val="28"/>
          <w:szCs w:val="28"/>
        </w:rPr>
        <w:br/>
      </w:r>
      <w:r>
        <w:rPr>
          <w:rFonts w:ascii="仿宋" w:eastAsia="仿宋" w:hAnsi="仿宋" w:cs="仿宋" w:hint="eastAsia"/>
          <w:sz w:val="28"/>
          <w:szCs w:val="28"/>
        </w:rPr>
        <w:t xml:space="preserve">    ★新课标要求 </w:t>
      </w:r>
      <w:r>
        <w:rPr>
          <w:rFonts w:ascii="仿宋" w:eastAsia="仿宋" w:hAnsi="仿宋" w:cs="仿宋" w:hint="eastAsia"/>
          <w:sz w:val="28"/>
          <w:szCs w:val="28"/>
        </w:rPr>
        <w:br/>
      </w:r>
      <w:r>
        <w:rPr>
          <w:rFonts w:ascii="仿宋" w:eastAsia="仿宋" w:hAnsi="仿宋" w:cs="仿宋" w:hint="eastAsia"/>
          <w:sz w:val="28"/>
          <w:szCs w:val="28"/>
        </w:rPr>
        <w:t xml:space="preserve">    （一）学问目标 </w:t>
      </w:r>
      <w:r>
        <w:rPr>
          <w:rFonts w:ascii="仿宋" w:eastAsia="仿宋" w:hAnsi="仿宋" w:cs="仿宋" w:hint="eastAsia"/>
          <w:sz w:val="28"/>
          <w:szCs w:val="28"/>
        </w:rPr>
        <w:br/>
      </w:r>
      <w:r>
        <w:rPr>
          <w:rFonts w:ascii="仿宋" w:eastAsia="仿宋" w:hAnsi="仿宋" w:cs="仿宋" w:hint="eastAsia"/>
          <w:sz w:val="28"/>
          <w:szCs w:val="28"/>
        </w:rPr>
        <w:t xml:space="preserve">    了解我国的宗教政策是宗教信仰自由，依法管理宗教事务，宗教坚持独立自主自办的原则，主动引导宗教与社会主义社会相适应。 </w:t>
      </w:r>
      <w:r>
        <w:rPr>
          <w:rFonts w:ascii="仿宋" w:eastAsia="仿宋" w:hAnsi="仿宋" w:cs="仿宋" w:hint="eastAsia"/>
          <w:sz w:val="28"/>
          <w:szCs w:val="28"/>
        </w:rPr>
        <w:br/>
      </w:r>
      <w:r>
        <w:rPr>
          <w:rFonts w:ascii="仿宋" w:eastAsia="仿宋" w:hAnsi="仿宋" w:cs="仿宋" w:hint="eastAsia"/>
          <w:sz w:val="28"/>
          <w:szCs w:val="28"/>
        </w:rPr>
        <w:t xml:space="preserve">    （二）实力目标 </w:t>
      </w:r>
      <w:r>
        <w:rPr>
          <w:rFonts w:ascii="仿宋" w:eastAsia="仿宋" w:hAnsi="仿宋" w:cs="仿宋" w:hint="eastAsia"/>
          <w:sz w:val="28"/>
          <w:szCs w:val="28"/>
        </w:rPr>
        <w:br/>
      </w:r>
      <w:r>
        <w:rPr>
          <w:rFonts w:ascii="仿宋" w:eastAsia="仿宋" w:hAnsi="仿宋" w:cs="仿宋" w:hint="eastAsia"/>
          <w:sz w:val="28"/>
          <w:szCs w:val="28"/>
        </w:rPr>
        <w:t xml:space="preserve">    26、领悟我国的宗教政策遵循了宗教自身发展的客观规律，让学生尝试用历史的、辨证的眼光视察、评价问题，提高学生的比较、鉴别实力。 </w:t>
      </w:r>
      <w:r>
        <w:rPr>
          <w:rFonts w:ascii="仿宋" w:eastAsia="仿宋" w:hAnsi="仿宋" w:cs="仿宋" w:hint="eastAsia"/>
          <w:sz w:val="28"/>
          <w:szCs w:val="28"/>
        </w:rPr>
        <w:br/>
      </w:r>
      <w:r>
        <w:rPr>
          <w:rFonts w:ascii="仿宋" w:eastAsia="仿宋" w:hAnsi="仿宋" w:cs="仿宋" w:hint="eastAsia"/>
          <w:sz w:val="28"/>
          <w:szCs w:val="28"/>
        </w:rPr>
        <w:t xml:space="preserve">    27、引导学生利用已有历史学问，深化学习本课。培育学生擅长将不同学科学问综合起来，不断提高自主学习的实力。 </w:t>
      </w:r>
      <w:r>
        <w:rPr>
          <w:rFonts w:ascii="仿宋" w:eastAsia="仿宋" w:hAnsi="仿宋" w:cs="仿宋" w:hint="eastAsia"/>
          <w:sz w:val="28"/>
          <w:szCs w:val="28"/>
        </w:rPr>
        <w:br/>
      </w:r>
      <w:r>
        <w:rPr>
          <w:rFonts w:ascii="仿宋" w:eastAsia="仿宋" w:hAnsi="仿宋" w:cs="仿宋" w:hint="eastAsia"/>
          <w:sz w:val="28"/>
          <w:szCs w:val="28"/>
        </w:rPr>
        <w:t xml:space="preserve">    （三）情感、看法与价值观目标 </w:t>
      </w:r>
      <w:r>
        <w:rPr>
          <w:rFonts w:ascii="仿宋" w:eastAsia="仿宋" w:hAnsi="仿宋" w:cs="仿宋" w:hint="eastAsia"/>
          <w:sz w:val="28"/>
          <w:szCs w:val="28"/>
        </w:rPr>
        <w:br/>
      </w:r>
      <w:r>
        <w:rPr>
          <w:rFonts w:ascii="仿宋" w:eastAsia="仿宋" w:hAnsi="仿宋" w:cs="仿宋" w:hint="eastAsia"/>
          <w:sz w:val="28"/>
          <w:szCs w:val="28"/>
        </w:rPr>
        <w:t xml:space="preserve">    明确宗教信仰自由时宪法给予公民基本权利，是爱护和敬重人权的表现，坚持以科学的看法对待宗教，弘扬科学，树立科学世界观。 </w:t>
      </w:r>
      <w:r>
        <w:rPr>
          <w:rFonts w:ascii="仿宋" w:eastAsia="仿宋" w:hAnsi="仿宋" w:cs="仿宋" w:hint="eastAsia"/>
          <w:sz w:val="28"/>
          <w:szCs w:val="28"/>
        </w:rPr>
        <w:br/>
      </w:r>
      <w:r>
        <w:rPr>
          <w:rFonts w:ascii="仿宋" w:eastAsia="仿宋" w:hAnsi="仿宋" w:cs="仿宋" w:hint="eastAsia"/>
          <w:sz w:val="28"/>
          <w:szCs w:val="28"/>
        </w:rPr>
        <w:t xml:space="preserve">    ★教学重点、难点 </w:t>
      </w:r>
      <w:r>
        <w:rPr>
          <w:rFonts w:ascii="仿宋" w:eastAsia="仿宋" w:hAnsi="仿宋" w:cs="仿宋" w:hint="eastAsia"/>
          <w:sz w:val="28"/>
          <w:szCs w:val="28"/>
        </w:rPr>
        <w:br/>
      </w:r>
      <w:r>
        <w:rPr>
          <w:rFonts w:ascii="仿宋" w:eastAsia="仿宋" w:hAnsi="仿宋" w:cs="仿宋" w:hint="eastAsia"/>
          <w:sz w:val="28"/>
          <w:szCs w:val="28"/>
        </w:rPr>
        <w:t xml:space="preserve">    我国的宗教政策 </w:t>
      </w:r>
      <w:r>
        <w:rPr>
          <w:rFonts w:ascii="仿宋" w:eastAsia="仿宋" w:hAnsi="仿宋" w:cs="仿宋" w:hint="eastAsia"/>
          <w:sz w:val="28"/>
          <w:szCs w:val="28"/>
        </w:rPr>
        <w:br/>
      </w:r>
      <w:r>
        <w:rPr>
          <w:rFonts w:ascii="仿宋" w:eastAsia="仿宋" w:hAnsi="仿宋" w:cs="仿宋" w:hint="eastAsia"/>
          <w:sz w:val="28"/>
          <w:szCs w:val="28"/>
        </w:rPr>
        <w:t xml:space="preserve">    ★教学方法 </w:t>
      </w:r>
      <w:r>
        <w:rPr>
          <w:rFonts w:ascii="仿宋" w:eastAsia="仿宋" w:hAnsi="仿宋" w:cs="仿宋" w:hint="eastAsia"/>
          <w:sz w:val="28"/>
          <w:szCs w:val="28"/>
        </w:rPr>
        <w:br/>
      </w:r>
      <w:r>
        <w:rPr>
          <w:rFonts w:ascii="仿宋" w:eastAsia="仿宋" w:hAnsi="仿宋" w:cs="仿宋" w:hint="eastAsia"/>
          <w:sz w:val="28"/>
          <w:szCs w:val="28"/>
        </w:rPr>
        <w:t xml:space="preserve">    老师启发、引导，学生自主阅读、思索，探讨、沟通学习成果。 </w:t>
      </w:r>
      <w:r>
        <w:rPr>
          <w:rFonts w:ascii="仿宋" w:eastAsia="仿宋" w:hAnsi="仿宋" w:cs="仿宋" w:hint="eastAsia"/>
          <w:sz w:val="28"/>
          <w:szCs w:val="28"/>
        </w:rPr>
        <w:br/>
      </w:r>
      <w:r>
        <w:rPr>
          <w:rFonts w:ascii="仿宋" w:eastAsia="仿宋" w:hAnsi="仿宋" w:cs="仿宋" w:hint="eastAsia"/>
          <w:sz w:val="28"/>
          <w:szCs w:val="28"/>
        </w:rPr>
        <w:t xml:space="preserve">    ★教学建议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7"/>
          <w:type w:val="nextPage"/>
          <w:pgSz w:w="11906" w:h="16838"/>
          <w:pgMar w:top="2098" w:right="1474" w:bottom="1984" w:left="1587" w:header="851" w:footer="992" w:gutter="0"/>
          <w:pgNumType w:start="2"/>
          <w:cols w:space="720"/>
          <w:titlePg w:val="0"/>
          <w:docGrid w:type="lines" w:linePitch="312"/>
        </w:sectPr>
      </w:pPr>
      <w:r>
        <w:rPr>
          <w:rFonts w:ascii="仿宋" w:eastAsia="仿宋" w:hAnsi="仿宋" w:cs="仿宋" w:hint="eastAsia"/>
          <w:sz w:val="28"/>
          <w:szCs w:val="28"/>
        </w:rPr>
        <w:t xml:space="preserve">    教学中通过创设情景，联系有关实例，让学生感悟、理解我国的宗教政策的正确性。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（一）引入新课 </w:t>
      </w:r>
      <w:r>
        <w:rPr>
          <w:rFonts w:ascii="仿宋" w:eastAsia="仿宋" w:hAnsi="仿宋" w:cs="仿宋" w:hint="eastAsia"/>
          <w:sz w:val="28"/>
          <w:szCs w:val="28"/>
        </w:rPr>
        <w:br/>
      </w:r>
      <w:r>
        <w:rPr>
          <w:rFonts w:ascii="仿宋" w:eastAsia="仿宋" w:hAnsi="仿宋" w:cs="仿宋" w:hint="eastAsia"/>
          <w:sz w:val="28"/>
          <w:szCs w:val="28"/>
        </w:rPr>
        <w:t xml:space="preserve">    我国是一个多民族国家，也是一个多宗教国家。我国信仰宗教的人数占总人口的比例虽然不大，但肯定数字不小。因此，正确处理宗教问题也是非常重要的。 </w:t>
      </w:r>
      <w:r>
        <w:rPr>
          <w:rFonts w:ascii="仿宋" w:eastAsia="仿宋" w:hAnsi="仿宋" w:cs="仿宋" w:hint="eastAsia"/>
          <w:sz w:val="28"/>
          <w:szCs w:val="28"/>
        </w:rPr>
        <w:br/>
      </w:r>
      <w:r>
        <w:rPr>
          <w:rFonts w:ascii="仿宋" w:eastAsia="仿宋" w:hAnsi="仿宋" w:cs="仿宋" w:hint="eastAsia"/>
          <w:sz w:val="28"/>
          <w:szCs w:val="28"/>
        </w:rPr>
        <w:t xml:space="preserve">    （二）进行新课 </w:t>
      </w:r>
      <w:r>
        <w:rPr>
          <w:rFonts w:ascii="仿宋" w:eastAsia="仿宋" w:hAnsi="仿宋" w:cs="仿宋" w:hint="eastAsia"/>
          <w:sz w:val="28"/>
          <w:szCs w:val="28"/>
        </w:rPr>
        <w:br/>
      </w:r>
      <w:r>
        <w:rPr>
          <w:rFonts w:ascii="仿宋" w:eastAsia="仿宋" w:hAnsi="仿宋" w:cs="仿宋" w:hint="eastAsia"/>
          <w:sz w:val="28"/>
          <w:szCs w:val="28"/>
        </w:rPr>
        <w:t xml:space="preserve">    十三、我国宗教具有爱国主义传统 </w:t>
      </w:r>
      <w:r>
        <w:rPr>
          <w:rFonts w:ascii="仿宋" w:eastAsia="仿宋" w:hAnsi="仿宋" w:cs="仿宋" w:hint="eastAsia"/>
          <w:sz w:val="28"/>
          <w:szCs w:val="28"/>
        </w:rPr>
        <w:br/>
      </w:r>
      <w:r>
        <w:rPr>
          <w:rFonts w:ascii="仿宋" w:eastAsia="仿宋" w:hAnsi="仿宋" w:cs="仿宋" w:hint="eastAsia"/>
          <w:sz w:val="28"/>
          <w:szCs w:val="28"/>
        </w:rPr>
        <w:t xml:space="preserve">    老师活动：引导学生阅读教材83页内容，思索两个探究性问题。 </w:t>
      </w:r>
      <w:r>
        <w:rPr>
          <w:rFonts w:ascii="仿宋" w:eastAsia="仿宋" w:hAnsi="仿宋" w:cs="仿宋" w:hint="eastAsia"/>
          <w:sz w:val="28"/>
          <w:szCs w:val="28"/>
        </w:rPr>
        <w:br/>
      </w:r>
      <w:r>
        <w:rPr>
          <w:rFonts w:ascii="仿宋" w:eastAsia="仿宋" w:hAnsi="仿宋" w:cs="仿宋" w:hint="eastAsia"/>
          <w:sz w:val="28"/>
          <w:szCs w:val="28"/>
        </w:rPr>
        <w:t xml:space="preserve">    学生活动：主动思索并回答问题 </w:t>
      </w:r>
      <w:r>
        <w:rPr>
          <w:rFonts w:ascii="仿宋" w:eastAsia="仿宋" w:hAnsi="仿宋" w:cs="仿宋" w:hint="eastAsia"/>
          <w:sz w:val="28"/>
          <w:szCs w:val="28"/>
        </w:rPr>
        <w:br/>
      </w:r>
      <w:r>
        <w:rPr>
          <w:rFonts w:ascii="仿宋" w:eastAsia="仿宋" w:hAnsi="仿宋" w:cs="仿宋" w:hint="eastAsia"/>
          <w:sz w:val="28"/>
          <w:szCs w:val="28"/>
        </w:rPr>
        <w:t xml:space="preserve">    老师点评：教材用三个镜头展示了我国的宗教现状。我国各种宗教千百年以来和谐相处，宗教文化已成为中国传统文化的一部分。它们虽然有消极的一面，也有爱国的传统，都提倡服务社会。造福人类，也为增进国际宗教沟通，维护世界和平作出了贡献。 </w:t>
      </w:r>
      <w:r>
        <w:rPr>
          <w:rFonts w:ascii="仿宋" w:eastAsia="仿宋" w:hAnsi="仿宋" w:cs="仿宋" w:hint="eastAsia"/>
          <w:sz w:val="28"/>
          <w:szCs w:val="28"/>
        </w:rPr>
        <w:br/>
      </w:r>
      <w:r>
        <w:rPr>
          <w:rFonts w:ascii="仿宋" w:eastAsia="仿宋" w:hAnsi="仿宋" w:cs="仿宋" w:hint="eastAsia"/>
          <w:sz w:val="28"/>
          <w:szCs w:val="28"/>
        </w:rPr>
        <w:t xml:space="preserve">    二、全面正确理解我国的宗教政策 </w:t>
      </w:r>
      <w:r>
        <w:rPr>
          <w:rFonts w:ascii="仿宋" w:eastAsia="仿宋" w:hAnsi="仿宋" w:cs="仿宋" w:hint="eastAsia"/>
          <w:sz w:val="28"/>
          <w:szCs w:val="28"/>
        </w:rPr>
        <w:br/>
      </w:r>
      <w:r>
        <w:rPr>
          <w:rFonts w:ascii="仿宋" w:eastAsia="仿宋" w:hAnsi="仿宋" w:cs="仿宋" w:hint="eastAsia"/>
          <w:sz w:val="28"/>
          <w:szCs w:val="28"/>
        </w:rPr>
        <w:t xml:space="preserve">    老师活动：引导学生阅读教材83页“相关链接”内容，思索宗教的产生、与消亡问题。 </w:t>
      </w:r>
      <w:r>
        <w:rPr>
          <w:rFonts w:ascii="仿宋" w:eastAsia="仿宋" w:hAnsi="仿宋" w:cs="仿宋" w:hint="eastAsia"/>
          <w:sz w:val="28"/>
          <w:szCs w:val="28"/>
        </w:rPr>
        <w:br/>
      </w:r>
      <w:r>
        <w:rPr>
          <w:rFonts w:ascii="仿宋" w:eastAsia="仿宋" w:hAnsi="仿宋" w:cs="仿宋" w:hint="eastAsia"/>
          <w:sz w:val="28"/>
          <w:szCs w:val="28"/>
        </w:rPr>
        <w:t xml:space="preserve">    学生活动：主动思索并回答问题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8"/>
          <w:type w:val="nextPage"/>
          <w:pgSz w:w="11906" w:h="16838"/>
          <w:pgMar w:top="2098" w:right="1474" w:bottom="1984" w:left="1587" w:header="851" w:footer="992" w:gutter="0"/>
          <w:pgNumType w:start="3"/>
          <w:cols w:space="720"/>
          <w:titlePg w:val="0"/>
          <w:docGrid w:type="lines" w:linePitch="312"/>
        </w:sectPr>
      </w:pPr>
      <w:r>
        <w:rPr>
          <w:rFonts w:ascii="仿宋" w:eastAsia="仿宋" w:hAnsi="仿宋" w:cs="仿宋" w:hint="eastAsia"/>
          <w:sz w:val="28"/>
          <w:szCs w:val="28"/>
        </w:rPr>
        <w:t xml:space="preserve"> 老师点评：宗教是人类社会发展到肯定阶段的历史现象，它的存在有其深刻的自然根源、社会根源和相识根源，有它自身的发生、发展、消亡过程。我国现阶段，宗教存在的自然根源、社会根源和相识根源还没有消逝，宗教还将长期存在。这种现状确定了我们还不能用行政手段取消宗教，只能实行宗教信仰自由政策。</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1、宗教信仰自由政策 </w:t>
      </w:r>
      <w:r>
        <w:rPr>
          <w:rFonts w:ascii="仿宋" w:eastAsia="仿宋" w:hAnsi="仿宋" w:cs="仿宋" w:hint="eastAsia"/>
          <w:sz w:val="28"/>
          <w:szCs w:val="28"/>
        </w:rPr>
        <w:br/>
      </w:r>
      <w:r>
        <w:rPr>
          <w:rFonts w:ascii="仿宋" w:eastAsia="仿宋" w:hAnsi="仿宋" w:cs="仿宋" w:hint="eastAsia"/>
          <w:sz w:val="28"/>
          <w:szCs w:val="28"/>
        </w:rPr>
        <w:t xml:space="preserve">    （1）含义：公民有信仰宗教的自由，也有不信仰宗教的自由；有信仰这种宗教的自由，也有信仰那种宗教的自由；在同一宗教里，有信仰这个教派的自由，也有信仰那个教派的自由；有过去不信教而现在信教的自由，也有过去信教而现在不信教的自由。 </w:t>
      </w:r>
      <w:r>
        <w:rPr>
          <w:rFonts w:ascii="仿宋" w:eastAsia="仿宋" w:hAnsi="仿宋" w:cs="仿宋" w:hint="eastAsia"/>
          <w:sz w:val="28"/>
          <w:szCs w:val="28"/>
        </w:rPr>
        <w:br/>
      </w:r>
      <w:r>
        <w:rPr>
          <w:rFonts w:ascii="仿宋" w:eastAsia="仿宋" w:hAnsi="仿宋" w:cs="仿宋" w:hint="eastAsia"/>
          <w:sz w:val="28"/>
          <w:szCs w:val="28"/>
        </w:rPr>
        <w:t xml:space="preserve">    （2）实质：宗教信仰自由政策的实质是使宗教信仰问题成为公民个人自由选择的问题。 </w:t>
      </w:r>
      <w:r>
        <w:rPr>
          <w:rFonts w:ascii="仿宋" w:eastAsia="仿宋" w:hAnsi="仿宋" w:cs="仿宋" w:hint="eastAsia"/>
          <w:sz w:val="28"/>
          <w:szCs w:val="28"/>
        </w:rPr>
        <w:br/>
      </w:r>
      <w:r>
        <w:rPr>
          <w:rFonts w:ascii="仿宋" w:eastAsia="仿宋" w:hAnsi="仿宋" w:cs="仿宋" w:hint="eastAsia"/>
          <w:sz w:val="28"/>
          <w:szCs w:val="28"/>
        </w:rPr>
        <w:t xml:space="preserve">    我国宪法规定：“国家爱护正常的宗教活动。”“任何国家机关、社会团体和个人不得强制公民信仰宗教或者不信仰宗教，不得卑视信仰宗教的公民和不信仰宗教的公民。”这说明，公民不论信教不信教，也不论信什么教，是公民自由选择的权利，谁也不得强加干涉。 </w:t>
      </w:r>
      <w:r>
        <w:rPr>
          <w:rFonts w:ascii="仿宋" w:eastAsia="仿宋" w:hAnsi="仿宋" w:cs="仿宋" w:hint="eastAsia"/>
          <w:sz w:val="28"/>
          <w:szCs w:val="28"/>
        </w:rPr>
        <w:br/>
      </w:r>
      <w:r>
        <w:rPr>
          <w:rFonts w:ascii="仿宋" w:eastAsia="仿宋" w:hAnsi="仿宋" w:cs="仿宋" w:hint="eastAsia"/>
          <w:sz w:val="28"/>
          <w:szCs w:val="28"/>
        </w:rPr>
        <w:t xml:space="preserve">    （3）宗教信仰自由政策包括两个方面：既爱护信仰宗教的自由，又爱护不信仰宗教的自由。是一项全面、完整的政策。 </w:t>
      </w:r>
      <w:r>
        <w:rPr>
          <w:rFonts w:ascii="仿宋" w:eastAsia="仿宋" w:hAnsi="仿宋" w:cs="仿宋" w:hint="eastAsia"/>
          <w:sz w:val="28"/>
          <w:szCs w:val="28"/>
        </w:rPr>
        <w:br/>
      </w:r>
      <w:r>
        <w:rPr>
          <w:rFonts w:ascii="仿宋" w:eastAsia="仿宋" w:hAnsi="仿宋" w:cs="仿宋" w:hint="eastAsia"/>
          <w:sz w:val="28"/>
          <w:szCs w:val="28"/>
        </w:rPr>
        <w:t xml:space="preserve">    （4）宗教信仰自由是公民的一项基本权利，是我国敬重和爱护人权的重要体现。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9"/>
          <w:type w:val="nextPage"/>
          <w:pgSz w:w="11906" w:h="16838"/>
          <w:pgMar w:top="2098" w:right="1474" w:bottom="1984" w:left="1587" w:header="851" w:footer="992" w:gutter="0"/>
          <w:pgNumType w:start="4"/>
          <w:cols w:space="720"/>
          <w:titlePg w:val="0"/>
          <w:docGrid w:type="lines" w:linePitch="312"/>
        </w:sectPr>
      </w:pPr>
      <w:r>
        <w:rPr>
          <w:rFonts w:ascii="仿宋" w:eastAsia="仿宋" w:hAnsi="仿宋" w:cs="仿宋" w:hint="eastAsia"/>
          <w:sz w:val="28"/>
          <w:szCs w:val="28"/>
        </w:rPr>
        <w:t xml:space="preserve"> 老师活动：引导学生阅读教材84页“专家点评”内容，思索反映的问题。</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学生活动：主动思索并回答问题 </w:t>
      </w:r>
      <w:r>
        <w:rPr>
          <w:rFonts w:ascii="仿宋" w:eastAsia="仿宋" w:hAnsi="仿宋" w:cs="仿宋" w:hint="eastAsia"/>
          <w:sz w:val="28"/>
          <w:szCs w:val="28"/>
        </w:rPr>
        <w:br/>
      </w:r>
      <w:r>
        <w:rPr>
          <w:rFonts w:ascii="仿宋" w:eastAsia="仿宋" w:hAnsi="仿宋" w:cs="仿宋" w:hint="eastAsia"/>
          <w:sz w:val="28"/>
          <w:szCs w:val="28"/>
        </w:rPr>
        <w:t xml:space="preserve">    老师点评：说明在宗教问题上要坚持权利义务的统一，宗教活动不得违反法律，不得利用宗教损害国家、社会的利益，否则将担当法律责任。 </w:t>
      </w:r>
      <w:r>
        <w:rPr>
          <w:rFonts w:ascii="仿宋" w:eastAsia="仿宋" w:hAnsi="仿宋" w:cs="仿宋" w:hint="eastAsia"/>
          <w:sz w:val="28"/>
          <w:szCs w:val="28"/>
        </w:rPr>
        <w:br/>
      </w:r>
      <w:r>
        <w:rPr>
          <w:rFonts w:ascii="仿宋" w:eastAsia="仿宋" w:hAnsi="仿宋" w:cs="仿宋" w:hint="eastAsia"/>
          <w:sz w:val="28"/>
          <w:szCs w:val="28"/>
        </w:rPr>
        <w:t xml:space="preserve">    2、国家依法管理宗教事务 </w:t>
      </w:r>
      <w:r>
        <w:rPr>
          <w:rFonts w:ascii="仿宋" w:eastAsia="仿宋" w:hAnsi="仿宋" w:cs="仿宋" w:hint="eastAsia"/>
          <w:sz w:val="28"/>
          <w:szCs w:val="28"/>
        </w:rPr>
        <w:br/>
      </w:r>
      <w:r>
        <w:rPr>
          <w:rFonts w:ascii="仿宋" w:eastAsia="仿宋" w:hAnsi="仿宋" w:cs="仿宋" w:hint="eastAsia"/>
          <w:sz w:val="28"/>
          <w:szCs w:val="28"/>
        </w:rPr>
        <w:t xml:space="preserve">    （1）国家依法管理宗教事务是指政府依法对涉及国家利益和社会公共利益的宗教事务进行管理。 </w:t>
      </w:r>
      <w:r>
        <w:rPr>
          <w:rFonts w:ascii="仿宋" w:eastAsia="仿宋" w:hAnsi="仿宋" w:cs="仿宋" w:hint="eastAsia"/>
          <w:sz w:val="28"/>
          <w:szCs w:val="28"/>
        </w:rPr>
        <w:br/>
      </w:r>
      <w:r>
        <w:rPr>
          <w:rFonts w:ascii="仿宋" w:eastAsia="仿宋" w:hAnsi="仿宋" w:cs="仿宋" w:hint="eastAsia"/>
          <w:sz w:val="28"/>
          <w:szCs w:val="28"/>
        </w:rPr>
        <w:t xml:space="preserve">    （2）管理的目的是为了爱护宗教界的合法权益和正常的宗教活动，制止和打击利用宗教进行的违法犯罪活动，抵挡境外势力利用宗教进行的渗透。简洁讲就是：爱护合法、制止非法、打击犯罪、抵制渗透。可见，国家依法管理宗教事务与实行宗教信仰自由政策不是对立的，而是为了更好的贯彻宗教信仰自由政策。 </w:t>
      </w:r>
      <w:r>
        <w:rPr>
          <w:rFonts w:ascii="仿宋" w:eastAsia="仿宋" w:hAnsi="仿宋" w:cs="仿宋" w:hint="eastAsia"/>
          <w:sz w:val="28"/>
          <w:szCs w:val="28"/>
        </w:rPr>
        <w:br/>
      </w:r>
      <w:r>
        <w:rPr>
          <w:rFonts w:ascii="仿宋" w:eastAsia="仿宋" w:hAnsi="仿宋" w:cs="仿宋" w:hint="eastAsia"/>
          <w:sz w:val="28"/>
          <w:szCs w:val="28"/>
        </w:rPr>
        <w:t xml:space="preserve">    老师活动：引导学生阅读教材84页“专家点评”内容，思索宗教与邪教的区分。 </w:t>
      </w:r>
      <w:r>
        <w:rPr>
          <w:rFonts w:ascii="仿宋" w:eastAsia="仿宋" w:hAnsi="仿宋" w:cs="仿宋" w:hint="eastAsia"/>
          <w:sz w:val="28"/>
          <w:szCs w:val="28"/>
        </w:rPr>
        <w:br/>
      </w:r>
      <w:r>
        <w:rPr>
          <w:rFonts w:ascii="仿宋" w:eastAsia="仿宋" w:hAnsi="仿宋" w:cs="仿宋" w:hint="eastAsia"/>
          <w:sz w:val="28"/>
          <w:szCs w:val="28"/>
        </w:rPr>
        <w:t xml:space="preserve">    学生活动：主动思索并回答问题 </w:t>
      </w:r>
      <w:r>
        <w:rPr>
          <w:rFonts w:ascii="仿宋" w:eastAsia="仿宋" w:hAnsi="仿宋" w:cs="仿宋" w:hint="eastAsia"/>
          <w:sz w:val="28"/>
          <w:szCs w:val="28"/>
        </w:rPr>
        <w:br/>
      </w:r>
      <w:r>
        <w:rPr>
          <w:rFonts w:ascii="仿宋" w:eastAsia="仿宋" w:hAnsi="仿宋" w:cs="仿宋" w:hint="eastAsia"/>
          <w:sz w:val="28"/>
          <w:szCs w:val="28"/>
        </w:rPr>
        <w:t xml:space="preserve">    （3）邪教不是宗教。邪教是指冒用宗教旗号，神话首要分子，宣扬迷信邪说，蒙骗群众，非法聚敛财物，进行违法犯罪活动的_势力。其本质是_、_、反科学的。 </w:t>
      </w:r>
      <w:r>
        <w:rPr>
          <w:rFonts w:ascii="仿宋" w:eastAsia="仿宋" w:hAnsi="仿宋" w:cs="仿宋" w:hint="eastAsia"/>
          <w:sz w:val="28"/>
          <w:szCs w:val="28"/>
        </w:rPr>
        <w:br/>
      </w:r>
      <w:r>
        <w:rPr>
          <w:rFonts w:ascii="仿宋" w:eastAsia="仿宋" w:hAnsi="仿宋" w:cs="仿宋" w:hint="eastAsia"/>
          <w:sz w:val="28"/>
          <w:szCs w:val="28"/>
        </w:rPr>
        <w:t>高一年级政治教案 篇二</w:t>
      </w:r>
      <w:r>
        <w:rPr>
          <w:rFonts w:ascii="仿宋" w:eastAsia="仿宋" w:hAnsi="仿宋" w:cs="仿宋" w:hint="eastAsia"/>
          <w:sz w:val="28"/>
          <w:szCs w:val="28"/>
        </w:rPr>
        <w:br/>
      </w:r>
      <w:r>
        <w:rPr>
          <w:rFonts w:ascii="仿宋" w:eastAsia="仿宋" w:hAnsi="仿宋" w:cs="仿宋" w:hint="eastAsia"/>
          <w:sz w:val="28"/>
          <w:szCs w:val="28"/>
        </w:rPr>
        <w:t xml:space="preserve">    ★新课标要求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0"/>
          <w:type w:val="nextPage"/>
          <w:pgSz w:w="11906" w:h="16838"/>
          <w:pgMar w:top="2098" w:right="1474" w:bottom="1984" w:left="1587" w:header="851" w:footer="992" w:gutter="0"/>
          <w:pgNumType w:start="5"/>
          <w:cols w:space="720"/>
          <w:titlePg w:val="0"/>
          <w:docGrid w:type="lines" w:linePitch="312"/>
        </w:sectPr>
      </w:pPr>
      <w:r>
        <w:rPr>
          <w:rFonts w:ascii="仿宋" w:eastAsia="仿宋" w:hAnsi="仿宋" w:cs="仿宋" w:hint="eastAsia"/>
          <w:sz w:val="28"/>
          <w:szCs w:val="28"/>
        </w:rPr>
        <w:t xml:space="preserve">    （一）学问目标 </w:t>
      </w:r>
      <w:r>
        <w:rPr>
          <w:rFonts w:ascii="仿宋" w:eastAsia="仿宋" w:hAnsi="仿宋" w:cs="仿宋" w:hint="eastAsia"/>
          <w:sz w:val="28"/>
          <w:szCs w:val="28"/>
        </w:rPr>
        <w:br/>
      </w:r>
      <w:r>
        <w:rPr>
          <w:rFonts w:ascii="仿宋" w:eastAsia="仿宋" w:hAnsi="仿宋" w:cs="仿宋" w:hint="eastAsia"/>
          <w:sz w:val="28"/>
          <w:szCs w:val="28"/>
        </w:rPr>
        <w:t xml:space="preserve">    理解世界多极化趋势及国际竞争的实质，相识我国发展面临的机遇与挑战。 </w:t>
      </w:r>
      <w:r>
        <w:rPr>
          <w:rFonts w:ascii="仿宋" w:eastAsia="仿宋" w:hAnsi="仿宋" w:cs="仿宋" w:hint="eastAsia"/>
          <w:sz w:val="28"/>
          <w:szCs w:val="28"/>
        </w:rPr>
        <w:br/>
      </w:r>
      <w:r>
        <w:rPr>
          <w:rFonts w:ascii="仿宋" w:eastAsia="仿宋" w:hAnsi="仿宋" w:cs="仿宋" w:hint="eastAsia"/>
          <w:sz w:val="28"/>
          <w:szCs w:val="28"/>
        </w:rPr>
        <w:t xml:space="preserve">    （二）实力目标 </w:t>
      </w:r>
      <w:r>
        <w:rPr>
          <w:rFonts w:ascii="仿宋" w:eastAsia="仿宋" w:hAnsi="仿宋" w:cs="仿宋" w:hint="eastAsia"/>
          <w:sz w:val="28"/>
          <w:szCs w:val="28"/>
        </w:rPr>
        <w:br/>
      </w:r>
      <w:r>
        <w:rPr>
          <w:rFonts w:ascii="仿宋" w:eastAsia="仿宋" w:hAnsi="仿宋" w:cs="仿宋" w:hint="eastAsia"/>
          <w:sz w:val="28"/>
          <w:szCs w:val="28"/>
        </w:rPr>
        <w:t xml:space="preserve">    提高运用马克思主义立场、观点和方法分析推断国际社会政治现象的实力，以及自主学习、探究的实力。 </w:t>
      </w:r>
      <w:r>
        <w:rPr>
          <w:rFonts w:ascii="仿宋" w:eastAsia="仿宋" w:hAnsi="仿宋" w:cs="仿宋" w:hint="eastAsia"/>
          <w:sz w:val="28"/>
          <w:szCs w:val="28"/>
        </w:rPr>
        <w:br/>
      </w:r>
      <w:r>
        <w:rPr>
          <w:rFonts w:ascii="仿宋" w:eastAsia="仿宋" w:hAnsi="仿宋" w:cs="仿宋" w:hint="eastAsia"/>
          <w:sz w:val="28"/>
          <w:szCs w:val="28"/>
        </w:rPr>
        <w:t xml:space="preserve">    （三）情感、看法与价值观目标 </w:t>
      </w:r>
      <w:r>
        <w:rPr>
          <w:rFonts w:ascii="仿宋" w:eastAsia="仿宋" w:hAnsi="仿宋" w:cs="仿宋" w:hint="eastAsia"/>
          <w:sz w:val="28"/>
          <w:szCs w:val="28"/>
        </w:rPr>
        <w:br/>
      </w:r>
      <w:r>
        <w:rPr>
          <w:rFonts w:ascii="仿宋" w:eastAsia="仿宋" w:hAnsi="仿宋" w:cs="仿宋" w:hint="eastAsia"/>
          <w:sz w:val="28"/>
          <w:szCs w:val="28"/>
        </w:rPr>
        <w:t xml:space="preserve">    1、培育学生关切祖国在国际社会的地位、命运的民族责任感，以及酷爱和平，维护本国利益和维护各国人民共同利益相统一的理念。 </w:t>
      </w:r>
      <w:r>
        <w:rPr>
          <w:rFonts w:ascii="仿宋" w:eastAsia="仿宋" w:hAnsi="仿宋" w:cs="仿宋" w:hint="eastAsia"/>
          <w:sz w:val="28"/>
          <w:szCs w:val="28"/>
        </w:rPr>
        <w:br/>
      </w:r>
      <w:r>
        <w:rPr>
          <w:rFonts w:ascii="仿宋" w:eastAsia="仿宋" w:hAnsi="仿宋" w:cs="仿宋" w:hint="eastAsia"/>
          <w:sz w:val="28"/>
          <w:szCs w:val="28"/>
        </w:rPr>
        <w:t xml:space="preserve">    2、相识我国与发达国家的差距，增加忧患意识和勇于挑战意识。 </w:t>
      </w:r>
      <w:r>
        <w:rPr>
          <w:rFonts w:ascii="仿宋" w:eastAsia="仿宋" w:hAnsi="仿宋" w:cs="仿宋" w:hint="eastAsia"/>
          <w:sz w:val="28"/>
          <w:szCs w:val="28"/>
        </w:rPr>
        <w:br/>
      </w:r>
      <w:r>
        <w:rPr>
          <w:rFonts w:ascii="仿宋" w:eastAsia="仿宋" w:hAnsi="仿宋" w:cs="仿宋" w:hint="eastAsia"/>
          <w:sz w:val="28"/>
          <w:szCs w:val="28"/>
        </w:rPr>
        <w:t xml:space="preserve">    ★教学重点、难点 </w:t>
      </w:r>
      <w:r>
        <w:rPr>
          <w:rFonts w:ascii="仿宋" w:eastAsia="仿宋" w:hAnsi="仿宋" w:cs="仿宋" w:hint="eastAsia"/>
          <w:sz w:val="28"/>
          <w:szCs w:val="28"/>
        </w:rPr>
        <w:br/>
      </w:r>
      <w:r>
        <w:rPr>
          <w:rFonts w:ascii="仿宋" w:eastAsia="仿宋" w:hAnsi="仿宋" w:cs="仿宋" w:hint="eastAsia"/>
          <w:sz w:val="28"/>
          <w:szCs w:val="28"/>
        </w:rPr>
        <w:t xml:space="preserve">    当代国际竞争的实质 </w:t>
      </w:r>
      <w:r>
        <w:rPr>
          <w:rFonts w:ascii="仿宋" w:eastAsia="仿宋" w:hAnsi="仿宋" w:cs="仿宋" w:hint="eastAsia"/>
          <w:sz w:val="28"/>
          <w:szCs w:val="28"/>
        </w:rPr>
        <w:br/>
      </w:r>
      <w:r>
        <w:rPr>
          <w:rFonts w:ascii="仿宋" w:eastAsia="仿宋" w:hAnsi="仿宋" w:cs="仿宋" w:hint="eastAsia"/>
          <w:sz w:val="28"/>
          <w:szCs w:val="28"/>
        </w:rPr>
        <w:t xml:space="preserve">    ★教学方法 </w:t>
      </w:r>
      <w:r>
        <w:rPr>
          <w:rFonts w:ascii="仿宋" w:eastAsia="仿宋" w:hAnsi="仿宋" w:cs="仿宋" w:hint="eastAsia"/>
          <w:sz w:val="28"/>
          <w:szCs w:val="28"/>
        </w:rPr>
        <w:br/>
      </w:r>
      <w:r>
        <w:rPr>
          <w:rFonts w:ascii="仿宋" w:eastAsia="仿宋" w:hAnsi="仿宋" w:cs="仿宋" w:hint="eastAsia"/>
          <w:sz w:val="28"/>
          <w:szCs w:val="28"/>
        </w:rPr>
        <w:t xml:space="preserve">    老师启发、引导，学生自主阅读、思索，探讨、沟通学习成果。 </w:t>
      </w:r>
      <w:r>
        <w:rPr>
          <w:rFonts w:ascii="仿宋" w:eastAsia="仿宋" w:hAnsi="仿宋" w:cs="仿宋" w:hint="eastAsia"/>
          <w:sz w:val="28"/>
          <w:szCs w:val="28"/>
        </w:rPr>
        <w:br/>
      </w:r>
      <w:r>
        <w:rPr>
          <w:rFonts w:ascii="仿宋" w:eastAsia="仿宋" w:hAnsi="仿宋" w:cs="仿宋" w:hint="eastAsia"/>
          <w:sz w:val="28"/>
          <w:szCs w:val="28"/>
        </w:rPr>
        <w:t xml:space="preserve">    ★教学建议 </w:t>
      </w:r>
      <w:r>
        <w:rPr>
          <w:rFonts w:ascii="仿宋" w:eastAsia="仿宋" w:hAnsi="仿宋" w:cs="仿宋" w:hint="eastAsia"/>
          <w:sz w:val="28"/>
          <w:szCs w:val="28"/>
        </w:rPr>
        <w:br/>
      </w:r>
      <w:r>
        <w:rPr>
          <w:rFonts w:ascii="仿宋" w:eastAsia="仿宋" w:hAnsi="仿宋" w:cs="仿宋" w:hint="eastAsia"/>
          <w:sz w:val="28"/>
          <w:szCs w:val="28"/>
        </w:rPr>
        <w:t xml:space="preserve">    教学中通过创设情景，联系有关实例，让学生感悟、理解世界多极化趋势以及国际竞争的实质，体会如何抓住机遇，迎接挑战。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（一）引入新课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1"/>
          <w:type w:val="nextPage"/>
          <w:pgSz w:w="11906" w:h="16838"/>
          <w:pgMar w:top="2098" w:right="1474" w:bottom="1984" w:left="1587" w:header="851" w:footer="992" w:gutter="0"/>
          <w:pgNumType w:start="6"/>
          <w:cols w:space="720"/>
          <w:titlePg w:val="0"/>
          <w:docGrid w:type="lines" w:linePitch="312"/>
        </w:sectPr>
      </w:pPr>
      <w:r>
        <w:rPr>
          <w:rFonts w:ascii="仿宋" w:eastAsia="仿宋" w:hAnsi="仿宋" w:cs="仿宋" w:hint="eastAsia"/>
          <w:sz w:val="28"/>
          <w:szCs w:val="28"/>
        </w:rPr>
        <w:t xml:space="preserve"> 20世纪80年头末到90年头初，伴随着东欧剧变，苏联解体，美苏对峙的两极格局被打破，世界各种力气在错综困难的利益关系中出现新的分化和组合，国际格局相应的发生重大改变。各国之间将呈现怎样的关系呢？下面就学习这方面的问题。</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（二）进行新课 </w:t>
      </w:r>
      <w:r>
        <w:rPr>
          <w:rFonts w:ascii="仿宋" w:eastAsia="仿宋" w:hAnsi="仿宋" w:cs="仿宋" w:hint="eastAsia"/>
          <w:sz w:val="28"/>
          <w:szCs w:val="28"/>
        </w:rPr>
        <w:br/>
      </w:r>
      <w:r>
        <w:rPr>
          <w:rFonts w:ascii="仿宋" w:eastAsia="仿宋" w:hAnsi="仿宋" w:cs="仿宋" w:hint="eastAsia"/>
          <w:sz w:val="28"/>
          <w:szCs w:val="28"/>
        </w:rPr>
        <w:t xml:space="preserve">    十七、透视世界若干力气中心 </w:t>
      </w:r>
      <w:r>
        <w:rPr>
          <w:rFonts w:ascii="仿宋" w:eastAsia="仿宋" w:hAnsi="仿宋" w:cs="仿宋" w:hint="eastAsia"/>
          <w:sz w:val="28"/>
          <w:szCs w:val="28"/>
        </w:rPr>
        <w:br/>
      </w:r>
      <w:r>
        <w:rPr>
          <w:rFonts w:ascii="仿宋" w:eastAsia="仿宋" w:hAnsi="仿宋" w:cs="仿宋" w:hint="eastAsia"/>
          <w:sz w:val="28"/>
          <w:szCs w:val="28"/>
        </w:rPr>
        <w:t xml:space="preserve">    老师活动：引导学生阅读教材104页，思索几个探究性问题。 </w:t>
      </w:r>
      <w:r>
        <w:rPr>
          <w:rFonts w:ascii="仿宋" w:eastAsia="仿宋" w:hAnsi="仿宋" w:cs="仿宋" w:hint="eastAsia"/>
          <w:sz w:val="28"/>
          <w:szCs w:val="28"/>
        </w:rPr>
        <w:br/>
      </w:r>
      <w:r>
        <w:rPr>
          <w:rFonts w:ascii="仿宋" w:eastAsia="仿宋" w:hAnsi="仿宋" w:cs="仿宋" w:hint="eastAsia"/>
          <w:sz w:val="28"/>
          <w:szCs w:val="28"/>
        </w:rPr>
        <w:t xml:space="preserve">    学生活动：主动思索并回答问题 </w:t>
      </w:r>
      <w:r>
        <w:rPr>
          <w:rFonts w:ascii="仿宋" w:eastAsia="仿宋" w:hAnsi="仿宋" w:cs="仿宋" w:hint="eastAsia"/>
          <w:sz w:val="28"/>
          <w:szCs w:val="28"/>
        </w:rPr>
        <w:br/>
      </w:r>
      <w:r>
        <w:rPr>
          <w:rFonts w:ascii="仿宋" w:eastAsia="仿宋" w:hAnsi="仿宋" w:cs="仿宋" w:hint="eastAsia"/>
          <w:sz w:val="28"/>
          <w:szCs w:val="28"/>
        </w:rPr>
        <w:t xml:space="preserve">    老师点评：当今世界正在形成的政治经济力气中心反映出世界格局多极化趋势，这与二战后形成的美苏对峙两极格局有明显不同。这种局面有利于世界的和平、稳定、发展和国际关系民主化。中国作为维护世界和平的重要力气，在当今国际事务中发挥着越来越重要的作用。 </w:t>
      </w:r>
      <w:r>
        <w:rPr>
          <w:rFonts w:ascii="仿宋" w:eastAsia="仿宋" w:hAnsi="仿宋" w:cs="仿宋" w:hint="eastAsia"/>
          <w:sz w:val="28"/>
          <w:szCs w:val="28"/>
        </w:rPr>
        <w:br/>
      </w:r>
      <w:r>
        <w:rPr>
          <w:rFonts w:ascii="仿宋" w:eastAsia="仿宋" w:hAnsi="仿宋" w:cs="仿宋" w:hint="eastAsia"/>
          <w:sz w:val="28"/>
          <w:szCs w:val="28"/>
        </w:rPr>
        <w:t xml:space="preserve">    二、世界多极化的发展趋势 </w:t>
      </w:r>
      <w:r>
        <w:rPr>
          <w:rFonts w:ascii="仿宋" w:eastAsia="仿宋" w:hAnsi="仿宋" w:cs="仿宋" w:hint="eastAsia"/>
          <w:sz w:val="28"/>
          <w:szCs w:val="28"/>
        </w:rPr>
        <w:br/>
      </w:r>
      <w:r>
        <w:rPr>
          <w:rFonts w:ascii="仿宋" w:eastAsia="仿宋" w:hAnsi="仿宋" w:cs="仿宋" w:hint="eastAsia"/>
          <w:sz w:val="28"/>
          <w:szCs w:val="28"/>
        </w:rPr>
        <w:t xml:space="preserve">    1、当今国际形势的一个突出特点是：世界多极化在曲折中发展 </w:t>
      </w:r>
      <w:r>
        <w:rPr>
          <w:rFonts w:ascii="仿宋" w:eastAsia="仿宋" w:hAnsi="仿宋" w:cs="仿宋" w:hint="eastAsia"/>
          <w:sz w:val="28"/>
          <w:szCs w:val="28"/>
        </w:rPr>
        <w:br/>
      </w:r>
      <w:r>
        <w:rPr>
          <w:rFonts w:ascii="仿宋" w:eastAsia="仿宋" w:hAnsi="仿宋" w:cs="仿宋" w:hint="eastAsia"/>
          <w:sz w:val="28"/>
          <w:szCs w:val="28"/>
        </w:rPr>
        <w:t xml:space="preserve">    （1）其次次世界大战后，形成了以美苏对峙为标记的世界两极格局。 </w:t>
      </w:r>
      <w:r>
        <w:rPr>
          <w:rFonts w:ascii="仿宋" w:eastAsia="仿宋" w:hAnsi="仿宋" w:cs="仿宋" w:hint="eastAsia"/>
          <w:sz w:val="28"/>
          <w:szCs w:val="28"/>
        </w:rPr>
        <w:br/>
      </w:r>
      <w:r>
        <w:rPr>
          <w:rFonts w:ascii="仿宋" w:eastAsia="仿宋" w:hAnsi="仿宋" w:cs="仿宋" w:hint="eastAsia"/>
          <w:sz w:val="28"/>
          <w:szCs w:val="28"/>
        </w:rPr>
        <w:t xml:space="preserve">    (2)20世纪80年头末到90年头初，东欧剧变，苏联解体，美苏对峙的两极格局被打破。世界各种力气在错综困难的利益关系中出现新的分化和组合，大国之间的关系经验着重大而又深刻的调整，国际格局向多极化发展。 </w:t>
      </w:r>
      <w:r>
        <w:rPr>
          <w:rFonts w:ascii="仿宋" w:eastAsia="仿宋" w:hAnsi="仿宋" w:cs="仿宋" w:hint="eastAsia"/>
          <w:sz w:val="28"/>
          <w:szCs w:val="28"/>
        </w:rPr>
        <w:br/>
      </w:r>
      <w:r>
        <w:rPr>
          <w:rFonts w:ascii="仿宋" w:eastAsia="仿宋" w:hAnsi="仿宋" w:cs="仿宋" w:hint="eastAsia"/>
          <w:sz w:val="28"/>
          <w:szCs w:val="28"/>
        </w:rPr>
        <w:t xml:space="preserve">    老师活动：阅读教材105-106页内容，思索所提出的探究问题。 </w:t>
      </w:r>
      <w:r>
        <w:rPr>
          <w:rFonts w:ascii="仿宋" w:eastAsia="仿宋" w:hAnsi="仿宋" w:cs="仿宋" w:hint="eastAsia"/>
          <w:sz w:val="28"/>
          <w:szCs w:val="28"/>
        </w:rPr>
        <w:br/>
      </w:r>
      <w:r>
        <w:rPr>
          <w:rFonts w:ascii="仿宋" w:eastAsia="仿宋" w:hAnsi="仿宋" w:cs="仿宋" w:hint="eastAsia"/>
          <w:sz w:val="28"/>
          <w:szCs w:val="28"/>
        </w:rPr>
        <w:t xml:space="preserve">    学生活动：仔细思索并主动探讨，踊跃发言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2"/>
          <w:type w:val="nextPage"/>
          <w:pgSz w:w="11906" w:h="16838"/>
          <w:pgMar w:top="2098" w:right="1474" w:bottom="1984" w:left="1587" w:header="851" w:footer="992" w:gutter="0"/>
          <w:pgNumType w:start="7"/>
          <w:cols w:space="720"/>
          <w:titlePg w:val="0"/>
          <w:docGrid w:type="lines" w:linePitch="312"/>
        </w:sectPr>
      </w:pPr>
      <w:r>
        <w:rPr>
          <w:rFonts w:ascii="仿宋" w:eastAsia="仿宋" w:hAnsi="仿宋" w:cs="仿宋" w:hint="eastAsia"/>
          <w:sz w:val="28"/>
          <w:szCs w:val="28"/>
        </w:rPr>
        <w:t xml:space="preserve">    老师点评：欧盟成员国的增加，有力的推动了欧洲一体化进程，使欧盟成为多极化力气中头等实力单位，在世界格局中占据更加重要的地位。俄罗斯当今的实力虽有所减弱，但仍具有巨大的经济科技潜力和强大的军事力气，其大国地位不容置疑；日本是仅次于美国的其次经济强国，目前正在保持经济大国基础上谋求政治大国地位。 </w:t>
      </w:r>
      <w:r>
        <w:rPr>
          <w:rFonts w:ascii="仿宋" w:eastAsia="仿宋" w:hAnsi="仿宋" w:cs="仿宋" w:hint="eastAsia"/>
          <w:sz w:val="28"/>
          <w:szCs w:val="28"/>
        </w:rPr>
        <w:br/>
      </w:r>
      <w:r>
        <w:rPr>
          <w:rFonts w:ascii="仿宋" w:eastAsia="仿宋" w:hAnsi="仿宋" w:cs="仿宋" w:hint="eastAsia"/>
          <w:sz w:val="28"/>
          <w:szCs w:val="28"/>
        </w:rPr>
        <w:t xml:space="preserve">    （3）目前世界正在形成的若干个政治经济力气中心。美国、欧盟、俄罗斯、中国、日本等大国和国际组织在国际社会中扮演着重要角色。 </w:t>
      </w:r>
      <w:r>
        <w:rPr>
          <w:rFonts w:ascii="仿宋" w:eastAsia="仿宋" w:hAnsi="仿宋" w:cs="仿宋" w:hint="eastAsia"/>
          <w:sz w:val="28"/>
          <w:szCs w:val="28"/>
        </w:rPr>
        <w:br/>
      </w:r>
      <w:r>
        <w:rPr>
          <w:rFonts w:ascii="仿宋" w:eastAsia="仿宋" w:hAnsi="仿宋" w:cs="仿宋" w:hint="eastAsia"/>
          <w:sz w:val="28"/>
          <w:szCs w:val="28"/>
        </w:rPr>
        <w:t xml:space="preserve">    广阔发展中国家是反对霸权主义和强权政治、促进世界和平与发展的重要力气，是推动建立公正、合理的国际政治经济新秩序的主力军，是我国在国际舞台上的同盟军。 </w:t>
      </w:r>
      <w:r>
        <w:rPr>
          <w:rFonts w:ascii="仿宋" w:eastAsia="仿宋" w:hAnsi="仿宋" w:cs="仿宋" w:hint="eastAsia"/>
          <w:sz w:val="28"/>
          <w:szCs w:val="28"/>
        </w:rPr>
        <w:br/>
      </w:r>
      <w:r>
        <w:rPr>
          <w:rFonts w:ascii="仿宋" w:eastAsia="仿宋" w:hAnsi="仿宋" w:cs="仿宋" w:hint="eastAsia"/>
          <w:sz w:val="28"/>
          <w:szCs w:val="28"/>
        </w:rPr>
        <w:t xml:space="preserve">    （4）世界多极化的形成将是一个漫长曲折的充溢困难斗争的演化过程。 </w:t>
      </w:r>
      <w:r>
        <w:rPr>
          <w:rFonts w:ascii="仿宋" w:eastAsia="仿宋" w:hAnsi="仿宋" w:cs="仿宋" w:hint="eastAsia"/>
          <w:sz w:val="28"/>
          <w:szCs w:val="28"/>
        </w:rPr>
        <w:br/>
      </w:r>
      <w:r>
        <w:rPr>
          <w:rFonts w:ascii="仿宋" w:eastAsia="仿宋" w:hAnsi="仿宋" w:cs="仿宋" w:hint="eastAsia"/>
          <w:sz w:val="28"/>
          <w:szCs w:val="28"/>
        </w:rPr>
        <w:t xml:space="preserve">    2、世界多极化进程中的国际竞争 </w:t>
      </w:r>
      <w:r>
        <w:rPr>
          <w:rFonts w:ascii="仿宋" w:eastAsia="仿宋" w:hAnsi="仿宋" w:cs="仿宋" w:hint="eastAsia"/>
          <w:sz w:val="28"/>
          <w:szCs w:val="28"/>
        </w:rPr>
        <w:br/>
      </w:r>
      <w:r>
        <w:rPr>
          <w:rFonts w:ascii="仿宋" w:eastAsia="仿宋" w:hAnsi="仿宋" w:cs="仿宋" w:hint="eastAsia"/>
          <w:sz w:val="28"/>
          <w:szCs w:val="28"/>
        </w:rPr>
        <w:t xml:space="preserve">    （1）伴随着世界多极化进程，国际竞争越来越激烈。 </w:t>
      </w:r>
      <w:r>
        <w:rPr>
          <w:rFonts w:ascii="仿宋" w:eastAsia="仿宋" w:hAnsi="仿宋" w:cs="仿宋" w:hint="eastAsia"/>
          <w:sz w:val="28"/>
          <w:szCs w:val="28"/>
        </w:rPr>
        <w:br/>
      </w:r>
      <w:r>
        <w:rPr>
          <w:rFonts w:ascii="仿宋" w:eastAsia="仿宋" w:hAnsi="仿宋" w:cs="仿宋" w:hint="eastAsia"/>
          <w:sz w:val="28"/>
          <w:szCs w:val="28"/>
        </w:rPr>
        <w:t xml:space="preserve">    面对急剧改变的世界，很多国家都在调整目标，力图为自己确立有利态势。美国极力维护其世界超级大国地位；日本和德国正努力跻身政治大国行列；中国坚决地走中国特色社会主义道路。 </w:t>
      </w:r>
      <w:r>
        <w:rPr>
          <w:rFonts w:ascii="仿宋" w:eastAsia="仿宋" w:hAnsi="仿宋" w:cs="仿宋" w:hint="eastAsia"/>
          <w:sz w:val="28"/>
          <w:szCs w:val="28"/>
        </w:rPr>
        <w:br/>
      </w:r>
      <w:r>
        <w:rPr>
          <w:rFonts w:ascii="仿宋" w:eastAsia="仿宋" w:hAnsi="仿宋" w:cs="仿宋" w:hint="eastAsia"/>
          <w:sz w:val="28"/>
          <w:szCs w:val="28"/>
        </w:rPr>
        <w:t xml:space="preserve">    （2）竞争的意义：世界走向多极化，是时代进步的要求，符合各国人民的利益。由于世界多极化建立在多种力气相互依存又相互制约的基础上，因而有利于世界和平与发展。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3"/>
          <w:type w:val="nextPage"/>
          <w:pgSz w:w="11906" w:h="16838"/>
          <w:pgMar w:top="2098" w:right="1474" w:bottom="1984" w:left="1587" w:header="851" w:footer="992" w:gutter="0"/>
          <w:pgNumType w:start="8"/>
          <w:cols w:space="720"/>
          <w:titlePg w:val="0"/>
          <w:docGrid w:type="lines" w:linePitch="312"/>
        </w:sectPr>
      </w:pPr>
      <w:r>
        <w:rPr>
          <w:rFonts w:ascii="仿宋" w:eastAsia="仿宋" w:hAnsi="仿宋" w:cs="仿宋" w:hint="eastAsia"/>
          <w:sz w:val="28"/>
          <w:szCs w:val="28"/>
        </w:rPr>
        <w:t xml:space="preserve">    总之，称霸与反霸的斗争将长期存在，这是影响国际和平与平安的一个基本因素。单极与多极的冲突、称霸与反霸的斗争，将成为21世纪相当长一个时期内国际斗争的焦点。 </w:t>
      </w:r>
      <w:r>
        <w:rPr>
          <w:rFonts w:ascii="仿宋" w:eastAsia="仿宋" w:hAnsi="仿宋" w:cs="仿宋" w:hint="eastAsia"/>
          <w:sz w:val="28"/>
          <w:szCs w:val="28"/>
        </w:rPr>
        <w:br/>
      </w:r>
      <w:r>
        <w:rPr>
          <w:rFonts w:ascii="仿宋" w:eastAsia="仿宋" w:hAnsi="仿宋" w:cs="仿宋" w:hint="eastAsia"/>
          <w:sz w:val="28"/>
          <w:szCs w:val="28"/>
        </w:rPr>
        <w:t xml:space="preserve">    三、抓住机遇，迎接挑战 </w:t>
      </w:r>
      <w:r>
        <w:rPr>
          <w:rFonts w:ascii="仿宋" w:eastAsia="仿宋" w:hAnsi="仿宋" w:cs="仿宋" w:hint="eastAsia"/>
          <w:sz w:val="28"/>
          <w:szCs w:val="28"/>
        </w:rPr>
        <w:br/>
      </w:r>
      <w:r>
        <w:rPr>
          <w:rFonts w:ascii="仿宋" w:eastAsia="仿宋" w:hAnsi="仿宋" w:cs="仿宋" w:hint="eastAsia"/>
          <w:sz w:val="28"/>
          <w:szCs w:val="28"/>
        </w:rPr>
        <w:t xml:space="preserve">    1、国际竞争及其实质 </w:t>
      </w:r>
      <w:r>
        <w:rPr>
          <w:rFonts w:ascii="仿宋" w:eastAsia="仿宋" w:hAnsi="仿宋" w:cs="仿宋" w:hint="eastAsia"/>
          <w:sz w:val="28"/>
          <w:szCs w:val="28"/>
        </w:rPr>
        <w:br/>
      </w:r>
      <w:r>
        <w:rPr>
          <w:rFonts w:ascii="仿宋" w:eastAsia="仿宋" w:hAnsi="仿宋" w:cs="仿宋" w:hint="eastAsia"/>
          <w:sz w:val="28"/>
          <w:szCs w:val="28"/>
        </w:rPr>
        <w:t xml:space="preserve">    世界格局的改变，各国目标的调整，形成了国家间既合作又竞争的局面。要对话与合作，不要对抗与冲突，已成为越来越多国家的共识。各国人民要求友好相处的呼声日益高涨。国家间在加强合作的同时，竞争也在加剧。 </w:t>
      </w:r>
      <w:r>
        <w:rPr>
          <w:rFonts w:ascii="仿宋" w:eastAsia="仿宋" w:hAnsi="仿宋" w:cs="仿宋" w:hint="eastAsia"/>
          <w:sz w:val="28"/>
          <w:szCs w:val="28"/>
        </w:rPr>
        <w:br/>
      </w:r>
      <w:r>
        <w:rPr>
          <w:rFonts w:ascii="仿宋" w:eastAsia="仿宋" w:hAnsi="仿宋" w:cs="仿宋" w:hint="eastAsia"/>
          <w:sz w:val="28"/>
          <w:szCs w:val="28"/>
        </w:rPr>
        <w:t xml:space="preserve">    国际竞争表现在各个领域，有经济竞争、文化竞争、军备竞争、人才竞争、科技竞争等。 </w:t>
      </w:r>
      <w:r>
        <w:rPr>
          <w:rFonts w:ascii="仿宋" w:eastAsia="仿宋" w:hAnsi="仿宋" w:cs="仿宋" w:hint="eastAsia"/>
          <w:sz w:val="28"/>
          <w:szCs w:val="28"/>
        </w:rPr>
        <w:br/>
      </w:r>
      <w:r>
        <w:rPr>
          <w:rFonts w:ascii="仿宋" w:eastAsia="仿宋" w:hAnsi="仿宋" w:cs="仿宋" w:hint="eastAsia"/>
          <w:sz w:val="28"/>
          <w:szCs w:val="28"/>
        </w:rPr>
        <w:t xml:space="preserve">    当前国际竞争的实质是以经济和科技实力为基础的综合国力的较量。 </w:t>
      </w:r>
      <w:r>
        <w:rPr>
          <w:rFonts w:ascii="仿宋" w:eastAsia="仿宋" w:hAnsi="仿宋" w:cs="仿宋" w:hint="eastAsia"/>
          <w:sz w:val="28"/>
          <w:szCs w:val="28"/>
        </w:rPr>
        <w:br/>
      </w:r>
      <w:r>
        <w:rPr>
          <w:rFonts w:ascii="仿宋" w:eastAsia="仿宋" w:hAnsi="仿宋" w:cs="仿宋" w:hint="eastAsia"/>
          <w:sz w:val="28"/>
          <w:szCs w:val="28"/>
        </w:rPr>
        <w:t xml:space="preserve">    老师活动：阅读教材第106页“专家点评”内容，了解什么是综合国力？ </w:t>
      </w:r>
      <w:r>
        <w:rPr>
          <w:rFonts w:ascii="仿宋" w:eastAsia="仿宋" w:hAnsi="仿宋" w:cs="仿宋" w:hint="eastAsia"/>
          <w:sz w:val="28"/>
          <w:szCs w:val="28"/>
        </w:rPr>
        <w:br/>
      </w:r>
      <w:r>
        <w:rPr>
          <w:rFonts w:ascii="仿宋" w:eastAsia="仿宋" w:hAnsi="仿宋" w:cs="仿宋" w:hint="eastAsia"/>
          <w:sz w:val="28"/>
          <w:szCs w:val="28"/>
        </w:rPr>
        <w:t xml:space="preserve">    学生活动：仔细思索并踊跃发言 </w:t>
      </w:r>
      <w:r>
        <w:rPr>
          <w:rFonts w:ascii="仿宋" w:eastAsia="仿宋" w:hAnsi="仿宋" w:cs="仿宋" w:hint="eastAsia"/>
          <w:sz w:val="28"/>
          <w:szCs w:val="28"/>
        </w:rPr>
        <w:br/>
      </w:r>
      <w:r>
        <w:rPr>
          <w:rFonts w:ascii="仿宋" w:eastAsia="仿宋" w:hAnsi="仿宋" w:cs="仿宋" w:hint="eastAsia"/>
          <w:sz w:val="28"/>
          <w:szCs w:val="28"/>
        </w:rPr>
        <w:t>高一政治课程教案 篇三</w:t>
      </w:r>
      <w:r>
        <w:rPr>
          <w:rFonts w:ascii="仿宋" w:eastAsia="仿宋" w:hAnsi="仿宋" w:cs="仿宋" w:hint="eastAsia"/>
          <w:sz w:val="28"/>
          <w:szCs w:val="28"/>
        </w:rPr>
        <w:br/>
      </w:r>
      <w:r>
        <w:rPr>
          <w:rFonts w:ascii="仿宋" w:eastAsia="仿宋" w:hAnsi="仿宋" w:cs="仿宋" w:hint="eastAsia"/>
          <w:sz w:val="28"/>
          <w:szCs w:val="28"/>
        </w:rPr>
        <w:t xml:space="preserve">    一、 说教材 </w:t>
      </w:r>
      <w:r>
        <w:rPr>
          <w:rFonts w:ascii="仿宋" w:eastAsia="仿宋" w:hAnsi="仿宋" w:cs="仿宋" w:hint="eastAsia"/>
          <w:sz w:val="28"/>
          <w:szCs w:val="28"/>
        </w:rPr>
        <w:br/>
      </w:r>
      <w:r>
        <w:rPr>
          <w:rFonts w:ascii="仿宋" w:eastAsia="仿宋" w:hAnsi="仿宋" w:cs="仿宋" w:hint="eastAsia"/>
          <w:sz w:val="28"/>
          <w:szCs w:val="28"/>
        </w:rPr>
        <w:t xml:space="preserve">    1、本框的地位和作用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本框所学习的物质资料生产是马克思主义政治经济学探讨的动身点，是社会再生产全过程的确定性环节，</w:t>
      </w:r>
    </w:p>
    <w:p w:rsidR="008F6624" w14:textId="5D35591D">
      <w:pPr>
        <w:rPr>
          <w:rFonts w:ascii="仿宋" w:eastAsia="仿宋" w:hAnsi="仿宋" w:cs="仿宋"/>
          <w:sz w:val="28"/>
          <w:szCs w:val="28"/>
        </w:rPr>
        <w:sectPr>
          <w:headerReference w:type="default" r:id="rId14"/>
          <w:type w:val="nextPage"/>
          <w:pgSz w:w="11906" w:h="16838"/>
          <w:pgMar w:top="2098" w:right="1474" w:bottom="1984" w:left="1587" w:header="851" w:footer="992" w:gutter="0"/>
          <w:pgNumType w:start="9"/>
          <w:cols w:space="720"/>
          <w:titlePg w:val="0"/>
          <w:docGrid w:type="lines" w:linePitch="312"/>
        </w:sectPr>
      </w:pPr>
      <w:r>
        <w:rPr>
          <w:rFonts w:ascii="仿宋" w:eastAsia="仿宋" w:hAnsi="仿宋" w:cs="仿宋" w:hint="eastAsia"/>
          <w:sz w:val="28"/>
          <w:szCs w:val="28"/>
        </w:rPr>
        <w:t xml:space="preserve"> 在《经济生活》全书中承接第一单元的“消费”，并引出为何要大力发展生产力及如何发展的问题，与后面几单元内容一脉相乘，起着承上启下的作用，地位特别重要。学习本框还有助于学生相识社会主义的根本任务和工作中心，增加学生投身现代化建设的工作热忱。</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2、教学目标 </w:t>
      </w:r>
      <w:r>
        <w:rPr>
          <w:rFonts w:ascii="仿宋" w:eastAsia="仿宋" w:hAnsi="仿宋" w:cs="仿宋" w:hint="eastAsia"/>
          <w:sz w:val="28"/>
          <w:szCs w:val="28"/>
        </w:rPr>
        <w:br/>
      </w:r>
      <w:r>
        <w:rPr>
          <w:rFonts w:ascii="仿宋" w:eastAsia="仿宋" w:hAnsi="仿宋" w:cs="仿宋" w:hint="eastAsia"/>
          <w:sz w:val="28"/>
          <w:szCs w:val="28"/>
        </w:rPr>
        <w:t xml:space="preserve">    ①学问目标：通过教学，使学生识记生产与消费的关系、社会再生产的四个环节及其相互关系，了解社会主义初级阶段的主要冲突；理解我国大力发展生产力的缘由、意义及如何发展生产力；能运用生产与消费的关系，说明现实经济生活中的相关经济现象。 </w:t>
      </w:r>
      <w:r>
        <w:rPr>
          <w:rFonts w:ascii="仿宋" w:eastAsia="仿宋" w:hAnsi="仿宋" w:cs="仿宋" w:hint="eastAsia"/>
          <w:sz w:val="28"/>
          <w:szCs w:val="28"/>
        </w:rPr>
        <w:br/>
      </w:r>
      <w:r>
        <w:rPr>
          <w:rFonts w:ascii="仿宋" w:eastAsia="仿宋" w:hAnsi="仿宋" w:cs="仿宋" w:hint="eastAsia"/>
          <w:sz w:val="28"/>
          <w:szCs w:val="28"/>
        </w:rPr>
        <w:t xml:space="preserve">    ②实力目标：本框重点培育学生透过现象看本质的视察分析实力和自主探究实力。 </w:t>
      </w:r>
      <w:r>
        <w:rPr>
          <w:rFonts w:ascii="仿宋" w:eastAsia="仿宋" w:hAnsi="仿宋" w:cs="仿宋" w:hint="eastAsia"/>
          <w:sz w:val="28"/>
          <w:szCs w:val="28"/>
        </w:rPr>
        <w:br/>
      </w:r>
      <w:r>
        <w:rPr>
          <w:rFonts w:ascii="仿宋" w:eastAsia="仿宋" w:hAnsi="仿宋" w:cs="仿宋" w:hint="eastAsia"/>
          <w:sz w:val="28"/>
          <w:szCs w:val="28"/>
        </w:rPr>
        <w:t xml:space="preserve">    ③情感看法价值观目标：通过教学，使学生拥护党的基本路途；相识到社会主义的根本任务是发展生产力，各项工作都要听从和服务于经济建设这个中心。 </w:t>
      </w:r>
      <w:r>
        <w:rPr>
          <w:rFonts w:ascii="仿宋" w:eastAsia="仿宋" w:hAnsi="仿宋" w:cs="仿宋" w:hint="eastAsia"/>
          <w:sz w:val="28"/>
          <w:szCs w:val="28"/>
        </w:rPr>
        <w:br/>
      </w:r>
      <w:r>
        <w:rPr>
          <w:rFonts w:ascii="仿宋" w:eastAsia="仿宋" w:hAnsi="仿宋" w:cs="仿宋" w:hint="eastAsia"/>
          <w:sz w:val="28"/>
          <w:szCs w:val="28"/>
        </w:rPr>
        <w:t xml:space="preserve">    3、教学重点、难点 </w:t>
      </w:r>
      <w:r>
        <w:rPr>
          <w:rFonts w:ascii="仿宋" w:eastAsia="仿宋" w:hAnsi="仿宋" w:cs="仿宋" w:hint="eastAsia"/>
          <w:sz w:val="28"/>
          <w:szCs w:val="28"/>
        </w:rPr>
        <w:br/>
      </w:r>
      <w:r>
        <w:rPr>
          <w:rFonts w:ascii="仿宋" w:eastAsia="仿宋" w:hAnsi="仿宋" w:cs="仿宋" w:hint="eastAsia"/>
          <w:sz w:val="28"/>
          <w:szCs w:val="28"/>
        </w:rPr>
        <w:t xml:space="preserve">    ①重点1：生产与消费的关系 </w:t>
      </w:r>
      <w:r>
        <w:rPr>
          <w:rFonts w:ascii="仿宋" w:eastAsia="仿宋" w:hAnsi="仿宋" w:cs="仿宋" w:hint="eastAsia"/>
          <w:sz w:val="28"/>
          <w:szCs w:val="28"/>
        </w:rPr>
        <w:br/>
      </w:r>
      <w:r>
        <w:rPr>
          <w:rFonts w:ascii="仿宋" w:eastAsia="仿宋" w:hAnsi="仿宋" w:cs="仿宋" w:hint="eastAsia"/>
          <w:sz w:val="28"/>
          <w:szCs w:val="28"/>
        </w:rPr>
        <w:t xml:space="preserve">    确立理由：学生只有正确把握这对关系，才能深刻理解我国社会主义的根本任务为什么是发展生产力、我们为什么要以经济建设为中心等基本问题。 </w:t>
      </w:r>
      <w:r>
        <w:rPr>
          <w:rFonts w:ascii="仿宋" w:eastAsia="仿宋" w:hAnsi="仿宋" w:cs="仿宋" w:hint="eastAsia"/>
          <w:sz w:val="28"/>
          <w:szCs w:val="28"/>
        </w:rPr>
        <w:br/>
      </w:r>
      <w:r>
        <w:rPr>
          <w:rFonts w:ascii="仿宋" w:eastAsia="仿宋" w:hAnsi="仿宋" w:cs="仿宋" w:hint="eastAsia"/>
          <w:sz w:val="28"/>
          <w:szCs w:val="28"/>
        </w:rPr>
        <w:t xml:space="preserve">    重点2：大力发展生产力的必要性及要求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5"/>
          <w:type w:val="nextPage"/>
          <w:pgSz w:w="11906" w:h="16838"/>
          <w:pgMar w:top="2098" w:right="1474" w:bottom="1984" w:left="1587" w:header="851" w:footer="992" w:gutter="0"/>
          <w:pgNumType w:start="10"/>
          <w:cols w:space="720"/>
          <w:titlePg w:val="0"/>
          <w:docGrid w:type="lines" w:linePitch="312"/>
        </w:sectPr>
      </w:pPr>
      <w:r>
        <w:rPr>
          <w:rFonts w:ascii="仿宋" w:eastAsia="仿宋" w:hAnsi="仿宋" w:cs="仿宋" w:hint="eastAsia"/>
          <w:sz w:val="28"/>
          <w:szCs w:val="28"/>
        </w:rPr>
        <w:t xml:space="preserve">    确立理由：让学生了解这一学问，有利于他们了解国情，拥护党的基本路途，增加爱国情感及民族责任感。 </w:t>
      </w:r>
      <w:r>
        <w:rPr>
          <w:rFonts w:ascii="仿宋" w:eastAsia="仿宋" w:hAnsi="仿宋" w:cs="仿宋" w:hint="eastAsia"/>
          <w:sz w:val="28"/>
          <w:szCs w:val="28"/>
        </w:rPr>
        <w:br/>
      </w:r>
      <w:r>
        <w:rPr>
          <w:rFonts w:ascii="仿宋" w:eastAsia="仿宋" w:hAnsi="仿宋" w:cs="仿宋" w:hint="eastAsia"/>
          <w:sz w:val="28"/>
          <w:szCs w:val="28"/>
        </w:rPr>
        <w:t xml:space="preserve">    ②难点：生产与消费的关系 </w:t>
      </w:r>
      <w:r>
        <w:rPr>
          <w:rFonts w:ascii="仿宋" w:eastAsia="仿宋" w:hAnsi="仿宋" w:cs="仿宋" w:hint="eastAsia"/>
          <w:sz w:val="28"/>
          <w:szCs w:val="28"/>
        </w:rPr>
        <w:br/>
      </w:r>
      <w:r>
        <w:rPr>
          <w:rFonts w:ascii="仿宋" w:eastAsia="仿宋" w:hAnsi="仿宋" w:cs="仿宋" w:hint="eastAsia"/>
          <w:sz w:val="28"/>
          <w:szCs w:val="28"/>
        </w:rPr>
        <w:t xml:space="preserve">    确立理由：生产与消费的概念比较抽象，对其关系不易理解。 </w:t>
      </w:r>
      <w:r>
        <w:rPr>
          <w:rFonts w:ascii="仿宋" w:eastAsia="仿宋" w:hAnsi="仿宋" w:cs="仿宋" w:hint="eastAsia"/>
          <w:sz w:val="28"/>
          <w:szCs w:val="28"/>
        </w:rPr>
        <w:br/>
      </w:r>
      <w:r>
        <w:rPr>
          <w:rFonts w:ascii="仿宋" w:eastAsia="仿宋" w:hAnsi="仿宋" w:cs="仿宋" w:hint="eastAsia"/>
          <w:sz w:val="28"/>
          <w:szCs w:val="28"/>
        </w:rPr>
        <w:t xml:space="preserve">    关于重点的突出、难点的突破，将在教学过程中加以详细说明。 </w:t>
      </w:r>
      <w:r>
        <w:rPr>
          <w:rFonts w:ascii="仿宋" w:eastAsia="仿宋" w:hAnsi="仿宋" w:cs="仿宋" w:hint="eastAsia"/>
          <w:sz w:val="28"/>
          <w:szCs w:val="28"/>
        </w:rPr>
        <w:br/>
      </w:r>
      <w:r>
        <w:rPr>
          <w:rFonts w:ascii="仿宋" w:eastAsia="仿宋" w:hAnsi="仿宋" w:cs="仿宋" w:hint="eastAsia"/>
          <w:sz w:val="28"/>
          <w:szCs w:val="28"/>
        </w:rPr>
        <w:t xml:space="preserve">    4、教材的处理 </w:t>
      </w:r>
      <w:r>
        <w:rPr>
          <w:rFonts w:ascii="仿宋" w:eastAsia="仿宋" w:hAnsi="仿宋" w:cs="仿宋" w:hint="eastAsia"/>
          <w:sz w:val="28"/>
          <w:szCs w:val="28"/>
        </w:rPr>
        <w:br/>
      </w:r>
      <w:r>
        <w:rPr>
          <w:rFonts w:ascii="仿宋" w:eastAsia="仿宋" w:hAnsi="仿宋" w:cs="仿宋" w:hint="eastAsia"/>
          <w:sz w:val="28"/>
          <w:szCs w:val="28"/>
        </w:rPr>
        <w:t xml:space="preserve">    ① 充分利用书上的漫画，坚持“一图多用”的原则。理由是：这样既直观，又体现例子典型性、精练性。 </w:t>
      </w:r>
      <w:r>
        <w:rPr>
          <w:rFonts w:ascii="仿宋" w:eastAsia="仿宋" w:hAnsi="仿宋" w:cs="仿宋" w:hint="eastAsia"/>
          <w:sz w:val="28"/>
          <w:szCs w:val="28"/>
        </w:rPr>
        <w:br/>
      </w:r>
      <w:r>
        <w:rPr>
          <w:rFonts w:ascii="仿宋" w:eastAsia="仿宋" w:hAnsi="仿宋" w:cs="仿宋" w:hint="eastAsia"/>
          <w:sz w:val="28"/>
          <w:szCs w:val="28"/>
        </w:rPr>
        <w:t xml:space="preserve">    ② 有选择性地利用书中的5个探究活动。由学生自己阅读材料，进行探讨，并能联系初中已学学问，提炼观点。理由是：这有利于调动学生的发散思维、创新意识，懂得学问迁移，使教学更具启发性。 </w:t>
      </w:r>
      <w:r>
        <w:rPr>
          <w:rFonts w:ascii="仿宋" w:eastAsia="仿宋" w:hAnsi="仿宋" w:cs="仿宋" w:hint="eastAsia"/>
          <w:sz w:val="28"/>
          <w:szCs w:val="28"/>
        </w:rPr>
        <w:br/>
      </w:r>
      <w:r>
        <w:rPr>
          <w:rFonts w:ascii="仿宋" w:eastAsia="仿宋" w:hAnsi="仿宋" w:cs="仿宋" w:hint="eastAsia"/>
          <w:sz w:val="28"/>
          <w:szCs w:val="28"/>
        </w:rPr>
        <w:t xml:space="preserve">    二、 说教法 </w:t>
      </w:r>
      <w:r>
        <w:rPr>
          <w:rFonts w:ascii="仿宋" w:eastAsia="仿宋" w:hAnsi="仿宋" w:cs="仿宋" w:hint="eastAsia"/>
          <w:sz w:val="28"/>
          <w:szCs w:val="28"/>
        </w:rPr>
        <w:br/>
      </w:r>
      <w:r>
        <w:rPr>
          <w:rFonts w:ascii="仿宋" w:eastAsia="仿宋" w:hAnsi="仿宋" w:cs="仿宋" w:hint="eastAsia"/>
          <w:sz w:val="28"/>
          <w:szCs w:val="28"/>
        </w:rPr>
        <w:t xml:space="preserve">    常言道“教无定法”，这更是新课改形势下不变的真理。针对本框的特点，我在教学中将采纳如下方法： </w:t>
      </w:r>
      <w:r>
        <w:rPr>
          <w:rFonts w:ascii="仿宋" w:eastAsia="仿宋" w:hAnsi="仿宋" w:cs="仿宋" w:hint="eastAsia"/>
          <w:sz w:val="28"/>
          <w:szCs w:val="28"/>
        </w:rPr>
        <w:br/>
      </w:r>
      <w:r>
        <w:rPr>
          <w:rFonts w:ascii="仿宋" w:eastAsia="仿宋" w:hAnsi="仿宋" w:cs="仿宋" w:hint="eastAsia"/>
          <w:sz w:val="28"/>
          <w:szCs w:val="28"/>
        </w:rPr>
        <w:t xml:space="preserve">    1、探究探讨法 </w:t>
      </w:r>
      <w:r>
        <w:rPr>
          <w:rFonts w:ascii="仿宋" w:eastAsia="仿宋" w:hAnsi="仿宋" w:cs="仿宋" w:hint="eastAsia"/>
          <w:sz w:val="28"/>
          <w:szCs w:val="28"/>
        </w:rPr>
        <w:br/>
      </w:r>
      <w:r>
        <w:rPr>
          <w:rFonts w:ascii="仿宋" w:eastAsia="仿宋" w:hAnsi="仿宋" w:cs="仿宋" w:hint="eastAsia"/>
          <w:sz w:val="28"/>
          <w:szCs w:val="28"/>
        </w:rPr>
        <w:t xml:space="preserve">    理由：这体现新课改精神，符合素养教化的要求，有利于提高学生的综合素养，发挥学生的主体作用。 </w:t>
      </w:r>
      <w:r>
        <w:rPr>
          <w:rFonts w:ascii="仿宋" w:eastAsia="仿宋" w:hAnsi="仿宋" w:cs="仿宋" w:hint="eastAsia"/>
          <w:sz w:val="28"/>
          <w:szCs w:val="28"/>
        </w:rPr>
        <w:br/>
      </w:r>
      <w:r>
        <w:rPr>
          <w:rFonts w:ascii="仿宋" w:eastAsia="仿宋" w:hAnsi="仿宋" w:cs="仿宋" w:hint="eastAsia"/>
          <w:sz w:val="28"/>
          <w:szCs w:val="28"/>
        </w:rPr>
        <w:t xml:space="preserve">    2、案例分析法 </w:t>
      </w:r>
      <w:r>
        <w:rPr>
          <w:rFonts w:ascii="仿宋" w:eastAsia="仿宋" w:hAnsi="仿宋" w:cs="仿宋" w:hint="eastAsia"/>
          <w:sz w:val="28"/>
          <w:szCs w:val="28"/>
        </w:rPr>
        <w:br/>
      </w:r>
      <w:r>
        <w:rPr>
          <w:rFonts w:ascii="仿宋" w:eastAsia="仿宋" w:hAnsi="仿宋" w:cs="仿宋" w:hint="eastAsia"/>
          <w:sz w:val="28"/>
          <w:szCs w:val="28"/>
        </w:rPr>
        <w:t xml:space="preserve">    理由：用案例更加通俗易懂，利于调动学生课堂参加的主动性。 </w:t>
      </w:r>
      <w:r>
        <w:rPr>
          <w:rFonts w:ascii="仿宋" w:eastAsia="仿宋" w:hAnsi="仿宋" w:cs="仿宋" w:hint="eastAsia"/>
          <w:sz w:val="28"/>
          <w:szCs w:val="28"/>
        </w:rPr>
        <w:br/>
      </w:r>
      <w:r>
        <w:rPr>
          <w:rFonts w:ascii="仿宋" w:eastAsia="仿宋" w:hAnsi="仿宋" w:cs="仿宋" w:hint="eastAsia"/>
          <w:sz w:val="28"/>
          <w:szCs w:val="28"/>
        </w:rPr>
        <w:t xml:space="preserve">    3、多媒体演示法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6"/>
          <w:type w:val="nextPage"/>
          <w:pgSz w:w="11906" w:h="16838"/>
          <w:pgMar w:top="2098" w:right="1474" w:bottom="1984" w:left="1587" w:header="851" w:footer="992" w:gutter="0"/>
          <w:pgNumType w:start="11"/>
          <w:cols w:space="720"/>
          <w:titlePg w:val="0"/>
          <w:docGrid w:type="lines" w:linePitch="312"/>
        </w:sectPr>
      </w:pPr>
      <w:r>
        <w:rPr>
          <w:rFonts w:ascii="仿宋" w:eastAsia="仿宋" w:hAnsi="仿宋" w:cs="仿宋" w:hint="eastAsia"/>
          <w:sz w:val="28"/>
          <w:szCs w:val="28"/>
        </w:rPr>
        <w:t xml:space="preserve">    理由：利用多媒体设备，能更活跃课堂气氛，增加视听效果，提高课堂教与学的效率。 </w:t>
      </w:r>
      <w:r>
        <w:rPr>
          <w:rFonts w:ascii="仿宋" w:eastAsia="仿宋" w:hAnsi="仿宋" w:cs="仿宋" w:hint="eastAsia"/>
          <w:sz w:val="28"/>
          <w:szCs w:val="28"/>
        </w:rPr>
        <w:br/>
      </w:r>
      <w:r>
        <w:rPr>
          <w:rFonts w:ascii="仿宋" w:eastAsia="仿宋" w:hAnsi="仿宋" w:cs="仿宋" w:hint="eastAsia"/>
          <w:sz w:val="28"/>
          <w:szCs w:val="28"/>
        </w:rPr>
        <w:t xml:space="preserve">    三、 说学生 </w:t>
      </w:r>
      <w:r>
        <w:rPr>
          <w:rFonts w:ascii="仿宋" w:eastAsia="仿宋" w:hAnsi="仿宋" w:cs="仿宋" w:hint="eastAsia"/>
          <w:sz w:val="28"/>
          <w:szCs w:val="28"/>
        </w:rPr>
        <w:br/>
      </w:r>
      <w:r>
        <w:rPr>
          <w:rFonts w:ascii="仿宋" w:eastAsia="仿宋" w:hAnsi="仿宋" w:cs="仿宋" w:hint="eastAsia"/>
          <w:sz w:val="28"/>
          <w:szCs w:val="28"/>
        </w:rPr>
        <w:t xml:space="preserve">    总体上，高一年学生面临“初中学学问及学法的转折”，尤其要注意初中学学问及学法的共性与特性。同时，学生素养整体上呈现“两头尖、中间大”的多层次特点，要求因材施教。 </w:t>
      </w:r>
      <w:r>
        <w:rPr>
          <w:rFonts w:ascii="仿宋" w:eastAsia="仿宋" w:hAnsi="仿宋" w:cs="仿宋" w:hint="eastAsia"/>
          <w:sz w:val="28"/>
          <w:szCs w:val="28"/>
        </w:rPr>
        <w:br/>
      </w:r>
      <w:r>
        <w:rPr>
          <w:rFonts w:ascii="仿宋" w:eastAsia="仿宋" w:hAnsi="仿宋" w:cs="仿宋" w:hint="eastAsia"/>
          <w:sz w:val="28"/>
          <w:szCs w:val="28"/>
        </w:rPr>
        <w:t xml:space="preserve">    详细地说，学生学习了第一单元有关消费的学问，对消费的作用有初步了解，为什么要大力发展生产力这个问题他们在初三也初步接触过，但对生产和消费的辨证关系的几个层面、如何发展生产力等问题他们并未深化了解，所以，在教学中应当“有所为，有所不为”。 </w:t>
      </w:r>
      <w:r>
        <w:rPr>
          <w:rFonts w:ascii="仿宋" w:eastAsia="仿宋" w:hAnsi="仿宋" w:cs="仿宋" w:hint="eastAsia"/>
          <w:sz w:val="28"/>
          <w:szCs w:val="28"/>
        </w:rPr>
        <w:br/>
      </w:r>
      <w:r>
        <w:rPr>
          <w:rFonts w:ascii="仿宋" w:eastAsia="仿宋" w:hAnsi="仿宋" w:cs="仿宋" w:hint="eastAsia"/>
          <w:sz w:val="28"/>
          <w:szCs w:val="28"/>
        </w:rPr>
        <w:t xml:space="preserve">    四、 说学法 </w:t>
      </w:r>
      <w:r>
        <w:rPr>
          <w:rFonts w:ascii="仿宋" w:eastAsia="仿宋" w:hAnsi="仿宋" w:cs="仿宋" w:hint="eastAsia"/>
          <w:sz w:val="28"/>
          <w:szCs w:val="28"/>
        </w:rPr>
        <w:br/>
      </w:r>
      <w:r>
        <w:rPr>
          <w:rFonts w:ascii="仿宋" w:eastAsia="仿宋" w:hAnsi="仿宋" w:cs="仿宋" w:hint="eastAsia"/>
          <w:sz w:val="28"/>
          <w:szCs w:val="28"/>
        </w:rPr>
        <w:t xml:space="preserve">    教与学是相通的，老师的教可帮助学生更好地学。通过教学，要求学生驾驭如下学法： </w:t>
      </w:r>
      <w:r>
        <w:rPr>
          <w:rFonts w:ascii="仿宋" w:eastAsia="仿宋" w:hAnsi="仿宋" w:cs="仿宋" w:hint="eastAsia"/>
          <w:sz w:val="28"/>
          <w:szCs w:val="28"/>
        </w:rPr>
        <w:br/>
      </w:r>
      <w:r>
        <w:rPr>
          <w:rFonts w:ascii="仿宋" w:eastAsia="仿宋" w:hAnsi="仿宋" w:cs="仿宋" w:hint="eastAsia"/>
          <w:sz w:val="28"/>
          <w:szCs w:val="28"/>
        </w:rPr>
        <w:t xml:space="preserve">    1、案例分析法 </w:t>
      </w:r>
      <w:r>
        <w:rPr>
          <w:rFonts w:ascii="仿宋" w:eastAsia="仿宋" w:hAnsi="仿宋" w:cs="仿宋" w:hint="eastAsia"/>
          <w:sz w:val="28"/>
          <w:szCs w:val="28"/>
        </w:rPr>
        <w:br/>
      </w:r>
      <w:r>
        <w:rPr>
          <w:rFonts w:ascii="仿宋" w:eastAsia="仿宋" w:hAnsi="仿宋" w:cs="仿宋" w:hint="eastAsia"/>
          <w:sz w:val="28"/>
          <w:szCs w:val="28"/>
        </w:rPr>
        <w:t xml:space="preserve">    理由：这有利于提高学生的视察、分析、归纳实力，提高学生的学习主动性。 </w:t>
      </w:r>
      <w:r>
        <w:rPr>
          <w:rFonts w:ascii="仿宋" w:eastAsia="仿宋" w:hAnsi="仿宋" w:cs="仿宋" w:hint="eastAsia"/>
          <w:sz w:val="28"/>
          <w:szCs w:val="28"/>
        </w:rPr>
        <w:br/>
      </w:r>
      <w:r>
        <w:rPr>
          <w:rFonts w:ascii="仿宋" w:eastAsia="仿宋" w:hAnsi="仿宋" w:cs="仿宋" w:hint="eastAsia"/>
          <w:sz w:val="28"/>
          <w:szCs w:val="28"/>
        </w:rPr>
        <w:t xml:space="preserve">    2、有效阅读法 </w:t>
      </w:r>
      <w:r>
        <w:rPr>
          <w:rFonts w:ascii="仿宋" w:eastAsia="仿宋" w:hAnsi="仿宋" w:cs="仿宋" w:hint="eastAsia"/>
          <w:sz w:val="28"/>
          <w:szCs w:val="28"/>
        </w:rPr>
        <w:br/>
      </w:r>
      <w:r>
        <w:rPr>
          <w:rFonts w:ascii="仿宋" w:eastAsia="仿宋" w:hAnsi="仿宋" w:cs="仿宋" w:hint="eastAsia"/>
          <w:sz w:val="28"/>
          <w:szCs w:val="28"/>
        </w:rPr>
        <w:t xml:space="preserve">    理由：这是为了克服以前那种死记硬背、生搬硬套的不科学方法，让学生学会奇妙记忆、奇妙阅读。 </w:t>
      </w:r>
      <w:r>
        <w:rPr>
          <w:rFonts w:ascii="仿宋" w:eastAsia="仿宋" w:hAnsi="仿宋" w:cs="仿宋" w:hint="eastAsia"/>
          <w:sz w:val="28"/>
          <w:szCs w:val="28"/>
        </w:rPr>
        <w:br/>
      </w:r>
      <w:r>
        <w:rPr>
          <w:rFonts w:ascii="仿宋" w:eastAsia="仿宋" w:hAnsi="仿宋" w:cs="仿宋" w:hint="eastAsia"/>
          <w:sz w:val="28"/>
          <w:szCs w:val="28"/>
        </w:rPr>
        <w:t xml:space="preserve">    3、学问迁移法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7"/>
          <w:type w:val="nextPage"/>
          <w:pgSz w:w="11906" w:h="16838"/>
          <w:pgMar w:top="2098" w:right="1474" w:bottom="1984" w:left="1587" w:header="851" w:footer="992" w:gutter="0"/>
          <w:pgNumType w:start="12"/>
          <w:cols w:space="720"/>
          <w:titlePg w:val="0"/>
          <w:docGrid w:type="lines" w:linePitch="312"/>
        </w:sectPr>
      </w:pPr>
      <w:r>
        <w:rPr>
          <w:rFonts w:ascii="仿宋" w:eastAsia="仿宋" w:hAnsi="仿宋" w:cs="仿宋" w:hint="eastAsia"/>
          <w:sz w:val="28"/>
          <w:szCs w:val="28"/>
        </w:rPr>
        <w:t xml:space="preserve">    理由：初中学学问联系有利于学生全面驾驭学问，真正做到“温故而知新”。 </w:t>
      </w:r>
      <w:r>
        <w:rPr>
          <w:rFonts w:ascii="仿宋" w:eastAsia="仿宋" w:hAnsi="仿宋" w:cs="仿宋" w:hint="eastAsia"/>
          <w:sz w:val="28"/>
          <w:szCs w:val="28"/>
        </w:rPr>
        <w:br/>
      </w:r>
      <w:r>
        <w:rPr>
          <w:rFonts w:ascii="仿宋" w:eastAsia="仿宋" w:hAnsi="仿宋" w:cs="仿宋" w:hint="eastAsia"/>
          <w:sz w:val="28"/>
          <w:szCs w:val="28"/>
        </w:rPr>
        <w:t xml:space="preserve">    五、 说教学过程 </w:t>
      </w:r>
      <w:r>
        <w:rPr>
          <w:rFonts w:ascii="仿宋" w:eastAsia="仿宋" w:hAnsi="仿宋" w:cs="仿宋" w:hint="eastAsia"/>
          <w:sz w:val="28"/>
          <w:szCs w:val="28"/>
        </w:rPr>
        <w:br/>
      </w:r>
      <w:r>
        <w:rPr>
          <w:rFonts w:ascii="仿宋" w:eastAsia="仿宋" w:hAnsi="仿宋" w:cs="仿宋" w:hint="eastAsia"/>
          <w:sz w:val="28"/>
          <w:szCs w:val="28"/>
        </w:rPr>
        <w:t xml:space="preserve">    1、 导入新课： </w:t>
      </w:r>
      <w:r>
        <w:rPr>
          <w:rFonts w:ascii="仿宋" w:eastAsia="仿宋" w:hAnsi="仿宋" w:cs="仿宋" w:hint="eastAsia"/>
          <w:sz w:val="28"/>
          <w:szCs w:val="28"/>
        </w:rPr>
        <w:br/>
      </w:r>
      <w:r>
        <w:rPr>
          <w:rFonts w:ascii="仿宋" w:eastAsia="仿宋" w:hAnsi="仿宋" w:cs="仿宋" w:hint="eastAsia"/>
          <w:sz w:val="28"/>
          <w:szCs w:val="28"/>
        </w:rPr>
        <w:t xml:space="preserve">    活 动 内 容 引 出 话 题 使 用 手 段 预 期 效 果 </w:t>
      </w:r>
      <w:r>
        <w:rPr>
          <w:rFonts w:ascii="仿宋" w:eastAsia="仿宋" w:hAnsi="仿宋" w:cs="仿宋" w:hint="eastAsia"/>
          <w:sz w:val="28"/>
          <w:szCs w:val="28"/>
        </w:rPr>
        <w:br/>
      </w:r>
      <w:r>
        <w:rPr>
          <w:rFonts w:ascii="仿宋" w:eastAsia="仿宋" w:hAnsi="仿宋" w:cs="仿宋" w:hint="eastAsia"/>
          <w:sz w:val="28"/>
          <w:szCs w:val="28"/>
        </w:rPr>
        <w:t xml:space="preserve">    老师： </w:t>
      </w:r>
      <w:r>
        <w:rPr>
          <w:rFonts w:ascii="仿宋" w:eastAsia="仿宋" w:hAnsi="仿宋" w:cs="仿宋" w:hint="eastAsia"/>
          <w:sz w:val="28"/>
          <w:szCs w:val="28"/>
        </w:rPr>
        <w:br/>
      </w:r>
      <w:r>
        <w:rPr>
          <w:rFonts w:ascii="仿宋" w:eastAsia="仿宋" w:hAnsi="仿宋" w:cs="仿宋" w:hint="eastAsia"/>
          <w:sz w:val="28"/>
          <w:szCs w:val="28"/>
        </w:rPr>
        <w:t xml:space="preserve">    展示一组生活中的商品和服务的图片 人们消费的商品和服务从何而来？ 幻灯片 </w:t>
      </w:r>
      <w:r>
        <w:rPr>
          <w:rFonts w:ascii="仿宋" w:eastAsia="仿宋" w:hAnsi="仿宋" w:cs="仿宋" w:hint="eastAsia"/>
          <w:sz w:val="28"/>
          <w:szCs w:val="28"/>
        </w:rPr>
        <w:br/>
      </w:r>
      <w:r>
        <w:rPr>
          <w:rFonts w:ascii="仿宋" w:eastAsia="仿宋" w:hAnsi="仿宋" w:cs="仿宋" w:hint="eastAsia"/>
          <w:sz w:val="28"/>
          <w:szCs w:val="28"/>
        </w:rPr>
        <w:t xml:space="preserve">    现场实物（课桌、多媒体设备、风扇等） 让学生能够巩固已学的消费类型的学问；初步懂得消费不是由主观确定，而是由客观物质状况确定。做到“温故而知新”。 </w:t>
      </w:r>
      <w:r>
        <w:rPr>
          <w:rFonts w:ascii="仿宋" w:eastAsia="仿宋" w:hAnsi="仿宋" w:cs="仿宋" w:hint="eastAsia"/>
          <w:sz w:val="28"/>
          <w:szCs w:val="28"/>
        </w:rPr>
        <w:br/>
      </w:r>
      <w:r>
        <w:rPr>
          <w:rFonts w:ascii="仿宋" w:eastAsia="仿宋" w:hAnsi="仿宋" w:cs="仿宋" w:hint="eastAsia"/>
          <w:sz w:val="28"/>
          <w:szCs w:val="28"/>
        </w:rPr>
        <w:t xml:space="preserve">    学生小结：(略) </w:t>
      </w:r>
      <w:r>
        <w:rPr>
          <w:rFonts w:ascii="仿宋" w:eastAsia="仿宋" w:hAnsi="仿宋" w:cs="仿宋" w:hint="eastAsia"/>
          <w:sz w:val="28"/>
          <w:szCs w:val="28"/>
        </w:rPr>
        <w:br/>
      </w:r>
      <w:r>
        <w:rPr>
          <w:rFonts w:ascii="仿宋" w:eastAsia="仿宋" w:hAnsi="仿宋" w:cs="仿宋" w:hint="eastAsia"/>
          <w:sz w:val="28"/>
          <w:szCs w:val="28"/>
        </w:rPr>
        <w:t xml:space="preserve">    老师总结：商品和服务不能凭空想象，必需通过生产创建出来。 </w:t>
      </w:r>
      <w:r>
        <w:rPr>
          <w:rFonts w:ascii="仿宋" w:eastAsia="仿宋" w:hAnsi="仿宋" w:cs="仿宋" w:hint="eastAsia"/>
          <w:sz w:val="28"/>
          <w:szCs w:val="28"/>
        </w:rPr>
        <w:br/>
      </w:r>
      <w:r>
        <w:rPr>
          <w:rFonts w:ascii="仿宋" w:eastAsia="仿宋" w:hAnsi="仿宋" w:cs="仿宋" w:hint="eastAsia"/>
          <w:sz w:val="28"/>
          <w:szCs w:val="28"/>
        </w:rPr>
        <w:t xml:space="preserve">    学生：分类说明 </w:t>
      </w:r>
      <w:r>
        <w:rPr>
          <w:rFonts w:ascii="仿宋" w:eastAsia="仿宋" w:hAnsi="仿宋" w:cs="仿宋" w:hint="eastAsia"/>
          <w:sz w:val="28"/>
          <w:szCs w:val="28"/>
        </w:rPr>
        <w:br/>
      </w:r>
      <w:r>
        <w:rPr>
          <w:rFonts w:ascii="仿宋" w:eastAsia="仿宋" w:hAnsi="仿宋" w:cs="仿宋" w:hint="eastAsia"/>
          <w:sz w:val="28"/>
          <w:szCs w:val="28"/>
        </w:rPr>
        <w:t xml:space="preserve">    2、 实施教学任务一： </w:t>
      </w:r>
      <w:r>
        <w:rPr>
          <w:rFonts w:ascii="仿宋" w:eastAsia="仿宋" w:hAnsi="仿宋" w:cs="仿宋" w:hint="eastAsia"/>
          <w:sz w:val="28"/>
          <w:szCs w:val="28"/>
        </w:rPr>
        <w:br/>
      </w:r>
      <w:r>
        <w:rPr>
          <w:rFonts w:ascii="仿宋" w:eastAsia="仿宋" w:hAnsi="仿宋" w:cs="仿宋" w:hint="eastAsia"/>
          <w:sz w:val="28"/>
          <w:szCs w:val="28"/>
        </w:rPr>
        <w:t xml:space="preserve">    活 动 内 容 引 出 话 题 使 用 手 段 预 期 效 果 </w:t>
      </w:r>
      <w:r>
        <w:rPr>
          <w:rFonts w:ascii="仿宋" w:eastAsia="仿宋" w:hAnsi="仿宋" w:cs="仿宋" w:hint="eastAsia"/>
          <w:sz w:val="28"/>
          <w:szCs w:val="28"/>
        </w:rPr>
        <w:br/>
      </w:r>
      <w:r>
        <w:rPr>
          <w:rFonts w:ascii="仿宋" w:eastAsia="仿宋" w:hAnsi="仿宋" w:cs="仿宋" w:hint="eastAsia"/>
          <w:sz w:val="28"/>
          <w:szCs w:val="28"/>
        </w:rPr>
        <w:t xml:space="preserve">    学生： </w:t>
      </w:r>
      <w:r>
        <w:rPr>
          <w:rFonts w:ascii="仿宋" w:eastAsia="仿宋" w:hAnsi="仿宋" w:cs="仿宋" w:hint="eastAsia"/>
          <w:sz w:val="28"/>
          <w:szCs w:val="28"/>
        </w:rPr>
        <w:br/>
      </w:r>
      <w:r>
        <w:rPr>
          <w:rFonts w:ascii="仿宋" w:eastAsia="仿宋" w:hAnsi="仿宋" w:cs="仿宋" w:hint="eastAsia"/>
          <w:sz w:val="28"/>
          <w:szCs w:val="28"/>
        </w:rPr>
        <w:t xml:space="preserve">    多角度解读标题“发展生产 满意消费” 生产与消费的关系（第一目内容） 幻灯片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（展示漫画、图片）</w:t>
      </w:r>
    </w:p>
    <w:p w:rsidR="008F6624" w14:textId="5D35591D">
      <w:pPr>
        <w:rPr>
          <w:rFonts w:ascii="仿宋" w:eastAsia="仿宋" w:hAnsi="仿宋" w:cs="仿宋"/>
          <w:sz w:val="28"/>
          <w:szCs w:val="28"/>
        </w:rPr>
        <w:sectPr>
          <w:headerReference w:type="default" r:id="rId18"/>
          <w:type w:val="nextPage"/>
          <w:pgSz w:w="11906" w:h="16838"/>
          <w:pgMar w:top="2098" w:right="1474" w:bottom="1984" w:left="1587" w:header="851" w:footer="992" w:gutter="0"/>
          <w:pgNumType w:start="13"/>
          <w:cols w:space="720"/>
          <w:titlePg w:val="0"/>
          <w:docGrid w:type="lines" w:linePitch="312"/>
        </w:sectPr>
      </w:pPr>
      <w:r>
        <w:rPr>
          <w:rFonts w:ascii="仿宋" w:eastAsia="仿宋" w:hAnsi="仿宋" w:cs="仿宋" w:hint="eastAsia"/>
          <w:sz w:val="28"/>
          <w:szCs w:val="28"/>
        </w:rPr>
        <w:t xml:space="preserve"> a.通过漫画的探讨分析及几组相关问题的解决，进行由浅入深、按部就班的启发式教学，激活学生内在的求知欲，引导学生主动思索、独立探究、自行发觉并得出正确结论，驾驭“生产确定消费”的观点，突出重点，突破难点，达到教学目的。</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b.通过形象比方及相关图片的展示，调动学生思维，活跃课堂气氛，发挥学生的主体作用。 </w:t>
      </w:r>
      <w:r>
        <w:rPr>
          <w:rFonts w:ascii="仿宋" w:eastAsia="仿宋" w:hAnsi="仿宋" w:cs="仿宋" w:hint="eastAsia"/>
          <w:sz w:val="28"/>
          <w:szCs w:val="28"/>
        </w:rPr>
        <w:br/>
      </w:r>
      <w:r>
        <w:rPr>
          <w:rFonts w:ascii="仿宋" w:eastAsia="仿宋" w:hAnsi="仿宋" w:cs="仿宋" w:hint="eastAsia"/>
          <w:sz w:val="28"/>
          <w:szCs w:val="28"/>
        </w:rPr>
        <w:t xml:space="preserve">    学生探讨分析：(略) </w:t>
      </w:r>
      <w:r>
        <w:rPr>
          <w:rFonts w:ascii="仿宋" w:eastAsia="仿宋" w:hAnsi="仿宋" w:cs="仿宋" w:hint="eastAsia"/>
          <w:sz w:val="28"/>
          <w:szCs w:val="28"/>
        </w:rPr>
        <w:br/>
      </w:r>
      <w:r>
        <w:rPr>
          <w:rFonts w:ascii="仿宋" w:eastAsia="仿宋" w:hAnsi="仿宋" w:cs="仿宋" w:hint="eastAsia"/>
          <w:sz w:val="28"/>
          <w:szCs w:val="28"/>
        </w:rPr>
        <w:t xml:space="preserve">    老师提问： </w:t>
      </w:r>
      <w:r>
        <w:rPr>
          <w:rFonts w:ascii="仿宋" w:eastAsia="仿宋" w:hAnsi="仿宋" w:cs="仿宋" w:hint="eastAsia"/>
          <w:sz w:val="28"/>
          <w:szCs w:val="28"/>
        </w:rPr>
        <w:br/>
      </w:r>
      <w:r>
        <w:rPr>
          <w:rFonts w:ascii="仿宋" w:eastAsia="仿宋" w:hAnsi="仿宋" w:cs="仿宋" w:hint="eastAsia"/>
          <w:sz w:val="28"/>
          <w:szCs w:val="28"/>
        </w:rPr>
        <w:t xml:space="preserve">    ① 漫画“今非昔比”中，坐拥江山和美人的皇帝为何坐不上飞机、吹不了空调？ </w:t>
      </w:r>
      <w:r>
        <w:rPr>
          <w:rFonts w:ascii="仿宋" w:eastAsia="仿宋" w:hAnsi="仿宋" w:cs="仿宋" w:hint="eastAsia"/>
          <w:sz w:val="28"/>
          <w:szCs w:val="28"/>
        </w:rPr>
        <w:br/>
      </w:r>
      <w:r>
        <w:rPr>
          <w:rFonts w:ascii="仿宋" w:eastAsia="仿宋" w:hAnsi="仿宋" w:cs="仿宋" w:hint="eastAsia"/>
          <w:sz w:val="28"/>
          <w:szCs w:val="28"/>
        </w:rPr>
        <w:t xml:space="preserve">    （为得出“生产确定消费的对象”） </w:t>
      </w:r>
      <w:r>
        <w:rPr>
          <w:rFonts w:ascii="仿宋" w:eastAsia="仿宋" w:hAnsi="仿宋" w:cs="仿宋" w:hint="eastAsia"/>
          <w:sz w:val="28"/>
          <w:szCs w:val="28"/>
        </w:rPr>
        <w:br/>
      </w:r>
      <w:r>
        <w:rPr>
          <w:rFonts w:ascii="仿宋" w:eastAsia="仿宋" w:hAnsi="仿宋" w:cs="仿宋" w:hint="eastAsia"/>
          <w:sz w:val="28"/>
          <w:szCs w:val="28"/>
        </w:rPr>
        <w:t xml:space="preserve">    ② 在出行方面，皇帝只能坐马车，，现代一般人却能坐上飞机，说明白什么问题？ </w:t>
      </w:r>
      <w:r>
        <w:rPr>
          <w:rFonts w:ascii="仿宋" w:eastAsia="仿宋" w:hAnsi="仿宋" w:cs="仿宋" w:hint="eastAsia"/>
          <w:sz w:val="28"/>
          <w:szCs w:val="28"/>
        </w:rPr>
        <w:br/>
      </w:r>
      <w:r>
        <w:rPr>
          <w:rFonts w:ascii="仿宋" w:eastAsia="仿宋" w:hAnsi="仿宋" w:cs="仿宋" w:hint="eastAsia"/>
          <w:sz w:val="28"/>
          <w:szCs w:val="28"/>
        </w:rPr>
        <w:t xml:space="preserve">    （为得出“生产确定消费的方式”） </w:t>
      </w:r>
      <w:r>
        <w:rPr>
          <w:rFonts w:ascii="仿宋" w:eastAsia="仿宋" w:hAnsi="仿宋" w:cs="仿宋" w:hint="eastAsia"/>
          <w:sz w:val="28"/>
          <w:szCs w:val="28"/>
        </w:rPr>
        <w:br/>
      </w:r>
      <w:r>
        <w:rPr>
          <w:rFonts w:ascii="仿宋" w:eastAsia="仿宋" w:hAnsi="仿宋" w:cs="仿宋" w:hint="eastAsia"/>
          <w:sz w:val="28"/>
          <w:szCs w:val="28"/>
        </w:rPr>
        <w:t xml:space="preserve">    ③ 飞机比马车快得多，高档得多，说明白什么改变？这种改变得益于什么？ </w:t>
      </w:r>
      <w:r>
        <w:rPr>
          <w:rFonts w:ascii="仿宋" w:eastAsia="仿宋" w:hAnsi="仿宋" w:cs="仿宋" w:hint="eastAsia"/>
          <w:sz w:val="28"/>
          <w:szCs w:val="28"/>
        </w:rPr>
        <w:br/>
      </w:r>
      <w:r>
        <w:rPr>
          <w:rFonts w:ascii="仿宋" w:eastAsia="仿宋" w:hAnsi="仿宋" w:cs="仿宋" w:hint="eastAsia"/>
          <w:sz w:val="28"/>
          <w:szCs w:val="28"/>
        </w:rPr>
        <w:t xml:space="preserve">    （为得出“生产确定消费是质量和水平”） </w:t>
      </w:r>
      <w:r>
        <w:rPr>
          <w:rFonts w:ascii="仿宋" w:eastAsia="仿宋" w:hAnsi="仿宋" w:cs="仿宋" w:hint="eastAsia"/>
          <w:sz w:val="28"/>
          <w:szCs w:val="28"/>
        </w:rPr>
        <w:br/>
      </w:r>
      <w:r>
        <w:rPr>
          <w:rFonts w:ascii="仿宋" w:eastAsia="仿宋" w:hAnsi="仿宋" w:cs="仿宋" w:hint="eastAsia"/>
          <w:sz w:val="28"/>
          <w:szCs w:val="28"/>
        </w:rPr>
        <w:t xml:space="preserve">    ④ 假设莱特兄弟没有独创飞机，人们会不会有飞上蓝天的冲动或憧憬？这种憧憬能否实现？ </w:t>
      </w:r>
      <w:r>
        <w:rPr>
          <w:rFonts w:ascii="仿宋" w:eastAsia="仿宋" w:hAnsi="仿宋" w:cs="仿宋" w:hint="eastAsia"/>
          <w:sz w:val="28"/>
          <w:szCs w:val="28"/>
        </w:rPr>
        <w:br/>
      </w:r>
      <w:r>
        <w:rPr>
          <w:rFonts w:ascii="仿宋" w:eastAsia="仿宋" w:hAnsi="仿宋" w:cs="仿宋" w:hint="eastAsia"/>
          <w:sz w:val="28"/>
          <w:szCs w:val="28"/>
        </w:rPr>
        <w:t xml:space="preserve">    （为得出“生产为消费创建动力”） </w:t>
      </w:r>
      <w:r>
        <w:rPr>
          <w:rFonts w:ascii="仿宋" w:eastAsia="仿宋" w:hAnsi="仿宋" w:cs="仿宋" w:hint="eastAsia"/>
          <w:sz w:val="28"/>
          <w:szCs w:val="28"/>
        </w:rPr>
        <w:br/>
      </w:r>
      <w:r>
        <w:rPr>
          <w:rFonts w:ascii="仿宋" w:eastAsia="仿宋" w:hAnsi="仿宋" w:cs="仿宋" w:hint="eastAsia"/>
          <w:sz w:val="28"/>
          <w:szCs w:val="28"/>
        </w:rPr>
        <w:t xml:space="preserve">    老师：侧重于标题的逻辑关系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9"/>
          <w:type w:val="nextPage"/>
          <w:pgSz w:w="11906" w:h="16838"/>
          <w:pgMar w:top="2098" w:right="1474" w:bottom="1984" w:left="1587" w:header="851" w:footer="992" w:gutter="0"/>
          <w:pgNumType w:start="14"/>
          <w:cols w:space="720"/>
          <w:titlePg w:val="0"/>
          <w:docGrid w:type="lines" w:linePitch="312"/>
        </w:sectPr>
      </w:pPr>
      <w:r>
        <w:rPr>
          <w:rFonts w:ascii="仿宋" w:eastAsia="仿宋" w:hAnsi="仿宋" w:cs="仿宋" w:hint="eastAsia"/>
          <w:sz w:val="28"/>
          <w:szCs w:val="28"/>
        </w:rPr>
        <w:t xml:space="preserve">    学生思索解答：(略) </w:t>
      </w:r>
      <w:r>
        <w:rPr>
          <w:rFonts w:ascii="仿宋" w:eastAsia="仿宋" w:hAnsi="仿宋" w:cs="仿宋" w:hint="eastAsia"/>
          <w:sz w:val="28"/>
          <w:szCs w:val="28"/>
        </w:rPr>
        <w:br/>
      </w:r>
      <w:r>
        <w:rPr>
          <w:rFonts w:ascii="仿宋" w:eastAsia="仿宋" w:hAnsi="仿宋" w:cs="仿宋" w:hint="eastAsia"/>
          <w:sz w:val="28"/>
          <w:szCs w:val="28"/>
        </w:rPr>
        <w:t xml:space="preserve">    附加：回答①后，老师给出形象比方：种瓜→得瓜→吃瓜。 </w:t>
      </w:r>
      <w:r>
        <w:rPr>
          <w:rFonts w:ascii="仿宋" w:eastAsia="仿宋" w:hAnsi="仿宋" w:cs="仿宋" w:hint="eastAsia"/>
          <w:sz w:val="28"/>
          <w:szCs w:val="28"/>
        </w:rPr>
        <w:br/>
      </w:r>
      <w:r>
        <w:rPr>
          <w:rFonts w:ascii="仿宋" w:eastAsia="仿宋" w:hAnsi="仿宋" w:cs="仿宋" w:hint="eastAsia"/>
          <w:sz w:val="28"/>
          <w:szCs w:val="28"/>
        </w:rPr>
        <w:t xml:space="preserve">    回答②后，展示一组说明消费方式改变的对比图片。 </w:t>
      </w:r>
      <w:r>
        <w:rPr>
          <w:rFonts w:ascii="仿宋" w:eastAsia="仿宋" w:hAnsi="仿宋" w:cs="仿宋" w:hint="eastAsia"/>
          <w:sz w:val="28"/>
          <w:szCs w:val="28"/>
        </w:rPr>
        <w:br/>
      </w:r>
      <w:r>
        <w:rPr>
          <w:rFonts w:ascii="仿宋" w:eastAsia="仿宋" w:hAnsi="仿宋" w:cs="仿宋" w:hint="eastAsia"/>
          <w:sz w:val="28"/>
          <w:szCs w:val="28"/>
        </w:rPr>
        <w:t xml:space="preserve">    回答③后，展示漫画“济公新传”。 </w:t>
      </w:r>
      <w:r>
        <w:rPr>
          <w:rFonts w:ascii="仿宋" w:eastAsia="仿宋" w:hAnsi="仿宋" w:cs="仿宋" w:hint="eastAsia"/>
          <w:sz w:val="28"/>
          <w:szCs w:val="28"/>
        </w:rPr>
        <w:br/>
      </w:r>
      <w:r>
        <w:rPr>
          <w:rFonts w:ascii="仿宋" w:eastAsia="仿宋" w:hAnsi="仿宋" w:cs="仿宋" w:hint="eastAsia"/>
          <w:sz w:val="28"/>
          <w:szCs w:val="28"/>
        </w:rPr>
        <w:t xml:space="preserve">    老师总结：生产确定消费，没有生产，就没有消费，人类的历史就是生产发展的历史，物质资料的生产是人类社会赖以存在和发展的基础。 </w:t>
      </w:r>
      <w:r>
        <w:rPr>
          <w:rFonts w:ascii="仿宋" w:eastAsia="仿宋" w:hAnsi="仿宋" w:cs="仿宋" w:hint="eastAsia"/>
          <w:sz w:val="28"/>
          <w:szCs w:val="28"/>
        </w:rPr>
        <w:br/>
      </w:r>
      <w:r>
        <w:rPr>
          <w:rFonts w:ascii="仿宋" w:eastAsia="仿宋" w:hAnsi="仿宋" w:cs="仿宋" w:hint="eastAsia"/>
          <w:sz w:val="28"/>
          <w:szCs w:val="28"/>
        </w:rPr>
        <w:t xml:space="preserve">    师生共同分析探究活动2： “以上消费观念，与当时的生产力发展水平有什么联系？” 学生小结：(略) c.运用所学学问解决探究活动的问题，可以巩固学问点的学习。 </w:t>
      </w:r>
      <w:r>
        <w:rPr>
          <w:rFonts w:ascii="仿宋" w:eastAsia="仿宋" w:hAnsi="仿宋" w:cs="仿宋" w:hint="eastAsia"/>
          <w:sz w:val="28"/>
          <w:szCs w:val="28"/>
        </w:rPr>
        <w:br/>
      </w:r>
      <w:r>
        <w:rPr>
          <w:rFonts w:ascii="仿宋" w:eastAsia="仿宋" w:hAnsi="仿宋" w:cs="仿宋" w:hint="eastAsia"/>
          <w:sz w:val="28"/>
          <w:szCs w:val="28"/>
        </w:rPr>
        <w:t xml:space="preserve">    老师总结： </w:t>
      </w:r>
      <w:r>
        <w:rPr>
          <w:rFonts w:ascii="仿宋" w:eastAsia="仿宋" w:hAnsi="仿宋" w:cs="仿宋" w:hint="eastAsia"/>
          <w:sz w:val="28"/>
          <w:szCs w:val="28"/>
        </w:rPr>
        <w:br/>
      </w:r>
      <w:r>
        <w:rPr>
          <w:rFonts w:ascii="仿宋" w:eastAsia="仿宋" w:hAnsi="仿宋" w:cs="仿宋" w:hint="eastAsia"/>
          <w:sz w:val="28"/>
          <w:szCs w:val="28"/>
        </w:rPr>
        <w:t xml:space="preserve">    生产力水平落后，消费水平低，说明生产确定消费。 </w:t>
      </w:r>
      <w:r>
        <w:rPr>
          <w:rFonts w:ascii="仿宋" w:eastAsia="仿宋" w:hAnsi="仿宋" w:cs="仿宋" w:hint="eastAsia"/>
          <w:sz w:val="28"/>
          <w:szCs w:val="28"/>
        </w:rPr>
        <w:br/>
      </w:r>
      <w:r>
        <w:rPr>
          <w:rFonts w:ascii="仿宋" w:eastAsia="仿宋" w:hAnsi="仿宋" w:cs="仿宋" w:hint="eastAsia"/>
          <w:sz w:val="28"/>
          <w:szCs w:val="28"/>
        </w:rPr>
        <w:t xml:space="preserve">    3、 实施教学任务二： </w:t>
      </w:r>
      <w:r>
        <w:rPr>
          <w:rFonts w:ascii="仿宋" w:eastAsia="仿宋" w:hAnsi="仿宋" w:cs="仿宋" w:hint="eastAsia"/>
          <w:sz w:val="28"/>
          <w:szCs w:val="28"/>
        </w:rPr>
        <w:br/>
      </w:r>
      <w:r>
        <w:rPr>
          <w:rFonts w:ascii="仿宋" w:eastAsia="仿宋" w:hAnsi="仿宋" w:cs="仿宋" w:hint="eastAsia"/>
          <w:sz w:val="28"/>
          <w:szCs w:val="28"/>
        </w:rPr>
        <w:t xml:space="preserve">    活 动 内 容 引 出 话 题 使 用 手 段 预 期 效 果 </w:t>
      </w:r>
      <w:r>
        <w:rPr>
          <w:rFonts w:ascii="仿宋" w:eastAsia="仿宋" w:hAnsi="仿宋" w:cs="仿宋" w:hint="eastAsia"/>
          <w:sz w:val="28"/>
          <w:szCs w:val="28"/>
        </w:rPr>
        <w:br/>
      </w:r>
      <w:r>
        <w:rPr>
          <w:rFonts w:ascii="仿宋" w:eastAsia="仿宋" w:hAnsi="仿宋" w:cs="仿宋" w:hint="eastAsia"/>
          <w:sz w:val="28"/>
          <w:szCs w:val="28"/>
        </w:rPr>
        <w:t xml:space="preserve">    学生： </w:t>
      </w:r>
      <w:r>
        <w:rPr>
          <w:rFonts w:ascii="仿宋" w:eastAsia="仿宋" w:hAnsi="仿宋" w:cs="仿宋" w:hint="eastAsia"/>
          <w:sz w:val="28"/>
          <w:szCs w:val="28"/>
        </w:rPr>
        <w:br/>
      </w:r>
      <w:r>
        <w:rPr>
          <w:rFonts w:ascii="仿宋" w:eastAsia="仿宋" w:hAnsi="仿宋" w:cs="仿宋" w:hint="eastAsia"/>
          <w:sz w:val="28"/>
          <w:szCs w:val="28"/>
        </w:rPr>
        <w:t xml:space="preserve">    解读探究活动3：（见p33） </w:t>
      </w:r>
      <w:r>
        <w:rPr>
          <w:rFonts w:ascii="仿宋" w:eastAsia="仿宋" w:hAnsi="仿宋" w:cs="仿宋" w:hint="eastAsia"/>
          <w:sz w:val="28"/>
          <w:szCs w:val="28"/>
        </w:rPr>
        <w:br/>
      </w:r>
      <w:r>
        <w:rPr>
          <w:rFonts w:ascii="仿宋" w:eastAsia="仿宋" w:hAnsi="仿宋" w:cs="仿宋" w:hint="eastAsia"/>
          <w:sz w:val="28"/>
          <w:szCs w:val="28"/>
        </w:rPr>
        <w:t xml:space="preserve">    “消费对生产有什么影响？” 消费对生产具有反作用 幻灯片 </w:t>
      </w:r>
      <w:r>
        <w:rPr>
          <w:rFonts w:ascii="仿宋" w:eastAsia="仿宋" w:hAnsi="仿宋" w:cs="仿宋" w:hint="eastAsia"/>
          <w:sz w:val="28"/>
          <w:szCs w:val="28"/>
        </w:rPr>
        <w:br/>
      </w:r>
      <w:r>
        <w:rPr>
          <w:rFonts w:ascii="仿宋" w:eastAsia="仿宋" w:hAnsi="仿宋" w:cs="仿宋" w:hint="eastAsia"/>
          <w:sz w:val="28"/>
          <w:szCs w:val="28"/>
        </w:rPr>
        <w:t xml:space="preserve">    （展示文字材料） 通过对文字材料的分析，增加学生的阅读理解和归纳总结实力，学会分析案例，驾驭“消费对生产具有反作用”的观点，再次突出重点，突破难点。 </w:t>
      </w:r>
      <w:r>
        <w:rPr>
          <w:rFonts w:ascii="仿宋" w:eastAsia="仿宋" w:hAnsi="仿宋" w:cs="仿宋" w:hint="eastAsia"/>
          <w:sz w:val="28"/>
          <w:szCs w:val="28"/>
        </w:rPr>
        <w:br/>
      </w:r>
      <w:r>
        <w:rPr>
          <w:rFonts w:ascii="仿宋" w:eastAsia="仿宋" w:hAnsi="仿宋" w:cs="仿宋" w:hint="eastAsia"/>
          <w:sz w:val="28"/>
          <w:szCs w:val="28"/>
        </w:rPr>
        <w:t xml:space="preserve">    学生分析：(略)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0"/>
          <w:type w:val="nextPage"/>
          <w:pgSz w:w="11906" w:h="16838"/>
          <w:pgMar w:top="2098" w:right="1474" w:bottom="1984" w:left="1587" w:header="851" w:footer="992" w:gutter="0"/>
          <w:pgNumType w:start="15"/>
          <w:cols w:space="720"/>
          <w:titlePg w:val="0"/>
          <w:docGrid w:type="lines" w:linePitch="312"/>
        </w:sectPr>
      </w:pPr>
      <w:r>
        <w:rPr>
          <w:rFonts w:ascii="仿宋" w:eastAsia="仿宋" w:hAnsi="仿宋" w:cs="仿宋" w:hint="eastAsia"/>
          <w:sz w:val="28"/>
          <w:szCs w:val="28"/>
        </w:rPr>
        <w:t xml:space="preserve">    老师总结：（演绎法） </w:t>
      </w:r>
      <w:r>
        <w:rPr>
          <w:rFonts w:ascii="仿宋" w:eastAsia="仿宋" w:hAnsi="仿宋" w:cs="仿宋" w:hint="eastAsia"/>
          <w:sz w:val="28"/>
          <w:szCs w:val="28"/>
        </w:rPr>
        <w:br/>
      </w:r>
      <w:r>
        <w:rPr>
          <w:rFonts w:ascii="仿宋" w:eastAsia="仿宋" w:hAnsi="仿宋" w:cs="仿宋" w:hint="eastAsia"/>
          <w:sz w:val="28"/>
          <w:szCs w:val="28"/>
        </w:rPr>
        <w:t xml:space="preserve">    ① 消费是生产的目的，只有生产出来的产品被消费了，这种产品的生产过程才算最终完成。 </w:t>
      </w:r>
      <w:r>
        <w:rPr>
          <w:rFonts w:ascii="仿宋" w:eastAsia="仿宋" w:hAnsi="仿宋" w:cs="仿宋" w:hint="eastAsia"/>
          <w:sz w:val="28"/>
          <w:szCs w:val="28"/>
        </w:rPr>
        <w:br/>
      </w:r>
      <w:r>
        <w:rPr>
          <w:rFonts w:ascii="仿宋" w:eastAsia="仿宋" w:hAnsi="仿宋" w:cs="仿宋" w:hint="eastAsia"/>
          <w:sz w:val="28"/>
          <w:szCs w:val="28"/>
        </w:rPr>
        <w:t xml:space="preserve">    ② 消费所形成的新的须要，对生产的调整和升级起着导向作用。（如：人们消费黑白电视时，希望能看彩色图象，刺激生产者调整生产，并实现升级） </w:t>
      </w:r>
      <w:r>
        <w:rPr>
          <w:rFonts w:ascii="仿宋" w:eastAsia="仿宋" w:hAnsi="仿宋" w:cs="仿宋" w:hint="eastAsia"/>
          <w:sz w:val="28"/>
          <w:szCs w:val="28"/>
        </w:rPr>
        <w:br/>
      </w:r>
      <w:r>
        <w:rPr>
          <w:rFonts w:ascii="仿宋" w:eastAsia="仿宋" w:hAnsi="仿宋" w:cs="仿宋" w:hint="eastAsia"/>
          <w:sz w:val="28"/>
          <w:szCs w:val="28"/>
        </w:rPr>
        <w:t xml:space="preserve">    一个新的消费热点的出现，往往能带动一个新的产业的出现和成长。（如：彩电消费成为热点时，带动了彩电业的发展） </w:t>
      </w:r>
      <w:r>
        <w:rPr>
          <w:rFonts w:ascii="仿宋" w:eastAsia="仿宋" w:hAnsi="仿宋" w:cs="仿宋" w:hint="eastAsia"/>
          <w:sz w:val="28"/>
          <w:szCs w:val="28"/>
        </w:rPr>
        <w:br/>
      </w:r>
      <w:r>
        <w:rPr>
          <w:rFonts w:ascii="仿宋" w:eastAsia="仿宋" w:hAnsi="仿宋" w:cs="仿宋" w:hint="eastAsia"/>
          <w:sz w:val="28"/>
          <w:szCs w:val="28"/>
        </w:rPr>
        <w:t xml:space="preserve">    ③ 消费为生产创建出新的劳动力，能提高劳动力的质量，提高劳动者的生产主动性。（因为生产离不开人的作用，要发挥人的生产作用就必需让其进行消费，提高各方面素养） </w:t>
      </w:r>
      <w:r>
        <w:rPr>
          <w:rFonts w:ascii="仿宋" w:eastAsia="仿宋" w:hAnsi="仿宋" w:cs="仿宋" w:hint="eastAsia"/>
          <w:sz w:val="28"/>
          <w:szCs w:val="28"/>
        </w:rPr>
        <w:br/>
      </w:r>
      <w:r>
        <w:rPr>
          <w:rFonts w:ascii="仿宋" w:eastAsia="仿宋" w:hAnsi="仿宋" w:cs="仿宋" w:hint="eastAsia"/>
          <w:sz w:val="28"/>
          <w:szCs w:val="28"/>
        </w:rPr>
        <w:t xml:space="preserve">    老师： </w:t>
      </w:r>
      <w:r>
        <w:rPr>
          <w:rFonts w:ascii="仿宋" w:eastAsia="仿宋" w:hAnsi="仿宋" w:cs="仿宋" w:hint="eastAsia"/>
          <w:sz w:val="28"/>
          <w:szCs w:val="28"/>
        </w:rPr>
        <w:br/>
      </w:r>
      <w:r>
        <w:rPr>
          <w:rFonts w:ascii="仿宋" w:eastAsia="仿宋" w:hAnsi="仿宋" w:cs="仿宋" w:hint="eastAsia"/>
          <w:sz w:val="28"/>
          <w:szCs w:val="28"/>
        </w:rPr>
        <w:t xml:space="preserve">    参加学生的探讨分析 </w:t>
      </w:r>
      <w:r>
        <w:rPr>
          <w:rFonts w:ascii="仿宋" w:eastAsia="仿宋" w:hAnsi="仿宋" w:cs="仿宋" w:hint="eastAsia"/>
          <w:sz w:val="28"/>
          <w:szCs w:val="28"/>
        </w:rPr>
        <w:br/>
      </w:r>
      <w:r>
        <w:rPr>
          <w:rFonts w:ascii="仿宋" w:eastAsia="仿宋" w:hAnsi="仿宋" w:cs="仿宋" w:hint="eastAsia"/>
          <w:sz w:val="28"/>
          <w:szCs w:val="28"/>
        </w:rPr>
        <w:t xml:space="preserve">    4、 实施教学任务三 </w:t>
      </w:r>
      <w:r>
        <w:rPr>
          <w:rFonts w:ascii="仿宋" w:eastAsia="仿宋" w:hAnsi="仿宋" w:cs="仿宋" w:hint="eastAsia"/>
          <w:sz w:val="28"/>
          <w:szCs w:val="28"/>
        </w:rPr>
        <w:br/>
      </w:r>
      <w:r>
        <w:rPr>
          <w:rFonts w:ascii="仿宋" w:eastAsia="仿宋" w:hAnsi="仿宋" w:cs="仿宋" w:hint="eastAsia"/>
          <w:sz w:val="28"/>
          <w:szCs w:val="28"/>
        </w:rPr>
        <w:t xml:space="preserve">    活 动 内 容 引 出 话 题 使 用 手 段 预 期 效 果 </w:t>
      </w:r>
      <w:r>
        <w:rPr>
          <w:rFonts w:ascii="仿宋" w:eastAsia="仿宋" w:hAnsi="仿宋" w:cs="仿宋" w:hint="eastAsia"/>
          <w:sz w:val="28"/>
          <w:szCs w:val="28"/>
        </w:rPr>
        <w:br/>
      </w:r>
      <w:r>
        <w:rPr>
          <w:rFonts w:ascii="仿宋" w:eastAsia="仿宋" w:hAnsi="仿宋" w:cs="仿宋" w:hint="eastAsia"/>
          <w:sz w:val="28"/>
          <w:szCs w:val="28"/>
        </w:rPr>
        <w:t xml:space="preserve">    老师提问： </w:t>
      </w:r>
      <w:r>
        <w:rPr>
          <w:rFonts w:ascii="仿宋" w:eastAsia="仿宋" w:hAnsi="仿宋" w:cs="仿宋" w:hint="eastAsia"/>
          <w:sz w:val="28"/>
          <w:szCs w:val="28"/>
        </w:rPr>
        <w:br/>
      </w:r>
      <w:r>
        <w:rPr>
          <w:rFonts w:ascii="仿宋" w:eastAsia="仿宋" w:hAnsi="仿宋" w:cs="仿宋" w:hint="eastAsia"/>
          <w:sz w:val="28"/>
          <w:szCs w:val="28"/>
        </w:rPr>
        <w:t xml:space="preserve">    从整个社会来看，是否生产出的产品一次性供应给人们消费，这个过程就简洁地停止了呢？ “社会再生产”的概念及其四个环节的相互关系 幻灯片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（展示问题、图示）</w:t>
      </w:r>
    </w:p>
    <w:p w:rsidR="008F6624" w14:textId="5D35591D">
      <w:pPr>
        <w:rPr>
          <w:rFonts w:ascii="仿宋" w:eastAsia="仿宋" w:hAnsi="仿宋" w:cs="仿宋"/>
          <w:sz w:val="28"/>
          <w:szCs w:val="28"/>
        </w:rPr>
        <w:sectPr>
          <w:headerReference w:type="default" r:id="rId21"/>
          <w:type w:val="nextPage"/>
          <w:pgSz w:w="11906" w:h="16838"/>
          <w:pgMar w:top="2098" w:right="1474" w:bottom="1984" w:left="1587" w:header="851" w:footer="992" w:gutter="0"/>
          <w:pgNumType w:start="16"/>
          <w:cols w:space="720"/>
          <w:titlePg w:val="0"/>
          <w:docGrid w:type="lines" w:linePitch="312"/>
        </w:sectPr>
      </w:pPr>
      <w:r>
        <w:rPr>
          <w:rFonts w:ascii="仿宋" w:eastAsia="仿宋" w:hAnsi="仿宋" w:cs="仿宋" w:hint="eastAsia"/>
          <w:sz w:val="28"/>
          <w:szCs w:val="28"/>
        </w:rPr>
        <w:t xml:space="preserve"> 通过图示，可以将社会再生产四个环节的相互关系直观地呈现在学生面前，让学生记忆深刻。</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学生小结：(略) </w:t>
      </w:r>
      <w:r>
        <w:rPr>
          <w:rFonts w:ascii="仿宋" w:eastAsia="仿宋" w:hAnsi="仿宋" w:cs="仿宋" w:hint="eastAsia"/>
          <w:sz w:val="28"/>
          <w:szCs w:val="28"/>
        </w:rPr>
        <w:br/>
      </w:r>
      <w:r>
        <w:rPr>
          <w:rFonts w:ascii="仿宋" w:eastAsia="仿宋" w:hAnsi="仿宋" w:cs="仿宋" w:hint="eastAsia"/>
          <w:sz w:val="28"/>
          <w:szCs w:val="28"/>
        </w:rPr>
        <w:t xml:space="preserve">    老师总结：在生产、安排、交换、消费四个环节中，生产是确定性环节，消费是最终目的和动力，安排和交换是桥梁和纽带。（这组关系用图示表示） </w:t>
      </w:r>
      <w:r>
        <w:rPr>
          <w:rFonts w:ascii="仿宋" w:eastAsia="仿宋" w:hAnsi="仿宋" w:cs="仿宋" w:hint="eastAsia"/>
          <w:sz w:val="28"/>
          <w:szCs w:val="28"/>
        </w:rPr>
        <w:br/>
      </w:r>
      <w:r>
        <w:rPr>
          <w:rFonts w:ascii="仿宋" w:eastAsia="仿宋" w:hAnsi="仿宋" w:cs="仿宋" w:hint="eastAsia"/>
          <w:sz w:val="28"/>
          <w:szCs w:val="28"/>
        </w:rPr>
        <w:t xml:space="preserve">    学生思索 </w:t>
      </w:r>
      <w:r>
        <w:rPr>
          <w:rFonts w:ascii="仿宋" w:eastAsia="仿宋" w:hAnsi="仿宋" w:cs="仿宋" w:hint="eastAsia"/>
          <w:sz w:val="28"/>
          <w:szCs w:val="28"/>
        </w:rPr>
        <w:br/>
      </w:r>
      <w:r>
        <w:rPr>
          <w:rFonts w:ascii="仿宋" w:eastAsia="仿宋" w:hAnsi="仿宋" w:cs="仿宋" w:hint="eastAsia"/>
          <w:sz w:val="28"/>
          <w:szCs w:val="28"/>
        </w:rPr>
        <w:t xml:space="preserve">    5、 实施教学任务四 </w:t>
      </w:r>
      <w:r>
        <w:rPr>
          <w:rFonts w:ascii="仿宋" w:eastAsia="仿宋" w:hAnsi="仿宋" w:cs="仿宋" w:hint="eastAsia"/>
          <w:sz w:val="28"/>
          <w:szCs w:val="28"/>
        </w:rPr>
        <w:br/>
      </w:r>
      <w:r>
        <w:rPr>
          <w:rFonts w:ascii="仿宋" w:eastAsia="仿宋" w:hAnsi="仿宋" w:cs="仿宋" w:hint="eastAsia"/>
          <w:sz w:val="28"/>
          <w:szCs w:val="28"/>
        </w:rPr>
        <w:t xml:space="preserve">    活 动 内 容 引 出 话 题 使 用 手 段 预 期 效 果 </w:t>
      </w:r>
      <w:r>
        <w:rPr>
          <w:rFonts w:ascii="仿宋" w:eastAsia="仿宋" w:hAnsi="仿宋" w:cs="仿宋" w:hint="eastAsia"/>
          <w:sz w:val="28"/>
          <w:szCs w:val="28"/>
        </w:rPr>
        <w:br/>
      </w:r>
      <w:r>
        <w:rPr>
          <w:rFonts w:ascii="仿宋" w:eastAsia="仿宋" w:hAnsi="仿宋" w:cs="仿宋" w:hint="eastAsia"/>
          <w:sz w:val="28"/>
          <w:szCs w:val="28"/>
        </w:rPr>
        <w:t xml:space="preserve">    （依据“生产确定消费”观点）老师 </w:t>
      </w:r>
      <w:r>
        <w:rPr>
          <w:rFonts w:ascii="仿宋" w:eastAsia="仿宋" w:hAnsi="仿宋" w:cs="仿宋" w:hint="eastAsia"/>
          <w:sz w:val="28"/>
          <w:szCs w:val="28"/>
        </w:rPr>
        <w:br/>
      </w:r>
      <w:r>
        <w:rPr>
          <w:rFonts w:ascii="仿宋" w:eastAsia="仿宋" w:hAnsi="仿宋" w:cs="仿宋" w:hint="eastAsia"/>
          <w:sz w:val="28"/>
          <w:szCs w:val="28"/>
        </w:rPr>
        <w:t xml:space="preserve">    提问： </w:t>
      </w:r>
      <w:r>
        <w:rPr>
          <w:rFonts w:ascii="仿宋" w:eastAsia="仿宋" w:hAnsi="仿宋" w:cs="仿宋" w:hint="eastAsia"/>
          <w:sz w:val="28"/>
          <w:szCs w:val="28"/>
        </w:rPr>
        <w:br/>
      </w:r>
      <w:r>
        <w:rPr>
          <w:rFonts w:ascii="仿宋" w:eastAsia="仿宋" w:hAnsi="仿宋" w:cs="仿宋" w:hint="eastAsia"/>
          <w:sz w:val="28"/>
          <w:szCs w:val="28"/>
        </w:rPr>
        <w:t xml:space="preserve">    要想提高消费水平该怎么办？ 大力发展生产力 </w:t>
      </w:r>
      <w:r>
        <w:rPr>
          <w:rFonts w:ascii="仿宋" w:eastAsia="仿宋" w:hAnsi="仿宋" w:cs="仿宋" w:hint="eastAsia"/>
          <w:sz w:val="28"/>
          <w:szCs w:val="28"/>
        </w:rPr>
        <w:br/>
      </w:r>
      <w:r>
        <w:rPr>
          <w:rFonts w:ascii="仿宋" w:eastAsia="仿宋" w:hAnsi="仿宋" w:cs="仿宋" w:hint="eastAsia"/>
          <w:sz w:val="28"/>
          <w:szCs w:val="28"/>
        </w:rPr>
        <w:t xml:space="preserve">    （其次目内容） 幻灯片（展示图片、 播放视频） a.通过学生的有效阅读，学会挖掘分析问题的角度，归纳学问点，让学生真正做到自主学习，并能用政治语言分析问题，调动学生的发散思维，把握学问间的联系，驾驭“我国大力发展生产力的必要性及要求”，突出这一重点。 </w:t>
      </w:r>
      <w:r>
        <w:rPr>
          <w:rFonts w:ascii="仿宋" w:eastAsia="仿宋" w:hAnsi="仿宋" w:cs="仿宋" w:hint="eastAsia"/>
          <w:sz w:val="28"/>
          <w:szCs w:val="28"/>
        </w:rPr>
        <w:br/>
      </w:r>
      <w:r>
        <w:rPr>
          <w:rFonts w:ascii="仿宋" w:eastAsia="仿宋" w:hAnsi="仿宋" w:cs="仿宋" w:hint="eastAsia"/>
          <w:sz w:val="28"/>
          <w:szCs w:val="28"/>
        </w:rPr>
        <w:t xml:space="preserve">    b.小组抢答、视频播放可以活跃课堂气氛，增加视听效果，提高学生的课堂参加度，使学生感受“欢乐式学习”。 </w:t>
      </w:r>
      <w:r>
        <w:rPr>
          <w:rFonts w:ascii="仿宋" w:eastAsia="仿宋" w:hAnsi="仿宋" w:cs="仿宋" w:hint="eastAsia"/>
          <w:sz w:val="28"/>
          <w:szCs w:val="28"/>
        </w:rPr>
        <w:br/>
      </w:r>
      <w:r>
        <w:rPr>
          <w:rFonts w:ascii="仿宋" w:eastAsia="仿宋" w:hAnsi="仿宋" w:cs="仿宋" w:hint="eastAsia"/>
          <w:sz w:val="28"/>
          <w:szCs w:val="28"/>
        </w:rPr>
        <w:t xml:space="preserve">    老师提示：发展生产力的必要性及要求 </w:t>
      </w:r>
      <w:r>
        <w:rPr>
          <w:rFonts w:ascii="仿宋" w:eastAsia="仿宋" w:hAnsi="仿宋" w:cs="仿宋" w:hint="eastAsia"/>
          <w:sz w:val="28"/>
          <w:szCs w:val="28"/>
        </w:rPr>
        <w:br/>
      </w:r>
      <w:r>
        <w:rPr>
          <w:rFonts w:ascii="仿宋" w:eastAsia="仿宋" w:hAnsi="仿宋" w:cs="仿宋" w:hint="eastAsia"/>
          <w:sz w:val="28"/>
          <w:szCs w:val="28"/>
        </w:rPr>
        <w:t xml:space="preserve">    学生阅读抢答： (略) </w:t>
      </w:r>
      <w:r>
        <w:rPr>
          <w:rFonts w:ascii="仿宋" w:eastAsia="仿宋" w:hAnsi="仿宋" w:cs="仿宋" w:hint="eastAsia"/>
          <w:sz w:val="28"/>
          <w:szCs w:val="28"/>
        </w:rPr>
        <w:br/>
      </w:r>
      <w:r>
        <w:rPr>
          <w:rFonts w:ascii="仿宋" w:eastAsia="仿宋" w:hAnsi="仿宋" w:cs="仿宋" w:hint="eastAsia"/>
          <w:sz w:val="28"/>
          <w:szCs w:val="28"/>
        </w:rPr>
        <w:t xml:space="preserve">    老师归纳：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2"/>
          <w:type w:val="nextPage"/>
          <w:pgSz w:w="11906" w:h="16838"/>
          <w:pgMar w:top="2098" w:right="1474" w:bottom="1984" w:left="1587" w:header="851" w:footer="992" w:gutter="0"/>
          <w:pgNumType w:start="17"/>
          <w:cols w:space="720"/>
          <w:titlePg w:val="0"/>
          <w:docGrid w:type="lines" w:linePitch="312"/>
        </w:sectPr>
      </w:pPr>
      <w:r>
        <w:rPr>
          <w:rFonts w:ascii="仿宋" w:eastAsia="仿宋" w:hAnsi="仿宋" w:cs="仿宋" w:hint="eastAsia"/>
          <w:sz w:val="28"/>
          <w:szCs w:val="28"/>
        </w:rPr>
        <w:t xml:space="preserve">    ① 必要性： </w:t>
      </w:r>
      <w:r>
        <w:rPr>
          <w:rFonts w:ascii="仿宋" w:eastAsia="仿宋" w:hAnsi="仿宋" w:cs="仿宋" w:hint="eastAsia"/>
          <w:sz w:val="28"/>
          <w:szCs w:val="28"/>
        </w:rPr>
        <w:br/>
      </w:r>
      <w:r>
        <w:rPr>
          <w:rFonts w:ascii="仿宋" w:eastAsia="仿宋" w:hAnsi="仿宋" w:cs="仿宋" w:hint="eastAsia"/>
          <w:sz w:val="28"/>
          <w:szCs w:val="28"/>
        </w:rPr>
        <w:t xml:space="preserve">    a.社会主义初级阶段的国情确定 </w:t>
      </w:r>
      <w:r>
        <w:rPr>
          <w:rFonts w:ascii="仿宋" w:eastAsia="仿宋" w:hAnsi="仿宋" w:cs="仿宋" w:hint="eastAsia"/>
          <w:sz w:val="28"/>
          <w:szCs w:val="28"/>
        </w:rPr>
        <w:br/>
      </w:r>
      <w:r>
        <w:rPr>
          <w:rFonts w:ascii="仿宋" w:eastAsia="仿宋" w:hAnsi="仿宋" w:cs="仿宋" w:hint="eastAsia"/>
          <w:sz w:val="28"/>
          <w:szCs w:val="28"/>
        </w:rPr>
        <w:t xml:space="preserve">    b.社会主义的主要冲突确定 </w:t>
      </w:r>
      <w:r>
        <w:rPr>
          <w:rFonts w:ascii="仿宋" w:eastAsia="仿宋" w:hAnsi="仿宋" w:cs="仿宋" w:hint="eastAsia"/>
          <w:sz w:val="28"/>
          <w:szCs w:val="28"/>
        </w:rPr>
        <w:br/>
      </w:r>
      <w:r>
        <w:rPr>
          <w:rFonts w:ascii="仿宋" w:eastAsia="仿宋" w:hAnsi="仿宋" w:cs="仿宋" w:hint="eastAsia"/>
          <w:sz w:val="28"/>
          <w:szCs w:val="28"/>
        </w:rPr>
        <w:t xml:space="preserve">    c.社会主义的本质要求 </w:t>
      </w:r>
      <w:r>
        <w:rPr>
          <w:rFonts w:ascii="仿宋" w:eastAsia="仿宋" w:hAnsi="仿宋" w:cs="仿宋" w:hint="eastAsia"/>
          <w:sz w:val="28"/>
          <w:szCs w:val="28"/>
        </w:rPr>
        <w:br/>
      </w:r>
      <w:r>
        <w:rPr>
          <w:rFonts w:ascii="仿宋" w:eastAsia="仿宋" w:hAnsi="仿宋" w:cs="仿宋" w:hint="eastAsia"/>
          <w:sz w:val="28"/>
          <w:szCs w:val="28"/>
        </w:rPr>
        <w:t xml:space="preserve">    d.大力发展生产力的意义 </w:t>
      </w:r>
      <w:r>
        <w:rPr>
          <w:rFonts w:ascii="仿宋" w:eastAsia="仿宋" w:hAnsi="仿宋" w:cs="仿宋" w:hint="eastAsia"/>
          <w:sz w:val="28"/>
          <w:szCs w:val="28"/>
        </w:rPr>
        <w:br/>
      </w:r>
      <w:r>
        <w:rPr>
          <w:rFonts w:ascii="仿宋" w:eastAsia="仿宋" w:hAnsi="仿宋" w:cs="仿宋" w:hint="eastAsia"/>
          <w:sz w:val="28"/>
          <w:szCs w:val="28"/>
        </w:rPr>
        <w:t xml:space="preserve">    ② 如何发展（要求）： </w:t>
      </w:r>
      <w:r>
        <w:rPr>
          <w:rFonts w:ascii="仿宋" w:eastAsia="仿宋" w:hAnsi="仿宋" w:cs="仿宋" w:hint="eastAsia"/>
          <w:sz w:val="28"/>
          <w:szCs w:val="28"/>
        </w:rPr>
        <w:br/>
      </w:r>
      <w:r>
        <w:rPr>
          <w:rFonts w:ascii="仿宋" w:eastAsia="仿宋" w:hAnsi="仿宋" w:cs="仿宋" w:hint="eastAsia"/>
          <w:sz w:val="28"/>
          <w:szCs w:val="28"/>
        </w:rPr>
        <w:t xml:space="preserve">    a.坚持党的基本路途，以经济建设为中心，各项工作都应听从服务于该中心。 </w:t>
      </w:r>
      <w:r>
        <w:rPr>
          <w:rFonts w:ascii="仿宋" w:eastAsia="仿宋" w:hAnsi="仿宋" w:cs="仿宋" w:hint="eastAsia"/>
          <w:sz w:val="28"/>
          <w:szCs w:val="28"/>
        </w:rPr>
        <w:br/>
      </w:r>
      <w:r>
        <w:rPr>
          <w:rFonts w:ascii="仿宋" w:eastAsia="仿宋" w:hAnsi="仿宋" w:cs="仿宋" w:hint="eastAsia"/>
          <w:sz w:val="28"/>
          <w:szCs w:val="28"/>
        </w:rPr>
        <w:t xml:space="preserve">    b.通过改革，调整与经济发展不相适应的生产关系和上层建筑，这样才能实现社会主义的自我完善和发展。 </w:t>
      </w:r>
      <w:r>
        <w:rPr>
          <w:rFonts w:ascii="仿宋" w:eastAsia="仿宋" w:hAnsi="仿宋" w:cs="仿宋" w:hint="eastAsia"/>
          <w:sz w:val="28"/>
          <w:szCs w:val="28"/>
        </w:rPr>
        <w:br/>
      </w:r>
      <w:r>
        <w:rPr>
          <w:rFonts w:ascii="仿宋" w:eastAsia="仿宋" w:hAnsi="仿宋" w:cs="仿宋" w:hint="eastAsia"/>
          <w:sz w:val="28"/>
          <w:szCs w:val="28"/>
        </w:rPr>
        <w:t xml:space="preserve">    c.实施科教兴国战略。依靠科技，培育人才，敬重学问。（播放视频，联系初中所学学问） </w:t>
      </w:r>
      <w:r>
        <w:rPr>
          <w:rFonts w:ascii="仿宋" w:eastAsia="仿宋" w:hAnsi="仿宋" w:cs="仿宋" w:hint="eastAsia"/>
          <w:sz w:val="28"/>
          <w:szCs w:val="28"/>
        </w:rPr>
        <w:br/>
      </w:r>
      <w:r>
        <w:rPr>
          <w:rFonts w:ascii="仿宋" w:eastAsia="仿宋" w:hAnsi="仿宋" w:cs="仿宋" w:hint="eastAsia"/>
          <w:sz w:val="28"/>
          <w:szCs w:val="28"/>
        </w:rPr>
        <w:t xml:space="preserve">    a.学生探讨并解读思索探究活动5：(p35) </w:t>
      </w:r>
      <w:r>
        <w:rPr>
          <w:rFonts w:ascii="仿宋" w:eastAsia="仿宋" w:hAnsi="仿宋" w:cs="仿宋" w:hint="eastAsia"/>
          <w:sz w:val="28"/>
          <w:szCs w:val="28"/>
        </w:rPr>
        <w:br/>
      </w:r>
      <w:r>
        <w:rPr>
          <w:rFonts w:ascii="仿宋" w:eastAsia="仿宋" w:hAnsi="仿宋" w:cs="仿宋" w:hint="eastAsia"/>
          <w:sz w:val="28"/>
          <w:szCs w:val="28"/>
        </w:rPr>
        <w:t xml:space="preserve">    b.实施小组抢答 </w:t>
      </w:r>
      <w:r>
        <w:rPr>
          <w:rFonts w:ascii="仿宋" w:eastAsia="仿宋" w:hAnsi="仿宋" w:cs="仿宋" w:hint="eastAsia"/>
          <w:sz w:val="28"/>
          <w:szCs w:val="28"/>
        </w:rPr>
        <w:br/>
      </w:r>
      <w:r>
        <w:rPr>
          <w:rFonts w:ascii="仿宋" w:eastAsia="仿宋" w:hAnsi="仿宋" w:cs="仿宋" w:hint="eastAsia"/>
          <w:sz w:val="28"/>
          <w:szCs w:val="28"/>
        </w:rPr>
        <w:t xml:space="preserve">    6、 课堂小结（用图示方式呈现） </w:t>
      </w:r>
      <w:r>
        <w:rPr>
          <w:rFonts w:ascii="仿宋" w:eastAsia="仿宋" w:hAnsi="仿宋" w:cs="仿宋" w:hint="eastAsia"/>
          <w:sz w:val="28"/>
          <w:szCs w:val="28"/>
        </w:rPr>
        <w:br/>
      </w:r>
      <w:r>
        <w:rPr>
          <w:rFonts w:ascii="仿宋" w:eastAsia="仿宋" w:hAnsi="仿宋" w:cs="仿宋" w:hint="eastAsia"/>
          <w:sz w:val="28"/>
          <w:szCs w:val="28"/>
        </w:rPr>
        <w:t xml:space="preserve">    发展生产 满意消费： </w:t>
      </w:r>
      <w:r>
        <w:rPr>
          <w:rFonts w:ascii="仿宋" w:eastAsia="仿宋" w:hAnsi="仿宋" w:cs="仿宋" w:hint="eastAsia"/>
          <w:sz w:val="28"/>
          <w:szCs w:val="28"/>
        </w:rPr>
        <w:br/>
      </w:r>
      <w:r>
        <w:rPr>
          <w:rFonts w:ascii="仿宋" w:eastAsia="仿宋" w:hAnsi="仿宋" w:cs="仿宋" w:hint="eastAsia"/>
          <w:sz w:val="28"/>
          <w:szCs w:val="28"/>
        </w:rPr>
        <w:t xml:space="preserve">    大力发展生产力 </w:t>
      </w:r>
      <w:r>
        <w:rPr>
          <w:rFonts w:ascii="仿宋" w:eastAsia="仿宋" w:hAnsi="仿宋" w:cs="仿宋" w:hint="eastAsia"/>
          <w:sz w:val="28"/>
          <w:szCs w:val="28"/>
        </w:rPr>
        <w:br/>
      </w:r>
      <w:r>
        <w:rPr>
          <w:rFonts w:ascii="仿宋" w:eastAsia="仿宋" w:hAnsi="仿宋" w:cs="仿宋" w:hint="eastAsia"/>
          <w:sz w:val="28"/>
          <w:szCs w:val="28"/>
        </w:rPr>
        <w:t xml:space="preserve">    （要求） </w:t>
      </w:r>
      <w:r>
        <w:rPr>
          <w:rFonts w:ascii="仿宋" w:eastAsia="仿宋" w:hAnsi="仿宋" w:cs="仿宋" w:hint="eastAsia"/>
          <w:sz w:val="28"/>
          <w:szCs w:val="28"/>
        </w:rPr>
        <w:br/>
      </w:r>
      <w:r>
        <w:rPr>
          <w:rFonts w:ascii="仿宋" w:eastAsia="仿宋" w:hAnsi="仿宋" w:cs="仿宋" w:hint="eastAsia"/>
          <w:sz w:val="28"/>
          <w:szCs w:val="28"/>
        </w:rPr>
        <w:t xml:space="preserve">    生产 消费 </w:t>
      </w:r>
      <w:r>
        <w:rPr>
          <w:rFonts w:ascii="仿宋" w:eastAsia="仿宋" w:hAnsi="仿宋" w:cs="仿宋" w:hint="eastAsia"/>
          <w:sz w:val="28"/>
          <w:szCs w:val="28"/>
        </w:rPr>
        <w:br/>
      </w:r>
      <w:r>
        <w:rPr>
          <w:rFonts w:ascii="仿宋" w:eastAsia="仿宋" w:hAnsi="仿宋" w:cs="仿宋" w:hint="eastAsia"/>
          <w:sz w:val="28"/>
          <w:szCs w:val="28"/>
        </w:rPr>
        <w:t xml:space="preserve">    设计意图：直观明白，高度概括。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3"/>
          <w:type w:val="nextPage"/>
          <w:pgSz w:w="11906" w:h="16838"/>
          <w:pgMar w:top="2098" w:right="1474" w:bottom="1984" w:left="1587" w:header="851" w:footer="992" w:gutter="0"/>
          <w:pgNumType w:start="18"/>
          <w:cols w:space="720"/>
          <w:titlePg w:val="0"/>
          <w:docGrid w:type="lines" w:linePitch="312"/>
        </w:sectPr>
      </w:pPr>
      <w:r>
        <w:rPr>
          <w:rFonts w:ascii="仿宋" w:eastAsia="仿宋" w:hAnsi="仿宋" w:cs="仿宋" w:hint="eastAsia"/>
          <w:sz w:val="28"/>
          <w:szCs w:val="28"/>
        </w:rPr>
        <w:t xml:space="preserve">    7、 课后作业：探究活动4（参见教材p34） </w:t>
      </w:r>
      <w:r>
        <w:rPr>
          <w:rFonts w:ascii="仿宋" w:eastAsia="仿宋" w:hAnsi="仿宋" w:cs="仿宋" w:hint="eastAsia"/>
          <w:sz w:val="28"/>
          <w:szCs w:val="28"/>
        </w:rPr>
        <w:br/>
      </w:r>
      <w:r>
        <w:rPr>
          <w:rFonts w:ascii="仿宋" w:eastAsia="仿宋" w:hAnsi="仿宋" w:cs="仿宋" w:hint="eastAsia"/>
          <w:sz w:val="28"/>
          <w:szCs w:val="28"/>
        </w:rPr>
        <w:t xml:space="preserve">    （要求：让学生搜集材料，进行必要调查，以小论文形式呈现） </w:t>
      </w:r>
      <w:r>
        <w:rPr>
          <w:rFonts w:ascii="仿宋" w:eastAsia="仿宋" w:hAnsi="仿宋" w:cs="仿宋" w:hint="eastAsia"/>
          <w:sz w:val="28"/>
          <w:szCs w:val="28"/>
        </w:rPr>
        <w:br/>
      </w:r>
      <w:r>
        <w:rPr>
          <w:rFonts w:ascii="仿宋" w:eastAsia="仿宋" w:hAnsi="仿宋" w:cs="仿宋" w:hint="eastAsia"/>
          <w:sz w:val="28"/>
          <w:szCs w:val="28"/>
        </w:rPr>
        <w:t xml:space="preserve">    六、 说板书设计 </w:t>
      </w:r>
      <w:r>
        <w:rPr>
          <w:rFonts w:ascii="仿宋" w:eastAsia="仿宋" w:hAnsi="仿宋" w:cs="仿宋" w:hint="eastAsia"/>
          <w:sz w:val="28"/>
          <w:szCs w:val="28"/>
        </w:rPr>
        <w:br/>
      </w:r>
      <w:r>
        <w:rPr>
          <w:rFonts w:ascii="仿宋" w:eastAsia="仿宋" w:hAnsi="仿宋" w:cs="仿宋" w:hint="eastAsia"/>
          <w:sz w:val="28"/>
          <w:szCs w:val="28"/>
        </w:rPr>
        <w:t xml:space="preserve">    一、发展生产 满意消费 </w:t>
      </w:r>
      <w:r>
        <w:rPr>
          <w:rFonts w:ascii="仿宋" w:eastAsia="仿宋" w:hAnsi="仿宋" w:cs="仿宋" w:hint="eastAsia"/>
          <w:sz w:val="28"/>
          <w:szCs w:val="28"/>
        </w:rPr>
        <w:br/>
      </w:r>
      <w:r>
        <w:rPr>
          <w:rFonts w:ascii="仿宋" w:eastAsia="仿宋" w:hAnsi="仿宋" w:cs="仿宋" w:hint="eastAsia"/>
          <w:sz w:val="28"/>
          <w:szCs w:val="28"/>
        </w:rPr>
        <w:t xml:space="preserve">    1、生产与消费 </w:t>
      </w:r>
      <w:r>
        <w:rPr>
          <w:rFonts w:ascii="仿宋" w:eastAsia="仿宋" w:hAnsi="仿宋" w:cs="仿宋" w:hint="eastAsia"/>
          <w:sz w:val="28"/>
          <w:szCs w:val="28"/>
        </w:rPr>
        <w:br/>
      </w:r>
      <w:r>
        <w:rPr>
          <w:rFonts w:ascii="仿宋" w:eastAsia="仿宋" w:hAnsi="仿宋" w:cs="仿宋" w:hint="eastAsia"/>
          <w:sz w:val="28"/>
          <w:szCs w:val="28"/>
        </w:rPr>
        <w:t xml:space="preserve">    （1）生产确定消费 </w:t>
      </w:r>
      <w:r>
        <w:rPr>
          <w:rFonts w:ascii="仿宋" w:eastAsia="仿宋" w:hAnsi="仿宋" w:cs="仿宋" w:hint="eastAsia"/>
          <w:sz w:val="28"/>
          <w:szCs w:val="28"/>
        </w:rPr>
        <w:br/>
      </w:r>
      <w:r>
        <w:rPr>
          <w:rFonts w:ascii="仿宋" w:eastAsia="仿宋" w:hAnsi="仿宋" w:cs="仿宋" w:hint="eastAsia"/>
          <w:sz w:val="28"/>
          <w:szCs w:val="28"/>
        </w:rPr>
        <w:t xml:space="preserve">    （2）消费对生产具有反作用 </w:t>
      </w:r>
      <w:r>
        <w:rPr>
          <w:rFonts w:ascii="仿宋" w:eastAsia="仿宋" w:hAnsi="仿宋" w:cs="仿宋" w:hint="eastAsia"/>
          <w:sz w:val="28"/>
          <w:szCs w:val="28"/>
        </w:rPr>
        <w:br/>
      </w:r>
      <w:r>
        <w:rPr>
          <w:rFonts w:ascii="仿宋" w:eastAsia="仿宋" w:hAnsi="仿宋" w:cs="仿宋" w:hint="eastAsia"/>
          <w:sz w:val="28"/>
          <w:szCs w:val="28"/>
        </w:rPr>
        <w:t xml:space="preserve">    2、大力发展生产力 </w:t>
      </w:r>
      <w:r>
        <w:rPr>
          <w:rFonts w:ascii="仿宋" w:eastAsia="仿宋" w:hAnsi="仿宋" w:cs="仿宋" w:hint="eastAsia"/>
          <w:sz w:val="28"/>
          <w:szCs w:val="28"/>
        </w:rPr>
        <w:br/>
      </w:r>
      <w:r>
        <w:rPr>
          <w:rFonts w:ascii="仿宋" w:eastAsia="仿宋" w:hAnsi="仿宋" w:cs="仿宋" w:hint="eastAsia"/>
          <w:sz w:val="28"/>
          <w:szCs w:val="28"/>
        </w:rPr>
        <w:t xml:space="preserve">    （1）缘由/必要性 </w:t>
      </w:r>
      <w:r>
        <w:rPr>
          <w:rFonts w:ascii="仿宋" w:eastAsia="仿宋" w:hAnsi="仿宋" w:cs="仿宋" w:hint="eastAsia"/>
          <w:sz w:val="28"/>
          <w:szCs w:val="28"/>
        </w:rPr>
        <w:br/>
      </w:r>
      <w:r>
        <w:rPr>
          <w:rFonts w:ascii="仿宋" w:eastAsia="仿宋" w:hAnsi="仿宋" w:cs="仿宋" w:hint="eastAsia"/>
          <w:sz w:val="28"/>
          <w:szCs w:val="28"/>
        </w:rPr>
        <w:t xml:space="preserve">    （2）如何发展/要求 </w:t>
      </w:r>
      <w:r>
        <w:rPr>
          <w:rFonts w:ascii="仿宋" w:eastAsia="仿宋" w:hAnsi="仿宋" w:cs="仿宋" w:hint="eastAsia"/>
          <w:sz w:val="28"/>
          <w:szCs w:val="28"/>
        </w:rPr>
        <w:br/>
      </w:r>
      <w:r>
        <w:rPr>
          <w:rFonts w:ascii="仿宋" w:eastAsia="仿宋" w:hAnsi="仿宋" w:cs="仿宋" w:hint="eastAsia"/>
          <w:sz w:val="28"/>
          <w:szCs w:val="28"/>
        </w:rPr>
        <w:t xml:space="preserve">    （板书设计追求结构清楚，内容明确） </w:t>
      </w:r>
      <w:r>
        <w:rPr>
          <w:rFonts w:ascii="仿宋" w:eastAsia="仿宋" w:hAnsi="仿宋" w:cs="仿宋" w:hint="eastAsia"/>
          <w:sz w:val="28"/>
          <w:szCs w:val="28"/>
        </w:rPr>
        <w:br/>
      </w:r>
      <w:r>
        <w:rPr>
          <w:rFonts w:ascii="仿宋" w:eastAsia="仿宋" w:hAnsi="仿宋" w:cs="仿宋" w:hint="eastAsia"/>
          <w:sz w:val="28"/>
          <w:szCs w:val="28"/>
        </w:rPr>
        <w:t>2023高一政治教案 篇四</w:t>
      </w:r>
      <w:r>
        <w:rPr>
          <w:rFonts w:ascii="仿宋" w:eastAsia="仿宋" w:hAnsi="仿宋" w:cs="仿宋" w:hint="eastAsia"/>
          <w:sz w:val="28"/>
          <w:szCs w:val="28"/>
        </w:rPr>
        <w:br/>
      </w:r>
      <w:r>
        <w:rPr>
          <w:rFonts w:ascii="仿宋" w:eastAsia="仿宋" w:hAnsi="仿宋" w:cs="仿宋" w:hint="eastAsia"/>
          <w:sz w:val="28"/>
          <w:szCs w:val="28"/>
        </w:rPr>
        <w:t xml:space="preserve">    【二】 </w:t>
      </w:r>
      <w:r>
        <w:rPr>
          <w:rFonts w:ascii="仿宋" w:eastAsia="仿宋" w:hAnsi="仿宋" w:cs="仿宋" w:hint="eastAsia"/>
          <w:sz w:val="28"/>
          <w:szCs w:val="28"/>
        </w:rPr>
        <w:br/>
      </w:r>
      <w:r>
        <w:rPr>
          <w:rFonts w:ascii="仿宋" w:eastAsia="仿宋" w:hAnsi="仿宋" w:cs="仿宋" w:hint="eastAsia"/>
          <w:sz w:val="28"/>
          <w:szCs w:val="28"/>
        </w:rPr>
        <w:t xml:space="preserve">    [热点材料] </w:t>
      </w:r>
      <w:r>
        <w:rPr>
          <w:rFonts w:ascii="仿宋" w:eastAsia="仿宋" w:hAnsi="仿宋" w:cs="仿宋" w:hint="eastAsia"/>
          <w:sz w:val="28"/>
          <w:szCs w:val="28"/>
        </w:rPr>
        <w:br/>
      </w:r>
      <w:r>
        <w:rPr>
          <w:rFonts w:ascii="仿宋" w:eastAsia="仿宋" w:hAnsi="仿宋" w:cs="仿宋" w:hint="eastAsia"/>
          <w:sz w:val="28"/>
          <w:szCs w:val="28"/>
        </w:rPr>
        <w:t xml:space="preserve">    中央政治局会议探讨部署 </w:t>
      </w:r>
      <w:r>
        <w:rPr>
          <w:rFonts w:ascii="仿宋" w:eastAsia="仿宋" w:hAnsi="仿宋" w:cs="仿宋" w:hint="eastAsia"/>
          <w:sz w:val="28"/>
          <w:szCs w:val="28"/>
        </w:rPr>
        <w:br/>
      </w:r>
      <w:r>
        <w:rPr>
          <w:rFonts w:ascii="仿宋" w:eastAsia="仿宋" w:hAnsi="仿宋" w:cs="仿宋" w:hint="eastAsia"/>
          <w:sz w:val="28"/>
          <w:szCs w:val="28"/>
        </w:rPr>
        <w:t xml:space="preserve">    2023年党风廉政建设和反-工作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中共中央政治局2023年12月30日召开会议，听取中央纪律检查委员会2023年工作汇报，探讨部署2023年党风廉政建设和反-工作。会议强调，全面从严治党，推动党风廉政建设和反-斗争，是新形势下我们党进行具有许</w:t>
      </w:r>
      <w:r>
        <w:rPr>
          <w:rFonts w:ascii="仿宋" w:eastAsia="仿宋" w:hAnsi="仿宋" w:cs="仿宋" w:hint="eastAsia"/>
          <w:sz w:val="28"/>
          <w:szCs w:val="28"/>
        </w:rPr>
        <w:t xml:space="preserve"> m.1mi.net</w:t>
      </w:r>
    </w:p>
    <w:p w:rsidR="008F6624" w14:textId="5D35591D">
      <w:pPr>
        <w:rPr>
          <w:rFonts w:ascii="仿宋" w:eastAsia="仿宋" w:hAnsi="仿宋" w:cs="仿宋"/>
          <w:sz w:val="28"/>
          <w:szCs w:val="28"/>
        </w:rPr>
        <w:sectPr>
          <w:headerReference w:type="default" r:id="rId24"/>
          <w:type w:val="nextPage"/>
          <w:pgSz w:w="11906" w:h="16838"/>
          <w:pgMar w:top="2098" w:right="1474" w:bottom="1984" w:left="1587" w:header="851" w:footer="992" w:gutter="0"/>
          <w:pgNumType w:start="19"/>
          <w:cols w:space="720"/>
          <w:titlePg w:val="0"/>
          <w:docGrid w:type="lines" w:linePitch="312"/>
        </w:sectPr>
      </w:pPr>
      <w:r>
        <w:rPr>
          <w:rFonts w:ascii="仿宋" w:eastAsia="仿宋" w:hAnsi="仿宋" w:cs="仿宋" w:hint="eastAsia"/>
          <w:sz w:val="28"/>
          <w:szCs w:val="28"/>
        </w:rPr>
        <w:t xml:space="preserve"> 多新的历史特点的宏大斗争的重要方面，必需坚决立场方向，坚决信念决心，坚决打赢这场斗争。王岐山强调，反-斗争要力度不减、节奏不变、尺度不松，持续保持遏制-高压态势，让人民群众看得见、享受得到全面从严治党、推动党风廉政建设和反-斗争的成果，不断增加对党的信念、信任和信任。</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设问：运用《政治生活》的学问，分析说明我们党为什么高度重视党风廉政建设和反-斗争。 </w:t>
      </w:r>
      <w:r>
        <w:rPr>
          <w:rFonts w:ascii="仿宋" w:eastAsia="仿宋" w:hAnsi="仿宋" w:cs="仿宋" w:hint="eastAsia"/>
          <w:sz w:val="28"/>
          <w:szCs w:val="28"/>
        </w:rPr>
        <w:br/>
      </w:r>
      <w:r>
        <w:rPr>
          <w:rFonts w:ascii="仿宋" w:eastAsia="仿宋" w:hAnsi="仿宋" w:cs="仿宋" w:hint="eastAsia"/>
          <w:sz w:val="28"/>
          <w:szCs w:val="28"/>
        </w:rPr>
        <w:t xml:space="preserve">    [审题指导] </w:t>
      </w:r>
      <w:r>
        <w:rPr>
          <w:rFonts w:ascii="仿宋" w:eastAsia="仿宋" w:hAnsi="仿宋" w:cs="仿宋" w:hint="eastAsia"/>
          <w:sz w:val="28"/>
          <w:szCs w:val="28"/>
        </w:rPr>
        <w:br/>
      </w:r>
      <w:r>
        <w:rPr>
          <w:rFonts w:ascii="仿宋" w:eastAsia="仿宋" w:hAnsi="仿宋" w:cs="仿宋" w:hint="eastAsia"/>
          <w:sz w:val="28"/>
          <w:szCs w:val="28"/>
        </w:rPr>
        <w:t xml:space="preserve">    命题立意党风廉政建设和反-斗争不仅关系到党的生死攸关，也关系到人心向背，所以我们党高度重视这一问题 </w:t>
      </w:r>
      <w:r>
        <w:rPr>
          <w:rFonts w:ascii="仿宋" w:eastAsia="仿宋" w:hAnsi="仿宋" w:cs="仿宋" w:hint="eastAsia"/>
          <w:sz w:val="28"/>
          <w:szCs w:val="28"/>
        </w:rPr>
        <w:br/>
      </w:r>
      <w:r>
        <w:rPr>
          <w:rFonts w:ascii="仿宋" w:eastAsia="仿宋" w:hAnsi="仿宋" w:cs="仿宋" w:hint="eastAsia"/>
          <w:sz w:val="28"/>
          <w:szCs w:val="28"/>
        </w:rPr>
        <w:t xml:space="preserve">    解题思路分析中国共产党高度重视党风廉政建设和反腐斗争的缘由时，要从党的地位、宗旨、执政方式和执政理念、执政实力等角度进行分析 </w:t>
      </w:r>
      <w:r>
        <w:rPr>
          <w:rFonts w:ascii="仿宋" w:eastAsia="仿宋" w:hAnsi="仿宋" w:cs="仿宋" w:hint="eastAsia"/>
          <w:sz w:val="28"/>
          <w:szCs w:val="28"/>
        </w:rPr>
        <w:br/>
      </w:r>
      <w:r>
        <w:rPr>
          <w:rFonts w:ascii="仿宋" w:eastAsia="仿宋" w:hAnsi="仿宋" w:cs="仿宋" w:hint="eastAsia"/>
          <w:sz w:val="28"/>
          <w:szCs w:val="28"/>
        </w:rPr>
        <w:t xml:space="preserve">    [尝试解答] </w:t>
      </w:r>
      <w:r>
        <w:rPr>
          <w:rFonts w:ascii="仿宋" w:eastAsia="仿宋" w:hAnsi="仿宋" w:cs="仿宋" w:hint="eastAsia"/>
          <w:sz w:val="28"/>
          <w:szCs w:val="28"/>
        </w:rPr>
        <w:br/>
      </w:r>
      <w:r>
        <w:rPr>
          <w:rFonts w:ascii="仿宋" w:eastAsia="仿宋" w:hAnsi="仿宋" w:cs="仿宋" w:hint="eastAsia"/>
          <w:sz w:val="28"/>
          <w:szCs w:val="28"/>
        </w:rPr>
        <w:t xml:space="preserve">    （1）中国共产党是执政党，是中国特色社会主义事业的领导核心。反腐倡廉建设有利于巩固党的执政地位。 </w:t>
      </w:r>
      <w:r>
        <w:rPr>
          <w:rFonts w:ascii="仿宋" w:eastAsia="仿宋" w:hAnsi="仿宋" w:cs="仿宋" w:hint="eastAsia"/>
          <w:sz w:val="28"/>
          <w:szCs w:val="28"/>
        </w:rPr>
        <w:br/>
      </w:r>
      <w:r>
        <w:rPr>
          <w:rFonts w:ascii="仿宋" w:eastAsia="仿宋" w:hAnsi="仿宋" w:cs="仿宋" w:hint="eastAsia"/>
          <w:sz w:val="28"/>
          <w:szCs w:val="28"/>
        </w:rPr>
        <w:t xml:space="preserve">    （2）中国共产党的宗旨是一心一意为人民服务，坚持以人为本，执政为民。反腐倡廉建设有利于保持党的先进性和纯净性，实现最广阔人民的根本利益。 </w:t>
      </w:r>
      <w:r>
        <w:rPr>
          <w:rFonts w:ascii="仿宋" w:eastAsia="仿宋" w:hAnsi="仿宋" w:cs="仿宋" w:hint="eastAsia"/>
          <w:sz w:val="28"/>
          <w:szCs w:val="28"/>
        </w:rPr>
        <w:br/>
      </w:r>
      <w:r>
        <w:rPr>
          <w:rFonts w:ascii="仿宋" w:eastAsia="仿宋" w:hAnsi="仿宋" w:cs="仿宋" w:hint="eastAsia"/>
          <w:sz w:val="28"/>
          <w:szCs w:val="28"/>
        </w:rPr>
        <w:t xml:space="preserve">    （3）中国共产党要坚持依法治国、依法执政。反腐倡廉有利于不断完善党的领导方式和执政方式。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5"/>
          <w:type w:val="nextPage"/>
          <w:pgSz w:w="11906" w:h="16838"/>
          <w:pgMar w:top="2098" w:right="1474" w:bottom="1984" w:left="1587" w:header="851" w:footer="992" w:gutter="0"/>
          <w:pgNumType w:start="20"/>
          <w:cols w:space="720"/>
          <w:titlePg w:val="0"/>
          <w:docGrid w:type="lines" w:linePitch="312"/>
        </w:sectPr>
      </w:pPr>
      <w:r>
        <w:rPr>
          <w:rFonts w:ascii="仿宋" w:eastAsia="仿宋" w:hAnsi="仿宋" w:cs="仿宋" w:hint="eastAsia"/>
          <w:sz w:val="28"/>
          <w:szCs w:val="28"/>
        </w:rPr>
        <w:t xml:space="preserve">    （4）有利于提高党与时俱进的执政实力。高度重视和深化推动党风廉政建设和反-斗争，坚持反腐倡廉常抓不懈。 </w:t>
      </w:r>
      <w:r>
        <w:rPr>
          <w:rFonts w:ascii="仿宋" w:eastAsia="仿宋" w:hAnsi="仿宋" w:cs="仿宋" w:hint="eastAsia"/>
          <w:sz w:val="28"/>
          <w:szCs w:val="28"/>
        </w:rPr>
        <w:br/>
      </w:r>
      <w:r>
        <w:rPr>
          <w:rFonts w:ascii="仿宋" w:eastAsia="仿宋" w:hAnsi="仿宋" w:cs="仿宋" w:hint="eastAsia"/>
          <w:sz w:val="28"/>
          <w:szCs w:val="28"/>
        </w:rPr>
        <w:t xml:space="preserve">    1、随着微博、微信等的广泛运用，公民的看法表达和利益诉求日益快速、便捷和多样化，其参政、议政的效果和实力也得以快速提升。面对“微时代”政治生态发生的巨大变迁，中国共产党作为执政党必需() </w:t>
      </w:r>
      <w:r>
        <w:rPr>
          <w:rFonts w:ascii="仿宋" w:eastAsia="仿宋" w:hAnsi="仿宋" w:cs="仿宋" w:hint="eastAsia"/>
          <w:sz w:val="28"/>
          <w:szCs w:val="28"/>
        </w:rPr>
        <w:br/>
      </w:r>
      <w:r>
        <w:rPr>
          <w:rFonts w:ascii="仿宋" w:eastAsia="仿宋" w:hAnsi="仿宋" w:cs="仿宋" w:hint="eastAsia"/>
          <w:sz w:val="28"/>
          <w:szCs w:val="28"/>
        </w:rPr>
        <w:t xml:space="preserve">    ①坚决志向信念，保持党的纯净性②引导社会舆论，履行国家管理职能③完善执政方式，提升执政实力和水平④关注民生-，更好地实现党的宗旨 </w:t>
      </w:r>
      <w:r>
        <w:rPr>
          <w:rFonts w:ascii="仿宋" w:eastAsia="仿宋" w:hAnsi="仿宋" w:cs="仿宋" w:hint="eastAsia"/>
          <w:sz w:val="28"/>
          <w:szCs w:val="28"/>
        </w:rPr>
        <w:br/>
      </w:r>
      <w:r>
        <w:rPr>
          <w:rFonts w:ascii="仿宋" w:eastAsia="仿宋" w:hAnsi="仿宋" w:cs="仿宋" w:hint="eastAsia"/>
          <w:sz w:val="28"/>
          <w:szCs w:val="28"/>
        </w:rPr>
        <w:t xml:space="preserve">    A.①③B.①④ </w:t>
      </w:r>
      <w:r>
        <w:rPr>
          <w:rFonts w:ascii="仿宋" w:eastAsia="仿宋" w:hAnsi="仿宋" w:cs="仿宋" w:hint="eastAsia"/>
          <w:sz w:val="28"/>
          <w:szCs w:val="28"/>
        </w:rPr>
        <w:br/>
      </w:r>
      <w:r>
        <w:rPr>
          <w:rFonts w:ascii="仿宋" w:eastAsia="仿宋" w:hAnsi="仿宋" w:cs="仿宋" w:hint="eastAsia"/>
          <w:sz w:val="28"/>
          <w:szCs w:val="28"/>
        </w:rPr>
        <w:t xml:space="preserve">    C.②④D.③④ </w:t>
      </w:r>
      <w:r>
        <w:rPr>
          <w:rFonts w:ascii="仿宋" w:eastAsia="仿宋" w:hAnsi="仿宋" w:cs="仿宋" w:hint="eastAsia"/>
          <w:sz w:val="28"/>
          <w:szCs w:val="28"/>
        </w:rPr>
        <w:br/>
      </w:r>
      <w:r>
        <w:rPr>
          <w:rFonts w:ascii="仿宋" w:eastAsia="仿宋" w:hAnsi="仿宋" w:cs="仿宋" w:hint="eastAsia"/>
          <w:sz w:val="28"/>
          <w:szCs w:val="28"/>
        </w:rPr>
        <w:t xml:space="preserve">    解析：选D材料没有涉及到志向信念，也没有涉及党的纯净性，①不符合题意；履行国家管理职能的主体是政府，②错误。面对“微博、微信”的新方式，中国共产党应提高执政实力和水平，③符合题意。由材料中“公民的看法表达和利益诉求”，指向要关注民生，④符合题意。 </w:t>
      </w:r>
      <w:r>
        <w:rPr>
          <w:rFonts w:ascii="仿宋" w:eastAsia="仿宋" w:hAnsi="仿宋" w:cs="仿宋" w:hint="eastAsia"/>
          <w:sz w:val="28"/>
          <w:szCs w:val="28"/>
        </w:rPr>
        <w:br/>
      </w:r>
      <w:r>
        <w:rPr>
          <w:rFonts w:ascii="仿宋" w:eastAsia="仿宋" w:hAnsi="仿宋" w:cs="仿宋" w:hint="eastAsia"/>
          <w:sz w:val="28"/>
          <w:szCs w:val="28"/>
        </w:rPr>
        <w:t xml:space="preserve">    2、依法执政是中国共产党执政的基本方式。下列能干脆体现这一基本方式的是() </w:t>
      </w:r>
      <w:r>
        <w:rPr>
          <w:rFonts w:ascii="仿宋" w:eastAsia="仿宋" w:hAnsi="仿宋" w:cs="仿宋" w:hint="eastAsia"/>
          <w:sz w:val="28"/>
          <w:szCs w:val="28"/>
        </w:rPr>
        <w:br/>
      </w:r>
      <w:r>
        <w:rPr>
          <w:rFonts w:ascii="仿宋" w:eastAsia="仿宋" w:hAnsi="仿宋" w:cs="仿宋" w:hint="eastAsia"/>
          <w:sz w:val="28"/>
          <w:szCs w:val="28"/>
        </w:rPr>
        <w:t xml:space="preserve">    ①全党开展深化学习实践科学发展观活动 </w:t>
      </w:r>
      <w:r>
        <w:rPr>
          <w:rFonts w:ascii="仿宋" w:eastAsia="仿宋" w:hAnsi="仿宋" w:cs="仿宋" w:hint="eastAsia"/>
          <w:sz w:val="28"/>
          <w:szCs w:val="28"/>
        </w:rPr>
        <w:br/>
      </w:r>
      <w:r>
        <w:rPr>
          <w:rFonts w:ascii="仿宋" w:eastAsia="仿宋" w:hAnsi="仿宋" w:cs="仿宋" w:hint="eastAsia"/>
          <w:sz w:val="28"/>
          <w:szCs w:val="28"/>
        </w:rPr>
        <w:t xml:space="preserve">    ②党的主见经过法定程序上升为国家意志 </w:t>
      </w:r>
      <w:r>
        <w:rPr>
          <w:rFonts w:ascii="仿宋" w:eastAsia="仿宋" w:hAnsi="仿宋" w:cs="仿宋" w:hint="eastAsia"/>
          <w:sz w:val="28"/>
          <w:szCs w:val="28"/>
        </w:rPr>
        <w:br/>
      </w:r>
      <w:r>
        <w:rPr>
          <w:rFonts w:ascii="仿宋" w:eastAsia="仿宋" w:hAnsi="仿宋" w:cs="仿宋" w:hint="eastAsia"/>
          <w:sz w:val="28"/>
          <w:szCs w:val="28"/>
        </w:rPr>
        <w:t xml:space="preserve">    ③党支持人民代表大会依法履行职能 </w:t>
      </w:r>
      <w:r>
        <w:rPr>
          <w:rFonts w:ascii="仿宋" w:eastAsia="仿宋" w:hAnsi="仿宋" w:cs="仿宋" w:hint="eastAsia"/>
          <w:sz w:val="28"/>
          <w:szCs w:val="28"/>
        </w:rPr>
        <w:br/>
      </w:r>
      <w:r>
        <w:rPr>
          <w:rFonts w:ascii="仿宋" w:eastAsia="仿宋" w:hAnsi="仿宋" w:cs="仿宋" w:hint="eastAsia"/>
          <w:sz w:val="28"/>
          <w:szCs w:val="28"/>
        </w:rPr>
        <w:t xml:space="preserve">    ④党领导政协发挥政治协商和民主监督作用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6"/>
          <w:type w:val="nextPage"/>
          <w:pgSz w:w="11906" w:h="16838"/>
          <w:pgMar w:top="2098" w:right="1474" w:bottom="1984" w:left="1587" w:header="851" w:footer="992" w:gutter="0"/>
          <w:pgNumType w:start="21"/>
          <w:cols w:space="720"/>
          <w:titlePg w:val="0"/>
          <w:docGrid w:type="lines" w:linePitch="312"/>
        </w:sectPr>
      </w:pPr>
      <w:r>
        <w:rPr>
          <w:rFonts w:ascii="仿宋" w:eastAsia="仿宋" w:hAnsi="仿宋" w:cs="仿宋" w:hint="eastAsia"/>
          <w:sz w:val="28"/>
          <w:szCs w:val="28"/>
        </w:rPr>
        <w:t xml:space="preserve">    A.①②B.③④ </w:t>
      </w:r>
      <w:r>
        <w:rPr>
          <w:rFonts w:ascii="仿宋" w:eastAsia="仿宋" w:hAnsi="仿宋" w:cs="仿宋" w:hint="eastAsia"/>
          <w:sz w:val="28"/>
          <w:szCs w:val="28"/>
        </w:rPr>
        <w:br/>
      </w:r>
      <w:r>
        <w:rPr>
          <w:rFonts w:ascii="仿宋" w:eastAsia="仿宋" w:hAnsi="仿宋" w:cs="仿宋" w:hint="eastAsia"/>
          <w:sz w:val="28"/>
          <w:szCs w:val="28"/>
        </w:rPr>
        <w:t xml:space="preserve">    C.①④D.②③ </w:t>
      </w:r>
      <w:r>
        <w:rPr>
          <w:rFonts w:ascii="仿宋" w:eastAsia="仿宋" w:hAnsi="仿宋" w:cs="仿宋" w:hint="eastAsia"/>
          <w:sz w:val="28"/>
          <w:szCs w:val="28"/>
        </w:rPr>
        <w:br/>
      </w:r>
      <w:r>
        <w:rPr>
          <w:rFonts w:ascii="仿宋" w:eastAsia="仿宋" w:hAnsi="仿宋" w:cs="仿宋" w:hint="eastAsia"/>
          <w:sz w:val="28"/>
          <w:szCs w:val="28"/>
        </w:rPr>
        <w:t xml:space="preserve">    解析：选D“全党开展深化学习实践科学发展观活动”体现党科学执政，不符合题意，①不选；“党领导政协发挥政治协商和民主监督作用”体现党的民主执政，不符合题意，④不选；依法执政，要求共产党应当领导立法，带头遵守法律，保证执法，②③正确且符合题意，本题选D。 </w:t>
      </w:r>
      <w:r>
        <w:rPr>
          <w:rFonts w:ascii="仿宋" w:eastAsia="仿宋" w:hAnsi="仿宋" w:cs="仿宋" w:hint="eastAsia"/>
          <w:sz w:val="28"/>
          <w:szCs w:val="28"/>
        </w:rPr>
        <w:br/>
      </w:r>
      <w:r>
        <w:rPr>
          <w:rFonts w:ascii="仿宋" w:eastAsia="仿宋" w:hAnsi="仿宋" w:cs="仿宋" w:hint="eastAsia"/>
          <w:sz w:val="28"/>
          <w:szCs w:val="28"/>
        </w:rPr>
        <w:t xml:space="preserve">    3、王岐山在“2023中国共产党与世界对话会”上第一次论述中国共产党的合法性问题。他指出，中国共产党的合法性源自于历史，是人心向背确定的，是人民的选择。这要求中国共产党() </w:t>
      </w:r>
      <w:r>
        <w:rPr>
          <w:rFonts w:ascii="仿宋" w:eastAsia="仿宋" w:hAnsi="仿宋" w:cs="仿宋" w:hint="eastAsia"/>
          <w:sz w:val="28"/>
          <w:szCs w:val="28"/>
        </w:rPr>
        <w:br/>
      </w:r>
      <w:r>
        <w:rPr>
          <w:rFonts w:ascii="仿宋" w:eastAsia="仿宋" w:hAnsi="仿宋" w:cs="仿宋" w:hint="eastAsia"/>
          <w:sz w:val="28"/>
          <w:szCs w:val="28"/>
        </w:rPr>
        <w:t xml:space="preserve">    A.强化执政意识，履行国家管理职能 </w:t>
      </w:r>
      <w:r>
        <w:rPr>
          <w:rFonts w:ascii="仿宋" w:eastAsia="仿宋" w:hAnsi="仿宋" w:cs="仿宋" w:hint="eastAsia"/>
          <w:sz w:val="28"/>
          <w:szCs w:val="28"/>
        </w:rPr>
        <w:br/>
      </w:r>
      <w:r>
        <w:rPr>
          <w:rFonts w:ascii="仿宋" w:eastAsia="仿宋" w:hAnsi="仿宋" w:cs="仿宋" w:hint="eastAsia"/>
          <w:sz w:val="28"/>
          <w:szCs w:val="28"/>
        </w:rPr>
        <w:t xml:space="preserve">    B.树立忧患意识，提高依法行政实力 </w:t>
      </w:r>
      <w:r>
        <w:rPr>
          <w:rFonts w:ascii="仿宋" w:eastAsia="仿宋" w:hAnsi="仿宋" w:cs="仿宋" w:hint="eastAsia"/>
          <w:sz w:val="28"/>
          <w:szCs w:val="28"/>
        </w:rPr>
        <w:br/>
      </w:r>
      <w:r>
        <w:rPr>
          <w:rFonts w:ascii="仿宋" w:eastAsia="仿宋" w:hAnsi="仿宋" w:cs="仿宋" w:hint="eastAsia"/>
          <w:sz w:val="28"/>
          <w:szCs w:val="28"/>
        </w:rPr>
        <w:t xml:space="preserve">    C.坚持以人为本，加强执政实力建设 </w:t>
      </w:r>
      <w:r>
        <w:rPr>
          <w:rFonts w:ascii="仿宋" w:eastAsia="仿宋" w:hAnsi="仿宋" w:cs="仿宋" w:hint="eastAsia"/>
          <w:sz w:val="28"/>
          <w:szCs w:val="28"/>
        </w:rPr>
        <w:br/>
      </w:r>
      <w:r>
        <w:rPr>
          <w:rFonts w:ascii="仿宋" w:eastAsia="仿宋" w:hAnsi="仿宋" w:cs="仿宋" w:hint="eastAsia"/>
          <w:sz w:val="28"/>
          <w:szCs w:val="28"/>
        </w:rPr>
        <w:t xml:space="preserve">    D.坚持群众观点，满意群众各项诉求 </w:t>
      </w:r>
      <w:r>
        <w:rPr>
          <w:rFonts w:ascii="仿宋" w:eastAsia="仿宋" w:hAnsi="仿宋" w:cs="仿宋" w:hint="eastAsia"/>
          <w:sz w:val="28"/>
          <w:szCs w:val="28"/>
        </w:rPr>
        <w:br/>
      </w:r>
      <w:r>
        <w:rPr>
          <w:rFonts w:ascii="仿宋" w:eastAsia="仿宋" w:hAnsi="仿宋" w:cs="仿宋" w:hint="eastAsia"/>
          <w:sz w:val="28"/>
          <w:szCs w:val="28"/>
        </w:rPr>
        <w:t xml:space="preserve">    解析：选C“中国共产党的合法性源自于历史，是人心向背确定的，是人民的选择”，要求中国共产党坚持以人为本，加强执政实力建设，C正确；中国共产党不能履行国家管理职能，A错误；依法行政的主体是政府而不是党，B不选；D项中“满意群众各项诉求”的观点错误，解除。 </w:t>
      </w:r>
      <w:r>
        <w:rPr>
          <w:rFonts w:ascii="仿宋" w:eastAsia="仿宋" w:hAnsi="仿宋" w:cs="仿宋" w:hint="eastAsia"/>
          <w:sz w:val="28"/>
          <w:szCs w:val="28"/>
        </w:rPr>
        <w:br/>
      </w:r>
      <w:r>
        <w:rPr>
          <w:rFonts w:ascii="仿宋" w:eastAsia="仿宋" w:hAnsi="仿宋" w:cs="仿宋" w:hint="eastAsia"/>
          <w:sz w:val="28"/>
          <w:szCs w:val="28"/>
        </w:rPr>
        <w:t xml:space="preserve">    4、中国共产党领导的多党合作和政治协商制度在世界政党制度中独具特色。下列说法中能体现这一制度的中国特色的是() </w:t>
      </w:r>
      <w:r>
        <w:rPr>
          <w:rFonts w:ascii="仿宋" w:eastAsia="仿宋" w:hAnsi="仿宋" w:cs="仿宋" w:hint="eastAsia"/>
          <w:sz w:val="28"/>
          <w:szCs w:val="28"/>
        </w:rPr>
        <w:br/>
      </w:r>
      <w:r>
        <w:rPr>
          <w:rFonts w:ascii="仿宋" w:eastAsia="仿宋" w:hAnsi="仿宋" w:cs="仿宋" w:hint="eastAsia"/>
          <w:sz w:val="28"/>
          <w:szCs w:val="28"/>
        </w:rPr>
        <w:t xml:space="preserve">    ①中国共产党与各民主党派之间是监督与被监督的关系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7"/>
          <w:type w:val="nextPage"/>
          <w:pgSz w:w="11906" w:h="16838"/>
          <w:pgMar w:top="2098" w:right="1474" w:bottom="1984" w:left="1587" w:header="851" w:footer="992" w:gutter="0"/>
          <w:pgNumType w:start="22"/>
          <w:cols w:space="720"/>
          <w:titlePg w:val="0"/>
          <w:docGrid w:type="lines" w:linePitch="312"/>
        </w:sectPr>
      </w:pPr>
      <w:r>
        <w:rPr>
          <w:rFonts w:ascii="仿宋" w:eastAsia="仿宋" w:hAnsi="仿宋" w:cs="仿宋" w:hint="eastAsia"/>
          <w:sz w:val="28"/>
          <w:szCs w:val="28"/>
        </w:rPr>
        <w:t xml:space="preserve">    ②中国共产党同各民主党派既密切合作又相互监督 </w:t>
      </w:r>
      <w:r>
        <w:rPr>
          <w:rFonts w:ascii="仿宋" w:eastAsia="仿宋" w:hAnsi="仿宋" w:cs="仿宋" w:hint="eastAsia"/>
          <w:sz w:val="28"/>
          <w:szCs w:val="28"/>
        </w:rPr>
        <w:br/>
      </w:r>
      <w:r>
        <w:rPr>
          <w:rFonts w:ascii="仿宋" w:eastAsia="仿宋" w:hAnsi="仿宋" w:cs="仿宋" w:hint="eastAsia"/>
          <w:sz w:val="28"/>
          <w:szCs w:val="28"/>
        </w:rPr>
        <w:t xml:space="preserve">    ③中国共产党依法执政，各民主党派依法参政 </w:t>
      </w:r>
      <w:r>
        <w:rPr>
          <w:rFonts w:ascii="仿宋" w:eastAsia="仿宋" w:hAnsi="仿宋" w:cs="仿宋" w:hint="eastAsia"/>
          <w:sz w:val="28"/>
          <w:szCs w:val="28"/>
        </w:rPr>
        <w:br/>
      </w:r>
      <w:r>
        <w:rPr>
          <w:rFonts w:ascii="仿宋" w:eastAsia="仿宋" w:hAnsi="仿宋" w:cs="仿宋" w:hint="eastAsia"/>
          <w:sz w:val="28"/>
          <w:szCs w:val="28"/>
        </w:rPr>
        <w:t xml:space="preserve">    ④中国共产党与各民主党派都坚持立党为公、执政为民的执政理念 </w:t>
      </w:r>
      <w:r>
        <w:rPr>
          <w:rFonts w:ascii="仿宋" w:eastAsia="仿宋" w:hAnsi="仿宋" w:cs="仿宋" w:hint="eastAsia"/>
          <w:sz w:val="28"/>
          <w:szCs w:val="28"/>
        </w:rPr>
        <w:br/>
      </w:r>
      <w:r>
        <w:rPr>
          <w:rFonts w:ascii="仿宋" w:eastAsia="仿宋" w:hAnsi="仿宋" w:cs="仿宋" w:hint="eastAsia"/>
          <w:sz w:val="28"/>
          <w:szCs w:val="28"/>
        </w:rPr>
        <w:t xml:space="preserve">    A.①②B.②③ </w:t>
      </w:r>
      <w:r>
        <w:rPr>
          <w:rFonts w:ascii="仿宋" w:eastAsia="仿宋" w:hAnsi="仿宋" w:cs="仿宋" w:hint="eastAsia"/>
          <w:sz w:val="28"/>
          <w:szCs w:val="28"/>
        </w:rPr>
        <w:br/>
      </w:r>
      <w:r>
        <w:rPr>
          <w:rFonts w:ascii="仿宋" w:eastAsia="仿宋" w:hAnsi="仿宋" w:cs="仿宋" w:hint="eastAsia"/>
          <w:sz w:val="28"/>
          <w:szCs w:val="28"/>
        </w:rPr>
        <w:t xml:space="preserve">    C.③④D.②④ </w:t>
      </w:r>
      <w:r>
        <w:rPr>
          <w:rFonts w:ascii="仿宋" w:eastAsia="仿宋" w:hAnsi="仿宋" w:cs="仿宋" w:hint="eastAsia"/>
          <w:sz w:val="28"/>
          <w:szCs w:val="28"/>
        </w:rPr>
        <w:br/>
      </w:r>
      <w:r>
        <w:rPr>
          <w:rFonts w:ascii="仿宋" w:eastAsia="仿宋" w:hAnsi="仿宋" w:cs="仿宋" w:hint="eastAsia"/>
          <w:sz w:val="28"/>
          <w:szCs w:val="28"/>
        </w:rPr>
        <w:t xml:space="preserve">    解析：选B①的说法错在监督与被监督上，应当是相互监督；②③说法正确且符合题目要求；④的说法错误，立党为公、执政为民是中国共产党的执政理念，不是各民主党派的执政理念。 </w:t>
      </w:r>
      <w:r>
        <w:rPr>
          <w:rFonts w:ascii="仿宋" w:eastAsia="仿宋" w:hAnsi="仿宋" w:cs="仿宋" w:hint="eastAsia"/>
          <w:sz w:val="28"/>
          <w:szCs w:val="28"/>
        </w:rPr>
        <w:br/>
      </w:r>
      <w:r>
        <w:rPr>
          <w:rFonts w:ascii="仿宋" w:eastAsia="仿宋" w:hAnsi="仿宋" w:cs="仿宋" w:hint="eastAsia"/>
          <w:sz w:val="28"/>
          <w:szCs w:val="28"/>
        </w:rPr>
        <w:t xml:space="preserve">    5、有全国政协委员认为，坐上了政协委员这个位置，就不是个一般人，就得对宪法负责，对国家和人民负责，并建议委员们对宪法宣誓。这说明() </w:t>
      </w:r>
      <w:r>
        <w:rPr>
          <w:rFonts w:ascii="仿宋" w:eastAsia="仿宋" w:hAnsi="仿宋" w:cs="仿宋" w:hint="eastAsia"/>
          <w:sz w:val="28"/>
          <w:szCs w:val="28"/>
        </w:rPr>
        <w:br/>
      </w:r>
      <w:r>
        <w:rPr>
          <w:rFonts w:ascii="仿宋" w:eastAsia="仿宋" w:hAnsi="仿宋" w:cs="仿宋" w:hint="eastAsia"/>
          <w:sz w:val="28"/>
          <w:szCs w:val="28"/>
        </w:rPr>
        <w:t xml:space="preserve">    A.人民政协是我国重要的国家机关 </w:t>
      </w:r>
      <w:r>
        <w:rPr>
          <w:rFonts w:ascii="仿宋" w:eastAsia="仿宋" w:hAnsi="仿宋" w:cs="仿宋" w:hint="eastAsia"/>
          <w:sz w:val="28"/>
          <w:szCs w:val="28"/>
        </w:rPr>
        <w:br/>
      </w:r>
      <w:r>
        <w:rPr>
          <w:rFonts w:ascii="仿宋" w:eastAsia="仿宋" w:hAnsi="仿宋" w:cs="仿宋" w:hint="eastAsia"/>
          <w:sz w:val="28"/>
          <w:szCs w:val="28"/>
        </w:rPr>
        <w:t xml:space="preserve">    B.政协委员有权依法制定宪法和法律 </w:t>
      </w:r>
      <w:r>
        <w:rPr>
          <w:rFonts w:ascii="仿宋" w:eastAsia="仿宋" w:hAnsi="仿宋" w:cs="仿宋" w:hint="eastAsia"/>
          <w:sz w:val="28"/>
          <w:szCs w:val="28"/>
        </w:rPr>
        <w:br/>
      </w:r>
      <w:r>
        <w:rPr>
          <w:rFonts w:ascii="仿宋" w:eastAsia="仿宋" w:hAnsi="仿宋" w:cs="仿宋" w:hint="eastAsia"/>
          <w:sz w:val="28"/>
          <w:szCs w:val="28"/>
        </w:rPr>
        <w:t xml:space="preserve">    C.政协委员必需以宪法和法律为准绳履行职责 </w:t>
      </w:r>
      <w:r>
        <w:rPr>
          <w:rFonts w:ascii="仿宋" w:eastAsia="仿宋" w:hAnsi="仿宋" w:cs="仿宋" w:hint="eastAsia"/>
          <w:sz w:val="28"/>
          <w:szCs w:val="28"/>
        </w:rPr>
        <w:br/>
      </w:r>
      <w:r>
        <w:rPr>
          <w:rFonts w:ascii="仿宋" w:eastAsia="仿宋" w:hAnsi="仿宋" w:cs="仿宋" w:hint="eastAsia"/>
          <w:sz w:val="28"/>
          <w:szCs w:val="28"/>
        </w:rPr>
        <w:t xml:space="preserve">    D.多党合作和政治协商制度是我国的根本政治制度 </w:t>
      </w:r>
      <w:r>
        <w:rPr>
          <w:rFonts w:ascii="仿宋" w:eastAsia="仿宋" w:hAnsi="仿宋" w:cs="仿宋" w:hint="eastAsia"/>
          <w:sz w:val="28"/>
          <w:szCs w:val="28"/>
        </w:rPr>
        <w:br/>
      </w:r>
      <w:r>
        <w:rPr>
          <w:rFonts w:ascii="仿宋" w:eastAsia="仿宋" w:hAnsi="仿宋" w:cs="仿宋" w:hint="eastAsia"/>
          <w:sz w:val="28"/>
          <w:szCs w:val="28"/>
        </w:rPr>
        <w:t xml:space="preserve">    解析：选C人民政协不是国家机关，是多党合作机构，是统一战线组织，A错误；B错误，政协委员无权制定法律，人民代表大会有立法权。D错误，人民代表大会制度才是我国根本政治制度。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8"/>
          <w:type w:val="nextPage"/>
          <w:pgSz w:w="11906" w:h="16838"/>
          <w:pgMar w:top="2098" w:right="1474" w:bottom="1984" w:left="1587" w:header="851" w:footer="992" w:gutter="0"/>
          <w:pgNumType w:start="23"/>
          <w:cols w:space="720"/>
          <w:titlePg w:val="0"/>
          <w:docGrid w:type="lines" w:linePitch="312"/>
        </w:sectPr>
      </w:pPr>
      <w:r>
        <w:rPr>
          <w:rFonts w:ascii="仿宋" w:eastAsia="仿宋" w:hAnsi="仿宋" w:cs="仿宋" w:hint="eastAsia"/>
          <w:sz w:val="28"/>
          <w:szCs w:val="28"/>
        </w:rPr>
        <w:t xml:space="preserve"> 6、习总书记在谈到我国人民政协工作时曾说：“实行人民民主，保证人民当家作主，要求我们在治国理政时在人民内部各方面进行广泛商议。”下列对我国政党制度的相识正确的是()</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①坚持中国共产党的领导是多党合作的首要前提和根本保证②民主党派是参政党，是与中国共产党共同致力于社会主义事业的密切友党③中国共产党是执政党，对民主党派进行政治领导、组织领导和思想领导④中国共产党是执政党，在国家机构中处于地位 </w:t>
      </w:r>
      <w:r>
        <w:rPr>
          <w:rFonts w:ascii="仿宋" w:eastAsia="仿宋" w:hAnsi="仿宋" w:cs="仿宋" w:hint="eastAsia"/>
          <w:sz w:val="28"/>
          <w:szCs w:val="28"/>
        </w:rPr>
        <w:br/>
      </w:r>
      <w:r>
        <w:rPr>
          <w:rFonts w:ascii="仿宋" w:eastAsia="仿宋" w:hAnsi="仿宋" w:cs="仿宋" w:hint="eastAsia"/>
          <w:sz w:val="28"/>
          <w:szCs w:val="28"/>
        </w:rPr>
        <w:t xml:space="preserve">    A.①②B.②③ </w:t>
      </w:r>
      <w:r>
        <w:rPr>
          <w:rFonts w:ascii="仿宋" w:eastAsia="仿宋" w:hAnsi="仿宋" w:cs="仿宋" w:hint="eastAsia"/>
          <w:sz w:val="28"/>
          <w:szCs w:val="28"/>
        </w:rPr>
        <w:br/>
      </w:r>
      <w:r>
        <w:rPr>
          <w:rFonts w:ascii="仿宋" w:eastAsia="仿宋" w:hAnsi="仿宋" w:cs="仿宋" w:hint="eastAsia"/>
          <w:sz w:val="28"/>
          <w:szCs w:val="28"/>
        </w:rPr>
        <w:t xml:space="preserve">    C.③④D.①④ </w:t>
      </w:r>
      <w:r>
        <w:rPr>
          <w:rFonts w:ascii="仿宋" w:eastAsia="仿宋" w:hAnsi="仿宋" w:cs="仿宋" w:hint="eastAsia"/>
          <w:sz w:val="28"/>
          <w:szCs w:val="28"/>
        </w:rPr>
        <w:br/>
      </w:r>
      <w:r>
        <w:rPr>
          <w:rFonts w:ascii="仿宋" w:eastAsia="仿宋" w:hAnsi="仿宋" w:cs="仿宋" w:hint="eastAsia"/>
          <w:sz w:val="28"/>
          <w:szCs w:val="28"/>
        </w:rPr>
        <w:t xml:space="preserve">    解析：选A中国共产党是执政党，对民主党派进行政治领导，③观点错误；全国-在国家机构中处于地位，④观点错误。①②正确，当选。 </w:t>
      </w:r>
      <w:r>
        <w:rPr>
          <w:rFonts w:ascii="仿宋" w:eastAsia="仿宋" w:hAnsi="仿宋" w:cs="仿宋" w:hint="eastAsia"/>
          <w:sz w:val="28"/>
          <w:szCs w:val="28"/>
        </w:rPr>
        <w:br/>
      </w:r>
      <w:r>
        <w:rPr>
          <w:rFonts w:ascii="仿宋" w:eastAsia="仿宋" w:hAnsi="仿宋" w:cs="仿宋" w:hint="eastAsia"/>
          <w:sz w:val="28"/>
          <w:szCs w:val="28"/>
        </w:rPr>
        <w:t xml:space="preserve">    7.2023年10月29日，党的十八届五中全会通过了《中共中央关于制定国民经济和社会发展第十三个五年规划的建议》。“十三五”规划编制过程是一个公共政策决策过程，它反映了在中国特有的政治体系内所发生的一系列政治行为或过程，是不同的机构和参加者之间相互作用的过程，也是一个逐步制度化、规范化和程序化的过程。这说明() </w:t>
      </w:r>
      <w:r>
        <w:rPr>
          <w:rFonts w:ascii="仿宋" w:eastAsia="仿宋" w:hAnsi="仿宋" w:cs="仿宋" w:hint="eastAsia"/>
          <w:sz w:val="28"/>
          <w:szCs w:val="28"/>
        </w:rPr>
        <w:br/>
      </w:r>
      <w:r>
        <w:rPr>
          <w:rFonts w:ascii="仿宋" w:eastAsia="仿宋" w:hAnsi="仿宋" w:cs="仿宋" w:hint="eastAsia"/>
          <w:sz w:val="28"/>
          <w:szCs w:val="28"/>
        </w:rPr>
        <w:t xml:space="preserve">    ①中国共产党是中国特色社会主义事业的领导核心②党的领导、人民当家作主、依法治国是有机统一的③-是我国的权力机关，主动履行国家权力机关的职能④中国共产党与各民主党派坚持民主执政 </w:t>
      </w:r>
      <w:r>
        <w:rPr>
          <w:rFonts w:ascii="仿宋" w:eastAsia="仿宋" w:hAnsi="仿宋" w:cs="仿宋" w:hint="eastAsia"/>
          <w:sz w:val="28"/>
          <w:szCs w:val="28"/>
        </w:rPr>
        <w:br/>
      </w:r>
      <w:r>
        <w:rPr>
          <w:rFonts w:ascii="仿宋" w:eastAsia="仿宋" w:hAnsi="仿宋" w:cs="仿宋" w:hint="eastAsia"/>
          <w:sz w:val="28"/>
          <w:szCs w:val="28"/>
        </w:rPr>
        <w:t xml:space="preserve">    A.①②B.①④ </w:t>
      </w:r>
      <w:r>
        <w:rPr>
          <w:rFonts w:ascii="仿宋" w:eastAsia="仿宋" w:hAnsi="仿宋" w:cs="仿宋" w:hint="eastAsia"/>
          <w:sz w:val="28"/>
          <w:szCs w:val="28"/>
        </w:rPr>
        <w:br/>
      </w:r>
      <w:r>
        <w:rPr>
          <w:rFonts w:ascii="仿宋" w:eastAsia="仿宋" w:hAnsi="仿宋" w:cs="仿宋" w:hint="eastAsia"/>
          <w:sz w:val="28"/>
          <w:szCs w:val="28"/>
        </w:rPr>
        <w:t xml:space="preserve">    C.②③D.③④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9"/>
          <w:type w:val="nextPage"/>
          <w:pgSz w:w="11906" w:h="16838"/>
          <w:pgMar w:top="2098" w:right="1474" w:bottom="1984" w:left="1587" w:header="851" w:footer="992" w:gutter="0"/>
          <w:pgNumType w:start="24"/>
          <w:cols w:space="720"/>
          <w:titlePg w:val="0"/>
          <w:docGrid w:type="lines" w:linePitch="312"/>
        </w:sectPr>
      </w:pPr>
      <w:r>
        <w:rPr>
          <w:rFonts w:ascii="仿宋" w:eastAsia="仿宋" w:hAnsi="仿宋" w:cs="仿宋" w:hint="eastAsia"/>
          <w:sz w:val="28"/>
          <w:szCs w:val="28"/>
        </w:rPr>
        <w:t xml:space="preserve"> 解析：选A党的十八届五中全会通过了《中共中央关于制定国民经济和社会发展第十三个五年规划的建议》，这说明中国共产党是中国特色社会主义事业的领导核心，党的领导、人民当家作主、依法治国是有机统一的，①②适合题意；全国-是我国的权力机关，③是错误的；中国共产党是执政党，民主党派是参政党，④是错误的。</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8、党的十八届四中全会提出：坚持依法治国首先要坚持依宪治国，坚持依法执政首先要坚持依宪执政。这是因为() </w:t>
      </w:r>
      <w:r>
        <w:rPr>
          <w:rFonts w:ascii="仿宋" w:eastAsia="仿宋" w:hAnsi="仿宋" w:cs="仿宋" w:hint="eastAsia"/>
          <w:sz w:val="28"/>
          <w:szCs w:val="28"/>
        </w:rPr>
        <w:br/>
      </w:r>
      <w:r>
        <w:rPr>
          <w:rFonts w:ascii="仿宋" w:eastAsia="仿宋" w:hAnsi="仿宋" w:cs="仿宋" w:hint="eastAsia"/>
          <w:sz w:val="28"/>
          <w:szCs w:val="28"/>
        </w:rPr>
        <w:t xml:space="preserve">    ①宪法是国家的根本-②宪法是党的指导思想和行动纲领③党行使立法权和确定权④依宪执政能够提升党的执政实力 </w:t>
      </w:r>
      <w:r>
        <w:rPr>
          <w:rFonts w:ascii="仿宋" w:eastAsia="仿宋" w:hAnsi="仿宋" w:cs="仿宋" w:hint="eastAsia"/>
          <w:sz w:val="28"/>
          <w:szCs w:val="28"/>
        </w:rPr>
        <w:br/>
      </w:r>
      <w:r>
        <w:rPr>
          <w:rFonts w:ascii="仿宋" w:eastAsia="仿宋" w:hAnsi="仿宋" w:cs="仿宋" w:hint="eastAsia"/>
          <w:sz w:val="28"/>
          <w:szCs w:val="28"/>
        </w:rPr>
        <w:t xml:space="preserve">    A.①②B.②③ </w:t>
      </w:r>
      <w:r>
        <w:rPr>
          <w:rFonts w:ascii="仿宋" w:eastAsia="仿宋" w:hAnsi="仿宋" w:cs="仿宋" w:hint="eastAsia"/>
          <w:sz w:val="28"/>
          <w:szCs w:val="28"/>
        </w:rPr>
        <w:br/>
      </w:r>
      <w:r>
        <w:rPr>
          <w:rFonts w:ascii="仿宋" w:eastAsia="仿宋" w:hAnsi="仿宋" w:cs="仿宋" w:hint="eastAsia"/>
          <w:sz w:val="28"/>
          <w:szCs w:val="28"/>
        </w:rPr>
        <w:t xml:space="preserve">    C.③④D.①④ </w:t>
      </w:r>
      <w:r>
        <w:rPr>
          <w:rFonts w:ascii="仿宋" w:eastAsia="仿宋" w:hAnsi="仿宋" w:cs="仿宋" w:hint="eastAsia"/>
          <w:sz w:val="28"/>
          <w:szCs w:val="28"/>
        </w:rPr>
        <w:br/>
      </w:r>
      <w:r>
        <w:rPr>
          <w:rFonts w:ascii="仿宋" w:eastAsia="仿宋" w:hAnsi="仿宋" w:cs="仿宋" w:hint="eastAsia"/>
          <w:sz w:val="28"/>
          <w:szCs w:val="28"/>
        </w:rPr>
        <w:t xml:space="preserve">    解析：选D②错误，马列主义、-思想和中国特色社会主义理论体系是党的指导思想和行动纲领；③错误，-行使立法权和确定权。①④正确且符合题意。 </w:t>
      </w:r>
      <w:r>
        <w:rPr>
          <w:rFonts w:ascii="仿宋" w:eastAsia="仿宋" w:hAnsi="仿宋" w:cs="仿宋" w:hint="eastAsia"/>
          <w:sz w:val="28"/>
          <w:szCs w:val="28"/>
        </w:rPr>
        <w:br/>
      </w:r>
      <w:r>
        <w:rPr>
          <w:rFonts w:ascii="仿宋" w:eastAsia="仿宋" w:hAnsi="仿宋" w:cs="仿宋" w:hint="eastAsia"/>
          <w:sz w:val="28"/>
          <w:szCs w:val="28"/>
        </w:rPr>
        <w:t xml:space="preserve">    9、力促社会和谐的进程中，人民政协发挥着重要的作用，具有党政机关和权力机关不行替代的优势。人民政协的优势在于() </w:t>
      </w:r>
      <w:r>
        <w:rPr>
          <w:rFonts w:ascii="仿宋" w:eastAsia="仿宋" w:hAnsi="仿宋" w:cs="仿宋" w:hint="eastAsia"/>
          <w:sz w:val="28"/>
          <w:szCs w:val="28"/>
        </w:rPr>
        <w:br/>
      </w:r>
      <w:r>
        <w:rPr>
          <w:rFonts w:ascii="仿宋" w:eastAsia="仿宋" w:hAnsi="仿宋" w:cs="仿宋" w:hint="eastAsia"/>
          <w:sz w:val="28"/>
          <w:szCs w:val="28"/>
        </w:rPr>
        <w:t xml:space="preserve">    ①代表性强，能够反映群众各方面的看法 </w:t>
      </w:r>
      <w:r>
        <w:rPr>
          <w:rFonts w:ascii="仿宋" w:eastAsia="仿宋" w:hAnsi="仿宋" w:cs="仿宋" w:hint="eastAsia"/>
          <w:sz w:val="28"/>
          <w:szCs w:val="28"/>
        </w:rPr>
        <w:br/>
      </w:r>
      <w:r>
        <w:rPr>
          <w:rFonts w:ascii="仿宋" w:eastAsia="仿宋" w:hAnsi="仿宋" w:cs="仿宋" w:hint="eastAsia"/>
          <w:sz w:val="28"/>
          <w:szCs w:val="28"/>
        </w:rPr>
        <w:t xml:space="preserve">    ②联系面广，是各民主党派的政治联盟 </w:t>
      </w:r>
      <w:r>
        <w:rPr>
          <w:rFonts w:ascii="仿宋" w:eastAsia="仿宋" w:hAnsi="仿宋" w:cs="仿宋" w:hint="eastAsia"/>
          <w:sz w:val="28"/>
          <w:szCs w:val="28"/>
        </w:rPr>
        <w:br/>
      </w:r>
      <w:r>
        <w:rPr>
          <w:rFonts w:ascii="仿宋" w:eastAsia="仿宋" w:hAnsi="仿宋" w:cs="仿宋" w:hint="eastAsia"/>
          <w:sz w:val="28"/>
          <w:szCs w:val="28"/>
        </w:rPr>
        <w:t xml:space="preserve">    ③人才荟萃，能为经济社会发展供应智力支持 </w:t>
      </w:r>
      <w:r>
        <w:rPr>
          <w:rFonts w:ascii="仿宋" w:eastAsia="仿宋" w:hAnsi="仿宋" w:cs="仿宋" w:hint="eastAsia"/>
          <w:sz w:val="28"/>
          <w:szCs w:val="28"/>
        </w:rPr>
        <w:br/>
      </w:r>
      <w:r>
        <w:rPr>
          <w:rFonts w:ascii="仿宋" w:eastAsia="仿宋" w:hAnsi="仿宋" w:cs="仿宋" w:hint="eastAsia"/>
          <w:sz w:val="28"/>
          <w:szCs w:val="28"/>
        </w:rPr>
        <w:t xml:space="preserve">    ④监督有利，行使质询权，推动政府的依法行政 </w:t>
      </w:r>
      <w:r>
        <w:rPr>
          <w:rFonts w:ascii="仿宋" w:eastAsia="仿宋" w:hAnsi="仿宋" w:cs="仿宋" w:hint="eastAsia"/>
          <w:sz w:val="28"/>
          <w:szCs w:val="28"/>
        </w:rPr>
        <w:br/>
      </w:r>
      <w:r>
        <w:rPr>
          <w:rFonts w:ascii="仿宋" w:eastAsia="仿宋" w:hAnsi="仿宋" w:cs="仿宋" w:hint="eastAsia"/>
          <w:sz w:val="28"/>
          <w:szCs w:val="28"/>
        </w:rPr>
        <w:t xml:space="preserve">    A.①③B.①②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0"/>
          <w:type w:val="nextPage"/>
          <w:pgSz w:w="11906" w:h="16838"/>
          <w:pgMar w:top="2098" w:right="1474" w:bottom="1984" w:left="1587" w:header="851" w:footer="992" w:gutter="0"/>
          <w:pgNumType w:start="25"/>
          <w:cols w:space="720"/>
          <w:titlePg w:val="0"/>
          <w:docGrid w:type="lines" w:linePitch="312"/>
        </w:sectPr>
      </w:pPr>
      <w:r>
        <w:rPr>
          <w:rFonts w:ascii="仿宋" w:eastAsia="仿宋" w:hAnsi="仿宋" w:cs="仿宋" w:hint="eastAsia"/>
          <w:sz w:val="28"/>
          <w:szCs w:val="28"/>
        </w:rPr>
        <w:t xml:space="preserve">    C.②④D.③④ </w:t>
      </w:r>
      <w:r>
        <w:rPr>
          <w:rFonts w:ascii="仿宋" w:eastAsia="仿宋" w:hAnsi="仿宋" w:cs="仿宋" w:hint="eastAsia"/>
          <w:sz w:val="28"/>
          <w:szCs w:val="28"/>
        </w:rPr>
        <w:br/>
      </w:r>
      <w:r>
        <w:rPr>
          <w:rFonts w:ascii="仿宋" w:eastAsia="仿宋" w:hAnsi="仿宋" w:cs="仿宋" w:hint="eastAsia"/>
          <w:sz w:val="28"/>
          <w:szCs w:val="28"/>
        </w:rPr>
        <w:t xml:space="preserve">    解析：选A人民政协是统一战线组织，不是各民主党派的政治联盟，-代表行使质询权，②④错误，解除；人民政协的性质和职能表明人民政协的优势在于代表性强，能够反映群众各方面的看法，人才荟萃，能为经济社会发展供应智力支持，①③适合题意。 </w:t>
      </w:r>
      <w:r>
        <w:rPr>
          <w:rFonts w:ascii="仿宋" w:eastAsia="仿宋" w:hAnsi="仿宋" w:cs="仿宋" w:hint="eastAsia"/>
          <w:sz w:val="28"/>
          <w:szCs w:val="28"/>
        </w:rPr>
        <w:br/>
      </w:r>
      <w:r>
        <w:rPr>
          <w:rFonts w:ascii="仿宋" w:eastAsia="仿宋" w:hAnsi="仿宋" w:cs="仿宋" w:hint="eastAsia"/>
          <w:sz w:val="28"/>
          <w:szCs w:val="28"/>
        </w:rPr>
        <w:t xml:space="preserve">    10、当今很多国家都把全民阅读作为软实力建设的重要措施，通过国家行为和法律行为激励、提倡全民阅读。假如你是一名政协委员，在推动阅读立法工作上应当() </w:t>
      </w:r>
      <w:r>
        <w:rPr>
          <w:rFonts w:ascii="仿宋" w:eastAsia="仿宋" w:hAnsi="仿宋" w:cs="仿宋" w:hint="eastAsia"/>
          <w:sz w:val="28"/>
          <w:szCs w:val="28"/>
        </w:rPr>
        <w:br/>
      </w:r>
      <w:r>
        <w:rPr>
          <w:rFonts w:ascii="仿宋" w:eastAsia="仿宋" w:hAnsi="仿宋" w:cs="仿宋" w:hint="eastAsia"/>
          <w:sz w:val="28"/>
          <w:szCs w:val="28"/>
        </w:rPr>
        <w:t xml:space="preserve">    ①就全民阅读工作状况对相关部门进行质询、监督 </w:t>
      </w:r>
      <w:r>
        <w:rPr>
          <w:rFonts w:ascii="仿宋" w:eastAsia="仿宋" w:hAnsi="仿宋" w:cs="仿宋" w:hint="eastAsia"/>
          <w:sz w:val="28"/>
          <w:szCs w:val="28"/>
        </w:rPr>
        <w:br/>
      </w:r>
      <w:r>
        <w:rPr>
          <w:rFonts w:ascii="仿宋" w:eastAsia="仿宋" w:hAnsi="仿宋" w:cs="仿宋" w:hint="eastAsia"/>
          <w:sz w:val="28"/>
          <w:szCs w:val="28"/>
        </w:rPr>
        <w:t xml:space="preserve">    ②通过行使提案权、审议相关议案，支持阅读立法工作 </w:t>
      </w:r>
      <w:r>
        <w:rPr>
          <w:rFonts w:ascii="仿宋" w:eastAsia="仿宋" w:hAnsi="仿宋" w:cs="仿宋" w:hint="eastAsia"/>
          <w:sz w:val="28"/>
          <w:szCs w:val="28"/>
        </w:rPr>
        <w:br/>
      </w:r>
      <w:r>
        <w:rPr>
          <w:rFonts w:ascii="仿宋" w:eastAsia="仿宋" w:hAnsi="仿宋" w:cs="仿宋" w:hint="eastAsia"/>
          <w:sz w:val="28"/>
          <w:szCs w:val="28"/>
        </w:rPr>
        <w:t xml:space="preserve">    ③主动提交支持阅读立法的提案，建言献策，参政议政 </w:t>
      </w:r>
      <w:r>
        <w:rPr>
          <w:rFonts w:ascii="仿宋" w:eastAsia="仿宋" w:hAnsi="仿宋" w:cs="仿宋" w:hint="eastAsia"/>
          <w:sz w:val="28"/>
          <w:szCs w:val="28"/>
        </w:rPr>
        <w:br/>
      </w:r>
      <w:r>
        <w:rPr>
          <w:rFonts w:ascii="仿宋" w:eastAsia="仿宋" w:hAnsi="仿宋" w:cs="仿宋" w:hint="eastAsia"/>
          <w:sz w:val="28"/>
          <w:szCs w:val="28"/>
        </w:rPr>
        <w:t xml:space="preserve">    ④主动进行社会调研，广泛听取和反映群众的看法和建议 </w:t>
      </w:r>
      <w:r>
        <w:rPr>
          <w:rFonts w:ascii="仿宋" w:eastAsia="仿宋" w:hAnsi="仿宋" w:cs="仿宋" w:hint="eastAsia"/>
          <w:sz w:val="28"/>
          <w:szCs w:val="28"/>
        </w:rPr>
        <w:br/>
      </w:r>
      <w:r>
        <w:rPr>
          <w:rFonts w:ascii="仿宋" w:eastAsia="仿宋" w:hAnsi="仿宋" w:cs="仿宋" w:hint="eastAsia"/>
          <w:sz w:val="28"/>
          <w:szCs w:val="28"/>
        </w:rPr>
        <w:t xml:space="preserve">    A.①④B.②③ </w:t>
      </w:r>
      <w:r>
        <w:rPr>
          <w:rFonts w:ascii="仿宋" w:eastAsia="仿宋" w:hAnsi="仿宋" w:cs="仿宋" w:hint="eastAsia"/>
          <w:sz w:val="28"/>
          <w:szCs w:val="28"/>
        </w:rPr>
        <w:br/>
      </w:r>
      <w:r>
        <w:rPr>
          <w:rFonts w:ascii="仿宋" w:eastAsia="仿宋" w:hAnsi="仿宋" w:cs="仿宋" w:hint="eastAsia"/>
          <w:sz w:val="28"/>
          <w:szCs w:val="28"/>
        </w:rPr>
        <w:t xml:space="preserve">    C.③④D.①② </w:t>
      </w:r>
      <w:r>
        <w:rPr>
          <w:rFonts w:ascii="仿宋" w:eastAsia="仿宋" w:hAnsi="仿宋" w:cs="仿宋" w:hint="eastAsia"/>
          <w:sz w:val="28"/>
          <w:szCs w:val="28"/>
        </w:rPr>
        <w:br/>
      </w:r>
      <w:r>
        <w:rPr>
          <w:rFonts w:ascii="仿宋" w:eastAsia="仿宋" w:hAnsi="仿宋" w:cs="仿宋" w:hint="eastAsia"/>
          <w:sz w:val="28"/>
          <w:szCs w:val="28"/>
        </w:rPr>
        <w:t xml:space="preserve">    解析：选C本题考查人民政协的有关学问。作为政协委员，在推动阅读立法工作上，可以提交有关阅读立法的提案，参政议政，听取和反映群众的看法和建议，③④正确；质询权、提案权、审议权都是-代表的权利，①②解除。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1"/>
          <w:type w:val="nextPage"/>
          <w:pgSz w:w="11906" w:h="16838"/>
          <w:pgMar w:top="2098" w:right="1474" w:bottom="1984" w:left="1587" w:header="851" w:footer="992" w:gutter="0"/>
          <w:pgNumType w:start="26"/>
          <w:cols w:space="720"/>
          <w:titlePg w:val="0"/>
          <w:docGrid w:type="lines" w:linePitch="312"/>
        </w:sectPr>
      </w:pPr>
      <w:r>
        <w:rPr>
          <w:rFonts w:ascii="仿宋" w:eastAsia="仿宋" w:hAnsi="仿宋" w:cs="仿宋" w:hint="eastAsia"/>
          <w:sz w:val="28"/>
          <w:szCs w:val="28"/>
        </w:rPr>
        <w:t xml:space="preserve"> 11、古语说“贪如火，不扑则燎原；欲如水，不遏则滔天”。为适应新的实践须要，中共中央修订发行了《中国共产党廉洁自律准则》和《中国共产党纪律处分条例》。对此，相识正确的是()</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①有利于全面从严治党，永葆党的先进性和纯净性 </w:t>
      </w:r>
      <w:r>
        <w:rPr>
          <w:rFonts w:ascii="仿宋" w:eastAsia="仿宋" w:hAnsi="仿宋" w:cs="仿宋" w:hint="eastAsia"/>
          <w:sz w:val="28"/>
          <w:szCs w:val="28"/>
        </w:rPr>
        <w:br/>
      </w:r>
      <w:r>
        <w:rPr>
          <w:rFonts w:ascii="仿宋" w:eastAsia="仿宋" w:hAnsi="仿宋" w:cs="仿宋" w:hint="eastAsia"/>
          <w:sz w:val="28"/>
          <w:szCs w:val="28"/>
        </w:rPr>
        <w:t xml:space="preserve">    ②发挥了社会监督的作用，完善行政监督体系 </w:t>
      </w:r>
      <w:r>
        <w:rPr>
          <w:rFonts w:ascii="仿宋" w:eastAsia="仿宋" w:hAnsi="仿宋" w:cs="仿宋" w:hint="eastAsia"/>
          <w:sz w:val="28"/>
          <w:szCs w:val="28"/>
        </w:rPr>
        <w:br/>
      </w:r>
      <w:r>
        <w:rPr>
          <w:rFonts w:ascii="仿宋" w:eastAsia="仿宋" w:hAnsi="仿宋" w:cs="仿宋" w:hint="eastAsia"/>
          <w:sz w:val="28"/>
          <w:szCs w:val="28"/>
        </w:rPr>
        <w:t xml:space="preserve">    ③党员干部必需廉洁用权，自觉维护人民根本利益 </w:t>
      </w:r>
      <w:r>
        <w:rPr>
          <w:rFonts w:ascii="仿宋" w:eastAsia="仿宋" w:hAnsi="仿宋" w:cs="仿宋" w:hint="eastAsia"/>
          <w:sz w:val="28"/>
          <w:szCs w:val="28"/>
        </w:rPr>
        <w:br/>
      </w:r>
      <w:r>
        <w:rPr>
          <w:rFonts w:ascii="仿宋" w:eastAsia="仿宋" w:hAnsi="仿宋" w:cs="仿宋" w:hint="eastAsia"/>
          <w:sz w:val="28"/>
          <w:szCs w:val="28"/>
        </w:rPr>
        <w:t xml:space="preserve">    ④要把全面从严治党作为我国当前工作的中心环节 </w:t>
      </w:r>
      <w:r>
        <w:rPr>
          <w:rFonts w:ascii="仿宋" w:eastAsia="仿宋" w:hAnsi="仿宋" w:cs="仿宋" w:hint="eastAsia"/>
          <w:sz w:val="28"/>
          <w:szCs w:val="28"/>
        </w:rPr>
        <w:br/>
      </w:r>
      <w:r>
        <w:rPr>
          <w:rFonts w:ascii="仿宋" w:eastAsia="仿宋" w:hAnsi="仿宋" w:cs="仿宋" w:hint="eastAsia"/>
          <w:sz w:val="28"/>
          <w:szCs w:val="28"/>
        </w:rPr>
        <w:t xml:space="preserve">    A.①②B.①③ </w:t>
      </w:r>
      <w:r>
        <w:rPr>
          <w:rFonts w:ascii="仿宋" w:eastAsia="仿宋" w:hAnsi="仿宋" w:cs="仿宋" w:hint="eastAsia"/>
          <w:sz w:val="28"/>
          <w:szCs w:val="28"/>
        </w:rPr>
        <w:br/>
      </w:r>
      <w:r>
        <w:rPr>
          <w:rFonts w:ascii="仿宋" w:eastAsia="仿宋" w:hAnsi="仿宋" w:cs="仿宋" w:hint="eastAsia"/>
          <w:sz w:val="28"/>
          <w:szCs w:val="28"/>
        </w:rPr>
        <w:t xml:space="preserve">    C.②④D.③④ </w:t>
      </w:r>
      <w:r>
        <w:rPr>
          <w:rFonts w:ascii="仿宋" w:eastAsia="仿宋" w:hAnsi="仿宋" w:cs="仿宋" w:hint="eastAsia"/>
          <w:sz w:val="28"/>
          <w:szCs w:val="28"/>
        </w:rPr>
        <w:br/>
      </w:r>
      <w:r>
        <w:rPr>
          <w:rFonts w:ascii="仿宋" w:eastAsia="仿宋" w:hAnsi="仿宋" w:cs="仿宋" w:hint="eastAsia"/>
          <w:sz w:val="28"/>
          <w:szCs w:val="28"/>
        </w:rPr>
        <w:t xml:space="preserve">    解析：选B行政监督体系是针对政府，解除②；把全面从严治党作为我国当前工作的中心环节说法错误，解除④。①③正确且符合题意。 </w:t>
      </w:r>
      <w:r>
        <w:rPr>
          <w:rFonts w:ascii="仿宋" w:eastAsia="仿宋" w:hAnsi="仿宋" w:cs="仿宋" w:hint="eastAsia"/>
          <w:sz w:val="28"/>
          <w:szCs w:val="28"/>
        </w:rPr>
        <w:br/>
      </w:r>
      <w:r>
        <w:rPr>
          <w:rFonts w:ascii="仿宋" w:eastAsia="仿宋" w:hAnsi="仿宋" w:cs="仿宋" w:hint="eastAsia"/>
          <w:sz w:val="28"/>
          <w:szCs w:val="28"/>
        </w:rPr>
        <w:t xml:space="preserve">    12、（全国丙卷）为落实全面从严治党要求，某市纪委、市委-部与各民主党派建立合作调研机制，围绕惩治和预防-体系建设、党风廉政建设和反-的详细举措等，共同开展调研，党外专家干脆提出看法建议。建立这一机制() </w:t>
      </w:r>
      <w:r>
        <w:rPr>
          <w:rFonts w:ascii="仿宋" w:eastAsia="仿宋" w:hAnsi="仿宋" w:cs="仿宋" w:hint="eastAsia"/>
          <w:sz w:val="28"/>
          <w:szCs w:val="28"/>
        </w:rPr>
        <w:br/>
      </w:r>
      <w:r>
        <w:rPr>
          <w:rFonts w:ascii="仿宋" w:eastAsia="仿宋" w:hAnsi="仿宋" w:cs="仿宋" w:hint="eastAsia"/>
          <w:sz w:val="28"/>
          <w:szCs w:val="28"/>
        </w:rPr>
        <w:t xml:space="preserve">    ①是防治-，实现党风廉政建设目标的保证 </w:t>
      </w:r>
      <w:r>
        <w:rPr>
          <w:rFonts w:ascii="仿宋" w:eastAsia="仿宋" w:hAnsi="仿宋" w:cs="仿宋" w:hint="eastAsia"/>
          <w:sz w:val="28"/>
          <w:szCs w:val="28"/>
        </w:rPr>
        <w:br/>
      </w:r>
      <w:r>
        <w:rPr>
          <w:rFonts w:ascii="仿宋" w:eastAsia="仿宋" w:hAnsi="仿宋" w:cs="仿宋" w:hint="eastAsia"/>
          <w:sz w:val="28"/>
          <w:szCs w:val="28"/>
        </w:rPr>
        <w:t xml:space="preserve">    ②是坚持党的领导，落实多党合作基本方针的体现 </w:t>
      </w:r>
      <w:r>
        <w:rPr>
          <w:rFonts w:ascii="仿宋" w:eastAsia="仿宋" w:hAnsi="仿宋" w:cs="仿宋" w:hint="eastAsia"/>
          <w:sz w:val="28"/>
          <w:szCs w:val="28"/>
        </w:rPr>
        <w:br/>
      </w:r>
      <w:r>
        <w:rPr>
          <w:rFonts w:ascii="仿宋" w:eastAsia="仿宋" w:hAnsi="仿宋" w:cs="仿宋" w:hint="eastAsia"/>
          <w:sz w:val="28"/>
          <w:szCs w:val="28"/>
        </w:rPr>
        <w:t xml:space="preserve">    ③意在搭建合作平台，提高民主监督水平 </w:t>
      </w:r>
      <w:r>
        <w:rPr>
          <w:rFonts w:ascii="仿宋" w:eastAsia="仿宋" w:hAnsi="仿宋" w:cs="仿宋" w:hint="eastAsia"/>
          <w:sz w:val="28"/>
          <w:szCs w:val="28"/>
        </w:rPr>
        <w:br/>
      </w:r>
      <w:r>
        <w:rPr>
          <w:rFonts w:ascii="仿宋" w:eastAsia="仿宋" w:hAnsi="仿宋" w:cs="仿宋" w:hint="eastAsia"/>
          <w:sz w:val="28"/>
          <w:szCs w:val="28"/>
        </w:rPr>
        <w:t xml:space="preserve">    ④是强化对权力的约束，完善法律规范的重要举措 </w:t>
      </w:r>
      <w:r>
        <w:rPr>
          <w:rFonts w:ascii="仿宋" w:eastAsia="仿宋" w:hAnsi="仿宋" w:cs="仿宋" w:hint="eastAsia"/>
          <w:sz w:val="28"/>
          <w:szCs w:val="28"/>
        </w:rPr>
        <w:br/>
      </w:r>
      <w:r>
        <w:rPr>
          <w:rFonts w:ascii="仿宋" w:eastAsia="仿宋" w:hAnsi="仿宋" w:cs="仿宋" w:hint="eastAsia"/>
          <w:sz w:val="28"/>
          <w:szCs w:val="28"/>
        </w:rPr>
        <w:t xml:space="preserve">    A.①②B.①④ </w:t>
      </w:r>
      <w:r>
        <w:rPr>
          <w:rFonts w:ascii="仿宋" w:eastAsia="仿宋" w:hAnsi="仿宋" w:cs="仿宋" w:hint="eastAsia"/>
          <w:sz w:val="28"/>
          <w:szCs w:val="28"/>
        </w:rPr>
        <w:br/>
      </w:r>
      <w:r>
        <w:rPr>
          <w:rFonts w:ascii="仿宋" w:eastAsia="仿宋" w:hAnsi="仿宋" w:cs="仿宋" w:hint="eastAsia"/>
          <w:sz w:val="28"/>
          <w:szCs w:val="28"/>
        </w:rPr>
        <w:t xml:space="preserve">    C.②③D.③④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2"/>
          <w:type w:val="nextPage"/>
          <w:pgSz w:w="11906" w:h="16838"/>
          <w:pgMar w:top="2098" w:right="1474" w:bottom="1984" w:left="1587" w:header="851" w:footer="992" w:gutter="0"/>
          <w:pgNumType w:start="27"/>
          <w:cols w:space="720"/>
          <w:titlePg w:val="0"/>
          <w:docGrid w:type="lines" w:linePitch="312"/>
        </w:sectPr>
      </w:pPr>
      <w:r>
        <w:rPr>
          <w:rFonts w:ascii="仿宋" w:eastAsia="仿宋" w:hAnsi="仿宋" w:cs="仿宋" w:hint="eastAsia"/>
          <w:sz w:val="28"/>
          <w:szCs w:val="28"/>
        </w:rPr>
        <w:t xml:space="preserve"> 解析：选C本题的题眼是“某市纪委、市委-部与各民主党派建立合作调研机制”。建立这一机制体现了坚持党的领导和落实多党合作的基本方针，目的在于搭建合作平台，提高民主监督水平，②③符合题意；把这一机制看成是“防治-，实现党风廉政建设目标的保证”，夸大了其作用，①解除；这一机制的建立和“完善法律规范”无关，④解除。</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13、社会主义协商民主是中国共产党和中国人民的宏大创建，是中国社会主义民主政治的特有形式和独特优势。协商民主的渠道主要有政党协商、-协商、政府协商、政协协商、人民团体协商、基层协商、社会组织协商等。以下选项体现协商民主的是() </w:t>
      </w:r>
      <w:r>
        <w:rPr>
          <w:rFonts w:ascii="仿宋" w:eastAsia="仿宋" w:hAnsi="仿宋" w:cs="仿宋" w:hint="eastAsia"/>
          <w:sz w:val="28"/>
          <w:szCs w:val="28"/>
        </w:rPr>
        <w:br/>
      </w:r>
      <w:r>
        <w:rPr>
          <w:rFonts w:ascii="仿宋" w:eastAsia="仿宋" w:hAnsi="仿宋" w:cs="仿宋" w:hint="eastAsia"/>
          <w:sz w:val="28"/>
          <w:szCs w:val="28"/>
        </w:rPr>
        <w:t xml:space="preserve">    ①中共中央召开党外人士座谈会，征求推动依法治国的看法②北京市十二届-审议并表决通过北京市人民政府工作报告③北京市召开生活用自然气阶梯价格听证会，听取多方代表看法④全国-常委会通过关于香港特殊行政区行政长官普选问题的确定 </w:t>
      </w:r>
      <w:r>
        <w:rPr>
          <w:rFonts w:ascii="仿宋" w:eastAsia="仿宋" w:hAnsi="仿宋" w:cs="仿宋" w:hint="eastAsia"/>
          <w:sz w:val="28"/>
          <w:szCs w:val="28"/>
        </w:rPr>
        <w:br/>
      </w:r>
      <w:r>
        <w:rPr>
          <w:rFonts w:ascii="仿宋" w:eastAsia="仿宋" w:hAnsi="仿宋" w:cs="仿宋" w:hint="eastAsia"/>
          <w:sz w:val="28"/>
          <w:szCs w:val="28"/>
        </w:rPr>
        <w:t xml:space="preserve">    A.①②B.①③ </w:t>
      </w:r>
      <w:r>
        <w:rPr>
          <w:rFonts w:ascii="仿宋" w:eastAsia="仿宋" w:hAnsi="仿宋" w:cs="仿宋" w:hint="eastAsia"/>
          <w:sz w:val="28"/>
          <w:szCs w:val="28"/>
        </w:rPr>
        <w:br/>
      </w:r>
      <w:r>
        <w:rPr>
          <w:rFonts w:ascii="仿宋" w:eastAsia="仿宋" w:hAnsi="仿宋" w:cs="仿宋" w:hint="eastAsia"/>
          <w:sz w:val="28"/>
          <w:szCs w:val="28"/>
        </w:rPr>
        <w:t xml:space="preserve">    C.②④D.③④ </w:t>
      </w:r>
      <w:r>
        <w:rPr>
          <w:rFonts w:ascii="仿宋" w:eastAsia="仿宋" w:hAnsi="仿宋" w:cs="仿宋" w:hint="eastAsia"/>
          <w:sz w:val="28"/>
          <w:szCs w:val="28"/>
        </w:rPr>
        <w:br/>
      </w:r>
      <w:r>
        <w:rPr>
          <w:rFonts w:ascii="仿宋" w:eastAsia="仿宋" w:hAnsi="仿宋" w:cs="仿宋" w:hint="eastAsia"/>
          <w:sz w:val="28"/>
          <w:szCs w:val="28"/>
        </w:rPr>
        <w:t xml:space="preserve">    解析：选B民主是要用来解决人民要解决的问题的，找到全社会意愿和要求的公约数，是人民民主的真谛。通过材料中对社会主义协商民主的描述可以看出，①③适合题意；②④体现了民主集中制原则，不符合要求，解除。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3"/>
          <w:type w:val="nextPage"/>
          <w:pgSz w:w="11906" w:h="16838"/>
          <w:pgMar w:top="2098" w:right="1474" w:bottom="1984" w:left="1587" w:header="851" w:footer="992" w:gutter="0"/>
          <w:pgNumType w:start="28"/>
          <w:cols w:space="720"/>
          <w:titlePg w:val="0"/>
          <w:docGrid w:type="lines" w:linePitch="312"/>
        </w:sectPr>
      </w:pPr>
      <w:r>
        <w:rPr>
          <w:rFonts w:ascii="仿宋" w:eastAsia="仿宋" w:hAnsi="仿宋" w:cs="仿宋" w:hint="eastAsia"/>
          <w:sz w:val="28"/>
          <w:szCs w:val="28"/>
        </w:rPr>
        <w:t xml:space="preserve"> 14、围绕十三五规划的出台，不同部门有着不同的职责，在广泛听取各民主党派中央、全国工商联领导人和无党派人士看法和建议的基础上，2023年10月，党的十八届五中全会通过了《中共中央关于制定国民经济和社会发展第十三个五年规划的建议》；依据党中央的总体部署，国务院成立了十三五规划纲要起草小组，国家发改委首次开通了建言十三五微信公开号，发布规划编制的动态，并邀请公众参加规划编制，建言献策；2023年3月第十二届全国人民代表大会第四次会议审议并通过十三五规划纲要，随后正式公布。</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结合材料分析“十三五”规划出台过程蕴含的政治生活道理。 </w:t>
      </w:r>
      <w:r>
        <w:rPr>
          <w:rFonts w:ascii="仿宋" w:eastAsia="仿宋" w:hAnsi="仿宋" w:cs="仿宋" w:hint="eastAsia"/>
          <w:sz w:val="28"/>
          <w:szCs w:val="28"/>
        </w:rPr>
        <w:br/>
      </w:r>
      <w:r>
        <w:rPr>
          <w:rFonts w:ascii="仿宋" w:eastAsia="仿宋" w:hAnsi="仿宋" w:cs="仿宋" w:hint="eastAsia"/>
          <w:sz w:val="28"/>
          <w:szCs w:val="28"/>
        </w:rPr>
        <w:t xml:space="preserve">    解析：本题主要考查学生获得与解读信息的实力，通过细致阅读材料，抓住材料中的全部关键信息并一一与课本相关学问对接即可。 </w:t>
      </w:r>
      <w:r>
        <w:rPr>
          <w:rFonts w:ascii="仿宋" w:eastAsia="仿宋" w:hAnsi="仿宋" w:cs="仿宋" w:hint="eastAsia"/>
          <w:sz w:val="28"/>
          <w:szCs w:val="28"/>
        </w:rPr>
        <w:br/>
      </w:r>
      <w:r>
        <w:rPr>
          <w:rFonts w:ascii="仿宋" w:eastAsia="仿宋" w:hAnsi="仿宋" w:cs="仿宋" w:hint="eastAsia"/>
          <w:sz w:val="28"/>
          <w:szCs w:val="28"/>
        </w:rPr>
        <w:t xml:space="preserve">    答案：(1)中国共产党是中国特色社会主义事业的领导核心，坚持依法执政，“十三五”规划首先由党提出建议，然后由全国-通过，使党的主见通过法定程序上升为国家意志。 </w:t>
      </w:r>
      <w:r>
        <w:rPr>
          <w:rFonts w:ascii="仿宋" w:eastAsia="仿宋" w:hAnsi="仿宋" w:cs="仿宋" w:hint="eastAsia"/>
          <w:sz w:val="28"/>
          <w:szCs w:val="28"/>
        </w:rPr>
        <w:br/>
      </w:r>
      <w:r>
        <w:rPr>
          <w:rFonts w:ascii="仿宋" w:eastAsia="仿宋" w:hAnsi="仿宋" w:cs="仿宋" w:hint="eastAsia"/>
          <w:sz w:val="28"/>
          <w:szCs w:val="28"/>
        </w:rPr>
        <w:t xml:space="preserve">    （2）全国人民代表大会是我国国家权力机关，有确定权。党的“十三五”规划建议须经全国-审议通过后方可公布实施。 </w:t>
      </w:r>
      <w:r>
        <w:rPr>
          <w:rFonts w:ascii="仿宋" w:eastAsia="仿宋" w:hAnsi="仿宋" w:cs="仿宋" w:hint="eastAsia"/>
          <w:sz w:val="28"/>
          <w:szCs w:val="28"/>
        </w:rPr>
        <w:br/>
      </w:r>
      <w:r>
        <w:rPr>
          <w:rFonts w:ascii="仿宋" w:eastAsia="仿宋" w:hAnsi="仿宋" w:cs="仿宋" w:hint="eastAsia"/>
          <w:sz w:val="28"/>
          <w:szCs w:val="28"/>
        </w:rPr>
        <w:t xml:space="preserve">    （3）我国实行中国共产党领导的多党合作与政治协商制度，在广泛听取各民主党派和无党派人士看法的基础上形成的“十三五”规划建议体现了人民政协政治协商、参政议政的职能。 </w:t>
      </w:r>
      <w:r>
        <w:rPr>
          <w:rFonts w:ascii="仿宋" w:eastAsia="仿宋" w:hAnsi="仿宋" w:cs="仿宋" w:hint="eastAsia"/>
          <w:sz w:val="28"/>
          <w:szCs w:val="28"/>
        </w:rPr>
        <w:br/>
      </w:r>
      <w:r>
        <w:rPr>
          <w:rFonts w:ascii="仿宋" w:eastAsia="仿宋" w:hAnsi="仿宋" w:cs="仿宋" w:hint="eastAsia"/>
          <w:sz w:val="28"/>
          <w:szCs w:val="28"/>
        </w:rPr>
        <w:t xml:space="preserve">    （4）我国是人民民主专政的社会主义国家，政府注意听取和汲取-，充分保障了人民的知情权、参加权、表达权和监督权，有利于规划反映-，增加决策的科学性、民主性。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4"/>
          <w:type w:val="nextPage"/>
          <w:pgSz w:w="11906" w:h="16838"/>
          <w:pgMar w:top="2098" w:right="1474" w:bottom="1984" w:left="1587" w:header="851" w:footer="992" w:gutter="0"/>
          <w:pgNumType w:start="29"/>
          <w:cols w:space="720"/>
          <w:titlePg w:val="0"/>
          <w:docGrid w:type="lines" w:linePitch="312"/>
        </w:sectPr>
      </w:pPr>
      <w:r>
        <w:rPr>
          <w:rFonts w:ascii="仿宋" w:eastAsia="仿宋" w:hAnsi="仿宋" w:cs="仿宋" w:hint="eastAsia"/>
          <w:sz w:val="28"/>
          <w:szCs w:val="28"/>
        </w:rPr>
        <w:t xml:space="preserve">    15.2023年是“十二五规划”收官之年，我国制定了国民经济和社会发展第十三个五年规划。围绕“十三五规划”的出台，不同部门有着不同的职责。 </w:t>
      </w:r>
      <w:r>
        <w:rPr>
          <w:rFonts w:ascii="仿宋" w:eastAsia="仿宋" w:hAnsi="仿宋" w:cs="仿宋" w:hint="eastAsia"/>
          <w:sz w:val="28"/>
          <w:szCs w:val="28"/>
        </w:rPr>
        <w:br/>
      </w:r>
      <w:r>
        <w:rPr>
          <w:rFonts w:ascii="仿宋" w:eastAsia="仿宋" w:hAnsi="仿宋" w:cs="仿宋" w:hint="eastAsia"/>
          <w:sz w:val="28"/>
          <w:szCs w:val="28"/>
        </w:rPr>
        <w:t xml:space="preserve">    结合材料供应的背景，运用《政治生活》学问，依照要求，填写下表空格内容。 </w:t>
      </w:r>
      <w:r>
        <w:rPr>
          <w:rFonts w:ascii="仿宋" w:eastAsia="仿宋" w:hAnsi="仿宋" w:cs="仿宋" w:hint="eastAsia"/>
          <w:sz w:val="28"/>
          <w:szCs w:val="28"/>
        </w:rPr>
        <w:br/>
      </w:r>
      <w:r>
        <w:rPr>
          <w:rFonts w:ascii="仿宋" w:eastAsia="仿宋" w:hAnsi="仿宋" w:cs="仿宋" w:hint="eastAsia"/>
          <w:sz w:val="28"/>
          <w:szCs w:val="28"/>
        </w:rPr>
        <w:t xml:space="preserve">    详细部门应当怎样做为什么这样做 </w:t>
      </w:r>
      <w:r>
        <w:rPr>
          <w:rFonts w:ascii="仿宋" w:eastAsia="仿宋" w:hAnsi="仿宋" w:cs="仿宋" w:hint="eastAsia"/>
          <w:sz w:val="28"/>
          <w:szCs w:val="28"/>
        </w:rPr>
        <w:br/>
      </w:r>
      <w:r>
        <w:rPr>
          <w:rFonts w:ascii="仿宋" w:eastAsia="仿宋" w:hAnsi="仿宋" w:cs="仿宋" w:hint="eastAsia"/>
          <w:sz w:val="28"/>
          <w:szCs w:val="28"/>
        </w:rPr>
        <w:t xml:space="preserve">    中国 </w:t>
      </w:r>
      <w:r>
        <w:rPr>
          <w:rFonts w:ascii="仿宋" w:eastAsia="仿宋" w:hAnsi="仿宋" w:cs="仿宋" w:hint="eastAsia"/>
          <w:sz w:val="28"/>
          <w:szCs w:val="28"/>
        </w:rPr>
        <w:br/>
      </w:r>
      <w:r>
        <w:rPr>
          <w:rFonts w:ascii="仿宋" w:eastAsia="仿宋" w:hAnsi="仿宋" w:cs="仿宋" w:hint="eastAsia"/>
          <w:sz w:val="28"/>
          <w:szCs w:val="28"/>
        </w:rPr>
        <w:t xml:space="preserve">    共产党提出制定十三五规划建议，明确将来五年我国经济和社会发展目标、指导方针、总体部署① </w:t>
      </w:r>
      <w:r>
        <w:rPr>
          <w:rFonts w:ascii="仿宋" w:eastAsia="仿宋" w:hAnsi="仿宋" w:cs="仿宋" w:hint="eastAsia"/>
          <w:sz w:val="28"/>
          <w:szCs w:val="28"/>
        </w:rPr>
        <w:br/>
      </w:r>
      <w:r>
        <w:rPr>
          <w:rFonts w:ascii="仿宋" w:eastAsia="仿宋" w:hAnsi="仿宋" w:cs="仿宋" w:hint="eastAsia"/>
          <w:sz w:val="28"/>
          <w:szCs w:val="28"/>
        </w:rPr>
        <w:t xml:space="preserve">    国务院依据党中央的建议，国务院成立十三五规划纲要起草组，开展规划纲要编制工作，形成规划纲要草案② </w:t>
      </w:r>
      <w:r>
        <w:rPr>
          <w:rFonts w:ascii="仿宋" w:eastAsia="仿宋" w:hAnsi="仿宋" w:cs="仿宋" w:hint="eastAsia"/>
          <w:sz w:val="28"/>
          <w:szCs w:val="28"/>
        </w:rPr>
        <w:br/>
      </w:r>
      <w:r>
        <w:rPr>
          <w:rFonts w:ascii="仿宋" w:eastAsia="仿宋" w:hAnsi="仿宋" w:cs="仿宋" w:hint="eastAsia"/>
          <w:sz w:val="28"/>
          <w:szCs w:val="28"/>
        </w:rPr>
        <w:t xml:space="preserve">    全国-③ </w:t>
      </w:r>
      <w:r>
        <w:rPr>
          <w:rFonts w:ascii="仿宋" w:eastAsia="仿宋" w:hAnsi="仿宋" w:cs="仿宋" w:hint="eastAsia"/>
          <w:sz w:val="28"/>
          <w:szCs w:val="28"/>
        </w:rPr>
        <w:br/>
      </w:r>
      <w:r>
        <w:rPr>
          <w:rFonts w:ascii="仿宋" w:eastAsia="仿宋" w:hAnsi="仿宋" w:cs="仿宋" w:hint="eastAsia"/>
          <w:sz w:val="28"/>
          <w:szCs w:val="28"/>
        </w:rPr>
        <w:t xml:space="preserve">    ④ </w:t>
      </w:r>
      <w:r>
        <w:rPr>
          <w:rFonts w:ascii="仿宋" w:eastAsia="仿宋" w:hAnsi="仿宋" w:cs="仿宋" w:hint="eastAsia"/>
          <w:sz w:val="28"/>
          <w:szCs w:val="28"/>
        </w:rPr>
        <w:br/>
      </w:r>
      <w:r>
        <w:rPr>
          <w:rFonts w:ascii="仿宋" w:eastAsia="仿宋" w:hAnsi="仿宋" w:cs="仿宋" w:hint="eastAsia"/>
          <w:sz w:val="28"/>
          <w:szCs w:val="28"/>
        </w:rPr>
        <w:t xml:space="preserve">    全国政协⑤ </w:t>
      </w:r>
      <w:r>
        <w:rPr>
          <w:rFonts w:ascii="仿宋" w:eastAsia="仿宋" w:hAnsi="仿宋" w:cs="仿宋" w:hint="eastAsia"/>
          <w:sz w:val="28"/>
          <w:szCs w:val="28"/>
        </w:rPr>
        <w:br/>
      </w:r>
      <w:r>
        <w:rPr>
          <w:rFonts w:ascii="仿宋" w:eastAsia="仿宋" w:hAnsi="仿宋" w:cs="仿宋" w:hint="eastAsia"/>
          <w:sz w:val="28"/>
          <w:szCs w:val="28"/>
        </w:rPr>
        <w:t xml:space="preserve">    人民政协是我国的爱国统一战线组织，是发扬社会主义民主的重要形式 </w:t>
      </w:r>
      <w:r>
        <w:rPr>
          <w:rFonts w:ascii="仿宋" w:eastAsia="仿宋" w:hAnsi="仿宋" w:cs="仿宋" w:hint="eastAsia"/>
          <w:sz w:val="28"/>
          <w:szCs w:val="28"/>
        </w:rPr>
        <w:br/>
      </w:r>
      <w:r>
        <w:rPr>
          <w:rFonts w:ascii="仿宋" w:eastAsia="仿宋" w:hAnsi="仿宋" w:cs="仿宋" w:hint="eastAsia"/>
          <w:sz w:val="28"/>
          <w:szCs w:val="28"/>
        </w:rPr>
        <w:t xml:space="preserve">    解析：本题主要考查调动和运用学问的实力。要紧扣各政治行为主体的性质、地位、职责和问题指向，思索问题并形成答案。 </w:t>
      </w:r>
      <w:r>
        <w:rPr>
          <w:rFonts w:ascii="仿宋" w:eastAsia="仿宋" w:hAnsi="仿宋" w:cs="仿宋" w:hint="eastAsia"/>
          <w:sz w:val="28"/>
          <w:szCs w:val="28"/>
        </w:rPr>
        <w:br/>
      </w:r>
      <w:r>
        <w:rPr>
          <w:rFonts w:ascii="仿宋" w:eastAsia="仿宋" w:hAnsi="仿宋" w:cs="仿宋" w:hint="eastAsia"/>
          <w:sz w:val="28"/>
          <w:szCs w:val="28"/>
        </w:rPr>
        <w:t xml:space="preserve">    答案：①中国共产党是我国的执政党，是中国特色社会主义事业的领导核心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5"/>
          <w:type w:val="nextPage"/>
          <w:pgSz w:w="11906" w:h="16838"/>
          <w:pgMar w:top="2098" w:right="1474" w:bottom="1984" w:left="1587" w:header="851" w:footer="992" w:gutter="0"/>
          <w:pgNumType w:start="30"/>
          <w:cols w:space="720"/>
          <w:titlePg w:val="0"/>
          <w:docGrid w:type="lines" w:linePitch="312"/>
        </w:sectPr>
      </w:pPr>
      <w:r>
        <w:rPr>
          <w:rFonts w:ascii="仿宋" w:eastAsia="仿宋" w:hAnsi="仿宋" w:cs="仿宋" w:hint="eastAsia"/>
          <w:sz w:val="28"/>
          <w:szCs w:val="28"/>
        </w:rPr>
        <w:t xml:space="preserve">    ②国务院是我国的中央人民政府，是国家权力机关的执行机关，是国家行政机关。坚持党的领导 </w:t>
      </w:r>
      <w:r>
        <w:rPr>
          <w:rFonts w:ascii="仿宋" w:eastAsia="仿宋" w:hAnsi="仿宋" w:cs="仿宋" w:hint="eastAsia"/>
          <w:sz w:val="28"/>
          <w:szCs w:val="28"/>
        </w:rPr>
        <w:br/>
      </w:r>
      <w:r>
        <w:rPr>
          <w:rFonts w:ascii="仿宋" w:eastAsia="仿宋" w:hAnsi="仿宋" w:cs="仿宋" w:hint="eastAsia"/>
          <w:sz w:val="28"/>
          <w:szCs w:val="28"/>
        </w:rPr>
        <w:t xml:space="preserve">    ③全国-会议审议、表决通过国务院提交大会的十三五规划纲要草案 </w:t>
      </w:r>
      <w:r>
        <w:rPr>
          <w:rFonts w:ascii="仿宋" w:eastAsia="仿宋" w:hAnsi="仿宋" w:cs="仿宋" w:hint="eastAsia"/>
          <w:sz w:val="28"/>
          <w:szCs w:val="28"/>
        </w:rPr>
        <w:br/>
      </w:r>
      <w:r>
        <w:rPr>
          <w:rFonts w:ascii="仿宋" w:eastAsia="仿宋" w:hAnsi="仿宋" w:cs="仿宋" w:hint="eastAsia"/>
          <w:sz w:val="28"/>
          <w:szCs w:val="28"/>
        </w:rPr>
        <w:t xml:space="preserve">    ④全国人民代表大会是我国的国家权力机关，拥有确定权。坚持民主集中制原则 </w:t>
      </w:r>
      <w:r>
        <w:rPr>
          <w:rFonts w:ascii="仿宋" w:eastAsia="仿宋" w:hAnsi="仿宋" w:cs="仿宋" w:hint="eastAsia"/>
          <w:sz w:val="28"/>
          <w:szCs w:val="28"/>
        </w:rPr>
        <w:br/>
      </w:r>
      <w:r>
        <w:rPr>
          <w:rFonts w:ascii="仿宋" w:eastAsia="仿宋" w:hAnsi="仿宋" w:cs="仿宋" w:hint="eastAsia"/>
          <w:sz w:val="28"/>
          <w:szCs w:val="28"/>
        </w:rPr>
        <w:t xml:space="preserve">    ⑤履行政治协商、民主监督、参政议政职能，对十三五规划纲要草案提出修改建议 </w:t>
      </w:r>
      <w:r>
        <w:rPr>
          <w:rFonts w:ascii="仿宋" w:eastAsia="仿宋" w:hAnsi="仿宋" w:cs="仿宋" w:hint="eastAsia"/>
          <w:sz w:val="28"/>
          <w:szCs w:val="28"/>
        </w:rPr>
        <w:br/>
      </w:r>
      <w:r>
        <w:rPr>
          <w:rFonts w:ascii="仿宋" w:eastAsia="仿宋" w:hAnsi="仿宋" w:cs="仿宋" w:hint="eastAsia"/>
          <w:sz w:val="28"/>
          <w:szCs w:val="28"/>
        </w:rPr>
        <w:t>2023高一政治教案 篇五</w:t>
      </w:r>
      <w:r>
        <w:rPr>
          <w:rFonts w:ascii="仿宋" w:eastAsia="仿宋" w:hAnsi="仿宋" w:cs="仿宋" w:hint="eastAsia"/>
          <w:sz w:val="28"/>
          <w:szCs w:val="28"/>
        </w:rPr>
        <w:br/>
      </w:r>
      <w:r>
        <w:rPr>
          <w:rFonts w:ascii="仿宋" w:eastAsia="仿宋" w:hAnsi="仿宋" w:cs="仿宋" w:hint="eastAsia"/>
          <w:sz w:val="28"/>
          <w:szCs w:val="28"/>
        </w:rPr>
        <w:t xml:space="preserve">    教学打算 </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（一）学问目标 </w:t>
      </w:r>
      <w:r>
        <w:rPr>
          <w:rFonts w:ascii="仿宋" w:eastAsia="仿宋" w:hAnsi="仿宋" w:cs="仿宋" w:hint="eastAsia"/>
          <w:sz w:val="28"/>
          <w:szCs w:val="28"/>
        </w:rPr>
        <w:br/>
      </w:r>
      <w:r>
        <w:rPr>
          <w:rFonts w:ascii="仿宋" w:eastAsia="仿宋" w:hAnsi="仿宋" w:cs="仿宋" w:hint="eastAsia"/>
          <w:sz w:val="28"/>
          <w:szCs w:val="28"/>
        </w:rPr>
        <w:t xml:space="preserve">    1、识记四种消费心理的含义。 </w:t>
      </w:r>
      <w:r>
        <w:rPr>
          <w:rFonts w:ascii="仿宋" w:eastAsia="仿宋" w:hAnsi="仿宋" w:cs="仿宋" w:hint="eastAsia"/>
          <w:sz w:val="28"/>
          <w:szCs w:val="28"/>
        </w:rPr>
        <w:br/>
      </w:r>
      <w:r>
        <w:rPr>
          <w:rFonts w:ascii="仿宋" w:eastAsia="仿宋" w:hAnsi="仿宋" w:cs="仿宋" w:hint="eastAsia"/>
          <w:sz w:val="28"/>
          <w:szCs w:val="28"/>
        </w:rPr>
        <w:t xml:space="preserve">    2、理解怎样正确看待、评价各种消费心理。 </w:t>
      </w:r>
      <w:r>
        <w:rPr>
          <w:rFonts w:ascii="仿宋" w:eastAsia="仿宋" w:hAnsi="仿宋" w:cs="仿宋" w:hint="eastAsia"/>
          <w:sz w:val="28"/>
          <w:szCs w:val="28"/>
        </w:rPr>
        <w:br/>
      </w:r>
      <w:r>
        <w:rPr>
          <w:rFonts w:ascii="仿宋" w:eastAsia="仿宋" w:hAnsi="仿宋" w:cs="仿宋" w:hint="eastAsia"/>
          <w:sz w:val="28"/>
          <w:szCs w:val="28"/>
        </w:rPr>
        <w:t xml:space="preserve">    3、理解四大消费原则的内涵。 </w:t>
      </w:r>
      <w:r>
        <w:rPr>
          <w:rFonts w:ascii="仿宋" w:eastAsia="仿宋" w:hAnsi="仿宋" w:cs="仿宋" w:hint="eastAsia"/>
          <w:sz w:val="28"/>
          <w:szCs w:val="28"/>
        </w:rPr>
        <w:br/>
      </w:r>
      <w:r>
        <w:rPr>
          <w:rFonts w:ascii="仿宋" w:eastAsia="仿宋" w:hAnsi="仿宋" w:cs="仿宋" w:hint="eastAsia"/>
          <w:sz w:val="28"/>
          <w:szCs w:val="28"/>
        </w:rPr>
        <w:t xml:space="preserve">    4、理解艰苦奋斗在今日并不过时。 </w:t>
      </w:r>
      <w:r>
        <w:rPr>
          <w:rFonts w:ascii="仿宋" w:eastAsia="仿宋" w:hAnsi="仿宋" w:cs="仿宋" w:hint="eastAsia"/>
          <w:sz w:val="28"/>
          <w:szCs w:val="28"/>
        </w:rPr>
        <w:br/>
      </w:r>
      <w:r>
        <w:rPr>
          <w:rFonts w:ascii="仿宋" w:eastAsia="仿宋" w:hAnsi="仿宋" w:cs="仿宋" w:hint="eastAsia"/>
          <w:sz w:val="28"/>
          <w:szCs w:val="28"/>
        </w:rPr>
        <w:t xml:space="preserve">    5、依据理智消费的原则，模拟一 份家庭消费安排。并结合个人行为，说说怎样才算应当理智的消费者。 </w:t>
      </w:r>
      <w:r>
        <w:rPr>
          <w:rFonts w:ascii="仿宋" w:eastAsia="仿宋" w:hAnsi="仿宋" w:cs="仿宋" w:hint="eastAsia"/>
          <w:sz w:val="28"/>
          <w:szCs w:val="28"/>
        </w:rPr>
        <w:br/>
      </w:r>
      <w:r>
        <w:rPr>
          <w:rFonts w:ascii="仿宋" w:eastAsia="仿宋" w:hAnsi="仿宋" w:cs="仿宋" w:hint="eastAsia"/>
          <w:sz w:val="28"/>
          <w:szCs w:val="28"/>
        </w:rPr>
        <w:t xml:space="preserve">    （二）实力目标 </w:t>
      </w:r>
      <w:r>
        <w:rPr>
          <w:rFonts w:ascii="仿宋" w:eastAsia="仿宋" w:hAnsi="仿宋" w:cs="仿宋" w:hint="eastAsia"/>
          <w:sz w:val="28"/>
          <w:szCs w:val="28"/>
        </w:rPr>
        <w:br/>
      </w:r>
      <w:r>
        <w:rPr>
          <w:rFonts w:ascii="仿宋" w:eastAsia="仿宋" w:hAnsi="仿宋" w:cs="仿宋" w:hint="eastAsia"/>
          <w:sz w:val="28"/>
          <w:szCs w:val="28"/>
        </w:rPr>
        <w:t xml:space="preserve">    1、学习“消费原则”时，让学生结合自身实际，模拟一份家庭消费安排，从而提高学生参加经济生活的实力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6"/>
          <w:type w:val="nextPage"/>
          <w:pgSz w:w="11906" w:h="16838"/>
          <w:pgMar w:top="2098" w:right="1474" w:bottom="1984" w:left="1587" w:header="851" w:footer="992" w:gutter="0"/>
          <w:pgNumType w:start="31"/>
          <w:cols w:space="720"/>
          <w:titlePg w:val="0"/>
          <w:docGrid w:type="lines" w:linePitch="312"/>
        </w:sectPr>
      </w:pPr>
      <w:r>
        <w:rPr>
          <w:rFonts w:ascii="仿宋" w:eastAsia="仿宋" w:hAnsi="仿宋" w:cs="仿宋" w:hint="eastAsia"/>
          <w:sz w:val="28"/>
          <w:szCs w:val="28"/>
        </w:rPr>
        <w:t xml:space="preserve">    （三）情感、看法与价值观目标 </w:t>
      </w:r>
      <w:r>
        <w:rPr>
          <w:rFonts w:ascii="仿宋" w:eastAsia="仿宋" w:hAnsi="仿宋" w:cs="仿宋" w:hint="eastAsia"/>
          <w:sz w:val="28"/>
          <w:szCs w:val="28"/>
        </w:rPr>
        <w:br/>
      </w:r>
      <w:r>
        <w:rPr>
          <w:rFonts w:ascii="仿宋" w:eastAsia="仿宋" w:hAnsi="仿宋" w:cs="仿宋" w:hint="eastAsia"/>
          <w:sz w:val="28"/>
          <w:szCs w:val="28"/>
        </w:rPr>
        <w:t xml:space="preserve">    1、通过本框学习，向学生进行艰苦奋斗、勤俭节约的思想政治教化，从而使学生树立正确的消费观。 </w:t>
      </w:r>
      <w:r>
        <w:rPr>
          <w:rFonts w:ascii="仿宋" w:eastAsia="仿宋" w:hAnsi="仿宋" w:cs="仿宋" w:hint="eastAsia"/>
          <w:sz w:val="28"/>
          <w:szCs w:val="28"/>
        </w:rPr>
        <w:br/>
      </w:r>
      <w:r>
        <w:rPr>
          <w:rFonts w:ascii="仿宋" w:eastAsia="仿宋" w:hAnsi="仿宋" w:cs="仿宋" w:hint="eastAsia"/>
          <w:sz w:val="28"/>
          <w:szCs w:val="28"/>
        </w:rPr>
        <w:t xml:space="preserve">    2、通过本框学习，使学生树立环保和绿色消费的理念，针对今日环境污染等问题，引导学生树立可持续发展观念。 </w:t>
      </w:r>
      <w:r>
        <w:rPr>
          <w:rFonts w:ascii="仿宋" w:eastAsia="仿宋" w:hAnsi="仿宋" w:cs="仿宋" w:hint="eastAsia"/>
          <w:sz w:val="28"/>
          <w:szCs w:val="28"/>
        </w:rPr>
        <w:br/>
      </w:r>
      <w:r>
        <w:rPr>
          <w:rFonts w:ascii="仿宋" w:eastAsia="仿宋" w:hAnsi="仿宋" w:cs="仿宋" w:hint="eastAsia"/>
          <w:sz w:val="28"/>
          <w:szCs w:val="28"/>
        </w:rPr>
        <w:t xml:space="preserve">    3、通过本框学习，使学生养成适度消费、量入为出等 消费观念，成为理性的消费者。 </w:t>
      </w:r>
      <w:r>
        <w:rPr>
          <w:rFonts w:ascii="仿宋" w:eastAsia="仿宋" w:hAnsi="仿宋" w:cs="仿宋" w:hint="eastAsia"/>
          <w:sz w:val="28"/>
          <w:szCs w:val="28"/>
        </w:rPr>
        <w:br/>
      </w:r>
      <w:r>
        <w:rPr>
          <w:rFonts w:ascii="仿宋" w:eastAsia="仿宋" w:hAnsi="仿宋" w:cs="仿宋" w:hint="eastAsia"/>
          <w:sz w:val="28"/>
          <w:szCs w:val="28"/>
        </w:rPr>
        <w:t xml:space="preserve">    教学重难点 </w:t>
      </w:r>
      <w:r>
        <w:rPr>
          <w:rFonts w:ascii="仿宋" w:eastAsia="仿宋" w:hAnsi="仿宋" w:cs="仿宋" w:hint="eastAsia"/>
          <w:sz w:val="28"/>
          <w:szCs w:val="28"/>
        </w:rPr>
        <w:br/>
      </w:r>
      <w:r>
        <w:rPr>
          <w:rFonts w:ascii="仿宋" w:eastAsia="仿宋" w:hAnsi="仿宋" w:cs="仿宋" w:hint="eastAsia"/>
          <w:sz w:val="28"/>
          <w:szCs w:val="28"/>
        </w:rPr>
        <w:t xml:space="preserve">    教学重点 </w:t>
      </w:r>
      <w:r>
        <w:rPr>
          <w:rFonts w:ascii="仿宋" w:eastAsia="仿宋" w:hAnsi="仿宋" w:cs="仿宋" w:hint="eastAsia"/>
          <w:sz w:val="28"/>
          <w:szCs w:val="28"/>
        </w:rPr>
        <w:br/>
      </w:r>
      <w:r>
        <w:rPr>
          <w:rFonts w:ascii="仿宋" w:eastAsia="仿宋" w:hAnsi="仿宋" w:cs="仿宋" w:hint="eastAsia"/>
          <w:sz w:val="28"/>
          <w:szCs w:val="28"/>
        </w:rPr>
        <w:t xml:space="preserve">    做理智的消费者，树立正确的消费观。 </w:t>
      </w:r>
      <w:r>
        <w:rPr>
          <w:rFonts w:ascii="仿宋" w:eastAsia="仿宋" w:hAnsi="仿宋" w:cs="仿宋" w:hint="eastAsia"/>
          <w:sz w:val="28"/>
          <w:szCs w:val="28"/>
        </w:rPr>
        <w:br/>
      </w:r>
      <w:r>
        <w:rPr>
          <w:rFonts w:ascii="仿宋" w:eastAsia="仿宋" w:hAnsi="仿宋" w:cs="仿宋" w:hint="eastAsia"/>
          <w:sz w:val="28"/>
          <w:szCs w:val="28"/>
        </w:rPr>
        <w:t xml:space="preserve">    教学难点 </w:t>
      </w:r>
      <w:r>
        <w:rPr>
          <w:rFonts w:ascii="仿宋" w:eastAsia="仿宋" w:hAnsi="仿宋" w:cs="仿宋" w:hint="eastAsia"/>
          <w:sz w:val="28"/>
          <w:szCs w:val="28"/>
        </w:rPr>
        <w:br/>
      </w:r>
      <w:r>
        <w:rPr>
          <w:rFonts w:ascii="仿宋" w:eastAsia="仿宋" w:hAnsi="仿宋" w:cs="仿宋" w:hint="eastAsia"/>
          <w:sz w:val="28"/>
          <w:szCs w:val="28"/>
        </w:rPr>
        <w:t xml:space="preserve">    适度消费 </w:t>
      </w:r>
      <w:r>
        <w:rPr>
          <w:rFonts w:ascii="仿宋" w:eastAsia="仿宋" w:hAnsi="仿宋" w:cs="仿宋" w:hint="eastAsia"/>
          <w:sz w:val="28"/>
          <w:szCs w:val="28"/>
        </w:rPr>
        <w:br/>
      </w:r>
      <w:r>
        <w:rPr>
          <w:rFonts w:ascii="仿宋" w:eastAsia="仿宋" w:hAnsi="仿宋" w:cs="仿宋" w:hint="eastAsia"/>
          <w:sz w:val="28"/>
          <w:szCs w:val="28"/>
        </w:rPr>
        <w:t xml:space="preserve">    教学工具 </w:t>
      </w:r>
      <w:r>
        <w:rPr>
          <w:rFonts w:ascii="仿宋" w:eastAsia="仿宋" w:hAnsi="仿宋" w:cs="仿宋" w:hint="eastAsia"/>
          <w:sz w:val="28"/>
          <w:szCs w:val="28"/>
        </w:rPr>
        <w:br/>
      </w:r>
      <w:r>
        <w:rPr>
          <w:rFonts w:ascii="仿宋" w:eastAsia="仿宋" w:hAnsi="仿宋" w:cs="仿宋" w:hint="eastAsia"/>
          <w:sz w:val="28"/>
          <w:szCs w:val="28"/>
        </w:rPr>
        <w:t xml:space="preserve">    课件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一、导入新课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7"/>
          <w:type w:val="nextPage"/>
          <w:pgSz w:w="11906" w:h="16838"/>
          <w:pgMar w:top="2098" w:right="1474" w:bottom="1984" w:left="1587" w:header="851" w:footer="992" w:gutter="0"/>
          <w:pgNumType w:start="32"/>
          <w:cols w:space="720"/>
          <w:titlePg w:val="0"/>
          <w:docGrid w:type="lines" w:linePitch="312"/>
        </w:sectPr>
      </w:pPr>
      <w:r>
        <w:rPr>
          <w:rFonts w:ascii="仿宋" w:eastAsia="仿宋" w:hAnsi="仿宋" w:cs="仿宋" w:hint="eastAsia"/>
          <w:sz w:val="28"/>
          <w:szCs w:val="28"/>
        </w:rPr>
        <w:t xml:space="preserve"> 通过上节课学习，我们知道了消费的类型、消费结构的改变，也重点学习了影响消费的因素，知道我们的生活消费受居民收入、消费品价格和商品的性能、外观、质量等客观因素的影响。其实，我们的生活消费不仅受客观因素的影响，还受消费心理的影响，在这些因素的影响下，我们应当树立怎样的消费观？</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二、进行新课 </w:t>
      </w:r>
      <w:r>
        <w:rPr>
          <w:rFonts w:ascii="仿宋" w:eastAsia="仿宋" w:hAnsi="仿宋" w:cs="仿宋" w:hint="eastAsia"/>
          <w:sz w:val="28"/>
          <w:szCs w:val="28"/>
        </w:rPr>
        <w:br/>
      </w:r>
      <w:r>
        <w:rPr>
          <w:rFonts w:ascii="仿宋" w:eastAsia="仿宋" w:hAnsi="仿宋" w:cs="仿宋" w:hint="eastAsia"/>
          <w:sz w:val="28"/>
          <w:szCs w:val="28"/>
        </w:rPr>
        <w:t xml:space="preserve">    （一）树立正确的消费观 </w:t>
      </w:r>
      <w:r>
        <w:rPr>
          <w:rFonts w:ascii="仿宋" w:eastAsia="仿宋" w:hAnsi="仿宋" w:cs="仿宋" w:hint="eastAsia"/>
          <w:sz w:val="28"/>
          <w:szCs w:val="28"/>
        </w:rPr>
        <w:br/>
      </w:r>
      <w:r>
        <w:rPr>
          <w:rFonts w:ascii="仿宋" w:eastAsia="仿宋" w:hAnsi="仿宋" w:cs="仿宋" w:hint="eastAsia"/>
          <w:sz w:val="28"/>
          <w:szCs w:val="28"/>
        </w:rPr>
        <w:t xml:space="preserve">    1、消费心理面面观 </w:t>
      </w:r>
      <w:r>
        <w:rPr>
          <w:rFonts w:ascii="仿宋" w:eastAsia="仿宋" w:hAnsi="仿宋" w:cs="仿宋" w:hint="eastAsia"/>
          <w:sz w:val="28"/>
          <w:szCs w:val="28"/>
        </w:rPr>
        <w:br/>
      </w:r>
      <w:r>
        <w:rPr>
          <w:rFonts w:ascii="仿宋" w:eastAsia="仿宋" w:hAnsi="仿宋" w:cs="仿宋" w:hint="eastAsia"/>
          <w:sz w:val="28"/>
          <w:szCs w:val="28"/>
        </w:rPr>
        <w:t xml:space="preserve">    老师点拨：我们的消费往往受自然条件、社会环境、个人经验等客观因素的影响。这些外部因素经常影响到消费过程中的心理活动，使消费带有困难性。 </w:t>
      </w:r>
      <w:r>
        <w:rPr>
          <w:rFonts w:ascii="仿宋" w:eastAsia="仿宋" w:hAnsi="仿宋" w:cs="仿宋" w:hint="eastAsia"/>
          <w:sz w:val="28"/>
          <w:szCs w:val="28"/>
        </w:rPr>
        <w:br/>
      </w:r>
      <w:r>
        <w:rPr>
          <w:rFonts w:ascii="仿宋" w:eastAsia="仿宋" w:hAnsi="仿宋" w:cs="仿宋" w:hint="eastAsia"/>
          <w:sz w:val="28"/>
          <w:szCs w:val="28"/>
        </w:rPr>
        <w:t xml:space="preserve">    （1）从众心理引发的消费 </w:t>
      </w:r>
      <w:r>
        <w:rPr>
          <w:rFonts w:ascii="仿宋" w:eastAsia="仿宋" w:hAnsi="仿宋" w:cs="仿宋" w:hint="eastAsia"/>
          <w:sz w:val="28"/>
          <w:szCs w:val="28"/>
        </w:rPr>
        <w:br/>
      </w:r>
      <w:r>
        <w:rPr>
          <w:rFonts w:ascii="仿宋" w:eastAsia="仿宋" w:hAnsi="仿宋" w:cs="仿宋" w:hint="eastAsia"/>
          <w:sz w:val="28"/>
          <w:szCs w:val="28"/>
        </w:rPr>
        <w:t xml:space="preserve">    老师点评：有从众心理的人，看到很多人在做同一件事情，便不由自主地加入，这种消费会受别人行为、别人评价的影响。人们追随时尚的心理，往往能够引发对某类、某种风格的商品的追 求，并形成流行趋势。商家往往利用消费者的这种心理来推销总结的商品。所以，我们是否消费应当从实际动身，不能盲目从众。 </w:t>
      </w:r>
      <w:r>
        <w:rPr>
          <w:rFonts w:ascii="仿宋" w:eastAsia="仿宋" w:hAnsi="仿宋" w:cs="仿宋" w:hint="eastAsia"/>
          <w:sz w:val="28"/>
          <w:szCs w:val="28"/>
        </w:rPr>
        <w:br/>
      </w:r>
      <w:r>
        <w:rPr>
          <w:rFonts w:ascii="仿宋" w:eastAsia="仿宋" w:hAnsi="仿宋" w:cs="仿宋" w:hint="eastAsia"/>
          <w:sz w:val="28"/>
          <w:szCs w:val="28"/>
        </w:rPr>
        <w:t xml:space="preserve">    （2） 求异心理引发的消费 </w:t>
      </w:r>
      <w:r>
        <w:rPr>
          <w:rFonts w:ascii="仿宋" w:eastAsia="仿宋" w:hAnsi="仿宋" w:cs="仿宋" w:hint="eastAsia"/>
          <w:sz w:val="28"/>
          <w:szCs w:val="28"/>
        </w:rPr>
        <w:br/>
      </w:r>
      <w:r>
        <w:rPr>
          <w:rFonts w:ascii="仿宋" w:eastAsia="仿宋" w:hAnsi="仿宋" w:cs="仿宋" w:hint="eastAsia"/>
          <w:sz w:val="28"/>
          <w:szCs w:val="28"/>
        </w:rPr>
        <w:t xml:space="preserve">    老师活动：我们应当看待这种消费行为？ </w:t>
      </w:r>
      <w:r>
        <w:rPr>
          <w:rFonts w:ascii="仿宋" w:eastAsia="仿宋" w:hAnsi="仿宋" w:cs="仿宋" w:hint="eastAsia"/>
          <w:sz w:val="28"/>
          <w:szCs w:val="28"/>
        </w:rPr>
        <w:br/>
      </w:r>
      <w:r>
        <w:rPr>
          <w:rFonts w:ascii="仿宋" w:eastAsia="仿宋" w:hAnsi="仿宋" w:cs="仿宋" w:hint="eastAsia"/>
          <w:sz w:val="28"/>
          <w:szCs w:val="28"/>
        </w:rPr>
        <w:t xml:space="preserve">    老师点评：青年人应当有自己的特性，特性的展示往往通过自己的消费行为体现出来。这虽然推动了新工 艺和新产品的不断出现，但展示特性要考虑社会的认可，还要考虑代价。为显示别出心裁而过分独树一帜，是不值得提倡的。 </w:t>
      </w:r>
      <w:r>
        <w:rPr>
          <w:rFonts w:ascii="仿宋" w:eastAsia="仿宋" w:hAnsi="仿宋" w:cs="仿宋" w:hint="eastAsia"/>
          <w:sz w:val="28"/>
          <w:szCs w:val="28"/>
        </w:rPr>
        <w:br/>
      </w:r>
      <w:r>
        <w:rPr>
          <w:rFonts w:ascii="仿宋" w:eastAsia="仿宋" w:hAnsi="仿宋" w:cs="仿宋" w:hint="eastAsia"/>
          <w:sz w:val="28"/>
          <w:szCs w:val="28"/>
        </w:rPr>
        <w:t xml:space="preserve">    （3）攀比心理引发的消费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8"/>
          <w:type w:val="nextPage"/>
          <w:pgSz w:w="11906" w:h="16838"/>
          <w:pgMar w:top="2098" w:right="1474" w:bottom="1984" w:left="1587" w:header="851" w:footer="992" w:gutter="0"/>
          <w:pgNumType w:start="33"/>
          <w:cols w:space="720"/>
          <w:titlePg w:val="0"/>
          <w:docGrid w:type="lines" w:linePitch="312"/>
        </w:sectPr>
      </w:pPr>
      <w:r>
        <w:rPr>
          <w:rFonts w:ascii="仿宋" w:eastAsia="仿宋" w:hAnsi="仿宋" w:cs="仿宋" w:hint="eastAsia"/>
          <w:sz w:val="28"/>
          <w:szCs w:val="28"/>
        </w:rPr>
        <w:t xml:space="preserve">    （4）求实心理引发的消费 </w:t>
      </w:r>
      <w:r>
        <w:rPr>
          <w:rFonts w:ascii="仿宋" w:eastAsia="仿宋" w:hAnsi="仿宋" w:cs="仿宋" w:hint="eastAsia"/>
          <w:sz w:val="28"/>
          <w:szCs w:val="28"/>
        </w:rPr>
        <w:br/>
      </w:r>
      <w:r>
        <w:rPr>
          <w:rFonts w:ascii="仿宋" w:eastAsia="仿宋" w:hAnsi="仿宋" w:cs="仿宋" w:hint="eastAsia"/>
          <w:sz w:val="28"/>
          <w:szCs w:val="28"/>
        </w:rPr>
        <w:t xml:space="preserve">    老师活动：即在消费时综合考虑商品的价格、质量、售后服务等各方面状况，从实际动身，而不是跟风买，搞攀比。 </w:t>
      </w:r>
      <w:r>
        <w:rPr>
          <w:rFonts w:ascii="仿宋" w:eastAsia="仿宋" w:hAnsi="仿宋" w:cs="仿宋" w:hint="eastAsia"/>
          <w:sz w:val="28"/>
          <w:szCs w:val="28"/>
        </w:rPr>
        <w:br/>
      </w:r>
      <w:r>
        <w:rPr>
          <w:rFonts w:ascii="仿宋" w:eastAsia="仿宋" w:hAnsi="仿宋" w:cs="仿宋" w:hint="eastAsia"/>
          <w:sz w:val="28"/>
          <w:szCs w:val="28"/>
        </w:rPr>
        <w:t xml:space="preserve">    总之，人们的消费行为往往受到多种消费心理的影响。当然，不同的消费心理既有区分又有联系，它们经常共同影响人们的消费行为。因此，我们在日常生活中要树立正确的消费心理，使我们的消费向合理、健康、文明的方向发展，做一个理智的消费者。 </w:t>
      </w:r>
      <w:r>
        <w:rPr>
          <w:rFonts w:ascii="仿宋" w:eastAsia="仿宋" w:hAnsi="仿宋" w:cs="仿宋" w:hint="eastAsia"/>
          <w:sz w:val="28"/>
          <w:szCs w:val="28"/>
        </w:rPr>
        <w:br/>
      </w:r>
      <w:r>
        <w:rPr>
          <w:rFonts w:ascii="仿宋" w:eastAsia="仿宋" w:hAnsi="仿宋" w:cs="仿宋" w:hint="eastAsia"/>
          <w:sz w:val="28"/>
          <w:szCs w:val="28"/>
        </w:rPr>
        <w:t xml:space="preserve">    （二）做理智的消费者。 </w:t>
      </w:r>
      <w:r>
        <w:rPr>
          <w:rFonts w:ascii="仿宋" w:eastAsia="仿宋" w:hAnsi="仿宋" w:cs="仿宋" w:hint="eastAsia"/>
          <w:sz w:val="28"/>
          <w:szCs w:val="28"/>
        </w:rPr>
        <w:br/>
      </w:r>
      <w:r>
        <w:rPr>
          <w:rFonts w:ascii="仿宋" w:eastAsia="仿宋" w:hAnsi="仿宋" w:cs="仿宋" w:hint="eastAsia"/>
          <w:sz w:val="28"/>
          <w:szCs w:val="28"/>
        </w:rPr>
        <w:t xml:space="preserve">    （1） 量入为出，适度消费 </w:t>
      </w:r>
      <w:r>
        <w:rPr>
          <w:rFonts w:ascii="仿宋" w:eastAsia="仿宋" w:hAnsi="仿宋" w:cs="仿宋" w:hint="eastAsia"/>
          <w:sz w:val="28"/>
          <w:szCs w:val="28"/>
        </w:rPr>
        <w:br/>
      </w:r>
      <w:r>
        <w:rPr>
          <w:rFonts w:ascii="仿宋" w:eastAsia="仿宋" w:hAnsi="仿宋" w:cs="仿宋" w:hint="eastAsia"/>
          <w:sz w:val="28"/>
          <w:szCs w:val="28"/>
        </w:rPr>
        <w:t xml:space="preserve">    老师提问：什么是适度消费？对量入为出，适度消费如何理解？ </w:t>
      </w:r>
      <w:r>
        <w:rPr>
          <w:rFonts w:ascii="仿宋" w:eastAsia="仿宋" w:hAnsi="仿宋" w:cs="仿宋" w:hint="eastAsia"/>
          <w:sz w:val="28"/>
          <w:szCs w:val="28"/>
        </w:rPr>
        <w:br/>
      </w:r>
      <w:r>
        <w:rPr>
          <w:rFonts w:ascii="仿宋" w:eastAsia="仿宋" w:hAnsi="仿宋" w:cs="仿宋" w:hint="eastAsia"/>
          <w:sz w:val="28"/>
          <w:szCs w:val="28"/>
        </w:rPr>
        <w:t xml:space="preserve">    学生活动：仔细阅读教材内容并热情探讨，回答自己不同的看法 </w:t>
      </w:r>
      <w:r>
        <w:rPr>
          <w:rFonts w:ascii="仿宋" w:eastAsia="仿宋" w:hAnsi="仿宋" w:cs="仿宋" w:hint="eastAsia"/>
          <w:sz w:val="28"/>
          <w:szCs w:val="28"/>
        </w:rPr>
        <w:br/>
      </w:r>
      <w:r>
        <w:rPr>
          <w:rFonts w:ascii="仿宋" w:eastAsia="仿宋" w:hAnsi="仿宋" w:cs="仿宋" w:hint="eastAsia"/>
          <w:sz w:val="28"/>
          <w:szCs w:val="28"/>
        </w:rPr>
        <w:t xml:space="preserve">    老师总结：量入为出，适度消费原则就是要求人们的消费与自己的经济承受实力相适应。 </w:t>
      </w:r>
      <w:r>
        <w:rPr>
          <w:rFonts w:ascii="仿宋" w:eastAsia="仿宋" w:hAnsi="仿宋" w:cs="仿宋" w:hint="eastAsia"/>
          <w:sz w:val="28"/>
          <w:szCs w:val="28"/>
        </w:rPr>
        <w:br/>
      </w:r>
      <w:r>
        <w:rPr>
          <w:rFonts w:ascii="仿宋" w:eastAsia="仿宋" w:hAnsi="仿宋" w:cs="仿宋" w:hint="eastAsia"/>
          <w:sz w:val="28"/>
          <w:szCs w:val="28"/>
        </w:rPr>
        <w:t xml:space="preserve">    理解这一原则留意：一方面，消费支出应当与自己的收入相适应，自己的收入既包括当前的收入水平，也包括对将来收入的预期，也就是要考虑收入实力这个动态因素。因为，信贷消费与人们对将来收入的预期有干脆的关系。另一方面，在自己经济承受实力之内，应当提倡主动、合理的消费而不能抑制消费， 否则，一方面，会影响个人生活质量，另一方面，也会影响社会生产的发展，特殊是，当前我们国家已经形成买方市场，应当充分发挥消费对生产的带动作用。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9"/>
          <w:type w:val="nextPage"/>
          <w:pgSz w:w="11906" w:h="16838"/>
          <w:pgMar w:top="2098" w:right="1474" w:bottom="1984" w:left="1587" w:header="851" w:footer="992" w:gutter="0"/>
          <w:pgNumType w:start="34"/>
          <w:cols w:space="720"/>
          <w:titlePg w:val="0"/>
          <w:docGrid w:type="lines" w:linePitch="312"/>
        </w:sectPr>
      </w:pPr>
      <w:r>
        <w:rPr>
          <w:rFonts w:ascii="仿宋" w:eastAsia="仿宋" w:hAnsi="仿宋" w:cs="仿宋" w:hint="eastAsia"/>
          <w:sz w:val="28"/>
          <w:szCs w:val="28"/>
        </w:rPr>
        <w:t xml:space="preserve">    （2） 避开盲从，理性消费 </w:t>
      </w:r>
      <w:r>
        <w:rPr>
          <w:rFonts w:ascii="仿宋" w:eastAsia="仿宋" w:hAnsi="仿宋" w:cs="仿宋" w:hint="eastAsia"/>
          <w:sz w:val="28"/>
          <w:szCs w:val="28"/>
        </w:rPr>
        <w:br/>
      </w:r>
      <w:r>
        <w:rPr>
          <w:rFonts w:ascii="仿宋" w:eastAsia="仿宋" w:hAnsi="仿宋" w:cs="仿宋" w:hint="eastAsia"/>
          <w:sz w:val="28"/>
          <w:szCs w:val="28"/>
        </w:rPr>
        <w:t xml:space="preserve">    老师活动：承接前面问题的总结，接着设问：在收入水平肯定的状况下，人们的消费还受什么因素影响？ 我们在消费中应当留意什么问题？ </w:t>
      </w:r>
      <w:r>
        <w:rPr>
          <w:rFonts w:ascii="仿宋" w:eastAsia="仿宋" w:hAnsi="仿宋" w:cs="仿宋" w:hint="eastAsia"/>
          <w:sz w:val="28"/>
          <w:szCs w:val="28"/>
        </w:rPr>
        <w:br/>
      </w:r>
      <w:r>
        <w:rPr>
          <w:rFonts w:ascii="仿宋" w:eastAsia="仿宋" w:hAnsi="仿宋" w:cs="仿宋" w:hint="eastAsia"/>
          <w:sz w:val="28"/>
          <w:szCs w:val="28"/>
        </w:rPr>
        <w:t xml:space="preserve">    老师活动：通过前面的学习，我们知道人们的消费行为始终受到消费心理的影响，例：从众心理、攀比心理等，并且这些心理往往相互联系，共同影响人们的消费。因此，在消费中我们要尽量避开一些不健康的消费心理的影响，做到合理消费，大家认为我们应当留意什么问题呢？ </w:t>
      </w:r>
      <w:r>
        <w:rPr>
          <w:rFonts w:ascii="仿宋" w:eastAsia="仿宋" w:hAnsi="仿宋" w:cs="仿宋" w:hint="eastAsia"/>
          <w:sz w:val="28"/>
          <w:szCs w:val="28"/>
        </w:rPr>
        <w:br/>
      </w:r>
      <w:r>
        <w:rPr>
          <w:rFonts w:ascii="仿宋" w:eastAsia="仿宋" w:hAnsi="仿宋" w:cs="仿宋" w:hint="eastAsia"/>
          <w:sz w:val="28"/>
          <w:szCs w:val="28"/>
        </w:rPr>
        <w:t xml:space="preserve">    学生活动：学生就所提问题绽开探讨，并发表见解 </w:t>
      </w:r>
      <w:r>
        <w:rPr>
          <w:rFonts w:ascii="仿宋" w:eastAsia="仿宋" w:hAnsi="仿宋" w:cs="仿宋" w:hint="eastAsia"/>
          <w:sz w:val="28"/>
          <w:szCs w:val="28"/>
        </w:rPr>
        <w:br/>
      </w:r>
      <w:r>
        <w:rPr>
          <w:rFonts w:ascii="仿宋" w:eastAsia="仿宋" w:hAnsi="仿宋" w:cs="仿宋" w:hint="eastAsia"/>
          <w:sz w:val="28"/>
          <w:szCs w:val="28"/>
        </w:rPr>
        <w:t xml:space="preserve">    老师活动：针对学生的见解作点评、总结： </w:t>
      </w:r>
      <w:r>
        <w:rPr>
          <w:rFonts w:ascii="仿宋" w:eastAsia="仿宋" w:hAnsi="仿宋" w:cs="仿宋" w:hint="eastAsia"/>
          <w:sz w:val="28"/>
          <w:szCs w:val="28"/>
        </w:rPr>
        <w:br/>
      </w:r>
      <w:r>
        <w:rPr>
          <w:rFonts w:ascii="仿宋" w:eastAsia="仿宋" w:hAnsi="仿宋" w:cs="仿宋" w:hint="eastAsia"/>
          <w:sz w:val="28"/>
          <w:szCs w:val="28"/>
        </w:rPr>
        <w:t xml:space="preserve">    首先，在消费中留意避开盲目从众。 </w:t>
      </w:r>
      <w:r>
        <w:rPr>
          <w:rFonts w:ascii="仿宋" w:eastAsia="仿宋" w:hAnsi="仿宋" w:cs="仿宋" w:hint="eastAsia"/>
          <w:sz w:val="28"/>
          <w:szCs w:val="28"/>
        </w:rPr>
        <w:br/>
      </w:r>
      <w:r>
        <w:rPr>
          <w:rFonts w:ascii="仿宋" w:eastAsia="仿宋" w:hAnsi="仿宋" w:cs="仿宋" w:hint="eastAsia"/>
          <w:sz w:val="28"/>
          <w:szCs w:val="28"/>
        </w:rPr>
        <w:t xml:space="preserve">    盲目从众是消费中常见的一种消费心理现象，也是对一般消费者影响的一种消费心理现象。因为，人们的消费行为始终受到消费心理的影响，例：从众心理、攀比心理等，并且这些心理往往相互联系，共同影响人们的消费。因此，在消费中我们要尽量避开一些不健康的消费心理的影响，坚持从个人实际须要动身，理性消费。 </w:t>
      </w:r>
      <w:r>
        <w:rPr>
          <w:rFonts w:ascii="仿宋" w:eastAsia="仿宋" w:hAnsi="仿宋" w:cs="仿宋" w:hint="eastAsia"/>
          <w:sz w:val="28"/>
          <w:szCs w:val="28"/>
        </w:rPr>
        <w:br/>
      </w:r>
      <w:r>
        <w:rPr>
          <w:rFonts w:ascii="仿宋" w:eastAsia="仿宋" w:hAnsi="仿宋" w:cs="仿宋" w:hint="eastAsia"/>
          <w:sz w:val="28"/>
          <w:szCs w:val="28"/>
        </w:rPr>
        <w:t xml:space="preserve">    其次，要尽量避开心情化消费。它是个人消费受到心情的影响，而做出不理智的的消费选择的现象。往往是心血来潮、一时头脑不冷静，事后发觉这种消费选择并不适合自己的须要。因此，在消费时，要留意保持冷静。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pPr>
      <w:r>
        <w:rPr>
          <w:rFonts w:ascii="仿宋" w:eastAsia="仿宋" w:hAnsi="仿宋" w:cs="仿宋" w:hint="eastAsia"/>
          <w:sz w:val="28"/>
          <w:szCs w:val="28"/>
        </w:rPr>
        <w:t xml:space="preserve"> 最终，要避开重物质消费，忽视精神消费的倾向。因为，随着生活水平的提高，人们的消费结构是不断改变与改善的，我们的选择也要有利于人的全面发展。</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老师活动：我校餐厅常常运用发泡塑料盒 和塑料袋，造成了大量的资源奢侈和环境污染。大家对次有何看法？ </w:t>
      </w:r>
      <w:r>
        <w:rPr>
          <w:rFonts w:ascii="仿宋" w:eastAsia="仿宋" w:hAnsi="仿宋" w:cs="仿宋" w:hint="eastAsia"/>
          <w:sz w:val="28"/>
          <w:szCs w:val="28"/>
        </w:rPr>
        <w:br/>
      </w:r>
      <w:r>
        <w:rPr>
          <w:rFonts w:ascii="仿宋" w:eastAsia="仿宋" w:hAnsi="仿宋" w:cs="仿宋" w:hint="eastAsia"/>
          <w:sz w:val="28"/>
          <w:szCs w:val="28"/>
        </w:rPr>
        <w:t xml:space="preserve">    学生活动：学生就所提问题绽开探讨，并发表见解 </w:t>
      </w:r>
      <w:r>
        <w:rPr>
          <w:rFonts w:ascii="仿宋" w:eastAsia="仿宋" w:hAnsi="仿宋" w:cs="仿宋" w:hint="eastAsia"/>
          <w:sz w:val="28"/>
          <w:szCs w:val="28"/>
        </w:rPr>
        <w:br/>
      </w:r>
      <w:r>
        <w:rPr>
          <w:rFonts w:ascii="仿宋" w:eastAsia="仿宋" w:hAnsi="仿宋" w:cs="仿宋" w:hint="eastAsia"/>
          <w:sz w:val="28"/>
          <w:szCs w:val="28"/>
        </w:rPr>
        <w:t xml:space="preserve">    老师活动：针对学生的见解作点评、总结 ： </w:t>
      </w:r>
      <w:r>
        <w:rPr>
          <w:rFonts w:ascii="仿宋" w:eastAsia="仿宋" w:hAnsi="仿宋" w:cs="仿宋" w:hint="eastAsia"/>
          <w:sz w:val="28"/>
          <w:szCs w:val="28"/>
        </w:rPr>
        <w:br/>
      </w:r>
      <w:r>
        <w:rPr>
          <w:rFonts w:ascii="仿宋" w:eastAsia="仿宋" w:hAnsi="仿宋" w:cs="仿宋" w:hint="eastAsia"/>
          <w:sz w:val="28"/>
          <w:szCs w:val="28"/>
        </w:rPr>
        <w:t xml:space="preserve">    （3）爱护环境，绿色消费 </w:t>
      </w:r>
      <w:r>
        <w:rPr>
          <w:rFonts w:ascii="仿宋" w:eastAsia="仿宋" w:hAnsi="仿宋" w:cs="仿宋" w:hint="eastAsia"/>
          <w:sz w:val="28"/>
          <w:szCs w:val="28"/>
        </w:rPr>
        <w:br/>
      </w:r>
      <w:r>
        <w:rPr>
          <w:rFonts w:ascii="仿宋" w:eastAsia="仿宋" w:hAnsi="仿宋" w:cs="仿宋" w:hint="eastAsia"/>
          <w:sz w:val="28"/>
          <w:szCs w:val="28"/>
        </w:rPr>
        <w:t xml:space="preserve">    绿色消费就是指以爱护消费者健康和节约资源为主旨，符合人的健康和环境爱护标准的各种消费行为的总称，核心是可持续性消费。因为，随着经济的发展，带来了严峻的环境污染和资源的严峻短缺，我们国家提出了实施“可持续发展”和“科学发展观”，大家也应当从自身动身，保持人与自然的和谐发展，去从事绿色消费，即：节约资源，削减污染；绿色生活，环保选购；重复运用，多次利用；分类回收，循环再生；爱护自然，万物共存。希望同学们能真正把所学理论运用到实践中，做个绿色消费者。 </w:t>
      </w:r>
      <w:r>
        <w:rPr>
          <w:rFonts w:ascii="仿宋" w:eastAsia="仿宋" w:hAnsi="仿宋" w:cs="仿宋" w:hint="eastAsia"/>
          <w:sz w:val="28"/>
          <w:szCs w:val="28"/>
        </w:rPr>
        <w:br/>
      </w:r>
      <w:r>
        <w:rPr>
          <w:rFonts w:ascii="仿宋" w:eastAsia="仿宋" w:hAnsi="仿宋" w:cs="仿宋" w:hint="eastAsia"/>
          <w:sz w:val="28"/>
          <w:szCs w:val="28"/>
        </w:rPr>
        <w:t xml:space="preserve">    老师活动：大家辩论：我们还应当不应当坚持艰苦奋斗？艰苦奋斗是不是已经过时了？ </w:t>
      </w:r>
      <w:r>
        <w:rPr>
          <w:rFonts w:ascii="仿宋" w:eastAsia="仿宋" w:hAnsi="仿宋" w:cs="仿宋" w:hint="eastAsia"/>
          <w:sz w:val="28"/>
          <w:szCs w:val="28"/>
        </w:rPr>
        <w:br/>
      </w:r>
      <w:r>
        <w:rPr>
          <w:rFonts w:ascii="仿宋" w:eastAsia="仿宋" w:hAnsi="仿宋" w:cs="仿宋" w:hint="eastAsia"/>
          <w:sz w:val="28"/>
          <w:szCs w:val="28"/>
        </w:rPr>
        <w:t xml:space="preserve">    学生活动：依据自己的观点自动分为辩、反两方，对上述问题绽开激烈争辩。再次激发了学生的热忱与爱好。 </w:t>
      </w:r>
      <w:r>
        <w:rPr>
          <w:rFonts w:ascii="仿宋" w:eastAsia="仿宋" w:hAnsi="仿宋" w:cs="仿宋" w:hint="eastAsia"/>
          <w:sz w:val="28"/>
          <w:szCs w:val="28"/>
        </w:rPr>
        <w:br/>
      </w:r>
      <w:r>
        <w:rPr>
          <w:rFonts w:ascii="仿宋" w:eastAsia="仿宋" w:hAnsi="仿宋" w:cs="仿宋" w:hint="eastAsia"/>
          <w:sz w:val="28"/>
          <w:szCs w:val="28"/>
        </w:rPr>
        <w:t xml:space="preserve">    老师活动：针对学生的辩论作点评、总结： </w:t>
      </w:r>
      <w:r>
        <w:rPr>
          <w:rFonts w:ascii="仿宋" w:eastAsia="仿宋" w:hAnsi="仿宋" w:cs="仿宋" w:hint="eastAsia"/>
          <w:sz w:val="28"/>
          <w:szCs w:val="28"/>
        </w:rPr>
        <w:br/>
      </w:r>
      <w:r>
        <w:rPr>
          <w:rFonts w:ascii="仿宋" w:eastAsia="仿宋" w:hAnsi="仿宋" w:cs="仿宋" w:hint="eastAsia"/>
          <w:sz w:val="28"/>
          <w:szCs w:val="28"/>
        </w:rPr>
        <w:t xml:space="preserve">    （4）勤俭节约、艰苦奋斗 </w:t>
      </w:r>
      <w:r>
        <w:rPr>
          <w:rFonts w:ascii="仿宋" w:eastAsia="仿宋" w:hAnsi="仿宋" w:cs="仿宋" w:hint="eastAsia"/>
          <w:sz w:val="28"/>
          <w:szCs w:val="28"/>
        </w:rPr>
        <w:br/>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https://d.book118.com/707031024036006045</w:t>
        </w:r>
      </w:hyperlink>
    </w:p>
    <w:p w:rsidR="008F6624">
      <w:pPr>
        <w:rPr>
          <w:rFonts w:ascii="仿宋" w:eastAsia="仿宋" w:hAnsi="仿宋" w:cs="仿宋"/>
          <w:sz w:val="28"/>
          <w:szCs w:val="28"/>
        </w:rPr>
      </w:pPr>
    </w:p>
    <w:sectPr>
      <w:headerReference w:type="default" r:id="rId41"/>
      <w:type w:val="nextPage"/>
      <w:pgSz w:w="11906" w:h="16838"/>
      <w:pgMar w:top="2098" w:right="1474" w:bottom="1984" w:left="1587"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paraId="3F161516" w14:textId="77777777">
    <w:pPr>
      <w:pStyle w:val="Header"/>
    </w:pPr>
    <w:r>
      <w:rPr>
        <w:rFonts w:hint="eastAsia"/>
      </w:rPr>
      <w:t xml:space="preserve">                                     </w:t>
    </w:r>
  </w:p>
  <w:p w:rsidR="008F6624" w14:paraId="4D33D345" w14:textId="77777777">
    <w:pPr>
      <w:pStyle w:val="Heade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F6624"/>
    <w:rsid w:val="004B4AB1"/>
    <w:rsid w:val="007D5982"/>
    <w:rsid w:val="008F6624"/>
    <w:rsid w:val="00A57D79"/>
    <w:rsid w:val="00B7477F"/>
    <w:rsid w:val="00DD4E87"/>
    <w:rsid w:val="00FD0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4FCD9"/>
  <w15:docId w15:val="{6D854718-5C8B-4E49-BB6F-B397A682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eader" Target="header29.xml" /><Relationship Id="rId34" Type="http://schemas.openxmlformats.org/officeDocument/2006/relationships/header" Target="header30.xml" /><Relationship Id="rId35" Type="http://schemas.openxmlformats.org/officeDocument/2006/relationships/header" Target="header31.xml" /><Relationship Id="rId36" Type="http://schemas.openxmlformats.org/officeDocument/2006/relationships/header" Target="header32.xml" /><Relationship Id="rId37" Type="http://schemas.openxmlformats.org/officeDocument/2006/relationships/header" Target="header33.xml" /><Relationship Id="rId38" Type="http://schemas.openxmlformats.org/officeDocument/2006/relationships/header" Target="header34.xml" /><Relationship Id="rId39" Type="http://schemas.openxmlformats.org/officeDocument/2006/relationships/header" Target="header35.xml" /><Relationship Id="rId4" Type="http://schemas.openxmlformats.org/officeDocument/2006/relationships/customXml" Target="../customXml/item1.xml" /><Relationship Id="rId40" Type="http://schemas.openxmlformats.org/officeDocument/2006/relationships/hyperlink" Target="https://d.book118.com/707031024036006045" TargetMode="External" /><Relationship Id="rId41" Type="http://schemas.openxmlformats.org/officeDocument/2006/relationships/header" Target="header36.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47</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zzz</cp:lastModifiedBy>
  <cp:revision>6</cp:revision>
  <dcterms:created xsi:type="dcterms:W3CDTF">2022-03-04T03:47:00Z</dcterms:created>
  <dcterms:modified xsi:type="dcterms:W3CDTF">2022-03-17T08:19:00Z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