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ackground w:color="ffffff">
    <v:background id="_x0000_s1025" filled="t"/>
  </w:background>
  <w:body>
    <w:p w:rsidR="00250992">
      <w:pPr>
        <w:jc w:val="center"/>
        <w:rPr>
          <w:rFonts w:ascii="宋体" w:hAnsi="宋体" w:cs="宋体"/>
          <w:b/>
          <w:bCs/>
          <w:sz w:val="36"/>
          <w:szCs w:val="36"/>
        </w:rPr>
      </w:pPr>
      <w:r>
        <w:rPr>
          <w:rFonts w:ascii="宋体" w:hAnsi="宋体" w:cs="宋体" w:hint="eastAsia"/>
          <w:b/>
          <w:bCs/>
          <w:noProof/>
          <w:sz w:val="36"/>
          <w:szCs w:val="36"/>
        </w:rPr>
        <w:drawing>
          <wp:anchor distT="0" distB="0" distL="114300" distR="114300" simplePos="0" relativeHeight="251658240" behindDoc="0" locked="0" layoutInCell="1" allowOverlap="1">
            <wp:simplePos x="0" y="0"/>
            <wp:positionH relativeFrom="page">
              <wp:posOffset>10198100</wp:posOffset>
            </wp:positionH>
            <wp:positionV relativeFrom="topMargin">
              <wp:posOffset>10541000</wp:posOffset>
            </wp:positionV>
            <wp:extent cx="444500" cy="393700"/>
            <wp:effectExtent l="0" t="0" r="0" b="0"/>
            <wp:wrapNone/>
            <wp:docPr id="101392" name="图片 1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2" name=""/>
                    <pic:cNvPicPr>
                      <a:picLocks noChangeAspect="1"/>
                    </pic:cNvPicPr>
                  </pic:nvPicPr>
                  <pic:blipFill>
                    <a:blip xmlns:r="http://schemas.openxmlformats.org/officeDocument/2006/relationships" r:embed="rId5"/>
                    <a:stretch>
                      <a:fillRect/>
                    </a:stretch>
                  </pic:blipFill>
                  <pic:spPr>
                    <a:xfrm>
                      <a:off x="0" y="0"/>
                      <a:ext cx="444500" cy="393700"/>
                    </a:xfrm>
                    <a:prstGeom prst="rect">
                      <a:avLst/>
                    </a:prstGeom>
                  </pic:spPr>
                </pic:pic>
              </a:graphicData>
            </a:graphic>
          </wp:anchor>
        </w:drawing>
      </w:r>
      <w:r>
        <w:rPr>
          <w:rFonts w:ascii="宋体" w:hAnsi="宋体" w:cs="宋体" w:hint="eastAsia"/>
          <w:b/>
          <w:bCs/>
          <w:noProof/>
          <w:sz w:val="36"/>
          <w:szCs w:val="36"/>
        </w:rPr>
        <w:drawing>
          <wp:anchor distT="0" distB="0" distL="114300" distR="114300" simplePos="0" relativeHeight="251659264" behindDoc="0" locked="0" layoutInCell="1" allowOverlap="1">
            <wp:simplePos x="0" y="0"/>
            <wp:positionH relativeFrom="page">
              <wp:posOffset>10261600</wp:posOffset>
            </wp:positionH>
            <wp:positionV relativeFrom="topMargin">
              <wp:posOffset>11087100</wp:posOffset>
            </wp:positionV>
            <wp:extent cx="304800" cy="4191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xmlns:r="http://schemas.openxmlformats.org/officeDocument/2006/relationships" r:embed="rId6"/>
                    <a:stretch>
                      <a:fillRect/>
                    </a:stretch>
                  </pic:blipFill>
                  <pic:spPr>
                    <a:xfrm>
                      <a:off x="0" y="0"/>
                      <a:ext cx="304800" cy="419100"/>
                    </a:xfrm>
                    <a:prstGeom prst="rect">
                      <a:avLst/>
                    </a:prstGeom>
                  </pic:spPr>
                </pic:pic>
              </a:graphicData>
            </a:graphic>
          </wp:anchor>
        </w:drawing>
      </w:r>
      <w:r>
        <w:rPr>
          <w:rFonts w:ascii="宋体" w:hAnsi="宋体" w:cs="宋体" w:hint="eastAsia"/>
          <w:b/>
          <w:bCs/>
          <w:sz w:val="36"/>
          <w:szCs w:val="36"/>
        </w:rPr>
        <w:t>专题04 二次函数的应用</w:t>
      </w:r>
    </w:p>
    <w:p w:rsidR="00250992">
      <w:pPr>
        <w:rPr>
          <w:rFonts w:ascii="楷体" w:eastAsia="楷体" w:hAnsi="楷体" w:cs="楷体"/>
          <w:b/>
          <w:bCs/>
          <w:color w:val="FF0000"/>
        </w:rPr>
      </w:pPr>
      <w:r>
        <w:rPr>
          <w:rFonts w:ascii="楷体" w:eastAsia="楷体" w:hAnsi="楷体" w:cs="楷体"/>
          <w:b/>
          <w:bCs/>
          <w:noProof/>
          <w:color w:val="FF0000"/>
        </w:rPr>
        <w:drawing>
          <wp:inline distT="0" distB="0" distL="114300" distR="114300">
            <wp:extent cx="1438910" cy="539750"/>
            <wp:effectExtent l="0" t="0" r="8890" b="12700"/>
            <wp:docPr id="4" name="图片 4" descr="微信图片_2023022017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220172245"/>
                    <pic:cNvPicPr>
                      <a:picLocks noChangeAspect="1"/>
                    </pic:cNvPicPr>
                  </pic:nvPicPr>
                  <pic:blipFill>
                    <a:blip xmlns:r="http://schemas.openxmlformats.org/officeDocument/2006/relationships" r:embed="rId7"/>
                    <a:stretch>
                      <a:fillRect/>
                    </a:stretch>
                  </pic:blipFill>
                  <pic:spPr>
                    <a:xfrm>
                      <a:off x="0" y="0"/>
                      <a:ext cx="1438910" cy="539750"/>
                    </a:xfrm>
                    <a:prstGeom prst="rect">
                      <a:avLst/>
                    </a:prstGeom>
                  </pic:spPr>
                </pic:pic>
              </a:graphicData>
            </a:graphic>
          </wp:inline>
        </w:drawing>
      </w:r>
    </w:p>
    <w:p w:rsidR="00250992">
      <w:pPr>
        <w:spacing w:line="360" w:lineRule="auto"/>
        <w:jc w:val="left"/>
        <w:rPr>
          <w:rFonts w:ascii="楷体" w:eastAsia="楷体" w:hAnsi="楷体" w:cs="楷体"/>
          <w:b/>
          <w:bCs/>
          <w:color w:val="0000FF"/>
          <w:sz w:val="28"/>
          <w:szCs w:val="28"/>
        </w:rPr>
      </w:pPr>
      <w:r>
        <w:rPr>
          <w:rFonts w:ascii="楷体" w:eastAsia="楷体" w:hAnsi="楷体" w:cs="楷体" w:hint="eastAsia"/>
          <w:b/>
          <w:bCs/>
          <w:color w:val="0000FF"/>
          <w:sz w:val="28"/>
          <w:szCs w:val="28"/>
        </w:rPr>
        <w:t>★知识点1：图形问题</w:t>
      </w:r>
    </w:p>
    <w:p w:rsidR="00250992">
      <w:pPr>
        <w:pBdr>
          <w:top w:val="dotDotDash" w:sz="4" w:space="1" w:color="auto"/>
          <w:left w:val="dotDotDash" w:sz="4" w:space="4" w:color="auto"/>
          <w:bottom w:val="dotDotDash" w:sz="4" w:space="1" w:color="auto"/>
          <w:right w:val="dotDotDash" w:sz="4" w:space="4" w:color="auto"/>
        </w:pBdr>
        <w:spacing w:line="360" w:lineRule="auto"/>
        <w:rPr>
          <w:rFonts w:eastAsia="微软雅黑"/>
          <w:b/>
          <w:bCs/>
          <w:sz w:val="22"/>
          <w:szCs w:val="22"/>
        </w:rPr>
      </w:pPr>
      <w:r>
        <w:rPr>
          <w:rFonts w:ascii="楷体" w:eastAsia="楷体" w:hAnsi="楷体" w:cs="楷体" w:hint="eastAsia"/>
          <w:b/>
          <w:szCs w:val="21"/>
        </w:rPr>
        <w:t xml:space="preserve"> </w:t>
      </w:r>
      <w:r>
        <w:rPr>
          <w:rFonts w:ascii="宋体" w:hAnsi="宋体" w:cs="宋体" w:hint="eastAsia"/>
          <w:sz w:val="22"/>
          <w:szCs w:val="22"/>
        </w:rPr>
        <w:t>◆</w:t>
      </w:r>
      <w:r>
        <w:rPr>
          <w:rFonts w:eastAsia="微软雅黑" w:hint="eastAsia"/>
          <w:b/>
          <w:bCs/>
          <w:sz w:val="22"/>
          <w:szCs w:val="22"/>
        </w:rPr>
        <w:t>1</w:t>
      </w:r>
      <w:r>
        <w:rPr>
          <w:rFonts w:eastAsia="微软雅黑" w:hint="eastAsia"/>
          <w:b/>
          <w:bCs/>
          <w:sz w:val="22"/>
          <w:szCs w:val="22"/>
        </w:rPr>
        <w:t>、求二次函数</w:t>
      </w:r>
      <w:r>
        <w:rPr>
          <w:rFonts w:eastAsia="新宋体"/>
          <w:b/>
          <w:bCs/>
          <w:i/>
          <w:sz w:val="22"/>
          <w:szCs w:val="22"/>
        </w:rPr>
        <w:t>y</w:t>
      </w:r>
      <w:r>
        <w:rPr>
          <w:rFonts w:eastAsia="新宋体"/>
          <w:b/>
          <w:bCs/>
          <w:sz w:val="22"/>
          <w:szCs w:val="22"/>
        </w:rPr>
        <w:t>＝</w:t>
      </w:r>
      <w:r>
        <w:rPr>
          <w:rFonts w:eastAsia="新宋体"/>
          <w:b/>
          <w:bCs/>
          <w:i/>
          <w:sz w:val="22"/>
          <w:szCs w:val="22"/>
        </w:rPr>
        <w:t>ax</w:t>
      </w:r>
      <w:r>
        <w:rPr>
          <w:rFonts w:eastAsia="新宋体"/>
          <w:b/>
          <w:bCs/>
          <w:sz w:val="22"/>
          <w:szCs w:val="22"/>
          <w:vertAlign w:val="superscript"/>
        </w:rPr>
        <w:t>2</w:t>
      </w:r>
      <w:r>
        <w:rPr>
          <w:rFonts w:eastAsia="新宋体" w:hint="eastAsia"/>
          <w:b/>
          <w:bCs/>
          <w:i/>
          <w:iCs/>
          <w:sz w:val="22"/>
          <w:szCs w:val="22"/>
        </w:rPr>
        <w:t>+bx+c</w:t>
      </w:r>
      <w:r>
        <w:rPr>
          <w:rFonts w:eastAsia="微软雅黑" w:hint="eastAsia"/>
          <w:b/>
          <w:bCs/>
          <w:sz w:val="22"/>
          <w:szCs w:val="22"/>
        </w:rPr>
        <w:t>最值的方法</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szCs w:val="21"/>
        </w:rPr>
      </w:pPr>
      <w:r>
        <w:rPr>
          <w:rFonts w:ascii="楷体" w:eastAsia="楷体" w:hAnsi="楷体" w:cs="楷体" w:hint="eastAsia"/>
          <w:b/>
          <w:bCs/>
          <w:szCs w:val="21"/>
        </w:rPr>
        <w:t>（1）用配方法：</w:t>
      </w:r>
      <w:r>
        <w:rPr>
          <w:rFonts w:ascii="楷体" w:eastAsia="楷体" w:hAnsi="楷体" w:cs="楷体" w:hint="eastAsia"/>
          <w:szCs w:val="21"/>
        </w:rPr>
        <w:t>将</w:t>
      </w:r>
      <w:r>
        <w:rPr>
          <w:rFonts w:ascii="楷体" w:eastAsia="楷体" w:hAnsi="楷体" w:cs="楷体" w:hint="eastAsia"/>
          <w:i/>
          <w:szCs w:val="21"/>
        </w:rPr>
        <w:t>y</w:t>
      </w:r>
      <w:r>
        <w:rPr>
          <w:rFonts w:ascii="楷体" w:eastAsia="楷体" w:hAnsi="楷体" w:cs="楷体" w:hint="eastAsia"/>
          <w:szCs w:val="21"/>
        </w:rPr>
        <w:t>＝</w:t>
      </w:r>
      <w:r>
        <w:rPr>
          <w:rFonts w:ascii="楷体" w:eastAsia="楷体" w:hAnsi="楷体" w:cs="楷体" w:hint="eastAsia"/>
          <w:i/>
          <w:szCs w:val="21"/>
        </w:rPr>
        <w:t>ax</w:t>
      </w:r>
      <w:r>
        <w:rPr>
          <w:rFonts w:ascii="楷体" w:eastAsia="楷体" w:hAnsi="楷体" w:cs="楷体" w:hint="eastAsia"/>
          <w:szCs w:val="21"/>
          <w:vertAlign w:val="superscript"/>
        </w:rPr>
        <w:t>2</w:t>
      </w:r>
      <w:r>
        <w:rPr>
          <w:rFonts w:ascii="楷体" w:eastAsia="楷体" w:hAnsi="楷体" w:cs="楷体" w:hint="eastAsia"/>
          <w:i/>
          <w:iCs/>
          <w:szCs w:val="21"/>
        </w:rPr>
        <w:t>+bx+c</w:t>
      </w:r>
      <w:r>
        <w:rPr>
          <w:rFonts w:ascii="楷体" w:eastAsia="楷体" w:hAnsi="楷体" w:cs="楷体" w:hint="eastAsia"/>
          <w:szCs w:val="21"/>
        </w:rPr>
        <w:t>化成</w:t>
      </w:r>
      <w:r>
        <w:rPr>
          <w:rFonts w:ascii="楷体" w:eastAsia="楷体" w:hAnsi="楷体" w:cs="楷体" w:hint="eastAsia"/>
          <w:bCs/>
          <w:i/>
          <w:szCs w:val="21"/>
        </w:rPr>
        <w:t>y</w:t>
      </w:r>
      <w:r>
        <w:rPr>
          <w:rFonts w:ascii="楷体" w:eastAsia="楷体" w:hAnsi="楷体" w:cs="楷体" w:hint="eastAsia"/>
          <w:bCs/>
          <w:szCs w:val="21"/>
        </w:rPr>
        <w:t>＝</w:t>
      </w:r>
      <w:r>
        <w:rPr>
          <w:rFonts w:ascii="楷体" w:eastAsia="楷体" w:hAnsi="楷体" w:cs="楷体" w:hint="eastAsia"/>
          <w:bCs/>
          <w:i/>
          <w:szCs w:val="21"/>
        </w:rPr>
        <w:t>a</w:t>
      </w:r>
      <w:r>
        <w:rPr>
          <w:rFonts w:ascii="楷体" w:eastAsia="楷体" w:hAnsi="楷体" w:cs="楷体" w:hint="eastAsia"/>
          <w:bCs/>
          <w:iCs/>
          <w:szCs w:val="21"/>
        </w:rPr>
        <w:t>(</w:t>
      </w:r>
      <w:r>
        <w:rPr>
          <w:rFonts w:ascii="楷体" w:eastAsia="楷体" w:hAnsi="楷体" w:cs="楷体" w:hint="eastAsia"/>
          <w:bCs/>
          <w:i/>
          <w:szCs w:val="21"/>
        </w:rPr>
        <w:t>x﹣h</w:t>
      </w:r>
      <w:r>
        <w:rPr>
          <w:rFonts w:ascii="楷体" w:eastAsia="楷体" w:hAnsi="楷体" w:cs="楷体" w:hint="eastAsia"/>
          <w:bCs/>
          <w:iCs/>
          <w:szCs w:val="21"/>
        </w:rPr>
        <w:t>)</w:t>
      </w:r>
      <w:r>
        <w:rPr>
          <w:rFonts w:ascii="楷体" w:eastAsia="楷体" w:hAnsi="楷体" w:cs="楷体" w:hint="eastAsia"/>
          <w:bCs/>
          <w:szCs w:val="21"/>
          <w:vertAlign w:val="superscript"/>
        </w:rPr>
        <w:t>2</w:t>
      </w:r>
      <w:r>
        <w:rPr>
          <w:rFonts w:ascii="楷体" w:eastAsia="楷体" w:hAnsi="楷体" w:cs="楷体" w:hint="eastAsia"/>
          <w:bCs/>
          <w:szCs w:val="21"/>
        </w:rPr>
        <w:t>+</w:t>
      </w:r>
      <w:r>
        <w:rPr>
          <w:rFonts w:ascii="楷体" w:eastAsia="楷体" w:hAnsi="楷体" w:cs="楷体" w:hint="eastAsia"/>
          <w:bCs/>
          <w:i/>
          <w:iCs/>
          <w:szCs w:val="21"/>
        </w:rPr>
        <w:t>k</w:t>
      </w:r>
      <w:r>
        <w:rPr>
          <w:rFonts w:ascii="楷体" w:eastAsia="楷体" w:hAnsi="楷体" w:cs="楷体" w:hint="eastAsia"/>
          <w:bCs/>
          <w:szCs w:val="21"/>
        </w:rPr>
        <w:t>的性质，当自变量</w:t>
      </w:r>
      <w:r>
        <w:rPr>
          <w:rFonts w:ascii="楷体" w:eastAsia="楷体" w:hAnsi="楷体" w:cs="楷体" w:hint="eastAsia"/>
          <w:i/>
          <w:iCs/>
          <w:szCs w:val="21"/>
        </w:rPr>
        <w:t>x</w:t>
      </w:r>
      <w:r>
        <w:rPr>
          <w:rFonts w:ascii="楷体" w:eastAsia="楷体" w:hAnsi="楷体" w:cs="楷体" w:hint="eastAsia"/>
          <w:szCs w:val="21"/>
        </w:rPr>
        <w:t>=</w:t>
      </w:r>
      <w:r>
        <w:rPr>
          <w:rFonts w:ascii="楷体" w:eastAsia="楷体" w:hAnsi="楷体" w:cs="楷体" w:hint="eastAsia"/>
          <w:i/>
          <w:iCs/>
          <w:szCs w:val="21"/>
        </w:rPr>
        <w:t>h</w:t>
      </w:r>
      <w:r>
        <w:rPr>
          <w:rFonts w:ascii="楷体" w:eastAsia="楷体" w:hAnsi="楷体" w:cs="楷体" w:hint="eastAsia"/>
          <w:szCs w:val="21"/>
        </w:rPr>
        <w:t>时，</w:t>
      </w:r>
      <w:r>
        <w:rPr>
          <w:rFonts w:ascii="楷体" w:eastAsia="楷体" w:hAnsi="楷体" w:cs="楷体" w:hint="eastAsia"/>
          <w:i/>
          <w:iCs/>
          <w:szCs w:val="21"/>
        </w:rPr>
        <w:t>y</w:t>
      </w:r>
      <w:r>
        <w:rPr>
          <w:rFonts w:ascii="楷体" w:eastAsia="楷体" w:hAnsi="楷体" w:cs="楷体" w:hint="eastAsia"/>
          <w:szCs w:val="21"/>
        </w:rPr>
        <w:t>有最</w:t>
      </w:r>
      <w:r>
        <w:rPr>
          <w:rFonts w:ascii="楷体" w:eastAsia="楷体" w:hAnsi="楷体" w:cs="楷体" w:hint="eastAsia"/>
          <w:bCs/>
          <w:szCs w:val="21"/>
        </w:rPr>
        <w:t>大（小）</w:t>
      </w:r>
      <w:r>
        <w:rPr>
          <w:rFonts w:ascii="楷体" w:eastAsia="楷体" w:hAnsi="楷体" w:cs="楷体" w:hint="eastAsia"/>
          <w:szCs w:val="21"/>
        </w:rPr>
        <w:t>值为</w:t>
      </w:r>
      <w:r>
        <w:rPr>
          <w:rFonts w:ascii="楷体" w:eastAsia="楷体" w:hAnsi="楷体" w:cs="楷体" w:hint="eastAsia"/>
          <w:bCs/>
          <w:i/>
          <w:iCs/>
          <w:szCs w:val="21"/>
        </w:rPr>
        <w:t>k</w:t>
      </w:r>
      <w:r>
        <w:rPr>
          <w:rFonts w:ascii="楷体" w:eastAsia="楷体" w:hAnsi="楷体" w:cs="楷体" w:hint="eastAsia"/>
          <w:szCs w:val="21"/>
        </w:rPr>
        <w:t>；</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szCs w:val="21"/>
        </w:rPr>
      </w:pPr>
      <w:r>
        <w:rPr>
          <w:rFonts w:ascii="楷体" w:eastAsia="楷体" w:hAnsi="楷体" w:cs="楷体" w:hint="eastAsia"/>
          <w:b/>
          <w:bCs/>
          <w:szCs w:val="21"/>
        </w:rPr>
        <w:t>（2）用公式法</w:t>
      </w:r>
      <w:r>
        <w:rPr>
          <w:rFonts w:ascii="楷体" w:eastAsia="楷体" w:hAnsi="楷体" w:cs="楷体" w:hint="eastAsia"/>
          <w:szCs w:val="21"/>
        </w:rPr>
        <w:t>：</w:t>
      </w:r>
      <w:r>
        <w:rPr>
          <w:rFonts w:ascii="楷体" w:eastAsia="楷体" w:hAnsi="楷体" w:cs="楷体" w:hint="eastAsia"/>
          <w:i/>
          <w:szCs w:val="21"/>
        </w:rPr>
        <w:t>x=</w:t>
      </w:r>
      <m:oMath>
        <m:r>
          <w:rPr>
            <w:rFonts w:ascii="Cambria Math" w:eastAsia="楷体" w:hAnsi="Cambria Math" w:cs="楷体" w:hint="eastAsia"/>
            <w:szCs w:val="21"/>
          </w:rPr>
          <m:t>-</m:t>
        </m:r>
        <m:f>
          <m:fPr>
            <m:ctrlPr>
              <w:rPr>
                <w:rFonts w:ascii="Cambria Math" w:eastAsia="楷体" w:hAnsi="Cambria Math" w:cs="楷体" w:hint="eastAsia"/>
                <w:szCs w:val="21"/>
              </w:rPr>
            </m:ctrlPr>
          </m:fPr>
          <m:num>
            <m:r>
              <w:rPr>
                <w:rFonts w:ascii="Cambria Math" w:eastAsia="楷体" w:hAnsi="Cambria Math" w:cs="楷体" w:hint="eastAsia"/>
                <w:szCs w:val="21"/>
              </w:rPr>
              <m:t>b</m:t>
            </m:r>
          </m:num>
          <m:den>
            <m:r>
              <w:rPr>
                <w:rFonts w:ascii="Cambria Math" w:eastAsia="楷体" w:hAnsi="Cambria Math" w:cs="楷体" w:hint="eastAsia"/>
                <w:szCs w:val="21"/>
              </w:rPr>
              <m:t>2a</m:t>
            </m:r>
          </m:den>
        </m:f>
      </m:oMath>
      <w:r>
        <w:rPr>
          <w:rFonts w:ascii="楷体" w:eastAsia="楷体" w:hAnsi="楷体" w:cs="楷体" w:hint="eastAsia"/>
          <w:szCs w:val="21"/>
        </w:rPr>
        <w:t>时，函数</w:t>
      </w:r>
      <w:r>
        <w:rPr>
          <w:rFonts w:ascii="楷体" w:eastAsia="楷体" w:hAnsi="楷体" w:cs="楷体" w:hint="eastAsia"/>
          <w:i/>
          <w:szCs w:val="21"/>
        </w:rPr>
        <w:t>y</w:t>
      </w:r>
      <w:r>
        <w:rPr>
          <w:rFonts w:ascii="楷体" w:eastAsia="楷体" w:hAnsi="楷体" w:cs="楷体" w:hint="eastAsia"/>
          <w:szCs w:val="21"/>
        </w:rPr>
        <w:t>＝</w:t>
      </w:r>
      <w:r>
        <w:rPr>
          <w:rFonts w:ascii="楷体" w:eastAsia="楷体" w:hAnsi="楷体" w:cs="楷体" w:hint="eastAsia"/>
          <w:i/>
          <w:szCs w:val="21"/>
        </w:rPr>
        <w:t>ax</w:t>
      </w:r>
      <w:r>
        <w:rPr>
          <w:rFonts w:ascii="楷体" w:eastAsia="楷体" w:hAnsi="楷体" w:cs="楷体" w:hint="eastAsia"/>
          <w:szCs w:val="21"/>
          <w:vertAlign w:val="superscript"/>
        </w:rPr>
        <w:t>2</w:t>
      </w:r>
      <w:r>
        <w:rPr>
          <w:rFonts w:ascii="楷体" w:eastAsia="楷体" w:hAnsi="楷体" w:cs="楷体" w:hint="eastAsia"/>
          <w:i/>
          <w:iCs/>
          <w:szCs w:val="21"/>
        </w:rPr>
        <w:t>+bx+c</w:t>
      </w:r>
      <w:r>
        <w:rPr>
          <w:rFonts w:ascii="楷体" w:eastAsia="楷体" w:hAnsi="楷体" w:cs="楷体" w:hint="eastAsia"/>
          <w:szCs w:val="21"/>
        </w:rPr>
        <w:t>有得最大（小）值为</w:t>
      </w:r>
      <m:oMath>
        <m:f>
          <m:fPr>
            <m:ctrlPr>
              <w:rPr>
                <w:rFonts w:ascii="Cambria Math" w:eastAsia="楷体" w:hAnsi="Cambria Math" w:cs="楷体" w:hint="eastAsia"/>
                <w:szCs w:val="21"/>
              </w:rPr>
            </m:ctrlPr>
          </m:fPr>
          <m:num>
            <m:r>
              <w:rPr>
                <w:rFonts w:ascii="Cambria Math" w:eastAsia="楷体" w:hAnsi="Cambria Math" w:cs="楷体" w:hint="eastAsia"/>
                <w:szCs w:val="21"/>
              </w:rPr>
              <m:t>4ac</m:t>
            </m:r>
            <m:r>
              <w:rPr>
                <w:rFonts w:ascii="Cambria Math" w:eastAsia="楷体" w:hAnsi="Cambria Math" w:cs="楷体" w:hint="eastAsia"/>
                <w:szCs w:val="21"/>
              </w:rPr>
              <m:t>-</m:t>
            </m:r>
            <m:sSup>
              <m:sSupPr>
                <m:ctrlPr>
                  <w:rPr>
                    <w:rFonts w:ascii="Cambria Math" w:eastAsia="楷体" w:hAnsi="Cambria Math" w:cs="楷体" w:hint="eastAsia"/>
                    <w:szCs w:val="21"/>
                  </w:rPr>
                </m:ctrlPr>
              </m:sSupPr>
              <m:e>
                <m:r>
                  <w:rPr>
                    <w:rFonts w:ascii="Cambria Math" w:eastAsia="楷体" w:hAnsi="Cambria Math" w:cs="楷体" w:hint="eastAsia"/>
                    <w:szCs w:val="21"/>
                  </w:rPr>
                  <m:t>b</m:t>
                </m:r>
              </m:e>
              <m:sup>
                <m:r>
                  <w:rPr>
                    <w:rFonts w:ascii="Cambria Math" w:eastAsia="楷体" w:hAnsi="Cambria Math" w:cs="楷体" w:hint="eastAsia"/>
                    <w:szCs w:val="21"/>
                  </w:rPr>
                  <m:t>2</m:t>
                </m:r>
              </m:sup>
            </m:sSup>
          </m:num>
          <m:den>
            <m:r>
              <w:rPr>
                <w:rFonts w:ascii="Cambria Math" w:eastAsia="楷体" w:hAnsi="Cambria Math" w:cs="楷体" w:hint="eastAsia"/>
                <w:szCs w:val="21"/>
              </w:rPr>
              <m:t>4a</m:t>
            </m:r>
          </m:den>
        </m:f>
      </m:oMath>
      <w:r>
        <w:rPr>
          <w:rFonts w:ascii="楷体" w:eastAsia="楷体" w:hAnsi="楷体" w:cs="楷体" w:hint="eastAsia"/>
          <w:szCs w:val="21"/>
        </w:rPr>
        <w:t>.</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
          <w:bCs/>
          <w:szCs w:val="21"/>
        </w:rPr>
      </w:pPr>
      <w:r>
        <w:rPr>
          <w:rFonts w:ascii="楷体" w:eastAsia="楷体" w:hAnsi="楷体" w:cs="楷体" w:hint="eastAsia"/>
          <w:szCs w:val="21"/>
        </w:rPr>
        <w:t>◆</w:t>
      </w:r>
      <w:r>
        <w:rPr>
          <w:rFonts w:ascii="楷体" w:eastAsia="楷体" w:hAnsi="楷体" w:cs="楷体" w:hint="eastAsia"/>
          <w:b/>
          <w:bCs/>
          <w:szCs w:val="21"/>
        </w:rPr>
        <w:t>2、二次函数与图形面积</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color w:val="000000" w:themeColor="text1"/>
          <w:szCs w:val="21"/>
        </w:rPr>
      </w:pPr>
      <w:r>
        <w:rPr>
          <w:rFonts w:ascii="楷体" w:eastAsia="楷体" w:hAnsi="楷体" w:cs="楷体" w:hint="eastAsia"/>
          <w:szCs w:val="21"/>
        </w:rPr>
        <w:t>几何图形中的二次函数问题常见的有：几何图形中面积的最值，用料的最佳方案以及动态几何中的最值的讨论．面积的最值问题应设图形的一边长为自变量，所求面积为函数，建立二</w:t>
      </w:r>
      <w:r>
        <w:rPr>
          <w:rFonts w:ascii="楷体" w:eastAsia="楷体" w:hAnsi="楷体" w:cs="楷体" w:hint="eastAsia"/>
          <w:color w:val="000000" w:themeColor="text1"/>
          <w:szCs w:val="21"/>
        </w:rPr>
        <w:t>次函数的模型，利用二次函数有关知识求得最值，要注意函数自变量的取值范围.</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szCs w:val="21"/>
        </w:rPr>
      </w:pPr>
    </w:p>
    <w:p w:rsidR="00250992">
      <w:pPr>
        <w:pStyle w:val="BlockText"/>
        <w:ind w:left="1470" w:right="1470"/>
      </w:pPr>
    </w:p>
    <w:p w:rsidR="00250992">
      <w:pPr>
        <w:shd w:val="clear" w:color="auto" w:fill="FFFFFF"/>
        <w:spacing w:line="360" w:lineRule="auto"/>
        <w:jc w:val="left"/>
        <w:textAlignment w:val="center"/>
        <w:rPr>
          <w:rFonts w:ascii="楷体" w:eastAsia="楷体" w:hAnsi="楷体" w:cs="楷体"/>
          <w:b/>
          <w:bCs/>
          <w:sz w:val="28"/>
          <w:szCs w:val="28"/>
          <w:highlight w:val="green"/>
        </w:rPr>
      </w:pPr>
      <w:r>
        <w:rPr>
          <w:rFonts w:ascii="楷体" w:eastAsia="楷体" w:hAnsi="楷体" w:cs="楷体" w:hint="eastAsia"/>
          <w:b/>
          <w:bCs/>
          <w:sz w:val="28"/>
          <w:szCs w:val="28"/>
          <w:highlight w:val="green"/>
        </w:rPr>
        <w:t>典例分析</w:t>
      </w:r>
    </w:p>
    <w:p w:rsidR="00250992">
      <w:pPr>
        <w:shd w:val="clear" w:color="auto" w:fill="FFFFFF"/>
        <w:spacing w:line="360" w:lineRule="auto"/>
        <w:jc w:val="left"/>
        <w:textAlignment w:val="center"/>
      </w:pPr>
      <w:r>
        <w:rPr>
          <w:rFonts w:hint="eastAsia"/>
          <w:b/>
          <w:bCs/>
        </w:rPr>
        <w:t>【例</w:t>
      </w:r>
      <w:r>
        <w:rPr>
          <w:rFonts w:hint="eastAsia"/>
          <w:b/>
          <w:bCs/>
        </w:rPr>
        <w:t>1</w:t>
      </w:r>
      <w:r>
        <w:rPr>
          <w:rFonts w:hint="eastAsia"/>
          <w:b/>
          <w:bCs/>
        </w:rPr>
        <w:t>】</w:t>
      </w:r>
      <w:r>
        <w:t>（</w:t>
      </w:r>
      <w:r>
        <w:t>2023·</w:t>
      </w:r>
      <w:r>
        <w:t>浙江</w:t>
      </w:r>
      <w:r>
        <w:t>·</w:t>
      </w:r>
      <w:r>
        <w:t>九年级假期作业）如图所示，矩形花圃</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qId411b38a18046fea8e9fab1f9f9b80a5f" style="width:31.7pt;height:12.9pt" o:ole="">
            <v:imagedata r:id="rId8" o:title="eqId411b38a18046fea8e9fab1f9f9b80a5f"/>
          </v:shape>
          <o:OLEObject Type="Embed" ProgID="Equation.DSMT4" ShapeID="_x0000_i1026" DrawAspect="Content" ObjectID="_1763520807" r:id="rId9"/>
        </w:object>
      </w:r>
      <w:r>
        <w:t>的一边利用足够长的墙，另三边用总长为</w:t>
      </w:r>
      <w:r>
        <w:t>32</w:t>
      </w:r>
      <w:r>
        <w:t>米的篱笆围成．设</w:t>
      </w:r>
      <w:r>
        <w:object>
          <v:shape id="_x0000_i1027" type="#_x0000_t75" alt="eqIdf52a58fbaf4fea03567e88a9f0f6e37e" style="width:17.75pt;height:11.3pt" o:ole="">
            <v:imagedata r:id="rId10" o:title="eqIdf52a58fbaf4fea03567e88a9f0f6e37e"/>
          </v:shape>
          <o:OLEObject Type="Embed" ProgID="Equation.DSMT4" ShapeID="_x0000_i1027" DrawAspect="Content" ObjectID="_1763520808" r:id="rId11"/>
        </w:object>
      </w:r>
      <w:r>
        <w:t>边的长为</w:t>
      </w:r>
      <w:r>
        <w:rPr>
          <w:rFonts w:eastAsia="Times New Roman"/>
          <w:i/>
        </w:rPr>
        <w:t>x</w:t>
      </w:r>
      <w:r>
        <w:t>米，矩形</w:t>
      </w:r>
      <w:r>
        <w:object>
          <v:shape id="_x0000_i1028" type="#_x0000_t75" alt="eqId411b38a18046fea8e9fab1f9f9b80a5f" style="width:31.7pt;height:12.9pt" o:ole="">
            <v:imagedata r:id="rId8" o:title="eqId411b38a18046fea8e9fab1f9f9b80a5f"/>
          </v:shape>
          <o:OLEObject Type="Embed" ProgID="Equation.DSMT4" ShapeID="_x0000_i1028" DrawAspect="Content" ObjectID="_1763520809" r:id="rId12"/>
        </w:object>
      </w:r>
      <w:r>
        <w:t>的面积为</w:t>
      </w:r>
      <w:r>
        <w:rPr>
          <w:rFonts w:eastAsia="Times New Roman"/>
          <w:i/>
        </w:rPr>
        <w:t>S</w:t>
      </w:r>
      <w:r>
        <w:t>平方米．</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1790700" cy="904875"/>
            <wp:effectExtent l="0" t="0" r="0" b="9525"/>
            <wp:docPr id="100069" name="图片 100069" descr="@@@aa5ffec6-e05f-4db7-bdc6-82fd8102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aa5ffec6-e05f-4db7-bdc6-82fd81021472"/>
                    <pic:cNvPicPr>
                      <a:picLocks noChangeAspect="1"/>
                    </pic:cNvPicPr>
                  </pic:nvPicPr>
                  <pic:blipFill>
                    <a:blip xmlns:r="http://schemas.openxmlformats.org/officeDocument/2006/relationships" r:embed="rId13"/>
                    <a:stretch>
                      <a:fillRect/>
                    </a:stretch>
                  </pic:blipFill>
                  <pic:spPr>
                    <a:xfrm>
                      <a:off x="0" y="0"/>
                      <a:ext cx="1790700" cy="904875"/>
                    </a:xfrm>
                    <a:prstGeom prst="rect">
                      <a:avLst/>
                    </a:prstGeom>
                  </pic:spPr>
                </pic:pic>
              </a:graphicData>
            </a:graphic>
          </wp:inline>
        </w:drawing>
      </w:r>
    </w:p>
    <w:p w:rsidR="00250992">
      <w:pPr>
        <w:shd w:val="clear" w:color="auto" w:fill="FFFFFF"/>
        <w:spacing w:line="360" w:lineRule="auto"/>
        <w:jc w:val="left"/>
        <w:textAlignment w:val="center"/>
      </w:pPr>
      <w:r>
        <w:t>(1)</w:t>
      </w:r>
      <w:r>
        <w:t>求</w:t>
      </w:r>
      <w:r>
        <w:rPr>
          <w:rFonts w:eastAsia="Times New Roman"/>
          <w:i/>
        </w:rPr>
        <w:t>S</w:t>
      </w:r>
      <w:r>
        <w:t>与</w:t>
      </w:r>
      <w:r>
        <w:rPr>
          <w:rFonts w:eastAsia="Times New Roman"/>
          <w:i/>
        </w:rPr>
        <w:t>x</w:t>
      </w:r>
      <w:r>
        <w:t>之间的函数关系式（不要求写出自变量</w:t>
      </w:r>
      <w:r>
        <w:rPr>
          <w:rFonts w:eastAsia="Times New Roman"/>
          <w:i/>
        </w:rPr>
        <w:t>x</w:t>
      </w:r>
      <w:r>
        <w:t>的取值范围）；</w:t>
      </w:r>
    </w:p>
    <w:p w:rsidR="00250992">
      <w:pPr>
        <w:shd w:val="clear" w:color="auto" w:fill="FFFFFF"/>
        <w:spacing w:line="360" w:lineRule="auto"/>
        <w:jc w:val="left"/>
        <w:textAlignment w:val="center"/>
      </w:pPr>
      <w:r>
        <w:t>(2)</w:t>
      </w:r>
      <w:r>
        <w:t>当</w:t>
      </w:r>
      <w:r>
        <w:rPr>
          <w:rFonts w:eastAsia="Times New Roman"/>
          <w:i/>
        </w:rPr>
        <w:t>x</w:t>
      </w:r>
      <w:r>
        <w:t>为何值时，</w:t>
      </w:r>
      <w:r>
        <w:rPr>
          <w:rFonts w:eastAsia="Times New Roman"/>
          <w:i/>
        </w:rPr>
        <w:t>S</w:t>
      </w:r>
      <w:r>
        <w:t>有最大值？并求出最大值．</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029" type="#_x0000_t75" alt="eqId60c204cfa522aa5d0b399a6b94958334" style="width:66.65pt;height:13.95pt" o:ole="">
            <v:imagedata r:id="rId14" o:title="eqId60c204cfa522aa5d0b399a6b94958334"/>
          </v:shape>
          <o:OLEObject Type="Embed" ProgID="Equation.DSMT4" ShapeID="_x0000_i1029" DrawAspect="Content" ObjectID="_1763520810" r:id="rId15"/>
        </w:object>
      </w:r>
      <w:r>
        <w:rPr>
          <w:color w:val="FF0000"/>
        </w:rPr>
        <w:t>；</w:t>
      </w:r>
    </w:p>
    <w:p w:rsidR="00250992">
      <w:pPr>
        <w:shd w:val="clear" w:color="auto" w:fill="F2F2F2"/>
        <w:spacing w:line="360" w:lineRule="auto"/>
        <w:jc w:val="left"/>
        <w:textAlignment w:val="center"/>
        <w:rPr>
          <w:color w:val="FF0000"/>
        </w:rPr>
      </w:pPr>
      <w:r>
        <w:rPr>
          <w:color w:val="FF0000"/>
        </w:rPr>
        <w:t>(2)</w:t>
      </w:r>
      <w:r>
        <w:rPr>
          <w:color w:val="FF0000"/>
        </w:rPr>
        <w:object>
          <v:shape id="_x0000_i1030" type="#_x0000_t75" alt="eqId224d30ca84f1aeeeda7a718e751a4925" style="width:23.65pt;height:12.35pt" o:ole="">
            <v:imagedata r:id="rId16" o:title="eqId224d30ca84f1aeeeda7a718e751a4925"/>
          </v:shape>
          <o:OLEObject Type="Embed" ProgID="Equation.DSMT4" ShapeID="_x0000_i1030" DrawAspect="Content" ObjectID="_1763520811" r:id="rId17"/>
        </w:object>
      </w:r>
      <w:r>
        <w:rPr>
          <w:color w:val="FF0000"/>
        </w:rPr>
        <w:t>时</w:t>
      </w:r>
      <w:r>
        <w:rPr>
          <w:color w:val="FF0000"/>
        </w:rPr>
        <w:object>
          <v:shape id="_x0000_i1031" type="#_x0000_t75" alt="eqIdcf231f8f86fb922df4ca0c87f044cec3" style="width:8.05pt;height:11.8pt" o:ole="">
            <v:imagedata r:id="rId18" o:title="eqIdcf231f8f86fb922df4ca0c87f044cec3"/>
          </v:shape>
          <o:OLEObject Type="Embed" ProgID="Equation.DSMT4" ShapeID="_x0000_i1031" DrawAspect="Content" ObjectID="_1763520812" r:id="rId19"/>
        </w:object>
      </w:r>
      <w:r>
        <w:rPr>
          <w:color w:val="FF0000"/>
        </w:rPr>
        <w:t>有最大值</w:t>
      </w:r>
      <w:r>
        <w:rPr>
          <w:color w:val="FF0000"/>
        </w:rPr>
        <w:object>
          <v:shape id="_x0000_i1032" type="#_x0000_t75" alt="eqIda5f85a9705c1f3766f9e222095bd8008" style="width:30.1pt;height:13.95pt" o:ole="">
            <v:imagedata r:id="rId20" o:title="eqIda5f85a9705c1f3766f9e222095bd8008"/>
          </v:shape>
          <o:OLEObject Type="Embed" ProgID="Equation.DSMT4" ShapeID="_x0000_i1032" DrawAspect="Content" ObjectID="_1763520813" r:id="rId21"/>
        </w:object>
      </w:r>
      <w:r>
        <w:rPr>
          <w:color w:val="FF0000"/>
        </w:rPr>
        <w:t>．</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）根据矩形的面积公式直接列得函数解析式；</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）将函数解析式化为顶点式，利用函数的性质得到最大值．</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w:t>
      </w:r>
      <w:r>
        <w:rPr>
          <w:color w:val="FF0000"/>
        </w:rPr>
        <w:t>∵</w:t>
      </w:r>
      <w:r>
        <w:rPr>
          <w:color w:val="FF0000"/>
        </w:rPr>
        <w:object>
          <v:shape id="_x0000_i1033" type="#_x0000_t75" alt="eqIdf52a58fbaf4fea03567e88a9f0f6e37e" style="width:17.75pt;height:11.3pt" o:ole="">
            <v:imagedata r:id="rId10" o:title="eqIdf52a58fbaf4fea03567e88a9f0f6e37e"/>
          </v:shape>
          <o:OLEObject Type="Embed" ProgID="Equation.DSMT4" ShapeID="_x0000_i1033" DrawAspect="Content" ObjectID="_1763520814" r:id="rId22"/>
        </w:object>
      </w:r>
      <w:r>
        <w:rPr>
          <w:color w:val="FF0000"/>
        </w:rPr>
        <w:t>边长为</w:t>
      </w:r>
      <w:r>
        <w:rPr>
          <w:color w:val="FF0000"/>
        </w:rPr>
        <w:object>
          <v:shape id="_x0000_i1034" type="#_x0000_t75" alt="eqId81dea63b8ce3e51adf66cf7b9982a248" style="width:8.6pt;height:9.65pt" o:ole="">
            <v:imagedata r:id="rId23" o:title="eqId81dea63b8ce3e51adf66cf7b9982a248"/>
          </v:shape>
          <o:OLEObject Type="Embed" ProgID="Equation.DSMT4" ShapeID="_x0000_i1034" DrawAspect="Content" ObjectID="_1763520815" r:id="rId24"/>
        </w:object>
      </w:r>
      <w:r>
        <w:rPr>
          <w:color w:val="FF0000"/>
        </w:rPr>
        <w:t>m</w:t>
      </w:r>
      <w:r>
        <w:rPr>
          <w:color w:val="FF0000"/>
        </w:rPr>
        <w:t>，四边形为矩形，且剩余三边长总和为</w:t>
      </w:r>
      <w:r>
        <w:rPr>
          <w:color w:val="FF0000"/>
        </w:rPr>
        <w:t>32m</w: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035" type="#_x0000_t75" alt="eqId0dc5c9827dfd0be5a9c85962d6ccbfb1" style="width:17.75pt;height:12.35pt" o:ole="">
            <v:imagedata r:id="rId25" o:title="eqId0dc5c9827dfd0be5a9c85962d6ccbfb1"/>
          </v:shape>
          <o:OLEObject Type="Embed" ProgID="Equation.DSMT4" ShapeID="_x0000_i1035" DrawAspect="Content" ObjectID="_1763520816" r:id="rId26"/>
        </w:object>
      </w:r>
      <w:r>
        <w:rPr>
          <w:color w:val="FF0000"/>
        </w:rPr>
        <w:t>边长为</w:t>
      </w:r>
      <w:r>
        <w:rPr>
          <w:color w:val="FF0000"/>
        </w:rPr>
        <w:object>
          <v:shape id="_x0000_i1036" type="#_x0000_t75" alt="eqId9bcc03ccfdf3637d21a5d982fd17f258" style="width:51.05pt;height:17.75pt" o:ole="">
            <v:imagedata r:id="rId27" o:title="eqId9bcc03ccfdf3637d21a5d982fd17f258"/>
          </v:shape>
          <o:OLEObject Type="Embed" ProgID="Equation.DSMT4" ShapeID="_x0000_i1036" DrawAspect="Content" ObjectID="_1763520817" r:id="rId28"/>
        </w:object>
      </w:r>
      <w:r>
        <w:rPr>
          <w:color w:val="FF0000"/>
        </w:rPr>
        <w:t>，</w:t>
      </w:r>
      <w:r>
        <w:rPr>
          <w:color w:val="FF0000"/>
        </w:rPr>
        <w:t xml:space="preserve"> </w:t>
      </w:r>
    </w:p>
    <w:p w:rsidR="00250992">
      <w:pPr>
        <w:shd w:val="clear" w:color="auto" w:fill="F2F2F2"/>
        <w:spacing w:line="360" w:lineRule="auto"/>
        <w:jc w:val="left"/>
        <w:textAlignment w:val="center"/>
        <w:rPr>
          <w:color w:val="FF0000"/>
        </w:rPr>
      </w:pPr>
      <w:r>
        <w:rPr>
          <w:color w:val="FF0000"/>
        </w:rPr>
        <w:t>∴</w:t>
      </w:r>
      <w:r>
        <w:rPr>
          <w:color w:val="FF0000"/>
        </w:rPr>
        <w:object>
          <v:shape id="_x0000_i1037" type="#_x0000_t75" alt="eqId048f00a55ff8865c0e8ffd28cf990bdc" style="width:147.75pt;height:15.6pt" o:ole="">
            <v:imagedata r:id="rId29" o:title="eqId048f00a55ff8865c0e8ffd28cf990bdc"/>
          </v:shape>
          <o:OLEObject Type="Embed" ProgID="Equation.DSMT4" ShapeID="_x0000_i1037" DrawAspect="Content" ObjectID="_1763520818" r:id="rId30"/>
        </w:object>
      </w:r>
      <w:r>
        <w:rPr>
          <w:color w:val="FF0000"/>
        </w:rPr>
        <w:t>；</w:t>
      </w:r>
    </w:p>
    <w:p w:rsidR="00250992">
      <w:pPr>
        <w:shd w:val="clear" w:color="auto" w:fill="F2F2F2"/>
        <w:spacing w:line="360" w:lineRule="auto"/>
        <w:jc w:val="left"/>
        <w:textAlignment w:val="center"/>
        <w:rPr>
          <w:color w:val="FF0000"/>
        </w:rPr>
        <w:sectPr>
          <w:pgSz w:w="11906" w:h="16838"/>
          <w:pgMar w:top="1440" w:right="1800" w:bottom="1440" w:left="1800" w:header="708" w:footer="708" w:gutter="0"/>
          <w:cols w:space="708"/>
        </w:sectPr>
      </w:pPr>
      <w:r>
        <w:rPr>
          <w:color w:val="FF0000"/>
        </w:rPr>
        <w:t>（</w:t>
      </w:r>
      <w:r>
        <w:rPr>
          <w:color w:val="FF0000"/>
        </w:rPr>
        <w:t>2</w:t>
      </w:r>
      <w:r>
        <w:rPr>
          <w:color w:val="FF0000"/>
        </w:rPr>
        <w:t>）函数化为顶点式，即得</w:t>
      </w:r>
      <w:r>
        <w:rPr>
          <w:color w:val="FF0000"/>
        </w:rPr>
        <w:object>
          <v:shape id="_x0000_i1038" type="#_x0000_t75" alt="eqId1c95bb15dfe18f106255e61ff1e2032d" style="width:129.5pt;height:16.65pt" o:ole="">
            <v:imagedata r:id="rId31" o:title="eqId1c95bb15dfe18f106255e61ff1e2032d"/>
          </v:shape>
          <o:OLEObject Type="Embed" ProgID="Equation.DSMT4" ShapeID="_x0000_i1038" DrawAspect="Content" ObjectID="_1763520819" r:id="rId32"/>
        </w:object>
      </w:r>
      <w:r>
        <w:rPr>
          <w:color w:val="FF0000"/>
        </w:rPr>
        <w:t>，</w:t>
      </w:r>
    </w:p>
    <w:p w:rsidR="00250992">
      <w:pPr>
        <w:shd w:val="clear" w:color="auto" w:fill="F2F2F2"/>
        <w:spacing w:line="360" w:lineRule="auto"/>
        <w:jc w:val="left"/>
        <w:textAlignment w:val="center"/>
        <w:rPr>
          <w:color w:val="FF0000"/>
        </w:rPr>
      </w:pPr>
      <w:r>
        <w:rPr>
          <w:color w:val="FF0000"/>
        </w:rPr>
        <w:t>可知</w:t>
      </w:r>
      <w:r>
        <w:rPr>
          <w:color w:val="FF0000"/>
        </w:rPr>
        <w:object>
          <v:shape id="_x0000_i1039" type="#_x0000_t75" alt="eqId224d30ca84f1aeeeda7a718e751a4925" style="width:23.65pt;height:12.35pt" o:ole="">
            <v:imagedata r:id="rId16" o:title="eqId224d30ca84f1aeeeda7a718e751a4925"/>
          </v:shape>
          <o:OLEObject Type="Embed" ProgID="Equation.DSMT4" ShapeID="_x0000_i1039" DrawAspect="Content" ObjectID="_1763520820" r:id="rId33"/>
        </w:object>
      </w:r>
      <w:r>
        <w:rPr>
          <w:color w:val="FF0000"/>
        </w:rPr>
        <w:t>时，</w:t>
      </w:r>
      <w:r>
        <w:rPr>
          <w:color w:val="FF0000"/>
        </w:rPr>
        <w:object>
          <v:shape id="_x0000_i1040" type="#_x0000_t75" alt="eqIdcf231f8f86fb922df4ca0c87f044cec3" style="width:8.05pt;height:11.8pt" o:ole="">
            <v:imagedata r:id="rId18" o:title="eqIdcf231f8f86fb922df4ca0c87f044cec3"/>
          </v:shape>
          <o:OLEObject Type="Embed" ProgID="Equation.DSMT4" ShapeID="_x0000_i1040" DrawAspect="Content" ObjectID="_1763520821" r:id="rId34"/>
        </w:object>
      </w:r>
      <w:r>
        <w:rPr>
          <w:color w:val="FF0000"/>
        </w:rPr>
        <w:t>有最大值</w:t>
      </w:r>
      <w:r>
        <w:rPr>
          <w:color w:val="FF0000"/>
        </w:rPr>
        <w:object>
          <v:shape id="_x0000_i1041" type="#_x0000_t75" alt="eqIdc9275313b28b7b029eb9a6c1a0b7968d" style="width:58.05pt;height:16.65pt" o:ole="">
            <v:imagedata r:id="rId35" o:title="eqIdc9275313b28b7b029eb9a6c1a0b7968d"/>
          </v:shape>
          <o:OLEObject Type="Embed" ProgID="Equation.DSMT4" ShapeID="_x0000_i1041" DrawAspect="Content" ObjectID="_1763520822" r:id="rId36"/>
        </w:object>
      </w:r>
      <w:r>
        <w:rPr>
          <w:color w:val="FF0000"/>
        </w:rPr>
        <w:t>．</w:t>
      </w:r>
    </w:p>
    <w:p w:rsidR="00250992">
      <w:pPr>
        <w:shd w:val="clear" w:color="auto" w:fill="F2F2F2"/>
        <w:spacing w:line="360" w:lineRule="auto"/>
        <w:jc w:val="left"/>
        <w:textAlignment w:val="center"/>
        <w:rPr>
          <w:color w:val="FF0000"/>
        </w:rPr>
      </w:pPr>
      <w:r>
        <w:rPr>
          <w:color w:val="FF0000"/>
        </w:rPr>
        <w:t>【点睛】此题考查了二次函数的实际应用，根据简单等量关系解决问题，二次函数化为顶点式即可得到函数最值，正确理解题意列得函数解析式是解题的关键．</w:t>
      </w:r>
    </w:p>
    <w:p w:rsidR="00250992">
      <w:pPr>
        <w:shd w:val="clear" w:color="auto" w:fill="FFFFFF"/>
        <w:tabs>
          <w:tab w:val="left" w:pos="2078"/>
          <w:tab w:val="left" w:pos="4156"/>
          <w:tab w:val="left" w:pos="6234"/>
        </w:tabs>
        <w:spacing w:line="360" w:lineRule="auto"/>
        <w:jc w:val="left"/>
        <w:textAlignment w:val="center"/>
        <w:rPr>
          <w:b/>
          <w:bCs/>
        </w:rPr>
      </w:pPr>
    </w:p>
    <w:p w:rsidR="00250992">
      <w:pPr>
        <w:shd w:val="clear" w:color="auto" w:fill="FFFFFF"/>
        <w:tabs>
          <w:tab w:val="left" w:pos="2078"/>
          <w:tab w:val="left" w:pos="4156"/>
          <w:tab w:val="left" w:pos="6234"/>
        </w:tabs>
        <w:spacing w:line="360" w:lineRule="auto"/>
        <w:jc w:val="left"/>
        <w:textAlignment w:val="center"/>
      </w:pPr>
      <w:r>
        <w:rPr>
          <w:rFonts w:hint="eastAsia"/>
          <w:b/>
          <w:bCs/>
        </w:rPr>
        <w:t>【例</w:t>
      </w:r>
      <w:r>
        <w:rPr>
          <w:rFonts w:hint="eastAsia"/>
          <w:b/>
          <w:bCs/>
        </w:rPr>
        <w:t>2</w:t>
      </w:r>
      <w:r>
        <w:rPr>
          <w:rFonts w:hint="eastAsia"/>
          <w:b/>
          <w:bCs/>
        </w:rPr>
        <w:t>】</w:t>
      </w:r>
      <w:r>
        <w:t>（</w:t>
      </w:r>
      <w:r>
        <w:t>2023·</w:t>
      </w:r>
      <w:r>
        <w:t>浙江</w:t>
      </w:r>
      <w:r>
        <w:t>·</w:t>
      </w:r>
      <w:r>
        <w:t>九年级假期作业）某建筑工程队借助一段废弃的墙体</w:t>
      </w:r>
      <w:r>
        <w:object>
          <v:shape id="_x0000_i1042" type="#_x0000_t75" alt="eqId9d78abbad68bbbf12af10cd40ef4c353" style="width:17.75pt;height:11.3pt" o:ole="">
            <v:imagedata r:id="rId37" o:title="eqId9d78abbad68bbbf12af10cd40ef4c353"/>
          </v:shape>
          <o:OLEObject Type="Embed" ProgID="Equation.DSMT4" ShapeID="_x0000_i1042" DrawAspect="Content" ObjectID="_1763520823" r:id="rId38"/>
        </w:object>
      </w:r>
      <w:r>
        <w:t>，</w:t>
      </w:r>
      <w:r>
        <w:object>
          <v:shape id="_x0000_i1043" type="#_x0000_t75" alt="eqId9d78abbad68bbbf12af10cd40ef4c353" style="width:17.75pt;height:11.3pt" o:ole="">
            <v:imagedata r:id="rId37" o:title="eqId9d78abbad68bbbf12af10cd40ef4c353"/>
          </v:shape>
          <o:OLEObject Type="Embed" ProgID="Equation.DSMT4" ShapeID="_x0000_i1043" DrawAspect="Content" ObjectID="_1763520824" r:id="rId39"/>
        </w:object>
      </w:r>
      <w:r>
        <w:t>长为</w:t>
      </w:r>
      <w:r>
        <w:t>18</w:t>
      </w:r>
      <w:r>
        <w:t>米，用</w:t>
      </w:r>
      <w:r>
        <w:t>76</w:t>
      </w:r>
      <w:r>
        <w:t>米长的铁栅栏围成两个相连的长方形仓库，为了方便取物，在两个仓库之间留出了</w:t>
      </w:r>
      <w:r>
        <w:t>1</w:t>
      </w:r>
      <w:r>
        <w:t>米宽的缺口作通道，在平行于墙的一边留下一个</w:t>
      </w:r>
      <w:r>
        <w:t>1</w:t>
      </w:r>
      <w:r>
        <w:t>米宽的缺口作小门，现有如下两份图纸（图纸</w:t>
      </w:r>
      <w:r>
        <w:t>1</w:t>
      </w:r>
      <w:r>
        <w:t>点</w:t>
      </w:r>
      <w:r>
        <w:rPr>
          <w:rFonts w:eastAsia="Times New Roman"/>
          <w:i/>
        </w:rPr>
        <w:t>A</w:t>
      </w:r>
      <w:r>
        <w:t>在线段</w:t>
      </w:r>
      <w:r>
        <w:rPr>
          <w:rFonts w:eastAsia="Times New Roman"/>
          <w:i/>
        </w:rPr>
        <w:t>DC</w:t>
      </w:r>
      <w:r>
        <w:t>的延长线上，图纸</w:t>
      </w:r>
      <w:r>
        <w:t>2</w:t>
      </w:r>
      <w:r>
        <w:t>点</w:t>
      </w:r>
      <w:r>
        <w:rPr>
          <w:rFonts w:eastAsia="Times New Roman"/>
          <w:i/>
        </w:rPr>
        <w:t>A</w:t>
      </w:r>
      <w:r>
        <w:t>在线段</w:t>
      </w:r>
      <w:r>
        <w:rPr>
          <w:rFonts w:eastAsia="Times New Roman"/>
          <w:i/>
        </w:rPr>
        <w:t>DC</w:t>
      </w:r>
      <w:r>
        <w:t>上），设</w:t>
      </w:r>
      <w:r>
        <w:object>
          <v:shape id="_x0000_i1044" type="#_x0000_t75" alt="eqId8c7a3d679b4dae63575903387a76ce45" style="width:33.3pt;height:12.35pt" o:ole="">
            <v:imagedata r:id="rId40" o:title="eqId8c7a3d679b4dae63575903387a76ce45"/>
          </v:shape>
          <o:OLEObject Type="Embed" ProgID="Equation.DSMT4" ShapeID="_x0000_i1044" DrawAspect="Content" ObjectID="_1763520825" r:id="rId41"/>
        </w:object>
      </w:r>
      <w:r>
        <w:t>米，图纸</w:t>
      </w:r>
      <w:r>
        <w:t>1</w:t>
      </w:r>
      <w:r>
        <w:t>，图纸</w:t>
      </w:r>
      <w:r>
        <w:t>2</w:t>
      </w:r>
      <w:r>
        <w:t>的仓库总面积分别为</w:t>
      </w:r>
      <w:r>
        <w:object>
          <v:shape id="_x0000_i1045" type="#_x0000_t75" alt="eqId54015ff5b49e3283901da1291b6b921d" style="width:11.3pt;height:16.1pt" o:ole="">
            <v:imagedata r:id="rId42" o:title="eqId54015ff5b49e3283901da1291b6b921d"/>
          </v:shape>
          <o:OLEObject Type="Embed" ProgID="Equation.DSMT4" ShapeID="_x0000_i1045" DrawAspect="Content" ObjectID="_1763520826" r:id="rId43"/>
        </w:object>
      </w:r>
      <w:r>
        <w:t>平方米，</w:t>
      </w:r>
      <w:r>
        <w:object>
          <v:shape id="_x0000_i1046" type="#_x0000_t75" alt="eqId46f6872ffb1934339c53c2c2282d5889" style="width:12.35pt;height:16.65pt" o:ole="">
            <v:imagedata r:id="rId44" o:title="eqId46f6872ffb1934339c53c2c2282d5889"/>
          </v:shape>
          <o:OLEObject Type="Embed" ProgID="Equation.DSMT4" ShapeID="_x0000_i1046" DrawAspect="Content" ObjectID="_1763520827" r:id="rId45"/>
        </w:object>
      </w:r>
      <w:r>
        <w:t>平方米．</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2409825" cy="1333500"/>
            <wp:effectExtent l="0" t="0" r="9525" b="0"/>
            <wp:docPr id="100071" name="图片 100071" descr="@@@29b94dc7-0db3-4135-bde1-c5772df8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29b94dc7-0db3-4135-bde1-c5772df87749"/>
                    <pic:cNvPicPr>
                      <a:picLocks noChangeAspect="1"/>
                    </pic:cNvPicPr>
                  </pic:nvPicPr>
                  <pic:blipFill>
                    <a:blip xmlns:r="http://schemas.openxmlformats.org/officeDocument/2006/relationships" r:embed="rId46"/>
                    <a:stretch>
                      <a:fillRect/>
                    </a:stretch>
                  </pic:blipFill>
                  <pic:spPr>
                    <a:xfrm>
                      <a:off x="0" y="0"/>
                      <a:ext cx="2409825" cy="1333500"/>
                    </a:xfrm>
                    <a:prstGeom prst="rect">
                      <a:avLst/>
                    </a:prstGeom>
                  </pic:spPr>
                </pic:pic>
              </a:graphicData>
            </a:graphic>
          </wp:inline>
        </w:drawing>
      </w:r>
      <w:r>
        <w:rPr>
          <w:rFonts w:eastAsia="Times New Roman"/>
          <w:kern w:val="0"/>
          <w:sz w:val="24"/>
        </w:rPr>
        <w:t>  </w:t>
      </w:r>
    </w:p>
    <w:p w:rsidR="00250992">
      <w:pPr>
        <w:shd w:val="clear" w:color="auto" w:fill="FFFFFF"/>
        <w:spacing w:line="360" w:lineRule="auto"/>
        <w:jc w:val="left"/>
        <w:textAlignment w:val="center"/>
      </w:pPr>
      <w:r>
        <w:t>(1)</w:t>
      </w:r>
      <w:r>
        <w:t>分别写出</w:t>
      </w:r>
      <w:r>
        <w:object>
          <v:shape id="_x0000_i1047" type="#_x0000_t75" alt="eqId7404d4aa0f0bcfe7ebf45d3eeab3cdb6" style="width:24.7pt;height:16.1pt" o:ole="">
            <v:imagedata r:id="rId47" o:title="eqId7404d4aa0f0bcfe7ebf45d3eeab3cdb6"/>
          </v:shape>
          <o:OLEObject Type="Embed" ProgID="Equation.DSMT4" ShapeID="_x0000_i1047" DrawAspect="Content" ObjectID="_1763520828" r:id="rId48"/>
        </w:object>
      </w:r>
      <w:r>
        <w:t>与</w:t>
      </w:r>
      <w:r>
        <w:rPr>
          <w:rFonts w:eastAsia="Times New Roman"/>
          <w:i/>
        </w:rPr>
        <w:t>x</w:t>
      </w:r>
      <w:r>
        <w:t>的函数关系式；</w:t>
      </w:r>
    </w:p>
    <w:p w:rsidR="00250992">
      <w:pPr>
        <w:shd w:val="clear" w:color="auto" w:fill="FFFFFF"/>
        <w:spacing w:line="360" w:lineRule="auto"/>
        <w:jc w:val="left"/>
        <w:textAlignment w:val="center"/>
      </w:pPr>
      <w:r>
        <w:t>(2)</w:t>
      </w:r>
      <w:r>
        <w:t>小红说：</w:t>
      </w:r>
      <w:r>
        <w:t>“</w:t>
      </w:r>
      <w:r>
        <w:object>
          <v:shape id="_x0000_i1048" type="#_x0000_t75" alt="eqId54015ff5b49e3283901da1291b6b921d" style="width:11.3pt;height:16.1pt" o:ole="">
            <v:imagedata r:id="rId42" o:title="eqId54015ff5b49e3283901da1291b6b921d"/>
          </v:shape>
          <o:OLEObject Type="Embed" ProgID="Equation.DSMT4" ShapeID="_x0000_i1048" DrawAspect="Content" ObjectID="_1763520829" r:id="rId49"/>
        </w:object>
      </w:r>
      <w:r>
        <w:t>的最大值为</w:t>
      </w:r>
      <w:r>
        <w:t>384</w:t>
      </w:r>
      <w:r>
        <w:t>．</w:t>
      </w:r>
      <w:r>
        <w:object>
          <v:shape id="_x0000_i1049" type="#_x0000_t75" alt="eqId46f6872ffb1934339c53c2c2282d5889" style="width:12.35pt;height:16.65pt" o:ole="">
            <v:imagedata r:id="rId44" o:title="eqId46f6872ffb1934339c53c2c2282d5889"/>
          </v:shape>
          <o:OLEObject Type="Embed" ProgID="Equation.DSMT4" ShapeID="_x0000_i1049" DrawAspect="Content" ObjectID="_1763520830" r:id="rId50"/>
        </w:object>
      </w:r>
      <w:r>
        <w:t>的最大值为</w:t>
      </w:r>
      <w:r>
        <w:t>507</w:t>
      </w:r>
      <w:r>
        <w:t>．</w:t>
      </w:r>
      <w:r>
        <w:t>”</w:t>
      </w:r>
      <w:r>
        <w:t>你同意吗？请说明理由．</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050" type="#_x0000_t75" alt="eqId6898295ebd5654d6e084422269b28169" style="width:73.6pt;height:26.85pt" o:ole="">
            <v:imagedata r:id="rId51" o:title="eqId6898295ebd5654d6e084422269b28169"/>
          </v:shape>
          <o:OLEObject Type="Embed" ProgID="Equation.DSMT4" ShapeID="_x0000_i1050" DrawAspect="Content" ObjectID="_1763520831" r:id="rId52"/>
        </w:object>
      </w:r>
      <w:r>
        <w:rPr>
          <w:color w:val="FF0000"/>
        </w:rPr>
        <w:t>；</w:t>
      </w:r>
      <w:r>
        <w:rPr>
          <w:color w:val="FF0000"/>
        </w:rPr>
        <w:object>
          <v:shape id="_x0000_i1051" type="#_x0000_t75" alt="eqId80764b203fa3bca724018c9cb79cb059" style="width:69.3pt;height:16.65pt" o:ole="">
            <v:imagedata r:id="rId53" o:title="eqId80764b203fa3bca724018c9cb79cb059"/>
          </v:shape>
          <o:OLEObject Type="Embed" ProgID="Equation.DSMT4" ShapeID="_x0000_i1051" DrawAspect="Content" ObjectID="_1763520832" r:id="rId54"/>
        </w:object>
      </w:r>
      <w:r>
        <w:rPr>
          <w:color w:val="FF0000"/>
        </w:rPr>
        <w:t>；</w:t>
      </w:r>
    </w:p>
    <w:p w:rsidR="00250992">
      <w:pPr>
        <w:shd w:val="clear" w:color="auto" w:fill="F2F2F2"/>
        <w:spacing w:line="360" w:lineRule="auto"/>
        <w:jc w:val="left"/>
        <w:textAlignment w:val="center"/>
        <w:rPr>
          <w:color w:val="FF0000"/>
        </w:rPr>
      </w:pPr>
      <w:r>
        <w:rPr>
          <w:color w:val="FF0000"/>
        </w:rPr>
        <w:t>(2)</w:t>
      </w:r>
      <w:r>
        <w:rPr>
          <w:color w:val="FF0000"/>
        </w:rPr>
        <w:t>不同意，理由见解析．</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）利用矩形的面积公式列式即可求解；</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）把（</w:t>
      </w:r>
      <w:r>
        <w:rPr>
          <w:color w:val="FF0000"/>
        </w:rPr>
        <w:t>1</w:t>
      </w:r>
      <w:r>
        <w:rPr>
          <w:color w:val="FF0000"/>
        </w:rPr>
        <w:t>）中的函数解析式配方成顶点式，根据二次函数的性质即可求解．</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）解：对于图纸</w:t>
      </w:r>
      <w:r>
        <w:rPr>
          <w:color w:val="FF0000"/>
        </w:rPr>
        <w:t>1</w:t>
      </w:r>
      <w:r>
        <w:rPr>
          <w:color w:val="FF0000"/>
        </w:rPr>
        <w:t>，</w:t>
      </w:r>
      <w:r>
        <w:rPr>
          <w:color w:val="FF0000"/>
        </w:rPr>
        <w:t>∵</w:t>
      </w:r>
      <w:r>
        <w:rPr>
          <w:color w:val="FF0000"/>
        </w:rPr>
        <w:object>
          <v:shape id="_x0000_i1052" type="#_x0000_t75" alt="eqId8c7a3d679b4dae63575903387a76ce45" style="width:33.3pt;height:12.35pt" o:ole="">
            <v:imagedata r:id="rId40" o:title="eqId8c7a3d679b4dae63575903387a76ce45"/>
          </v:shape>
          <o:OLEObject Type="Embed" ProgID="Equation.DSMT4" ShapeID="_x0000_i1052" DrawAspect="Content" ObjectID="_1763520833" r:id="rId5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053" type="#_x0000_t75" alt="eqIdd80d31b97aefca14b57b1c424a6fb591" style="width:165.5pt;height:27.4pt" o:ole="">
            <v:imagedata r:id="rId56" o:title="eqIdd80d31b97aefca14b57b1c424a6fb591"/>
          </v:shape>
          <o:OLEObject Type="Embed" ProgID="Equation.DSMT4" ShapeID="_x0000_i1053" DrawAspect="Content" ObjectID="_1763520834" r:id="rId57"/>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054" type="#_x0000_t75" alt="eqIda6989ff61dd80498d365bb458cc743a1" style="width:140.8pt;height:27.4pt" o:ole="">
            <v:imagedata r:id="rId58" o:title="eqIda6989ff61dd80498d365bb458cc743a1"/>
          </v:shape>
          <o:OLEObject Type="Embed" ProgID="Equation.DSMT4" ShapeID="_x0000_i1054" DrawAspect="Content" ObjectID="_1763520835" r:id="rId59"/>
        </w:object>
      </w:r>
      <w:r>
        <w:rPr>
          <w:color w:val="FF0000"/>
        </w:rPr>
        <w:t>；</w:t>
      </w:r>
    </w:p>
    <w:p w:rsidR="00250992">
      <w:pPr>
        <w:shd w:val="clear" w:color="auto" w:fill="F2F2F2"/>
        <w:spacing w:line="360" w:lineRule="auto"/>
        <w:jc w:val="left"/>
        <w:textAlignment w:val="center"/>
        <w:rPr>
          <w:color w:val="FF0000"/>
        </w:rPr>
      </w:pPr>
      <w:r>
        <w:rPr>
          <w:color w:val="FF0000"/>
        </w:rPr>
        <w:t>对于图纸</w:t>
      </w:r>
      <w:r>
        <w:rPr>
          <w:color w:val="FF0000"/>
        </w:rPr>
        <w:t>2</w:t>
      </w:r>
      <w:r>
        <w:rPr>
          <w:color w:val="FF0000"/>
        </w:rPr>
        <w:t>，</w:t>
      </w:r>
      <w:r>
        <w:rPr>
          <w:color w:val="FF0000"/>
        </w:rPr>
        <w:t>∵</w:t>
      </w:r>
      <w:r>
        <w:rPr>
          <w:color w:val="FF0000"/>
        </w:rPr>
        <w:object>
          <v:shape id="_x0000_i1055" type="#_x0000_t75" alt="eqId8c7a3d679b4dae63575903387a76ce45" style="width:33.3pt;height:12.35pt" o:ole="">
            <v:imagedata r:id="rId40" o:title="eqId8c7a3d679b4dae63575903387a76ce45"/>
          </v:shape>
          <o:OLEObject Type="Embed" ProgID="Equation.DSMT4" ShapeID="_x0000_i1055" DrawAspect="Content" ObjectID="_1763520836" r:id="rId60"/>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056" type="#_x0000_t75" alt="eqId0f38af02ea105c950fcbf9d237b170dc" style="width:113.35pt;height:12.35pt" o:ole="">
            <v:imagedata r:id="rId61" o:title="eqId0f38af02ea105c950fcbf9d237b170dc"/>
          </v:shape>
          <o:OLEObject Type="Embed" ProgID="Equation.DSMT4" ShapeID="_x0000_i1056" DrawAspect="Content" ObjectID="_1763520837" r:id="rId6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057" type="#_x0000_t75" alt="eqIdad0746ecc10d0aa4d76f8d35cdd12ffe" style="width:128.4pt;height:17.75pt" o:ole="">
            <v:imagedata r:id="rId63" o:title="eqIdad0746ecc10d0aa4d76f8d35cdd12ffe"/>
          </v:shape>
          <o:OLEObject Type="Embed" ProgID="Equation.DSMT4" ShapeID="_x0000_i1057" DrawAspect="Content" ObjectID="_1763520838" r:id="rId64"/>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）解：不同意，理由如下：</w:t>
      </w:r>
    </w:p>
    <w:p w:rsidR="00250992">
      <w:pPr>
        <w:shd w:val="clear" w:color="auto" w:fill="F2F2F2"/>
        <w:spacing w:line="360" w:lineRule="auto"/>
        <w:jc w:val="left"/>
        <w:textAlignment w:val="center"/>
        <w:rPr>
          <w:color w:val="FF0000"/>
        </w:rPr>
      </w:pPr>
      <w:r>
        <w:rPr>
          <w:color w:val="FF0000"/>
        </w:rPr>
        <w:t>由（</w:t>
      </w:r>
      <w:r>
        <w:rPr>
          <w:color w:val="FF0000"/>
        </w:rPr>
        <w:t>1</w:t>
      </w:r>
      <w:r>
        <w:rPr>
          <w:color w:val="FF0000"/>
        </w:rPr>
        <w:t>）</w:t>
      </w:r>
      <w:r>
        <w:rPr>
          <w:color w:val="FF0000"/>
        </w:rPr>
        <w:object>
          <v:shape id="_x0000_i1058" type="#_x0000_t75" alt="eqId37df6601d98ebb2d8690af98b45613a3" style="width:161.2pt;height:27.4pt" o:ole="">
            <v:imagedata r:id="rId65" o:title="eqId37df6601d98ebb2d8690af98b45613a3"/>
          </v:shape>
          <o:OLEObject Type="Embed" ProgID="Equation.DSMT4" ShapeID="_x0000_i1058" DrawAspect="Content" ObjectID="_1763520839" r:id="rId66"/>
        </w:object>
      </w:r>
      <w:r>
        <w:rPr>
          <w:color w:val="FF0000"/>
        </w:rPr>
        <w:t>，</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2"/>
          <w:cols w:space="708"/>
          <w:titlePg w:val="0"/>
        </w:sectPr>
      </w:pPr>
      <w:r>
        <w:rPr>
          <w:color w:val="FF0000"/>
        </w:rPr>
        <w:t>∴</w:t>
      </w:r>
      <w:r>
        <w:rPr>
          <w:color w:val="FF0000"/>
        </w:rPr>
        <w:t>当</w:t>
      </w:r>
      <w:r>
        <w:rPr>
          <w:color w:val="FF0000"/>
        </w:rPr>
        <w:object>
          <v:shape id="_x0000_i1059" type="#_x0000_t75" alt="eqId592830c3456745cee7d6d1cdc4f5631f" style="width:29pt;height:12.35pt" o:ole="">
            <v:imagedata r:id="rId67" o:title="eqId592830c3456745cee7d6d1cdc4f5631f"/>
          </v:shape>
          <o:OLEObject Type="Embed" ProgID="Equation.DSMT4" ShapeID="_x0000_i1059" DrawAspect="Content" ObjectID="_1763520840" r:id="rId68"/>
        </w:object>
      </w:r>
      <w:r>
        <w:rPr>
          <w:color w:val="FF0000"/>
        </w:rPr>
        <w:t>时，</w:t>
      </w:r>
      <w:r>
        <w:rPr>
          <w:color w:val="FF0000"/>
        </w:rPr>
        <w:object>
          <v:shape id="_x0000_i1060" type="#_x0000_t75" alt="eqId54015ff5b49e3283901da1291b6b921d" style="width:11.3pt;height:16.1pt" o:ole="">
            <v:imagedata r:id="rId42" o:title="eqId54015ff5b49e3283901da1291b6b921d"/>
          </v:shape>
          <o:OLEObject Type="Embed" ProgID="Equation.DSMT4" ShapeID="_x0000_i1060" DrawAspect="Content" ObjectID="_1763520841" r:id="rId69"/>
        </w:object>
      </w:r>
      <w:r>
        <w:rPr>
          <w:color w:val="FF0000"/>
        </w:rPr>
        <w:t>的最大值为</w:t>
      </w:r>
      <w:r>
        <w:rPr>
          <w:color w:val="FF0000"/>
        </w:rPr>
        <w:t>384</w:t>
      </w:r>
      <w:r>
        <w:rPr>
          <w:color w:val="FF0000"/>
        </w:rPr>
        <w:t>；</w:t>
      </w:r>
    </w:p>
    <w:p w:rsidR="00250992">
      <w:pPr>
        <w:shd w:val="clear" w:color="auto" w:fill="F2F2F2"/>
        <w:spacing w:line="360" w:lineRule="auto"/>
        <w:jc w:val="left"/>
        <w:textAlignment w:val="center"/>
        <w:rPr>
          <w:color w:val="FF0000"/>
        </w:rPr>
      </w:pPr>
      <w:r>
        <w:rPr>
          <w:color w:val="FF0000"/>
        </w:rPr>
        <w:object>
          <v:shape id="_x0000_i1061" type="#_x0000_t75" alt="eqId65634a97a08c67254b4246411c955553" style="width:154.2pt;height:19.35pt" o:ole="">
            <v:imagedata r:id="rId70" o:title="eqId65634a97a08c67254b4246411c955553"/>
          </v:shape>
          <o:OLEObject Type="Embed" ProgID="Equation.DSMT4" ShapeID="_x0000_i1061" DrawAspect="Content" ObjectID="_1763520842" r:id="rId71"/>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当</w:t>
      </w:r>
      <w:r>
        <w:rPr>
          <w:color w:val="FF0000"/>
        </w:rPr>
        <w:object>
          <v:shape id="_x0000_i1062" type="#_x0000_t75" alt="eqIdd2bbc1205da581e3afaf6b3286c3c641" style="width:27.95pt;height:13.95pt" o:ole="">
            <v:imagedata r:id="rId72" o:title="eqIdd2bbc1205da581e3afaf6b3286c3c641"/>
          </v:shape>
          <o:OLEObject Type="Embed" ProgID="Equation.DSMT4" ShapeID="_x0000_i1062" DrawAspect="Content" ObjectID="_1763520843" r:id="rId73"/>
        </w:object>
      </w:r>
      <w:r>
        <w:rPr>
          <w:color w:val="FF0000"/>
        </w:rPr>
        <w:t>时，</w:t>
      </w:r>
      <w:r>
        <w:rPr>
          <w:color w:val="FF0000"/>
        </w:rPr>
        <w:object>
          <v:shape id="_x0000_i1063" type="#_x0000_t75" alt="eqId96bfc676f1d09ade58357353e8ddefff" style="width:111.75pt;height:12.35pt" o:ole="">
            <v:imagedata r:id="rId74" o:title="eqId96bfc676f1d09ade58357353e8ddefff"/>
          </v:shape>
          <o:OLEObject Type="Embed" ProgID="Equation.DSMT4" ShapeID="_x0000_i1063" DrawAspect="Content" ObjectID="_1763520844" r:id="rId7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064" type="#_x0000_t75" alt="eqId46f6872ffb1934339c53c2c2282d5889" style="width:12.35pt;height:16.65pt" o:ole="">
            <v:imagedata r:id="rId44" o:title="eqId46f6872ffb1934339c53c2c2282d5889"/>
          </v:shape>
          <o:OLEObject Type="Embed" ProgID="Equation.DSMT4" ShapeID="_x0000_i1064" DrawAspect="Content" ObjectID="_1763520845" r:id="rId76"/>
        </w:object>
      </w:r>
      <w:r>
        <w:rPr>
          <w:color w:val="FF0000"/>
        </w:rPr>
        <w:t>的最大值为</w:t>
      </w:r>
      <w:r>
        <w:rPr>
          <w:color w:val="FF0000"/>
        </w:rPr>
        <w:t>507</w:t>
      </w:r>
      <w:r>
        <w:rPr>
          <w:color w:val="FF0000"/>
        </w:rPr>
        <w:t>的说法不符合题意．</w:t>
      </w:r>
    </w:p>
    <w:p w:rsidR="00250992">
      <w:pPr>
        <w:shd w:val="clear" w:color="auto" w:fill="F2F2F2"/>
        <w:spacing w:line="360" w:lineRule="auto"/>
        <w:jc w:val="left"/>
        <w:textAlignment w:val="center"/>
        <w:rPr>
          <w:color w:val="FF0000"/>
        </w:rPr>
      </w:pPr>
      <w:r>
        <w:rPr>
          <w:color w:val="FF0000"/>
        </w:rPr>
        <w:t>答：不同意小红的说法．</w:t>
      </w:r>
    </w:p>
    <w:p w:rsidR="00250992">
      <w:pPr>
        <w:shd w:val="clear" w:color="auto" w:fill="F2F2F2"/>
        <w:spacing w:line="360" w:lineRule="auto"/>
        <w:jc w:val="left"/>
        <w:textAlignment w:val="center"/>
        <w:rPr>
          <w:color w:val="FF0000"/>
        </w:rPr>
      </w:pPr>
      <w:r>
        <w:rPr>
          <w:color w:val="FF0000"/>
        </w:rPr>
        <w:t>【点睛】本题考查了二次函数的应用，找准等量关系，正确列出二次函数解析式是解题的关键．</w:t>
      </w:r>
    </w:p>
    <w:p w:rsidR="00250992">
      <w:pPr>
        <w:spacing w:line="360" w:lineRule="auto"/>
        <w:rPr>
          <w:rFonts w:ascii="宋体" w:hAnsi="宋体"/>
          <w:color w:val="FF0000"/>
          <w:szCs w:val="21"/>
        </w:rPr>
      </w:pPr>
    </w:p>
    <w:p w:rsidR="00250992">
      <w:pPr>
        <w:spacing w:line="360" w:lineRule="auto"/>
        <w:rPr>
          <w:rFonts w:ascii="楷体" w:eastAsia="楷体" w:hAnsi="楷体" w:cs="楷体"/>
          <w:b/>
          <w:bCs/>
          <w:color w:val="000000" w:themeColor="text1"/>
          <w:sz w:val="28"/>
          <w:szCs w:val="28"/>
          <w:highlight w:val="green"/>
        </w:rPr>
      </w:pPr>
      <w:r>
        <w:rPr>
          <w:rFonts w:ascii="楷体" w:eastAsia="楷体" w:hAnsi="楷体" w:cs="楷体" w:hint="eastAsia"/>
          <w:b/>
          <w:bCs/>
          <w:color w:val="000000" w:themeColor="text1"/>
          <w:sz w:val="28"/>
          <w:szCs w:val="28"/>
          <w:highlight w:val="green"/>
        </w:rPr>
        <w:t>【即学即练】</w:t>
      </w:r>
    </w:p>
    <w:p w:rsidR="00250992">
      <w:pPr>
        <w:shd w:val="clear" w:color="auto" w:fill="FFFFFF"/>
        <w:spacing w:line="360" w:lineRule="auto"/>
        <w:jc w:val="left"/>
        <w:textAlignment w:val="center"/>
      </w:pPr>
      <w:r>
        <w:rPr>
          <w:rFonts w:hint="eastAsia"/>
        </w:rPr>
        <w:t>1</w:t>
      </w:r>
      <w:r>
        <w:t>．（</w:t>
      </w:r>
      <w:r>
        <w:t>2023</w:t>
      </w:r>
      <w:r>
        <w:t>春</w:t>
      </w:r>
      <w:r>
        <w:t>·</w:t>
      </w:r>
      <w:r>
        <w:t>广东广州</w:t>
      </w:r>
      <w:r>
        <w:t>·</w:t>
      </w:r>
      <w:r>
        <w:t>九年级统考开学考试）如图，用总长为</w:t>
      </w:r>
      <w:r>
        <w:object>
          <v:shape id="_x0000_i1065" type="#_x0000_t75" alt="eqId45c758c27bec97c234d1d818c40f3d3f" style="width:20.4pt;height:11.3pt" o:ole="">
            <v:imagedata r:id="rId77" o:title="eqId45c758c27bec97c234d1d818c40f3d3f"/>
          </v:shape>
          <o:OLEObject Type="Embed" ProgID="Equation.DSMT4" ShapeID="_x0000_i1065" DrawAspect="Content" ObjectID="_1763520846" r:id="rId78"/>
        </w:object>
      </w:r>
      <w:r>
        <w:t>的篱笆围成一个一边靠墙的矩形养殖鸡棚，墙长为</w:t>
      </w:r>
      <w:r>
        <w:object>
          <v:shape id="_x0000_i1066" type="#_x0000_t75" alt="eqId146ea9ed5176797da555a70bbe9602c4" style="width:22.05pt;height:11.8pt" o:ole="">
            <v:imagedata r:id="rId79" o:title="eqId146ea9ed5176797da555a70bbe9602c4"/>
          </v:shape>
          <o:OLEObject Type="Embed" ProgID="Equation.DSMT4" ShapeID="_x0000_i1066" DrawAspect="Content" ObjectID="_1763520847" r:id="rId80"/>
        </w:object>
      </w:r>
      <w:r>
        <w:t>．</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1428750" cy="914400"/>
            <wp:effectExtent l="0" t="0" r="0" b="0"/>
            <wp:docPr id="100073" name="图片 100073" descr="@@@5c232138-2c9a-4eb7-9660-9d1e4498f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5c232138-2c9a-4eb7-9660-9d1e4498f7fa"/>
                    <pic:cNvPicPr>
                      <a:picLocks noChangeAspect="1"/>
                    </pic:cNvPicPr>
                  </pic:nvPicPr>
                  <pic:blipFill>
                    <a:blip xmlns:r="http://schemas.openxmlformats.org/officeDocument/2006/relationships" r:embed="rId81"/>
                    <a:stretch>
                      <a:fillRect/>
                    </a:stretch>
                  </pic:blipFill>
                  <pic:spPr>
                    <a:xfrm>
                      <a:off x="0" y="0"/>
                      <a:ext cx="1428750" cy="914400"/>
                    </a:xfrm>
                    <a:prstGeom prst="rect">
                      <a:avLst/>
                    </a:prstGeom>
                  </pic:spPr>
                </pic:pic>
              </a:graphicData>
            </a:graphic>
          </wp:inline>
        </w:drawing>
      </w:r>
    </w:p>
    <w:p w:rsidR="00250992">
      <w:pPr>
        <w:shd w:val="clear" w:color="auto" w:fill="FFFFFF"/>
        <w:spacing w:line="360" w:lineRule="auto"/>
        <w:jc w:val="left"/>
        <w:textAlignment w:val="center"/>
      </w:pPr>
      <w:r>
        <w:t>(1)</w:t>
      </w:r>
      <w:r>
        <w:t>如果这个矩形鸡棚与墙平行的一边</w:t>
      </w:r>
      <w:r>
        <w:object>
          <v:shape id="_x0000_i1067" type="#_x0000_t75" alt="eqId0dc5c9827dfd0be5a9c85962d6ccbfb1" style="width:17.75pt;height:12.35pt" o:ole="">
            <v:imagedata r:id="rId25" o:title="eqId0dc5c9827dfd0be5a9c85962d6ccbfb1"/>
          </v:shape>
          <o:OLEObject Type="Embed" ProgID="Equation.DSMT4" ShapeID="_x0000_i1067" DrawAspect="Content" ObjectID="_1763520848" r:id="rId82"/>
        </w:object>
      </w:r>
      <w:r>
        <w:t>长为</w:t>
      </w:r>
      <w:r>
        <w:object>
          <v:shape id="_x0000_i1068" type="#_x0000_t75" alt="eqId649246df150efd9ab67f444574411a92" style="width:16.65pt;height:9.15pt" o:ole="">
            <v:imagedata r:id="rId83" o:title="eqId649246df150efd9ab67f444574411a92"/>
          </v:shape>
          <o:OLEObject Type="Embed" ProgID="Equation.DSMT4" ShapeID="_x0000_i1068" DrawAspect="Content" ObjectID="_1763520849" r:id="rId84"/>
        </w:object>
      </w:r>
      <w:r>
        <w:t>，求鸡棚与墙垂直的一边</w:t>
      </w:r>
      <w:r>
        <w:object>
          <v:shape id="_x0000_i1069" type="#_x0000_t75" alt="eqIdf52a58fbaf4fea03567e88a9f0f6e37e" style="width:17.75pt;height:11.3pt" o:ole="">
            <v:imagedata r:id="rId10" o:title="eqIdf52a58fbaf4fea03567e88a9f0f6e37e"/>
          </v:shape>
          <o:OLEObject Type="Embed" ProgID="Equation.DSMT4" ShapeID="_x0000_i1069" DrawAspect="Content" ObjectID="_1763520850" r:id="rId85"/>
        </w:object>
      </w:r>
      <w:r>
        <w:t>的长（用含</w:t>
      </w:r>
      <w:r>
        <w:rPr>
          <w:rFonts w:eastAsia="Times New Roman"/>
          <w:i/>
        </w:rPr>
        <w:t>a</w:t>
      </w:r>
      <w:r>
        <w:t>的式子表示）</w:t>
      </w:r>
    </w:p>
    <w:p w:rsidR="00250992">
      <w:pPr>
        <w:shd w:val="clear" w:color="auto" w:fill="FFFFFF"/>
        <w:spacing w:line="360" w:lineRule="auto"/>
        <w:jc w:val="left"/>
        <w:textAlignment w:val="center"/>
      </w:pPr>
      <w:r>
        <w:t>(2)</w:t>
      </w:r>
      <w:r>
        <w:t>设鸡棚与墙垂直的一边</w:t>
      </w:r>
      <w:r>
        <w:object>
          <v:shape id="_x0000_i1070" type="#_x0000_t75" alt="eqIdf52a58fbaf4fea03567e88a9f0f6e37e" style="width:17.75pt;height:11.3pt" o:ole="">
            <v:imagedata r:id="rId10" o:title="eqIdf52a58fbaf4fea03567e88a9f0f6e37e"/>
          </v:shape>
          <o:OLEObject Type="Embed" ProgID="Equation.DSMT4" ShapeID="_x0000_i1070" DrawAspect="Content" ObjectID="_1763520851" r:id="rId86"/>
        </w:object>
      </w:r>
      <w:r>
        <w:t>的长为</w:t>
      </w:r>
      <w:r>
        <w:rPr>
          <w:rFonts w:eastAsia="Times New Roman"/>
          <w:i/>
        </w:rPr>
        <w:t>x</w:t>
      </w:r>
      <w:r>
        <w:t>m</w:t>
      </w:r>
      <w:r>
        <w:t>，求这个矩形鸡棚面积</w:t>
      </w:r>
      <w:r>
        <w:rPr>
          <w:rFonts w:eastAsia="Times New Roman"/>
          <w:i/>
        </w:rPr>
        <w:t>S</w:t>
      </w:r>
      <w:r>
        <w:t>与</w:t>
      </w:r>
      <w:r>
        <w:rPr>
          <w:rFonts w:eastAsia="Times New Roman"/>
          <w:i/>
        </w:rPr>
        <w:t>x</w:t>
      </w:r>
      <w:r>
        <w:t>之间的函数关系式，并写出</w:t>
      </w:r>
      <w:r>
        <w:rPr>
          <w:rFonts w:eastAsia="Times New Roman"/>
          <w:i/>
        </w:rPr>
        <w:t>x</w:t>
      </w:r>
      <w:r>
        <w:t>的取值范围</w:t>
      </w:r>
    </w:p>
    <w:p w:rsidR="00250992">
      <w:pPr>
        <w:shd w:val="clear" w:color="auto" w:fill="FFFFFF"/>
        <w:spacing w:line="360" w:lineRule="auto"/>
        <w:jc w:val="left"/>
        <w:textAlignment w:val="center"/>
      </w:pPr>
      <w:r>
        <w:t>(3)</w:t>
      </w:r>
      <w:r>
        <w:t>试探索，这个矩形鸡棚的面积</w:t>
      </w:r>
      <w:r>
        <w:rPr>
          <w:rFonts w:eastAsia="Times New Roman"/>
          <w:i/>
        </w:rPr>
        <w:t>S</w:t>
      </w:r>
      <w:r>
        <w:t>能否等于</w:t>
      </w:r>
      <w:r>
        <w:object>
          <v:shape id="_x0000_i1071" type="#_x0000_t75" alt="eqId357317a3456ef37d2187d12a98db8f96" style="width:30.65pt;height:13.95pt" o:ole="">
            <v:imagedata r:id="rId87" o:title="eqId357317a3456ef37d2187d12a98db8f96"/>
          </v:shape>
          <o:OLEObject Type="Embed" ProgID="Equation.DSMT4" ShapeID="_x0000_i1071" DrawAspect="Content" ObjectID="_1763520852" r:id="rId88"/>
        </w:object>
      </w:r>
      <w:r>
        <w:t>，若可以，求出此时</w:t>
      </w:r>
      <w:r>
        <w:object>
          <v:shape id="_x0000_i1072" type="#_x0000_t75" alt="eqIdf52a58fbaf4fea03567e88a9f0f6e37e" style="width:17.75pt;height:11.3pt" o:ole="">
            <v:imagedata r:id="rId10" o:title="eqIdf52a58fbaf4fea03567e88a9f0f6e37e"/>
          </v:shape>
          <o:OLEObject Type="Embed" ProgID="Equation.DSMT4" ShapeID="_x0000_i1072" DrawAspect="Content" ObjectID="_1763520853" r:id="rId89"/>
        </w:object>
      </w:r>
      <w:r>
        <w:t>的长，若不行，请说明理由．</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073" type="#_x0000_t75" alt="eqId23e6f3a35bddba51d93fd781cdca00aa" style="width:81.65pt;height:30.1pt" o:ole="">
            <v:imagedata r:id="rId90" o:title="eqId23e6f3a35bddba51d93fd781cdca00aa"/>
          </v:shape>
          <o:OLEObject Type="Embed" ProgID="Equation.DSMT4" ShapeID="_x0000_i1073" DrawAspect="Content" ObjectID="_1763520854" r:id="rId91"/>
        </w:object>
      </w:r>
    </w:p>
    <w:p w:rsidR="00250992">
      <w:pPr>
        <w:shd w:val="clear" w:color="auto" w:fill="F2F2F2"/>
        <w:spacing w:line="360" w:lineRule="auto"/>
        <w:jc w:val="left"/>
        <w:textAlignment w:val="center"/>
        <w:rPr>
          <w:color w:val="FF0000"/>
        </w:rPr>
      </w:pPr>
      <w:r>
        <w:rPr>
          <w:color w:val="FF0000"/>
        </w:rPr>
        <w:t>(2)</w:t>
      </w:r>
      <w:r>
        <w:rPr>
          <w:color w:val="FF0000"/>
        </w:rPr>
        <w:object>
          <v:shape id="_x0000_i1074" type="#_x0000_t75" alt="eqId6173298ec75fe0f65d92fdfa7a0b7a4b" style="width:66.65pt;height:13.95pt" o:ole="">
            <v:imagedata r:id="rId92" o:title="eqId6173298ec75fe0f65d92fdfa7a0b7a4b"/>
          </v:shape>
          <o:OLEObject Type="Embed" ProgID="Equation.DSMT4" ShapeID="_x0000_i1074" DrawAspect="Content" ObjectID="_1763520855" r:id="rId93"/>
        </w:object>
      </w:r>
      <w:r>
        <w:rPr>
          <w:color w:val="FF0000"/>
        </w:rPr>
        <w:t>，</w:t>
      </w:r>
      <w:r>
        <w:rPr>
          <w:color w:val="FF0000"/>
        </w:rPr>
        <w:object>
          <v:shape id="_x0000_i1075" type="#_x0000_t75" alt="eqId094c624fb84d98a85a0455287b96c26e" style="width:52.65pt;height:12.35pt" o:ole="">
            <v:imagedata r:id="rId94" o:title="eqId094c624fb84d98a85a0455287b96c26e"/>
          </v:shape>
          <o:OLEObject Type="Embed" ProgID="Equation.DSMT4" ShapeID="_x0000_i1075" DrawAspect="Content" ObjectID="_1763520856" r:id="rId95"/>
        </w:object>
      </w:r>
    </w:p>
    <w:p w:rsidR="00250992">
      <w:pPr>
        <w:shd w:val="clear" w:color="auto" w:fill="F2F2F2"/>
        <w:spacing w:line="360" w:lineRule="auto"/>
        <w:jc w:val="left"/>
        <w:textAlignment w:val="center"/>
        <w:rPr>
          <w:color w:val="FF0000"/>
        </w:rPr>
      </w:pPr>
      <w:r>
        <w:rPr>
          <w:color w:val="FF0000"/>
        </w:rPr>
        <w:t>(3)</w:t>
      </w:r>
      <w:r>
        <w:rPr>
          <w:color w:val="FF0000"/>
        </w:rPr>
        <w:t>这个矩形鸡棚的面积</w:t>
      </w:r>
      <w:r>
        <w:rPr>
          <w:rFonts w:eastAsia="Times New Roman"/>
          <w:i/>
          <w:color w:val="FF0000"/>
        </w:rPr>
        <w:t>S</w:t>
      </w:r>
      <w:r>
        <w:rPr>
          <w:color w:val="FF0000"/>
        </w:rPr>
        <w:t>不能等于</w:t>
      </w:r>
      <w:r>
        <w:rPr>
          <w:color w:val="FF0000"/>
        </w:rPr>
        <w:object>
          <v:shape id="_x0000_i1076" type="#_x0000_t75" alt="eqId357317a3456ef37d2187d12a98db8f96" style="width:30.65pt;height:13.95pt" o:ole="">
            <v:imagedata r:id="rId87" o:title="eqId357317a3456ef37d2187d12a98db8f96"/>
          </v:shape>
          <o:OLEObject Type="Embed" ProgID="Equation.DSMT4" ShapeID="_x0000_i1076" DrawAspect="Content" ObjectID="_1763520857" r:id="rId96"/>
        </w:objec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）根据题意可直接进行求解；</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）由题意可知</w:t>
      </w:r>
      <w:r>
        <w:rPr>
          <w:color w:val="FF0000"/>
        </w:rPr>
        <w:object>
          <v:shape id="_x0000_i1077" type="#_x0000_t75" alt="eqId48d6b87ccc951f35dfddec55013940c5" style="width:76.3pt;height:17.75pt" o:ole="">
            <v:imagedata r:id="rId97" o:title="eqId48d6b87ccc951f35dfddec55013940c5"/>
          </v:shape>
          <o:OLEObject Type="Embed" ProgID="Equation.DSMT4" ShapeID="_x0000_i1077" DrawAspect="Content" ObjectID="_1763520858" r:id="rId98"/>
        </w:object>
      </w:r>
      <w:r>
        <w:rPr>
          <w:color w:val="FF0000"/>
        </w:rPr>
        <w:t>，然后根据矩形面积可进行求解；</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）由（</w:t>
      </w:r>
      <w:r>
        <w:rPr>
          <w:color w:val="FF0000"/>
        </w:rPr>
        <w:t>2</w:t>
      </w:r>
      <w:r>
        <w:rPr>
          <w:color w:val="FF0000"/>
        </w:rPr>
        <w:t>）及根据一元二次方程根的判别式可进行求解．</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）解：由题意得：</w:t>
      </w:r>
      <w:r>
        <w:rPr>
          <w:color w:val="FF0000"/>
        </w:rPr>
        <w:object>
          <v:shape id="_x0000_i1078" type="#_x0000_t75" alt="eqId4e8b0b9c2486ee7e8a13db0ebfbe6667" style="width:118.75pt;height:30.1pt" o:ole="">
            <v:imagedata r:id="rId99" o:title="eqId4e8b0b9c2486ee7e8a13db0ebfbe6667"/>
          </v:shape>
          <o:OLEObject Type="Embed" ProgID="Equation.DSMT4" ShapeID="_x0000_i1078" DrawAspect="Content" ObjectID="_1763520859" r:id="rId100"/>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）解：由题意得：</w:t>
      </w:r>
      <w:r>
        <w:rPr>
          <w:color w:val="FF0000"/>
        </w:rPr>
        <w:object>
          <v:shape id="_x0000_i1079" type="#_x0000_t75" alt="eqIdfa1ebda9e07a9fedc1f1b655229fd24b" style="width:123.05pt;height:17.75pt" o:ole="">
            <v:imagedata r:id="rId101" o:title="eqIdfa1ebda9e07a9fedc1f1b655229fd24b"/>
          </v:shape>
          <o:OLEObject Type="Embed" ProgID="Equation.DSMT4" ShapeID="_x0000_i1079" DrawAspect="Content" ObjectID="_1763520860" r:id="rId10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080" type="#_x0000_t75" alt="eqIdf50b0a7200190d642f2eb94b251a5f1f" style="width:70.4pt;height:12.35pt" o:ole="">
            <v:imagedata r:id="rId103" o:title="eqIdf50b0a7200190d642f2eb94b251a5f1f"/>
          </v:shape>
          <o:OLEObject Type="Embed" ProgID="Equation.DSMT4" ShapeID="_x0000_i1080" DrawAspect="Content" ObjectID="_1763520861" r:id="rId104"/>
        </w:object>
      </w:r>
      <w:r>
        <w:rPr>
          <w:color w:val="FF0000"/>
        </w:rPr>
        <w:t>，</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3"/>
          <w:cols w:space="708"/>
          <w:titlePg w:val="0"/>
        </w:sectPr>
      </w:pPr>
      <w:r>
        <w:rPr>
          <w:color w:val="FF0000"/>
        </w:rPr>
        <w:t>∴</w:t>
      </w:r>
      <w:r>
        <w:rPr>
          <w:color w:val="FF0000"/>
        </w:rPr>
        <w:object>
          <v:shape id="_x0000_i1081" type="#_x0000_t75" alt="eqId094c624fb84d98a85a0455287b96c26e" style="width:52.65pt;height:12.35pt" o:ole="">
            <v:imagedata r:id="rId94" o:title="eqId094c624fb84d98a85a0455287b96c26e"/>
          </v:shape>
          <o:OLEObject Type="Embed" ProgID="Equation.DSMT4" ShapeID="_x0000_i1081" DrawAspect="Content" ObjectID="_1763520862" r:id="rId10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）解：由（</w:t>
      </w:r>
      <w:r>
        <w:rPr>
          <w:color w:val="FF0000"/>
        </w:rPr>
        <w:t>2</w:t>
      </w:r>
      <w:r>
        <w:rPr>
          <w:color w:val="FF0000"/>
        </w:rPr>
        <w:t>）可知：</w:t>
      </w:r>
      <w:r>
        <w:rPr>
          <w:color w:val="FF0000"/>
        </w:rPr>
        <w:object>
          <v:shape id="_x0000_i1082" type="#_x0000_t75" alt="eqIde4555c4d2298392b9fc61dc8138ccb3b" style="width:76.3pt;height:14.5pt" o:ole="">
            <v:imagedata r:id="rId106" o:title="eqIde4555c4d2298392b9fc61dc8138ccb3b"/>
          </v:shape>
          <o:OLEObject Type="Embed" ProgID="Equation.DSMT4" ShapeID="_x0000_i1082" DrawAspect="Content" ObjectID="_1763520863" r:id="rId107"/>
        </w:object>
      </w:r>
      <w:r>
        <w:rPr>
          <w:color w:val="FF0000"/>
        </w:rPr>
        <w:t>，</w:t>
      </w:r>
    </w:p>
    <w:p w:rsidR="00250992">
      <w:pPr>
        <w:shd w:val="clear" w:color="auto" w:fill="F2F2F2"/>
        <w:spacing w:line="360" w:lineRule="auto"/>
        <w:jc w:val="left"/>
        <w:textAlignment w:val="center"/>
        <w:rPr>
          <w:color w:val="FF0000"/>
        </w:rPr>
      </w:pPr>
      <w:r>
        <w:rPr>
          <w:color w:val="FF0000"/>
        </w:rPr>
        <w:t>化简得</w:t>
      </w:r>
      <w:r>
        <w:rPr>
          <w:color w:val="FF0000"/>
        </w:rPr>
        <w:object>
          <v:shape id="_x0000_i1083" type="#_x0000_t75" alt="eqIded11a850db3b3f8a674672e571505063" style="width:79pt;height:13.95pt" o:ole="">
            <v:imagedata r:id="rId108" o:title="eqIded11a850db3b3f8a674672e571505063"/>
          </v:shape>
          <o:OLEObject Type="Embed" ProgID="Equation.DSMT4" ShapeID="_x0000_i1083" DrawAspect="Content" ObjectID="_1763520864" r:id="rId109"/>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084" type="#_x0000_t75" alt="eqIdfacf0db1f67921d4fdacea5abd9a45d4" style="width:166.55pt;height:14.5pt" o:ole="">
            <v:imagedata r:id="rId110" o:title="eqIdfacf0db1f67921d4fdacea5abd9a45d4"/>
          </v:shape>
          <o:OLEObject Type="Embed" ProgID="Equation.DSMT4" ShapeID="_x0000_i1084" DrawAspect="Content" ObjectID="_1763520865" r:id="rId111"/>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该方程无实数解，</w:t>
      </w:r>
    </w:p>
    <w:p w:rsidR="00250992">
      <w:pPr>
        <w:shd w:val="clear" w:color="auto" w:fill="F2F2F2"/>
        <w:spacing w:line="360" w:lineRule="auto"/>
        <w:jc w:val="left"/>
        <w:textAlignment w:val="center"/>
        <w:rPr>
          <w:color w:val="FF0000"/>
        </w:rPr>
      </w:pPr>
      <w:r>
        <w:rPr>
          <w:color w:val="FF0000"/>
        </w:rPr>
        <w:t>即这个矩形鸡棚的面积</w:t>
      </w:r>
      <w:r>
        <w:rPr>
          <w:rFonts w:eastAsia="Times New Roman"/>
          <w:i/>
          <w:color w:val="FF0000"/>
        </w:rPr>
        <w:t>S</w:t>
      </w:r>
      <w:r>
        <w:rPr>
          <w:color w:val="FF0000"/>
        </w:rPr>
        <w:t>不能等于</w:t>
      </w:r>
      <w:r>
        <w:rPr>
          <w:color w:val="FF0000"/>
        </w:rPr>
        <w:object>
          <v:shape id="_x0000_i1085" type="#_x0000_t75" alt="eqId357317a3456ef37d2187d12a98db8f96" style="width:30.65pt;height:13.95pt" o:ole="">
            <v:imagedata r:id="rId87" o:title="eqId357317a3456ef37d2187d12a98db8f96"/>
          </v:shape>
          <o:OLEObject Type="Embed" ProgID="Equation.DSMT4" ShapeID="_x0000_i1085" DrawAspect="Content" ObjectID="_1763520866" r:id="rId112"/>
        </w:object>
      </w:r>
      <w:r>
        <w:rPr>
          <w:color w:val="FF0000"/>
        </w:rPr>
        <w:t>．</w:t>
      </w:r>
    </w:p>
    <w:p w:rsidR="00250992">
      <w:pPr>
        <w:shd w:val="clear" w:color="auto" w:fill="F2F2F2"/>
        <w:spacing w:line="360" w:lineRule="auto"/>
        <w:jc w:val="left"/>
        <w:textAlignment w:val="center"/>
        <w:rPr>
          <w:color w:val="FF0000"/>
        </w:rPr>
      </w:pPr>
      <w:r>
        <w:rPr>
          <w:color w:val="FF0000"/>
        </w:rPr>
        <w:t>【点睛】本题主要考查一元二次方程的应用及二次函数的应用，熟练掌握一元二次方程的应用及二次函数的应用是解题的关键．</w:t>
      </w:r>
    </w:p>
    <w:p w:rsidR="00250992">
      <w:pPr>
        <w:shd w:val="clear" w:color="auto" w:fill="FFFFFF"/>
        <w:tabs>
          <w:tab w:val="left" w:pos="2078"/>
          <w:tab w:val="left" w:pos="4156"/>
          <w:tab w:val="left" w:pos="6234"/>
        </w:tabs>
        <w:spacing w:line="360" w:lineRule="auto"/>
        <w:ind w:left="300"/>
        <w:jc w:val="left"/>
        <w:textAlignment w:val="center"/>
      </w:pPr>
    </w:p>
    <w:p w:rsidR="00250992">
      <w:pPr>
        <w:shd w:val="clear" w:color="auto" w:fill="FFFFFF"/>
        <w:spacing w:line="360" w:lineRule="auto"/>
        <w:jc w:val="left"/>
        <w:textAlignment w:val="center"/>
      </w:pPr>
      <w:r>
        <w:rPr>
          <w:rFonts w:hint="eastAsia"/>
        </w:rPr>
        <w:t>2</w:t>
      </w:r>
      <w:r>
        <w:t>．（</w:t>
      </w:r>
      <w:r>
        <w:t>2023·</w:t>
      </w:r>
      <w:r>
        <w:t>陕西</w:t>
      </w:r>
      <w:r>
        <w:t>·</w:t>
      </w:r>
      <w:r>
        <w:t>统考中考真题）某校想将新建图书楼的正门设计为一个抛物线型门，并要求所设计的拱门的跨度与拱高之积为</w:t>
      </w:r>
      <w:r>
        <w:object>
          <v:shape id="_x0000_i1086" type="#_x0000_t75" alt="eqId5b04aadf7101e832fec3dc86c2619773" style="width:25.25pt;height:13.45pt" o:ole="">
            <v:imagedata r:id="rId113" o:title="eqId5b04aadf7101e832fec3dc86c2619773"/>
          </v:shape>
          <o:OLEObject Type="Embed" ProgID="Equation.DSMT4" ShapeID="_x0000_i1086" DrawAspect="Content" ObjectID="_1763520867" r:id="rId114"/>
        </w:object>
      </w:r>
      <w:r>
        <w:t>，还要兼顾美观、大方，和谐、通畅等因素，设计部门按要求给出了两个设计方案．现把这两个方案中的拱门图形放入平面直角坐标系中，如图所示：</w:t>
      </w:r>
    </w:p>
    <w:p w:rsidR="00250992">
      <w:pPr>
        <w:shd w:val="clear" w:color="auto" w:fill="FFFFFF"/>
        <w:spacing w:line="360" w:lineRule="auto"/>
        <w:jc w:val="left"/>
        <w:textAlignment w:val="center"/>
      </w:pPr>
      <w:r>
        <w:t>方案一，抛物线型拱门的跨度</w:t>
      </w:r>
      <w:r>
        <w:object>
          <v:shape id="_x0000_i1087" type="#_x0000_t75" alt="eqIdf415f3657d71c0d81bd1bbcc568e0057" style="width:47.3pt;height:12.35pt" o:ole="">
            <v:imagedata r:id="rId115" o:title="eqIdf415f3657d71c0d81bd1bbcc568e0057"/>
          </v:shape>
          <o:OLEObject Type="Embed" ProgID="Equation.DSMT4" ShapeID="_x0000_i1087" DrawAspect="Content" ObjectID="_1763520868" r:id="rId116"/>
        </w:object>
      </w:r>
      <w:r>
        <w:t>，拱高</w:t>
      </w:r>
      <w:r>
        <w:object>
          <v:shape id="_x0000_i1088" type="#_x0000_t75" alt="eqId61fc21a8af0b25e04b36e579b1415118" style="width:41.35pt;height:11.8pt" o:ole="">
            <v:imagedata r:id="rId117" o:title="eqId61fc21a8af0b25e04b36e579b1415118"/>
          </v:shape>
          <o:OLEObject Type="Embed" ProgID="Equation.DSMT4" ShapeID="_x0000_i1088" DrawAspect="Content" ObjectID="_1763520869" r:id="rId118"/>
        </w:object>
      </w:r>
      <w:r>
        <w:t>．其中，点</w:t>
      </w:r>
      <w:r>
        <w:rPr>
          <w:rFonts w:eastAsia="Times New Roman"/>
          <w:i/>
        </w:rPr>
        <w:t>N</w:t>
      </w:r>
      <w:r>
        <w:t>在</w:t>
      </w:r>
      <w:r>
        <w:rPr>
          <w:rFonts w:eastAsia="Times New Roman"/>
          <w:i/>
        </w:rPr>
        <w:t>x</w:t>
      </w:r>
      <w:r>
        <w:t>轴上，</w:t>
      </w:r>
      <w:r>
        <w:object>
          <v:shape id="_x0000_i1089" type="#_x0000_t75" alt="eqId380fe9affcc8d96d83699d2257beff2b" style="width:44.05pt;height:12.35pt" o:ole="">
            <v:imagedata r:id="rId119" o:title="eqId380fe9affcc8d96d83699d2257beff2b"/>
          </v:shape>
          <o:OLEObject Type="Embed" ProgID="Equation.DSMT4" ShapeID="_x0000_i1089" DrawAspect="Content" ObjectID="_1763520870" r:id="rId120"/>
        </w:object>
      </w:r>
      <w:r>
        <w:t>，</w:t>
      </w:r>
      <w:r>
        <w:object>
          <v:shape id="_x0000_i1090" type="#_x0000_t75" alt="eqIdaf5fe0c212758fc2f175a8655cab45a0" style="width:43pt;height:11.8pt" o:ole="">
            <v:imagedata r:id="rId121" o:title="eqIdaf5fe0c212758fc2f175a8655cab45a0"/>
          </v:shape>
          <o:OLEObject Type="Embed" ProgID="Equation.DSMT4" ShapeID="_x0000_i1090" DrawAspect="Content" ObjectID="_1763520871" r:id="rId122"/>
        </w:object>
      </w:r>
      <w:r>
        <w:t>．</w:t>
      </w:r>
    </w:p>
    <w:p w:rsidR="00250992">
      <w:pPr>
        <w:shd w:val="clear" w:color="auto" w:fill="FFFFFF"/>
        <w:spacing w:line="360" w:lineRule="auto"/>
        <w:jc w:val="left"/>
        <w:textAlignment w:val="center"/>
      </w:pPr>
      <w:r>
        <w:t>方案二，抛物线型拱门的跨度</w:t>
      </w:r>
      <w:r>
        <w:object>
          <v:shape id="_x0000_i1091" type="#_x0000_t75" alt="eqIdf36d3adca62006f3a445063ed97028f7" style="width:44.6pt;height:12.35pt" o:ole="">
            <v:imagedata r:id="rId123" o:title="eqIdf36d3adca62006f3a445063ed97028f7"/>
          </v:shape>
          <o:OLEObject Type="Embed" ProgID="Equation.DSMT4" ShapeID="_x0000_i1091" DrawAspect="Content" ObjectID="_1763520872" r:id="rId124"/>
        </w:object>
      </w:r>
      <w:r>
        <w:t>，拱高</w:t>
      </w:r>
      <w:r>
        <w:object>
          <v:shape id="_x0000_i1092" type="#_x0000_t75" alt="eqIda3619adcbb4908db66ff0fb3163d2e28" style="width:45.65pt;height:11.8pt" o:ole="">
            <v:imagedata r:id="rId125" o:title="eqIda3619adcbb4908db66ff0fb3163d2e28"/>
          </v:shape>
          <o:OLEObject Type="Embed" ProgID="Equation.DSMT4" ShapeID="_x0000_i1092" DrawAspect="Content" ObjectID="_1763520873" r:id="rId126"/>
        </w:object>
      </w:r>
      <w:r>
        <w:t>．其中，点</w:t>
      </w:r>
      <w:r>
        <w:object>
          <v:shape id="_x0000_i1093" type="#_x0000_t75" alt="eqId28b1ba4307cfde9b424d468bfcdf6c5a" style="width:13.95pt;height:12.9pt" o:ole="">
            <v:imagedata r:id="rId127" o:title="eqId28b1ba4307cfde9b424d468bfcdf6c5a"/>
          </v:shape>
          <o:OLEObject Type="Embed" ProgID="Equation.DSMT4" ShapeID="_x0000_i1093" DrawAspect="Content" ObjectID="_1763520874" r:id="rId128"/>
        </w:object>
      </w:r>
      <w:r>
        <w:t>在</w:t>
      </w:r>
      <w:r>
        <w:rPr>
          <w:rFonts w:eastAsia="Times New Roman"/>
          <w:i/>
        </w:rPr>
        <w:t>x</w:t>
      </w:r>
      <w:r>
        <w:t>轴上，</w:t>
      </w:r>
      <w:r>
        <w:object>
          <v:shape id="_x0000_i1094" type="#_x0000_t75" alt="eqIdaadb8c664d85b63feef2a40057f6b01c" style="width:53.75pt;height:12.35pt" o:ole="">
            <v:imagedata r:id="rId129" o:title="eqIdaadb8c664d85b63feef2a40057f6b01c"/>
          </v:shape>
          <o:OLEObject Type="Embed" ProgID="Equation.DSMT4" ShapeID="_x0000_i1094" DrawAspect="Content" ObjectID="_1763520875" r:id="rId130"/>
        </w:object>
      </w:r>
      <w:r>
        <w:t>，</w:t>
      </w:r>
      <w:r>
        <w:object>
          <v:shape id="_x0000_i1095" type="#_x0000_t75" alt="eqIdf2e2b6f502246e129c3e9b93162b511c" style="width:52.65pt;height:12.35pt" o:ole="">
            <v:imagedata r:id="rId131" o:title="eqIdf2e2b6f502246e129c3e9b93162b511c"/>
          </v:shape>
          <o:OLEObject Type="Embed" ProgID="Equation.DSMT4" ShapeID="_x0000_i1095" DrawAspect="Content" ObjectID="_1763520876" r:id="rId132"/>
        </w:object>
      </w:r>
      <w:r>
        <w:t>．</w:t>
      </w:r>
    </w:p>
    <w:p w:rsidR="00250992">
      <w:pPr>
        <w:shd w:val="clear" w:color="auto" w:fill="FFFFFF"/>
        <w:spacing w:line="360" w:lineRule="auto"/>
        <w:jc w:val="left"/>
        <w:textAlignment w:val="center"/>
      </w:pPr>
      <w:r>
        <w:t>要在拱门中设置高为</w:t>
      </w:r>
      <w:r>
        <w:object>
          <v:shape id="_x0000_i1096" type="#_x0000_t75" alt="eqIdf36b51b654efcff60d2d640b9b4c4471" style="width:16.65pt;height:12.9pt" o:ole="">
            <v:imagedata r:id="rId133" o:title="eqIdf36b51b654efcff60d2d640b9b4c4471"/>
          </v:shape>
          <o:OLEObject Type="Embed" ProgID="Equation.DSMT4" ShapeID="_x0000_i1096" DrawAspect="Content" ObjectID="_1763520877" r:id="rId134"/>
        </w:object>
      </w:r>
      <w:r>
        <w:t>的矩形框架，其面积越大越好（框架的粗细忽略不计）．方案一中，矩形框架</w:t>
      </w:r>
      <w:r>
        <w:object>
          <v:shape id="_x0000_i1097" type="#_x0000_t75" alt="eqId411b38a18046fea8e9fab1f9f9b80a5f" style="width:31.7pt;height:12.9pt" o:ole="">
            <v:imagedata r:id="rId8" o:title="eqId411b38a18046fea8e9fab1f9f9b80a5f"/>
          </v:shape>
          <o:OLEObject Type="Embed" ProgID="Equation.DSMT4" ShapeID="_x0000_i1097" DrawAspect="Content" ObjectID="_1763520878" r:id="rId135"/>
        </w:object>
      </w:r>
      <w:r>
        <w:t>的面积记为</w:t>
      </w:r>
      <w:r>
        <w:object>
          <v:shape id="_x0000_i1098" type="#_x0000_t75" alt="eqIde097c8d4c948de063796bd19f85b3a9a" style="width:11.3pt;height:16.1pt" o:ole="">
            <v:imagedata r:id="rId136" o:title="eqIde097c8d4c948de063796bd19f85b3a9a"/>
          </v:shape>
          <o:OLEObject Type="Embed" ProgID="Equation.DSMT4" ShapeID="_x0000_i1098" DrawAspect="Content" ObjectID="_1763520879" r:id="rId137"/>
        </w:object>
      </w:r>
      <w:r>
        <w:t>，点</w:t>
      </w:r>
      <w:r>
        <w:rPr>
          <w:rFonts w:eastAsia="Times New Roman"/>
          <w:i/>
        </w:rPr>
        <w:t>A</w:t>
      </w:r>
      <w:r>
        <w:t>、</w:t>
      </w:r>
      <w:r>
        <w:rPr>
          <w:rFonts w:eastAsia="Times New Roman"/>
          <w:i/>
        </w:rPr>
        <w:t>D</w:t>
      </w:r>
      <w:r>
        <w:t>在抛物线上，边</w:t>
      </w:r>
      <w:r>
        <w:object>
          <v:shape id="_x0000_i1099" type="#_x0000_t75" alt="eqId0dc5c9827dfd0be5a9c85962d6ccbfb1" style="width:17.75pt;height:12.35pt" o:ole="">
            <v:imagedata r:id="rId25" o:title="eqId0dc5c9827dfd0be5a9c85962d6ccbfb1"/>
          </v:shape>
          <o:OLEObject Type="Embed" ProgID="Equation.DSMT4" ShapeID="_x0000_i1099" DrawAspect="Content" ObjectID="_1763520880" r:id="rId138"/>
        </w:object>
      </w:r>
      <w:r>
        <w:t>在</w:t>
      </w:r>
      <w:r>
        <w:object>
          <v:shape id="_x0000_i1100" type="#_x0000_t75" alt="eqId88e9f7d1272b7344346b58b660aa260a" style="width:16.65pt;height:11.8pt" o:ole="">
            <v:imagedata r:id="rId139" o:title="eqId88e9f7d1272b7344346b58b660aa260a"/>
          </v:shape>
          <o:OLEObject Type="Embed" ProgID="Equation.DSMT4" ShapeID="_x0000_i1100" DrawAspect="Content" ObjectID="_1763520881" r:id="rId140"/>
        </w:object>
      </w:r>
      <w:r>
        <w:t>上；方案二中，矩形框架</w:t>
      </w:r>
      <w:r>
        <w:object>
          <v:shape id="_x0000_i1101" type="#_x0000_t75" alt="eqId0d609847e2ff3d64e5a514582c3ead0e" style="width:41.35pt;height:12.35pt" o:ole="">
            <v:imagedata r:id="rId141" o:title="eqId0d609847e2ff3d64e5a514582c3ead0e"/>
          </v:shape>
          <o:OLEObject Type="Embed" ProgID="Equation.DSMT4" ShapeID="_x0000_i1101" DrawAspect="Content" ObjectID="_1763520882" r:id="rId142"/>
        </w:object>
      </w:r>
      <w:r>
        <w:t>的面积记为</w:t>
      </w:r>
      <w:r>
        <w:object>
          <v:shape id="_x0000_i1102" type="#_x0000_t75" alt="eqId1e0bd63f55069a3bc870915010b39225" style="width:11.3pt;height:13.95pt" o:ole="">
            <v:imagedata r:id="rId143" o:title="eqId1e0bd63f55069a3bc870915010b39225"/>
          </v:shape>
          <o:OLEObject Type="Embed" ProgID="Equation.DSMT4" ShapeID="_x0000_i1102" DrawAspect="Content" ObjectID="_1763520883" r:id="rId144"/>
        </w:object>
      </w:r>
      <w:r>
        <w:t>，点</w:t>
      </w:r>
      <w:r>
        <w:object>
          <v:shape id="_x0000_i1103" type="#_x0000_t75" alt="eqIde7c314398e26ffc7164b82946eeb4273" style="width:11.3pt;height:10.75pt" o:ole="">
            <v:imagedata r:id="rId145" o:title="eqIde7c314398e26ffc7164b82946eeb4273"/>
          </v:shape>
          <o:OLEObject Type="Embed" ProgID="Equation.DSMT4" ShapeID="_x0000_i1103" DrawAspect="Content" ObjectID="_1763520884" r:id="rId146"/>
        </w:object>
      </w:r>
      <w:r>
        <w:t>，</w:t>
      </w:r>
      <w:r>
        <w:object>
          <v:shape id="_x0000_i1104" type="#_x0000_t75" alt="eqIde5b3bd5e6bc2a0a277d279bb01af9584" style="width:12.9pt;height:10.75pt" o:ole="">
            <v:imagedata r:id="rId147" o:title="eqIde5b3bd5e6bc2a0a277d279bb01af9584"/>
          </v:shape>
          <o:OLEObject Type="Embed" ProgID="Equation.DSMT4" ShapeID="_x0000_i1104" DrawAspect="Content" ObjectID="_1763520885" r:id="rId148"/>
        </w:object>
      </w:r>
      <w:r>
        <w:t>在抛物线上，边</w:t>
      </w:r>
      <w:r>
        <w:object>
          <v:shape id="_x0000_i1105" type="#_x0000_t75" alt="eqIde737bc35da650eda3825d29799b5f86f" style="width:20.95pt;height:13.95pt" o:ole="">
            <v:imagedata r:id="rId149" o:title="eqIde737bc35da650eda3825d29799b5f86f"/>
          </v:shape>
          <o:OLEObject Type="Embed" ProgID="Equation.DSMT4" ShapeID="_x0000_i1105" DrawAspect="Content" ObjectID="_1763520886" r:id="rId150"/>
        </w:object>
      </w:r>
      <w:r>
        <w:t>在</w:t>
      </w:r>
      <w:r>
        <w:object>
          <v:shape id="_x0000_i1106" type="#_x0000_t75" alt="eqIdb502efc5c360759bb9af805423e68dee" style="width:20.95pt;height:12.35pt" o:ole="">
            <v:imagedata r:id="rId151" o:title="eqIdb502efc5c360759bb9af805423e68dee"/>
          </v:shape>
          <o:OLEObject Type="Embed" ProgID="Equation.DSMT4" ShapeID="_x0000_i1106" DrawAspect="Content" ObjectID="_1763520887" r:id="rId152"/>
        </w:object>
      </w:r>
      <w:r>
        <w:t>上．现知，小华已正确求出方案二中，当</w:t>
      </w:r>
      <w:r>
        <w:object>
          <v:shape id="_x0000_i1107" type="#_x0000_t75" alt="eqId732b833463e6997f41c1bac3ec060fd6" style="width:45.65pt;height:11.8pt" o:ole="">
            <v:imagedata r:id="rId153" o:title="eqId732b833463e6997f41c1bac3ec060fd6"/>
          </v:shape>
          <o:OLEObject Type="Embed" ProgID="Equation.DSMT4" ShapeID="_x0000_i1107" DrawAspect="Content" ObjectID="_1763520888" r:id="rId154"/>
        </w:object>
      </w:r>
      <w:r>
        <w:t>时，</w:t>
      </w:r>
      <w:r>
        <w:object>
          <v:shape id="_x0000_i1108" type="#_x0000_t75" alt="eqId16c5b792679f09e797935527cfcc2bc6" style="width:58.05pt;height:17.2pt" o:ole="">
            <v:imagedata r:id="rId155" o:title="eqId16c5b792679f09e797935527cfcc2bc6"/>
          </v:shape>
          <o:OLEObject Type="Embed" ProgID="Equation.DSMT4" ShapeID="_x0000_i1108" DrawAspect="Content" ObjectID="_1763520889" r:id="rId156"/>
        </w:object>
      </w:r>
      <w:r>
        <w:t>，请你根据以上提供的相关信息，解答下列问题：</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3790950" cy="1485900"/>
            <wp:effectExtent l="0" t="0" r="0" b="0"/>
            <wp:docPr id="100075" name="图片 100075" descr="@@@c97089518c5447cfbbdbf25e4469c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c97089518c5447cfbbdbf25e4469cab7"/>
                    <pic:cNvPicPr>
                      <a:picLocks noChangeAspect="1"/>
                    </pic:cNvPicPr>
                  </pic:nvPicPr>
                  <pic:blipFill>
                    <a:blip xmlns:r="http://schemas.openxmlformats.org/officeDocument/2006/relationships" r:embed="rId157"/>
                    <a:stretch>
                      <a:fillRect/>
                    </a:stretch>
                  </pic:blipFill>
                  <pic:spPr>
                    <a:xfrm>
                      <a:off x="0" y="0"/>
                      <a:ext cx="3790950" cy="1485900"/>
                    </a:xfrm>
                    <a:prstGeom prst="rect">
                      <a:avLst/>
                    </a:prstGeom>
                  </pic:spPr>
                </pic:pic>
              </a:graphicData>
            </a:graphic>
          </wp:inline>
        </w:drawing>
      </w:r>
    </w:p>
    <w:p w:rsidR="00250992">
      <w:pPr>
        <w:shd w:val="clear" w:color="auto" w:fill="FFFFFF"/>
        <w:spacing w:line="360" w:lineRule="auto"/>
        <w:jc w:val="left"/>
        <w:textAlignment w:val="center"/>
      </w:pPr>
      <w:r>
        <w:t>(1)</w:t>
      </w:r>
      <w:r>
        <w:t>求方案一中抛物线的函数表达式；</w:t>
      </w:r>
    </w:p>
    <w:p w:rsidR="00250992">
      <w:pPr>
        <w:shd w:val="clear" w:color="auto" w:fill="FFFFFF"/>
        <w:spacing w:line="360" w:lineRule="auto"/>
        <w:jc w:val="left"/>
        <w:textAlignment w:val="center"/>
      </w:pPr>
      <w:r>
        <w:t>(2)</w:t>
      </w:r>
      <w:r>
        <w:t>在方案一中，当</w:t>
      </w:r>
      <w:r>
        <w:object>
          <v:shape id="_x0000_i1109" type="#_x0000_t75" alt="eqIdb2de0126c416995c7d2c43ca1bd114c2" style="width:41.35pt;height:12.35pt" o:ole="">
            <v:imagedata r:id="rId158" o:title="eqIdb2de0126c416995c7d2c43ca1bd114c2"/>
          </v:shape>
          <o:OLEObject Type="Embed" ProgID="Equation.DSMT4" ShapeID="_x0000_i1109" DrawAspect="Content" ObjectID="_1763520890" r:id="rId159"/>
        </w:object>
      </w:r>
      <w:r>
        <w:t>时，求矩形框架</w:t>
      </w:r>
      <w:r>
        <w:object>
          <v:shape id="_x0000_i1110" type="#_x0000_t75" alt="eqId411b38a18046fea8e9fab1f9f9b80a5f" style="width:31.7pt;height:12.9pt" o:ole="">
            <v:imagedata r:id="rId8" o:title="eqId411b38a18046fea8e9fab1f9f9b80a5f"/>
          </v:shape>
          <o:OLEObject Type="Embed" ProgID="Equation.DSMT4" ShapeID="_x0000_i1110" DrawAspect="Content" ObjectID="_1763520891" r:id="rId160"/>
        </w:object>
      </w:r>
      <w:r>
        <w:t>的面积</w:t>
      </w:r>
      <w:r>
        <w:object>
          <v:shape id="_x0000_i1111" type="#_x0000_t75" alt="eqIde097c8d4c948de063796bd19f85b3a9a" style="width:11.3pt;height:16.1pt" o:ole="">
            <v:imagedata r:id="rId136" o:title="eqIde097c8d4c948de063796bd19f85b3a9a"/>
          </v:shape>
          <o:OLEObject Type="Embed" ProgID="Equation.DSMT4" ShapeID="_x0000_i1111" DrawAspect="Content" ObjectID="_1763520892" r:id="rId161"/>
        </w:object>
      </w:r>
      <w:r>
        <w:t>并比较</w:t>
      </w:r>
      <w:r>
        <w:object>
          <v:shape id="_x0000_i1112" type="#_x0000_t75" alt="eqIde097c8d4c948de063796bd19f85b3a9a" style="width:11.3pt;height:16.1pt" o:ole="">
            <v:imagedata r:id="rId136" o:title="eqIde097c8d4c948de063796bd19f85b3a9a"/>
          </v:shape>
          <o:OLEObject Type="Embed" ProgID="Equation.DSMT4" ShapeID="_x0000_i1112" DrawAspect="Content" ObjectID="_1763520893" r:id="rId162"/>
        </w:object>
      </w:r>
      <w:r>
        <w:t>，</w:t>
      </w:r>
      <w:r>
        <w:object>
          <v:shape id="_x0000_i1113" type="#_x0000_t75" alt="eqId1e0bd63f55069a3bc870915010b39225" style="width:11.3pt;height:13.95pt" o:ole="">
            <v:imagedata r:id="rId143" o:title="eqId1e0bd63f55069a3bc870915010b39225"/>
          </v:shape>
          <o:OLEObject Type="Embed" ProgID="Equation.DSMT4" ShapeID="_x0000_i1113" DrawAspect="Content" ObjectID="_1763520894" r:id="rId163"/>
        </w:object>
      </w:r>
      <w:r>
        <w:t>的大小．</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114" type="#_x0000_t75" alt="eqIda307604795c36feb6aa6db8d3aadc280" style="width:68.8pt;height:26.85pt" o:ole="">
            <v:imagedata r:id="rId164" o:title="eqIda307604795c36feb6aa6db8d3aadc280"/>
          </v:shape>
          <o:OLEObject Type="Embed" ProgID="Equation.DSMT4" ShapeID="_x0000_i1114" DrawAspect="Content" ObjectID="_1763520895" r:id="rId165"/>
        </w:object>
      </w:r>
    </w:p>
    <w:p w:rsidR="00250992">
      <w:pPr>
        <w:shd w:val="clear" w:color="auto" w:fill="F2F2F2"/>
        <w:spacing w:line="360" w:lineRule="auto"/>
        <w:jc w:val="left"/>
        <w:textAlignment w:val="center"/>
        <w:rPr>
          <w:color w:val="FF0000"/>
        </w:rPr>
      </w:pPr>
      <w:r>
        <w:rPr>
          <w:color w:val="FF0000"/>
        </w:rPr>
        <w:t>(2)</w:t>
      </w:r>
      <w:r>
        <w:rPr>
          <w:color w:val="FF0000"/>
        </w:rPr>
        <w:object>
          <v:shape id="_x0000_i1115" type="#_x0000_t75" alt="eqId0ee369c869fb4a764f4ae9ba3e66b0d7" style="width:24.7pt;height:13.95pt" o:ole="">
            <v:imagedata r:id="rId166" o:title="eqId0ee369c869fb4a764f4ae9ba3e66b0d7"/>
          </v:shape>
          <o:OLEObject Type="Embed" ProgID="Equation.DSMT4" ShapeID="_x0000_i1115" DrawAspect="Content" ObjectID="_1763520896" r:id="rId167"/>
        </w:object>
      </w:r>
      <w:r>
        <w:rPr>
          <w:color w:val="FF0000"/>
        </w:rPr>
        <w:t>，</w:t>
      </w:r>
      <w:r>
        <w:rPr>
          <w:color w:val="FF0000"/>
        </w:rPr>
        <w:object>
          <v:shape id="_x0000_i1116" type="#_x0000_t75" alt="eqId9ddc18ef823feb3a4bf0737f3446f99c" style="width:31.7pt;height:16.1pt" o:ole="">
            <v:imagedata r:id="rId168" o:title="eqId9ddc18ef823feb3a4bf0737f3446f99c"/>
          </v:shape>
          <o:OLEObject Type="Embed" ProgID="Equation.DSMT4" ShapeID="_x0000_i1116" DrawAspect="Content" ObjectID="_1763520897" r:id="rId169"/>
        </w:objec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4"/>
          <w:cols w:space="708"/>
          <w:titlePg w:val="0"/>
        </w:sectPr>
      </w:pPr>
      <w:r>
        <w:rPr>
          <w:color w:val="FF0000"/>
        </w:rPr>
        <w:t>【分析】（</w:t>
      </w:r>
      <w:r>
        <w:rPr>
          <w:color w:val="FF0000"/>
        </w:rPr>
        <w:t>1</w:t>
      </w:r>
      <w:r>
        <w:rPr>
          <w:color w:val="FF0000"/>
        </w:rPr>
        <w:t>）利用待定系数法则，求出抛物线的解析式即可；</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）在</w:t>
      </w:r>
      <w:r>
        <w:rPr>
          <w:color w:val="FF0000"/>
        </w:rPr>
        <w:object>
          <v:shape id="_x0000_i1117" type="#_x0000_t75" alt="eqIda307604795c36feb6aa6db8d3aadc280" style="width:68.8pt;height:26.85pt" o:ole="">
            <v:imagedata r:id="rId164" o:title="eqIda307604795c36feb6aa6db8d3aadc280"/>
          </v:shape>
          <o:OLEObject Type="Embed" ProgID="Equation.DSMT4" ShapeID="_x0000_i1117" DrawAspect="Content" ObjectID="_1763520898" r:id="rId170"/>
        </w:object>
      </w:r>
      <w:r>
        <w:rPr>
          <w:color w:val="FF0000"/>
        </w:rPr>
        <w:t>中，令</w:t>
      </w:r>
      <w:r>
        <w:rPr>
          <w:color w:val="FF0000"/>
        </w:rPr>
        <w:object>
          <v:shape id="_x0000_i1118" type="#_x0000_t75" alt="eqIdc9355031ea0b2dc9cef3777621bc6d38" style="width:22.05pt;height:12.9pt" o:ole="">
            <v:imagedata r:id="rId171" o:title="eqIdc9355031ea0b2dc9cef3777621bc6d38"/>
          </v:shape>
          <o:OLEObject Type="Embed" ProgID="Equation.DSMT4" ShapeID="_x0000_i1118" DrawAspect="Content" ObjectID="_1763520899" r:id="rId172"/>
        </w:object>
      </w:r>
      <w:r>
        <w:rPr>
          <w:color w:val="FF0000"/>
        </w:rPr>
        <w:t>得：</w:t>
      </w:r>
      <w:r>
        <w:rPr>
          <w:color w:val="FF0000"/>
        </w:rPr>
        <w:object>
          <v:shape id="_x0000_i1119" type="#_x0000_t75" alt="eqIdd791cd47fa1de4f731e33bea09ea2311" style="width:66.65pt;height:27.4pt" o:ole="">
            <v:imagedata r:id="rId173" o:title="eqIdd791cd47fa1de4f731e33bea09ea2311"/>
          </v:shape>
          <o:OLEObject Type="Embed" ProgID="Equation.DSMT4" ShapeID="_x0000_i1119" DrawAspect="Content" ObjectID="_1763520900" r:id="rId174"/>
        </w:object>
      </w:r>
      <w:r>
        <w:rPr>
          <w:color w:val="FF0000"/>
        </w:rPr>
        <w:t>，求出</w:t>
      </w:r>
      <w:r>
        <w:rPr>
          <w:color w:val="FF0000"/>
        </w:rPr>
        <w:object>
          <v:shape id="_x0000_i1120" type="#_x0000_t75" alt="eqIde55aa0a20848c37c1892c567b2315e04" style="width:23.65pt;height:12.35pt" o:ole="">
            <v:imagedata r:id="rId175" o:title="eqIde55aa0a20848c37c1892c567b2315e04"/>
          </v:shape>
          <o:OLEObject Type="Embed" ProgID="Equation.DSMT4" ShapeID="_x0000_i1120" DrawAspect="Content" ObjectID="_1763520901" r:id="rId176"/>
        </w:object>
      </w:r>
      <w:r>
        <w:rPr>
          <w:color w:val="FF0000"/>
        </w:rPr>
        <w:t>或</w:t>
      </w:r>
      <w:r>
        <w:rPr>
          <w:color w:val="FF0000"/>
        </w:rPr>
        <w:object>
          <v:shape id="_x0000_i1121" type="#_x0000_t75" alt="eqIdea3680f7d0d96efc5b207c8e9552e21c" style="width:24.7pt;height:12.35pt" o:ole="">
            <v:imagedata r:id="rId177" o:title="eqIdea3680f7d0d96efc5b207c8e9552e21c"/>
          </v:shape>
          <o:OLEObject Type="Embed" ProgID="Equation.DSMT4" ShapeID="_x0000_i1121" DrawAspect="Content" ObjectID="_1763520902" r:id="rId178"/>
        </w:object>
      </w:r>
      <w:r>
        <w:rPr>
          <w:color w:val="FF0000"/>
        </w:rPr>
        <w:t>，得出</w:t>
      </w:r>
      <w:r>
        <w:rPr>
          <w:color w:val="FF0000"/>
        </w:rPr>
        <w:object>
          <v:shape id="_x0000_i1122" type="#_x0000_t75" alt="eqIdc7cdbd0b51e91475d7d623d03559c9ca" style="width:81.15pt;height:17.2pt" o:ole="">
            <v:imagedata r:id="rId179" o:title="eqIdc7cdbd0b51e91475d7d623d03559c9ca"/>
          </v:shape>
          <o:OLEObject Type="Embed" ProgID="Equation.DSMT4" ShapeID="_x0000_i1122" DrawAspect="Content" ObjectID="_1763520903" r:id="rId180"/>
        </w:object>
      </w:r>
      <w:r>
        <w:rPr>
          <w:color w:val="FF0000"/>
        </w:rPr>
        <w:t>，求出</w:t>
      </w:r>
      <w:r>
        <w:rPr>
          <w:color w:val="FF0000"/>
        </w:rPr>
        <w:object>
          <v:shape id="_x0000_i1123" type="#_x0000_t75" alt="eqId62dd5417068e3c7d2e41dafc03dcf515" style="width:126.8pt;height:19.35pt" o:ole="">
            <v:imagedata r:id="rId181" o:title="eqId62dd5417068e3c7d2e41dafc03dcf515"/>
          </v:shape>
          <o:OLEObject Type="Embed" ProgID="Equation.DSMT4" ShapeID="_x0000_i1123" DrawAspect="Content" ObjectID="_1763520904" r:id="rId182"/>
        </w:object>
      </w:r>
      <w:r>
        <w:rPr>
          <w:color w:val="FF0000"/>
        </w:rPr>
        <w:t>，然后比较大小即可．</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）解：由题意知，方案一中抛物线的顶点</w:t>
      </w:r>
      <w:r>
        <w:rPr>
          <w:color w:val="FF0000"/>
        </w:rPr>
        <w:object>
          <v:shape id="_x0000_i1124" type="#_x0000_t75" alt="eqIdcb4cb19c31e997141bce69556919ab86" style="width:32.8pt;height:17.2pt" o:ole="">
            <v:imagedata r:id="rId183" o:title="eqIdcb4cb19c31e997141bce69556919ab86"/>
          </v:shape>
          <o:OLEObject Type="Embed" ProgID="Equation.DSMT4" ShapeID="_x0000_i1124" DrawAspect="Content" ObjectID="_1763520905" r:id="rId184"/>
        </w:object>
      </w:r>
      <w:r>
        <w:rPr>
          <w:color w:val="FF0000"/>
        </w:rPr>
        <w:t>，</w:t>
      </w:r>
    </w:p>
    <w:p w:rsidR="00250992">
      <w:pPr>
        <w:shd w:val="clear" w:color="auto" w:fill="F2F2F2"/>
        <w:spacing w:line="360" w:lineRule="auto"/>
        <w:jc w:val="left"/>
        <w:textAlignment w:val="center"/>
        <w:rPr>
          <w:color w:val="FF0000"/>
        </w:rPr>
      </w:pPr>
      <w:r>
        <w:rPr>
          <w:color w:val="FF0000"/>
        </w:rPr>
        <w:t>设抛物线的函数表达式为</w:t>
      </w:r>
      <w:r>
        <w:rPr>
          <w:color w:val="FF0000"/>
        </w:rPr>
        <w:object>
          <v:shape id="_x0000_i1125" type="#_x0000_t75" alt="eqIdb1cf81fba8f7cca4c21f6225a67d23b4" style="width:74.15pt;height:19.35pt" o:ole="">
            <v:imagedata r:id="rId185" o:title="eqIdb1cf81fba8f7cca4c21f6225a67d23b4"/>
          </v:shape>
          <o:OLEObject Type="Embed" ProgID="Equation.DSMT4" ShapeID="_x0000_i1125" DrawAspect="Content" ObjectID="_1763520906" r:id="rId186"/>
        </w:object>
      </w:r>
      <w:r>
        <w:rPr>
          <w:color w:val="FF0000"/>
        </w:rPr>
        <w:t>，</w:t>
      </w:r>
    </w:p>
    <w:p w:rsidR="00250992">
      <w:pPr>
        <w:shd w:val="clear" w:color="auto" w:fill="F2F2F2"/>
        <w:spacing w:line="360" w:lineRule="auto"/>
        <w:jc w:val="left"/>
        <w:textAlignment w:val="center"/>
        <w:rPr>
          <w:color w:val="FF0000"/>
        </w:rPr>
      </w:pPr>
      <w:r>
        <w:rPr>
          <w:color w:val="FF0000"/>
        </w:rPr>
        <w:t>把</w:t>
      </w:r>
      <w:r>
        <w:rPr>
          <w:color w:val="FF0000"/>
        </w:rPr>
        <w:object>
          <v:shape id="_x0000_i1126" type="#_x0000_t75" alt="eqIdc432be73ca47930da14921ecd860ba67" style="width:32.8pt;height:17.75pt" o:ole="">
            <v:imagedata r:id="rId187" o:title="eqIdc432be73ca47930da14921ecd860ba67"/>
          </v:shape>
          <o:OLEObject Type="Embed" ProgID="Equation.DSMT4" ShapeID="_x0000_i1126" DrawAspect="Content" ObjectID="_1763520907" r:id="rId188"/>
        </w:object>
      </w:r>
      <w:r>
        <w:rPr>
          <w:color w:val="FF0000"/>
        </w:rPr>
        <w:t>代入得：</w:t>
      </w:r>
      <w:r>
        <w:rPr>
          <w:color w:val="FF0000"/>
        </w:rPr>
        <w:object>
          <v:shape id="_x0000_i1127" type="#_x0000_t75" alt="eqIdc9240987c732d65829875f9341a460b2" style="width:73.05pt;height:19.35pt" o:ole="">
            <v:imagedata r:id="rId189" o:title="eqIdc9240987c732d65829875f9341a460b2"/>
          </v:shape>
          <o:OLEObject Type="Embed" ProgID="Equation.DSMT4" ShapeID="_x0000_i1127" DrawAspect="Content" ObjectID="_1763520908" r:id="rId190"/>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128" type="#_x0000_t75" alt="eqIdc717b348ca8694d1af35af9d91fa48af" style="width:33.3pt;height:27.4pt" o:ole="">
            <v:imagedata r:id="rId191" o:title="eqIdc717b348ca8694d1af35af9d91fa48af"/>
          </v:shape>
          <o:OLEObject Type="Embed" ProgID="Equation.DSMT4" ShapeID="_x0000_i1128" DrawAspect="Content" ObjectID="_1763520909" r:id="rId19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129" type="#_x0000_t75" alt="eqId13106751a7ec54a1989838ee7864ee56" style="width:141.85pt;height:27.4pt" o:ole="">
            <v:imagedata r:id="rId193" o:title="eqId13106751a7ec54a1989838ee7864ee56"/>
          </v:shape>
          <o:OLEObject Type="Embed" ProgID="Equation.DSMT4" ShapeID="_x0000_i1129" DrawAspect="Content" ObjectID="_1763520910" r:id="rId194"/>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方案一中抛物线的函数表达式为</w:t>
      </w:r>
      <w:r>
        <w:rPr>
          <w:color w:val="FF0000"/>
        </w:rPr>
        <w:object>
          <v:shape id="_x0000_i1130" type="#_x0000_t75" alt="eqIda307604795c36feb6aa6db8d3aadc280" style="width:68.8pt;height:26.85pt" o:ole="">
            <v:imagedata r:id="rId164" o:title="eqIda307604795c36feb6aa6db8d3aadc280"/>
          </v:shape>
          <o:OLEObject Type="Embed" ProgID="Equation.DSMT4" ShapeID="_x0000_i1130" DrawAspect="Content" ObjectID="_1763520911" r:id="rId19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）解：在</w:t>
      </w:r>
      <w:r>
        <w:rPr>
          <w:color w:val="FF0000"/>
        </w:rPr>
        <w:object>
          <v:shape id="_x0000_i1131" type="#_x0000_t75" alt="eqIda307604795c36feb6aa6db8d3aadc280" style="width:68.8pt;height:26.85pt" o:ole="">
            <v:imagedata r:id="rId164" o:title="eqIda307604795c36feb6aa6db8d3aadc280"/>
          </v:shape>
          <o:OLEObject Type="Embed" ProgID="Equation.DSMT4" ShapeID="_x0000_i1131" DrawAspect="Content" ObjectID="_1763520912" r:id="rId196"/>
        </w:object>
      </w:r>
      <w:r>
        <w:rPr>
          <w:color w:val="FF0000"/>
        </w:rPr>
        <w:t>中，令</w:t>
      </w:r>
      <w:r>
        <w:rPr>
          <w:color w:val="FF0000"/>
        </w:rPr>
        <w:object>
          <v:shape id="_x0000_i1132" type="#_x0000_t75" alt="eqIdc9355031ea0b2dc9cef3777621bc6d38" style="width:22.05pt;height:12.9pt" o:ole="">
            <v:imagedata r:id="rId171" o:title="eqIdc9355031ea0b2dc9cef3777621bc6d38"/>
          </v:shape>
          <o:OLEObject Type="Embed" ProgID="Equation.DSMT4" ShapeID="_x0000_i1132" DrawAspect="Content" ObjectID="_1763520913" r:id="rId197"/>
        </w:object>
      </w:r>
      <w:r>
        <w:rPr>
          <w:color w:val="FF0000"/>
        </w:rPr>
        <w:t>得：</w:t>
      </w:r>
      <w:r>
        <w:rPr>
          <w:color w:val="FF0000"/>
        </w:rPr>
        <w:object>
          <v:shape id="_x0000_i1133" type="#_x0000_t75" alt="eqIdd791cd47fa1de4f731e33bea09ea2311" style="width:66.65pt;height:27.4pt" o:ole="">
            <v:imagedata r:id="rId173" o:title="eqIdd791cd47fa1de4f731e33bea09ea2311"/>
          </v:shape>
          <o:OLEObject Type="Embed" ProgID="Equation.DSMT4" ShapeID="_x0000_i1133" DrawAspect="Content" ObjectID="_1763520914" r:id="rId198"/>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134" type="#_x0000_t75" alt="eqIde55aa0a20848c37c1892c567b2315e04" style="width:23.65pt;height:12.35pt" o:ole="">
            <v:imagedata r:id="rId175" o:title="eqIde55aa0a20848c37c1892c567b2315e04"/>
          </v:shape>
          <o:OLEObject Type="Embed" ProgID="Equation.DSMT4" ShapeID="_x0000_i1134" DrawAspect="Content" ObjectID="_1763520915" r:id="rId199"/>
        </w:object>
      </w:r>
      <w:r>
        <w:rPr>
          <w:color w:val="FF0000"/>
        </w:rPr>
        <w:t>或</w:t>
      </w:r>
      <w:r>
        <w:rPr>
          <w:color w:val="FF0000"/>
        </w:rPr>
        <w:object>
          <v:shape id="_x0000_i1135" type="#_x0000_t75" alt="eqIdea3680f7d0d96efc5b207c8e9552e21c" style="width:24.7pt;height:12.35pt" o:ole="">
            <v:imagedata r:id="rId177" o:title="eqIdea3680f7d0d96efc5b207c8e9552e21c"/>
          </v:shape>
          <o:OLEObject Type="Embed" ProgID="Equation.DSMT4" ShapeID="_x0000_i1135" DrawAspect="Content" ObjectID="_1763520916" r:id="rId200"/>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136" type="#_x0000_t75" alt="eqIdc7cdbd0b51e91475d7d623d03559c9ca" style="width:81.15pt;height:17.2pt" o:ole="">
            <v:imagedata r:id="rId179" o:title="eqIdc7cdbd0b51e91475d7d623d03559c9ca"/>
          </v:shape>
          <o:OLEObject Type="Embed" ProgID="Equation.DSMT4" ShapeID="_x0000_i1136" DrawAspect="Content" ObjectID="_1763520917" r:id="rId201"/>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137" type="#_x0000_t75" alt="eqId62dd5417068e3c7d2e41dafc03dcf515" style="width:126.8pt;height:19.35pt" o:ole="">
            <v:imagedata r:id="rId181" o:title="eqId62dd5417068e3c7d2e41dafc03dcf515"/>
          </v:shape>
          <o:OLEObject Type="Embed" ProgID="Equation.DSMT4" ShapeID="_x0000_i1137" DrawAspect="Content" ObjectID="_1763520918" r:id="rId20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138" type="#_x0000_t75" alt="eqId6c255f8eddcd7cf26e7bd54c96285255" style="width:45.65pt;height:14.5pt" o:ole="">
            <v:imagedata r:id="rId203" o:title="eqId6c255f8eddcd7cf26e7bd54c96285255"/>
          </v:shape>
          <o:OLEObject Type="Embed" ProgID="Equation.DSMT4" ShapeID="_x0000_i1138" DrawAspect="Content" ObjectID="_1763520919" r:id="rId204"/>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139" type="#_x0000_t75" alt="eqId9ddc18ef823feb3a4bf0737f3446f99c" style="width:31.7pt;height:16.1pt" o:ole="">
            <v:imagedata r:id="rId168" o:title="eqId9ddc18ef823feb3a4bf0737f3446f99c"/>
          </v:shape>
          <o:OLEObject Type="Embed" ProgID="Equation.DSMT4" ShapeID="_x0000_i1139" DrawAspect="Content" ObjectID="_1763520920" r:id="rId205"/>
        </w:object>
      </w:r>
      <w:r>
        <w:rPr>
          <w:color w:val="FF0000"/>
        </w:rPr>
        <w:t>．</w:t>
      </w:r>
    </w:p>
    <w:p w:rsidR="00250992">
      <w:pPr>
        <w:shd w:val="clear" w:color="auto" w:fill="F2F2F2"/>
        <w:spacing w:line="360" w:lineRule="auto"/>
        <w:jc w:val="left"/>
        <w:textAlignment w:val="center"/>
        <w:rPr>
          <w:color w:val="FF0000"/>
        </w:rPr>
      </w:pPr>
      <w:r>
        <w:rPr>
          <w:color w:val="FF0000"/>
        </w:rPr>
        <w:t>【点睛】本题主要考查了二次函数的应用，求二次函数解析式，解题的关键是熟练掌握待定系数法则，求出函数解析式．</w:t>
      </w:r>
    </w:p>
    <w:p w:rsidR="00250992">
      <w:pPr>
        <w:shd w:val="clear" w:color="auto" w:fill="FFFFFF"/>
        <w:tabs>
          <w:tab w:val="left" w:pos="2078"/>
          <w:tab w:val="left" w:pos="4156"/>
          <w:tab w:val="left" w:pos="6234"/>
        </w:tabs>
        <w:spacing w:line="360" w:lineRule="auto"/>
        <w:ind w:left="300"/>
        <w:jc w:val="left"/>
        <w:textAlignment w:val="center"/>
      </w:pPr>
    </w:p>
    <w:p w:rsidR="00250992">
      <w:pPr>
        <w:spacing w:line="360" w:lineRule="auto"/>
        <w:rPr>
          <w:rFonts w:ascii="楷体" w:eastAsia="楷体" w:hAnsi="楷体" w:cs="楷体"/>
          <w:b/>
          <w:bCs/>
          <w:color w:val="000000" w:themeColor="text1"/>
          <w:sz w:val="28"/>
          <w:szCs w:val="28"/>
        </w:rPr>
      </w:pPr>
    </w:p>
    <w:p w:rsidR="00250992">
      <w:pPr>
        <w:spacing w:line="360" w:lineRule="auto"/>
        <w:jc w:val="left"/>
        <w:textAlignment w:val="center"/>
        <w:rPr>
          <w:rFonts w:ascii="楷体" w:eastAsia="楷体" w:hAnsi="楷体" w:cs="楷体"/>
          <w:b/>
          <w:bCs/>
          <w:color w:val="0000FF"/>
          <w:sz w:val="28"/>
          <w:szCs w:val="28"/>
        </w:rPr>
      </w:pPr>
      <w:r>
        <w:rPr>
          <w:rFonts w:ascii="楷体" w:eastAsia="楷体" w:hAnsi="楷体" w:cs="楷体" w:hint="eastAsia"/>
          <w:b/>
          <w:bCs/>
          <w:color w:val="0000FF"/>
          <w:sz w:val="28"/>
          <w:szCs w:val="28"/>
        </w:rPr>
        <w:t>★知识点2：图形运动问题</w:t>
      </w:r>
    </w:p>
    <w:p w:rsidR="00250992">
      <w:pPr>
        <w:shd w:val="clear" w:color="auto" w:fill="FFFFFF"/>
        <w:spacing w:line="360" w:lineRule="auto"/>
        <w:jc w:val="left"/>
        <w:textAlignment w:val="center"/>
        <w:rPr>
          <w:rFonts w:ascii="楷体" w:eastAsia="楷体" w:hAnsi="楷体" w:cs="楷体"/>
          <w:b/>
          <w:bCs/>
          <w:sz w:val="28"/>
          <w:szCs w:val="28"/>
          <w:highlight w:val="green"/>
        </w:rPr>
      </w:pPr>
      <w:r>
        <w:rPr>
          <w:rFonts w:ascii="楷体" w:eastAsia="楷体" w:hAnsi="楷体" w:cs="楷体" w:hint="eastAsia"/>
          <w:b/>
          <w:bCs/>
          <w:sz w:val="28"/>
          <w:szCs w:val="28"/>
          <w:highlight w:val="green"/>
        </w:rPr>
        <w:t>典例分析</w:t>
      </w:r>
    </w:p>
    <w:p w:rsidR="00250992">
      <w:pPr>
        <w:shd w:val="clear" w:color="auto" w:fill="FFFFFF"/>
        <w:spacing w:line="360" w:lineRule="auto"/>
        <w:jc w:val="left"/>
        <w:textAlignment w:val="center"/>
      </w:pPr>
      <w:r>
        <w:rPr>
          <w:rFonts w:hint="eastAsia"/>
          <w:b/>
          <w:bCs/>
        </w:rPr>
        <w:t>【例</w:t>
      </w:r>
      <w:r>
        <w:rPr>
          <w:rFonts w:hint="eastAsia"/>
          <w:b/>
          <w:bCs/>
        </w:rPr>
        <w:t>1</w:t>
      </w:r>
      <w:r>
        <w:rPr>
          <w:rFonts w:hint="eastAsia"/>
          <w:b/>
          <w:bCs/>
        </w:rPr>
        <w:t>】</w:t>
      </w:r>
      <w:r>
        <w:t>（</w:t>
      </w:r>
      <w:r>
        <w:t>2023</w:t>
      </w:r>
      <w:r>
        <w:t>春</w:t>
      </w:r>
      <w:r>
        <w:t>·</w:t>
      </w:r>
      <w:r>
        <w:t>湖北襄阳</w:t>
      </w:r>
      <w:r>
        <w:t>·</w:t>
      </w:r>
      <w:r>
        <w:t>八年级统考期中）如图（单位：</w:t>
      </w:r>
      <w:r>
        <w:t>cm</w:t>
      </w:r>
      <w:r>
        <w:t>），等腰直角</w:t>
      </w:r>
      <w:r>
        <w:object>
          <v:shape id="_x0000_i1140" type="#_x0000_t75" alt="eqId36e5e61804ce550636a0354e0a78a22d" style="width:30.1pt;height:12.35pt" o:ole="">
            <v:imagedata r:id="rId206" o:title="eqId36e5e61804ce550636a0354e0a78a22d"/>
          </v:shape>
          <o:OLEObject Type="Embed" ProgID="Equation.DSMT4" ShapeID="_x0000_i1140" DrawAspect="Content" ObjectID="_1763520921" r:id="rId207"/>
        </w:object>
      </w:r>
      <w:r>
        <w:t>以</w:t>
      </w:r>
      <w:r>
        <w:t>2cm/s</w:t>
      </w:r>
      <w:r>
        <w:t>的速度沿直线</w:t>
      </w:r>
      <w:r>
        <w:rPr>
          <w:rFonts w:eastAsia="Times New Roman"/>
          <w:i/>
        </w:rPr>
        <w:t>l</w:t>
      </w:r>
      <w:r>
        <w:t>向正方形移动，直到</w:t>
      </w:r>
      <w:r>
        <w:object>
          <v:shape id="_x0000_i1141" type="#_x0000_t75" alt="eqId49b50357a6545cae8348e3059312f520" style="width:17.75pt;height:10.75pt" o:ole="">
            <v:imagedata r:id="rId208" o:title="eqId49b50357a6545cae8348e3059312f520"/>
          </v:shape>
          <o:OLEObject Type="Embed" ProgID="Equation.DSMT4" ShapeID="_x0000_i1141" DrawAspect="Content" ObjectID="_1763520922" r:id="rId209"/>
        </w:object>
      </w:r>
      <w:r>
        <w:t>与</w:t>
      </w:r>
      <w:r>
        <w:object>
          <v:shape id="_x0000_i1142" type="#_x0000_t75" alt="eqId0dc5c9827dfd0be5a9c85962d6ccbfb1" style="width:17.75pt;height:12.35pt" o:ole="">
            <v:imagedata r:id="rId25" o:title="eqId0dc5c9827dfd0be5a9c85962d6ccbfb1"/>
          </v:shape>
          <o:OLEObject Type="Embed" ProgID="Equation.DSMT4" ShapeID="_x0000_i1142" DrawAspect="Content" ObjectID="_1763520923" r:id="rId210"/>
        </w:object>
      </w:r>
      <w:r>
        <w:t>重合，当运动时间为</w:t>
      </w:r>
      <w:r>
        <w:rPr>
          <w:rFonts w:eastAsia="Times New Roman"/>
          <w:i/>
        </w:rPr>
        <w:t>x</w:t>
      </w:r>
      <w:r>
        <w:t>s</w:t>
      </w:r>
      <w:r>
        <w:t>时，</w:t>
      </w:r>
      <w:r>
        <w:object>
          <v:shape id="_x0000_i1143" type="#_x0000_t75" alt="eqId36e5e61804ce550636a0354e0a78a22d" style="width:30.1pt;height:12.35pt" o:ole="">
            <v:imagedata r:id="rId206" o:title="eqId36e5e61804ce550636a0354e0a78a22d"/>
          </v:shape>
          <o:OLEObject Type="Embed" ProgID="Equation.DSMT4" ShapeID="_x0000_i1143" DrawAspect="Content" ObjectID="_1763520924" r:id="rId211"/>
        </w:object>
      </w:r>
      <w:r>
        <w:t>与正方形</w:t>
      </w:r>
      <w:r>
        <w:object>
          <v:shape id="_x0000_i1144" type="#_x0000_t75" alt="eqId411b38a18046fea8e9fab1f9f9b80a5f" style="width:31.7pt;height:12.9pt" o:ole="">
            <v:imagedata r:id="rId8" o:title="eqId411b38a18046fea8e9fab1f9f9b80a5f"/>
          </v:shape>
          <o:OLEObject Type="Embed" ProgID="Equation.DSMT4" ShapeID="_x0000_i1144" DrawAspect="Content" ObjectID="_1763520925" r:id="rId212"/>
        </w:object>
      </w:r>
      <w:r>
        <w:t>重叠部分的面积为</w:t>
      </w:r>
      <w:r>
        <w:rPr>
          <w:rFonts w:eastAsia="Times New Roman"/>
          <w:i/>
        </w:rPr>
        <w:t>y</w:t>
      </w:r>
      <w:r>
        <w:t>cm</w:t>
      </w:r>
      <w:r>
        <w:rPr>
          <w:vertAlign w:val="superscript"/>
        </w:rPr>
        <w:t>2</w:t>
      </w:r>
      <w:r>
        <w:t>，下列图象中能反映</w:t>
      </w:r>
      <w:r>
        <w:rPr>
          <w:rFonts w:eastAsia="Times New Roman"/>
          <w:i/>
        </w:rPr>
        <w:t>y</w:t>
      </w:r>
      <w:r>
        <w:t>与</w:t>
      </w:r>
      <w:r>
        <w:rPr>
          <w:rFonts w:eastAsia="Times New Roman"/>
          <w:i/>
        </w:rPr>
        <w:t>x</w:t>
      </w:r>
      <w:r>
        <w:t>的函数关系的是（　　）</w:t>
      </w:r>
    </w:p>
    <w:p w:rsidR="00250992">
      <w:pPr>
        <w:shd w:val="clear" w:color="auto" w:fill="FFFFFF"/>
        <w:spacing w:line="360" w:lineRule="auto"/>
        <w:jc w:val="left"/>
        <w:textAlignment w:val="center"/>
        <w:sectPr>
          <w:type w:val="nextPage"/>
          <w:pgSz w:w="11906" w:h="16838"/>
          <w:pgMar w:top="1440" w:right="1800" w:bottom="1440" w:left="1800" w:header="708" w:footer="708" w:gutter="0"/>
          <w:pgNumType w:start="5"/>
          <w:cols w:space="708"/>
          <w:titlePg w:val="0"/>
        </w:sectPr>
      </w:pPr>
      <w:r>
        <w:rPr>
          <w:rFonts w:eastAsia="Times New Roman"/>
          <w:noProof/>
          <w:kern w:val="0"/>
          <w:sz w:val="24"/>
        </w:rPr>
        <w:drawing>
          <wp:inline distT="0" distB="0" distL="114300" distR="114300">
            <wp:extent cx="1819275" cy="962025"/>
            <wp:effectExtent l="0" t="0" r="9525" b="9525"/>
            <wp:docPr id="100003" name="图片 100003" descr="@@@f916db66-0117-48f8-b0f7-5b3935c4c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916db66-0117-48f8-b0f7-5b3935c4c7ef"/>
                    <pic:cNvPicPr>
                      <a:picLocks noChangeAspect="1"/>
                    </pic:cNvPicPr>
                  </pic:nvPicPr>
                  <pic:blipFill>
                    <a:blip xmlns:r="http://schemas.openxmlformats.org/officeDocument/2006/relationships" r:embed="rId213"/>
                    <a:stretch>
                      <a:fillRect/>
                    </a:stretch>
                  </pic:blipFill>
                  <pic:spPr>
                    <a:xfrm>
                      <a:off x="0" y="0"/>
                      <a:ext cx="1819275" cy="962025"/>
                    </a:xfrm>
                    <a:prstGeom prst="rect">
                      <a:avLst/>
                    </a:prstGeom>
                  </pic:spPr>
                </pic:pic>
              </a:graphicData>
            </a:graphic>
          </wp:inline>
        </w:drawing>
      </w:r>
      <w:r>
        <w:rPr>
          <w:rFonts w:eastAsia="Times New Roman"/>
          <w:kern w:val="0"/>
          <w:sz w:val="24"/>
        </w:rPr>
        <w:t>  </w:t>
      </w:r>
    </w:p>
    <w:p w:rsidR="00250992">
      <w:pPr>
        <w:shd w:val="clear" w:color="auto" w:fill="FFFFFF"/>
        <w:tabs>
          <w:tab w:val="left" w:pos="4156"/>
        </w:tabs>
        <w:spacing w:line="360" w:lineRule="auto"/>
        <w:ind w:left="300"/>
        <w:jc w:val="left"/>
        <w:textAlignment w:val="center"/>
      </w:pPr>
      <w:r>
        <w:t>A</w:t>
      </w:r>
      <w:r>
        <w:t>．</w:t>
      </w:r>
      <w:r>
        <w:rPr>
          <w:rFonts w:eastAsia="Times New Roman"/>
          <w:noProof/>
          <w:kern w:val="0"/>
          <w:sz w:val="24"/>
        </w:rPr>
        <w:drawing>
          <wp:inline distT="0" distB="0" distL="114300" distR="114300">
            <wp:extent cx="995045" cy="793115"/>
            <wp:effectExtent l="0" t="0" r="14605" b="6985"/>
            <wp:docPr id="100005" name="图片 100005" descr="@@@c111764f-c54b-4e28-ad1b-23c8fafea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c111764f-c54b-4e28-ad1b-23c8fafea6dd"/>
                    <pic:cNvPicPr>
                      <a:picLocks noChangeAspect="1"/>
                    </pic:cNvPicPr>
                  </pic:nvPicPr>
                  <pic:blipFill>
                    <a:blip xmlns:r="http://schemas.openxmlformats.org/officeDocument/2006/relationships" r:embed="rId214"/>
                    <a:stretch>
                      <a:fillRect/>
                    </a:stretch>
                  </pic:blipFill>
                  <pic:spPr>
                    <a:xfrm>
                      <a:off x="0" y="0"/>
                      <a:ext cx="995045" cy="793115"/>
                    </a:xfrm>
                    <a:prstGeom prst="rect">
                      <a:avLst/>
                    </a:prstGeom>
                  </pic:spPr>
                </pic:pic>
              </a:graphicData>
            </a:graphic>
          </wp:inline>
        </w:drawing>
      </w:r>
      <w:r>
        <w:rPr>
          <w:rFonts w:eastAsia="Times New Roman"/>
          <w:kern w:val="0"/>
          <w:sz w:val="24"/>
        </w:rPr>
        <w:t>  </w:t>
      </w:r>
      <w:r>
        <w:t>B</w:t>
      </w:r>
      <w:r>
        <w:t>．</w:t>
      </w:r>
      <w:r>
        <w:rPr>
          <w:rFonts w:eastAsia="Times New Roman"/>
          <w:noProof/>
          <w:kern w:val="0"/>
          <w:sz w:val="24"/>
        </w:rPr>
        <w:drawing>
          <wp:inline distT="0" distB="0" distL="114300" distR="114300">
            <wp:extent cx="1060450" cy="869950"/>
            <wp:effectExtent l="0" t="0" r="6350" b="6350"/>
            <wp:docPr id="100007" name="图片 100007" descr="@@@f165560b-5c94-4e3a-8d87-df4d58b1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165560b-5c94-4e3a-8d87-df4d58b11657"/>
                    <pic:cNvPicPr>
                      <a:picLocks noChangeAspect="1"/>
                    </pic:cNvPicPr>
                  </pic:nvPicPr>
                  <pic:blipFill>
                    <a:blip xmlns:r="http://schemas.openxmlformats.org/officeDocument/2006/relationships" r:embed="rId215"/>
                    <a:stretch>
                      <a:fillRect/>
                    </a:stretch>
                  </pic:blipFill>
                  <pic:spPr>
                    <a:xfrm>
                      <a:off x="0" y="0"/>
                      <a:ext cx="1060450" cy="869950"/>
                    </a:xfrm>
                    <a:prstGeom prst="rect">
                      <a:avLst/>
                    </a:prstGeom>
                  </pic:spPr>
                </pic:pic>
              </a:graphicData>
            </a:graphic>
          </wp:inline>
        </w:drawing>
      </w:r>
      <w:r>
        <w:rPr>
          <w:rFonts w:eastAsia="Times New Roman"/>
          <w:kern w:val="0"/>
          <w:sz w:val="24"/>
        </w:rPr>
        <w:t>  </w:t>
      </w:r>
      <w:r>
        <w:t>C</w:t>
      </w:r>
      <w:r>
        <w:t>．</w:t>
      </w:r>
      <w:r>
        <w:rPr>
          <w:rFonts w:eastAsia="Times New Roman"/>
          <w:noProof/>
          <w:kern w:val="0"/>
          <w:sz w:val="24"/>
        </w:rPr>
        <w:drawing>
          <wp:inline distT="0" distB="0" distL="114300" distR="114300">
            <wp:extent cx="1097915" cy="866775"/>
            <wp:effectExtent l="0" t="0" r="6985" b="9525"/>
            <wp:docPr id="100009" name="图片 100009" descr="@@@c78d3ce9-8c3b-4919-90cf-f777877f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78d3ce9-8c3b-4919-90cf-f777877f9ceb"/>
                    <pic:cNvPicPr>
                      <a:picLocks noChangeAspect="1"/>
                    </pic:cNvPicPr>
                  </pic:nvPicPr>
                  <pic:blipFill>
                    <a:blip xmlns:r="http://schemas.openxmlformats.org/officeDocument/2006/relationships" r:embed="rId216"/>
                    <a:stretch>
                      <a:fillRect/>
                    </a:stretch>
                  </pic:blipFill>
                  <pic:spPr>
                    <a:xfrm>
                      <a:off x="0" y="0"/>
                      <a:ext cx="1097915" cy="866775"/>
                    </a:xfrm>
                    <a:prstGeom prst="rect">
                      <a:avLst/>
                    </a:prstGeom>
                  </pic:spPr>
                </pic:pic>
              </a:graphicData>
            </a:graphic>
          </wp:inline>
        </w:drawing>
      </w:r>
      <w:r>
        <w:t>D</w:t>
      </w:r>
      <w:r>
        <w:t>．</w:t>
      </w:r>
      <w:r>
        <w:rPr>
          <w:rFonts w:eastAsia="Times New Roman"/>
          <w:noProof/>
          <w:kern w:val="0"/>
          <w:sz w:val="24"/>
        </w:rPr>
        <w:drawing>
          <wp:inline distT="0" distB="0" distL="114300" distR="114300">
            <wp:extent cx="993140" cy="783590"/>
            <wp:effectExtent l="0" t="0" r="16510" b="16510"/>
            <wp:docPr id="100011" name="图片 100011" descr="@@@3422ef32-8a1c-47bd-862d-893c33abf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3422ef32-8a1c-47bd-862d-893c33abfd1b"/>
                    <pic:cNvPicPr>
                      <a:picLocks noChangeAspect="1"/>
                    </pic:cNvPicPr>
                  </pic:nvPicPr>
                  <pic:blipFill>
                    <a:blip xmlns:r="http://schemas.openxmlformats.org/officeDocument/2006/relationships" r:embed="rId217"/>
                    <a:stretch>
                      <a:fillRect/>
                    </a:stretch>
                  </pic:blipFill>
                  <pic:spPr>
                    <a:xfrm>
                      <a:off x="0" y="0"/>
                      <a:ext cx="993140" cy="783590"/>
                    </a:xfrm>
                    <a:prstGeom prst="rect">
                      <a:avLst/>
                    </a:prstGeom>
                  </pic:spPr>
                </pic:pic>
              </a:graphicData>
            </a:graphic>
          </wp:inline>
        </w:drawing>
      </w:r>
      <w:r>
        <w:rPr>
          <w:rFonts w:eastAsia="Times New Roman"/>
          <w:kern w:val="0"/>
          <w:sz w:val="24"/>
        </w:rPr>
        <w:t>  </w:t>
      </w:r>
    </w:p>
    <w:p w:rsidR="00250992">
      <w:pPr>
        <w:shd w:val="clear" w:color="auto" w:fill="F2F2F2"/>
        <w:spacing w:line="360" w:lineRule="auto"/>
        <w:jc w:val="left"/>
        <w:textAlignment w:val="center"/>
        <w:rPr>
          <w:color w:val="FF0000"/>
        </w:rPr>
      </w:pPr>
      <w:r>
        <w:rPr>
          <w:color w:val="FF0000"/>
        </w:rPr>
        <w:t>【答案】</w:t>
      </w:r>
      <w:r>
        <w:rPr>
          <w:color w:val="FF0000"/>
        </w:rPr>
        <w:t>C</w:t>
      </w:r>
    </w:p>
    <w:p w:rsidR="00250992">
      <w:pPr>
        <w:shd w:val="clear" w:color="auto" w:fill="F2F2F2"/>
        <w:spacing w:line="360" w:lineRule="auto"/>
        <w:jc w:val="left"/>
        <w:textAlignment w:val="center"/>
        <w:rPr>
          <w:color w:val="FF0000"/>
        </w:rPr>
      </w:pPr>
      <w:r>
        <w:rPr>
          <w:color w:val="FF0000"/>
        </w:rPr>
        <w:t>【分析】</w:t>
      </w:r>
      <w:r>
        <w:rPr>
          <w:rFonts w:ascii="新宋体" w:eastAsia="新宋体" w:hAnsi="新宋体" w:cs="新宋体"/>
          <w:color w:val="FF0000"/>
        </w:rPr>
        <w:t>分别求出</w:t>
      </w:r>
      <w:r>
        <w:rPr>
          <w:color w:val="FF0000"/>
        </w:rPr>
        <w:object>
          <v:shape id="_x0000_i1145" type="#_x0000_t75" alt="eqId44d16f50c58699f352885df1f7bc9132" style="width:23.65pt;height:12.35pt" o:ole="">
            <v:imagedata r:id="rId218" o:title="eqId44d16f50c58699f352885df1f7bc9132"/>
          </v:shape>
          <o:OLEObject Type="Embed" ProgID="Equation.DSMT4" ShapeID="_x0000_i1145" DrawAspect="Content" ObjectID="_1763520926" r:id="rId219"/>
        </w:object>
      </w:r>
      <w:r>
        <w:rPr>
          <w:rFonts w:ascii="新宋体" w:eastAsia="新宋体" w:hAnsi="新宋体" w:cs="新宋体"/>
          <w:color w:val="FF0000"/>
        </w:rPr>
        <w:t>时与</w:t>
      </w:r>
      <w:r>
        <w:rPr>
          <w:color w:val="FF0000"/>
        </w:rPr>
        <w:object>
          <v:shape id="_x0000_i1146" type="#_x0000_t75" alt="eqIdb549a4640f6efecf320939a17eaf099e" style="width:44.05pt;height:12.35pt" o:ole="">
            <v:imagedata r:id="rId220" o:title="eqIdb549a4640f6efecf320939a17eaf099e"/>
          </v:shape>
          <o:OLEObject Type="Embed" ProgID="Equation.DSMT4" ShapeID="_x0000_i1146" DrawAspect="Content" ObjectID="_1763520927" r:id="rId221"/>
        </w:object>
      </w:r>
      <w:r>
        <w:rPr>
          <w:rFonts w:ascii="新宋体" w:eastAsia="新宋体" w:hAnsi="新宋体" w:cs="新宋体"/>
          <w:color w:val="FF0000"/>
        </w:rPr>
        <w:t>时的函数解析式，然后根据相应的函数图象找出符合条件的选项即可</w:t>
      </w:r>
    </w:p>
    <w:p w:rsidR="00250992">
      <w:pPr>
        <w:shd w:val="clear" w:color="auto" w:fill="F2F2F2"/>
        <w:spacing w:line="360" w:lineRule="auto"/>
        <w:jc w:val="left"/>
        <w:textAlignment w:val="center"/>
        <w:rPr>
          <w:color w:val="FF0000"/>
        </w:rPr>
      </w:pPr>
      <w:r>
        <w:rPr>
          <w:color w:val="FF0000"/>
        </w:rPr>
        <w:t>【详解】</w:t>
      </w:r>
      <w:r>
        <w:rPr>
          <w:rFonts w:ascii="新宋体" w:eastAsia="新宋体" w:hAnsi="新宋体" w:cs="新宋体"/>
          <w:color w:val="FF0000"/>
        </w:rPr>
        <w:t>解：如图，当</w:t>
      </w:r>
      <w:r>
        <w:rPr>
          <w:color w:val="FF0000"/>
        </w:rPr>
        <w:object>
          <v:shape id="_x0000_i1147" type="#_x0000_t75" alt="eqId44d16f50c58699f352885df1f7bc9132" style="width:23.65pt;height:12.35pt" o:ole="">
            <v:imagedata r:id="rId218" o:title="eqId44d16f50c58699f352885df1f7bc9132"/>
          </v:shape>
          <o:OLEObject Type="Embed" ProgID="Equation.DSMT4" ShapeID="_x0000_i1147" DrawAspect="Content" ObjectID="_1763520928" r:id="rId222"/>
        </w:object>
      </w:r>
      <w:r>
        <w:rPr>
          <w:rFonts w:ascii="新宋体" w:eastAsia="新宋体" w:hAnsi="新宋体" w:cs="新宋体"/>
          <w:color w:val="FF0000"/>
        </w:rPr>
        <w:t>时，</w:t>
      </w:r>
    </w:p>
    <w:p w:rsidR="00250992">
      <w:pPr>
        <w:shd w:val="clear" w:color="auto" w:fill="F2F2F2"/>
        <w:spacing w:line="360" w:lineRule="auto"/>
        <w:jc w:val="left"/>
        <w:textAlignment w:val="center"/>
        <w:rPr>
          <w:color w:val="FF0000"/>
        </w:rPr>
      </w:pPr>
      <w:r>
        <w:rPr>
          <w:rFonts w:eastAsia="Times New Roman"/>
          <w:noProof/>
          <w:color w:val="FF0000"/>
          <w:kern w:val="0"/>
          <w:sz w:val="24"/>
        </w:rPr>
        <w:drawing>
          <wp:inline distT="0" distB="0" distL="114300" distR="114300">
            <wp:extent cx="1400175" cy="914400"/>
            <wp:effectExtent l="0" t="0" r="9525" b="0"/>
            <wp:docPr id="100013" name="图片 100013" descr="@@@42d70baf-ee4f-4b56-b19d-4845b179d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2d70baf-ee4f-4b56-b19d-4845b179d95a"/>
                    <pic:cNvPicPr>
                      <a:picLocks noChangeAspect="1"/>
                    </pic:cNvPicPr>
                  </pic:nvPicPr>
                  <pic:blipFill>
                    <a:blip xmlns:r="http://schemas.openxmlformats.org/officeDocument/2006/relationships" r:embed="rId223"/>
                    <a:stretch>
                      <a:fillRect/>
                    </a:stretch>
                  </pic:blipFill>
                  <pic:spPr>
                    <a:xfrm>
                      <a:off x="0" y="0"/>
                      <a:ext cx="1400175" cy="914400"/>
                    </a:xfrm>
                    <a:prstGeom prst="rect">
                      <a:avLst/>
                    </a:prstGeom>
                  </pic:spPr>
                </pic:pic>
              </a:graphicData>
            </a:graphic>
          </wp:inline>
        </w:drawing>
      </w:r>
      <w:r>
        <w:rPr>
          <w:rFonts w:eastAsia="Times New Roman"/>
          <w:color w:val="FF0000"/>
          <w:kern w:val="0"/>
          <w:sz w:val="24"/>
        </w:rPr>
        <w:t>  </w:t>
      </w:r>
    </w:p>
    <w:p w:rsidR="00250992">
      <w:pPr>
        <w:shd w:val="clear" w:color="auto" w:fill="F2F2F2"/>
        <w:spacing w:line="360" w:lineRule="auto"/>
        <w:jc w:val="left"/>
        <w:textAlignment w:val="center"/>
        <w:rPr>
          <w:color w:val="FF0000"/>
        </w:rPr>
      </w:pPr>
      <w:r>
        <w:rPr>
          <w:rFonts w:ascii="新宋体" w:eastAsia="新宋体" w:hAnsi="新宋体" w:cs="新宋体"/>
          <w:color w:val="FF0000"/>
        </w:rPr>
        <w:t>重叠部分为三角形，面积</w:t>
      </w:r>
      <w:r>
        <w:rPr>
          <w:color w:val="FF0000"/>
        </w:rPr>
        <w:object>
          <v:shape id="_x0000_i1148" type="#_x0000_t75" alt="eqId4f037561313cd3ea5a52b22aba221745" style="width:83.3pt;height:27.4pt" o:ole="">
            <v:imagedata r:id="rId224" o:title="eqId4f037561313cd3ea5a52b22aba221745"/>
          </v:shape>
          <o:OLEObject Type="Embed" ProgID="Equation.DSMT4" ShapeID="_x0000_i1148" DrawAspect="Content" ObjectID="_1763520929" r:id="rId225"/>
        </w:objec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如图，当</w:t>
      </w:r>
      <w:r>
        <w:rPr>
          <w:color w:val="FF0000"/>
        </w:rPr>
        <w:object>
          <v:shape id="_x0000_i1149" type="#_x0000_t75" alt="eqIdb549a4640f6efecf320939a17eaf099e" style="width:44.05pt;height:12.35pt" o:ole="">
            <v:imagedata r:id="rId220" o:title="eqIdb549a4640f6efecf320939a17eaf099e"/>
          </v:shape>
          <o:OLEObject Type="Embed" ProgID="Equation.DSMT4" ShapeID="_x0000_i1149" DrawAspect="Content" ObjectID="_1763520930" r:id="rId226"/>
        </w:object>
      </w:r>
      <w:r>
        <w:rPr>
          <w:rFonts w:ascii="新宋体" w:eastAsia="新宋体" w:hAnsi="新宋体" w:cs="新宋体"/>
          <w:color w:val="FF0000"/>
        </w:rPr>
        <w:t>时，</w:t>
      </w:r>
    </w:p>
    <w:p w:rsidR="00250992">
      <w:pPr>
        <w:shd w:val="clear" w:color="auto" w:fill="F2F2F2"/>
        <w:spacing w:line="360" w:lineRule="auto"/>
        <w:jc w:val="left"/>
        <w:textAlignment w:val="center"/>
        <w:rPr>
          <w:color w:val="FF0000"/>
        </w:rPr>
      </w:pPr>
      <w:r>
        <w:rPr>
          <w:rFonts w:eastAsia="Times New Roman"/>
          <w:noProof/>
          <w:color w:val="FF0000"/>
          <w:kern w:val="0"/>
          <w:sz w:val="24"/>
        </w:rPr>
        <w:drawing>
          <wp:inline distT="0" distB="0" distL="114300" distR="114300">
            <wp:extent cx="1600200" cy="942975"/>
            <wp:effectExtent l="0" t="0" r="0" b="9525"/>
            <wp:docPr id="100015" name="图片 100015" descr="@@@beb1131e-fc16-4ea5-9f1d-be367bc3d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beb1131e-fc16-4ea5-9f1d-be367bc3daa9"/>
                    <pic:cNvPicPr>
                      <a:picLocks noChangeAspect="1"/>
                    </pic:cNvPicPr>
                  </pic:nvPicPr>
                  <pic:blipFill>
                    <a:blip xmlns:r="http://schemas.openxmlformats.org/officeDocument/2006/relationships" r:embed="rId227"/>
                    <a:stretch>
                      <a:fillRect/>
                    </a:stretch>
                  </pic:blipFill>
                  <pic:spPr>
                    <a:xfrm>
                      <a:off x="0" y="0"/>
                      <a:ext cx="1600200" cy="942975"/>
                    </a:xfrm>
                    <a:prstGeom prst="rect">
                      <a:avLst/>
                    </a:prstGeom>
                  </pic:spPr>
                </pic:pic>
              </a:graphicData>
            </a:graphic>
          </wp:inline>
        </w:drawing>
      </w:r>
      <w:r>
        <w:rPr>
          <w:rFonts w:eastAsia="Times New Roman"/>
          <w:color w:val="FF0000"/>
          <w:kern w:val="0"/>
          <w:sz w:val="24"/>
        </w:rPr>
        <w:t>  </w:t>
      </w:r>
    </w:p>
    <w:p w:rsidR="00250992">
      <w:pPr>
        <w:shd w:val="clear" w:color="auto" w:fill="F2F2F2"/>
        <w:spacing w:line="360" w:lineRule="auto"/>
        <w:jc w:val="left"/>
        <w:textAlignment w:val="center"/>
        <w:rPr>
          <w:color w:val="FF0000"/>
        </w:rPr>
      </w:pPr>
      <w:r>
        <w:rPr>
          <w:rFonts w:ascii="新宋体" w:eastAsia="新宋体" w:hAnsi="新宋体" w:cs="新宋体"/>
          <w:color w:val="FF0000"/>
        </w:rPr>
        <w:t>重叠部分为梯形，面积</w:t>
      </w:r>
      <w:r>
        <w:rPr>
          <w:color w:val="FF0000"/>
        </w:rPr>
        <w:object>
          <v:shape id="_x0000_i1150" type="#_x0000_t75" alt="eqId779300bdb1037f3759044be309f268b6" style="width:188.05pt;height:27.4pt" o:ole="">
            <v:imagedata r:id="rId228" o:title="eqId779300bdb1037f3759044be309f268b6"/>
          </v:shape>
          <o:OLEObject Type="Embed" ProgID="Equation.DSMT4" ShapeID="_x0000_i1150" DrawAspect="Content" ObjectID="_1763520931" r:id="rId229"/>
        </w:objec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∴图象为两段二次函数图象，第一段开口向上，第二段开口向下，函数的最大值为</w:t>
      </w:r>
      <w:r>
        <w:rPr>
          <w:color w:val="FF0000"/>
        </w:rPr>
        <w:t>50</w:t>
      </w:r>
      <w:r>
        <w:rPr>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纵观各选项，只有</w:t>
      </w:r>
      <w:r>
        <w:rPr>
          <w:color w:val="FF0000"/>
        </w:rPr>
        <w:t>C</w:t>
      </w:r>
      <w:r>
        <w:rPr>
          <w:rFonts w:ascii="新宋体" w:eastAsia="新宋体" w:hAnsi="新宋体" w:cs="新宋体"/>
          <w:color w:val="FF0000"/>
        </w:rPr>
        <w:t>选项符合．</w:t>
      </w:r>
    </w:p>
    <w:p w:rsidR="00250992">
      <w:pPr>
        <w:shd w:val="clear" w:color="auto" w:fill="F2F2F2"/>
        <w:spacing w:line="360" w:lineRule="auto"/>
        <w:jc w:val="left"/>
        <w:textAlignment w:val="center"/>
        <w:rPr>
          <w:color w:val="FF0000"/>
        </w:rPr>
      </w:pPr>
      <w:r>
        <w:rPr>
          <w:rFonts w:ascii="新宋体" w:eastAsia="新宋体" w:hAnsi="新宋体" w:cs="新宋体"/>
          <w:color w:val="FF0000"/>
        </w:rPr>
        <w:t>故选：</w:t>
      </w:r>
      <w:r>
        <w:rPr>
          <w:color w:val="FF0000"/>
        </w:rPr>
        <w:t>C</w: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color w:val="FF0000"/>
        </w:rPr>
        <w:t>【点睛】</w:t>
      </w:r>
      <w:r>
        <w:rPr>
          <w:rFonts w:ascii="新宋体" w:eastAsia="新宋体" w:hAnsi="新宋体" w:cs="新宋体"/>
          <w:color w:val="FF0000"/>
        </w:rPr>
        <w:t>本题考查了动点问题的函数图象，判断出重叠部分的形状并求出相应的函数关系式是解题的关键．</w:t>
      </w:r>
    </w:p>
    <w:p w:rsidR="00250992">
      <w:pPr>
        <w:shd w:val="clear" w:color="auto" w:fill="FFFFFF"/>
        <w:tabs>
          <w:tab w:val="left" w:pos="4156"/>
        </w:tabs>
        <w:spacing w:line="360" w:lineRule="auto"/>
        <w:jc w:val="left"/>
        <w:textAlignment w:val="center"/>
      </w:pPr>
    </w:p>
    <w:p w:rsidR="00250992">
      <w:pPr>
        <w:shd w:val="clear" w:color="auto" w:fill="FFFFFF"/>
        <w:spacing w:line="360" w:lineRule="auto"/>
        <w:jc w:val="left"/>
        <w:textAlignment w:val="center"/>
        <w:sectPr>
          <w:type w:val="nextPage"/>
          <w:pgSz w:w="11906" w:h="16838"/>
          <w:pgMar w:top="1440" w:right="1800" w:bottom="1440" w:left="1800" w:header="708" w:footer="708" w:gutter="0"/>
          <w:pgNumType w:start="6"/>
          <w:cols w:space="708"/>
          <w:titlePg w:val="0"/>
        </w:sectPr>
      </w:pPr>
      <w:r>
        <w:rPr>
          <w:rFonts w:hint="eastAsia"/>
          <w:b/>
          <w:bCs/>
        </w:rPr>
        <w:t>【例</w:t>
      </w:r>
      <w:r>
        <w:rPr>
          <w:rFonts w:hint="eastAsia"/>
          <w:b/>
          <w:bCs/>
        </w:rPr>
        <w:t>2</w:t>
      </w:r>
      <w:r>
        <w:rPr>
          <w:rFonts w:hint="eastAsia"/>
          <w:b/>
          <w:bCs/>
        </w:rPr>
        <w:t>】</w:t>
      </w:r>
      <w:r>
        <w:t>（</w:t>
      </w:r>
      <w:r>
        <w:t>2022</w:t>
      </w:r>
      <w:r>
        <w:t>秋</w:t>
      </w:r>
      <w:r>
        <w:t>·</w:t>
      </w:r>
      <w:r>
        <w:t>安徽铜陵</w:t>
      </w:r>
      <w:r>
        <w:t>·</w:t>
      </w:r>
      <w:r>
        <w:t>九年级统考期末）如图，矩形</w:t>
      </w:r>
      <w:r>
        <w:object>
          <v:shape id="_x0000_i1151" type="#_x0000_t75" alt="eqId5cb3f9a5da641be35117fd35ba07a6aa" style="width:31.7pt;height:12.35pt" o:ole="">
            <v:imagedata r:id="rId230" o:title="eqId5cb3f9a5da641be35117fd35ba07a6aa"/>
          </v:shape>
          <o:OLEObject Type="Embed" ProgID="Equation.DSMT4" ShapeID="_x0000_i1151" DrawAspect="Content" ObjectID="_1763520932" r:id="rId231"/>
        </w:object>
      </w:r>
      <w:r>
        <w:t>中，</w:t>
      </w:r>
      <w:r>
        <w:object>
          <v:shape id="_x0000_i1152" type="#_x0000_t75" alt="eqId0cc3dcc4325297dac77a92c0682a6cad" style="width:45.65pt;height:12.9pt" o:ole="">
            <v:imagedata r:id="rId232" o:title="eqId0cc3dcc4325297dac77a92c0682a6cad"/>
          </v:shape>
          <o:OLEObject Type="Embed" ProgID="Equation.DSMT4" ShapeID="_x0000_i1152" DrawAspect="Content" ObjectID="_1763520933" r:id="rId233"/>
        </w:object>
      </w:r>
      <w:r>
        <w:t>，</w:t>
      </w:r>
      <w:r>
        <w:object>
          <v:shape id="_x0000_i1153" type="#_x0000_t75" alt="eqId1ee5bd6f04872ef8d3d833d0e2056161" style="width:47.3pt;height:12.35pt" o:ole="">
            <v:imagedata r:id="rId234" o:title="eqId1ee5bd6f04872ef8d3d833d0e2056161"/>
          </v:shape>
          <o:OLEObject Type="Embed" ProgID="Equation.DSMT4" ShapeID="_x0000_i1153" DrawAspect="Content" ObjectID="_1763520934" r:id="rId235"/>
        </w:object>
      </w:r>
      <w:r>
        <w:t>，动点</w:t>
      </w:r>
      <w:r>
        <w:rPr>
          <w:rFonts w:eastAsia="Times New Roman"/>
          <w:i/>
        </w:rPr>
        <w:t>P</w:t>
      </w:r>
      <w:r>
        <w:t>从点</w:t>
      </w:r>
      <w:r>
        <w:rPr>
          <w:rFonts w:eastAsia="Times New Roman"/>
          <w:i/>
        </w:rPr>
        <w:t>A</w:t>
      </w:r>
      <w:r>
        <w:t>出发，以</w:t>
      </w:r>
      <w:r>
        <w:object>
          <v:shape id="_x0000_i1154" type="#_x0000_t75" alt="eqId9fbbd11ff5f019de35a4f836a547c3db" style="width:30.1pt;height:12.35pt" o:ole="">
            <v:imagedata r:id="rId236" o:title="eqId9fbbd11ff5f019de35a4f836a547c3db"/>
          </v:shape>
          <o:OLEObject Type="Embed" ProgID="Equation.DSMT4" ShapeID="_x0000_i1154" DrawAspect="Content" ObjectID="_1763520935" r:id="rId237"/>
        </w:object>
      </w:r>
      <w:r>
        <w:t>的速度沿线段</w:t>
      </w:r>
      <w:r>
        <w:object>
          <v:shape id="_x0000_i1155" type="#_x0000_t75" alt="eqIdb79dd200766db27fb90d6bd1992cf658" style="width:17.75pt;height:11.3pt" o:ole="">
            <v:imagedata r:id="rId238" o:title="eqIdb79dd200766db27fb90d6bd1992cf658"/>
          </v:shape>
          <o:OLEObject Type="Embed" ProgID="Equation.DSMT4" ShapeID="_x0000_i1155" DrawAspect="Content" ObjectID="_1763520936" r:id="rId239"/>
        </w:object>
      </w:r>
      <w:r>
        <w:t>向点</w:t>
      </w:r>
      <w:r>
        <w:rPr>
          <w:rFonts w:eastAsia="Times New Roman"/>
          <w:i/>
        </w:rPr>
        <w:t>B</w:t>
      </w:r>
      <w:r>
        <w:t>运动，动点</w:t>
      </w:r>
      <w:r>
        <w:rPr>
          <w:rFonts w:eastAsia="Times New Roman"/>
          <w:i/>
        </w:rPr>
        <w:t>Q</w:t>
      </w:r>
      <w:r>
        <w:t>同时从点</w:t>
      </w:r>
      <w:r>
        <w:rPr>
          <w:rFonts w:eastAsia="Times New Roman"/>
          <w:i/>
        </w:rPr>
        <w:t>A</w:t>
      </w:r>
      <w:r>
        <w:t>出发，以</w:t>
      </w:r>
      <w:r>
        <w:object>
          <v:shape id="_x0000_i1156" type="#_x0000_t75" alt="eqIdf240ecdd3d8ef73e6a7c3b9bc6b03409" style="width:31.7pt;height:12.35pt" o:ole="">
            <v:imagedata r:id="rId240" o:title="eqIdf240ecdd3d8ef73e6a7c3b9bc6b03409"/>
          </v:shape>
          <o:OLEObject Type="Embed" ProgID="Equation.DSMT4" ShapeID="_x0000_i1156" DrawAspect="Content" ObjectID="_1763520937" r:id="rId241"/>
        </w:object>
      </w:r>
      <w:r>
        <w:t>的速度沿折线</w:t>
      </w:r>
      <w:r>
        <w:object>
          <v:shape id="_x0000_i1157" type="#_x0000_t75" alt="eqIde127b84c40761fdf4bd3a9bdca7f1fac" style="width:77.35pt;height:12.35pt" o:ole="">
            <v:imagedata r:id="rId242" o:title="eqIde127b84c40761fdf4bd3a9bdca7f1fac"/>
          </v:shape>
          <o:OLEObject Type="Embed" ProgID="Equation.DSMT4" ShapeID="_x0000_i1157" DrawAspect="Content" ObjectID="_1763520938" r:id="rId243"/>
        </w:object>
      </w:r>
      <w:r>
        <w:t>向点</w:t>
      </w:r>
      <w:r>
        <w:rPr>
          <w:rFonts w:eastAsia="Times New Roman"/>
          <w:i/>
        </w:rPr>
        <w:t>B</w:t>
      </w:r>
      <w:r>
        <w:t>运动，当一个点停止时另一个点也随之停止．设点</w:t>
      </w:r>
      <w:r>
        <w:rPr>
          <w:rFonts w:eastAsia="Times New Roman"/>
          <w:i/>
        </w:rPr>
        <w:t>P</w:t>
      </w:r>
      <w:r>
        <w:t>的运动时间是</w:t>
      </w:r>
      <w:r>
        <w:object>
          <v:shape id="_x0000_i1158" type="#_x0000_t75" alt="eqId2745e3225c988fcefb636b9601318467" style="width:22.05pt;height:17.75pt" o:ole="">
            <v:imagedata r:id="rId244" o:title="eqId2745e3225c988fcefb636b9601318467"/>
          </v:shape>
          <o:OLEObject Type="Embed" ProgID="Equation.DSMT4" ShapeID="_x0000_i1158" DrawAspect="Content" ObjectID="_1763520939" r:id="rId245"/>
        </w:object>
      </w:r>
      <w:r>
        <w:t>时，</w:t>
      </w:r>
      <w:r>
        <w:object>
          <v:shape id="_x0000_i1159" type="#_x0000_t75" alt="eqIdd9763846b1131e1e3e2d741ad95d5bb0" style="width:34.4pt;height:15.05pt" o:ole="">
            <v:imagedata r:id="rId246" o:title="eqIdd9763846b1131e1e3e2d741ad95d5bb0"/>
          </v:shape>
          <o:OLEObject Type="Embed" ProgID="Equation.DSMT4" ShapeID="_x0000_i1159" DrawAspect="Content" ObjectID="_1763520940" r:id="rId247"/>
        </w:object>
      </w:r>
      <w:r>
        <w:t>的面积是</w:t>
      </w:r>
      <w:r>
        <w:object>
          <v:shape id="_x0000_i1160" type="#_x0000_t75" alt="eqId7c173649973e40904f53077b66d0c57e" style="width:35.45pt;height:19.35pt" o:ole="">
            <v:imagedata r:id="rId248" o:title="eqId7c173649973e40904f53077b66d0c57e"/>
          </v:shape>
          <o:OLEObject Type="Embed" ProgID="Equation.DSMT4" ShapeID="_x0000_i1160" DrawAspect="Content" ObjectID="_1763520941" r:id="rId249"/>
        </w:object>
      </w:r>
      <w:r>
        <w:t>，则能够表示</w:t>
      </w:r>
      <w:r>
        <w:rPr>
          <w:rFonts w:eastAsia="Times New Roman"/>
          <w:i/>
        </w:rPr>
        <w:t>y</w:t>
      </w:r>
      <w:r>
        <w:t>与</w:t>
      </w:r>
      <w:r>
        <w:rPr>
          <w:rFonts w:eastAsia="Times New Roman"/>
          <w:i/>
        </w:rPr>
        <w:t>x</w:t>
      </w:r>
    </w:p>
    <w:p w:rsidR="00250992">
      <w:pPr>
        <w:shd w:val="clear" w:color="auto" w:fill="FFFFFF"/>
        <w:spacing w:line="360" w:lineRule="auto"/>
        <w:jc w:val="left"/>
        <w:textAlignment w:val="center"/>
      </w:pPr>
      <w:r>
        <w:t>之间函数关系的图象大致是（　　）</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1222375" cy="907415"/>
            <wp:effectExtent l="0" t="0" r="15875" b="6985"/>
            <wp:docPr id="100017" name="图片 100017" descr="@@@786ecdba-6fa3-457e-bec1-0edb588df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786ecdba-6fa3-457e-bec1-0edb588df11c"/>
                    <pic:cNvPicPr>
                      <a:picLocks noChangeAspect="1"/>
                    </pic:cNvPicPr>
                  </pic:nvPicPr>
                  <pic:blipFill>
                    <a:blip xmlns:r="http://schemas.openxmlformats.org/officeDocument/2006/relationships" r:embed="rId250"/>
                    <a:stretch>
                      <a:fillRect/>
                    </a:stretch>
                  </pic:blipFill>
                  <pic:spPr>
                    <a:xfrm>
                      <a:off x="0" y="0"/>
                      <a:ext cx="1222375" cy="907415"/>
                    </a:xfrm>
                    <a:prstGeom prst="rect">
                      <a:avLst/>
                    </a:prstGeom>
                  </pic:spPr>
                </pic:pic>
              </a:graphicData>
            </a:graphic>
          </wp:inline>
        </w:drawing>
      </w:r>
      <w:r>
        <w:rPr>
          <w:rFonts w:eastAsia="Times New Roman"/>
          <w:kern w:val="0"/>
          <w:sz w:val="24"/>
        </w:rPr>
        <w:t>  </w:t>
      </w:r>
    </w:p>
    <w:p w:rsidR="00250992">
      <w:pPr>
        <w:shd w:val="clear" w:color="auto" w:fill="FFFFFF"/>
        <w:tabs>
          <w:tab w:val="left" w:pos="2078"/>
          <w:tab w:val="left" w:pos="4156"/>
          <w:tab w:val="left" w:pos="6234"/>
        </w:tabs>
        <w:spacing w:line="360" w:lineRule="auto"/>
        <w:ind w:left="300"/>
        <w:jc w:val="left"/>
        <w:textAlignment w:val="center"/>
      </w:pPr>
      <w:r>
        <w:t>A</w:t>
      </w:r>
      <w:r>
        <w:t>．</w:t>
      </w:r>
      <w:r>
        <w:rPr>
          <w:rFonts w:eastAsia="Times New Roman"/>
          <w:noProof/>
          <w:kern w:val="0"/>
          <w:sz w:val="24"/>
        </w:rPr>
        <w:drawing>
          <wp:inline distT="0" distB="0" distL="114300" distR="114300">
            <wp:extent cx="993140" cy="978535"/>
            <wp:effectExtent l="0" t="0" r="16510" b="12065"/>
            <wp:docPr id="100019" name="图片 100019" descr="@@@b987680b-3f85-41a5-b8e2-982775228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987680b-3f85-41a5-b8e2-982775228cae"/>
                    <pic:cNvPicPr>
                      <a:picLocks noChangeAspect="1"/>
                    </pic:cNvPicPr>
                  </pic:nvPicPr>
                  <pic:blipFill>
                    <a:blip xmlns:r="http://schemas.openxmlformats.org/officeDocument/2006/relationships" r:embed="rId251"/>
                    <a:stretch>
                      <a:fillRect/>
                    </a:stretch>
                  </pic:blipFill>
                  <pic:spPr>
                    <a:xfrm>
                      <a:off x="0" y="0"/>
                      <a:ext cx="993140" cy="978535"/>
                    </a:xfrm>
                    <a:prstGeom prst="rect">
                      <a:avLst/>
                    </a:prstGeom>
                  </pic:spPr>
                </pic:pic>
              </a:graphicData>
            </a:graphic>
          </wp:inline>
        </w:drawing>
      </w:r>
      <w:r>
        <w:rPr>
          <w:rFonts w:eastAsia="Times New Roman"/>
          <w:kern w:val="0"/>
          <w:sz w:val="24"/>
        </w:rPr>
        <w:t>  </w:t>
      </w:r>
      <w:r>
        <w:t>B</w:t>
      </w:r>
      <w:r>
        <w:t>．</w:t>
      </w:r>
      <w:r>
        <w:rPr>
          <w:rFonts w:eastAsia="Times New Roman"/>
          <w:noProof/>
          <w:kern w:val="0"/>
          <w:sz w:val="24"/>
        </w:rPr>
        <w:drawing>
          <wp:inline distT="0" distB="0" distL="114300" distR="114300">
            <wp:extent cx="964565" cy="1009650"/>
            <wp:effectExtent l="0" t="0" r="6985" b="0"/>
            <wp:docPr id="100021" name="图片 100021" descr="@@@f81541ac-5ff8-4faf-b007-a9bc3bf38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81541ac-5ff8-4faf-b007-a9bc3bf38b06"/>
                    <pic:cNvPicPr>
                      <a:picLocks noChangeAspect="1"/>
                    </pic:cNvPicPr>
                  </pic:nvPicPr>
                  <pic:blipFill>
                    <a:blip xmlns:r="http://schemas.openxmlformats.org/officeDocument/2006/relationships" r:embed="rId252"/>
                    <a:stretch>
                      <a:fillRect/>
                    </a:stretch>
                  </pic:blipFill>
                  <pic:spPr>
                    <a:xfrm>
                      <a:off x="0" y="0"/>
                      <a:ext cx="964565" cy="1009650"/>
                    </a:xfrm>
                    <a:prstGeom prst="rect">
                      <a:avLst/>
                    </a:prstGeom>
                  </pic:spPr>
                </pic:pic>
              </a:graphicData>
            </a:graphic>
          </wp:inline>
        </w:drawing>
      </w:r>
      <w:r>
        <w:rPr>
          <w:rFonts w:eastAsia="Times New Roman"/>
          <w:kern w:val="0"/>
          <w:sz w:val="24"/>
        </w:rPr>
        <w:t>  </w:t>
      </w:r>
      <w:r>
        <w:t>C</w:t>
      </w:r>
      <w:r>
        <w:t>．</w:t>
      </w:r>
      <w:r>
        <w:rPr>
          <w:rFonts w:eastAsia="Times New Roman"/>
          <w:noProof/>
          <w:kern w:val="0"/>
          <w:sz w:val="24"/>
        </w:rPr>
        <w:drawing>
          <wp:inline distT="0" distB="0" distL="114300" distR="114300">
            <wp:extent cx="786130" cy="798195"/>
            <wp:effectExtent l="0" t="0" r="13970" b="1905"/>
            <wp:docPr id="100023" name="图片 100023" descr="@@@cd42d481-1014-4cd6-9233-8ad75a205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d42d481-1014-4cd6-9233-8ad75a205a69"/>
                    <pic:cNvPicPr>
                      <a:picLocks noChangeAspect="1"/>
                    </pic:cNvPicPr>
                  </pic:nvPicPr>
                  <pic:blipFill>
                    <a:blip xmlns:r="http://schemas.openxmlformats.org/officeDocument/2006/relationships" r:embed="rId253"/>
                    <a:stretch>
                      <a:fillRect/>
                    </a:stretch>
                  </pic:blipFill>
                  <pic:spPr>
                    <a:xfrm>
                      <a:off x="0" y="0"/>
                      <a:ext cx="786130" cy="798195"/>
                    </a:xfrm>
                    <a:prstGeom prst="rect">
                      <a:avLst/>
                    </a:prstGeom>
                  </pic:spPr>
                </pic:pic>
              </a:graphicData>
            </a:graphic>
          </wp:inline>
        </w:drawing>
      </w:r>
      <w:r>
        <w:rPr>
          <w:rFonts w:eastAsia="Times New Roman"/>
          <w:kern w:val="0"/>
          <w:sz w:val="24"/>
        </w:rPr>
        <w:t>  </w:t>
      </w:r>
      <w:r>
        <w:t>D</w:t>
      </w:r>
      <w:r>
        <w:t>．</w:t>
      </w:r>
      <w:r>
        <w:rPr>
          <w:rFonts w:eastAsia="Times New Roman"/>
          <w:kern w:val="0"/>
          <w:sz w:val="24"/>
        </w:rPr>
        <w:t>  </w:t>
      </w:r>
      <w:r>
        <w:rPr>
          <w:rFonts w:eastAsia="Times New Roman"/>
          <w:noProof/>
          <w:kern w:val="0"/>
          <w:sz w:val="24"/>
        </w:rPr>
        <w:drawing>
          <wp:inline distT="0" distB="0" distL="114300" distR="114300">
            <wp:extent cx="824865" cy="857250"/>
            <wp:effectExtent l="0" t="0" r="13335" b="0"/>
            <wp:docPr id="100025" name="图片 100025" descr="@@@caf7b761-caeb-4400-a536-aa126b5ee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af7b761-caeb-4400-a536-aa126b5eed46"/>
                    <pic:cNvPicPr>
                      <a:picLocks noChangeAspect="1"/>
                    </pic:cNvPicPr>
                  </pic:nvPicPr>
                  <pic:blipFill>
                    <a:blip xmlns:r="http://schemas.openxmlformats.org/officeDocument/2006/relationships" r:embed="rId254"/>
                    <a:stretch>
                      <a:fillRect/>
                    </a:stretch>
                  </pic:blipFill>
                  <pic:spPr>
                    <a:xfrm>
                      <a:off x="0" y="0"/>
                      <a:ext cx="824865" cy="857250"/>
                    </a:xfrm>
                    <a:prstGeom prst="rect">
                      <a:avLst/>
                    </a:prstGeom>
                  </pic:spPr>
                </pic:pic>
              </a:graphicData>
            </a:graphic>
          </wp:inline>
        </w:drawing>
      </w:r>
    </w:p>
    <w:p w:rsidR="00250992">
      <w:pPr>
        <w:shd w:val="clear" w:color="auto" w:fill="F2F2F2"/>
        <w:spacing w:line="360" w:lineRule="auto"/>
        <w:jc w:val="left"/>
        <w:textAlignment w:val="center"/>
        <w:rPr>
          <w:color w:val="FF0000"/>
        </w:rPr>
      </w:pPr>
      <w:r>
        <w:rPr>
          <w:color w:val="FF0000"/>
        </w:rPr>
        <w:t>【答案】</w:t>
      </w:r>
      <w:r>
        <w:rPr>
          <w:color w:val="FF0000"/>
        </w:rPr>
        <w:t>A</w:t>
      </w:r>
    </w:p>
    <w:p w:rsidR="00250992">
      <w:pPr>
        <w:shd w:val="clear" w:color="auto" w:fill="F2F2F2"/>
        <w:spacing w:line="360" w:lineRule="auto"/>
        <w:jc w:val="left"/>
        <w:textAlignment w:val="center"/>
        <w:rPr>
          <w:color w:val="FF0000"/>
        </w:rPr>
      </w:pPr>
      <w:r>
        <w:rPr>
          <w:color w:val="FF0000"/>
        </w:rPr>
        <w:t>【分析】分别讨论点</w:t>
      </w:r>
      <w:r>
        <w:rPr>
          <w:color w:val="FF0000"/>
        </w:rPr>
        <w:object>
          <v:shape id="_x0000_i1161" type="#_x0000_t75" alt="eqIdacc290b44635265137fdf13146b6a6d9" style="width:10.75pt;height:13.45pt" o:ole="">
            <v:imagedata r:id="rId255" o:title="eqIdacc290b44635265137fdf13146b6a6d9"/>
          </v:shape>
          <o:OLEObject Type="Embed" ProgID="Equation.DSMT4" ShapeID="_x0000_i1161" DrawAspect="Content" ObjectID="_1763520942" r:id="rId256"/>
        </w:object>
      </w:r>
      <w:r>
        <w:rPr>
          <w:color w:val="FF0000"/>
        </w:rPr>
        <w:t>在</w:t>
      </w:r>
      <w:r>
        <w:rPr>
          <w:color w:val="FF0000"/>
        </w:rPr>
        <w:object>
          <v:shape id="_x0000_i1162" type="#_x0000_t75" alt="eqIdc5015cd39a62a4dcc190e440d1844460" style="width:54.25pt;height:13.95pt" o:ole="">
            <v:imagedata r:id="rId257" o:title="eqIdc5015cd39a62a4dcc190e440d1844460"/>
          </v:shape>
          <o:OLEObject Type="Embed" ProgID="Equation.DSMT4" ShapeID="_x0000_i1162" DrawAspect="Content" ObjectID="_1763520943" r:id="rId258"/>
        </w:object>
      </w:r>
      <w:r>
        <w:rPr>
          <w:color w:val="FF0000"/>
        </w:rPr>
        <w:t>上运动的情况即可求解．</w:t>
      </w:r>
    </w:p>
    <w:p w:rsidR="00250992">
      <w:pPr>
        <w:shd w:val="clear" w:color="auto" w:fill="F2F2F2"/>
        <w:spacing w:line="360" w:lineRule="auto"/>
        <w:jc w:val="left"/>
        <w:textAlignment w:val="center"/>
        <w:rPr>
          <w:color w:val="FF0000"/>
        </w:rPr>
      </w:pPr>
      <w:r>
        <w:rPr>
          <w:color w:val="FF0000"/>
        </w:rPr>
        <w:t>【详解】解：</w:t>
      </w:r>
      <w:r>
        <w:rPr>
          <w:color w:val="FF0000"/>
        </w:rPr>
        <w:t>①</w:t>
      </w:r>
      <w:r>
        <w:rPr>
          <w:color w:val="FF0000"/>
        </w:rPr>
        <w:t>当点</w:t>
      </w:r>
      <w:r>
        <w:rPr>
          <w:color w:val="FF0000"/>
        </w:rPr>
        <w:object>
          <v:shape id="_x0000_i1163" type="#_x0000_t75" alt="eqIdacc290b44635265137fdf13146b6a6d9" style="width:10.75pt;height:13.45pt" o:ole="">
            <v:imagedata r:id="rId255" o:title="eqIdacc290b44635265137fdf13146b6a6d9"/>
          </v:shape>
          <o:OLEObject Type="Embed" ProgID="Equation.DSMT4" ShapeID="_x0000_i1163" DrawAspect="Content" ObjectID="_1763520944" r:id="rId259"/>
        </w:object>
      </w:r>
      <w:r>
        <w:rPr>
          <w:color w:val="FF0000"/>
        </w:rPr>
        <w:t>在</w:t>
      </w:r>
      <w:r>
        <w:rPr>
          <w:color w:val="FF0000"/>
        </w:rPr>
        <w:object>
          <v:shape id="_x0000_i1164" type="#_x0000_t75" alt="eqId03902478df1a55bc99703210bccab910" style="width:18.25pt;height:11.3pt" o:ole="">
            <v:imagedata r:id="rId260" o:title="eqId03902478df1a55bc99703210bccab910"/>
          </v:shape>
          <o:OLEObject Type="Embed" ProgID="Equation.DSMT4" ShapeID="_x0000_i1164" DrawAspect="Content" ObjectID="_1763520945" r:id="rId261"/>
        </w:object>
      </w:r>
      <w:r>
        <w:rPr>
          <w:color w:val="FF0000"/>
        </w:rPr>
        <w:t>上运动时，即</w:t>
      </w:r>
      <w:r>
        <w:rPr>
          <w:color w:val="FF0000"/>
        </w:rPr>
        <w:object>
          <v:shape id="_x0000_i1165" type="#_x0000_t75" alt="eqIde3e46371f310e03a153a1698aad9d4c5" style="width:37.6pt;height:11.8pt" o:ole="">
            <v:imagedata r:id="rId262" o:title="eqIde3e46371f310e03a153a1698aad9d4c5"/>
          </v:shape>
          <o:OLEObject Type="Embed" ProgID="Equation.DSMT4" ShapeID="_x0000_i1165" DrawAspect="Content" ObjectID="_1763520946" r:id="rId263"/>
        </w:object>
      </w:r>
      <w:r>
        <w:rPr>
          <w:color w:val="FF0000"/>
        </w:rPr>
        <w:t>：</w:t>
      </w:r>
    </w:p>
    <w:p w:rsidR="00250992">
      <w:pPr>
        <w:shd w:val="clear" w:color="auto" w:fill="F2F2F2"/>
        <w:spacing w:line="360" w:lineRule="auto"/>
        <w:jc w:val="left"/>
        <w:textAlignment w:val="center"/>
        <w:rPr>
          <w:color w:val="FF0000"/>
        </w:rPr>
      </w:pPr>
      <w:r>
        <w:rPr>
          <w:color w:val="FF0000"/>
        </w:rPr>
        <w:object>
          <v:shape id="_x0000_i1166" type="#_x0000_t75" alt="eqId1bdc4ee5ff025b4337c3fd778e2db786" style="width:137pt;height:27.4pt" o:ole="">
            <v:imagedata r:id="rId264" o:title="eqId1bdc4ee5ff025b4337c3fd778e2db786"/>
          </v:shape>
          <o:OLEObject Type="Embed" ProgID="Equation.DSMT4" ShapeID="_x0000_i1166" DrawAspect="Content" ObjectID="_1763520947" r:id="rId265"/>
        </w:object>
      </w:r>
      <w:r>
        <w:rPr>
          <w:color w:val="FF0000"/>
        </w:rPr>
        <w:t>；</w:t>
      </w:r>
    </w:p>
    <w:p w:rsidR="00250992">
      <w:pPr>
        <w:shd w:val="clear" w:color="auto" w:fill="F2F2F2"/>
        <w:spacing w:line="360" w:lineRule="auto"/>
        <w:jc w:val="left"/>
        <w:textAlignment w:val="center"/>
        <w:rPr>
          <w:color w:val="FF0000"/>
        </w:rPr>
      </w:pPr>
      <w:r>
        <w:rPr>
          <w:color w:val="FF0000"/>
        </w:rPr>
        <w:t>②</w:t>
      </w:r>
      <w:r>
        <w:rPr>
          <w:color w:val="FF0000"/>
        </w:rPr>
        <w:t>当点</w:t>
      </w:r>
      <w:r>
        <w:rPr>
          <w:color w:val="FF0000"/>
        </w:rPr>
        <w:object>
          <v:shape id="_x0000_i1167" type="#_x0000_t75" alt="eqIdacc290b44635265137fdf13146b6a6d9" style="width:10.75pt;height:13.45pt" o:ole="">
            <v:imagedata r:id="rId255" o:title="eqIdacc290b44635265137fdf13146b6a6d9"/>
          </v:shape>
          <o:OLEObject Type="Embed" ProgID="Equation.DSMT4" ShapeID="_x0000_i1167" DrawAspect="Content" ObjectID="_1763520948" r:id="rId266"/>
        </w:object>
      </w:r>
      <w:r>
        <w:rPr>
          <w:color w:val="FF0000"/>
        </w:rPr>
        <w:t>在</w:t>
      </w:r>
      <w:r>
        <w:rPr>
          <w:color w:val="FF0000"/>
        </w:rPr>
        <w:object>
          <v:shape id="_x0000_i1168" type="#_x0000_t75" alt="eqId9d78abbad68bbbf12af10cd40ef4c353" style="width:17.75pt;height:11.3pt" o:ole="">
            <v:imagedata r:id="rId37" o:title="eqId9d78abbad68bbbf12af10cd40ef4c353"/>
          </v:shape>
          <o:OLEObject Type="Embed" ProgID="Equation.DSMT4" ShapeID="_x0000_i1168" DrawAspect="Content" ObjectID="_1763520949" r:id="rId267"/>
        </w:object>
      </w:r>
      <w:r>
        <w:rPr>
          <w:color w:val="FF0000"/>
        </w:rPr>
        <w:t>上运动时，即</w:t>
      </w:r>
      <w:r>
        <w:rPr>
          <w:color w:val="FF0000"/>
        </w:rPr>
        <w:object>
          <v:shape id="_x0000_i1169" type="#_x0000_t75" alt="eqId6a1fa40772e953ab3e6bc0a9bf1a970e" style="width:36pt;height:12.35pt" o:ole="">
            <v:imagedata r:id="rId268" o:title="eqId6a1fa40772e953ab3e6bc0a9bf1a970e"/>
          </v:shape>
          <o:OLEObject Type="Embed" ProgID="Equation.DSMT4" ShapeID="_x0000_i1169" DrawAspect="Content" ObjectID="_1763520950" r:id="rId269"/>
        </w:object>
      </w:r>
      <w:r>
        <w:rPr>
          <w:color w:val="FF0000"/>
        </w:rPr>
        <w:t>：</w:t>
      </w:r>
    </w:p>
    <w:p w:rsidR="00250992">
      <w:pPr>
        <w:shd w:val="clear" w:color="auto" w:fill="F2F2F2"/>
        <w:spacing w:line="360" w:lineRule="auto"/>
        <w:jc w:val="left"/>
        <w:textAlignment w:val="center"/>
        <w:rPr>
          <w:color w:val="FF0000"/>
        </w:rPr>
      </w:pPr>
      <w:r>
        <w:rPr>
          <w:color w:val="FF0000"/>
        </w:rPr>
        <w:object>
          <v:shape id="_x0000_i1170" type="#_x0000_t75" alt="eqId54cdcf074ab38ce73e48ddc0517904ff" style="width:132.7pt;height:27.4pt" o:ole="">
            <v:imagedata r:id="rId270" o:title="eqId54cdcf074ab38ce73e48ddc0517904ff"/>
          </v:shape>
          <o:OLEObject Type="Embed" ProgID="Equation.DSMT4" ShapeID="_x0000_i1170" DrawAspect="Content" ObjectID="_1763520951" r:id="rId271"/>
        </w:object>
      </w:r>
      <w:r>
        <w:rPr>
          <w:color w:val="FF0000"/>
        </w:rPr>
        <w:t>；</w:t>
      </w:r>
    </w:p>
    <w:p w:rsidR="00250992">
      <w:pPr>
        <w:shd w:val="clear" w:color="auto" w:fill="F2F2F2"/>
        <w:spacing w:line="360" w:lineRule="auto"/>
        <w:jc w:val="left"/>
        <w:textAlignment w:val="center"/>
        <w:rPr>
          <w:color w:val="FF0000"/>
        </w:rPr>
      </w:pPr>
      <w:r>
        <w:rPr>
          <w:color w:val="FF0000"/>
        </w:rPr>
        <w:t>③</w:t>
      </w:r>
      <w:r>
        <w:rPr>
          <w:color w:val="FF0000"/>
        </w:rPr>
        <w:t>当点</w:t>
      </w:r>
      <w:r>
        <w:rPr>
          <w:color w:val="FF0000"/>
        </w:rPr>
        <w:object>
          <v:shape id="_x0000_i1171" type="#_x0000_t75" alt="eqIdacc290b44635265137fdf13146b6a6d9" style="width:10.75pt;height:13.45pt" o:ole="">
            <v:imagedata r:id="rId255" o:title="eqIdacc290b44635265137fdf13146b6a6d9"/>
          </v:shape>
          <o:OLEObject Type="Embed" ProgID="Equation.DSMT4" ShapeID="_x0000_i1171" DrawAspect="Content" ObjectID="_1763520952" r:id="rId272"/>
        </w:object>
      </w:r>
      <w:r>
        <w:rPr>
          <w:color w:val="FF0000"/>
        </w:rPr>
        <w:t>在</w:t>
      </w:r>
      <w:r>
        <w:rPr>
          <w:color w:val="FF0000"/>
        </w:rPr>
        <w:object>
          <v:shape id="_x0000_i1172" type="#_x0000_t75" alt="eqId6b1bd1adfe4cc6566218f19970c2fd3b" style="width:16.65pt;height:12.35pt" o:ole="">
            <v:imagedata r:id="rId273" o:title="eqId6b1bd1adfe4cc6566218f19970c2fd3b"/>
          </v:shape>
          <o:OLEObject Type="Embed" ProgID="Equation.DSMT4" ShapeID="_x0000_i1172" DrawAspect="Content" ObjectID="_1763520953" r:id="rId274"/>
        </w:object>
      </w:r>
      <w:r>
        <w:rPr>
          <w:color w:val="FF0000"/>
        </w:rPr>
        <w:t>上运动时，即</w:t>
      </w:r>
      <w:r>
        <w:rPr>
          <w:color w:val="FF0000"/>
        </w:rPr>
        <w:object>
          <v:shape id="_x0000_i1173" type="#_x0000_t75" alt="eqIdd74ed554f2a741a6877678c9dee8cf9c" style="width:37.6pt;height:11.8pt" o:ole="">
            <v:imagedata r:id="rId275" o:title="eqIdd74ed554f2a741a6877678c9dee8cf9c"/>
          </v:shape>
          <o:OLEObject Type="Embed" ProgID="Equation.DSMT4" ShapeID="_x0000_i1173" DrawAspect="Content" ObjectID="_1763520954" r:id="rId276"/>
        </w:object>
      </w:r>
      <w:r>
        <w:rPr>
          <w:color w:val="FF0000"/>
        </w:rPr>
        <w:t>：</w:t>
      </w:r>
    </w:p>
    <w:p w:rsidR="00250992">
      <w:pPr>
        <w:shd w:val="clear" w:color="auto" w:fill="F2F2F2"/>
        <w:spacing w:line="360" w:lineRule="auto"/>
        <w:jc w:val="left"/>
        <w:textAlignment w:val="center"/>
        <w:rPr>
          <w:color w:val="FF0000"/>
        </w:rPr>
      </w:pPr>
      <w:r>
        <w:rPr>
          <w:color w:val="FF0000"/>
        </w:rPr>
        <w:object>
          <v:shape id="_x0000_i1174" type="#_x0000_t75" alt="eqIde182a6a59a12e50b4773112788d9630c" style="width:190.75pt;height:27.4pt" o:ole="">
            <v:imagedata r:id="rId277" o:title="eqIde182a6a59a12e50b4773112788d9630c"/>
          </v:shape>
          <o:OLEObject Type="Embed" ProgID="Equation.DSMT4" ShapeID="_x0000_i1174" DrawAspect="Content" ObjectID="_1763520955" r:id="rId278"/>
        </w:object>
      </w:r>
      <w:r>
        <w:rPr>
          <w:color w:val="FF0000"/>
        </w:rPr>
        <w:t>；</w:t>
      </w:r>
    </w:p>
    <w:p w:rsidR="00250992">
      <w:pPr>
        <w:shd w:val="clear" w:color="auto" w:fill="F2F2F2"/>
        <w:spacing w:line="360" w:lineRule="auto"/>
        <w:jc w:val="left"/>
        <w:textAlignment w:val="center"/>
        <w:rPr>
          <w:color w:val="FF0000"/>
        </w:rPr>
      </w:pPr>
      <w:r>
        <w:rPr>
          <w:color w:val="FF0000"/>
        </w:rPr>
        <w:t>综上分析可知，选项</w:t>
      </w:r>
      <w:r>
        <w:rPr>
          <w:color w:val="FF0000"/>
        </w:rPr>
        <w:t>A</w:t>
      </w:r>
      <w:r>
        <w:rPr>
          <w:color w:val="FF0000"/>
        </w:rPr>
        <w:t>中的函数图象符合题意，</w:t>
      </w:r>
    </w:p>
    <w:p w:rsidR="00250992">
      <w:pPr>
        <w:shd w:val="clear" w:color="auto" w:fill="F2F2F2"/>
        <w:spacing w:line="360" w:lineRule="auto"/>
        <w:jc w:val="left"/>
        <w:textAlignment w:val="center"/>
        <w:rPr>
          <w:color w:val="FF0000"/>
        </w:rPr>
      </w:pPr>
      <w:r>
        <w:rPr>
          <w:color w:val="FF0000"/>
        </w:rPr>
        <w:t>故选：</w:t>
      </w:r>
      <w:r>
        <w:rPr>
          <w:color w:val="FF0000"/>
        </w:rPr>
        <w:t>A</w:t>
      </w:r>
      <w:r>
        <w:rPr>
          <w:color w:val="FF0000"/>
        </w:rPr>
        <w:t>．</w:t>
      </w:r>
    </w:p>
    <w:p w:rsidR="00250992">
      <w:pPr>
        <w:shd w:val="clear" w:color="auto" w:fill="F2F2F2"/>
        <w:spacing w:line="360" w:lineRule="auto"/>
        <w:jc w:val="left"/>
        <w:textAlignment w:val="center"/>
        <w:rPr>
          <w:color w:val="FF0000"/>
        </w:rPr>
      </w:pPr>
      <w:r>
        <w:rPr>
          <w:color w:val="FF0000"/>
        </w:rPr>
        <w:t>【点睛】本题考查函数图象与面积问题．分类讨论是解决本题的思路．</w:t>
      </w:r>
    </w:p>
    <w:p w:rsidR="00250992">
      <w:pPr>
        <w:shd w:val="clear" w:color="auto" w:fill="FFFFFF"/>
        <w:spacing w:line="360" w:lineRule="auto"/>
        <w:jc w:val="left"/>
        <w:textAlignment w:val="center"/>
      </w:pPr>
    </w:p>
    <w:p w:rsidR="00250992">
      <w:pPr>
        <w:spacing w:line="360" w:lineRule="auto"/>
        <w:rPr>
          <w:rFonts w:ascii="楷体" w:eastAsia="楷体" w:hAnsi="楷体" w:cs="楷体"/>
          <w:b/>
          <w:bCs/>
          <w:color w:val="000000" w:themeColor="text1"/>
          <w:sz w:val="28"/>
          <w:szCs w:val="28"/>
          <w:highlight w:val="green"/>
        </w:rPr>
      </w:pPr>
      <w:r>
        <w:rPr>
          <w:rFonts w:ascii="楷体" w:eastAsia="楷体" w:hAnsi="楷体" w:cs="楷体" w:hint="eastAsia"/>
          <w:b/>
          <w:bCs/>
          <w:color w:val="000000" w:themeColor="text1"/>
          <w:sz w:val="28"/>
          <w:szCs w:val="28"/>
          <w:highlight w:val="green"/>
        </w:rPr>
        <w:t>即学即练</w:t>
      </w:r>
    </w:p>
    <w:p w:rsidR="00250992">
      <w:pPr>
        <w:shd w:val="clear" w:color="auto" w:fill="FFFFFF"/>
        <w:spacing w:line="360" w:lineRule="auto"/>
        <w:jc w:val="left"/>
        <w:textAlignment w:val="center"/>
      </w:pPr>
      <w:r>
        <w:rPr>
          <w:rFonts w:hint="eastAsia"/>
        </w:rPr>
        <w:t>1</w:t>
      </w:r>
      <w:r>
        <w:t>．（</w:t>
      </w:r>
      <w:r>
        <w:t>2023·</w:t>
      </w:r>
      <w:r>
        <w:t>山东菏泽</w:t>
      </w:r>
      <w:r>
        <w:t>·</w:t>
      </w:r>
      <w:r>
        <w:t>统考一模）如图，平行四边形</w:t>
      </w:r>
      <w:r>
        <w:object>
          <v:shape id="_x0000_i1175" type="#_x0000_t75" alt="eqId411b38a18046fea8e9fab1f9f9b80a5f" style="width:31.7pt;height:12.9pt" o:ole="">
            <v:imagedata r:id="rId8" o:title="eqId411b38a18046fea8e9fab1f9f9b80a5f"/>
          </v:shape>
          <o:OLEObject Type="Embed" ProgID="Equation.DSMT4" ShapeID="_x0000_i1175" DrawAspect="Content" ObjectID="_1763520956" r:id="rId279"/>
        </w:object>
      </w:r>
      <w:r>
        <w:t>中，</w:t>
      </w:r>
      <w:r>
        <w:object>
          <v:shape id="_x0000_i1176" type="#_x0000_t75" alt="eqId487e9799857ae1e31dd5397ba7e415d7" style="width:148.85pt;height:12.35pt" o:ole="">
            <v:imagedata r:id="rId280" o:title="eqId487e9799857ae1e31dd5397ba7e415d7"/>
          </v:shape>
          <o:OLEObject Type="Embed" ProgID="Equation.DSMT4" ShapeID="_x0000_i1176" DrawAspect="Content" ObjectID="_1763520957" r:id="rId281"/>
        </w:object>
      </w:r>
      <w:r>
        <w:t>，动点</w:t>
      </w:r>
      <w:r>
        <w:object>
          <v:shape id="_x0000_i1177" type="#_x0000_t75" alt="eqIddad2a36927223bd70f426ba06aea4b45" style="width:9.65pt;height:10.2pt" o:ole="">
            <v:imagedata r:id="rId282" o:title="eqIddad2a36927223bd70f426ba06aea4b45"/>
          </v:shape>
          <o:OLEObject Type="Embed" ProgID="Equation.DSMT4" ShapeID="_x0000_i1177" DrawAspect="Content" ObjectID="_1763520958" r:id="rId283"/>
        </w:object>
      </w:r>
      <w:r>
        <w:t>沿</w:t>
      </w:r>
      <w:r>
        <w:object>
          <v:shape id="_x0000_i1178" type="#_x0000_t75" alt="eqId3f6e4b232691562dc6ec2cd397f58809" style="width:61.8pt;height:12.35pt" o:ole="">
            <v:imagedata r:id="rId284" o:title="eqId3f6e4b232691562dc6ec2cd397f58809"/>
          </v:shape>
          <o:OLEObject Type="Embed" ProgID="Equation.DSMT4" ShapeID="_x0000_i1178" DrawAspect="Content" ObjectID="_1763520959" r:id="rId285"/>
        </w:object>
      </w:r>
      <w:r>
        <w:t>匀速运动，运动速度为</w:t>
      </w:r>
      <w:r>
        <w:object>
          <v:shape id="_x0000_i1179" type="#_x0000_t75" alt="eqIdd989a128e30a701dfff5592476a76bab" style="width:27.95pt;height:12.35pt" o:ole="">
            <v:imagedata r:id="rId286" o:title="eqIdd989a128e30a701dfff5592476a76bab"/>
          </v:shape>
          <o:OLEObject Type="Embed" ProgID="Equation.DSMT4" ShapeID="_x0000_i1179" DrawAspect="Content" ObjectID="_1763520960" r:id="rId287"/>
        </w:object>
      </w:r>
      <w:r>
        <w:t>，同时动点</w:t>
      </w:r>
      <w:r>
        <w:object>
          <v:shape id="_x0000_i1180" type="#_x0000_t75" alt="eqIdacc290b44635265137fdf13146b6a6d9" style="width:10.75pt;height:13.45pt" o:ole="">
            <v:imagedata r:id="rId255" o:title="eqIdacc290b44635265137fdf13146b6a6d9"/>
          </v:shape>
          <o:OLEObject Type="Embed" ProgID="Equation.DSMT4" ShapeID="_x0000_i1180" DrawAspect="Content" ObjectID="_1763520961" r:id="rId288"/>
        </w:object>
      </w:r>
      <w:r>
        <w:t>从点</w:t>
      </w:r>
      <w:r>
        <w:object>
          <v:shape id="_x0000_i1181" type="#_x0000_t75" alt="eqId5963abe8f421bd99a2aaa94831a951e9" style="width:10.75pt;height:10.75pt" o:ole="">
            <v:imagedata r:id="rId289" o:title="eqId5963abe8f421bd99a2aaa94831a951e9"/>
          </v:shape>
          <o:OLEObject Type="Embed" ProgID="Equation.DSMT4" ShapeID="_x0000_i1181" DrawAspect="Content" ObjectID="_1763520962" r:id="rId290"/>
        </w:object>
      </w:r>
      <w:r>
        <w:t>向点</w:t>
      </w:r>
      <w:r>
        <w:object>
          <v:shape id="_x0000_i1182" type="#_x0000_t75" alt="eqId8455657dde27aabe6adb7b188e031c11" style="width:11.3pt;height:11.3pt" o:ole="">
            <v:imagedata r:id="rId291" o:title="eqId8455657dde27aabe6adb7b188e031c11"/>
          </v:shape>
          <o:OLEObject Type="Embed" ProgID="Equation.DSMT4" ShapeID="_x0000_i1182" DrawAspect="Content" ObjectID="_1763520963" r:id="rId292"/>
        </w:object>
      </w:r>
      <w:r>
        <w:t>匀速运动，运动速度为</w:t>
      </w:r>
      <w:r>
        <w:object>
          <v:shape id="_x0000_i1183" type="#_x0000_t75" alt="eqId5631e6ec24d3d67bf4592313b6b3f4f8" style="width:26.35pt;height:12.35pt" o:ole="">
            <v:imagedata r:id="rId293" o:title="eqId5631e6ec24d3d67bf4592313b6b3f4f8"/>
          </v:shape>
          <o:OLEObject Type="Embed" ProgID="Equation.DSMT4" ShapeID="_x0000_i1183" DrawAspect="Content" ObjectID="_1763520964" r:id="rId294"/>
        </w:object>
      </w:r>
      <w:r>
        <w:t>，点</w:t>
      </w:r>
      <w:r>
        <w:object>
          <v:shape id="_x0000_i1184" type="#_x0000_t75" alt="eqIdacc290b44635265137fdf13146b6a6d9" style="width:10.75pt;height:13.45pt" o:ole="">
            <v:imagedata r:id="rId255" o:title="eqIdacc290b44635265137fdf13146b6a6d9"/>
          </v:shape>
          <o:OLEObject Type="Embed" ProgID="Equation.DSMT4" ShapeID="_x0000_i1184" DrawAspect="Content" ObjectID="_1763520965" r:id="rId295"/>
        </w:object>
      </w:r>
      <w:r>
        <w:t>到点</w:t>
      </w:r>
      <w:r>
        <w:object>
          <v:shape id="_x0000_i1185" type="#_x0000_t75" alt="eqId8455657dde27aabe6adb7b188e031c11" style="width:11.3pt;height:11.3pt" o:ole="">
            <v:imagedata r:id="rId291" o:title="eqId8455657dde27aabe6adb7b188e031c11"/>
          </v:shape>
          <o:OLEObject Type="Embed" ProgID="Equation.DSMT4" ShapeID="_x0000_i1185" DrawAspect="Content" ObjectID="_1763520966" r:id="rId296"/>
        </w:object>
      </w:r>
      <w:r>
        <w:t>时两点同时停止运动．设点</w:t>
      </w:r>
      <w:r>
        <w:object>
          <v:shape id="_x0000_i1186" type="#_x0000_t75" alt="eqIdacc290b44635265137fdf13146b6a6d9" style="width:10.75pt;height:13.45pt" o:ole="">
            <v:imagedata r:id="rId255" o:title="eqIdacc290b44635265137fdf13146b6a6d9"/>
          </v:shape>
          <o:OLEObject Type="Embed" ProgID="Equation.DSMT4" ShapeID="_x0000_i1186" DrawAspect="Content" ObjectID="_1763520967" r:id="rId297"/>
        </w:object>
      </w:r>
      <w:r>
        <w:t>走过的路程为</w:t>
      </w:r>
      <w:r>
        <w:object>
          <v:shape id="_x0000_i1187" type="#_x0000_t75" alt="eqId18eaed5e51f1e0be4f756230c41c6504" style="width:20.4pt;height:13.95pt" o:ole="">
            <v:imagedata r:id="rId298" o:title="eqId18eaed5e51f1e0be4f756230c41c6504"/>
          </v:shape>
          <o:OLEObject Type="Embed" ProgID="Equation.DSMT4" ShapeID="_x0000_i1187" DrawAspect="Content" ObjectID="_1763520968" r:id="rId299"/>
        </w:object>
      </w:r>
      <w:r>
        <w:t>，</w:t>
      </w:r>
      <w:r>
        <w:object>
          <v:shape id="_x0000_i1188" type="#_x0000_t75" alt="eqIdd9763846b1131e1e3e2d741ad95d5bb0" style="width:34.4pt;height:15.05pt" o:ole="">
            <v:imagedata r:id="rId246" o:title="eqIdd9763846b1131e1e3e2d741ad95d5bb0"/>
          </v:shape>
          <o:OLEObject Type="Embed" ProgID="Equation.DSMT4" ShapeID="_x0000_i1188" DrawAspect="Content" ObjectID="_1763520969" r:id="rId300"/>
        </w:object>
      </w:r>
      <w:r>
        <w:t>的面积为</w:t>
      </w:r>
      <w:r>
        <w:object>
          <v:shape id="_x0000_i1189" type="#_x0000_t75" alt="eqIdc396af348b565c35b0c93a7aa9ddd910" style="width:34.4pt;height:15.6pt" o:ole="">
            <v:imagedata r:id="rId301" o:title="eqIdc396af348b565c35b0c93a7aa9ddd910"/>
          </v:shape>
          <o:OLEObject Type="Embed" ProgID="Equation.DSMT4" ShapeID="_x0000_i1189" DrawAspect="Content" ObjectID="_1763520970" r:id="rId302"/>
        </w:object>
      </w:r>
      <w:r>
        <w:t>，能大致刻画</w:t>
      </w:r>
      <w:r>
        <w:object>
          <v:shape id="_x0000_i1190" type="#_x0000_t75" alt="eqIdd053b14c8588eee2acbbe44fc37a6886" style="width:9.65pt;height:11.8pt" o:ole="">
            <v:imagedata r:id="rId303" o:title="eqIdd053b14c8588eee2acbbe44fc37a6886"/>
          </v:shape>
          <o:OLEObject Type="Embed" ProgID="Equation.DSMT4" ShapeID="_x0000_i1190" DrawAspect="Content" ObjectID="_1763520971" r:id="rId304"/>
        </w:object>
      </w:r>
      <w:r>
        <w:t>与</w:t>
      </w:r>
      <w:r>
        <w:object>
          <v:shape id="_x0000_i1191" type="#_x0000_t75" alt="eqId81dea63b8ce3e51adf66cf7b9982a248" style="width:8.6pt;height:9.65pt" o:ole="">
            <v:imagedata r:id="rId23" o:title="eqId81dea63b8ce3e51adf66cf7b9982a248"/>
          </v:shape>
          <o:OLEObject Type="Embed" ProgID="Equation.DSMT4" ShapeID="_x0000_i1191" DrawAspect="Content" ObjectID="_1763520972" r:id="rId305"/>
        </w:object>
      </w:r>
      <w:r>
        <w:t>的函数关系的图像是（　　）</w:t>
      </w:r>
    </w:p>
    <w:p w:rsidR="00250992">
      <w:pPr>
        <w:shd w:val="clear" w:color="auto" w:fill="FFFFFF"/>
        <w:spacing w:line="360" w:lineRule="auto"/>
        <w:jc w:val="left"/>
        <w:textAlignment w:val="center"/>
        <w:sectPr>
          <w:type w:val="nextPage"/>
          <w:pgSz w:w="11906" w:h="16838"/>
          <w:pgMar w:top="1440" w:right="1800" w:bottom="1440" w:left="1800" w:header="708" w:footer="708" w:gutter="0"/>
          <w:pgNumType w:start="7"/>
          <w:cols w:space="708"/>
          <w:titlePg w:val="0"/>
        </w:sectPr>
      </w:pPr>
      <w:r>
        <w:rPr>
          <w:rFonts w:eastAsia="Times New Roman"/>
          <w:noProof/>
          <w:kern w:val="0"/>
          <w:sz w:val="24"/>
        </w:rPr>
        <w:drawing>
          <wp:inline distT="0" distB="0" distL="114300" distR="114300">
            <wp:extent cx="1657985" cy="784860"/>
            <wp:effectExtent l="0" t="0" r="18415" b="15240"/>
            <wp:docPr id="100027" name="图片 100027" descr="@@@bb7a80c0-52fb-464b-bd1c-b0d5b4ddf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bb7a80c0-52fb-464b-bd1c-b0d5b4ddf2d3"/>
                    <pic:cNvPicPr>
                      <a:picLocks noChangeAspect="1"/>
                    </pic:cNvPicPr>
                  </pic:nvPicPr>
                  <pic:blipFill>
                    <a:blip xmlns:r="http://schemas.openxmlformats.org/officeDocument/2006/relationships" r:embed="rId306"/>
                    <a:stretch>
                      <a:fillRect/>
                    </a:stretch>
                  </pic:blipFill>
                  <pic:spPr>
                    <a:xfrm>
                      <a:off x="0" y="0"/>
                      <a:ext cx="1657985" cy="784860"/>
                    </a:xfrm>
                    <a:prstGeom prst="rect">
                      <a:avLst/>
                    </a:prstGeom>
                  </pic:spPr>
                </pic:pic>
              </a:graphicData>
            </a:graphic>
          </wp:inline>
        </w:drawing>
      </w:r>
    </w:p>
    <w:p w:rsidR="00250992">
      <w:pPr>
        <w:shd w:val="clear" w:color="auto" w:fill="FFFFFF"/>
        <w:tabs>
          <w:tab w:val="left" w:pos="2078"/>
          <w:tab w:val="left" w:pos="4156"/>
          <w:tab w:val="left" w:pos="6234"/>
        </w:tabs>
        <w:spacing w:line="360" w:lineRule="auto"/>
        <w:ind w:left="300"/>
        <w:jc w:val="left"/>
        <w:textAlignment w:val="center"/>
      </w:pPr>
      <w:r>
        <w:t>A</w:t>
      </w:r>
      <w:r>
        <w:t>．</w:t>
      </w:r>
      <w:r>
        <w:rPr>
          <w:rFonts w:eastAsia="Times New Roman"/>
          <w:noProof/>
          <w:kern w:val="0"/>
          <w:sz w:val="24"/>
        </w:rPr>
        <w:drawing>
          <wp:inline distT="0" distB="0" distL="114300" distR="114300">
            <wp:extent cx="857885" cy="652145"/>
            <wp:effectExtent l="0" t="0" r="18415" b="14605"/>
            <wp:docPr id="100029" name="图片 100029" descr="@@@88ec4070-d8b0-4297-a5fe-f47e5ab9f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88ec4070-d8b0-4297-a5fe-f47e5ab9f90d"/>
                    <pic:cNvPicPr>
                      <a:picLocks noChangeAspect="1"/>
                    </pic:cNvPicPr>
                  </pic:nvPicPr>
                  <pic:blipFill>
                    <a:blip xmlns:r="http://schemas.openxmlformats.org/officeDocument/2006/relationships" r:embed="rId307"/>
                    <a:stretch>
                      <a:fillRect/>
                    </a:stretch>
                  </pic:blipFill>
                  <pic:spPr>
                    <a:xfrm>
                      <a:off x="0" y="0"/>
                      <a:ext cx="857885" cy="652145"/>
                    </a:xfrm>
                    <a:prstGeom prst="rect">
                      <a:avLst/>
                    </a:prstGeom>
                  </pic:spPr>
                </pic:pic>
              </a:graphicData>
            </a:graphic>
          </wp:inline>
        </w:drawing>
      </w:r>
      <w:r>
        <w:t>B</w:t>
      </w:r>
      <w:r>
        <w:t>．</w:t>
      </w:r>
      <w:r>
        <w:rPr>
          <w:rFonts w:eastAsia="Times New Roman"/>
          <w:noProof/>
          <w:kern w:val="0"/>
          <w:sz w:val="24"/>
        </w:rPr>
        <w:drawing>
          <wp:inline distT="0" distB="0" distL="114300" distR="114300">
            <wp:extent cx="957580" cy="725805"/>
            <wp:effectExtent l="0" t="0" r="13970" b="17145"/>
            <wp:docPr id="100031" name="图片 100031" descr="@@@dd3591e3-0899-4e89-a4bd-24b5c6c43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dd3591e3-0899-4e89-a4bd-24b5c6c43bcb"/>
                    <pic:cNvPicPr>
                      <a:picLocks noChangeAspect="1"/>
                    </pic:cNvPicPr>
                  </pic:nvPicPr>
                  <pic:blipFill>
                    <a:blip xmlns:r="http://schemas.openxmlformats.org/officeDocument/2006/relationships" r:embed="rId308"/>
                    <a:stretch>
                      <a:fillRect/>
                    </a:stretch>
                  </pic:blipFill>
                  <pic:spPr>
                    <a:xfrm>
                      <a:off x="0" y="0"/>
                      <a:ext cx="957580" cy="725805"/>
                    </a:xfrm>
                    <a:prstGeom prst="rect">
                      <a:avLst/>
                    </a:prstGeom>
                  </pic:spPr>
                </pic:pic>
              </a:graphicData>
            </a:graphic>
          </wp:inline>
        </w:drawing>
      </w:r>
      <w:r>
        <w:t>C</w:t>
      </w:r>
      <w:r>
        <w:t>．</w:t>
      </w:r>
      <w:r>
        <w:rPr>
          <w:rFonts w:eastAsia="Times New Roman"/>
          <w:noProof/>
          <w:kern w:val="0"/>
          <w:sz w:val="24"/>
        </w:rPr>
        <w:drawing>
          <wp:inline distT="0" distB="0" distL="114300" distR="114300">
            <wp:extent cx="1219200" cy="923925"/>
            <wp:effectExtent l="0" t="0" r="0" b="9525"/>
            <wp:docPr id="100033" name="图片 100033" descr="@@@5359fb2d-6221-4ffc-82d0-74cf59e1c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359fb2d-6221-4ffc-82d0-74cf59e1c2a4"/>
                    <pic:cNvPicPr>
                      <a:picLocks noChangeAspect="1"/>
                    </pic:cNvPicPr>
                  </pic:nvPicPr>
                  <pic:blipFill>
                    <a:blip xmlns:r="http://schemas.openxmlformats.org/officeDocument/2006/relationships" r:embed="rId309"/>
                    <a:stretch>
                      <a:fillRect/>
                    </a:stretch>
                  </pic:blipFill>
                  <pic:spPr>
                    <a:xfrm>
                      <a:off x="0" y="0"/>
                      <a:ext cx="1219200" cy="923925"/>
                    </a:xfrm>
                    <a:prstGeom prst="rect">
                      <a:avLst/>
                    </a:prstGeom>
                  </pic:spPr>
                </pic:pic>
              </a:graphicData>
            </a:graphic>
          </wp:inline>
        </w:drawing>
      </w:r>
      <w:r>
        <w:t>D</w:t>
      </w:r>
      <w:r>
        <w:t>．</w:t>
      </w:r>
      <w:r>
        <w:rPr>
          <w:rFonts w:eastAsia="Times New Roman"/>
          <w:noProof/>
          <w:kern w:val="0"/>
          <w:sz w:val="24"/>
        </w:rPr>
        <w:drawing>
          <wp:inline distT="0" distB="0" distL="114300" distR="114300">
            <wp:extent cx="1219200" cy="923925"/>
            <wp:effectExtent l="0" t="0" r="0" b="9525"/>
            <wp:docPr id="100035" name="图片 100035" descr="@@@64a174d3-356e-430e-902e-8a93d30cc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64a174d3-356e-430e-902e-8a93d30cc034"/>
                    <pic:cNvPicPr>
                      <a:picLocks noChangeAspect="1"/>
                    </pic:cNvPicPr>
                  </pic:nvPicPr>
                  <pic:blipFill>
                    <a:blip xmlns:r="http://schemas.openxmlformats.org/officeDocument/2006/relationships" r:embed="rId310"/>
                    <a:stretch>
                      <a:fillRect/>
                    </a:stretch>
                  </pic:blipFill>
                  <pic:spPr>
                    <a:xfrm>
                      <a:off x="0" y="0"/>
                      <a:ext cx="1219200" cy="923925"/>
                    </a:xfrm>
                    <a:prstGeom prst="rect">
                      <a:avLst/>
                    </a:prstGeom>
                  </pic:spPr>
                </pic:pic>
              </a:graphicData>
            </a:graphic>
          </wp:inline>
        </w:drawing>
      </w:r>
    </w:p>
    <w:p w:rsidR="00250992">
      <w:pPr>
        <w:shd w:val="clear" w:color="auto" w:fill="F2F2F2"/>
        <w:spacing w:line="360" w:lineRule="auto"/>
        <w:jc w:val="left"/>
        <w:textAlignment w:val="center"/>
        <w:rPr>
          <w:color w:val="FF0000"/>
        </w:rPr>
      </w:pPr>
      <w:r>
        <w:rPr>
          <w:color w:val="FF0000"/>
        </w:rPr>
        <w:t>【答案】</w:t>
      </w:r>
      <w:r>
        <w:rPr>
          <w:color w:val="FF0000"/>
        </w:rPr>
        <w:t>B</w:t>
      </w:r>
    </w:p>
    <w:p w:rsidR="00250992">
      <w:pPr>
        <w:shd w:val="clear" w:color="auto" w:fill="F2F2F2"/>
        <w:spacing w:line="360" w:lineRule="auto"/>
        <w:jc w:val="left"/>
        <w:textAlignment w:val="center"/>
        <w:rPr>
          <w:color w:val="FF0000"/>
        </w:rPr>
      </w:pPr>
      <w:r>
        <w:rPr>
          <w:color w:val="FF0000"/>
        </w:rPr>
        <w:t>【分析】根据题意，结合图形，分段解析，</w:t>
      </w:r>
      <w:r>
        <w:rPr>
          <w:rFonts w:ascii="新宋体" w:eastAsia="新宋体" w:hAnsi="新宋体" w:cs="新宋体"/>
          <w:color w:val="FF0000"/>
        </w:rPr>
        <w:t>当</w:t>
      </w:r>
      <w:r>
        <w:rPr>
          <w:color w:val="FF0000"/>
        </w:rPr>
        <w:object>
          <v:shape id="_x0000_i1192" type="#_x0000_t75" alt="eqId966d9dd819cba29980da3700422c2497" style="width:39.75pt;height:12.35pt" o:ole="">
            <v:imagedata r:id="rId311" o:title="eqId966d9dd819cba29980da3700422c2497"/>
          </v:shape>
          <o:OLEObject Type="Embed" ProgID="Equation.DSMT4" ShapeID="_x0000_i1192" DrawAspect="Content" ObjectID="_1763520973" r:id="rId312"/>
        </w:object>
      </w:r>
      <w:r>
        <w:rPr>
          <w:rFonts w:ascii="新宋体" w:eastAsia="新宋体" w:hAnsi="新宋体" w:cs="新宋体"/>
          <w:color w:val="FF0000"/>
        </w:rPr>
        <w:t>时；当</w:t>
      </w:r>
      <w:r>
        <w:rPr>
          <w:color w:val="FF0000"/>
        </w:rPr>
        <w:object>
          <v:shape id="_x0000_i1193" type="#_x0000_t75" alt="eqIdb11ca45e50c85616f5d380a61a9e1796" style="width:39.75pt;height:12.35pt" o:ole="">
            <v:imagedata r:id="rId313" o:title="eqIdb11ca45e50c85616f5d380a61a9e1796"/>
          </v:shape>
          <o:OLEObject Type="Embed" ProgID="Equation.DSMT4" ShapeID="_x0000_i1193" DrawAspect="Content" ObjectID="_1763520974" r:id="rId314"/>
        </w:object>
      </w:r>
      <w:r>
        <w:rPr>
          <w:rFonts w:ascii="新宋体" w:eastAsia="新宋体" w:hAnsi="新宋体" w:cs="新宋体"/>
          <w:color w:val="FF0000"/>
        </w:rPr>
        <w:t>时；当</w:t>
      </w:r>
      <w:r>
        <w:rPr>
          <w:color w:val="FF0000"/>
        </w:rPr>
        <w:object>
          <v:shape id="_x0000_i1194" type="#_x0000_t75" alt="eqId3e95f043e114412d01964e36dc8e8f1b" style="width:39.75pt;height:12.35pt" o:ole="">
            <v:imagedata r:id="rId315" o:title="eqId3e95f043e114412d01964e36dc8e8f1b"/>
          </v:shape>
          <o:OLEObject Type="Embed" ProgID="Equation.DSMT4" ShapeID="_x0000_i1194" DrawAspect="Content" ObjectID="_1763520975" r:id="rId316"/>
        </w:object>
      </w:r>
      <w:r>
        <w:rPr>
          <w:rFonts w:ascii="新宋体" w:eastAsia="新宋体" w:hAnsi="新宋体" w:cs="新宋体"/>
          <w:color w:val="FF0000"/>
        </w:rPr>
        <w:t>时；由此即可求解．</w:t>
      </w:r>
    </w:p>
    <w:p w:rsidR="00250992">
      <w:pPr>
        <w:shd w:val="clear" w:color="auto" w:fill="F2F2F2"/>
        <w:spacing w:line="360" w:lineRule="auto"/>
        <w:jc w:val="left"/>
        <w:textAlignment w:val="center"/>
        <w:rPr>
          <w:color w:val="FF0000"/>
        </w:rPr>
      </w:pPr>
      <w:r>
        <w:rPr>
          <w:color w:val="FF0000"/>
        </w:rPr>
        <w:t>【详解】</w:t>
      </w:r>
      <w:r>
        <w:rPr>
          <w:rFonts w:ascii="新宋体" w:eastAsia="新宋体" w:hAnsi="新宋体" w:cs="新宋体"/>
          <w:color w:val="FF0000"/>
        </w:rPr>
        <w:t>解：</w:t>
      </w:r>
      <w:r>
        <w:rPr>
          <w:color w:val="FF0000"/>
        </w:rPr>
        <w:t>动点</w:t>
      </w:r>
      <w:r>
        <w:rPr>
          <w:color w:val="FF0000"/>
        </w:rPr>
        <w:object>
          <v:shape id="_x0000_i1195" type="#_x0000_t75" alt="eqIddad2a36927223bd70f426ba06aea4b45" style="width:9.65pt;height:10.2pt" o:ole="">
            <v:imagedata r:id="rId282" o:title="eqIddad2a36927223bd70f426ba06aea4b45"/>
          </v:shape>
          <o:OLEObject Type="Embed" ProgID="Equation.DSMT4" ShapeID="_x0000_i1195" DrawAspect="Content" ObjectID="_1763520976" r:id="rId317"/>
        </w:object>
      </w:r>
      <w:r>
        <w:rPr>
          <w:color w:val="FF0000"/>
        </w:rPr>
        <w:t>沿</w:t>
      </w:r>
      <w:r>
        <w:rPr>
          <w:color w:val="FF0000"/>
        </w:rPr>
        <w:object>
          <v:shape id="_x0000_i1196" type="#_x0000_t75" alt="eqId3f6e4b232691562dc6ec2cd397f58809" style="width:61.8pt;height:12.35pt" o:ole="">
            <v:imagedata r:id="rId284" o:title="eqId3f6e4b232691562dc6ec2cd397f58809"/>
          </v:shape>
          <o:OLEObject Type="Embed" ProgID="Equation.DSMT4" ShapeID="_x0000_i1196" DrawAspect="Content" ObjectID="_1763520977" r:id="rId318"/>
        </w:object>
      </w:r>
      <w:r>
        <w:rPr>
          <w:color w:val="FF0000"/>
        </w:rPr>
        <w:t>匀速运动，运动速度为</w:t>
      </w:r>
      <w:r>
        <w:rPr>
          <w:color w:val="FF0000"/>
        </w:rPr>
        <w:object>
          <v:shape id="_x0000_i1197" type="#_x0000_t75" alt="eqIdd989a128e30a701dfff5592476a76bab" style="width:27.95pt;height:12.35pt" o:ole="">
            <v:imagedata r:id="rId286" o:title="eqIdd989a128e30a701dfff5592476a76bab"/>
          </v:shape>
          <o:OLEObject Type="Embed" ProgID="Equation.DSMT4" ShapeID="_x0000_i1197" DrawAspect="Content" ObjectID="_1763520978" r:id="rId319"/>
        </w:object>
      </w:r>
      <w:r>
        <w:rPr>
          <w:color w:val="FF0000"/>
        </w:rPr>
        <w:t>，同时动点</w:t>
      </w:r>
      <w:r>
        <w:rPr>
          <w:color w:val="FF0000"/>
        </w:rPr>
        <w:object>
          <v:shape id="_x0000_i1198" type="#_x0000_t75" alt="eqIdacc290b44635265137fdf13146b6a6d9" style="width:10.75pt;height:13.45pt" o:ole="">
            <v:imagedata r:id="rId255" o:title="eqIdacc290b44635265137fdf13146b6a6d9"/>
          </v:shape>
          <o:OLEObject Type="Embed" ProgID="Equation.DSMT4" ShapeID="_x0000_i1198" DrawAspect="Content" ObjectID="_1763520979" r:id="rId320"/>
        </w:object>
      </w:r>
      <w:r>
        <w:rPr>
          <w:color w:val="FF0000"/>
        </w:rPr>
        <w:t>从点</w:t>
      </w:r>
      <w:r>
        <w:rPr>
          <w:color w:val="FF0000"/>
        </w:rPr>
        <w:object>
          <v:shape id="_x0000_i1199" type="#_x0000_t75" alt="eqId5963abe8f421bd99a2aaa94831a951e9" style="width:10.75pt;height:10.75pt" o:ole="">
            <v:imagedata r:id="rId289" o:title="eqId5963abe8f421bd99a2aaa94831a951e9"/>
          </v:shape>
          <o:OLEObject Type="Embed" ProgID="Equation.DSMT4" ShapeID="_x0000_i1199" DrawAspect="Content" ObjectID="_1763520980" r:id="rId321"/>
        </w:object>
      </w:r>
      <w:r>
        <w:rPr>
          <w:color w:val="FF0000"/>
        </w:rPr>
        <w:t>向点</w:t>
      </w:r>
      <w:r>
        <w:rPr>
          <w:color w:val="FF0000"/>
        </w:rPr>
        <w:object>
          <v:shape id="_x0000_i1200" type="#_x0000_t75" alt="eqId8455657dde27aabe6adb7b188e031c11" style="width:11.3pt;height:11.3pt" o:ole="">
            <v:imagedata r:id="rId291" o:title="eqId8455657dde27aabe6adb7b188e031c11"/>
          </v:shape>
          <o:OLEObject Type="Embed" ProgID="Equation.DSMT4" ShapeID="_x0000_i1200" DrawAspect="Content" ObjectID="_1763520981" r:id="rId322"/>
        </w:object>
      </w:r>
      <w:r>
        <w:rPr>
          <w:color w:val="FF0000"/>
        </w:rPr>
        <w:t>匀速运动，运动速度为</w:t>
      </w:r>
      <w:r>
        <w:rPr>
          <w:color w:val="FF0000"/>
        </w:rPr>
        <w:object>
          <v:shape id="_x0000_i1201" type="#_x0000_t75" alt="eqId5631e6ec24d3d67bf4592313b6b3f4f8" style="width:26.35pt;height:12.35pt" o:ole="">
            <v:imagedata r:id="rId293" o:title="eqId5631e6ec24d3d67bf4592313b6b3f4f8"/>
          </v:shape>
          <o:OLEObject Type="Embed" ProgID="Equation.DSMT4" ShapeID="_x0000_i1201" DrawAspect="Content" ObjectID="_1763520982" r:id="rId323"/>
        </w:object>
      </w:r>
      <w:r>
        <w:rPr>
          <w:color w:val="FF0000"/>
        </w:rPr>
        <w:t>，设点</w:t>
      </w:r>
      <w:r>
        <w:rPr>
          <w:color w:val="FF0000"/>
        </w:rPr>
        <w:object>
          <v:shape id="_x0000_i1202" type="#_x0000_t75" alt="eqIdacc290b44635265137fdf13146b6a6d9" style="width:10.75pt;height:13.45pt" o:ole="">
            <v:imagedata r:id="rId255" o:title="eqIdacc290b44635265137fdf13146b6a6d9"/>
          </v:shape>
          <o:OLEObject Type="Embed" ProgID="Equation.DSMT4" ShapeID="_x0000_i1202" DrawAspect="Content" ObjectID="_1763520983" r:id="rId324"/>
        </w:object>
      </w:r>
      <w:r>
        <w:rPr>
          <w:color w:val="FF0000"/>
        </w:rPr>
        <w:t>走过的路程为</w:t>
      </w:r>
      <w:r>
        <w:rPr>
          <w:color w:val="FF0000"/>
        </w:rPr>
        <w:object>
          <v:shape id="_x0000_i1203" type="#_x0000_t75" alt="eqId18eaed5e51f1e0be4f756230c41c6504" style="width:20.4pt;height:13.95pt" o:ole="">
            <v:imagedata r:id="rId298" o:title="eqId18eaed5e51f1e0be4f756230c41c6504"/>
          </v:shape>
          <o:OLEObject Type="Embed" ProgID="Equation.DSMT4" ShapeID="_x0000_i1203" DrawAspect="Content" ObjectID="_1763520984" r:id="rId32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204" type="#_x0000_t75" alt="eqIdff3fdca3d62a9369cf7380d3bcf17463" style="width:73.6pt;height:13.95pt" o:ole="">
            <v:imagedata r:id="rId326" o:title="eqIdff3fdca3d62a9369cf7380d3bcf17463"/>
          </v:shape>
          <o:OLEObject Type="Embed" ProgID="Equation.DSMT4" ShapeID="_x0000_i1204" DrawAspect="Content" ObjectID="_1763520985" r:id="rId327"/>
        </w:object>
      </w:r>
      <w:r>
        <w:rPr>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①当</w:t>
      </w:r>
      <w:r>
        <w:rPr>
          <w:color w:val="FF0000"/>
        </w:rPr>
        <w:object>
          <v:shape id="_x0000_i1205" type="#_x0000_t75" alt="eqId966d9dd819cba29980da3700422c2497" style="width:39.75pt;height:12.35pt" o:ole="">
            <v:imagedata r:id="rId311" o:title="eqId966d9dd819cba29980da3700422c2497"/>
          </v:shape>
          <o:OLEObject Type="Embed" ProgID="Equation.DSMT4" ShapeID="_x0000_i1205" DrawAspect="Content" ObjectID="_1763520986" r:id="rId328"/>
        </w:object>
      </w:r>
      <w:r>
        <w:rPr>
          <w:rFonts w:ascii="新宋体" w:eastAsia="新宋体" w:hAnsi="新宋体" w:cs="新宋体"/>
          <w:color w:val="FF0000"/>
        </w:rPr>
        <w:t>时，</w:t>
      </w:r>
      <w:r>
        <w:rPr>
          <w:color w:val="FF0000"/>
        </w:rPr>
        <w:object>
          <v:shape id="_x0000_i1206" type="#_x0000_t75" alt="eqId2ed23680f625f7b39109aa4a524ab51e" style="width:141.85pt;height:13.95pt" o:ole="">
            <v:imagedata r:id="rId329" o:title="eqId2ed23680f625f7b39109aa4a524ab51e"/>
          </v:shape>
          <o:OLEObject Type="Embed" ProgID="Equation.DSMT4" ShapeID="_x0000_i1206" DrawAspect="Content" ObjectID="_1763520987" r:id="rId330"/>
        </w:object>
      </w:r>
      <w:r>
        <w:rPr>
          <w:rFonts w:ascii="新宋体" w:eastAsia="新宋体" w:hAnsi="新宋体" w:cs="新宋体"/>
          <w:color w:val="FF0000"/>
        </w:rPr>
        <w:t>，如图所示，</w:t>
      </w:r>
    </w:p>
    <w:p w:rsidR="00250992">
      <w:pPr>
        <w:shd w:val="clear" w:color="auto" w:fill="F2F2F2"/>
        <w:spacing w:line="360" w:lineRule="auto"/>
        <w:jc w:val="left"/>
        <w:textAlignment w:val="center"/>
        <w:rPr>
          <w:color w:val="FF0000"/>
        </w:rPr>
      </w:pPr>
      <w:r>
        <w:rPr>
          <w:rFonts w:eastAsia="Times New Roman"/>
          <w:noProof/>
          <w:color w:val="FF0000"/>
          <w:kern w:val="0"/>
          <w:sz w:val="24"/>
        </w:rPr>
        <w:drawing>
          <wp:inline distT="0" distB="0" distL="114300" distR="114300">
            <wp:extent cx="2200275" cy="1047750"/>
            <wp:effectExtent l="0" t="0" r="9525" b="0"/>
            <wp:docPr id="100037" name="图片 100037" descr="@@@27dd44c9-5791-4cbc-bafd-501a004d8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27dd44c9-5791-4cbc-bafd-501a004d8aba"/>
                    <pic:cNvPicPr>
                      <a:picLocks noChangeAspect="1"/>
                    </pic:cNvPicPr>
                  </pic:nvPicPr>
                  <pic:blipFill>
                    <a:blip xmlns:r="http://schemas.openxmlformats.org/officeDocument/2006/relationships" r:embed="rId331"/>
                    <a:stretch>
                      <a:fillRect/>
                    </a:stretch>
                  </pic:blipFill>
                  <pic:spPr>
                    <a:xfrm>
                      <a:off x="0" y="0"/>
                      <a:ext cx="2200275" cy="1047750"/>
                    </a:xfrm>
                    <a:prstGeom prst="rect">
                      <a:avLst/>
                    </a:prstGeom>
                  </pic:spPr>
                </pic:pic>
              </a:graphicData>
            </a:graphic>
          </wp:inline>
        </w:drawing>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object>
          <v:shape id="_x0000_i1207" type="#_x0000_t75" alt="eqId9a9fd76d8997e3b2db7d9cb9b72d0f80" style="width:45.65pt;height:16.1pt" o:ole="">
            <v:imagedata r:id="rId332" o:title="eqId9a9fd76d8997e3b2db7d9cb9b72d0f80"/>
          </v:shape>
          <o:OLEObject Type="Embed" ProgID="Equation.DSMT4" ShapeID="_x0000_i1207" DrawAspect="Content" ObjectID="_1763520988" r:id="rId333"/>
        </w:object>
      </w:r>
      <w:r>
        <w:rPr>
          <w:rFonts w:ascii="新宋体" w:eastAsia="新宋体" w:hAnsi="新宋体" w:cs="新宋体"/>
          <w:color w:val="FF0000"/>
        </w:rPr>
        <w:t>，</w:t>
      </w:r>
      <w:r>
        <w:rPr>
          <w:color w:val="FF0000"/>
        </w:rPr>
        <w:object>
          <v:shape id="_x0000_i1208" type="#_x0000_t75" alt="eqIdf284b2d0cda50e54b870011d1708a631" style="width:45.65pt;height:16.65pt" o:ole="">
            <v:imagedata r:id="rId334" o:title="eqIdf284b2d0cda50e54b870011d1708a631"/>
          </v:shape>
          <o:OLEObject Type="Embed" ProgID="Equation.DSMT4" ShapeID="_x0000_i1208" DrawAspect="Content" ObjectID="_1763520989" r:id="rId335"/>
        </w:object>
      </w:r>
      <w:r>
        <w:rPr>
          <w:rFonts w:ascii="新宋体" w:eastAsia="新宋体" w:hAnsi="新宋体" w:cs="新宋体"/>
          <w:color w:val="FF0000"/>
        </w:rPr>
        <w:t>，且</w:t>
      </w:r>
      <w:r>
        <w:rPr>
          <w:color w:val="FF0000"/>
        </w:rPr>
        <w:object>
          <v:shape id="_x0000_i1209" type="#_x0000_t75" alt="eqIdb8553a531b1841392c0ca63235c317fb" style="width:61.8pt;height:16.65pt" o:ole="">
            <v:imagedata r:id="rId336" o:title="eqIdb8553a531b1841392c0ca63235c317fb"/>
          </v:shape>
          <o:OLEObject Type="Embed" ProgID="Equation.DSMT4" ShapeID="_x0000_i1209" DrawAspect="Content" ObjectID="_1763520990" r:id="rId337"/>
        </w:objec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object>
          <v:shape id="_x0000_i1210" type="#_x0000_t75" alt="eqId7e41c70a8eeba9097e8794a18925efe4" style="width:186.45pt;height:30.1pt" o:ole="">
            <v:imagedata r:id="rId338" o:title="eqId7e41c70a8eeba9097e8794a18925efe4"/>
          </v:shape>
          <o:OLEObject Type="Embed" ProgID="Equation.DSMT4" ShapeID="_x0000_i1210" DrawAspect="Content" ObjectID="_1763520991" r:id="rId339"/>
        </w:object>
      </w:r>
      <w:r>
        <w:rPr>
          <w:rFonts w:ascii="新宋体" w:eastAsia="新宋体" w:hAnsi="新宋体" w:cs="新宋体"/>
          <w:color w:val="FF0000"/>
        </w:rPr>
        <w:t>，是一条开口向上，顶点在原点处的抛物线，</w:t>
      </w:r>
      <w:r>
        <w:rPr>
          <w:color w:val="FF0000"/>
        </w:rPr>
        <w:object>
          <v:shape id="_x0000_i1211" type="#_x0000_t75" alt="eqIdd053b14c8588eee2acbbe44fc37a6886" style="width:9.65pt;height:11.8pt" o:ole="">
            <v:imagedata r:id="rId303" o:title="eqIdd053b14c8588eee2acbbe44fc37a6886"/>
          </v:shape>
          <o:OLEObject Type="Embed" ProgID="Equation.DSMT4" ShapeID="_x0000_i1211" DrawAspect="Content" ObjectID="_1763520992" r:id="rId340"/>
        </w:object>
      </w:r>
      <w:r>
        <w:rPr>
          <w:rFonts w:ascii="新宋体" w:eastAsia="新宋体" w:hAnsi="新宋体" w:cs="新宋体"/>
          <w:color w:val="FF0000"/>
        </w:rPr>
        <w:t>随</w:t>
      </w:r>
      <w:r>
        <w:rPr>
          <w:color w:val="FF0000"/>
        </w:rPr>
        <w:object>
          <v:shape id="_x0000_i1212" type="#_x0000_t75" alt="eqId81dea63b8ce3e51adf66cf7b9982a248" style="width:8.6pt;height:9.65pt" o:ole="">
            <v:imagedata r:id="rId23" o:title="eqId81dea63b8ce3e51adf66cf7b9982a248"/>
          </v:shape>
          <o:OLEObject Type="Embed" ProgID="Equation.DSMT4" ShapeID="_x0000_i1212" DrawAspect="Content" ObjectID="_1763520993" r:id="rId341"/>
        </w:object>
      </w:r>
      <w:r>
        <w:rPr>
          <w:rFonts w:ascii="新宋体" w:eastAsia="新宋体" w:hAnsi="新宋体" w:cs="新宋体"/>
          <w:color w:val="FF0000"/>
        </w:rPr>
        <w:t>的增大而增大，且当</w:t>
      </w:r>
      <w:r>
        <w:rPr>
          <w:color w:val="FF0000"/>
        </w:rPr>
        <w:object>
          <v:shape id="_x0000_i1213" type="#_x0000_t75" alt="eqId707ea658f3a9359f5740d5aab48f7948" style="width:22.05pt;height:11.3pt" o:ole="">
            <v:imagedata r:id="rId342" o:title="eqId707ea658f3a9359f5740d5aab48f7948"/>
          </v:shape>
          <o:OLEObject Type="Embed" ProgID="Equation.DSMT4" ShapeID="_x0000_i1213" DrawAspect="Content" ObjectID="_1763520994" r:id="rId343"/>
        </w:object>
      </w:r>
      <w:r>
        <w:rPr>
          <w:rFonts w:ascii="新宋体" w:eastAsia="新宋体" w:hAnsi="新宋体" w:cs="新宋体"/>
          <w:color w:val="FF0000"/>
        </w:rPr>
        <w:t>时，</w:t>
      </w:r>
      <w:r>
        <w:rPr>
          <w:color w:val="FF0000"/>
        </w:rPr>
        <w:object>
          <v:shape id="_x0000_i1214" type="#_x0000_t75" alt="eqId8a3078fb044ca902a6df8d7943dd62c7" style="width:112.85pt;height:30.1pt" o:ole="">
            <v:imagedata r:id="rId344" o:title="eqId8a3078fb044ca902a6df8d7943dd62c7"/>
          </v:shape>
          <o:OLEObject Type="Embed" ProgID="Equation.DSMT4" ShapeID="_x0000_i1214" DrawAspect="Content" ObjectID="_1763520995" r:id="rId345"/>
        </w:objec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②当</w:t>
      </w:r>
      <w:r>
        <w:rPr>
          <w:color w:val="FF0000"/>
        </w:rPr>
        <w:object>
          <v:shape id="_x0000_i1215" type="#_x0000_t75" alt="eqIdb11ca45e50c85616f5d380a61a9e1796" style="width:39.75pt;height:12.35pt" o:ole="">
            <v:imagedata r:id="rId313" o:title="eqIdb11ca45e50c85616f5d380a61a9e1796"/>
          </v:shape>
          <o:OLEObject Type="Embed" ProgID="Equation.DSMT4" ShapeID="_x0000_i1215" DrawAspect="Content" ObjectID="_1763520996" r:id="rId346"/>
        </w:object>
      </w:r>
      <w:r>
        <w:rPr>
          <w:rFonts w:ascii="新宋体" w:eastAsia="新宋体" w:hAnsi="新宋体" w:cs="新宋体"/>
          <w:color w:val="FF0000"/>
        </w:rPr>
        <w:t>时，如图所示，</w:t>
      </w:r>
    </w:p>
    <w:p w:rsidR="00250992">
      <w:pPr>
        <w:shd w:val="clear" w:color="auto" w:fill="F2F2F2"/>
        <w:spacing w:line="360" w:lineRule="auto"/>
        <w:jc w:val="left"/>
        <w:textAlignment w:val="center"/>
        <w:rPr>
          <w:color w:val="FF0000"/>
        </w:rPr>
      </w:pPr>
      <w:r>
        <w:rPr>
          <w:rFonts w:eastAsia="Times New Roman"/>
          <w:noProof/>
          <w:color w:val="FF0000"/>
          <w:kern w:val="0"/>
          <w:sz w:val="24"/>
        </w:rPr>
        <w:drawing>
          <wp:inline distT="0" distB="0" distL="114300" distR="114300">
            <wp:extent cx="2209800" cy="1047750"/>
            <wp:effectExtent l="0" t="0" r="0" b="0"/>
            <wp:docPr id="100039" name="图片 100039" descr="@@@41a51b3c-d25a-414c-8688-e77998b40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41a51b3c-d25a-414c-8688-e77998b40d42"/>
                    <pic:cNvPicPr>
                      <a:picLocks noChangeAspect="1"/>
                    </pic:cNvPicPr>
                  </pic:nvPicPr>
                  <pic:blipFill>
                    <a:blip xmlns:r="http://schemas.openxmlformats.org/officeDocument/2006/relationships" r:embed="rId347"/>
                    <a:stretch>
                      <a:fillRect/>
                    </a:stretch>
                  </pic:blipFill>
                  <pic:spPr>
                    <a:xfrm>
                      <a:off x="0" y="0"/>
                      <a:ext cx="2209800" cy="1047750"/>
                    </a:xfrm>
                    <a:prstGeom prst="rect">
                      <a:avLst/>
                    </a:prstGeom>
                  </pic:spPr>
                </pic:pic>
              </a:graphicData>
            </a:graphic>
          </wp:inline>
        </w:drawing>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object>
          <v:shape id="_x0000_i1216" type="#_x0000_t75" alt="eqId960bc3184cdfd6182bd9b3a7b3b58fd5" style="width:78.45pt;height:13.95pt" o:ole="">
            <v:imagedata r:id="rId348" o:title="eqId960bc3184cdfd6182bd9b3a7b3b58fd5"/>
          </v:shape>
          <o:OLEObject Type="Embed" ProgID="Equation.DSMT4" ShapeID="_x0000_i1216" DrawAspect="Content" ObjectID="_1763520997" r:id="rId349"/>
        </w:object>
      </w:r>
      <w:r>
        <w:rPr>
          <w:color w:val="FF0000"/>
        </w:rPr>
        <w:object>
          <v:shape id="_x0000_i1217" type="#_x0000_t75" alt="eqIda1cd75a20800b2e27bd1bcd37c5597df" style="width:46.75pt;height:15.6pt" o:ole="">
            <v:imagedata r:id="rId350" o:title="eqIda1cd75a20800b2e27bd1bcd37c5597df"/>
          </v:shape>
          <o:OLEObject Type="Embed" ProgID="Equation.DSMT4" ShapeID="_x0000_i1217" DrawAspect="Content" ObjectID="_1763520998" r:id="rId351"/>
        </w:objec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object>
          <v:shape id="_x0000_i1218" type="#_x0000_t75" alt="eqIdde80872ca7a0d1476dc40c3d66664764" style="width:139.7pt;height:27.4pt" o:ole="">
            <v:imagedata r:id="rId352" o:title="eqIdde80872ca7a0d1476dc40c3d66664764"/>
          </v:shape>
          <o:OLEObject Type="Embed" ProgID="Equation.DSMT4" ShapeID="_x0000_i1218" DrawAspect="Content" ObjectID="_1763520999" r:id="rId353"/>
        </w:object>
      </w:r>
      <w:r>
        <w:rPr>
          <w:rFonts w:ascii="新宋体" w:eastAsia="新宋体" w:hAnsi="新宋体" w:cs="新宋体"/>
          <w:color w:val="FF0000"/>
        </w:rPr>
        <w:t>，即</w:t>
      </w:r>
      <w:r>
        <w:rPr>
          <w:color w:val="FF0000"/>
        </w:rPr>
        <w:object>
          <v:shape id="_x0000_i1219" type="#_x0000_t75" alt="eqIdd053b14c8588eee2acbbe44fc37a6886" style="width:9.65pt;height:11.8pt" o:ole="">
            <v:imagedata r:id="rId303" o:title="eqIdd053b14c8588eee2acbbe44fc37a6886"/>
          </v:shape>
          <o:OLEObject Type="Embed" ProgID="Equation.DSMT4" ShapeID="_x0000_i1219" DrawAspect="Content" ObjectID="_1763521000" r:id="rId354"/>
        </w:object>
      </w:r>
      <w:r>
        <w:rPr>
          <w:rFonts w:ascii="新宋体" w:eastAsia="新宋体" w:hAnsi="新宋体" w:cs="新宋体"/>
          <w:color w:val="FF0000"/>
        </w:rPr>
        <w:t>是关于</w:t>
      </w:r>
      <w:r>
        <w:rPr>
          <w:color w:val="FF0000"/>
        </w:rPr>
        <w:object>
          <v:shape id="_x0000_i1220" type="#_x0000_t75" alt="eqId81dea63b8ce3e51adf66cf7b9982a248" style="width:8.6pt;height:9.65pt" o:ole="">
            <v:imagedata r:id="rId23" o:title="eqId81dea63b8ce3e51adf66cf7b9982a248"/>
          </v:shape>
          <o:OLEObject Type="Embed" ProgID="Equation.DSMT4" ShapeID="_x0000_i1220" DrawAspect="Content" ObjectID="_1763521001" r:id="rId355"/>
        </w:object>
      </w:r>
      <w:r>
        <w:rPr>
          <w:rFonts w:ascii="新宋体" w:eastAsia="新宋体" w:hAnsi="新宋体" w:cs="新宋体"/>
          <w:color w:val="FF0000"/>
        </w:rPr>
        <w:t>的一次函数，且</w:t>
      </w:r>
      <w:r>
        <w:rPr>
          <w:color w:val="FF0000"/>
        </w:rPr>
        <w:object>
          <v:shape id="_x0000_i1221" type="#_x0000_t75" alt="eqIdd053b14c8588eee2acbbe44fc37a6886" style="width:9.65pt;height:11.8pt" o:ole="">
            <v:imagedata r:id="rId303" o:title="eqIdd053b14c8588eee2acbbe44fc37a6886"/>
          </v:shape>
          <o:OLEObject Type="Embed" ProgID="Equation.DSMT4" ShapeID="_x0000_i1221" DrawAspect="Content" ObjectID="_1763521002" r:id="rId356"/>
        </w:object>
      </w:r>
      <w:r>
        <w:rPr>
          <w:rFonts w:ascii="新宋体" w:eastAsia="新宋体" w:hAnsi="新宋体" w:cs="新宋体"/>
          <w:color w:val="FF0000"/>
        </w:rPr>
        <w:t>随</w:t>
      </w:r>
      <w:r>
        <w:rPr>
          <w:color w:val="FF0000"/>
        </w:rPr>
        <w:object>
          <v:shape id="_x0000_i1222" type="#_x0000_t75" alt="eqId81dea63b8ce3e51adf66cf7b9982a248" style="width:8.6pt;height:9.65pt" o:ole="">
            <v:imagedata r:id="rId23" o:title="eqId81dea63b8ce3e51adf66cf7b9982a248"/>
          </v:shape>
          <o:OLEObject Type="Embed" ProgID="Equation.DSMT4" ShapeID="_x0000_i1222" DrawAspect="Content" ObjectID="_1763521003" r:id="rId357"/>
        </w:object>
      </w:r>
      <w:r>
        <w:rPr>
          <w:rFonts w:ascii="新宋体" w:eastAsia="新宋体" w:hAnsi="新宋体" w:cs="新宋体"/>
          <w:color w:val="FF0000"/>
        </w:rPr>
        <w:t>的增大而增大，</w:t>
      </w:r>
    </w:p>
    <w:p w:rsidR="00250992">
      <w:pPr>
        <w:shd w:val="clear" w:color="auto" w:fill="F2F2F2"/>
        <w:spacing w:line="360" w:lineRule="auto"/>
        <w:jc w:val="left"/>
        <w:textAlignment w:val="center"/>
        <w:rPr>
          <w:color w:val="FF0000"/>
        </w:rPr>
      </w:pPr>
      <w:r>
        <w:rPr>
          <w:rFonts w:ascii="新宋体" w:eastAsia="新宋体" w:hAnsi="新宋体" w:cs="新宋体"/>
          <w:color w:val="FF0000"/>
        </w:rPr>
        <w:t>当</w:t>
      </w:r>
      <w:r>
        <w:rPr>
          <w:color w:val="FF0000"/>
        </w:rPr>
        <w:object>
          <v:shape id="_x0000_i1223" type="#_x0000_t75" alt="eqId39cc033406da2cdd342308972c6701f1" style="width:24.7pt;height:12.35pt" o:ole="">
            <v:imagedata r:id="rId358" o:title="eqId39cc033406da2cdd342308972c6701f1"/>
          </v:shape>
          <o:OLEObject Type="Embed" ProgID="Equation.DSMT4" ShapeID="_x0000_i1223" DrawAspect="Content" ObjectID="_1763521004" r:id="rId359"/>
        </w:object>
      </w:r>
      <w:r>
        <w:rPr>
          <w:rFonts w:ascii="新宋体" w:eastAsia="新宋体" w:hAnsi="新宋体" w:cs="新宋体"/>
          <w:color w:val="FF0000"/>
        </w:rPr>
        <w:t>时，</w:t>
      </w:r>
      <w:r>
        <w:rPr>
          <w:color w:val="FF0000"/>
        </w:rPr>
        <w:object>
          <v:shape id="_x0000_i1224" type="#_x0000_t75" alt="eqId7505cd117ff6cfb1f9e9def9a36db228" style="width:102.1pt;height:16.65pt" o:ole="">
            <v:imagedata r:id="rId360" o:title="eqId7505cd117ff6cfb1f9e9def9a36db228"/>
          </v:shape>
          <o:OLEObject Type="Embed" ProgID="Equation.DSMT4" ShapeID="_x0000_i1224" DrawAspect="Content" ObjectID="_1763521005" r:id="rId361"/>
        </w:objec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8"/>
          <w:cols w:space="708"/>
          <w:titlePg w:val="0"/>
        </w:sectPr>
      </w:pPr>
      <w:r>
        <w:rPr>
          <w:rFonts w:ascii="新宋体" w:eastAsia="新宋体" w:hAnsi="新宋体" w:cs="新宋体"/>
          <w:color w:val="FF0000"/>
        </w:rPr>
        <w:t>③当</w:t>
      </w:r>
      <w:r>
        <w:rPr>
          <w:color w:val="FF0000"/>
        </w:rPr>
        <w:object>
          <v:shape id="_x0000_i1225" type="#_x0000_t75" alt="eqId3e95f043e114412d01964e36dc8e8f1b" style="width:39.75pt;height:12.35pt" o:ole="">
            <v:imagedata r:id="rId315" o:title="eqId3e95f043e114412d01964e36dc8e8f1b"/>
          </v:shape>
          <o:OLEObject Type="Embed" ProgID="Equation.DSMT4" ShapeID="_x0000_i1225" DrawAspect="Content" ObjectID="_1763521006" r:id="rId362"/>
        </w:object>
      </w:r>
      <w:r>
        <w:rPr>
          <w:rFonts w:ascii="新宋体" w:eastAsia="新宋体" w:hAnsi="新宋体" w:cs="新宋体"/>
          <w:color w:val="FF0000"/>
        </w:rPr>
        <w:t>时，</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object>
          <v:shape id="_x0000_i1226" type="#_x0000_t75" alt="eqId6ea8e6cb6d2ebde2e73f82c7df8ae374" style="width:92.4pt;height:13.95pt" o:ole="">
            <v:imagedata r:id="rId363" o:title="eqId6ea8e6cb6d2ebde2e73f82c7df8ae374"/>
          </v:shape>
          <o:OLEObject Type="Embed" ProgID="Equation.DSMT4" ShapeID="_x0000_i1226" DrawAspect="Content" ObjectID="_1763521007" r:id="rId364"/>
        </w:objec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∴点</w:t>
      </w:r>
      <w:r>
        <w:rPr>
          <w:color w:val="FF0000"/>
        </w:rPr>
        <w:object>
          <v:shape id="_x0000_i1227" type="#_x0000_t75" alt="eqIddad2a36927223bd70f426ba06aea4b45" style="width:9.65pt;height:10.2pt" o:ole="">
            <v:imagedata r:id="rId282" o:title="eqIddad2a36927223bd70f426ba06aea4b45"/>
          </v:shape>
          <o:OLEObject Type="Embed" ProgID="Equation.DSMT4" ShapeID="_x0000_i1227" DrawAspect="Content" ObjectID="_1763521008" r:id="rId365"/>
        </w:object>
      </w:r>
      <w:r>
        <w:rPr>
          <w:rFonts w:ascii="新宋体" w:eastAsia="新宋体" w:hAnsi="新宋体" w:cs="新宋体"/>
          <w:color w:val="FF0000"/>
        </w:rPr>
        <w:t>到点</w:t>
      </w:r>
      <w:r>
        <w:rPr>
          <w:color w:val="FF0000"/>
        </w:rPr>
        <w:object>
          <v:shape id="_x0000_i1228" type="#_x0000_t75" alt="eqIdc5db41a1f31d6baee7c69990811edb9f" style="width:10.75pt;height:12.9pt" o:ole="">
            <v:imagedata r:id="rId366" o:title="eqIdc5db41a1f31d6baee7c69990811edb9f"/>
          </v:shape>
          <o:OLEObject Type="Embed" ProgID="Equation.DSMT4" ShapeID="_x0000_i1228" DrawAspect="Content" ObjectID="_1763521009" r:id="rId367"/>
        </w:object>
      </w:r>
      <w:r>
        <w:rPr>
          <w:rFonts w:ascii="新宋体" w:eastAsia="新宋体" w:hAnsi="新宋体" w:cs="新宋体"/>
          <w:color w:val="FF0000"/>
        </w:rPr>
        <w:t>的时间为</w:t>
      </w:r>
      <w:r>
        <w:rPr>
          <w:color w:val="FF0000"/>
        </w:rPr>
        <w:object>
          <v:shape id="_x0000_i1229" type="#_x0000_t75" alt="eqIdaed8cc1b1f9b9faf6f5f702a814ab57b" style="width:51.05pt;height:27.4pt" o:ole="">
            <v:imagedata r:id="rId368" o:title="eqIdaed8cc1b1f9b9faf6f5f702a814ab57b"/>
          </v:shape>
          <o:OLEObject Type="Embed" ProgID="Equation.DSMT4" ShapeID="_x0000_i1229" DrawAspect="Content" ObjectID="_1763521010" r:id="rId369"/>
        </w:object>
      </w:r>
      <w:r>
        <w:rPr>
          <w:rFonts w:ascii="新宋体" w:eastAsia="新宋体" w:hAnsi="新宋体" w:cs="新宋体"/>
          <w:color w:val="FF0000"/>
        </w:rPr>
        <w:t>，点</w:t>
      </w:r>
      <w:r>
        <w:rPr>
          <w:color w:val="FF0000"/>
        </w:rPr>
        <w:object>
          <v:shape id="_x0000_i1230" type="#_x0000_t75" alt="eqIdacc290b44635265137fdf13146b6a6d9" style="width:10.75pt;height:13.45pt" o:ole="">
            <v:imagedata r:id="rId255" o:title="eqIdacc290b44635265137fdf13146b6a6d9"/>
          </v:shape>
          <o:OLEObject Type="Embed" ProgID="Equation.DSMT4" ShapeID="_x0000_i1230" DrawAspect="Content" ObjectID="_1763521011" r:id="rId370"/>
        </w:object>
      </w:r>
      <w:r>
        <w:rPr>
          <w:rFonts w:ascii="新宋体" w:eastAsia="新宋体" w:hAnsi="新宋体" w:cs="新宋体"/>
          <w:color w:val="FF0000"/>
        </w:rPr>
        <w:t>到点</w:t>
      </w:r>
      <w:r>
        <w:rPr>
          <w:color w:val="FF0000"/>
        </w:rPr>
        <w:object>
          <v:shape id="_x0000_i1231" type="#_x0000_t75" alt="eqId7f9e8449aad35c5d840a3395ea86df6d" style="width:9.65pt;height:10.2pt" o:ole="">
            <v:imagedata r:id="rId371" o:title="eqId7f9e8449aad35c5d840a3395ea86df6d"/>
          </v:shape>
          <o:OLEObject Type="Embed" ProgID="Equation.DSMT4" ShapeID="_x0000_i1231" DrawAspect="Content" ObjectID="_1763521012" r:id="rId372"/>
        </w:object>
      </w:r>
      <w:r>
        <w:rPr>
          <w:rFonts w:ascii="新宋体" w:eastAsia="新宋体" w:hAnsi="新宋体" w:cs="新宋体"/>
          <w:color w:val="FF0000"/>
        </w:rPr>
        <w:t>的时间是</w:t>
      </w:r>
      <w:r>
        <w:rPr>
          <w:color w:val="FF0000"/>
        </w:rPr>
        <w:object>
          <v:shape id="_x0000_i1232" type="#_x0000_t75" alt="eqId92a8a92a97360978db95d048ce7d7392" style="width:46.75pt;height:13.95pt" o:ole="">
            <v:imagedata r:id="rId373" o:title="eqId92a8a92a97360978db95d048ce7d7392"/>
          </v:shape>
          <o:OLEObject Type="Embed" ProgID="Equation.DSMT4" ShapeID="_x0000_i1232" DrawAspect="Content" ObjectID="_1763521013" r:id="rId374"/>
        </w:object>
      </w:r>
      <w:r>
        <w:rPr>
          <w:rFonts w:ascii="新宋体" w:eastAsia="新宋体" w:hAnsi="新宋体" w:cs="新宋体"/>
          <w:color w:val="FF0000"/>
        </w:rPr>
        <w:t>，如图所示，</w:t>
      </w:r>
    </w:p>
    <w:p w:rsidR="00250992">
      <w:pPr>
        <w:shd w:val="clear" w:color="auto" w:fill="F2F2F2"/>
        <w:spacing w:line="360" w:lineRule="auto"/>
        <w:jc w:val="left"/>
        <w:textAlignment w:val="center"/>
        <w:rPr>
          <w:color w:val="FF0000"/>
        </w:rPr>
      </w:pPr>
      <w:r>
        <w:rPr>
          <w:rFonts w:eastAsia="Times New Roman"/>
          <w:noProof/>
          <w:color w:val="FF0000"/>
          <w:kern w:val="0"/>
          <w:sz w:val="24"/>
        </w:rPr>
        <w:drawing>
          <wp:inline distT="0" distB="0" distL="114300" distR="114300">
            <wp:extent cx="2209800" cy="1047750"/>
            <wp:effectExtent l="0" t="0" r="0" b="0"/>
            <wp:docPr id="100041" name="图片 100041" descr="@@@4ace0ad5-da72-40eb-a1bf-c01e0816a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ace0ad5-da72-40eb-a1bf-c01e0816a977"/>
                    <pic:cNvPicPr>
                      <a:picLocks noChangeAspect="1"/>
                    </pic:cNvPicPr>
                  </pic:nvPicPr>
                  <pic:blipFill>
                    <a:blip xmlns:r="http://schemas.openxmlformats.org/officeDocument/2006/relationships" r:embed="rId375"/>
                    <a:stretch>
                      <a:fillRect/>
                    </a:stretch>
                  </pic:blipFill>
                  <pic:spPr>
                    <a:xfrm>
                      <a:off x="0" y="0"/>
                      <a:ext cx="2209800" cy="1047750"/>
                    </a:xfrm>
                    <a:prstGeom prst="rect">
                      <a:avLst/>
                    </a:prstGeom>
                  </pic:spPr>
                </pic:pic>
              </a:graphicData>
            </a:graphic>
          </wp:inline>
        </w:drawing>
      </w:r>
    </w:p>
    <w:p w:rsidR="00250992">
      <w:pPr>
        <w:shd w:val="clear" w:color="auto" w:fill="F2F2F2"/>
        <w:spacing w:line="360" w:lineRule="auto"/>
        <w:jc w:val="left"/>
        <w:textAlignment w:val="center"/>
        <w:rPr>
          <w:color w:val="FF0000"/>
        </w:rPr>
      </w:pPr>
      <w:r>
        <w:rPr>
          <w:color w:val="FF0000"/>
        </w:rPr>
        <w:t>∴</w:t>
      </w:r>
      <w:r>
        <w:rPr>
          <w:color w:val="FF0000"/>
        </w:rPr>
        <w:object>
          <v:shape id="_x0000_i1233" type="#_x0000_t75" alt="eqId2c5ad6368dd902909c197eb60c52176e" style="width:34.4pt;height:13.95pt" o:ole="">
            <v:imagedata r:id="rId376" o:title="eqId2c5ad6368dd902909c197eb60c52176e"/>
          </v:shape>
          <o:OLEObject Type="Embed" ProgID="Equation.DSMT4" ShapeID="_x0000_i1233" DrawAspect="Content" ObjectID="_1763521014" r:id="rId377"/>
        </w:object>
      </w:r>
      <w:r>
        <w:rPr>
          <w:color w:val="FF0000"/>
        </w:rPr>
        <w:t>，</w:t>
      </w:r>
      <w:r>
        <w:rPr>
          <w:color w:val="FF0000"/>
        </w:rPr>
        <w:object>
          <v:shape id="_x0000_i1234" type="#_x0000_t75" alt="eqIdf86b25465ea564f754992c9f557678f2" style="width:167.1pt;height:30.1pt" o:ole="">
            <v:imagedata r:id="rId378" o:title="eqIdf86b25465ea564f754992c9f557678f2"/>
          </v:shape>
          <o:OLEObject Type="Embed" ProgID="Equation.DSMT4" ShapeID="_x0000_i1234" DrawAspect="Content" ObjectID="_1763521015" r:id="rId379"/>
        </w:object>
      </w:r>
      <w:r>
        <w:rPr>
          <w:color w:val="FF0000"/>
        </w:rPr>
        <w:t>，且</w:t>
      </w:r>
      <w:r>
        <w:rPr>
          <w:color w:val="FF0000"/>
        </w:rPr>
        <w:object>
          <v:shape id="_x0000_i1235" type="#_x0000_t75" alt="eqIdcef33b86f41bc1476de278c6fec258f9" style="width:62.35pt;height:15.6pt" o:ole="">
            <v:imagedata r:id="rId380" o:title="eqIdcef33b86f41bc1476de278c6fec258f9"/>
          </v:shape>
          <o:OLEObject Type="Embed" ProgID="Equation.DSMT4" ShapeID="_x0000_i1235" DrawAspect="Content" ObjectID="_1763521016" r:id="rId381"/>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236" type="#_x0000_t75" alt="eqIdf62d721f30218134d7bfbd055dbbf8a8" style="width:216.45pt;height:30.1pt" o:ole="">
            <v:imagedata r:id="rId382" o:title="eqIdf62d721f30218134d7bfbd055dbbf8a8"/>
          </v:shape>
          <o:OLEObject Type="Embed" ProgID="Equation.DSMT4" ShapeID="_x0000_i1236" DrawAspect="Content" ObjectID="_1763521017" r:id="rId383"/>
        </w:object>
      </w:r>
      <w:r>
        <w:rPr>
          <w:color w:val="FF0000"/>
        </w:rPr>
        <w:t>，</w:t>
      </w:r>
      <w:r>
        <w:rPr>
          <w:rFonts w:ascii="新宋体" w:eastAsia="新宋体" w:hAnsi="新宋体" w:cs="新宋体"/>
          <w:color w:val="FF0000"/>
        </w:rPr>
        <w:t>即</w:t>
      </w:r>
      <w:r>
        <w:rPr>
          <w:color w:val="FF0000"/>
        </w:rPr>
        <w:object>
          <v:shape id="_x0000_i1237" type="#_x0000_t75" alt="eqIdd053b14c8588eee2acbbe44fc37a6886" style="width:9.65pt;height:11.8pt" o:ole="">
            <v:imagedata r:id="rId303" o:title="eqIdd053b14c8588eee2acbbe44fc37a6886"/>
          </v:shape>
          <o:OLEObject Type="Embed" ProgID="Equation.DSMT4" ShapeID="_x0000_i1237" DrawAspect="Content" ObjectID="_1763521018" r:id="rId384"/>
        </w:object>
      </w:r>
      <w:r>
        <w:rPr>
          <w:rFonts w:ascii="新宋体" w:eastAsia="新宋体" w:hAnsi="新宋体" w:cs="新宋体"/>
          <w:color w:val="FF0000"/>
        </w:rPr>
        <w:t>是关于</w:t>
      </w:r>
      <w:r>
        <w:rPr>
          <w:color w:val="FF0000"/>
        </w:rPr>
        <w:object>
          <v:shape id="_x0000_i1238" type="#_x0000_t75" alt="eqId81dea63b8ce3e51adf66cf7b9982a248" style="width:8.6pt;height:9.65pt" o:ole="">
            <v:imagedata r:id="rId23" o:title="eqId81dea63b8ce3e51adf66cf7b9982a248"/>
          </v:shape>
          <o:OLEObject Type="Embed" ProgID="Equation.DSMT4" ShapeID="_x0000_i1238" DrawAspect="Content" ObjectID="_1763521019" r:id="rId385"/>
        </w:object>
      </w:r>
      <w:r>
        <w:rPr>
          <w:rFonts w:ascii="新宋体" w:eastAsia="新宋体" w:hAnsi="新宋体" w:cs="新宋体"/>
          <w:color w:val="FF0000"/>
        </w:rPr>
        <w:t>的二次函数，开口向下，且</w:t>
      </w:r>
      <w:r>
        <w:rPr>
          <w:color w:val="FF0000"/>
        </w:rPr>
        <w:object>
          <v:shape id="_x0000_i1239" type="#_x0000_t75" alt="eqIdd053b14c8588eee2acbbe44fc37a6886" style="width:9.65pt;height:11.8pt" o:ole="">
            <v:imagedata r:id="rId303" o:title="eqIdd053b14c8588eee2acbbe44fc37a6886"/>
          </v:shape>
          <o:OLEObject Type="Embed" ProgID="Equation.DSMT4" ShapeID="_x0000_i1239" DrawAspect="Content" ObjectID="_1763521020" r:id="rId386"/>
        </w:object>
      </w:r>
      <w:r>
        <w:rPr>
          <w:rFonts w:ascii="新宋体" w:eastAsia="新宋体" w:hAnsi="新宋体" w:cs="新宋体"/>
          <w:color w:val="FF0000"/>
        </w:rPr>
        <w:t>随</w:t>
      </w:r>
      <w:r>
        <w:rPr>
          <w:color w:val="FF0000"/>
        </w:rPr>
        <w:object>
          <v:shape id="_x0000_i1240" type="#_x0000_t75" alt="eqId81dea63b8ce3e51adf66cf7b9982a248" style="width:8.6pt;height:9.65pt" o:ole="">
            <v:imagedata r:id="rId23" o:title="eqId81dea63b8ce3e51adf66cf7b9982a248"/>
          </v:shape>
          <o:OLEObject Type="Embed" ProgID="Equation.DSMT4" ShapeID="_x0000_i1240" DrawAspect="Content" ObjectID="_1763521021" r:id="rId387"/>
        </w:object>
      </w:r>
      <w:r>
        <w:rPr>
          <w:rFonts w:ascii="新宋体" w:eastAsia="新宋体" w:hAnsi="新宋体" w:cs="新宋体"/>
          <w:color w:val="FF0000"/>
        </w:rPr>
        <w:t>的增大而减小，</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object>
          <v:shape id="_x0000_i1241" type="#_x0000_t75" alt="eqIdff4489d9b83072184c0e1d6b09be50ca" style="width:11.3pt;height:11.3pt" o:ole="">
            <v:imagedata r:id="rId388" o:title="eqIdff4489d9b83072184c0e1d6b09be50ca"/>
          </v:shape>
          <o:OLEObject Type="Embed" ProgID="Equation.DSMT4" ShapeID="_x0000_i1241" DrawAspect="Content" ObjectID="_1763521022" r:id="rId389"/>
        </w:object>
      </w:r>
      <w:r>
        <w:rPr>
          <w:rFonts w:ascii="新宋体" w:eastAsia="新宋体" w:hAnsi="新宋体" w:cs="新宋体"/>
          <w:color w:val="FF0000"/>
        </w:rPr>
        <w:t>选项，当</w:t>
      </w:r>
      <w:r>
        <w:rPr>
          <w:color w:val="FF0000"/>
        </w:rPr>
        <w:object>
          <v:shape id="_x0000_i1242" type="#_x0000_t75" alt="eqId966d9dd819cba29980da3700422c2497" style="width:39.75pt;height:12.35pt" o:ole="">
            <v:imagedata r:id="rId311" o:title="eqId966d9dd819cba29980da3700422c2497"/>
          </v:shape>
          <o:OLEObject Type="Embed" ProgID="Equation.DSMT4" ShapeID="_x0000_i1242" DrawAspect="Content" ObjectID="_1763521023" r:id="rId390"/>
        </w:object>
      </w:r>
      <w:r>
        <w:rPr>
          <w:rFonts w:ascii="新宋体" w:eastAsia="新宋体" w:hAnsi="新宋体" w:cs="新宋体"/>
          <w:color w:val="FF0000"/>
        </w:rPr>
        <w:t>时，</w:t>
      </w:r>
      <w:r>
        <w:rPr>
          <w:color w:val="FF0000"/>
        </w:rPr>
        <w:object>
          <v:shape id="_x0000_i1243" type="#_x0000_t75" alt="eqIdd053b14c8588eee2acbbe44fc37a6886" style="width:9.65pt;height:11.8pt" o:ole="">
            <v:imagedata r:id="rId303" o:title="eqIdd053b14c8588eee2acbbe44fc37a6886"/>
          </v:shape>
          <o:OLEObject Type="Embed" ProgID="Equation.DSMT4" ShapeID="_x0000_i1243" DrawAspect="Content" ObjectID="_1763521024" r:id="rId391"/>
        </w:object>
      </w:r>
      <w:r>
        <w:rPr>
          <w:rFonts w:ascii="新宋体" w:eastAsia="新宋体" w:hAnsi="新宋体" w:cs="新宋体"/>
          <w:color w:val="FF0000"/>
        </w:rPr>
        <w:t>是关于</w:t>
      </w:r>
      <w:r>
        <w:rPr>
          <w:color w:val="FF0000"/>
        </w:rPr>
        <w:object>
          <v:shape id="_x0000_i1244" type="#_x0000_t75" alt="eqId81dea63b8ce3e51adf66cf7b9982a248" style="width:8.6pt;height:9.65pt" o:ole="">
            <v:imagedata r:id="rId23" o:title="eqId81dea63b8ce3e51adf66cf7b9982a248"/>
          </v:shape>
          <o:OLEObject Type="Embed" ProgID="Equation.DSMT4" ShapeID="_x0000_i1244" DrawAspect="Content" ObjectID="_1763521025" r:id="rId392"/>
        </w:object>
      </w:r>
      <w:r>
        <w:rPr>
          <w:rFonts w:ascii="新宋体" w:eastAsia="新宋体" w:hAnsi="新宋体" w:cs="新宋体"/>
          <w:color w:val="FF0000"/>
        </w:rPr>
        <w:t>的二次函数，开口向下，且</w:t>
      </w:r>
      <w:r>
        <w:rPr>
          <w:color w:val="FF0000"/>
        </w:rPr>
        <w:object>
          <v:shape id="_x0000_i1245" type="#_x0000_t75" alt="eqIdd053b14c8588eee2acbbe44fc37a6886" style="width:9.65pt;height:11.8pt" o:ole="">
            <v:imagedata r:id="rId303" o:title="eqIdd053b14c8588eee2acbbe44fc37a6886"/>
          </v:shape>
          <o:OLEObject Type="Embed" ProgID="Equation.DSMT4" ShapeID="_x0000_i1245" DrawAspect="Content" ObjectID="_1763521026" r:id="rId393"/>
        </w:object>
      </w:r>
      <w:r>
        <w:rPr>
          <w:rFonts w:ascii="新宋体" w:eastAsia="新宋体" w:hAnsi="新宋体" w:cs="新宋体"/>
          <w:color w:val="FF0000"/>
        </w:rPr>
        <w:t>随</w:t>
      </w:r>
      <w:r>
        <w:rPr>
          <w:color w:val="FF0000"/>
        </w:rPr>
        <w:object>
          <v:shape id="_x0000_i1246" type="#_x0000_t75" alt="eqId81dea63b8ce3e51adf66cf7b9982a248" style="width:8.6pt;height:9.65pt" o:ole="">
            <v:imagedata r:id="rId23" o:title="eqId81dea63b8ce3e51adf66cf7b9982a248"/>
          </v:shape>
          <o:OLEObject Type="Embed" ProgID="Equation.DSMT4" ShapeID="_x0000_i1246" DrawAspect="Content" ObjectID="_1763521027" r:id="rId394"/>
        </w:object>
      </w:r>
      <w:r>
        <w:rPr>
          <w:rFonts w:ascii="新宋体" w:eastAsia="新宋体" w:hAnsi="新宋体" w:cs="新宋体"/>
          <w:color w:val="FF0000"/>
        </w:rPr>
        <w:t>的增大而增大，不符合题意；</w:t>
      </w:r>
    </w:p>
    <w:p w:rsidR="00250992">
      <w:pPr>
        <w:shd w:val="clear" w:color="auto" w:fill="F2F2F2"/>
        <w:spacing w:line="360" w:lineRule="auto"/>
        <w:jc w:val="left"/>
        <w:textAlignment w:val="center"/>
        <w:rPr>
          <w:color w:val="FF0000"/>
        </w:rPr>
      </w:pPr>
      <w:r>
        <w:rPr>
          <w:color w:val="FF0000"/>
        </w:rPr>
        <w:object>
          <v:shape id="_x0000_i1247" type="#_x0000_t75" alt="eqIdea1e8babee63bfc889ae5a34632284bc" style="width:10.75pt;height:11.3pt" o:ole="">
            <v:imagedata r:id="rId395" o:title="eqIdea1e8babee63bfc889ae5a34632284bc"/>
          </v:shape>
          <o:OLEObject Type="Embed" ProgID="Equation.DSMT4" ShapeID="_x0000_i1247" DrawAspect="Content" ObjectID="_1763521028" r:id="rId396"/>
        </w:object>
      </w:r>
      <w:r>
        <w:rPr>
          <w:rFonts w:ascii="新宋体" w:eastAsia="新宋体" w:hAnsi="新宋体" w:cs="新宋体"/>
          <w:color w:val="FF0000"/>
        </w:rPr>
        <w:t>选项，当</w:t>
      </w:r>
      <w:r>
        <w:rPr>
          <w:color w:val="FF0000"/>
        </w:rPr>
        <w:object>
          <v:shape id="_x0000_i1248" type="#_x0000_t75" alt="eqId966d9dd819cba29980da3700422c2497" style="width:39.75pt;height:12.35pt" o:ole="">
            <v:imagedata r:id="rId311" o:title="eqId966d9dd819cba29980da3700422c2497"/>
          </v:shape>
          <o:OLEObject Type="Embed" ProgID="Equation.DSMT4" ShapeID="_x0000_i1248" DrawAspect="Content" ObjectID="_1763521029" r:id="rId397"/>
        </w:object>
      </w:r>
      <w:r>
        <w:rPr>
          <w:rFonts w:ascii="新宋体" w:eastAsia="新宋体" w:hAnsi="新宋体" w:cs="新宋体"/>
          <w:color w:val="FF0000"/>
        </w:rPr>
        <w:t>时，</w:t>
      </w:r>
      <w:r>
        <w:rPr>
          <w:color w:val="FF0000"/>
        </w:rPr>
        <w:object>
          <v:shape id="_x0000_i1249" type="#_x0000_t75" alt="eqIdd053b14c8588eee2acbbe44fc37a6886" style="width:9.65pt;height:11.8pt" o:ole="">
            <v:imagedata r:id="rId303" o:title="eqIdd053b14c8588eee2acbbe44fc37a6886"/>
          </v:shape>
          <o:OLEObject Type="Embed" ProgID="Equation.DSMT4" ShapeID="_x0000_i1249" DrawAspect="Content" ObjectID="_1763521030" r:id="rId398"/>
        </w:object>
      </w:r>
      <w:r>
        <w:rPr>
          <w:rFonts w:ascii="新宋体" w:eastAsia="新宋体" w:hAnsi="新宋体" w:cs="新宋体"/>
          <w:color w:val="FF0000"/>
        </w:rPr>
        <w:t>是关于</w:t>
      </w:r>
      <w:r>
        <w:rPr>
          <w:color w:val="FF0000"/>
        </w:rPr>
        <w:object>
          <v:shape id="_x0000_i1250" type="#_x0000_t75" alt="eqId81dea63b8ce3e51adf66cf7b9982a248" style="width:8.6pt;height:9.65pt" o:ole="">
            <v:imagedata r:id="rId23" o:title="eqId81dea63b8ce3e51adf66cf7b9982a248"/>
          </v:shape>
          <o:OLEObject Type="Embed" ProgID="Equation.DSMT4" ShapeID="_x0000_i1250" DrawAspect="Content" ObjectID="_1763521031" r:id="rId399"/>
        </w:object>
      </w:r>
      <w:r>
        <w:rPr>
          <w:rFonts w:ascii="新宋体" w:eastAsia="新宋体" w:hAnsi="新宋体" w:cs="新宋体"/>
          <w:color w:val="FF0000"/>
        </w:rPr>
        <w:t>的二次函数，开口向上，且</w:t>
      </w:r>
      <w:r>
        <w:rPr>
          <w:color w:val="FF0000"/>
        </w:rPr>
        <w:object>
          <v:shape id="_x0000_i1251" type="#_x0000_t75" alt="eqIdd053b14c8588eee2acbbe44fc37a6886" style="width:9.65pt;height:11.8pt" o:ole="">
            <v:imagedata r:id="rId303" o:title="eqIdd053b14c8588eee2acbbe44fc37a6886"/>
          </v:shape>
          <o:OLEObject Type="Embed" ProgID="Equation.DSMT4" ShapeID="_x0000_i1251" DrawAspect="Content" ObjectID="_1763521032" r:id="rId400"/>
        </w:object>
      </w:r>
      <w:r>
        <w:rPr>
          <w:rFonts w:ascii="新宋体" w:eastAsia="新宋体" w:hAnsi="新宋体" w:cs="新宋体"/>
          <w:color w:val="FF0000"/>
        </w:rPr>
        <w:t>随</w:t>
      </w:r>
      <w:r>
        <w:rPr>
          <w:color w:val="FF0000"/>
        </w:rPr>
        <w:object>
          <v:shape id="_x0000_i1252" type="#_x0000_t75" alt="eqId81dea63b8ce3e51adf66cf7b9982a248" style="width:8.6pt;height:9.65pt" o:ole="">
            <v:imagedata r:id="rId23" o:title="eqId81dea63b8ce3e51adf66cf7b9982a248"/>
          </v:shape>
          <o:OLEObject Type="Embed" ProgID="Equation.DSMT4" ShapeID="_x0000_i1252" DrawAspect="Content" ObjectID="_1763521033" r:id="rId401"/>
        </w:object>
      </w:r>
      <w:r>
        <w:rPr>
          <w:rFonts w:ascii="新宋体" w:eastAsia="新宋体" w:hAnsi="新宋体" w:cs="新宋体"/>
          <w:color w:val="FF0000"/>
        </w:rPr>
        <w:t>的增大而增大；当</w:t>
      </w:r>
      <w:r>
        <w:rPr>
          <w:color w:val="FF0000"/>
        </w:rPr>
        <w:object>
          <v:shape id="_x0000_i1253" type="#_x0000_t75" alt="eqIdb11ca45e50c85616f5d380a61a9e1796" style="width:39.75pt;height:12.35pt" o:ole="">
            <v:imagedata r:id="rId313" o:title="eqIdb11ca45e50c85616f5d380a61a9e1796"/>
          </v:shape>
          <o:OLEObject Type="Embed" ProgID="Equation.DSMT4" ShapeID="_x0000_i1253" DrawAspect="Content" ObjectID="_1763521034" r:id="rId402"/>
        </w:object>
      </w:r>
      <w:r>
        <w:rPr>
          <w:rFonts w:ascii="新宋体" w:eastAsia="新宋体" w:hAnsi="新宋体" w:cs="新宋体"/>
          <w:color w:val="FF0000"/>
        </w:rPr>
        <w:t>时，</w:t>
      </w:r>
      <w:r>
        <w:rPr>
          <w:color w:val="FF0000"/>
        </w:rPr>
        <w:object>
          <v:shape id="_x0000_i1254" type="#_x0000_t75" alt="eqIdd053b14c8588eee2acbbe44fc37a6886" style="width:9.65pt;height:11.8pt" o:ole="">
            <v:imagedata r:id="rId303" o:title="eqIdd053b14c8588eee2acbbe44fc37a6886"/>
          </v:shape>
          <o:OLEObject Type="Embed" ProgID="Equation.DSMT4" ShapeID="_x0000_i1254" DrawAspect="Content" ObjectID="_1763521035" r:id="rId403"/>
        </w:object>
      </w:r>
      <w:r>
        <w:rPr>
          <w:rFonts w:ascii="新宋体" w:eastAsia="新宋体" w:hAnsi="新宋体" w:cs="新宋体"/>
          <w:color w:val="FF0000"/>
        </w:rPr>
        <w:t>是关于</w:t>
      </w:r>
      <w:r>
        <w:rPr>
          <w:color w:val="FF0000"/>
        </w:rPr>
        <w:object>
          <v:shape id="_x0000_i1255" type="#_x0000_t75" alt="eqId81dea63b8ce3e51adf66cf7b9982a248" style="width:8.6pt;height:9.65pt" o:ole="">
            <v:imagedata r:id="rId23" o:title="eqId81dea63b8ce3e51adf66cf7b9982a248"/>
          </v:shape>
          <o:OLEObject Type="Embed" ProgID="Equation.DSMT4" ShapeID="_x0000_i1255" DrawAspect="Content" ObjectID="_1763521036" r:id="rId404"/>
        </w:object>
      </w:r>
      <w:r>
        <w:rPr>
          <w:rFonts w:ascii="新宋体" w:eastAsia="新宋体" w:hAnsi="新宋体" w:cs="新宋体"/>
          <w:color w:val="FF0000"/>
        </w:rPr>
        <w:t>的一次函数，且</w:t>
      </w:r>
      <w:r>
        <w:rPr>
          <w:color w:val="FF0000"/>
        </w:rPr>
        <w:object>
          <v:shape id="_x0000_i1256" type="#_x0000_t75" alt="eqIdd053b14c8588eee2acbbe44fc37a6886" style="width:9.65pt;height:11.8pt" o:ole="">
            <v:imagedata r:id="rId303" o:title="eqIdd053b14c8588eee2acbbe44fc37a6886"/>
          </v:shape>
          <o:OLEObject Type="Embed" ProgID="Equation.DSMT4" ShapeID="_x0000_i1256" DrawAspect="Content" ObjectID="_1763521037" r:id="rId405"/>
        </w:object>
      </w:r>
      <w:r>
        <w:rPr>
          <w:rFonts w:ascii="新宋体" w:eastAsia="新宋体" w:hAnsi="新宋体" w:cs="新宋体"/>
          <w:color w:val="FF0000"/>
        </w:rPr>
        <w:t>随</w:t>
      </w:r>
      <w:r>
        <w:rPr>
          <w:color w:val="FF0000"/>
        </w:rPr>
        <w:object>
          <v:shape id="_x0000_i1257" type="#_x0000_t75" alt="eqId81dea63b8ce3e51adf66cf7b9982a248" style="width:8.6pt;height:9.65pt" o:ole="">
            <v:imagedata r:id="rId23" o:title="eqId81dea63b8ce3e51adf66cf7b9982a248"/>
          </v:shape>
          <o:OLEObject Type="Embed" ProgID="Equation.DSMT4" ShapeID="_x0000_i1257" DrawAspect="Content" ObjectID="_1763521038" r:id="rId406"/>
        </w:object>
      </w:r>
      <w:r>
        <w:rPr>
          <w:rFonts w:ascii="新宋体" w:eastAsia="新宋体" w:hAnsi="新宋体" w:cs="新宋体"/>
          <w:color w:val="FF0000"/>
        </w:rPr>
        <w:t>的增大而增大；当</w:t>
      </w:r>
      <w:r>
        <w:rPr>
          <w:color w:val="FF0000"/>
        </w:rPr>
        <w:object>
          <v:shape id="_x0000_i1258" type="#_x0000_t75" alt="eqId3e95f043e114412d01964e36dc8e8f1b" style="width:39.75pt;height:12.35pt" o:ole="">
            <v:imagedata r:id="rId315" o:title="eqId3e95f043e114412d01964e36dc8e8f1b"/>
          </v:shape>
          <o:OLEObject Type="Embed" ProgID="Equation.DSMT4" ShapeID="_x0000_i1258" DrawAspect="Content" ObjectID="_1763521039" r:id="rId407"/>
        </w:object>
      </w:r>
      <w:r>
        <w:rPr>
          <w:rFonts w:ascii="新宋体" w:eastAsia="新宋体" w:hAnsi="新宋体" w:cs="新宋体"/>
          <w:color w:val="FF0000"/>
        </w:rPr>
        <w:t>时，</w:t>
      </w:r>
      <w:r>
        <w:rPr>
          <w:color w:val="FF0000"/>
        </w:rPr>
        <w:object>
          <v:shape id="_x0000_i1259" type="#_x0000_t75" alt="eqIdd053b14c8588eee2acbbe44fc37a6886" style="width:9.65pt;height:11.8pt" o:ole="">
            <v:imagedata r:id="rId303" o:title="eqIdd053b14c8588eee2acbbe44fc37a6886"/>
          </v:shape>
          <o:OLEObject Type="Embed" ProgID="Equation.DSMT4" ShapeID="_x0000_i1259" DrawAspect="Content" ObjectID="_1763521040" r:id="rId408"/>
        </w:object>
      </w:r>
      <w:r>
        <w:rPr>
          <w:rFonts w:ascii="新宋体" w:eastAsia="新宋体" w:hAnsi="新宋体" w:cs="新宋体"/>
          <w:color w:val="FF0000"/>
        </w:rPr>
        <w:t>是关于</w:t>
      </w:r>
      <w:r>
        <w:rPr>
          <w:color w:val="FF0000"/>
        </w:rPr>
        <w:object>
          <v:shape id="_x0000_i1260" type="#_x0000_t75" alt="eqId81dea63b8ce3e51adf66cf7b9982a248" style="width:8.6pt;height:9.65pt" o:ole="">
            <v:imagedata r:id="rId23" o:title="eqId81dea63b8ce3e51adf66cf7b9982a248"/>
          </v:shape>
          <o:OLEObject Type="Embed" ProgID="Equation.DSMT4" ShapeID="_x0000_i1260" DrawAspect="Content" ObjectID="_1763521041" r:id="rId409"/>
        </w:object>
      </w:r>
      <w:r>
        <w:rPr>
          <w:rFonts w:ascii="新宋体" w:eastAsia="新宋体" w:hAnsi="新宋体" w:cs="新宋体"/>
          <w:color w:val="FF0000"/>
        </w:rPr>
        <w:t>的二次函数，开口向下，且</w:t>
      </w:r>
      <w:r>
        <w:rPr>
          <w:color w:val="FF0000"/>
        </w:rPr>
        <w:object>
          <v:shape id="_x0000_i1261" type="#_x0000_t75" alt="eqIdd053b14c8588eee2acbbe44fc37a6886" style="width:9.65pt;height:11.8pt" o:ole="">
            <v:imagedata r:id="rId303" o:title="eqIdd053b14c8588eee2acbbe44fc37a6886"/>
          </v:shape>
          <o:OLEObject Type="Embed" ProgID="Equation.DSMT4" ShapeID="_x0000_i1261" DrawAspect="Content" ObjectID="_1763521042" r:id="rId410"/>
        </w:object>
      </w:r>
      <w:r>
        <w:rPr>
          <w:rFonts w:ascii="新宋体" w:eastAsia="新宋体" w:hAnsi="新宋体" w:cs="新宋体"/>
          <w:color w:val="FF0000"/>
        </w:rPr>
        <w:t>随</w:t>
      </w:r>
      <w:r>
        <w:rPr>
          <w:color w:val="FF0000"/>
        </w:rPr>
        <w:object>
          <v:shape id="_x0000_i1262" type="#_x0000_t75" alt="eqId81dea63b8ce3e51adf66cf7b9982a248" style="width:8.6pt;height:9.65pt" o:ole="">
            <v:imagedata r:id="rId23" o:title="eqId81dea63b8ce3e51adf66cf7b9982a248"/>
          </v:shape>
          <o:OLEObject Type="Embed" ProgID="Equation.DSMT4" ShapeID="_x0000_i1262" DrawAspect="Content" ObjectID="_1763521043" r:id="rId411"/>
        </w:object>
      </w:r>
      <w:r>
        <w:rPr>
          <w:rFonts w:ascii="新宋体" w:eastAsia="新宋体" w:hAnsi="新宋体" w:cs="新宋体"/>
          <w:color w:val="FF0000"/>
        </w:rPr>
        <w:t>的增大而减小．符合题意；</w:t>
      </w:r>
    </w:p>
    <w:p w:rsidR="00250992">
      <w:pPr>
        <w:shd w:val="clear" w:color="auto" w:fill="F2F2F2"/>
        <w:spacing w:line="360" w:lineRule="auto"/>
        <w:jc w:val="left"/>
        <w:textAlignment w:val="center"/>
        <w:rPr>
          <w:color w:val="FF0000"/>
        </w:rPr>
      </w:pPr>
      <w:r>
        <w:rPr>
          <w:color w:val="FF0000"/>
        </w:rPr>
        <w:object>
          <v:shape id="_x0000_i1263" type="#_x0000_t75" alt="eqIdca66a268d6f46e0e9d5d9151b785be60" style="width:10.75pt;height:12.35pt" o:ole="">
            <v:imagedata r:id="rId412" o:title="eqIdca66a268d6f46e0e9d5d9151b785be60"/>
          </v:shape>
          <o:OLEObject Type="Embed" ProgID="Equation.DSMT4" ShapeID="_x0000_i1263" DrawAspect="Content" ObjectID="_1763521044" r:id="rId413"/>
        </w:object>
      </w:r>
      <w:r>
        <w:rPr>
          <w:rFonts w:ascii="新宋体" w:eastAsia="新宋体" w:hAnsi="新宋体" w:cs="新宋体"/>
          <w:color w:val="FF0000"/>
        </w:rPr>
        <w:t>选项，当</w:t>
      </w:r>
      <w:r>
        <w:rPr>
          <w:color w:val="FF0000"/>
        </w:rPr>
        <w:object>
          <v:shape id="_x0000_i1264" type="#_x0000_t75" alt="eqId966d9dd819cba29980da3700422c2497" style="width:39.75pt;height:12.35pt" o:ole="">
            <v:imagedata r:id="rId311" o:title="eqId966d9dd819cba29980da3700422c2497"/>
          </v:shape>
          <o:OLEObject Type="Embed" ProgID="Equation.DSMT4" ShapeID="_x0000_i1264" DrawAspect="Content" ObjectID="_1763521045" r:id="rId414"/>
        </w:object>
      </w:r>
      <w:r>
        <w:rPr>
          <w:rFonts w:ascii="新宋体" w:eastAsia="新宋体" w:hAnsi="新宋体" w:cs="新宋体"/>
          <w:color w:val="FF0000"/>
        </w:rPr>
        <w:t>时，</w:t>
      </w:r>
      <w:r>
        <w:rPr>
          <w:color w:val="FF0000"/>
        </w:rPr>
        <w:object>
          <v:shape id="_x0000_i1265" type="#_x0000_t75" alt="eqIdd053b14c8588eee2acbbe44fc37a6886" style="width:9.65pt;height:11.8pt" o:ole="">
            <v:imagedata r:id="rId303" o:title="eqIdd053b14c8588eee2acbbe44fc37a6886"/>
          </v:shape>
          <o:OLEObject Type="Embed" ProgID="Equation.DSMT4" ShapeID="_x0000_i1265" DrawAspect="Content" ObjectID="_1763521046" r:id="rId415"/>
        </w:object>
      </w:r>
      <w:r>
        <w:rPr>
          <w:rFonts w:ascii="新宋体" w:eastAsia="新宋体" w:hAnsi="新宋体" w:cs="新宋体"/>
          <w:color w:val="FF0000"/>
        </w:rPr>
        <w:t>是关于</w:t>
      </w:r>
      <w:r>
        <w:rPr>
          <w:color w:val="FF0000"/>
        </w:rPr>
        <w:object>
          <v:shape id="_x0000_i1266" type="#_x0000_t75" alt="eqId81dea63b8ce3e51adf66cf7b9982a248" style="width:8.6pt;height:9.65pt" o:ole="">
            <v:imagedata r:id="rId23" o:title="eqId81dea63b8ce3e51adf66cf7b9982a248"/>
          </v:shape>
          <o:OLEObject Type="Embed" ProgID="Equation.DSMT4" ShapeID="_x0000_i1266" DrawAspect="Content" ObjectID="_1763521047" r:id="rId416"/>
        </w:object>
      </w:r>
      <w:r>
        <w:rPr>
          <w:rFonts w:ascii="新宋体" w:eastAsia="新宋体" w:hAnsi="新宋体" w:cs="新宋体"/>
          <w:color w:val="FF0000"/>
        </w:rPr>
        <w:t>的二次函数，开口向下，且</w:t>
      </w:r>
      <w:r>
        <w:rPr>
          <w:color w:val="FF0000"/>
        </w:rPr>
        <w:object>
          <v:shape id="_x0000_i1267" type="#_x0000_t75" alt="eqIdd053b14c8588eee2acbbe44fc37a6886" style="width:9.65pt;height:11.8pt" o:ole="">
            <v:imagedata r:id="rId303" o:title="eqIdd053b14c8588eee2acbbe44fc37a6886"/>
          </v:shape>
          <o:OLEObject Type="Embed" ProgID="Equation.DSMT4" ShapeID="_x0000_i1267" DrawAspect="Content" ObjectID="_1763521048" r:id="rId417"/>
        </w:object>
      </w:r>
      <w:r>
        <w:rPr>
          <w:rFonts w:ascii="新宋体" w:eastAsia="新宋体" w:hAnsi="新宋体" w:cs="新宋体"/>
          <w:color w:val="FF0000"/>
        </w:rPr>
        <w:t>随</w:t>
      </w:r>
      <w:r>
        <w:rPr>
          <w:color w:val="FF0000"/>
        </w:rPr>
        <w:object>
          <v:shape id="_x0000_i1268" type="#_x0000_t75" alt="eqId81dea63b8ce3e51adf66cf7b9982a248" style="width:8.6pt;height:9.65pt" o:ole="">
            <v:imagedata r:id="rId23" o:title="eqId81dea63b8ce3e51adf66cf7b9982a248"/>
          </v:shape>
          <o:OLEObject Type="Embed" ProgID="Equation.DSMT4" ShapeID="_x0000_i1268" DrawAspect="Content" ObjectID="_1763521049" r:id="rId418"/>
        </w:object>
      </w:r>
      <w:r>
        <w:rPr>
          <w:rFonts w:ascii="新宋体" w:eastAsia="新宋体" w:hAnsi="新宋体" w:cs="新宋体"/>
          <w:color w:val="FF0000"/>
        </w:rPr>
        <w:t>的增大而增大，不符合题意；</w:t>
      </w:r>
    </w:p>
    <w:p w:rsidR="00250992">
      <w:pPr>
        <w:shd w:val="clear" w:color="auto" w:fill="F2F2F2"/>
        <w:spacing w:line="360" w:lineRule="auto"/>
        <w:jc w:val="left"/>
        <w:textAlignment w:val="center"/>
        <w:rPr>
          <w:color w:val="FF0000"/>
        </w:rPr>
      </w:pPr>
      <w:r>
        <w:rPr>
          <w:color w:val="FF0000"/>
        </w:rPr>
        <w:object>
          <v:shape id="_x0000_i1269" type="#_x0000_t75" alt="eqId1f0b669ef4514f24ee09adeff7f41238" style="width:11.3pt;height:11.3pt" o:ole="">
            <v:imagedata r:id="rId419" o:title="eqId1f0b669ef4514f24ee09adeff7f41238"/>
          </v:shape>
          <o:OLEObject Type="Embed" ProgID="Equation.DSMT4" ShapeID="_x0000_i1269" DrawAspect="Content" ObjectID="_1763521050" r:id="rId420"/>
        </w:object>
      </w:r>
      <w:r>
        <w:rPr>
          <w:rFonts w:ascii="新宋体" w:eastAsia="新宋体" w:hAnsi="新宋体" w:cs="新宋体"/>
          <w:color w:val="FF0000"/>
        </w:rPr>
        <w:t>选项，当</w:t>
      </w:r>
      <w:r>
        <w:rPr>
          <w:color w:val="FF0000"/>
        </w:rPr>
        <w:object>
          <v:shape id="_x0000_i1270" type="#_x0000_t75" alt="eqId966d9dd819cba29980da3700422c2497" style="width:39.75pt;height:12.35pt" o:ole="">
            <v:imagedata r:id="rId311" o:title="eqId966d9dd819cba29980da3700422c2497"/>
          </v:shape>
          <o:OLEObject Type="Embed" ProgID="Equation.DSMT4" ShapeID="_x0000_i1270" DrawAspect="Content" ObjectID="_1763521051" r:id="rId421"/>
        </w:object>
      </w:r>
      <w:r>
        <w:rPr>
          <w:rFonts w:ascii="新宋体" w:eastAsia="新宋体" w:hAnsi="新宋体" w:cs="新宋体"/>
          <w:color w:val="FF0000"/>
        </w:rPr>
        <w:t>时，</w:t>
      </w:r>
      <w:r>
        <w:rPr>
          <w:color w:val="FF0000"/>
        </w:rPr>
        <w:object>
          <v:shape id="_x0000_i1271" type="#_x0000_t75" alt="eqIdd053b14c8588eee2acbbe44fc37a6886" style="width:9.65pt;height:11.8pt" o:ole="">
            <v:imagedata r:id="rId303" o:title="eqIdd053b14c8588eee2acbbe44fc37a6886"/>
          </v:shape>
          <o:OLEObject Type="Embed" ProgID="Equation.DSMT4" ShapeID="_x0000_i1271" DrawAspect="Content" ObjectID="_1763521052" r:id="rId422"/>
        </w:object>
      </w:r>
      <w:r>
        <w:rPr>
          <w:rFonts w:ascii="新宋体" w:eastAsia="新宋体" w:hAnsi="新宋体" w:cs="新宋体"/>
          <w:color w:val="FF0000"/>
        </w:rPr>
        <w:t>是关于</w:t>
      </w:r>
      <w:r>
        <w:rPr>
          <w:color w:val="FF0000"/>
        </w:rPr>
        <w:object>
          <v:shape id="_x0000_i1272" type="#_x0000_t75" alt="eqId81dea63b8ce3e51adf66cf7b9982a248" style="width:8.6pt;height:9.65pt" o:ole="">
            <v:imagedata r:id="rId23" o:title="eqId81dea63b8ce3e51adf66cf7b9982a248"/>
          </v:shape>
          <o:OLEObject Type="Embed" ProgID="Equation.DSMT4" ShapeID="_x0000_i1272" DrawAspect="Content" ObjectID="_1763521053" r:id="rId423"/>
        </w:object>
      </w:r>
      <w:r>
        <w:rPr>
          <w:rFonts w:ascii="新宋体" w:eastAsia="新宋体" w:hAnsi="新宋体" w:cs="新宋体"/>
          <w:color w:val="FF0000"/>
        </w:rPr>
        <w:t>的二次函数，开口向下，且</w:t>
      </w:r>
      <w:r>
        <w:rPr>
          <w:color w:val="FF0000"/>
        </w:rPr>
        <w:object>
          <v:shape id="_x0000_i1273" type="#_x0000_t75" alt="eqIdd053b14c8588eee2acbbe44fc37a6886" style="width:9.65pt;height:11.8pt" o:ole="">
            <v:imagedata r:id="rId303" o:title="eqIdd053b14c8588eee2acbbe44fc37a6886"/>
          </v:shape>
          <o:OLEObject Type="Embed" ProgID="Equation.DSMT4" ShapeID="_x0000_i1273" DrawAspect="Content" ObjectID="_1763521054" r:id="rId424"/>
        </w:object>
      </w:r>
      <w:r>
        <w:rPr>
          <w:rFonts w:ascii="新宋体" w:eastAsia="新宋体" w:hAnsi="新宋体" w:cs="新宋体"/>
          <w:color w:val="FF0000"/>
        </w:rPr>
        <w:t>随</w:t>
      </w:r>
      <w:r>
        <w:rPr>
          <w:color w:val="FF0000"/>
        </w:rPr>
        <w:object>
          <v:shape id="_x0000_i1274" type="#_x0000_t75" alt="eqId81dea63b8ce3e51adf66cf7b9982a248" style="width:8.6pt;height:9.65pt" o:ole="">
            <v:imagedata r:id="rId23" o:title="eqId81dea63b8ce3e51adf66cf7b9982a248"/>
          </v:shape>
          <o:OLEObject Type="Embed" ProgID="Equation.DSMT4" ShapeID="_x0000_i1274" DrawAspect="Content" ObjectID="_1763521055" r:id="rId425"/>
        </w:object>
      </w:r>
      <w:r>
        <w:rPr>
          <w:rFonts w:ascii="新宋体" w:eastAsia="新宋体" w:hAnsi="新宋体" w:cs="新宋体"/>
          <w:color w:val="FF0000"/>
        </w:rPr>
        <w:t>的增大而增大，不符合题意；</w:t>
      </w:r>
    </w:p>
    <w:p w:rsidR="00250992">
      <w:pPr>
        <w:shd w:val="clear" w:color="auto" w:fill="F2F2F2"/>
        <w:spacing w:line="360" w:lineRule="auto"/>
        <w:jc w:val="left"/>
        <w:textAlignment w:val="center"/>
        <w:rPr>
          <w:color w:val="FF0000"/>
        </w:rPr>
      </w:pPr>
      <w:r>
        <w:rPr>
          <w:rFonts w:ascii="新宋体" w:eastAsia="新宋体" w:hAnsi="新宋体" w:cs="新宋体"/>
          <w:color w:val="FF0000"/>
        </w:rPr>
        <w:t>故选：</w:t>
      </w:r>
      <w:r>
        <w:rPr>
          <w:color w:val="FF0000"/>
        </w:rPr>
        <w:object>
          <v:shape id="_x0000_i1275" type="#_x0000_t75" alt="eqIdea1e8babee63bfc889ae5a34632284bc" style="width:10.75pt;height:11.3pt" o:ole="">
            <v:imagedata r:id="rId395" o:title="eqIdea1e8babee63bfc889ae5a34632284bc"/>
          </v:shape>
          <o:OLEObject Type="Embed" ProgID="Equation.DSMT4" ShapeID="_x0000_i1275" DrawAspect="Content" ObjectID="_1763521056" r:id="rId426"/>
        </w:objec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color w:val="FF0000"/>
        </w:rPr>
        <w:t>【点睛】本题主要考查动点与函数像的关系，掌握动点的运动规律，函数图像的性质是解题的关键．</w:t>
      </w:r>
    </w:p>
    <w:p w:rsidR="00250992">
      <w:pPr>
        <w:shd w:val="clear" w:color="auto" w:fill="FFFFFF"/>
        <w:spacing w:line="360" w:lineRule="auto"/>
        <w:ind w:left="300"/>
        <w:jc w:val="left"/>
        <w:textAlignment w:val="center"/>
      </w:pPr>
    </w:p>
    <w:p w:rsidR="00250992">
      <w:pPr>
        <w:shd w:val="clear" w:color="auto" w:fill="FFFFFF"/>
        <w:spacing w:line="360" w:lineRule="auto"/>
        <w:jc w:val="left"/>
        <w:textAlignment w:val="center"/>
      </w:pPr>
      <w:r>
        <w:rPr>
          <w:rFonts w:hint="eastAsia"/>
        </w:rPr>
        <w:t>2</w:t>
      </w:r>
      <w:r>
        <w:t>．（</w:t>
      </w:r>
      <w:r>
        <w:t>2023·</w:t>
      </w:r>
      <w:r>
        <w:t>黑龙江齐齐哈尔</w:t>
      </w:r>
      <w:r>
        <w:t>·</w:t>
      </w:r>
      <w:r>
        <w:t>统考一模）如图，在</w:t>
      </w:r>
      <w:r>
        <w:object>
          <v:shape id="_x0000_i1276" type="#_x0000_t75" alt="eqId15c0dbe3c080c4c4636c64803e5c1f76" style="width:30.1pt;height:12.35pt" o:ole="">
            <v:imagedata r:id="rId427" o:title="eqId15c0dbe3c080c4c4636c64803e5c1f76"/>
          </v:shape>
          <o:OLEObject Type="Embed" ProgID="Equation.DSMT4" ShapeID="_x0000_i1276" DrawAspect="Content" ObjectID="_1763521057" r:id="rId428"/>
        </w:object>
      </w:r>
      <w:r>
        <w:t>中，</w:t>
      </w:r>
      <w:r>
        <w:object>
          <v:shape id="_x0000_i1277" type="#_x0000_t75" alt="eqIdc5b8b98b2f83279a49e94d9f48c5e6f2" style="width:42.45pt;height:12.35pt" o:ole="">
            <v:imagedata r:id="rId429" o:title="eqIdc5b8b98b2f83279a49e94d9f48c5e6f2"/>
          </v:shape>
          <o:OLEObject Type="Embed" ProgID="Equation.DSMT4" ShapeID="_x0000_i1277" DrawAspect="Content" ObjectID="_1763521058" r:id="rId430"/>
        </w:object>
      </w:r>
      <w:r>
        <w:t>，</w:t>
      </w:r>
      <w:r>
        <w:object>
          <v:shape id="_x0000_i1278" type="#_x0000_t75" alt="eqIdb935580f6c20b82112df78d570a482b8" style="width:59.1pt;height:12.35pt" o:ole="">
            <v:imagedata r:id="rId431" o:title="eqIdb935580f6c20b82112df78d570a482b8"/>
          </v:shape>
          <o:OLEObject Type="Embed" ProgID="Equation.DSMT4" ShapeID="_x0000_i1278" DrawAspect="Content" ObjectID="_1763521059" r:id="rId432"/>
        </w:object>
      </w:r>
      <w:r>
        <w:t>，点</w:t>
      </w:r>
      <w:r>
        <w:object>
          <v:shape id="_x0000_i1279" type="#_x0000_t75" alt="eqIdf6bce3d91ca23b86d8c6625f2632e437" style="width:22.05pt;height:14.5pt" o:ole="">
            <v:imagedata r:id="rId433" o:title="eqIdf6bce3d91ca23b86d8c6625f2632e437"/>
          </v:shape>
          <o:OLEObject Type="Embed" ProgID="Equation.DSMT4" ShapeID="_x0000_i1279" DrawAspect="Content" ObjectID="_1763521060" r:id="rId434"/>
        </w:object>
      </w:r>
      <w:r>
        <w:t>分别从点</w:t>
      </w:r>
      <w:r>
        <w:object>
          <v:shape id="_x0000_i1280" type="#_x0000_t75" alt="eqId7f9e8449aad35c5d840a3395ea86df6d" style="width:9.65pt;height:10.2pt" o:ole="">
            <v:imagedata r:id="rId371" o:title="eqId7f9e8449aad35c5d840a3395ea86df6d"/>
          </v:shape>
          <o:OLEObject Type="Embed" ProgID="Equation.DSMT4" ShapeID="_x0000_i1280" DrawAspect="Content" ObjectID="_1763521061" r:id="rId435"/>
        </w:object>
      </w:r>
      <w:r>
        <w:t>和点</w:t>
      </w:r>
      <w:r>
        <w:object>
          <v:shape id="_x0000_i1281" type="#_x0000_t75" alt="eqIdc5db41a1f31d6baee7c69990811edb9f" style="width:10.75pt;height:12.9pt" o:ole="">
            <v:imagedata r:id="rId366" o:title="eqIdc5db41a1f31d6baee7c69990811edb9f"/>
          </v:shape>
          <o:OLEObject Type="Embed" ProgID="Equation.DSMT4" ShapeID="_x0000_i1281" DrawAspect="Content" ObjectID="_1763521062" r:id="rId436"/>
        </w:object>
      </w:r>
      <w:r>
        <w:t>同时出发，以相同的速度沿射线</w:t>
      </w:r>
      <w:r>
        <w:object>
          <v:shape id="_x0000_i1282" type="#_x0000_t75" alt="eqId6b1bd1adfe4cc6566218f19970c2fd3b" style="width:16.65pt;height:12.35pt" o:ole="">
            <v:imagedata r:id="rId273" o:title="eqId6b1bd1adfe4cc6566218f19970c2fd3b"/>
          </v:shape>
          <o:OLEObject Type="Embed" ProgID="Equation.DSMT4" ShapeID="_x0000_i1282" DrawAspect="Content" ObjectID="_1763521063" r:id="rId437"/>
        </w:object>
      </w:r>
      <w:r>
        <w:t>向左匀速运动，过点</w:t>
      </w:r>
      <w:r>
        <w:object>
          <v:shape id="_x0000_i1283" type="#_x0000_t75" alt="eqIddad2a36927223bd70f426ba06aea4b45" style="width:9.65pt;height:10.2pt" o:ole="">
            <v:imagedata r:id="rId282" o:title="eqIddad2a36927223bd70f426ba06aea4b45"/>
          </v:shape>
          <o:OLEObject Type="Embed" ProgID="Equation.DSMT4" ShapeID="_x0000_i1283" DrawAspect="Content" ObjectID="_1763521064" r:id="rId438"/>
        </w:object>
      </w:r>
      <w:r>
        <w:t>作</w:t>
      </w:r>
      <w:r>
        <w:object>
          <v:shape id="_x0000_i1284" type="#_x0000_t75" alt="eqId141ee0cedfea5ae83aaac1106e2cc259" style="width:45.65pt;height:12.35pt" o:ole="">
            <v:imagedata r:id="rId439" o:title="eqId141ee0cedfea5ae83aaac1106e2cc259"/>
          </v:shape>
          <o:OLEObject Type="Embed" ProgID="Equation.DSMT4" ShapeID="_x0000_i1284" DrawAspect="Content" ObjectID="_1763521065" r:id="rId440"/>
        </w:object>
      </w:r>
      <w:r>
        <w:t>，垂足为</w:t>
      </w:r>
      <w:r>
        <w:object>
          <v:shape id="_x0000_i1285" type="#_x0000_t75" alt="eqId73465a1f9aa03481295bf6bd3c6903ac" style="width:11.3pt;height:10.75pt" o:ole="">
            <v:imagedata r:id="rId441" o:title="eqId73465a1f9aa03481295bf6bd3c6903ac"/>
          </v:shape>
          <o:OLEObject Type="Embed" ProgID="Equation.DSMT4" ShapeID="_x0000_i1285" DrawAspect="Content" ObjectID="_1763521066" r:id="rId442"/>
        </w:object>
      </w:r>
      <w:r>
        <w:t>，连接</w:t>
      </w:r>
      <w:r>
        <w:object>
          <v:shape id="_x0000_i1286" type="#_x0000_t75" alt="eqIda5bdbbd3084ddc946e12d530d2192522" style="width:19.35pt;height:13.95pt" o:ole="">
            <v:imagedata r:id="rId443" o:title="eqIda5bdbbd3084ddc946e12d530d2192522"/>
          </v:shape>
          <o:OLEObject Type="Embed" ProgID="Equation.DSMT4" ShapeID="_x0000_i1286" DrawAspect="Content" ObjectID="_1763521067" r:id="rId444"/>
        </w:object>
      </w:r>
      <w:r>
        <w:t>，设点</w:t>
      </w:r>
      <w:r>
        <w:object>
          <v:shape id="_x0000_i1287" type="#_x0000_t75" alt="eqIddad2a36927223bd70f426ba06aea4b45" style="width:9.65pt;height:10.2pt" o:ole="">
            <v:imagedata r:id="rId282" o:title="eqIddad2a36927223bd70f426ba06aea4b45"/>
          </v:shape>
          <o:OLEObject Type="Embed" ProgID="Equation.DSMT4" ShapeID="_x0000_i1287" DrawAspect="Content" ObjectID="_1763521068" r:id="rId445"/>
        </w:object>
      </w:r>
      <w:r>
        <w:t>运动的距离为</w:t>
      </w:r>
      <w:r>
        <w:object>
          <v:shape id="_x0000_i1288" type="#_x0000_t75" alt="eqId3797b05b98a44c76791966f5ef63b075" style="width:54.25pt;height:17.75pt" o:ole="">
            <v:imagedata r:id="rId446" o:title="eqId3797b05b98a44c76791966f5ef63b075"/>
          </v:shape>
          <o:OLEObject Type="Embed" ProgID="Equation.DSMT4" ShapeID="_x0000_i1288" DrawAspect="Content" ObjectID="_1763521069" r:id="rId447"/>
        </w:object>
      </w:r>
      <w:r>
        <w:t>，</w:t>
      </w:r>
      <w:r>
        <w:object>
          <v:shape id="_x0000_i1289" type="#_x0000_t75" alt="eqId44b2371192ac906247fc3481fee44dfe" style="width:30.65pt;height:13.95pt" o:ole="">
            <v:imagedata r:id="rId448" o:title="eqId44b2371192ac906247fc3481fee44dfe"/>
          </v:shape>
          <o:OLEObject Type="Embed" ProgID="Equation.DSMT4" ShapeID="_x0000_i1289" DrawAspect="Content" ObjectID="_1763521070" r:id="rId449"/>
        </w:object>
      </w:r>
      <w:r>
        <w:t>的面积为</w:t>
      </w:r>
      <w:r>
        <w:object>
          <v:shape id="_x0000_i1290" type="#_x0000_t75" alt="eqIdcf231f8f86fb922df4ca0c87f044cec3" style="width:8.05pt;height:11.8pt" o:ole="">
            <v:imagedata r:id="rId18" o:title="eqIdcf231f8f86fb922df4ca0c87f044cec3"/>
          </v:shape>
          <o:OLEObject Type="Embed" ProgID="Equation.DSMT4" ShapeID="_x0000_i1290" DrawAspect="Content" ObjectID="_1763521071" r:id="rId450"/>
        </w:object>
      </w:r>
      <w:r>
        <w:t>，则能反映</w:t>
      </w:r>
      <w:r>
        <w:object>
          <v:shape id="_x0000_i1291" type="#_x0000_t75" alt="eqIdcf231f8f86fb922df4ca0c87f044cec3" style="width:8.05pt;height:11.8pt" o:ole="">
            <v:imagedata r:id="rId18" o:title="eqIdcf231f8f86fb922df4ca0c87f044cec3"/>
          </v:shape>
          <o:OLEObject Type="Embed" ProgID="Equation.DSMT4" ShapeID="_x0000_i1291" DrawAspect="Content" ObjectID="_1763521072" r:id="rId451"/>
        </w:object>
      </w:r>
      <w:r>
        <w:t>与</w:t>
      </w:r>
      <w:r>
        <w:object>
          <v:shape id="_x0000_i1292" type="#_x0000_t75" alt="eqId81dea63b8ce3e51adf66cf7b9982a248" style="width:8.6pt;height:9.65pt" o:ole="">
            <v:imagedata r:id="rId23" o:title="eqId81dea63b8ce3e51adf66cf7b9982a248"/>
          </v:shape>
          <o:OLEObject Type="Embed" ProgID="Equation.DSMT4" ShapeID="_x0000_i1292" DrawAspect="Content" ObjectID="_1763521073" r:id="rId452"/>
        </w:object>
      </w:r>
      <w:r>
        <w:t>之间的函数关系的图象大致为（　　）</w:t>
      </w:r>
    </w:p>
    <w:p w:rsidR="00250992">
      <w:pPr>
        <w:shd w:val="clear" w:color="auto" w:fill="FFFFFF"/>
        <w:spacing w:line="360" w:lineRule="auto"/>
        <w:jc w:val="left"/>
        <w:textAlignment w:val="center"/>
        <w:sectPr>
          <w:type w:val="nextPage"/>
          <w:pgSz w:w="11906" w:h="16838"/>
          <w:pgMar w:top="1440" w:right="1800" w:bottom="1440" w:left="1800" w:header="708" w:footer="708" w:gutter="0"/>
          <w:pgNumType w:start="9"/>
          <w:cols w:space="708"/>
          <w:titlePg w:val="0"/>
        </w:sectPr>
      </w:pPr>
      <w:r>
        <w:rPr>
          <w:rFonts w:eastAsia="Times New Roman"/>
          <w:noProof/>
          <w:kern w:val="0"/>
          <w:sz w:val="24"/>
        </w:rPr>
        <w:drawing>
          <wp:inline distT="0" distB="0" distL="114300" distR="114300">
            <wp:extent cx="1136015" cy="785495"/>
            <wp:effectExtent l="0" t="0" r="6985" b="14605"/>
            <wp:docPr id="100043" name="图片 100043" descr="@@@2cf0ea53-09a2-466b-bc55-a98e0551b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2cf0ea53-09a2-466b-bc55-a98e0551b6d3"/>
                    <pic:cNvPicPr>
                      <a:picLocks noChangeAspect="1"/>
                    </pic:cNvPicPr>
                  </pic:nvPicPr>
                  <pic:blipFill>
                    <a:blip xmlns:r="http://schemas.openxmlformats.org/officeDocument/2006/relationships" r:embed="rId453"/>
                    <a:stretch>
                      <a:fillRect/>
                    </a:stretch>
                  </pic:blipFill>
                  <pic:spPr>
                    <a:xfrm>
                      <a:off x="0" y="0"/>
                      <a:ext cx="1136015" cy="785495"/>
                    </a:xfrm>
                    <a:prstGeom prst="rect">
                      <a:avLst/>
                    </a:prstGeom>
                  </pic:spPr>
                </pic:pic>
              </a:graphicData>
            </a:graphic>
          </wp:inline>
        </w:drawing>
      </w:r>
    </w:p>
    <w:p w:rsidR="00250992">
      <w:pPr>
        <w:shd w:val="clear" w:color="auto" w:fill="FFFFFF"/>
        <w:tabs>
          <w:tab w:val="left" w:pos="4156"/>
        </w:tabs>
        <w:spacing w:line="360" w:lineRule="auto"/>
        <w:ind w:left="300"/>
        <w:jc w:val="left"/>
        <w:textAlignment w:val="center"/>
      </w:pPr>
      <w:r>
        <w:t>A</w:t>
      </w:r>
      <w:r>
        <w:t>．</w:t>
      </w:r>
      <w:r>
        <w:rPr>
          <w:rFonts w:eastAsia="Times New Roman"/>
          <w:noProof/>
          <w:kern w:val="0"/>
          <w:sz w:val="24"/>
        </w:rPr>
        <w:drawing>
          <wp:inline distT="0" distB="0" distL="114300" distR="114300">
            <wp:extent cx="1038860" cy="904240"/>
            <wp:effectExtent l="0" t="0" r="8890" b="10160"/>
            <wp:docPr id="100045" name="图片 100045" descr="@@@3cdbdf48-3880-4eaa-8503-0e565a1af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3cdbdf48-3880-4eaa-8503-0e565a1af7c5"/>
                    <pic:cNvPicPr>
                      <a:picLocks noChangeAspect="1"/>
                    </pic:cNvPicPr>
                  </pic:nvPicPr>
                  <pic:blipFill>
                    <a:blip xmlns:r="http://schemas.openxmlformats.org/officeDocument/2006/relationships" r:embed="rId454"/>
                    <a:stretch>
                      <a:fillRect/>
                    </a:stretch>
                  </pic:blipFill>
                  <pic:spPr>
                    <a:xfrm>
                      <a:off x="0" y="0"/>
                      <a:ext cx="1038860" cy="904240"/>
                    </a:xfrm>
                    <a:prstGeom prst="rect">
                      <a:avLst/>
                    </a:prstGeom>
                  </pic:spPr>
                </pic:pic>
              </a:graphicData>
            </a:graphic>
          </wp:inline>
        </w:drawing>
      </w:r>
      <w:r>
        <w:t>B</w:t>
      </w:r>
      <w:r>
        <w:t>．</w:t>
      </w:r>
      <w:r>
        <w:rPr>
          <w:rFonts w:eastAsia="Times New Roman"/>
          <w:noProof/>
          <w:kern w:val="0"/>
          <w:sz w:val="24"/>
        </w:rPr>
        <w:drawing>
          <wp:inline distT="0" distB="0" distL="114300" distR="114300">
            <wp:extent cx="1071245" cy="955675"/>
            <wp:effectExtent l="0" t="0" r="14605" b="15875"/>
            <wp:docPr id="100047" name="图片 100047" descr="@@@e3193529-73ca-4114-8bf1-4f4785394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e3193529-73ca-4114-8bf1-4f478539420b"/>
                    <pic:cNvPicPr>
                      <a:picLocks noChangeAspect="1"/>
                    </pic:cNvPicPr>
                  </pic:nvPicPr>
                  <pic:blipFill>
                    <a:blip xmlns:r="http://schemas.openxmlformats.org/officeDocument/2006/relationships" r:embed="rId455"/>
                    <a:stretch>
                      <a:fillRect/>
                    </a:stretch>
                  </pic:blipFill>
                  <pic:spPr>
                    <a:xfrm>
                      <a:off x="0" y="0"/>
                      <a:ext cx="1071245" cy="955675"/>
                    </a:xfrm>
                    <a:prstGeom prst="rect">
                      <a:avLst/>
                    </a:prstGeom>
                  </pic:spPr>
                </pic:pic>
              </a:graphicData>
            </a:graphic>
          </wp:inline>
        </w:drawing>
      </w:r>
      <w:r>
        <w:t>C</w:t>
      </w:r>
      <w:r>
        <w:t>．</w:t>
      </w:r>
      <w:r>
        <w:rPr>
          <w:rFonts w:eastAsia="Times New Roman"/>
          <w:noProof/>
          <w:kern w:val="0"/>
          <w:sz w:val="24"/>
        </w:rPr>
        <w:drawing>
          <wp:inline distT="0" distB="0" distL="114300" distR="114300">
            <wp:extent cx="1143000" cy="1003935"/>
            <wp:effectExtent l="0" t="0" r="0" b="5715"/>
            <wp:docPr id="100049" name="图片 100049" descr="@@@fbd81157-b46e-4bfe-9c27-1affe426a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fbd81157-b46e-4bfe-9c27-1affe426a340"/>
                    <pic:cNvPicPr>
                      <a:picLocks noChangeAspect="1"/>
                    </pic:cNvPicPr>
                  </pic:nvPicPr>
                  <pic:blipFill>
                    <a:blip xmlns:r="http://schemas.openxmlformats.org/officeDocument/2006/relationships" r:embed="rId456"/>
                    <a:stretch>
                      <a:fillRect/>
                    </a:stretch>
                  </pic:blipFill>
                  <pic:spPr>
                    <a:xfrm>
                      <a:off x="0" y="0"/>
                      <a:ext cx="1143000" cy="1003935"/>
                    </a:xfrm>
                    <a:prstGeom prst="rect">
                      <a:avLst/>
                    </a:prstGeom>
                  </pic:spPr>
                </pic:pic>
              </a:graphicData>
            </a:graphic>
          </wp:inline>
        </w:drawing>
      </w:r>
      <w:r>
        <w:t>D</w:t>
      </w:r>
      <w:r>
        <w:t>．</w:t>
      </w:r>
      <w:r>
        <w:rPr>
          <w:rFonts w:eastAsia="Times New Roman"/>
          <w:noProof/>
          <w:kern w:val="0"/>
          <w:sz w:val="24"/>
        </w:rPr>
        <w:drawing>
          <wp:inline distT="0" distB="0" distL="114300" distR="114300">
            <wp:extent cx="1106805" cy="1082040"/>
            <wp:effectExtent l="0" t="0" r="17145" b="3810"/>
            <wp:docPr id="100051" name="图片 100051" descr="@@@467eeb7d-f248-42be-872f-4608fc0e9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467eeb7d-f248-42be-872f-4608fc0e9c08"/>
                    <pic:cNvPicPr>
                      <a:picLocks noChangeAspect="1"/>
                    </pic:cNvPicPr>
                  </pic:nvPicPr>
                  <pic:blipFill>
                    <a:blip xmlns:r="http://schemas.openxmlformats.org/officeDocument/2006/relationships" r:embed="rId457"/>
                    <a:stretch>
                      <a:fillRect/>
                    </a:stretch>
                  </pic:blipFill>
                  <pic:spPr>
                    <a:xfrm>
                      <a:off x="0" y="0"/>
                      <a:ext cx="1106805" cy="1082040"/>
                    </a:xfrm>
                    <a:prstGeom prst="rect">
                      <a:avLst/>
                    </a:prstGeom>
                  </pic:spPr>
                </pic:pic>
              </a:graphicData>
            </a:graphic>
          </wp:inline>
        </w:drawing>
      </w:r>
    </w:p>
    <w:p w:rsidR="00250992">
      <w:pPr>
        <w:shd w:val="clear" w:color="auto" w:fill="F2F2F2"/>
        <w:spacing w:line="360" w:lineRule="auto"/>
        <w:jc w:val="left"/>
        <w:textAlignment w:val="center"/>
        <w:rPr>
          <w:color w:val="FF0000"/>
        </w:rPr>
      </w:pPr>
      <w:r>
        <w:rPr>
          <w:color w:val="FF0000"/>
        </w:rPr>
        <w:t>【答案】</w:t>
      </w:r>
      <w:r>
        <w:rPr>
          <w:color w:val="FF0000"/>
        </w:rPr>
        <w:t>A</w:t>
      </w:r>
    </w:p>
    <w:p w:rsidR="00250992">
      <w:pPr>
        <w:shd w:val="clear" w:color="auto" w:fill="F2F2F2"/>
        <w:spacing w:line="360" w:lineRule="auto"/>
        <w:jc w:val="left"/>
        <w:textAlignment w:val="center"/>
        <w:rPr>
          <w:color w:val="FF0000"/>
        </w:rPr>
      </w:pPr>
      <w:r>
        <w:rPr>
          <w:color w:val="FF0000"/>
        </w:rPr>
        <w:t>【分析】过点</w:t>
      </w:r>
      <w:r>
        <w:rPr>
          <w:rFonts w:eastAsia="Times New Roman"/>
          <w:i/>
          <w:color w:val="FF0000"/>
        </w:rPr>
        <w:t>H</w:t>
      </w:r>
      <w:r>
        <w:rPr>
          <w:color w:val="FF0000"/>
        </w:rPr>
        <w:t>作</w:t>
      </w:r>
      <w:r>
        <w:rPr>
          <w:color w:val="FF0000"/>
        </w:rPr>
        <w:object>
          <v:shape id="_x0000_i1293" type="#_x0000_t75" alt="eqIdd260eccf8d16e9ec44722fb55df12b55" style="width:46.75pt;height:12.35pt" o:ole="">
            <v:imagedata r:id="rId458" o:title="eqIdd260eccf8d16e9ec44722fb55df12b55"/>
          </v:shape>
          <o:OLEObject Type="Embed" ProgID="Equation.DSMT4" ShapeID="_x0000_i1293" DrawAspect="Content" ObjectID="_1763521074" r:id="rId459"/>
        </w:object>
      </w:r>
      <w:r>
        <w:rPr>
          <w:color w:val="FF0000"/>
        </w:rPr>
        <w:t>于点</w:t>
      </w:r>
      <w:r>
        <w:rPr>
          <w:rFonts w:eastAsia="Times New Roman"/>
          <w:i/>
          <w:color w:val="FF0000"/>
        </w:rPr>
        <w:t>D</w:t>
      </w:r>
      <w:r>
        <w:rPr>
          <w:color w:val="FF0000"/>
        </w:rPr>
        <w:t>，根据题意可得</w:t>
      </w:r>
      <w:r>
        <w:rPr>
          <w:color w:val="FF0000"/>
        </w:rPr>
        <w:object>
          <v:shape id="_x0000_i1294" type="#_x0000_t75" alt="eqId15c0dbe3c080c4c4636c64803e5c1f76" style="width:30.1pt;height:12.35pt" o:ole="">
            <v:imagedata r:id="rId427" o:title="eqId15c0dbe3c080c4c4636c64803e5c1f76"/>
          </v:shape>
          <o:OLEObject Type="Embed" ProgID="Equation.DSMT4" ShapeID="_x0000_i1294" DrawAspect="Content" ObjectID="_1763521075" r:id="rId460"/>
        </w:object>
      </w:r>
      <w:r>
        <w:rPr>
          <w:color w:val="FF0000"/>
        </w:rPr>
        <w:t>是等边三角形，从而得到</w:t>
      </w:r>
      <w:r>
        <w:rPr>
          <w:color w:val="FF0000"/>
        </w:rPr>
        <w:object>
          <v:shape id="_x0000_i1295" type="#_x0000_t75" alt="eqIde26138eb709e24fb5f95c49fc7ac3f72" style="width:95.65pt;height:12.35pt" o:ole="">
            <v:imagedata r:id="rId461" o:title="eqIde26138eb709e24fb5f95c49fc7ac3f72"/>
          </v:shape>
          <o:OLEObject Type="Embed" ProgID="Equation.DSMT4" ShapeID="_x0000_i1295" DrawAspect="Content" ObjectID="_1763521076" r:id="rId462"/>
        </w:object>
      </w:r>
      <w:r>
        <w:rPr>
          <w:color w:val="FF0000"/>
        </w:rPr>
        <w:t>，</w:t>
      </w:r>
      <w:r>
        <w:rPr>
          <w:color w:val="FF0000"/>
        </w:rPr>
        <w:object>
          <v:shape id="_x0000_i1296" type="#_x0000_t75" alt="eqIdfdb266e7786cbe16e1208b7eda0d7d5a" style="width:59.1pt;height:12.35pt" o:ole="">
            <v:imagedata r:id="rId463" o:title="eqIdfdb266e7786cbe16e1208b7eda0d7d5a"/>
          </v:shape>
          <o:OLEObject Type="Embed" ProgID="Equation.DSMT4" ShapeID="_x0000_i1296" DrawAspect="Content" ObjectID="_1763521077" r:id="rId464"/>
        </w:object>
      </w:r>
      <w:r>
        <w:rPr>
          <w:color w:val="FF0000"/>
        </w:rPr>
        <w:t>，</w:t>
      </w:r>
      <w:r>
        <w:rPr>
          <w:color w:val="FF0000"/>
        </w:rPr>
        <w:t xml:space="preserve"> </w:t>
      </w:r>
      <w:r>
        <w:rPr>
          <w:color w:val="FF0000"/>
        </w:rPr>
        <w:t>然后根据直角三角形的性质可得</w:t>
      </w:r>
      <w:r>
        <w:rPr>
          <w:color w:val="FF0000"/>
        </w:rPr>
        <w:object>
          <v:shape id="_x0000_i1297" type="#_x0000_t75" alt="eqId26b82778175bf57b49602a4f97067eb8" style="width:83.3pt;height:26.85pt" o:ole="">
            <v:imagedata r:id="rId465" o:title="eqId26b82778175bf57b49602a4f97067eb8"/>
          </v:shape>
          <o:OLEObject Type="Embed" ProgID="Equation.DSMT4" ShapeID="_x0000_i1297" DrawAspect="Content" ObjectID="_1763521078" r:id="rId466"/>
        </w:object>
      </w:r>
      <w:r>
        <w:rPr>
          <w:color w:val="FF0000"/>
        </w:rPr>
        <w:t>，</w:t>
      </w:r>
      <w:r>
        <w:rPr>
          <w:color w:val="FF0000"/>
        </w:rPr>
        <w:object>
          <v:shape id="_x0000_i1298" type="#_x0000_t75" alt="eqIddf3e0f1cd41af4611e8a8212abec56b7" style="width:109.05pt;height:29.55pt" o:ole="">
            <v:imagedata r:id="rId467" o:title="eqIddf3e0f1cd41af4611e8a8212abec56b7"/>
          </v:shape>
          <o:OLEObject Type="Embed" ProgID="Equation.DSMT4" ShapeID="_x0000_i1298" DrawAspect="Content" ObjectID="_1763521079" r:id="rId468"/>
        </w:object>
      </w:r>
      <w:r>
        <w:rPr>
          <w:color w:val="FF0000"/>
        </w:rPr>
        <w:t>，再根据三角形的面积公式可得</w:t>
      </w:r>
      <w:r>
        <w:rPr>
          <w:color w:val="FF0000"/>
        </w:rPr>
        <w:object>
          <v:shape id="_x0000_i1299" type="#_x0000_t75" alt="eqIdcf231f8f86fb922df4ca0c87f044cec3" style="width:8.05pt;height:11.8pt" o:ole="">
            <v:imagedata r:id="rId18" o:title="eqIdcf231f8f86fb922df4ca0c87f044cec3"/>
          </v:shape>
          <o:OLEObject Type="Embed" ProgID="Equation.DSMT4" ShapeID="_x0000_i1299" DrawAspect="Content" ObjectID="_1763521080" r:id="rId469"/>
        </w:object>
      </w:r>
      <w:r>
        <w:rPr>
          <w:color w:val="FF0000"/>
        </w:rPr>
        <w:t>与</w:t>
      </w:r>
      <w:r>
        <w:rPr>
          <w:color w:val="FF0000"/>
        </w:rPr>
        <w:object>
          <v:shape id="_x0000_i1300" type="#_x0000_t75" alt="eqId81dea63b8ce3e51adf66cf7b9982a248" style="width:8.6pt;height:9.65pt" o:ole="">
            <v:imagedata r:id="rId23" o:title="eqId81dea63b8ce3e51adf66cf7b9982a248"/>
          </v:shape>
          <o:OLEObject Type="Embed" ProgID="Equation.DSMT4" ShapeID="_x0000_i1300" DrawAspect="Content" ObjectID="_1763521081" r:id="rId470"/>
        </w:object>
      </w:r>
      <w:r>
        <w:rPr>
          <w:color w:val="FF0000"/>
        </w:rPr>
        <w:t>之间的函数关系式，即可求解．</w:t>
      </w:r>
    </w:p>
    <w:p w:rsidR="00250992">
      <w:pPr>
        <w:shd w:val="clear" w:color="auto" w:fill="F2F2F2"/>
        <w:spacing w:line="360" w:lineRule="auto"/>
        <w:jc w:val="left"/>
        <w:textAlignment w:val="center"/>
        <w:rPr>
          <w:color w:val="FF0000"/>
        </w:rPr>
      </w:pPr>
      <w:r>
        <w:rPr>
          <w:color w:val="FF0000"/>
        </w:rPr>
        <w:t>【详解】解：如图，过点</w:t>
      </w:r>
      <w:r>
        <w:rPr>
          <w:rFonts w:eastAsia="Times New Roman"/>
          <w:i/>
          <w:color w:val="FF0000"/>
        </w:rPr>
        <w:t>H</w:t>
      </w:r>
      <w:r>
        <w:rPr>
          <w:color w:val="FF0000"/>
        </w:rPr>
        <w:t>作</w:t>
      </w:r>
      <w:r>
        <w:rPr>
          <w:color w:val="FF0000"/>
        </w:rPr>
        <w:object>
          <v:shape id="_x0000_i1301" type="#_x0000_t75" alt="eqIdd260eccf8d16e9ec44722fb55df12b55" style="width:46.75pt;height:12.35pt" o:ole="">
            <v:imagedata r:id="rId458" o:title="eqIdd260eccf8d16e9ec44722fb55df12b55"/>
          </v:shape>
          <o:OLEObject Type="Embed" ProgID="Equation.DSMT4" ShapeID="_x0000_i1301" DrawAspect="Content" ObjectID="_1763521082" r:id="rId471"/>
        </w:object>
      </w:r>
      <w:r>
        <w:rPr>
          <w:color w:val="FF0000"/>
        </w:rPr>
        <w:t>于点</w:t>
      </w:r>
      <w:r>
        <w:rPr>
          <w:rFonts w:eastAsia="Times New Roman"/>
          <w:i/>
          <w:color w:val="FF0000"/>
        </w:rPr>
        <w:t>D</w:t>
      </w:r>
      <w:r>
        <w:rPr>
          <w:color w:val="FF0000"/>
        </w:rPr>
        <w:t>，</w:t>
      </w:r>
    </w:p>
    <w:p w:rsidR="00250992">
      <w:pPr>
        <w:shd w:val="clear" w:color="auto" w:fill="F2F2F2"/>
        <w:spacing w:line="360" w:lineRule="auto"/>
        <w:jc w:val="left"/>
        <w:textAlignment w:val="center"/>
        <w:rPr>
          <w:color w:val="FF0000"/>
        </w:rPr>
      </w:pPr>
      <w:r>
        <w:rPr>
          <w:rFonts w:eastAsia="Times New Roman"/>
          <w:noProof/>
          <w:color w:val="FF0000"/>
          <w:kern w:val="0"/>
          <w:sz w:val="24"/>
        </w:rPr>
        <w:drawing>
          <wp:inline distT="0" distB="0" distL="114300" distR="114300">
            <wp:extent cx="1715135" cy="1141095"/>
            <wp:effectExtent l="0" t="0" r="18415" b="1905"/>
            <wp:docPr id="100053" name="图片 100053" descr="@@@3e624d58-2e25-4b03-832e-4f6b807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3e624d58-2e25-4b03-832e-4f6b80714784"/>
                    <pic:cNvPicPr>
                      <a:picLocks noChangeAspect="1"/>
                    </pic:cNvPicPr>
                  </pic:nvPicPr>
                  <pic:blipFill>
                    <a:blip xmlns:r="http://schemas.openxmlformats.org/officeDocument/2006/relationships" r:embed="rId472"/>
                    <a:stretch>
                      <a:fillRect/>
                    </a:stretch>
                  </pic:blipFill>
                  <pic:spPr>
                    <a:xfrm>
                      <a:off x="0" y="0"/>
                      <a:ext cx="1715135" cy="1141095"/>
                    </a:xfrm>
                    <a:prstGeom prst="rect">
                      <a:avLst/>
                    </a:prstGeom>
                  </pic:spPr>
                </pic:pic>
              </a:graphicData>
            </a:graphic>
          </wp:inline>
        </w:drawing>
      </w:r>
    </w:p>
    <w:p w:rsidR="00250992">
      <w:pPr>
        <w:shd w:val="clear" w:color="auto" w:fill="F2F2F2"/>
        <w:spacing w:line="360" w:lineRule="auto"/>
        <w:jc w:val="left"/>
        <w:textAlignment w:val="center"/>
        <w:rPr>
          <w:color w:val="FF0000"/>
        </w:rPr>
      </w:pPr>
      <w:r>
        <w:rPr>
          <w:color w:val="FF0000"/>
        </w:rPr>
        <w:t>∵</w:t>
      </w:r>
      <w:r>
        <w:rPr>
          <w:color w:val="FF0000"/>
        </w:rPr>
        <w:object>
          <v:shape id="_x0000_i1302" type="#_x0000_t75" alt="eqIdc5b8b98b2f83279a49e94d9f48c5e6f2" style="width:42.45pt;height:12.35pt" o:ole="">
            <v:imagedata r:id="rId429" o:title="eqIdc5b8b98b2f83279a49e94d9f48c5e6f2"/>
          </v:shape>
          <o:OLEObject Type="Embed" ProgID="Equation.DSMT4" ShapeID="_x0000_i1302" DrawAspect="Content" ObjectID="_1763521083" r:id="rId473"/>
        </w:object>
      </w:r>
      <w:r>
        <w:rPr>
          <w:color w:val="FF0000"/>
        </w:rPr>
        <w:t>，</w:t>
      </w:r>
      <w:r>
        <w:rPr>
          <w:color w:val="FF0000"/>
        </w:rPr>
        <w:object>
          <v:shape id="_x0000_i1303" type="#_x0000_t75" alt="eqIdb935580f6c20b82112df78d570a482b8" style="width:59.1pt;height:12.35pt" o:ole="">
            <v:imagedata r:id="rId431" o:title="eqIdb935580f6c20b82112df78d570a482b8"/>
          </v:shape>
          <o:OLEObject Type="Embed" ProgID="Equation.DSMT4" ShapeID="_x0000_i1303" DrawAspect="Content" ObjectID="_1763521084" r:id="rId474"/>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04" type="#_x0000_t75" alt="eqId15c0dbe3c080c4c4636c64803e5c1f76" style="width:30.1pt;height:12.35pt" o:ole="">
            <v:imagedata r:id="rId427" o:title="eqId15c0dbe3c080c4c4636c64803e5c1f76"/>
          </v:shape>
          <o:OLEObject Type="Embed" ProgID="Equation.DSMT4" ShapeID="_x0000_i1304" DrawAspect="Content" ObjectID="_1763521085" r:id="rId475"/>
        </w:object>
      </w:r>
      <w:r>
        <w:rPr>
          <w:color w:val="FF0000"/>
        </w:rPr>
        <w:t>是等边三角形，</w:t>
      </w:r>
    </w:p>
    <w:p w:rsidR="00250992">
      <w:pPr>
        <w:shd w:val="clear" w:color="auto" w:fill="F2F2F2"/>
        <w:spacing w:line="360" w:lineRule="auto"/>
        <w:jc w:val="left"/>
        <w:textAlignment w:val="center"/>
        <w:rPr>
          <w:color w:val="FF0000"/>
        </w:rPr>
      </w:pPr>
      <w:r>
        <w:rPr>
          <w:color w:val="FF0000"/>
        </w:rPr>
        <w:t>∴</w:t>
      </w:r>
      <w:r>
        <w:rPr>
          <w:color w:val="FF0000"/>
        </w:rPr>
        <w:object>
          <v:shape id="_x0000_i1305" type="#_x0000_t75" alt="eqId998329f9cdb86f5d60d7d5d70fc3781e" style="width:44.05pt;height:12.35pt" o:ole="">
            <v:imagedata r:id="rId476" o:title="eqId998329f9cdb86f5d60d7d5d70fc3781e"/>
          </v:shape>
          <o:OLEObject Type="Embed" ProgID="Equation.DSMT4" ShapeID="_x0000_i1305" DrawAspect="Content" ObjectID="_1763521086" r:id="rId477"/>
        </w:object>
      </w:r>
      <w:r>
        <w:rPr>
          <w:color w:val="FF0000"/>
        </w:rPr>
        <w:t>，</w:t>
      </w:r>
      <w:r>
        <w:rPr>
          <w:color w:val="FF0000"/>
        </w:rPr>
        <w:object>
          <v:shape id="_x0000_i1306" type="#_x0000_t75" alt="eqIda28658be0cc26616446fb49b229fa3a7" style="width:58.05pt;height:12.35pt" o:ole="">
            <v:imagedata r:id="rId478" o:title="eqIda28658be0cc26616446fb49b229fa3a7"/>
          </v:shape>
          <o:OLEObject Type="Embed" ProgID="Equation.DSMT4" ShapeID="_x0000_i1306" DrawAspect="Content" ObjectID="_1763521087" r:id="rId479"/>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07" type="#_x0000_t75" alt="eqIde26138eb709e24fb5f95c49fc7ac3f72" style="width:95.65pt;height:12.35pt" o:ole="">
            <v:imagedata r:id="rId461" o:title="eqIde26138eb709e24fb5f95c49fc7ac3f72"/>
          </v:shape>
          <o:OLEObject Type="Embed" ProgID="Equation.DSMT4" ShapeID="_x0000_i1307" DrawAspect="Content" ObjectID="_1763521088" r:id="rId480"/>
        </w:object>
      </w:r>
      <w:r>
        <w:rPr>
          <w:color w:val="FF0000"/>
        </w:rPr>
        <w:t>，</w:t>
      </w:r>
      <w:r>
        <w:rPr>
          <w:color w:val="FF0000"/>
        </w:rPr>
        <w:object>
          <v:shape id="_x0000_i1308" type="#_x0000_t75" alt="eqIdfdb266e7786cbe16e1208b7eda0d7d5a" style="width:59.1pt;height:12.35pt" o:ole="">
            <v:imagedata r:id="rId463" o:title="eqIdfdb266e7786cbe16e1208b7eda0d7d5a"/>
          </v:shape>
          <o:OLEObject Type="Embed" ProgID="Equation.DSMT4" ShapeID="_x0000_i1308" DrawAspect="Content" ObjectID="_1763521089" r:id="rId481"/>
        </w:object>
      </w:r>
      <w:r>
        <w:rPr>
          <w:color w:val="FF0000"/>
        </w:rPr>
        <w:t>，</w:t>
      </w:r>
      <w:r>
        <w:rPr>
          <w:color w:val="FF0000"/>
        </w:rPr>
        <w:t xml:space="preserve"> </w:t>
      </w:r>
    </w:p>
    <w:p w:rsidR="00250992">
      <w:pPr>
        <w:shd w:val="clear" w:color="auto" w:fill="F2F2F2"/>
        <w:spacing w:line="360" w:lineRule="auto"/>
        <w:jc w:val="left"/>
        <w:textAlignment w:val="center"/>
        <w:rPr>
          <w:color w:val="FF0000"/>
        </w:rPr>
      </w:pPr>
      <w:r>
        <w:rPr>
          <w:color w:val="FF0000"/>
        </w:rPr>
        <w:t>∵</w:t>
      </w:r>
      <w:r>
        <w:rPr>
          <w:color w:val="FF0000"/>
        </w:rPr>
        <w:object>
          <v:shape id="_x0000_i1309" type="#_x0000_t75" alt="eqId141ee0cedfea5ae83aaac1106e2cc259" style="width:45.65pt;height:12.35pt" o:ole="">
            <v:imagedata r:id="rId439" o:title="eqId141ee0cedfea5ae83aaac1106e2cc259"/>
          </v:shape>
          <o:OLEObject Type="Embed" ProgID="Equation.DSMT4" ShapeID="_x0000_i1309" DrawAspect="Content" ObjectID="_1763521090" r:id="rId482"/>
        </w:object>
      </w:r>
      <w:r>
        <w:rPr>
          <w:color w:val="FF0000"/>
        </w:rPr>
        <w:t>，即</w:t>
      </w:r>
      <w:r>
        <w:rPr>
          <w:color w:val="FF0000"/>
        </w:rPr>
        <w:object>
          <v:shape id="_x0000_i1310" type="#_x0000_t75" alt="eqId3bdb8754406da43508d52bf0ce61fa33" style="width:58.05pt;height:12.35pt" o:ole="">
            <v:imagedata r:id="rId483" o:title="eqId3bdb8754406da43508d52bf0ce61fa33"/>
          </v:shape>
          <o:OLEObject Type="Embed" ProgID="Equation.DSMT4" ShapeID="_x0000_i1310" DrawAspect="Content" ObjectID="_1763521091" r:id="rId484"/>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11" type="#_x0000_t75" alt="eqIdfcca02c57f5859f49f91d445b4a06d52" style="width:43pt;height:12.35pt" o:ole="">
            <v:imagedata r:id="rId485" o:title="eqIdfcca02c57f5859f49f91d445b4a06d52"/>
          </v:shape>
          <o:OLEObject Type="Embed" ProgID="Equation.DSMT4" ShapeID="_x0000_i1311" DrawAspect="Content" ObjectID="_1763521092" r:id="rId486"/>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12" type="#_x0000_t75" alt="eqId26b82778175bf57b49602a4f97067eb8" style="width:83.3pt;height:26.85pt" o:ole="">
            <v:imagedata r:id="rId465" o:title="eqId26b82778175bf57b49602a4f97067eb8"/>
          </v:shape>
          <o:OLEObject Type="Embed" ProgID="Equation.DSMT4" ShapeID="_x0000_i1312" DrawAspect="Content" ObjectID="_1763521093" r:id="rId487"/>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13" type="#_x0000_t75" alt="eqId33bbac2a72a362a815e11561aa41c815" style="width:139.7pt;height:29.55pt" o:ole="">
            <v:imagedata r:id="rId488" o:title="eqId33bbac2a72a362a815e11561aa41c815"/>
          </v:shape>
          <o:OLEObject Type="Embed" ProgID="Equation.DSMT4" ShapeID="_x0000_i1313" DrawAspect="Content" ObjectID="_1763521094" r:id="rId489"/>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14" type="#_x0000_t75" alt="eqIddf3e0f1cd41af4611e8a8212abec56b7" style="width:109.05pt;height:29.55pt" o:ole="">
            <v:imagedata r:id="rId467" o:title="eqIddf3e0f1cd41af4611e8a8212abec56b7"/>
          </v:shape>
          <o:OLEObject Type="Embed" ProgID="Equation.DSMT4" ShapeID="_x0000_i1314" DrawAspect="Content" ObjectID="_1763521095" r:id="rId490"/>
        </w:object>
      </w:r>
      <w:r>
        <w:rPr>
          <w:color w:val="FF0000"/>
        </w:rPr>
        <w:t>，</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10"/>
          <w:cols w:space="708"/>
          <w:titlePg w:val="0"/>
        </w:sectPr>
      </w:pPr>
      <w:r>
        <w:rPr>
          <w:color w:val="FF0000"/>
        </w:rPr>
        <w:t>∴</w:t>
      </w:r>
      <w:r>
        <w:rPr>
          <w:color w:val="FF0000"/>
        </w:rPr>
        <w:object>
          <v:shape id="_x0000_i1315" type="#_x0000_t75" alt="eqId8a3684b6dcba0d1ed88f06ffa1b6ad08" style="width:226.75pt;height:26.35pt" o:ole="">
            <v:imagedata r:id="rId491" o:title="eqId8a3684b6dcba0d1ed88f06ffa1b6ad08"/>
          </v:shape>
          <o:OLEObject Type="Embed" ProgID="Equation.DSMT4" ShapeID="_x0000_i1315" DrawAspect="Content" ObjectID="_1763521096" r:id="rId49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16" type="#_x0000_t75" alt="eqIdcf231f8f86fb922df4ca0c87f044cec3" style="width:8.05pt;height:11.8pt" o:ole="">
            <v:imagedata r:id="rId18" o:title="eqIdcf231f8f86fb922df4ca0c87f044cec3"/>
          </v:shape>
          <o:OLEObject Type="Embed" ProgID="Equation.DSMT4" ShapeID="_x0000_i1316" DrawAspect="Content" ObjectID="_1763521097" r:id="rId493"/>
        </w:object>
      </w:r>
      <w:r>
        <w:rPr>
          <w:color w:val="FF0000"/>
        </w:rPr>
        <w:t>与</w:t>
      </w:r>
      <w:r>
        <w:rPr>
          <w:color w:val="FF0000"/>
        </w:rPr>
        <w:object>
          <v:shape id="_x0000_i1317" type="#_x0000_t75" alt="eqId81dea63b8ce3e51adf66cf7b9982a248" style="width:8.6pt;height:9.65pt" o:ole="">
            <v:imagedata r:id="rId23" o:title="eqId81dea63b8ce3e51adf66cf7b9982a248"/>
          </v:shape>
          <o:OLEObject Type="Embed" ProgID="Equation.DSMT4" ShapeID="_x0000_i1317" DrawAspect="Content" ObjectID="_1763521098" r:id="rId494"/>
        </w:object>
      </w:r>
      <w:r>
        <w:rPr>
          <w:color w:val="FF0000"/>
        </w:rPr>
        <w:t>之间的函数关系的图象为抛物线的一部分，且开口向上．</w:t>
      </w:r>
    </w:p>
    <w:p w:rsidR="00250992">
      <w:pPr>
        <w:shd w:val="clear" w:color="auto" w:fill="F2F2F2"/>
        <w:spacing w:line="360" w:lineRule="auto"/>
        <w:jc w:val="left"/>
        <w:textAlignment w:val="center"/>
        <w:rPr>
          <w:color w:val="FF0000"/>
        </w:rPr>
      </w:pPr>
      <w:r>
        <w:rPr>
          <w:color w:val="FF0000"/>
        </w:rPr>
        <w:t>故选：</w:t>
      </w:r>
      <w:r>
        <w:rPr>
          <w:color w:val="FF0000"/>
        </w:rPr>
        <w:t>A</w:t>
      </w:r>
    </w:p>
    <w:p w:rsidR="00250992">
      <w:pPr>
        <w:shd w:val="clear" w:color="auto" w:fill="F2F2F2"/>
        <w:spacing w:line="360" w:lineRule="auto"/>
        <w:jc w:val="left"/>
        <w:textAlignment w:val="center"/>
        <w:rPr>
          <w:color w:val="FF0000"/>
        </w:rPr>
      </w:pPr>
      <w:r>
        <w:rPr>
          <w:color w:val="FF0000"/>
        </w:rPr>
        <w:t>【点睛】本题主要考查了直角三角形的性质，等边三角形的判定和性质，二次函数的图象，根据题意准确得到</w:t>
      </w:r>
      <w:r>
        <w:rPr>
          <w:color w:val="FF0000"/>
        </w:rPr>
        <w:object>
          <v:shape id="_x0000_i1318" type="#_x0000_t75" alt="eqIdcf231f8f86fb922df4ca0c87f044cec3" style="width:8.05pt;height:11.8pt" o:ole="">
            <v:imagedata r:id="rId18" o:title="eqIdcf231f8f86fb922df4ca0c87f044cec3"/>
          </v:shape>
          <o:OLEObject Type="Embed" ProgID="Equation.DSMT4" ShapeID="_x0000_i1318" DrawAspect="Content" ObjectID="_1763521099" r:id="rId495"/>
        </w:object>
      </w:r>
      <w:r>
        <w:rPr>
          <w:color w:val="FF0000"/>
        </w:rPr>
        <w:t>与</w:t>
      </w:r>
      <w:r>
        <w:rPr>
          <w:color w:val="FF0000"/>
        </w:rPr>
        <w:object>
          <v:shape id="_x0000_i1319" type="#_x0000_t75" alt="eqId81dea63b8ce3e51adf66cf7b9982a248" style="width:8.6pt;height:9.65pt" o:ole="">
            <v:imagedata r:id="rId23" o:title="eqId81dea63b8ce3e51adf66cf7b9982a248"/>
          </v:shape>
          <o:OLEObject Type="Embed" ProgID="Equation.DSMT4" ShapeID="_x0000_i1319" DrawAspect="Content" ObjectID="_1763521100" r:id="rId496"/>
        </w:object>
      </w:r>
      <w:r>
        <w:rPr>
          <w:color w:val="FF0000"/>
        </w:rPr>
        <w:t>之间的函数关系式是解题的关键．</w:t>
      </w:r>
    </w:p>
    <w:p w:rsidR="00250992">
      <w:pPr>
        <w:shd w:val="clear" w:color="auto" w:fill="FFFFFF"/>
        <w:tabs>
          <w:tab w:val="left" w:pos="2078"/>
          <w:tab w:val="left" w:pos="4156"/>
          <w:tab w:val="left" w:pos="6234"/>
        </w:tabs>
        <w:spacing w:line="360" w:lineRule="auto"/>
        <w:ind w:left="300"/>
        <w:jc w:val="left"/>
        <w:textAlignment w:val="center"/>
        <w:rPr>
          <w:rFonts w:ascii="楷体" w:eastAsia="楷体" w:hAnsi="楷体" w:cs="楷体"/>
          <w:b/>
          <w:bCs/>
          <w:color w:val="000000" w:themeColor="text1"/>
          <w:sz w:val="28"/>
          <w:szCs w:val="28"/>
          <w:highlight w:val="green"/>
        </w:rPr>
      </w:pPr>
    </w:p>
    <w:p w:rsidR="00250992">
      <w:pPr>
        <w:adjustRightInd w:val="0"/>
        <w:snapToGrid w:val="0"/>
        <w:spacing w:line="360" w:lineRule="auto"/>
        <w:ind w:left="-2" w:right="-454" w:leftChars="-1" w:rightChars="-216"/>
        <w:jc w:val="left"/>
        <w:rPr>
          <w:rFonts w:ascii="楷体" w:eastAsia="楷体" w:hAnsi="楷体" w:cs="楷体"/>
          <w:b/>
          <w:bCs/>
          <w:color w:val="0000FF"/>
          <w:sz w:val="28"/>
          <w:szCs w:val="28"/>
        </w:rPr>
      </w:pPr>
      <w:r>
        <w:rPr>
          <w:rFonts w:ascii="楷体" w:eastAsia="楷体" w:hAnsi="楷体" w:cs="楷体" w:hint="eastAsia"/>
          <w:b/>
          <w:bCs/>
          <w:color w:val="0000FF"/>
          <w:sz w:val="28"/>
          <w:szCs w:val="28"/>
        </w:rPr>
        <w:t>★知识点3： 拱桥问题</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
          <w:bCs/>
          <w:szCs w:val="21"/>
        </w:rPr>
      </w:pPr>
      <w:r>
        <w:rPr>
          <w:rFonts w:ascii="楷体" w:eastAsia="楷体" w:hAnsi="楷体" w:cs="楷体" w:hint="eastAsia"/>
          <w:szCs w:val="21"/>
        </w:rPr>
        <w:t>◆</w:t>
      </w:r>
      <w:r>
        <w:rPr>
          <w:rFonts w:ascii="楷体" w:eastAsia="楷体" w:hAnsi="楷体" w:cs="楷体" w:hint="eastAsia"/>
          <w:b/>
          <w:bCs/>
          <w:szCs w:val="21"/>
        </w:rPr>
        <w:t>1、建立二次函数模型解决实际问题</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szCs w:val="21"/>
        </w:rPr>
      </w:pPr>
      <w:r>
        <w:rPr>
          <w:rFonts w:ascii="楷体" w:eastAsia="楷体" w:hAnsi="楷体" w:cs="楷体" w:hint="eastAsia"/>
          <w:szCs w:val="21"/>
        </w:rPr>
        <w:t>利用二次函数解决抛物线形的隧道、大桥和拱门等实际问题时，要恰当地把这些实际问题中的数据落实到平面直角坐标系中的抛物线上，从而确定抛物线的解析式，通过解析式可解决</w:t>
      </w:r>
      <w:r>
        <w:rPr>
          <w:rFonts w:ascii="楷体" w:eastAsia="楷体" w:hAnsi="楷体" w:cs="楷体" w:hint="eastAsia"/>
          <w:szCs w:val="21"/>
        </w:rPr>
        <w:t>一些测量问题或其他问题．</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
          <w:bCs/>
          <w:szCs w:val="21"/>
        </w:rPr>
      </w:pPr>
      <w:r>
        <w:rPr>
          <w:rFonts w:ascii="楷体" w:eastAsia="楷体" w:hAnsi="楷体" w:cs="楷体" w:hint="eastAsia"/>
          <w:szCs w:val="21"/>
        </w:rPr>
        <w:t>◆</w:t>
      </w:r>
      <w:r>
        <w:rPr>
          <w:rFonts w:ascii="楷体" w:eastAsia="楷体" w:hAnsi="楷体" w:cs="楷体" w:hint="eastAsia"/>
          <w:b/>
          <w:bCs/>
          <w:szCs w:val="21"/>
        </w:rPr>
        <w:t>2、建立二次函数模型解决实际问题的一般步骤：</w:t>
      </w:r>
    </w:p>
    <w:p w:rsidR="00250992">
      <w:pPr>
        <w:numPr>
          <w:ilvl w:val="0"/>
          <w:numId w:val="1"/>
        </w:num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Cs/>
          <w:szCs w:val="21"/>
        </w:rPr>
      </w:pPr>
      <w:r>
        <w:rPr>
          <w:rFonts w:ascii="楷体" w:eastAsia="楷体" w:hAnsi="楷体" w:cs="楷体" w:hint="eastAsia"/>
          <w:bCs/>
          <w:szCs w:val="21"/>
        </w:rPr>
        <w:t>根据题意建立适当的平面直角坐标系；</w:t>
      </w:r>
    </w:p>
    <w:p w:rsidR="00250992">
      <w:pPr>
        <w:numPr>
          <w:ilvl w:val="0"/>
          <w:numId w:val="1"/>
        </w:num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Cs/>
          <w:szCs w:val="21"/>
        </w:rPr>
      </w:pPr>
      <w:r>
        <w:rPr>
          <w:rFonts w:ascii="楷体" w:eastAsia="楷体" w:hAnsi="楷体" w:cs="楷体" w:hint="eastAsia"/>
          <w:bCs/>
          <w:szCs w:val="21"/>
        </w:rPr>
        <w:t>把已知条件转化为点的坐标；</w:t>
      </w:r>
    </w:p>
    <w:p w:rsidR="00250992">
      <w:pPr>
        <w:numPr>
          <w:ilvl w:val="0"/>
          <w:numId w:val="1"/>
        </w:num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Cs/>
          <w:szCs w:val="21"/>
        </w:rPr>
      </w:pPr>
      <w:r>
        <w:rPr>
          <w:rFonts w:ascii="楷体" w:eastAsia="楷体" w:hAnsi="楷体" w:cs="楷体" w:hint="eastAsia"/>
          <w:bCs/>
          <w:szCs w:val="21"/>
        </w:rPr>
        <w:t>合理设出函数解析式；</w:t>
      </w:r>
    </w:p>
    <w:p w:rsidR="00250992">
      <w:pPr>
        <w:numPr>
          <w:ilvl w:val="0"/>
          <w:numId w:val="1"/>
        </w:num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Cs/>
          <w:szCs w:val="21"/>
        </w:rPr>
      </w:pPr>
      <w:r>
        <w:rPr>
          <w:rFonts w:ascii="楷体" w:eastAsia="楷体" w:hAnsi="楷体" w:cs="楷体" w:hint="eastAsia"/>
          <w:bCs/>
          <w:szCs w:val="21"/>
        </w:rPr>
        <w:t>利用待定系数法求出函数解析式；</w:t>
      </w:r>
    </w:p>
    <w:p w:rsidR="00250992">
      <w:pPr>
        <w:numPr>
          <w:ilvl w:val="0"/>
          <w:numId w:val="1"/>
        </w:num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Cs/>
          <w:szCs w:val="21"/>
        </w:rPr>
      </w:pPr>
      <w:r>
        <w:rPr>
          <w:rFonts w:ascii="楷体" w:eastAsia="楷体" w:hAnsi="楷体" w:cs="楷体" w:hint="eastAsia"/>
          <w:bCs/>
          <w:szCs w:val="21"/>
        </w:rPr>
        <w:t>根据求得的解析式进一步分析、判断并进行有关的计算.</w:t>
      </w:r>
    </w:p>
    <w:p w:rsidR="00250992">
      <w:pPr>
        <w:pBdr>
          <w:top w:val="dotDotDash" w:sz="4" w:space="1" w:color="auto"/>
          <w:left w:val="dotDotDash" w:sz="4" w:space="4" w:color="auto"/>
          <w:bottom w:val="dotDotDash" w:sz="4" w:space="1" w:color="auto"/>
          <w:right w:val="dotDotDash" w:sz="4" w:space="4" w:color="auto"/>
        </w:pBdr>
        <w:spacing w:line="372" w:lineRule="auto"/>
        <w:jc w:val="left"/>
        <w:rPr>
          <w:rFonts w:ascii="楷体" w:eastAsia="楷体" w:hAnsi="楷体" w:cs="楷体"/>
          <w:szCs w:val="21"/>
        </w:rPr>
      </w:pPr>
      <w:r>
        <w:rPr>
          <w:rFonts w:ascii="楷体" w:eastAsia="楷体" w:hAnsi="楷体" w:cs="楷体" w:hint="eastAsia"/>
          <w:noProof/>
          <w:szCs w:val="21"/>
        </w:rPr>
        <w:drawing>
          <wp:inline distT="0" distB="0" distL="114300" distR="114300">
            <wp:extent cx="1438910" cy="539750"/>
            <wp:effectExtent l="0" t="0" r="8890" b="12700"/>
            <wp:docPr id="5" name="图片 5" descr="微信图片_2023022314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223142508"/>
                    <pic:cNvPicPr>
                      <a:picLocks noChangeAspect="1"/>
                    </pic:cNvPicPr>
                  </pic:nvPicPr>
                  <pic:blipFill>
                    <a:blip xmlns:r="http://schemas.openxmlformats.org/officeDocument/2006/relationships" r:embed="rId497"/>
                    <a:stretch>
                      <a:fillRect/>
                    </a:stretch>
                  </pic:blipFill>
                  <pic:spPr>
                    <a:xfrm>
                      <a:off x="0" y="0"/>
                      <a:ext cx="1438910" cy="539750"/>
                    </a:xfrm>
                    <a:prstGeom prst="rect">
                      <a:avLst/>
                    </a:prstGeom>
                  </pic:spPr>
                </pic:pic>
              </a:graphicData>
            </a:graphic>
          </wp:inline>
        </w:drawing>
      </w:r>
    </w:p>
    <w:p w:rsidR="00250992">
      <w:pPr>
        <w:pBdr>
          <w:top w:val="dotDotDash" w:sz="4" w:space="1" w:color="auto"/>
          <w:left w:val="dotDotDash" w:sz="4" w:space="4" w:color="auto"/>
          <w:bottom w:val="dotDotDash" w:sz="4" w:space="1" w:color="auto"/>
          <w:right w:val="dotDotDash" w:sz="4" w:space="4" w:color="auto"/>
        </w:pBdr>
        <w:spacing w:line="372" w:lineRule="auto"/>
        <w:jc w:val="left"/>
        <w:rPr>
          <w:rFonts w:ascii="楷体" w:eastAsia="楷体" w:hAnsi="楷体" w:cs="楷体"/>
          <w:bCs/>
          <w:szCs w:val="21"/>
        </w:rPr>
      </w:pPr>
      <w:r>
        <w:rPr>
          <w:rFonts w:ascii="楷体" w:eastAsia="楷体" w:hAnsi="楷体" w:cs="楷体" w:hint="eastAsia"/>
          <w:bCs/>
          <w:szCs w:val="21"/>
        </w:rPr>
        <w:t>①建立适当的直角坐标系；</w:t>
      </w:r>
    </w:p>
    <w:p w:rsidR="00250992">
      <w:pPr>
        <w:pBdr>
          <w:top w:val="dotDotDash" w:sz="4" w:space="1" w:color="auto"/>
          <w:left w:val="dotDotDash" w:sz="4" w:space="4" w:color="auto"/>
          <w:bottom w:val="dotDotDash" w:sz="4" w:space="1" w:color="auto"/>
          <w:right w:val="dotDotDash" w:sz="4" w:space="4" w:color="auto"/>
        </w:pBdr>
        <w:spacing w:line="372" w:lineRule="auto"/>
        <w:jc w:val="left"/>
        <w:rPr>
          <w:rFonts w:ascii="楷体" w:eastAsia="楷体" w:hAnsi="楷体" w:cs="楷体"/>
          <w:bCs/>
          <w:szCs w:val="21"/>
        </w:rPr>
      </w:pPr>
      <w:r>
        <w:rPr>
          <w:rFonts w:ascii="楷体" w:eastAsia="楷体" w:hAnsi="楷体" w:cs="楷体" w:hint="eastAsia"/>
          <w:bCs/>
          <w:szCs w:val="21"/>
        </w:rPr>
        <w:t>②将已知条件转化为点的坐标；</w:t>
      </w:r>
    </w:p>
    <w:p w:rsidR="00250992">
      <w:pPr>
        <w:pBdr>
          <w:top w:val="dotDotDash" w:sz="4" w:space="1" w:color="auto"/>
          <w:left w:val="dotDotDash" w:sz="4" w:space="4" w:color="auto"/>
          <w:bottom w:val="dotDotDash" w:sz="4" w:space="1" w:color="auto"/>
          <w:right w:val="dotDotDash" w:sz="4" w:space="4" w:color="auto"/>
        </w:pBdr>
        <w:spacing w:line="372" w:lineRule="auto"/>
        <w:jc w:val="left"/>
        <w:rPr>
          <w:rFonts w:ascii="楷体" w:eastAsia="楷体" w:hAnsi="楷体" w:cs="楷体"/>
          <w:bCs/>
          <w:szCs w:val="21"/>
        </w:rPr>
      </w:pPr>
      <w:r>
        <w:rPr>
          <w:rFonts w:ascii="楷体" w:eastAsia="楷体" w:hAnsi="楷体" w:cs="楷体" w:hint="eastAsia"/>
          <w:bCs/>
          <w:szCs w:val="21"/>
        </w:rPr>
        <w:t>③合理设出函数解析式；</w:t>
      </w:r>
    </w:p>
    <w:p w:rsidR="00250992">
      <w:pPr>
        <w:pBdr>
          <w:top w:val="dotDotDash" w:sz="4" w:space="1" w:color="auto"/>
          <w:left w:val="dotDotDash" w:sz="4" w:space="4" w:color="auto"/>
          <w:bottom w:val="dotDotDash" w:sz="4" w:space="1" w:color="auto"/>
          <w:right w:val="dotDotDash" w:sz="4" w:space="4" w:color="auto"/>
        </w:pBdr>
        <w:spacing w:line="372" w:lineRule="auto"/>
        <w:jc w:val="left"/>
        <w:rPr>
          <w:rFonts w:ascii="楷体" w:eastAsia="楷体" w:hAnsi="楷体" w:cs="楷体"/>
          <w:bCs/>
          <w:szCs w:val="21"/>
        </w:rPr>
      </w:pPr>
      <w:r>
        <w:rPr>
          <w:rFonts w:ascii="楷体" w:eastAsia="楷体" w:hAnsi="楷体" w:cs="楷体" w:hint="eastAsia"/>
          <w:bCs/>
          <w:szCs w:val="21"/>
        </w:rPr>
        <w:t>④代入已知条件或点的坐标，求出函数解析式；</w:t>
      </w:r>
    </w:p>
    <w:p w:rsidR="00250992">
      <w:pPr>
        <w:pBdr>
          <w:top w:val="dotDotDash" w:sz="4" w:space="1" w:color="auto"/>
          <w:left w:val="dotDotDash" w:sz="4" w:space="4" w:color="auto"/>
          <w:bottom w:val="dotDotDash" w:sz="4" w:space="1" w:color="auto"/>
          <w:right w:val="dotDotDash" w:sz="4" w:space="4" w:color="auto"/>
        </w:pBdr>
        <w:spacing w:line="372" w:lineRule="auto"/>
        <w:jc w:val="left"/>
        <w:rPr>
          <w:rFonts w:ascii="楷体" w:eastAsia="楷体" w:hAnsi="楷体" w:cs="楷体"/>
          <w:bCs/>
          <w:szCs w:val="21"/>
        </w:rPr>
      </w:pPr>
      <w:r>
        <w:rPr>
          <w:rFonts w:ascii="楷体" w:eastAsia="楷体" w:hAnsi="楷体" w:cs="楷体" w:hint="eastAsia"/>
          <w:bCs/>
          <w:szCs w:val="21"/>
        </w:rPr>
        <w:t>⑤利用函数解析式解决问题．</w:t>
      </w:r>
    </w:p>
    <w:p w:rsidR="00250992">
      <w:pPr>
        <w:pStyle w:val="BlockText"/>
        <w:ind w:left="1470" w:right="1470"/>
      </w:pPr>
    </w:p>
    <w:p w:rsidR="00250992">
      <w:pPr>
        <w:shd w:val="clear" w:color="auto" w:fill="FFFFFF"/>
        <w:spacing w:line="360" w:lineRule="auto"/>
        <w:jc w:val="left"/>
        <w:textAlignment w:val="center"/>
        <w:rPr>
          <w:b/>
          <w:bCs/>
        </w:rPr>
      </w:pPr>
      <w:r>
        <w:rPr>
          <w:rFonts w:ascii="楷体" w:eastAsia="楷体" w:hAnsi="楷体" w:cs="楷体" w:hint="eastAsia"/>
          <w:b/>
          <w:bCs/>
          <w:sz w:val="28"/>
          <w:szCs w:val="28"/>
          <w:highlight w:val="green"/>
        </w:rPr>
        <w:t>典例分析</w:t>
      </w:r>
    </w:p>
    <w:p w:rsidR="00250992">
      <w:pPr>
        <w:shd w:val="clear" w:color="auto" w:fill="FFFFFF"/>
        <w:spacing w:line="360" w:lineRule="auto"/>
        <w:jc w:val="left"/>
        <w:textAlignment w:val="center"/>
      </w:pPr>
      <w:r>
        <w:rPr>
          <w:rFonts w:hint="eastAsia"/>
          <w:b/>
          <w:bCs/>
        </w:rPr>
        <w:t>【例</w:t>
      </w:r>
      <w:r>
        <w:rPr>
          <w:rFonts w:hint="eastAsia"/>
          <w:b/>
          <w:bCs/>
        </w:rPr>
        <w:t>1</w:t>
      </w:r>
      <w:r>
        <w:rPr>
          <w:rFonts w:hint="eastAsia"/>
          <w:b/>
          <w:bCs/>
        </w:rPr>
        <w:t>】</w:t>
      </w:r>
      <w:r>
        <w:t>（</w:t>
      </w:r>
      <w:r>
        <w:t>2023</w:t>
      </w:r>
      <w:r>
        <w:t>春</w:t>
      </w:r>
      <w:r>
        <w:t>·</w:t>
      </w:r>
      <w:r>
        <w:t>宁夏银川</w:t>
      </w:r>
      <w:r>
        <w:t>·</w:t>
      </w:r>
      <w:r>
        <w:t>九年级银川一中校考期中）一座拱桥的界面轮廓为抛物线型（如图</w:t>
      </w:r>
      <w:r>
        <w:t>1</w:t>
      </w:r>
      <w:r>
        <w:t>），拱高</w:t>
      </w:r>
      <w:r>
        <w:object>
          <v:shape id="_x0000_i1320" type="#_x0000_t75" alt="eqId9e17ee14bd91bfff409c06fd434f6745" style="width:15.05pt;height:10.75pt" o:ole="">
            <v:imagedata r:id="rId498" o:title="eqId9e17ee14bd91bfff409c06fd434f6745"/>
          </v:shape>
          <o:OLEObject Type="Embed" ProgID="Equation.DSMT4" ShapeID="_x0000_i1320" DrawAspect="Content" ObjectID="_1763521101" r:id="rId499"/>
        </w:object>
      </w:r>
      <w:r>
        <w:t>，跨度</w:t>
      </w:r>
      <w:r>
        <w:object>
          <v:shape id="_x0000_i1321" type="#_x0000_t75" alt="eqId5c08094f72d5bd69246c453dd28e33d1" style="width:22.05pt;height:12.35pt" o:ole="">
            <v:imagedata r:id="rId500" o:title="eqId5c08094f72d5bd69246c453dd28e33d1"/>
          </v:shape>
          <o:OLEObject Type="Embed" ProgID="Equation.DSMT4" ShapeID="_x0000_i1321" DrawAspect="Content" ObjectID="_1763521102" r:id="rId501"/>
        </w:object>
      </w:r>
      <w:r>
        <w:t>．</w:t>
      </w:r>
    </w:p>
    <w:p w:rsidR="00250992">
      <w:pPr>
        <w:shd w:val="clear" w:color="auto" w:fill="FFFFFF"/>
        <w:spacing w:line="360" w:lineRule="auto"/>
        <w:jc w:val="left"/>
        <w:textAlignment w:val="center"/>
        <w:sectPr>
          <w:type w:val="nextPage"/>
          <w:pgSz w:w="11906" w:h="16838"/>
          <w:pgMar w:top="1440" w:right="1800" w:bottom="1440" w:left="1800" w:header="708" w:footer="708" w:gutter="0"/>
          <w:pgNumType w:start="11"/>
          <w:cols w:space="708"/>
          <w:titlePg w:val="0"/>
        </w:sectPr>
      </w:pPr>
      <w:r>
        <w:rPr>
          <w:rFonts w:eastAsia="Times New Roman"/>
          <w:noProof/>
          <w:kern w:val="0"/>
          <w:sz w:val="24"/>
        </w:rPr>
        <w:drawing>
          <wp:inline distT="0" distB="0" distL="114300" distR="114300">
            <wp:extent cx="3810000" cy="1152525"/>
            <wp:effectExtent l="0" t="0" r="0" b="9525"/>
            <wp:docPr id="100077" name="图片 100077" descr="@@@62958cde-f723-4d00-b8d4-a3eaf9b9d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62958cde-f723-4d00-b8d4-a3eaf9b9db98"/>
                    <pic:cNvPicPr>
                      <a:picLocks noChangeAspect="1"/>
                    </pic:cNvPicPr>
                  </pic:nvPicPr>
                  <pic:blipFill>
                    <a:blip xmlns:r="http://schemas.openxmlformats.org/officeDocument/2006/relationships" r:embed="rId502"/>
                    <a:stretch>
                      <a:fillRect/>
                    </a:stretch>
                  </pic:blipFill>
                  <pic:spPr>
                    <a:xfrm>
                      <a:off x="0" y="0"/>
                      <a:ext cx="3810000" cy="1152525"/>
                    </a:xfrm>
                    <a:prstGeom prst="rect">
                      <a:avLst/>
                    </a:prstGeom>
                  </pic:spPr>
                </pic:pic>
              </a:graphicData>
            </a:graphic>
          </wp:inline>
        </w:drawing>
      </w:r>
    </w:p>
    <w:p w:rsidR="00250992">
      <w:pPr>
        <w:shd w:val="clear" w:color="auto" w:fill="FFFFFF"/>
        <w:spacing w:line="360" w:lineRule="auto"/>
        <w:jc w:val="left"/>
        <w:textAlignment w:val="center"/>
      </w:pPr>
      <w:r>
        <w:t>(1)</w:t>
      </w:r>
      <w:r>
        <w:t>将抛物线放在所给的直角坐标系中（如图</w:t>
      </w:r>
      <w:r>
        <w:t>2</w:t>
      </w:r>
      <w:r>
        <w:t>），其表达式是</w:t>
      </w:r>
      <w:r>
        <w:object>
          <v:shape id="_x0000_i1322" type="#_x0000_t75" alt="eqIde3666050060fb25232784bb8ed3545ed" style="width:49.45pt;height:15.6pt" o:ole="">
            <v:imagedata r:id="rId503" o:title="eqIde3666050060fb25232784bb8ed3545ed"/>
          </v:shape>
          <o:OLEObject Type="Embed" ProgID="Equation.DSMT4" ShapeID="_x0000_i1322" DrawAspect="Content" ObjectID="_1763521103" r:id="rId504"/>
        </w:object>
      </w:r>
      <w:r>
        <w:t>的形式，请根据所给的数据求出该抛物线表达式．</w:t>
      </w:r>
    </w:p>
    <w:p w:rsidR="00250992">
      <w:pPr>
        <w:shd w:val="clear" w:color="auto" w:fill="FFFFFF"/>
        <w:spacing w:line="360" w:lineRule="auto"/>
        <w:jc w:val="left"/>
        <w:textAlignment w:val="center"/>
      </w:pPr>
      <w:r>
        <w:t>(2)</w:t>
      </w:r>
      <w:r>
        <w:t>拱桥下地平面是双向行车道（正中间隔离带宽度不计），其中的一条行车道要能并排行驶三辆宽</w:t>
      </w:r>
      <w:r>
        <w:object>
          <v:shape id="_x0000_i1323" type="#_x0000_t75" alt="eqIdf71a41641aa0d0e45a3c03d3d2c1196b" style="width:16.65pt;height:11.3pt" o:ole="">
            <v:imagedata r:id="rId505" o:title="eqIdf71a41641aa0d0e45a3c03d3d2c1196b"/>
          </v:shape>
          <o:OLEObject Type="Embed" ProgID="Equation.DSMT4" ShapeID="_x0000_i1323" DrawAspect="Content" ObjectID="_1763521104" r:id="rId506"/>
        </w:object>
      </w:r>
      <w:r>
        <w:t>的汽车（汽车间的间隔忽略不计），则在最外侧车道上的汽车最高为多少米？</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324" type="#_x0000_t75" alt="eqIde828b38b96c1815a551ebcdfc6db9633" style="width:58.05pt;height:24.2pt" o:ole="">
            <v:imagedata r:id="rId507" o:title="eqIde828b38b96c1815a551ebcdfc6db9633"/>
          </v:shape>
          <o:OLEObject Type="Embed" ProgID="Equation.DSMT4" ShapeID="_x0000_i1324" DrawAspect="Content" ObjectID="_1763521105" r:id="rId508"/>
        </w:object>
      </w:r>
    </w:p>
    <w:p w:rsidR="00250992">
      <w:pPr>
        <w:shd w:val="clear" w:color="auto" w:fill="F2F2F2"/>
        <w:spacing w:line="360" w:lineRule="auto"/>
        <w:jc w:val="left"/>
        <w:textAlignment w:val="center"/>
        <w:rPr>
          <w:color w:val="FF0000"/>
        </w:rPr>
      </w:pPr>
      <w:r>
        <w:rPr>
          <w:color w:val="FF0000"/>
        </w:rPr>
        <w:t>(2)3.84</w:t>
      </w:r>
      <w:r>
        <w:rPr>
          <w:color w:val="FF0000"/>
        </w:rPr>
        <w:t>米</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）用待定系数法求出函数解析式即可；</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）设最外侧车道上得汽车位于点</w:t>
      </w:r>
      <w:r>
        <w:rPr>
          <w:rFonts w:eastAsia="Times New Roman"/>
          <w:i/>
          <w:color w:val="FF0000"/>
        </w:rPr>
        <w:t>G</w:t>
      </w:r>
      <w:r>
        <w:rPr>
          <w:color w:val="FF0000"/>
        </w:rPr>
        <w:t>处，汽车高度为</w:t>
      </w:r>
      <w:r>
        <w:rPr>
          <w:color w:val="FF0000"/>
        </w:rPr>
        <w:object>
          <v:shape id="_x0000_i1325" type="#_x0000_t75" alt="eqIde42887d9bf31c1dd99f13c39e63c9ab9" style="width:19.35pt;height:12.9pt" o:ole="">
            <v:imagedata r:id="rId509" o:title="eqIde42887d9bf31c1dd99f13c39e63c9ab9"/>
          </v:shape>
          <o:OLEObject Type="Embed" ProgID="Equation.DSMT4" ShapeID="_x0000_i1325" DrawAspect="Content" ObjectID="_1763521106" r:id="rId510"/>
        </w:object>
      </w:r>
      <w:r>
        <w:rPr>
          <w:color w:val="FF0000"/>
        </w:rPr>
        <w:t>，</w:t>
      </w:r>
      <w:r>
        <w:rPr>
          <w:color w:val="FF0000"/>
        </w:rPr>
        <w:object>
          <v:shape id="_x0000_i1326" type="#_x0000_t75" alt="eqId307bd991211ec79b47a4be52933bb8e7" style="width:18.25pt;height:12.9pt" o:ole="">
            <v:imagedata r:id="rId511" o:title="eqId307bd991211ec79b47a4be52933bb8e7"/>
          </v:shape>
          <o:OLEObject Type="Embed" ProgID="Equation.DSMT4" ShapeID="_x0000_i1326" DrawAspect="Content" ObjectID="_1763521107" r:id="rId512"/>
        </w:object>
      </w:r>
      <w:r>
        <w:rPr>
          <w:color w:val="FF0000"/>
        </w:rPr>
        <w:t>为并排行驶三辆宽</w:t>
      </w:r>
      <w:r>
        <w:rPr>
          <w:color w:val="FF0000"/>
        </w:rPr>
        <w:object>
          <v:shape id="_x0000_i1327" type="#_x0000_t75" alt="eqIdf71a41641aa0d0e45a3c03d3d2c1196b" style="width:16.65pt;height:11.3pt" o:ole="">
            <v:imagedata r:id="rId505" o:title="eqIdf71a41641aa0d0e45a3c03d3d2c1196b"/>
          </v:shape>
          <o:OLEObject Type="Embed" ProgID="Equation.DSMT4" ShapeID="_x0000_i1327" DrawAspect="Content" ObjectID="_1763521108" r:id="rId513"/>
        </w:object>
      </w:r>
      <w:r>
        <w:rPr>
          <w:color w:val="FF0000"/>
        </w:rPr>
        <w:t>的汽</w:t>
      </w:r>
      <w:r>
        <w:rPr>
          <w:color w:val="FF0000"/>
        </w:rPr>
        <w:t>车得宽度，则</w:t>
      </w:r>
      <w:r>
        <w:rPr>
          <w:color w:val="FF0000"/>
        </w:rPr>
        <w:object>
          <v:shape id="_x0000_i1328" type="#_x0000_t75" alt="eqId713af79078f922ea4c71be653c373a47" style="width:33.3pt;height:11.8pt" o:ole="">
            <v:imagedata r:id="rId514" o:title="eqId713af79078f922ea4c71be653c373a47"/>
          </v:shape>
          <o:OLEObject Type="Embed" ProgID="Equation.DSMT4" ShapeID="_x0000_i1328" DrawAspect="Content" ObjectID="_1763521109" r:id="rId515"/>
        </w:object>
      </w:r>
      <w:r>
        <w:rPr>
          <w:color w:val="FF0000"/>
        </w:rPr>
        <w:t>，得出</w:t>
      </w:r>
      <w:r>
        <w:rPr>
          <w:color w:val="FF0000"/>
        </w:rPr>
        <w:object>
          <v:shape id="_x0000_i1329" type="#_x0000_t75" alt="eqId67ed199430a526e8768adc9c7fdc84dd" style="width:33.3pt;height:17.75pt" o:ole="">
            <v:imagedata r:id="rId516" o:title="eqId67ed199430a526e8768adc9c7fdc84dd"/>
          </v:shape>
          <o:OLEObject Type="Embed" ProgID="Equation.DSMT4" ShapeID="_x0000_i1329" DrawAspect="Content" ObjectID="_1763521110" r:id="rId517"/>
        </w:object>
      </w:r>
      <w:r>
        <w:rPr>
          <w:color w:val="FF0000"/>
        </w:rPr>
        <w:t>，设</w:t>
      </w:r>
      <w:r>
        <w:rPr>
          <w:rFonts w:eastAsia="Times New Roman"/>
          <w:i/>
          <w:color w:val="FF0000"/>
        </w:rPr>
        <w:t>H</w:t>
      </w:r>
      <w:r>
        <w:rPr>
          <w:color w:val="FF0000"/>
        </w:rPr>
        <w:t>坐标为</w:t>
      </w:r>
      <w:r>
        <w:rPr>
          <w:color w:val="FF0000"/>
        </w:rPr>
        <w:object>
          <v:shape id="_x0000_i1330" type="#_x0000_t75" alt="eqId001c913b38f146fd2f31ee3a18ed0e15" style="width:25.25pt;height:17.2pt" o:ole="">
            <v:imagedata r:id="rId518" o:title="eqId001c913b38f146fd2f31ee3a18ed0e15"/>
          </v:shape>
          <o:OLEObject Type="Embed" ProgID="Equation.DSMT4" ShapeID="_x0000_i1330" DrawAspect="Content" ObjectID="_1763521111" r:id="rId519"/>
        </w:object>
      </w:r>
      <w:r>
        <w:rPr>
          <w:color w:val="FF0000"/>
        </w:rPr>
        <w:t>，并代入</w:t>
      </w:r>
      <w:r>
        <w:rPr>
          <w:color w:val="FF0000"/>
        </w:rPr>
        <w:object>
          <v:shape id="_x0000_i1331" type="#_x0000_t75" alt="eqIde828b38b96c1815a551ebcdfc6db9633" style="width:58.05pt;height:24.2pt" o:ole="">
            <v:imagedata r:id="rId507" o:title="eqIde828b38b96c1815a551ebcdfc6db9633"/>
          </v:shape>
          <o:OLEObject Type="Embed" ProgID="Equation.DSMT4" ShapeID="_x0000_i1331" DrawAspect="Content" ObjectID="_1763521112" r:id="rId520"/>
        </w:object>
      </w:r>
      <w:r>
        <w:rPr>
          <w:color w:val="FF0000"/>
        </w:rPr>
        <w:t>得：</w:t>
      </w:r>
      <w:r>
        <w:rPr>
          <w:color w:val="FF0000"/>
        </w:rPr>
        <w:object>
          <v:shape id="_x0000_i1332" type="#_x0000_t75" alt="eqId049b8f2e82e4dc61b12d5dd2f74b808b" style="width:99.4pt;height:27.4pt" o:ole="">
            <v:imagedata r:id="rId521" o:title="eqId049b8f2e82e4dc61b12d5dd2f74b808b"/>
          </v:shape>
          <o:OLEObject Type="Embed" ProgID="Equation.DSMT4" ShapeID="_x0000_i1332" DrawAspect="Content" ObjectID="_1763521113" r:id="rId522"/>
        </w:object>
      </w:r>
      <w:r>
        <w:rPr>
          <w:color w:val="FF0000"/>
        </w:rPr>
        <w:t>，即可得出答案．</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）解：由题意可得，</w:t>
      </w:r>
      <w:r>
        <w:rPr>
          <w:color w:val="FF0000"/>
        </w:rPr>
        <w:object>
          <v:shape id="_x0000_i1333" type="#_x0000_t75" alt="eqId3ed879edb2c22431a1c74f9b20584f40" style="width:44.6pt;height:17.2pt" o:ole="">
            <v:imagedata r:id="rId523" o:title="eqId3ed879edb2c22431a1c74f9b20584f40"/>
          </v:shape>
          <o:OLEObject Type="Embed" ProgID="Equation.DSMT4" ShapeID="_x0000_i1333" DrawAspect="Content" ObjectID="_1763521114" r:id="rId524"/>
        </w:object>
      </w:r>
      <w:r>
        <w:rPr>
          <w:color w:val="FF0000"/>
        </w:rPr>
        <w:t>、</w:t>
      </w:r>
      <w:r>
        <w:rPr>
          <w:color w:val="FF0000"/>
        </w:rPr>
        <w:object>
          <v:shape id="_x0000_i1334" type="#_x0000_t75" alt="eqId70532fb4efeefb9ed9227decba45528e" style="width:37.6pt;height:17.2pt" o:ole="">
            <v:imagedata r:id="rId525" o:title="eqId70532fb4efeefb9ed9227decba45528e"/>
          </v:shape>
          <o:OLEObject Type="Embed" ProgID="Equation.DSMT4" ShapeID="_x0000_i1334" DrawAspect="Content" ObjectID="_1763521115" r:id="rId526"/>
        </w:object>
      </w:r>
      <w:r>
        <w:rPr>
          <w:color w:val="FF0000"/>
        </w:rPr>
        <w:t>、</w:t>
      </w:r>
      <w:r>
        <w:rPr>
          <w:color w:val="FF0000"/>
        </w:rPr>
        <w:object>
          <v:shape id="_x0000_i1335" type="#_x0000_t75" alt="eqId859bf9cae1ba707d53066042073251f9" style="width:34.4pt;height:17.75pt" o:ole="">
            <v:imagedata r:id="rId527" o:title="eqId859bf9cae1ba707d53066042073251f9"/>
          </v:shape>
          <o:OLEObject Type="Embed" ProgID="Equation.DSMT4" ShapeID="_x0000_i1335" DrawAspect="Content" ObjectID="_1763521116" r:id="rId528"/>
        </w:object>
      </w:r>
      <w:r>
        <w:rPr>
          <w:color w:val="FF0000"/>
        </w:rPr>
        <w:t>，</w:t>
      </w:r>
    </w:p>
    <w:p w:rsidR="00250992">
      <w:pPr>
        <w:shd w:val="clear" w:color="auto" w:fill="F2F2F2"/>
        <w:spacing w:line="360" w:lineRule="auto"/>
        <w:jc w:val="left"/>
        <w:textAlignment w:val="center"/>
        <w:rPr>
          <w:color w:val="FF0000"/>
        </w:rPr>
      </w:pPr>
      <w:r>
        <w:rPr>
          <w:color w:val="FF0000"/>
        </w:rPr>
        <w:t>将</w:t>
      </w:r>
      <w:r>
        <w:rPr>
          <w:color w:val="FF0000"/>
        </w:rPr>
        <w:object>
          <v:shape id="_x0000_i1336" type="#_x0000_t75" alt="eqId70532fb4efeefb9ed9227decba45528e" style="width:37.6pt;height:17.2pt" o:ole="">
            <v:imagedata r:id="rId525" o:title="eqId70532fb4efeefb9ed9227decba45528e"/>
          </v:shape>
          <o:OLEObject Type="Embed" ProgID="Equation.DSMT4" ShapeID="_x0000_i1336" DrawAspect="Content" ObjectID="_1763521117" r:id="rId529"/>
        </w:object>
      </w:r>
      <w:r>
        <w:rPr>
          <w:color w:val="FF0000"/>
        </w:rPr>
        <w:t>、</w:t>
      </w:r>
      <w:r>
        <w:rPr>
          <w:color w:val="FF0000"/>
        </w:rPr>
        <w:object>
          <v:shape id="_x0000_i1337" type="#_x0000_t75" alt="eqId859bf9cae1ba707d53066042073251f9" style="width:34.4pt;height:17.75pt" o:ole="">
            <v:imagedata r:id="rId527" o:title="eqId859bf9cae1ba707d53066042073251f9"/>
          </v:shape>
          <o:OLEObject Type="Embed" ProgID="Equation.DSMT4" ShapeID="_x0000_i1337" DrawAspect="Content" ObjectID="_1763521118" r:id="rId530"/>
        </w:object>
      </w:r>
      <w:r>
        <w:rPr>
          <w:color w:val="FF0000"/>
        </w:rPr>
        <w:t>代入</w:t>
      </w:r>
      <w:r>
        <w:rPr>
          <w:color w:val="FF0000"/>
        </w:rPr>
        <w:object>
          <v:shape id="_x0000_i1338" type="#_x0000_t75" alt="eqIde3666050060fb25232784bb8ed3545ed" style="width:49.45pt;height:15.6pt" o:ole="">
            <v:imagedata r:id="rId503" o:title="eqIde3666050060fb25232784bb8ed3545ed"/>
          </v:shape>
          <o:OLEObject Type="Embed" ProgID="Equation.DSMT4" ShapeID="_x0000_i1338" DrawAspect="Content" ObjectID="_1763521119" r:id="rId531"/>
        </w:object>
      </w:r>
      <w:r>
        <w:rPr>
          <w:color w:val="FF0000"/>
        </w:rPr>
        <w:t>，</w:t>
      </w:r>
    </w:p>
    <w:p w:rsidR="00250992">
      <w:pPr>
        <w:shd w:val="clear" w:color="auto" w:fill="F2F2F2"/>
        <w:spacing w:line="360" w:lineRule="auto"/>
        <w:jc w:val="left"/>
        <w:textAlignment w:val="center"/>
        <w:rPr>
          <w:color w:val="FF0000"/>
        </w:rPr>
      </w:pPr>
      <w:r>
        <w:rPr>
          <w:color w:val="FF0000"/>
        </w:rPr>
        <w:t>得</w:t>
      </w:r>
      <w:r>
        <w:rPr>
          <w:color w:val="FF0000"/>
        </w:rPr>
        <w:object>
          <v:shape id="_x0000_i1339" type="#_x0000_t75" alt="eqIde8bd8726ce46af65916e55c19aeb1da8" style="width:59.1pt;height:31.7pt" o:ole="">
            <v:imagedata r:id="rId532" o:title="eqIde8bd8726ce46af65916e55c19aeb1da8"/>
          </v:shape>
          <o:OLEObject Type="Embed" ProgID="Equation.DSMT4" ShapeID="_x0000_i1339" DrawAspect="Content" ObjectID="_1763521120" r:id="rId533"/>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340" type="#_x0000_t75" alt="eqId306775fc7dc2dc06419e5e84e6d143ab" style="width:38.7pt;height:27.4pt" o:ole="">
            <v:imagedata r:id="rId534" o:title="eqId306775fc7dc2dc06419e5e84e6d143ab"/>
          </v:shape>
          <o:OLEObject Type="Embed" ProgID="Equation.DSMT4" ShapeID="_x0000_i1340" DrawAspect="Content" ObjectID="_1763521121" r:id="rId535"/>
        </w:object>
      </w:r>
      <w:r>
        <w:rPr>
          <w:color w:val="FF0000"/>
        </w:rPr>
        <w:t>，</w:t>
      </w:r>
      <w:r>
        <w:rPr>
          <w:color w:val="FF0000"/>
        </w:rPr>
        <w:object>
          <v:shape id="_x0000_i1341" type="#_x0000_t75" alt="eqIdcb1ec9c5eaed4c211a040a2a33fb7c91" style="width:20.95pt;height:11.3pt" o:ole="">
            <v:imagedata r:id="rId536" o:title="eqIdcb1ec9c5eaed4c211a040a2a33fb7c91"/>
          </v:shape>
          <o:OLEObject Type="Embed" ProgID="Equation.DSMT4" ShapeID="_x0000_i1341" DrawAspect="Content" ObjectID="_1763521122" r:id="rId537"/>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42" type="#_x0000_t75" alt="eqIde828b38b96c1815a551ebcdfc6db9633" style="width:58.05pt;height:24.2pt" o:ole="">
            <v:imagedata r:id="rId507" o:title="eqIde828b38b96c1815a551ebcdfc6db9633"/>
          </v:shape>
          <o:OLEObject Type="Embed" ProgID="Equation.DSMT4" ShapeID="_x0000_i1342" DrawAspect="Content" ObjectID="_1763521123" r:id="rId538"/>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）解：如图所示，设最外侧车道上得汽车位于点</w:t>
      </w:r>
      <w:r>
        <w:rPr>
          <w:rFonts w:eastAsia="Times New Roman"/>
          <w:i/>
          <w:color w:val="FF0000"/>
        </w:rPr>
        <w:t>G</w:t>
      </w:r>
      <w:r>
        <w:rPr>
          <w:color w:val="FF0000"/>
        </w:rPr>
        <w:t>处，汽车高度为</w:t>
      </w:r>
      <w:r>
        <w:rPr>
          <w:color w:val="FF0000"/>
        </w:rPr>
        <w:object>
          <v:shape id="_x0000_i1343" type="#_x0000_t75" alt="eqIde42887d9bf31c1dd99f13c39e63c9ab9" style="width:19.35pt;height:12.9pt" o:ole="">
            <v:imagedata r:id="rId509" o:title="eqIde42887d9bf31c1dd99f13c39e63c9ab9"/>
          </v:shape>
          <o:OLEObject Type="Embed" ProgID="Equation.DSMT4" ShapeID="_x0000_i1343" DrawAspect="Content" ObjectID="_1763521124" r:id="rId539"/>
        </w:object>
      </w:r>
      <w:r>
        <w:rPr>
          <w:color w:val="FF0000"/>
        </w:rPr>
        <w:t>，</w:t>
      </w:r>
      <w:r>
        <w:rPr>
          <w:color w:val="FF0000"/>
        </w:rPr>
        <w:object>
          <v:shape id="_x0000_i1344" type="#_x0000_t75" alt="eqId307bd991211ec79b47a4be52933bb8e7" style="width:18.25pt;height:12.9pt" o:ole="">
            <v:imagedata r:id="rId511" o:title="eqId307bd991211ec79b47a4be52933bb8e7"/>
          </v:shape>
          <o:OLEObject Type="Embed" ProgID="Equation.DSMT4" ShapeID="_x0000_i1344" DrawAspect="Content" ObjectID="_1763521125" r:id="rId540"/>
        </w:object>
      </w:r>
      <w:r>
        <w:rPr>
          <w:color w:val="FF0000"/>
        </w:rPr>
        <w:t>为并排行驶三辆宽</w:t>
      </w:r>
      <w:r>
        <w:rPr>
          <w:color w:val="FF0000"/>
        </w:rPr>
        <w:object>
          <v:shape id="_x0000_i1345" type="#_x0000_t75" alt="eqIdf71a41641aa0d0e45a3c03d3d2c1196b" style="width:16.65pt;height:11.3pt" o:ole="">
            <v:imagedata r:id="rId505" o:title="eqIdf71a41641aa0d0e45a3c03d3d2c1196b"/>
          </v:shape>
          <o:OLEObject Type="Embed" ProgID="Equation.DSMT4" ShapeID="_x0000_i1345" DrawAspect="Content" ObjectID="_1763521126" r:id="rId541"/>
        </w:object>
      </w:r>
      <w:r>
        <w:rPr>
          <w:color w:val="FF0000"/>
        </w:rPr>
        <w:t>的汽车得宽度，则</w:t>
      </w:r>
      <w:r>
        <w:rPr>
          <w:color w:val="FF0000"/>
        </w:rPr>
        <w:object>
          <v:shape id="_x0000_i1346" type="#_x0000_t75" alt="eqId713af79078f922ea4c71be653c373a47" style="width:33.3pt;height:11.8pt" o:ole="">
            <v:imagedata r:id="rId514" o:title="eqId713af79078f922ea4c71be653c373a47"/>
          </v:shape>
          <o:OLEObject Type="Embed" ProgID="Equation.DSMT4" ShapeID="_x0000_i1346" DrawAspect="Content" ObjectID="_1763521127" r:id="rId542"/>
        </w:object>
      </w:r>
      <w:r>
        <w:rPr>
          <w:color w:val="FF0000"/>
        </w:rPr>
        <w:t>，</w:t>
      </w:r>
    </w:p>
    <w:p w:rsidR="00250992">
      <w:pPr>
        <w:shd w:val="clear" w:color="auto" w:fill="F2F2F2"/>
        <w:spacing w:line="360" w:lineRule="auto"/>
        <w:jc w:val="left"/>
        <w:textAlignment w:val="center"/>
        <w:rPr>
          <w:color w:val="FF0000"/>
        </w:rPr>
      </w:pPr>
      <w:r>
        <w:rPr>
          <w:rFonts w:eastAsia="Times New Roman"/>
          <w:noProof/>
          <w:color w:val="FF0000"/>
          <w:kern w:val="0"/>
          <w:sz w:val="24"/>
        </w:rPr>
        <w:drawing>
          <wp:inline distT="0" distB="0" distL="114300" distR="114300">
            <wp:extent cx="1876425" cy="942975"/>
            <wp:effectExtent l="0" t="0" r="9525" b="9525"/>
            <wp:docPr id="100079" name="图片 100079" descr="@@@86445bf1-403a-4dcc-be9f-7f75922f3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86445bf1-403a-4dcc-be9f-7f75922f30f6"/>
                    <pic:cNvPicPr>
                      <a:picLocks noChangeAspect="1"/>
                    </pic:cNvPicPr>
                  </pic:nvPicPr>
                  <pic:blipFill>
                    <a:blip xmlns:r="http://schemas.openxmlformats.org/officeDocument/2006/relationships" r:embed="rId543"/>
                    <a:stretch>
                      <a:fillRect/>
                    </a:stretch>
                  </pic:blipFill>
                  <pic:spPr>
                    <a:xfrm>
                      <a:off x="0" y="0"/>
                      <a:ext cx="1876425" cy="942975"/>
                    </a:xfrm>
                    <a:prstGeom prst="rect">
                      <a:avLst/>
                    </a:prstGeom>
                  </pic:spPr>
                </pic:pic>
              </a:graphicData>
            </a:graphic>
          </wp:inline>
        </w:drawing>
      </w:r>
    </w:p>
    <w:p w:rsidR="00250992">
      <w:pPr>
        <w:shd w:val="clear" w:color="auto" w:fill="F2F2F2"/>
        <w:spacing w:line="360" w:lineRule="auto"/>
        <w:jc w:val="left"/>
        <w:textAlignment w:val="center"/>
        <w:rPr>
          <w:color w:val="FF0000"/>
        </w:rPr>
      </w:pPr>
      <w:r>
        <w:rPr>
          <w:color w:val="FF0000"/>
        </w:rPr>
        <w:t>∴</w:t>
      </w:r>
      <w:r>
        <w:rPr>
          <w:color w:val="FF0000"/>
        </w:rPr>
        <w:object>
          <v:shape id="_x0000_i1347" type="#_x0000_t75" alt="eqId67ed199430a526e8768adc9c7fdc84dd" style="width:33.3pt;height:17.75pt" o:ole="">
            <v:imagedata r:id="rId516" o:title="eqId67ed199430a526e8768adc9c7fdc84dd"/>
          </v:shape>
          <o:OLEObject Type="Embed" ProgID="Equation.DSMT4" ShapeID="_x0000_i1347" DrawAspect="Content" ObjectID="_1763521128" r:id="rId544"/>
        </w:object>
      </w:r>
      <w:r>
        <w:rPr>
          <w:color w:val="FF0000"/>
        </w:rPr>
        <w:t>，</w:t>
      </w:r>
    </w:p>
    <w:p w:rsidR="00250992">
      <w:pPr>
        <w:shd w:val="clear" w:color="auto" w:fill="F2F2F2"/>
        <w:spacing w:line="360" w:lineRule="auto"/>
        <w:jc w:val="left"/>
        <w:textAlignment w:val="center"/>
        <w:rPr>
          <w:color w:val="FF0000"/>
        </w:rPr>
      </w:pPr>
      <w:r>
        <w:rPr>
          <w:color w:val="FF0000"/>
        </w:rPr>
        <w:t>设</w:t>
      </w:r>
      <w:r>
        <w:rPr>
          <w:rFonts w:eastAsia="Times New Roman"/>
          <w:i/>
          <w:color w:val="FF0000"/>
        </w:rPr>
        <w:t>H</w:t>
      </w:r>
      <w:r>
        <w:rPr>
          <w:color w:val="FF0000"/>
        </w:rPr>
        <w:t>坐标为</w:t>
      </w:r>
      <w:r>
        <w:rPr>
          <w:color w:val="FF0000"/>
        </w:rPr>
        <w:object>
          <v:shape id="_x0000_i1348" type="#_x0000_t75" alt="eqId001c913b38f146fd2f31ee3a18ed0e15" style="width:25.25pt;height:17.2pt" o:ole="">
            <v:imagedata r:id="rId518" o:title="eqId001c913b38f146fd2f31ee3a18ed0e15"/>
          </v:shape>
          <o:OLEObject Type="Embed" ProgID="Equation.DSMT4" ShapeID="_x0000_i1348" DrawAspect="Content" ObjectID="_1763521129" r:id="rId54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把</w:t>
      </w:r>
      <w:r>
        <w:rPr>
          <w:color w:val="FF0000"/>
        </w:rPr>
        <w:object>
          <v:shape id="_x0000_i1349" type="#_x0000_t75" alt="eqId001c913b38f146fd2f31ee3a18ed0e15" style="width:25.25pt;height:17.2pt" o:ole="">
            <v:imagedata r:id="rId518" o:title="eqId001c913b38f146fd2f31ee3a18ed0e15"/>
          </v:shape>
          <o:OLEObject Type="Embed" ProgID="Equation.DSMT4" ShapeID="_x0000_i1349" DrawAspect="Content" ObjectID="_1763521130" r:id="rId546"/>
        </w:object>
      </w:r>
      <w:r>
        <w:rPr>
          <w:color w:val="FF0000"/>
        </w:rPr>
        <w:t>代入</w:t>
      </w:r>
      <w:r>
        <w:rPr>
          <w:color w:val="FF0000"/>
        </w:rPr>
        <w:object>
          <v:shape id="_x0000_i1350" type="#_x0000_t75" alt="eqIde828b38b96c1815a551ebcdfc6db9633" style="width:58.05pt;height:24.2pt" o:ole="">
            <v:imagedata r:id="rId507" o:title="eqIde828b38b96c1815a551ebcdfc6db9633"/>
          </v:shape>
          <o:OLEObject Type="Embed" ProgID="Equation.DSMT4" ShapeID="_x0000_i1350" DrawAspect="Content" ObjectID="_1763521131" r:id="rId547"/>
        </w:object>
      </w:r>
      <w:r>
        <w:rPr>
          <w:color w:val="FF0000"/>
        </w:rPr>
        <w:t>得：</w:t>
      </w:r>
    </w:p>
    <w:p w:rsidR="00250992">
      <w:pPr>
        <w:shd w:val="clear" w:color="auto" w:fill="F2F2F2"/>
        <w:spacing w:line="360" w:lineRule="auto"/>
        <w:jc w:val="left"/>
        <w:textAlignment w:val="center"/>
        <w:rPr>
          <w:color w:val="FF0000"/>
        </w:rPr>
      </w:pPr>
      <w:r>
        <w:rPr>
          <w:color w:val="FF0000"/>
        </w:rPr>
        <w:object>
          <v:shape id="_x0000_i1351" type="#_x0000_t75" alt="eqId049b8f2e82e4dc61b12d5dd2f74b808b" style="width:99.4pt;height:27.4pt" o:ole="">
            <v:imagedata r:id="rId521" o:title="eqId049b8f2e82e4dc61b12d5dd2f74b808b"/>
          </v:shape>
          <o:OLEObject Type="Embed" ProgID="Equation.DSMT4" ShapeID="_x0000_i1351" DrawAspect="Content" ObjectID="_1763521132" r:id="rId548"/>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该抛物线开口向下，对称轴</w:t>
      </w:r>
      <w:r>
        <w:rPr>
          <w:color w:val="FF0000"/>
        </w:rPr>
        <w:object>
          <v:shape id="_x0000_i1352" type="#_x0000_t75" alt="eqIdbb45f673c56a289ea78831c9237e8d20" style="width:24.7pt;height:12.35pt" o:ole="">
            <v:imagedata r:id="rId549" o:title="eqIdbb45f673c56a289ea78831c9237e8d20"/>
          </v:shape>
          <o:OLEObject Type="Embed" ProgID="Equation.DSMT4" ShapeID="_x0000_i1352" DrawAspect="Content" ObjectID="_1763521133" r:id="rId550"/>
        </w:object>
      </w:r>
      <w:r>
        <w:rPr>
          <w:color w:val="FF0000"/>
        </w:rPr>
        <w:t>，在对称轴右侧</w:t>
      </w:r>
      <w:r>
        <w:rPr>
          <w:rFonts w:eastAsia="Times New Roman"/>
          <w:i/>
          <w:color w:val="FF0000"/>
        </w:rPr>
        <w:t>y</w:t>
      </w:r>
      <w:r>
        <w:rPr>
          <w:color w:val="FF0000"/>
        </w:rPr>
        <w:t>的值随</w:t>
      </w:r>
      <w:r>
        <w:rPr>
          <w:rFonts w:eastAsia="Times New Roman"/>
          <w:i/>
          <w:color w:val="FF0000"/>
        </w:rPr>
        <w:t>x</w:t>
      </w:r>
      <w:r>
        <w:rPr>
          <w:color w:val="FF0000"/>
        </w:rPr>
        <w:t>值的增大而减小，</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12"/>
          <w:cols w:space="708"/>
          <w:titlePg w:val="0"/>
        </w:sectPr>
      </w:pPr>
      <w:r>
        <w:rPr>
          <w:color w:val="FF0000"/>
        </w:rPr>
        <w:t>∴</w:t>
      </w:r>
      <w:r>
        <w:rPr>
          <w:color w:val="FF0000"/>
        </w:rPr>
        <w:t>在最右侧的车辆高度不能超过</w:t>
      </w:r>
      <w:r>
        <w:rPr>
          <w:color w:val="FF0000"/>
        </w:rPr>
        <w:t>3.84</w:t>
      </w:r>
      <w:r>
        <w:rPr>
          <w:color w:val="FF0000"/>
        </w:rPr>
        <w:t>米．</w:t>
      </w:r>
    </w:p>
    <w:p w:rsidR="00250992">
      <w:pPr>
        <w:shd w:val="clear" w:color="auto" w:fill="F2F2F2"/>
        <w:spacing w:line="360" w:lineRule="auto"/>
        <w:jc w:val="left"/>
        <w:textAlignment w:val="center"/>
        <w:rPr>
          <w:color w:val="FF0000"/>
        </w:rPr>
      </w:pPr>
      <w:r>
        <w:rPr>
          <w:color w:val="FF0000"/>
        </w:rPr>
        <w:t>【点睛】本题主要考查了二次函数的综合应用，解题的关键是熟练掌握待定系数法，求出二次函数解析式．</w:t>
      </w:r>
    </w:p>
    <w:p w:rsidR="00250992">
      <w:pPr>
        <w:shd w:val="clear" w:color="auto" w:fill="FFFFFF"/>
        <w:spacing w:line="360" w:lineRule="auto"/>
        <w:jc w:val="left"/>
        <w:textAlignment w:val="center"/>
        <w:rPr>
          <w:b/>
          <w:bCs/>
        </w:rPr>
      </w:pPr>
    </w:p>
    <w:p w:rsidR="00250992">
      <w:pPr>
        <w:shd w:val="clear" w:color="auto" w:fill="FFFFFF"/>
        <w:spacing w:line="360" w:lineRule="auto"/>
        <w:jc w:val="left"/>
        <w:textAlignment w:val="center"/>
      </w:pPr>
      <w:r>
        <w:rPr>
          <w:rFonts w:hint="eastAsia"/>
          <w:b/>
          <w:bCs/>
        </w:rPr>
        <w:t>【例</w:t>
      </w:r>
      <w:r>
        <w:rPr>
          <w:rFonts w:hint="eastAsia"/>
          <w:b/>
          <w:bCs/>
        </w:rPr>
        <w:t>2</w:t>
      </w:r>
      <w:r>
        <w:rPr>
          <w:rFonts w:hint="eastAsia"/>
          <w:b/>
          <w:bCs/>
        </w:rPr>
        <w:t>】</w:t>
      </w:r>
      <w:r>
        <w:t>（</w:t>
      </w:r>
      <w:r>
        <w:t>2023</w:t>
      </w:r>
      <w:r>
        <w:t>春</w:t>
      </w:r>
      <w:r>
        <w:t>·</w:t>
      </w:r>
      <w:r>
        <w:t>宁夏银川</w:t>
      </w:r>
      <w:r>
        <w:t>·</w:t>
      </w:r>
      <w:r>
        <w:t>九年级银川一中校考期中）一座拱桥的界面轮廓为抛物线型（如图</w:t>
      </w:r>
      <w:r>
        <w:t>1</w:t>
      </w:r>
      <w:r>
        <w:t>），拱高</w:t>
      </w:r>
      <w:r>
        <w:object>
          <v:shape id="_x0000_i1353" type="#_x0000_t75" alt="eqId9e17ee14bd91bfff409c06fd434f6745" style="width:15.05pt;height:10.75pt" o:ole="">
            <v:imagedata r:id="rId498" o:title="eqId9e17ee14bd91bfff409c06fd434f6745"/>
          </v:shape>
          <o:OLEObject Type="Embed" ProgID="Equation.DSMT4" ShapeID="_x0000_i1353" DrawAspect="Content" ObjectID="_1763521134" r:id="rId551"/>
        </w:object>
      </w:r>
      <w:r>
        <w:t>，跨度</w:t>
      </w:r>
      <w:r>
        <w:object>
          <v:shape id="_x0000_i1354" type="#_x0000_t75" alt="eqId5c08094f72d5bd69246c453dd28e33d1" style="width:22.05pt;height:12.35pt" o:ole="">
            <v:imagedata r:id="rId500" o:title="eqId5c08094f72d5bd69246c453dd28e33d1"/>
          </v:shape>
          <o:OLEObject Type="Embed" ProgID="Equation.DSMT4" ShapeID="_x0000_i1354" DrawAspect="Content" ObjectID="_1763521135" r:id="rId552"/>
        </w:object>
      </w:r>
      <w:r>
        <w:t>．</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3810000" cy="1152525"/>
            <wp:effectExtent l="0" t="0" r="0" b="9525"/>
            <wp:docPr id="8" name="图片 8" descr="@@@62958cde-f723-4d00-b8d4-a3eaf9b9d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2958cde-f723-4d00-b8d4-a3eaf9b9db98"/>
                    <pic:cNvPicPr>
                      <a:picLocks noChangeAspect="1"/>
                    </pic:cNvPicPr>
                  </pic:nvPicPr>
                  <pic:blipFill>
                    <a:blip xmlns:r="http://schemas.openxmlformats.org/officeDocument/2006/relationships" r:embed="rId502"/>
                    <a:stretch>
                      <a:fillRect/>
                    </a:stretch>
                  </pic:blipFill>
                  <pic:spPr>
                    <a:xfrm>
                      <a:off x="0" y="0"/>
                      <a:ext cx="3810000" cy="1152525"/>
                    </a:xfrm>
                    <a:prstGeom prst="rect">
                      <a:avLst/>
                    </a:prstGeom>
                  </pic:spPr>
                </pic:pic>
              </a:graphicData>
            </a:graphic>
          </wp:inline>
        </w:drawing>
      </w:r>
    </w:p>
    <w:p w:rsidR="00250992">
      <w:pPr>
        <w:shd w:val="clear" w:color="auto" w:fill="FFFFFF"/>
        <w:spacing w:line="360" w:lineRule="auto"/>
        <w:jc w:val="left"/>
        <w:textAlignment w:val="center"/>
      </w:pPr>
      <w:r>
        <w:t>(1)</w:t>
      </w:r>
      <w:r>
        <w:t>将抛物线放在所给的直角坐标系中（如图</w:t>
      </w:r>
      <w:r>
        <w:t>2</w:t>
      </w:r>
      <w:r>
        <w:t>），其表达式是</w:t>
      </w:r>
      <w:r>
        <w:object>
          <v:shape id="_x0000_i1355" type="#_x0000_t75" alt="eqIde3666050060fb25232784bb8ed3545ed" style="width:49.45pt;height:15.6pt" o:ole="">
            <v:imagedata r:id="rId503" o:title="eqIde3666050060fb25232784bb8ed3545ed"/>
          </v:shape>
          <o:OLEObject Type="Embed" ProgID="Equation.DSMT4" ShapeID="_x0000_i1355" DrawAspect="Content" ObjectID="_1763521136" r:id="rId553"/>
        </w:object>
      </w:r>
      <w:r>
        <w:t>的形式，请根据所给的数据求出该抛物线表达式．</w:t>
      </w:r>
    </w:p>
    <w:p w:rsidR="00250992">
      <w:pPr>
        <w:shd w:val="clear" w:color="auto" w:fill="FFFFFF"/>
        <w:spacing w:line="360" w:lineRule="auto"/>
        <w:jc w:val="left"/>
        <w:textAlignment w:val="center"/>
      </w:pPr>
      <w:r>
        <w:t>(2)</w:t>
      </w:r>
      <w:r>
        <w:t>拱桥下地平面是双向行车道（正中间隔离带宽度不计），其中的一条行车道要能并排行驶三辆宽</w:t>
      </w:r>
      <w:r>
        <w:object>
          <v:shape id="_x0000_i1356" type="#_x0000_t75" alt="eqIdf71a41641aa0d0e45a3c03d3d2c1196b" style="width:16.65pt;height:11.3pt" o:ole="">
            <v:imagedata r:id="rId505" o:title="eqIdf71a41641aa0d0e45a3c03d3d2c1196b"/>
          </v:shape>
          <o:OLEObject Type="Embed" ProgID="Equation.DSMT4" ShapeID="_x0000_i1356" DrawAspect="Content" ObjectID="_1763521137" r:id="rId554"/>
        </w:object>
      </w:r>
      <w:r>
        <w:t>的汽车（汽车间的间隔忽略不计），则在最外侧车道上的汽车最高为多少米？</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357" type="#_x0000_t75" alt="eqIde828b38b96c1815a551ebcdfc6db9633" style="width:58.05pt;height:24.2pt" o:ole="">
            <v:imagedata r:id="rId507" o:title="eqIde828b38b96c1815a551ebcdfc6db9633"/>
          </v:shape>
          <o:OLEObject Type="Embed" ProgID="Equation.DSMT4" ShapeID="_x0000_i1357" DrawAspect="Content" ObjectID="_1763521138" r:id="rId555"/>
        </w:object>
      </w:r>
    </w:p>
    <w:p w:rsidR="00250992">
      <w:pPr>
        <w:shd w:val="clear" w:color="auto" w:fill="F2F2F2"/>
        <w:spacing w:line="360" w:lineRule="auto"/>
        <w:jc w:val="left"/>
        <w:textAlignment w:val="center"/>
        <w:rPr>
          <w:color w:val="FF0000"/>
        </w:rPr>
      </w:pPr>
      <w:r>
        <w:rPr>
          <w:color w:val="FF0000"/>
        </w:rPr>
        <w:t>(2)3.84</w:t>
      </w:r>
      <w:r>
        <w:rPr>
          <w:color w:val="FF0000"/>
        </w:rPr>
        <w:t>米</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）用待定系数法求出函数解析式即可；</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）设最外侧车道上得汽车位于点</w:t>
      </w:r>
      <w:r>
        <w:rPr>
          <w:rFonts w:eastAsia="Times New Roman"/>
          <w:i/>
          <w:color w:val="FF0000"/>
        </w:rPr>
        <w:t>G</w:t>
      </w:r>
      <w:r>
        <w:rPr>
          <w:color w:val="FF0000"/>
        </w:rPr>
        <w:t>处，汽车高度为</w:t>
      </w:r>
      <w:r>
        <w:rPr>
          <w:color w:val="FF0000"/>
        </w:rPr>
        <w:object>
          <v:shape id="_x0000_i1358" type="#_x0000_t75" alt="eqIde42887d9bf31c1dd99f13c39e63c9ab9" style="width:19.35pt;height:12.9pt" o:ole="">
            <v:imagedata r:id="rId509" o:title="eqIde42887d9bf31c1dd99f13c39e63c9ab9"/>
          </v:shape>
          <o:OLEObject Type="Embed" ProgID="Equation.DSMT4" ShapeID="_x0000_i1358" DrawAspect="Content" ObjectID="_1763521139" r:id="rId556"/>
        </w:object>
      </w:r>
      <w:r>
        <w:rPr>
          <w:color w:val="FF0000"/>
        </w:rPr>
        <w:t>，</w:t>
      </w:r>
      <w:r>
        <w:rPr>
          <w:color w:val="FF0000"/>
        </w:rPr>
        <w:object>
          <v:shape id="_x0000_i1359" type="#_x0000_t75" alt="eqId307bd991211ec79b47a4be52933bb8e7" style="width:18.25pt;height:12.9pt" o:ole="">
            <v:imagedata r:id="rId511" o:title="eqId307bd991211ec79b47a4be52933bb8e7"/>
          </v:shape>
          <o:OLEObject Type="Embed" ProgID="Equation.DSMT4" ShapeID="_x0000_i1359" DrawAspect="Content" ObjectID="_1763521140" r:id="rId557"/>
        </w:object>
      </w:r>
      <w:r>
        <w:rPr>
          <w:color w:val="FF0000"/>
        </w:rPr>
        <w:t>为并排行驶三辆宽</w:t>
      </w:r>
      <w:r>
        <w:rPr>
          <w:color w:val="FF0000"/>
        </w:rPr>
        <w:object>
          <v:shape id="_x0000_i1360" type="#_x0000_t75" alt="eqIdf71a41641aa0d0e45a3c03d3d2c1196b" style="width:16.65pt;height:11.3pt" o:ole="">
            <v:imagedata r:id="rId505" o:title="eqIdf71a41641aa0d0e45a3c03d3d2c1196b"/>
          </v:shape>
          <o:OLEObject Type="Embed" ProgID="Equation.DSMT4" ShapeID="_x0000_i1360" DrawAspect="Content" ObjectID="_1763521141" r:id="rId558"/>
        </w:object>
      </w:r>
      <w:r>
        <w:rPr>
          <w:color w:val="FF0000"/>
        </w:rPr>
        <w:t>的汽车得宽度，则</w:t>
      </w:r>
      <w:r>
        <w:rPr>
          <w:color w:val="FF0000"/>
        </w:rPr>
        <w:object>
          <v:shape id="_x0000_i1361" type="#_x0000_t75" alt="eqId713af79078f922ea4c71be653c373a47" style="width:33.3pt;height:11.8pt" o:ole="">
            <v:imagedata r:id="rId514" o:title="eqId713af79078f922ea4c71be653c373a47"/>
          </v:shape>
          <o:OLEObject Type="Embed" ProgID="Equation.DSMT4" ShapeID="_x0000_i1361" DrawAspect="Content" ObjectID="_1763521142" r:id="rId559"/>
        </w:object>
      </w:r>
      <w:r>
        <w:rPr>
          <w:color w:val="FF0000"/>
        </w:rPr>
        <w:t>，得出</w:t>
      </w:r>
      <w:r>
        <w:rPr>
          <w:color w:val="FF0000"/>
        </w:rPr>
        <w:object>
          <v:shape id="_x0000_i1362" type="#_x0000_t75" alt="eqId67ed199430a526e8768adc9c7fdc84dd" style="width:33.3pt;height:17.75pt" o:ole="">
            <v:imagedata r:id="rId516" o:title="eqId67ed199430a526e8768adc9c7fdc84dd"/>
          </v:shape>
          <o:OLEObject Type="Embed" ProgID="Equation.DSMT4" ShapeID="_x0000_i1362" DrawAspect="Content" ObjectID="_1763521143" r:id="rId560"/>
        </w:object>
      </w:r>
      <w:r>
        <w:rPr>
          <w:color w:val="FF0000"/>
        </w:rPr>
        <w:t>，设</w:t>
      </w:r>
      <w:r>
        <w:rPr>
          <w:rFonts w:eastAsia="Times New Roman"/>
          <w:i/>
          <w:color w:val="FF0000"/>
        </w:rPr>
        <w:t>H</w:t>
      </w:r>
      <w:r>
        <w:rPr>
          <w:color w:val="FF0000"/>
        </w:rPr>
        <w:t>坐标为</w:t>
      </w:r>
      <w:r>
        <w:rPr>
          <w:color w:val="FF0000"/>
        </w:rPr>
        <w:object>
          <v:shape id="_x0000_i1363" type="#_x0000_t75" alt="eqId001c913b38f146fd2f31ee3a18ed0e15" style="width:25.25pt;height:17.2pt" o:ole="">
            <v:imagedata r:id="rId518" o:title="eqId001c913b38f146fd2f31ee3a18ed0e15"/>
          </v:shape>
          <o:OLEObject Type="Embed" ProgID="Equation.DSMT4" ShapeID="_x0000_i1363" DrawAspect="Content" ObjectID="_1763521144" r:id="rId561"/>
        </w:object>
      </w:r>
      <w:r>
        <w:rPr>
          <w:color w:val="FF0000"/>
        </w:rPr>
        <w:t>，并代入</w:t>
      </w:r>
      <w:r>
        <w:rPr>
          <w:color w:val="FF0000"/>
        </w:rPr>
        <w:object>
          <v:shape id="_x0000_i1364" type="#_x0000_t75" alt="eqIde828b38b96c1815a551ebcdfc6db9633" style="width:58.05pt;height:24.2pt" o:ole="">
            <v:imagedata r:id="rId507" o:title="eqIde828b38b96c1815a551ebcdfc6db9633"/>
          </v:shape>
          <o:OLEObject Type="Embed" ProgID="Equation.DSMT4" ShapeID="_x0000_i1364" DrawAspect="Content" ObjectID="_1763521145" r:id="rId562"/>
        </w:object>
      </w:r>
      <w:r>
        <w:rPr>
          <w:color w:val="FF0000"/>
        </w:rPr>
        <w:t>得：</w:t>
      </w:r>
      <w:r>
        <w:rPr>
          <w:color w:val="FF0000"/>
        </w:rPr>
        <w:object>
          <v:shape id="_x0000_i1365" type="#_x0000_t75" alt="eqId049b8f2e82e4dc61b12d5dd2f74b808b" style="width:99.4pt;height:27.4pt" o:ole="">
            <v:imagedata r:id="rId521" o:title="eqId049b8f2e82e4dc61b12d5dd2f74b808b"/>
          </v:shape>
          <o:OLEObject Type="Embed" ProgID="Equation.DSMT4" ShapeID="_x0000_i1365" DrawAspect="Content" ObjectID="_1763521146" r:id="rId563"/>
        </w:object>
      </w:r>
      <w:r>
        <w:rPr>
          <w:color w:val="FF0000"/>
        </w:rPr>
        <w:t>，即可得出答案．</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）解：由题意可得，</w:t>
      </w:r>
      <w:r>
        <w:rPr>
          <w:color w:val="FF0000"/>
        </w:rPr>
        <w:object>
          <v:shape id="_x0000_i1366" type="#_x0000_t75" alt="eqId3ed879edb2c22431a1c74f9b20584f40" style="width:44.6pt;height:17.2pt" o:ole="">
            <v:imagedata r:id="rId523" o:title="eqId3ed879edb2c22431a1c74f9b20584f40"/>
          </v:shape>
          <o:OLEObject Type="Embed" ProgID="Equation.DSMT4" ShapeID="_x0000_i1366" DrawAspect="Content" ObjectID="_1763521147" r:id="rId564"/>
        </w:object>
      </w:r>
      <w:r>
        <w:rPr>
          <w:color w:val="FF0000"/>
        </w:rPr>
        <w:t>、</w:t>
      </w:r>
      <w:r>
        <w:rPr>
          <w:color w:val="FF0000"/>
        </w:rPr>
        <w:object>
          <v:shape id="_x0000_i1367" type="#_x0000_t75" alt="eqId70532fb4efeefb9ed9227decba45528e" style="width:37.6pt;height:17.2pt" o:ole="">
            <v:imagedata r:id="rId525" o:title="eqId70532fb4efeefb9ed9227decba45528e"/>
          </v:shape>
          <o:OLEObject Type="Embed" ProgID="Equation.DSMT4" ShapeID="_x0000_i1367" DrawAspect="Content" ObjectID="_1763521148" r:id="rId565"/>
        </w:object>
      </w:r>
      <w:r>
        <w:rPr>
          <w:color w:val="FF0000"/>
        </w:rPr>
        <w:t>、</w:t>
      </w:r>
      <w:r>
        <w:rPr>
          <w:color w:val="FF0000"/>
        </w:rPr>
        <w:object>
          <v:shape id="_x0000_i1368" type="#_x0000_t75" alt="eqId859bf9cae1ba707d53066042073251f9" style="width:34.4pt;height:17.75pt" o:ole="">
            <v:imagedata r:id="rId527" o:title="eqId859bf9cae1ba707d53066042073251f9"/>
          </v:shape>
          <o:OLEObject Type="Embed" ProgID="Equation.DSMT4" ShapeID="_x0000_i1368" DrawAspect="Content" ObjectID="_1763521149" r:id="rId566"/>
        </w:object>
      </w:r>
      <w:r>
        <w:rPr>
          <w:color w:val="FF0000"/>
        </w:rPr>
        <w:t>，</w:t>
      </w:r>
    </w:p>
    <w:p w:rsidR="00250992">
      <w:pPr>
        <w:shd w:val="clear" w:color="auto" w:fill="F2F2F2"/>
        <w:spacing w:line="360" w:lineRule="auto"/>
        <w:jc w:val="left"/>
        <w:textAlignment w:val="center"/>
        <w:rPr>
          <w:color w:val="FF0000"/>
        </w:rPr>
      </w:pPr>
      <w:r>
        <w:rPr>
          <w:color w:val="FF0000"/>
        </w:rPr>
        <w:t>将</w:t>
      </w:r>
      <w:r>
        <w:rPr>
          <w:color w:val="FF0000"/>
        </w:rPr>
        <w:object>
          <v:shape id="_x0000_i1369" type="#_x0000_t75" alt="eqId70532fb4efeefb9ed9227decba45528e" style="width:37.6pt;height:17.2pt" o:ole="">
            <v:imagedata r:id="rId525" o:title="eqId70532fb4efeefb9ed9227decba45528e"/>
          </v:shape>
          <o:OLEObject Type="Embed" ProgID="Equation.DSMT4" ShapeID="_x0000_i1369" DrawAspect="Content" ObjectID="_1763521150" r:id="rId567"/>
        </w:object>
      </w:r>
      <w:r>
        <w:rPr>
          <w:color w:val="FF0000"/>
        </w:rPr>
        <w:t>、</w:t>
      </w:r>
      <w:r>
        <w:rPr>
          <w:color w:val="FF0000"/>
        </w:rPr>
        <w:object>
          <v:shape id="_x0000_i1370" type="#_x0000_t75" alt="eqId859bf9cae1ba707d53066042073251f9" style="width:34.4pt;height:17.75pt" o:ole="">
            <v:imagedata r:id="rId527" o:title="eqId859bf9cae1ba707d53066042073251f9"/>
          </v:shape>
          <o:OLEObject Type="Embed" ProgID="Equation.DSMT4" ShapeID="_x0000_i1370" DrawAspect="Content" ObjectID="_1763521151" r:id="rId568"/>
        </w:object>
      </w:r>
      <w:r>
        <w:rPr>
          <w:color w:val="FF0000"/>
        </w:rPr>
        <w:t>代入</w:t>
      </w:r>
      <w:r>
        <w:rPr>
          <w:color w:val="FF0000"/>
        </w:rPr>
        <w:object>
          <v:shape id="_x0000_i1371" type="#_x0000_t75" alt="eqIde3666050060fb25232784bb8ed3545ed" style="width:49.45pt;height:15.6pt" o:ole="">
            <v:imagedata r:id="rId503" o:title="eqIde3666050060fb25232784bb8ed3545ed"/>
          </v:shape>
          <o:OLEObject Type="Embed" ProgID="Equation.DSMT4" ShapeID="_x0000_i1371" DrawAspect="Content" ObjectID="_1763521152" r:id="rId569"/>
        </w:object>
      </w:r>
      <w:r>
        <w:rPr>
          <w:color w:val="FF0000"/>
        </w:rPr>
        <w:t>，</w:t>
      </w:r>
    </w:p>
    <w:p w:rsidR="00250992">
      <w:pPr>
        <w:shd w:val="clear" w:color="auto" w:fill="F2F2F2"/>
        <w:spacing w:line="360" w:lineRule="auto"/>
        <w:jc w:val="left"/>
        <w:textAlignment w:val="center"/>
        <w:rPr>
          <w:color w:val="FF0000"/>
        </w:rPr>
      </w:pPr>
      <w:r>
        <w:rPr>
          <w:color w:val="FF0000"/>
        </w:rPr>
        <w:t>得</w:t>
      </w:r>
      <w:r>
        <w:rPr>
          <w:color w:val="FF0000"/>
        </w:rPr>
        <w:object>
          <v:shape id="_x0000_i1372" type="#_x0000_t75" alt="eqIde8bd8726ce46af65916e55c19aeb1da8" style="width:59.1pt;height:31.7pt" o:ole="">
            <v:imagedata r:id="rId532" o:title="eqIde8bd8726ce46af65916e55c19aeb1da8"/>
          </v:shape>
          <o:OLEObject Type="Embed" ProgID="Equation.DSMT4" ShapeID="_x0000_i1372" DrawAspect="Content" ObjectID="_1763521153" r:id="rId570"/>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373" type="#_x0000_t75" alt="eqId306775fc7dc2dc06419e5e84e6d143ab" style="width:38.7pt;height:27.4pt" o:ole="">
            <v:imagedata r:id="rId534" o:title="eqId306775fc7dc2dc06419e5e84e6d143ab"/>
          </v:shape>
          <o:OLEObject Type="Embed" ProgID="Equation.DSMT4" ShapeID="_x0000_i1373" DrawAspect="Content" ObjectID="_1763521154" r:id="rId571"/>
        </w:object>
      </w:r>
      <w:r>
        <w:rPr>
          <w:color w:val="FF0000"/>
        </w:rPr>
        <w:t>，</w:t>
      </w:r>
      <w:r>
        <w:rPr>
          <w:color w:val="FF0000"/>
        </w:rPr>
        <w:object>
          <v:shape id="_x0000_i1374" type="#_x0000_t75" alt="eqIdcb1ec9c5eaed4c211a040a2a33fb7c91" style="width:20.95pt;height:11.3pt" o:ole="">
            <v:imagedata r:id="rId536" o:title="eqIdcb1ec9c5eaed4c211a040a2a33fb7c91"/>
          </v:shape>
          <o:OLEObject Type="Embed" ProgID="Equation.DSMT4" ShapeID="_x0000_i1374" DrawAspect="Content" ObjectID="_1763521155" r:id="rId57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375" type="#_x0000_t75" alt="eqIde828b38b96c1815a551ebcdfc6db9633" style="width:58.05pt;height:24.2pt" o:ole="">
            <v:imagedata r:id="rId507" o:title="eqIde828b38b96c1815a551ebcdfc6db9633"/>
          </v:shape>
          <o:OLEObject Type="Embed" ProgID="Equation.DSMT4" ShapeID="_x0000_i1375" DrawAspect="Content" ObjectID="_1763521156" r:id="rId573"/>
        </w:object>
      </w:r>
      <w:r>
        <w:rPr>
          <w:color w:val="FF0000"/>
        </w:rPr>
        <w:t>；</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13"/>
          <w:cols w:space="708"/>
          <w:titlePg w:val="0"/>
        </w:sectPr>
      </w:pPr>
      <w:r>
        <w:rPr>
          <w:color w:val="FF0000"/>
        </w:rPr>
        <w:t>（</w:t>
      </w:r>
      <w:r>
        <w:rPr>
          <w:color w:val="FF0000"/>
        </w:rPr>
        <w:t>2</w:t>
      </w:r>
      <w:r>
        <w:rPr>
          <w:color w:val="FF0000"/>
        </w:rPr>
        <w:t>）解：如图所示，设最外侧车道上得汽车位于点</w:t>
      </w:r>
      <w:r>
        <w:rPr>
          <w:rFonts w:eastAsia="Times New Roman"/>
          <w:i/>
          <w:color w:val="FF0000"/>
        </w:rPr>
        <w:t>G</w:t>
      </w:r>
      <w:r>
        <w:rPr>
          <w:color w:val="FF0000"/>
        </w:rPr>
        <w:t>处，汽车高度为</w:t>
      </w:r>
      <w:r>
        <w:rPr>
          <w:color w:val="FF0000"/>
        </w:rPr>
        <w:object>
          <v:shape id="_x0000_i1376" type="#_x0000_t75" alt="eqIde42887d9bf31c1dd99f13c39e63c9ab9" style="width:19.35pt;height:12.9pt" o:ole="">
            <v:imagedata r:id="rId509" o:title="eqIde42887d9bf31c1dd99f13c39e63c9ab9"/>
          </v:shape>
          <o:OLEObject Type="Embed" ProgID="Equation.DSMT4" ShapeID="_x0000_i1376" DrawAspect="Content" ObjectID="_1763521157" r:id="rId574"/>
        </w:object>
      </w:r>
      <w:r>
        <w:rPr>
          <w:color w:val="FF0000"/>
        </w:rPr>
        <w:t>，</w:t>
      </w:r>
      <w:r>
        <w:rPr>
          <w:color w:val="FF0000"/>
        </w:rPr>
        <w:object>
          <v:shape id="_x0000_i1377" type="#_x0000_t75" alt="eqId307bd991211ec79b47a4be52933bb8e7" style="width:18.25pt;height:12.9pt" o:ole="">
            <v:imagedata r:id="rId511" o:title="eqId307bd991211ec79b47a4be52933bb8e7"/>
          </v:shape>
          <o:OLEObject Type="Embed" ProgID="Equation.DSMT4" ShapeID="_x0000_i1377" DrawAspect="Content" ObjectID="_1763521158" r:id="rId575"/>
        </w:object>
      </w:r>
      <w:r>
        <w:rPr>
          <w:color w:val="FF0000"/>
        </w:rPr>
        <w:t>为并排行驶三辆宽</w:t>
      </w:r>
      <w:r>
        <w:rPr>
          <w:color w:val="FF0000"/>
        </w:rPr>
        <w:object>
          <v:shape id="_x0000_i1378" type="#_x0000_t75" alt="eqIdf71a41641aa0d0e45a3c03d3d2c1196b" style="width:16.65pt;height:11.3pt" o:ole="">
            <v:imagedata r:id="rId505" o:title="eqIdf71a41641aa0d0e45a3c03d3d2c1196b"/>
          </v:shape>
          <o:OLEObject Type="Embed" ProgID="Equation.DSMT4" ShapeID="_x0000_i1378" DrawAspect="Content" ObjectID="_1763521159" r:id="rId576"/>
        </w:object>
      </w:r>
      <w:r>
        <w:rPr>
          <w:color w:val="FF0000"/>
        </w:rPr>
        <w:t>的汽车得宽度，则</w:t>
      </w:r>
      <w:r>
        <w:rPr>
          <w:color w:val="FF0000"/>
        </w:rPr>
        <w:object>
          <v:shape id="_x0000_i1379" type="#_x0000_t75" alt="eqId713af79078f922ea4c71be653c373a47" style="width:33.3pt;height:11.8pt" o:ole="">
            <v:imagedata r:id="rId514" o:title="eqId713af79078f922ea4c71be653c373a47"/>
          </v:shape>
          <o:OLEObject Type="Embed" ProgID="Equation.DSMT4" ShapeID="_x0000_i1379" DrawAspect="Content" ObjectID="_1763521160" r:id="rId577"/>
        </w:object>
      </w:r>
      <w:r>
        <w:rPr>
          <w:color w:val="FF0000"/>
        </w:rPr>
        <w:t>，</w:t>
      </w:r>
    </w:p>
    <w:p w:rsidR="00250992">
      <w:pPr>
        <w:shd w:val="clear" w:color="auto" w:fill="F2F2F2"/>
        <w:spacing w:line="360" w:lineRule="auto"/>
        <w:jc w:val="left"/>
        <w:textAlignment w:val="center"/>
        <w:rPr>
          <w:color w:val="FF0000"/>
        </w:rPr>
      </w:pPr>
      <w:r>
        <w:rPr>
          <w:rFonts w:eastAsia="Times New Roman"/>
          <w:noProof/>
          <w:color w:val="FF0000"/>
          <w:kern w:val="0"/>
          <w:sz w:val="24"/>
        </w:rPr>
        <w:drawing>
          <wp:inline distT="0" distB="0" distL="114300" distR="114300">
            <wp:extent cx="1876425" cy="942975"/>
            <wp:effectExtent l="0" t="0" r="9525" b="9525"/>
            <wp:docPr id="9" name="图片 9" descr="@@@86445bf1-403a-4dcc-be9f-7f75922f3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6445bf1-403a-4dcc-be9f-7f75922f30f6"/>
                    <pic:cNvPicPr>
                      <a:picLocks noChangeAspect="1"/>
                    </pic:cNvPicPr>
                  </pic:nvPicPr>
                  <pic:blipFill>
                    <a:blip xmlns:r="http://schemas.openxmlformats.org/officeDocument/2006/relationships" r:embed="rId543"/>
                    <a:stretch>
                      <a:fillRect/>
                    </a:stretch>
                  </pic:blipFill>
                  <pic:spPr>
                    <a:xfrm>
                      <a:off x="0" y="0"/>
                      <a:ext cx="1876425" cy="942975"/>
                    </a:xfrm>
                    <a:prstGeom prst="rect">
                      <a:avLst/>
                    </a:prstGeom>
                  </pic:spPr>
                </pic:pic>
              </a:graphicData>
            </a:graphic>
          </wp:inline>
        </w:drawing>
      </w:r>
    </w:p>
    <w:p w:rsidR="00250992">
      <w:pPr>
        <w:shd w:val="clear" w:color="auto" w:fill="F2F2F2"/>
        <w:spacing w:line="360" w:lineRule="auto"/>
        <w:jc w:val="left"/>
        <w:textAlignment w:val="center"/>
        <w:rPr>
          <w:color w:val="FF0000"/>
        </w:rPr>
      </w:pPr>
      <w:r>
        <w:rPr>
          <w:color w:val="FF0000"/>
        </w:rPr>
        <w:t>∴</w:t>
      </w:r>
      <w:r>
        <w:rPr>
          <w:color w:val="FF0000"/>
        </w:rPr>
        <w:object>
          <v:shape id="_x0000_i1380" type="#_x0000_t75" alt="eqId67ed199430a526e8768adc9c7fdc84dd" style="width:33.3pt;height:17.75pt" o:ole="">
            <v:imagedata r:id="rId516" o:title="eqId67ed199430a526e8768adc9c7fdc84dd"/>
          </v:shape>
          <o:OLEObject Type="Embed" ProgID="Equation.DSMT4" ShapeID="_x0000_i1380" DrawAspect="Content" ObjectID="_1763521161" r:id="rId578"/>
        </w:object>
      </w:r>
      <w:r>
        <w:rPr>
          <w:color w:val="FF0000"/>
        </w:rPr>
        <w:t>，</w:t>
      </w:r>
    </w:p>
    <w:p w:rsidR="00250992">
      <w:pPr>
        <w:shd w:val="clear" w:color="auto" w:fill="F2F2F2"/>
        <w:spacing w:line="360" w:lineRule="auto"/>
        <w:jc w:val="left"/>
        <w:textAlignment w:val="center"/>
        <w:rPr>
          <w:color w:val="FF0000"/>
        </w:rPr>
      </w:pPr>
      <w:r>
        <w:rPr>
          <w:color w:val="FF0000"/>
        </w:rPr>
        <w:t>设</w:t>
      </w:r>
      <w:r>
        <w:rPr>
          <w:rFonts w:eastAsia="Times New Roman"/>
          <w:i/>
          <w:color w:val="FF0000"/>
        </w:rPr>
        <w:t>H</w:t>
      </w:r>
      <w:r>
        <w:rPr>
          <w:color w:val="FF0000"/>
        </w:rPr>
        <w:t>坐标为</w:t>
      </w:r>
      <w:r>
        <w:rPr>
          <w:color w:val="FF0000"/>
        </w:rPr>
        <w:object>
          <v:shape id="_x0000_i1381" type="#_x0000_t75" alt="eqId001c913b38f146fd2f31ee3a18ed0e15" style="width:25.25pt;height:17.2pt" o:ole="">
            <v:imagedata r:id="rId518" o:title="eqId001c913b38f146fd2f31ee3a18ed0e15"/>
          </v:shape>
          <o:OLEObject Type="Embed" ProgID="Equation.DSMT4" ShapeID="_x0000_i1381" DrawAspect="Content" ObjectID="_1763521162" r:id="rId579"/>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把</w:t>
      </w:r>
      <w:r>
        <w:rPr>
          <w:color w:val="FF0000"/>
        </w:rPr>
        <w:object>
          <v:shape id="_x0000_i1382" type="#_x0000_t75" alt="eqId001c913b38f146fd2f31ee3a18ed0e15" style="width:25.25pt;height:17.2pt" o:ole="">
            <v:imagedata r:id="rId518" o:title="eqId001c913b38f146fd2f31ee3a18ed0e15"/>
          </v:shape>
          <o:OLEObject Type="Embed" ProgID="Equation.DSMT4" ShapeID="_x0000_i1382" DrawAspect="Content" ObjectID="_1763521163" r:id="rId580"/>
        </w:object>
      </w:r>
      <w:r>
        <w:rPr>
          <w:color w:val="FF0000"/>
        </w:rPr>
        <w:t>代入</w:t>
      </w:r>
      <w:r>
        <w:rPr>
          <w:color w:val="FF0000"/>
        </w:rPr>
        <w:object>
          <v:shape id="_x0000_i1383" type="#_x0000_t75" alt="eqIde828b38b96c1815a551ebcdfc6db9633" style="width:58.05pt;height:24.2pt" o:ole="">
            <v:imagedata r:id="rId507" o:title="eqIde828b38b96c1815a551ebcdfc6db9633"/>
          </v:shape>
          <o:OLEObject Type="Embed" ProgID="Equation.DSMT4" ShapeID="_x0000_i1383" DrawAspect="Content" ObjectID="_1763521164" r:id="rId581"/>
        </w:object>
      </w:r>
      <w:r>
        <w:rPr>
          <w:color w:val="FF0000"/>
        </w:rPr>
        <w:t>得：</w:t>
      </w:r>
    </w:p>
    <w:p w:rsidR="00250992">
      <w:pPr>
        <w:shd w:val="clear" w:color="auto" w:fill="F2F2F2"/>
        <w:spacing w:line="360" w:lineRule="auto"/>
        <w:jc w:val="left"/>
        <w:textAlignment w:val="center"/>
        <w:rPr>
          <w:color w:val="FF0000"/>
        </w:rPr>
      </w:pPr>
      <w:r>
        <w:rPr>
          <w:color w:val="FF0000"/>
        </w:rPr>
        <w:object>
          <v:shape id="_x0000_i1384" type="#_x0000_t75" alt="eqId049b8f2e82e4dc61b12d5dd2f74b808b" style="width:99.4pt;height:27.4pt" o:ole="">
            <v:imagedata r:id="rId521" o:title="eqId049b8f2e82e4dc61b12d5dd2f74b808b"/>
          </v:shape>
          <o:OLEObject Type="Embed" ProgID="Equation.DSMT4" ShapeID="_x0000_i1384" DrawAspect="Content" ObjectID="_1763521165" r:id="rId58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该抛物线开口向下，对称轴</w:t>
      </w:r>
      <w:r>
        <w:rPr>
          <w:color w:val="FF0000"/>
        </w:rPr>
        <w:object>
          <v:shape id="_x0000_i1385" type="#_x0000_t75" alt="eqIdbb45f673c56a289ea78831c9237e8d20" style="width:24.7pt;height:12.35pt" o:ole="">
            <v:imagedata r:id="rId549" o:title="eqIdbb45f673c56a289ea78831c9237e8d20"/>
          </v:shape>
          <o:OLEObject Type="Embed" ProgID="Equation.DSMT4" ShapeID="_x0000_i1385" DrawAspect="Content" ObjectID="_1763521166" r:id="rId583"/>
        </w:object>
      </w:r>
      <w:r>
        <w:rPr>
          <w:color w:val="FF0000"/>
        </w:rPr>
        <w:t>，在对称轴右侧</w:t>
      </w:r>
      <w:r>
        <w:rPr>
          <w:rFonts w:eastAsia="Times New Roman"/>
          <w:i/>
          <w:color w:val="FF0000"/>
        </w:rPr>
        <w:t>y</w:t>
      </w:r>
      <w:r>
        <w:rPr>
          <w:color w:val="FF0000"/>
        </w:rPr>
        <w:t>的值随</w:t>
      </w:r>
      <w:r>
        <w:rPr>
          <w:rFonts w:eastAsia="Times New Roman"/>
          <w:i/>
          <w:color w:val="FF0000"/>
        </w:rPr>
        <w:t>x</w:t>
      </w:r>
      <w:r>
        <w:rPr>
          <w:color w:val="FF0000"/>
        </w:rPr>
        <w:t>值的增大而减小，</w:t>
      </w:r>
    </w:p>
    <w:p w:rsidR="00250992">
      <w:pPr>
        <w:shd w:val="clear" w:color="auto" w:fill="F2F2F2"/>
        <w:spacing w:line="360" w:lineRule="auto"/>
        <w:jc w:val="left"/>
        <w:textAlignment w:val="center"/>
        <w:rPr>
          <w:color w:val="FF0000"/>
        </w:rPr>
      </w:pPr>
      <w:r>
        <w:rPr>
          <w:color w:val="FF0000"/>
        </w:rPr>
        <w:t>∴</w:t>
      </w:r>
      <w:r>
        <w:rPr>
          <w:color w:val="FF0000"/>
        </w:rPr>
        <w:t>在最右侧的车辆高度不能超过</w:t>
      </w:r>
      <w:r>
        <w:rPr>
          <w:color w:val="FF0000"/>
        </w:rPr>
        <w:t>3.84</w:t>
      </w:r>
      <w:r>
        <w:rPr>
          <w:color w:val="FF0000"/>
        </w:rPr>
        <w:t>米．</w:t>
      </w:r>
    </w:p>
    <w:p w:rsidR="00250992">
      <w:pPr>
        <w:shd w:val="clear" w:color="auto" w:fill="F2F2F2"/>
        <w:spacing w:line="360" w:lineRule="auto"/>
        <w:jc w:val="left"/>
        <w:textAlignment w:val="center"/>
        <w:rPr>
          <w:color w:val="FF0000"/>
        </w:rPr>
      </w:pPr>
      <w:r>
        <w:rPr>
          <w:color w:val="FF0000"/>
        </w:rPr>
        <w:t>【点睛】本题主要考查了二次函数的综合应用，解题的关键是熟练掌握待定系数法，求出二次函数解析式．</w:t>
      </w:r>
    </w:p>
    <w:p w:rsidR="00250992">
      <w:pPr>
        <w:shd w:val="clear" w:color="auto" w:fill="FFFFFF"/>
        <w:tabs>
          <w:tab w:val="left" w:pos="2078"/>
          <w:tab w:val="left" w:pos="4156"/>
          <w:tab w:val="left" w:pos="6234"/>
        </w:tabs>
        <w:spacing w:line="360" w:lineRule="auto"/>
        <w:ind w:left="380"/>
        <w:jc w:val="left"/>
        <w:textAlignment w:val="center"/>
      </w:pPr>
    </w:p>
    <w:p w:rsidR="00250992">
      <w:pPr>
        <w:spacing w:line="360" w:lineRule="auto"/>
      </w:pPr>
      <w:r>
        <w:rPr>
          <w:rFonts w:ascii="楷体" w:eastAsia="楷体" w:hAnsi="楷体" w:cs="楷体" w:hint="eastAsia"/>
          <w:b/>
          <w:bCs/>
          <w:color w:val="000000" w:themeColor="text1"/>
          <w:sz w:val="28"/>
          <w:szCs w:val="28"/>
          <w:highlight w:val="green"/>
        </w:rPr>
        <w:t>即学即练</w:t>
      </w:r>
    </w:p>
    <w:p w:rsidR="00250992">
      <w:pPr>
        <w:shd w:val="clear" w:color="auto" w:fill="FFFFFF"/>
        <w:spacing w:line="360" w:lineRule="auto"/>
        <w:jc w:val="left"/>
        <w:textAlignment w:val="center"/>
      </w:pPr>
      <w:r>
        <w:t>1</w:t>
      </w:r>
      <w:r>
        <w:t>．（</w:t>
      </w:r>
      <w:r>
        <w:t>2023·</w:t>
      </w:r>
      <w:r>
        <w:t>全国</w:t>
      </w:r>
      <w:r>
        <w:t>·</w:t>
      </w:r>
      <w:r>
        <w:t>九年级专题练习）郑州市彩虹桥新桥将于</w:t>
      </w:r>
      <w:r>
        <w:t>2023</w:t>
      </w:r>
      <w:r>
        <w:t>年</w:t>
      </w:r>
      <w:r>
        <w:t>9</w:t>
      </w:r>
      <w:r>
        <w:t>月底建成通车．新桥采用三跨连续单拱肋钢箱系杆拱桥，既保留了历史记忆，又展示出郑州的开放与创新．新桥的中跨大拱的拱肋</w:t>
      </w:r>
      <w:r>
        <w:object>
          <v:shape id="_x0000_i1386" type="#_x0000_t75" alt="eqId9cf468f5132e14ee1d8cc766808b11af" style="width:22.05pt;height:11.3pt" o:ole="">
            <v:imagedata r:id="rId584" o:title="eqId9cf468f5132e14ee1d8cc766808b11af"/>
          </v:shape>
          <o:OLEObject Type="Embed" ProgID="Equation.DSMT4" ShapeID="_x0000_i1386" DrawAspect="Content" ObjectID="_1763521167" r:id="rId585"/>
        </w:object>
      </w:r>
      <w:r>
        <w:t>可视为抛物线的一部分，桥面（视为水平的）与拱肋用垂直于桥面的系杆连接，测得拱肋的跨度</w:t>
      </w:r>
      <w:r>
        <w:object>
          <v:shape id="_x0000_i1387" type="#_x0000_t75" alt="eqIdf52a58fbaf4fea03567e88a9f0f6e37e" style="width:17.75pt;height:11.3pt" o:ole="">
            <v:imagedata r:id="rId10" o:title="eqIdf52a58fbaf4fea03567e88a9f0f6e37e"/>
          </v:shape>
          <o:OLEObject Type="Embed" ProgID="Equation.DSMT4" ShapeID="_x0000_i1387" DrawAspect="Content" ObjectID="_1763521168" r:id="rId586"/>
        </w:object>
      </w:r>
      <w:r>
        <w:t>为</w:t>
      </w:r>
      <w:r>
        <w:t>120</w:t>
      </w:r>
      <w:r>
        <w:t>米，与</w:t>
      </w:r>
      <w:r>
        <w:object>
          <v:shape id="_x0000_i1388" type="#_x0000_t75" alt="eqIdf52a58fbaf4fea03567e88a9f0f6e37e" style="width:17.75pt;height:11.3pt" o:ole="">
            <v:imagedata r:id="rId10" o:title="eqIdf52a58fbaf4fea03567e88a9f0f6e37e"/>
          </v:shape>
          <o:OLEObject Type="Embed" ProgID="Equation.DSMT4" ShapeID="_x0000_i1388" DrawAspect="Content" ObjectID="_1763521169" r:id="rId587"/>
        </w:object>
      </w:r>
      <w:r>
        <w:t>中点</w:t>
      </w:r>
      <w:r>
        <w:rPr>
          <w:rFonts w:eastAsia="Times New Roman"/>
          <w:i/>
        </w:rPr>
        <w:t>O</w:t>
      </w:r>
      <w:r>
        <w:t>相距</w:t>
      </w:r>
      <w:r>
        <w:t>30</w:t>
      </w:r>
      <w:r>
        <w:t>米处有一高度为</w:t>
      </w:r>
      <w:r>
        <w:t>27</w:t>
      </w:r>
      <w:r>
        <w:t>米的系杆</w:t>
      </w:r>
      <w:r>
        <w:object>
          <v:shape id="_x0000_i1389" type="#_x0000_t75" alt="eqId49b50357a6545cae8348e3059312f520" style="width:17.75pt;height:10.75pt" o:ole="">
            <v:imagedata r:id="rId208" o:title="eqId49b50357a6545cae8348e3059312f520"/>
          </v:shape>
          <o:OLEObject Type="Embed" ProgID="Equation.DSMT4" ShapeID="_x0000_i1389" DrawAspect="Content" ObjectID="_1763521170" r:id="rId588"/>
        </w:object>
      </w:r>
      <w:r>
        <w:t>．以</w:t>
      </w:r>
      <w:r>
        <w:object>
          <v:shape id="_x0000_i1390" type="#_x0000_t75" alt="eqIdf52a58fbaf4fea03567e88a9f0f6e37e" style="width:17.75pt;height:11.3pt" o:ole="">
            <v:imagedata r:id="rId10" o:title="eqIdf52a58fbaf4fea03567e88a9f0f6e37e"/>
          </v:shape>
          <o:OLEObject Type="Embed" ProgID="Equation.DSMT4" ShapeID="_x0000_i1390" DrawAspect="Content" ObjectID="_1763521171" r:id="rId589"/>
        </w:object>
      </w:r>
      <w:r>
        <w:t>所在直线为</w:t>
      </w:r>
      <w:r>
        <w:rPr>
          <w:rFonts w:eastAsia="Times New Roman"/>
          <w:i/>
        </w:rPr>
        <w:t>x</w:t>
      </w:r>
      <w:r>
        <w:t>轴，抛物线的对称轴为</w:t>
      </w:r>
      <w:r>
        <w:rPr>
          <w:rFonts w:eastAsia="Times New Roman"/>
          <w:i/>
        </w:rPr>
        <w:t>y</w:t>
      </w:r>
      <w:r>
        <w:t>轴建立如图</w:t>
      </w:r>
      <w:r>
        <w:t>②</w:t>
      </w:r>
      <w:r>
        <w:t>所示的平面直角坐标系．</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3209925" cy="1123950"/>
            <wp:effectExtent l="0" t="0" r="9525" b="0"/>
            <wp:docPr id="100081" name="图片 100081" descr="@@@c5b47768-13dd-4b2a-89aa-6ce8f0688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c5b47768-13dd-4b2a-89aa-6ce8f06889f9"/>
                    <pic:cNvPicPr>
                      <a:picLocks noChangeAspect="1"/>
                    </pic:cNvPicPr>
                  </pic:nvPicPr>
                  <pic:blipFill>
                    <a:blip xmlns:r="http://schemas.openxmlformats.org/officeDocument/2006/relationships" r:embed="rId590"/>
                    <a:stretch>
                      <a:fillRect/>
                    </a:stretch>
                  </pic:blipFill>
                  <pic:spPr>
                    <a:xfrm>
                      <a:off x="0" y="0"/>
                      <a:ext cx="3209925" cy="1123950"/>
                    </a:xfrm>
                    <a:prstGeom prst="rect">
                      <a:avLst/>
                    </a:prstGeom>
                  </pic:spPr>
                </pic:pic>
              </a:graphicData>
            </a:graphic>
          </wp:inline>
        </w:drawing>
      </w:r>
      <w:r>
        <w:rPr>
          <w:rFonts w:eastAsia="Times New Roman"/>
          <w:kern w:val="0"/>
          <w:sz w:val="24"/>
        </w:rPr>
        <w:t>  </w:t>
      </w:r>
    </w:p>
    <w:p w:rsidR="00250992">
      <w:pPr>
        <w:shd w:val="clear" w:color="auto" w:fill="FFFFFF"/>
        <w:spacing w:line="360" w:lineRule="auto"/>
        <w:jc w:val="left"/>
        <w:textAlignment w:val="center"/>
      </w:pPr>
      <w:r>
        <w:t>(1)</w:t>
      </w:r>
      <w:r>
        <w:t>求抛物线的解析式；</w:t>
      </w:r>
    </w:p>
    <w:p w:rsidR="00250992">
      <w:pPr>
        <w:shd w:val="clear" w:color="auto" w:fill="FFFFFF"/>
        <w:spacing w:line="360" w:lineRule="auto"/>
        <w:jc w:val="left"/>
        <w:textAlignment w:val="center"/>
      </w:pPr>
      <w:r>
        <w:t>(2)</w:t>
      </w:r>
      <w:r>
        <w:t>正中间系杆</w:t>
      </w:r>
      <w:r>
        <w:object>
          <v:shape id="_x0000_i1391" type="#_x0000_t75" alt="eqId828628c0876b45381c9a0edeb0fec236" style="width:18.25pt;height:12.35pt" o:ole="">
            <v:imagedata r:id="rId591" o:title="eqId828628c0876b45381c9a0edeb0fec236"/>
          </v:shape>
          <o:OLEObject Type="Embed" ProgID="Equation.DSMT4" ShapeID="_x0000_i1391" DrawAspect="Content" ObjectID="_1763521172" r:id="rId592"/>
        </w:object>
      </w:r>
      <w:r>
        <w:t>的长度是多少米？若相邻系杆之间的间距均为</w:t>
      </w:r>
      <w:r>
        <w:t>3</w:t>
      </w:r>
      <w:r>
        <w:t>米（不考虑系杆的粗细），是否存在一根系杆的长度恰好是</w:t>
      </w:r>
      <w:r>
        <w:object>
          <v:shape id="_x0000_i1392" type="#_x0000_t75" alt="eqId828628c0876b45381c9a0edeb0fec236" style="width:18.25pt;height:12.35pt" o:ole="">
            <v:imagedata r:id="rId591" o:title="eqId828628c0876b45381c9a0edeb0fec236"/>
          </v:shape>
          <o:OLEObject Type="Embed" ProgID="Equation.DSMT4" ShapeID="_x0000_i1392" DrawAspect="Content" ObjectID="_1763521173" r:id="rId593"/>
        </w:object>
      </w:r>
      <w:r>
        <w:t>长度的</w:t>
      </w:r>
      <w:r>
        <w:object>
          <v:shape id="_x0000_i1393" type="#_x0000_t75" alt="eqId4dac452fbb5ef6dd653e7fbbef639484" style="width:9.65pt;height:26.35pt" o:ole="">
            <v:imagedata r:id="rId594" o:title="eqId4dac452fbb5ef6dd653e7fbbef639484"/>
          </v:shape>
          <o:OLEObject Type="Embed" ProgID="Equation.DSMT4" ShapeID="_x0000_i1393" DrawAspect="Content" ObjectID="_1763521174" r:id="rId595"/>
        </w:object>
      </w:r>
      <w:r>
        <w:t>？请说明理由．</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394" type="#_x0000_t75" alt="eqIdb7bb3cc65cf3eb15440e2eff6249be66" style="width:74.7pt;height:26.85pt" o:ole="">
            <v:imagedata r:id="rId596" o:title="eqIdb7bb3cc65cf3eb15440e2eff6249be66"/>
          </v:shape>
          <o:OLEObject Type="Embed" ProgID="Equation.DSMT4" ShapeID="_x0000_i1394" DrawAspect="Content" ObjectID="_1763521175" r:id="rId597"/>
        </w:objec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14"/>
          <w:cols w:space="708"/>
          <w:titlePg w:val="0"/>
        </w:sectPr>
      </w:pPr>
      <w:r>
        <w:rPr>
          <w:color w:val="FF0000"/>
        </w:rPr>
        <w:t>(2)</w:t>
      </w:r>
      <w:r>
        <w:rPr>
          <w:color w:val="FF0000"/>
        </w:rPr>
        <w:t>正中间系杆</w:t>
      </w:r>
      <w:r>
        <w:rPr>
          <w:color w:val="FF0000"/>
        </w:rPr>
        <w:object>
          <v:shape id="_x0000_i1395" type="#_x0000_t75" alt="eqId828628c0876b45381c9a0edeb0fec236" style="width:18.25pt;height:12.35pt" o:ole="">
            <v:imagedata r:id="rId591" o:title="eqId828628c0876b45381c9a0edeb0fec236"/>
          </v:shape>
          <o:OLEObject Type="Embed" ProgID="Equation.DSMT4" ShapeID="_x0000_i1395" DrawAspect="Content" ObjectID="_1763521176" r:id="rId598"/>
        </w:object>
      </w:r>
      <w:r>
        <w:rPr>
          <w:color w:val="FF0000"/>
        </w:rPr>
        <w:t>的长度是</w:t>
      </w:r>
      <w:r>
        <w:rPr>
          <w:color w:val="FF0000"/>
        </w:rPr>
        <w:t>36</w:t>
      </w:r>
      <w:r>
        <w:rPr>
          <w:color w:val="FF0000"/>
        </w:rPr>
        <w:t>米，不存在一根系杆的长度恰好是</w:t>
      </w:r>
      <w:r>
        <w:rPr>
          <w:rFonts w:eastAsia="Times New Roman"/>
          <w:i/>
          <w:color w:val="FF0000"/>
        </w:rPr>
        <w:t>OC</w:t>
      </w:r>
      <w:r>
        <w:rPr>
          <w:color w:val="FF0000"/>
        </w:rPr>
        <w:t>长度的</w:t>
      </w:r>
      <w:r>
        <w:rPr>
          <w:color w:val="FF0000"/>
        </w:rPr>
        <w:object>
          <v:shape id="_x0000_i1396" type="#_x0000_t75" alt="eqId4dac452fbb5ef6dd653e7fbbef639484" style="width:9.65pt;height:26.35pt" o:ole="">
            <v:imagedata r:id="rId594" o:title="eqId4dac452fbb5ef6dd653e7fbbef639484"/>
          </v:shape>
          <o:OLEObject Type="Embed" ProgID="Equation.DSMT4" ShapeID="_x0000_i1396" DrawAspect="Content" ObjectID="_1763521177" r:id="rId599"/>
        </w:object>
      </w:r>
      <w:r>
        <w:rPr>
          <w:color w:val="FF0000"/>
        </w:rPr>
        <w:t>，理由见解析</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）利用待定系数法求解即可；</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）先求出正中间系杆</w:t>
      </w:r>
      <w:r>
        <w:rPr>
          <w:color w:val="FF0000"/>
        </w:rPr>
        <w:object>
          <v:shape id="_x0000_i1397" type="#_x0000_t75" alt="eqId828628c0876b45381c9a0edeb0fec236" style="width:18.25pt;height:12.35pt" o:ole="">
            <v:imagedata r:id="rId591" o:title="eqId828628c0876b45381c9a0edeb0fec236"/>
          </v:shape>
          <o:OLEObject Type="Embed" ProgID="Equation.DSMT4" ShapeID="_x0000_i1397" DrawAspect="Content" ObjectID="_1763521178" r:id="rId600"/>
        </w:object>
      </w:r>
      <w:r>
        <w:rPr>
          <w:color w:val="FF0000"/>
        </w:rPr>
        <w:t>的长度是</w:t>
      </w:r>
      <w:r>
        <w:rPr>
          <w:color w:val="FF0000"/>
        </w:rPr>
        <w:t>36</w:t>
      </w:r>
      <w:r>
        <w:rPr>
          <w:color w:val="FF0000"/>
        </w:rPr>
        <w:t>米，再建立方程求解即可．</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）结合图象由题意可知：</w:t>
      </w:r>
      <w:r>
        <w:rPr>
          <w:color w:val="FF0000"/>
        </w:rPr>
        <w:object>
          <v:shape id="_x0000_i1398" type="#_x0000_t75" alt="eqId3895288b03dc46ca509c254d342ef268" style="width:38.7pt;height:17.2pt" o:ole="">
            <v:imagedata r:id="rId601" o:title="eqId3895288b03dc46ca509c254d342ef268"/>
          </v:shape>
          <o:OLEObject Type="Embed" ProgID="Equation.DSMT4" ShapeID="_x0000_i1398" DrawAspect="Content" ObjectID="_1763521179" r:id="rId602"/>
        </w:object>
      </w:r>
      <w:r>
        <w:rPr>
          <w:color w:val="FF0000"/>
        </w:rPr>
        <w:t>，</w:t>
      </w:r>
      <w:r>
        <w:rPr>
          <w:color w:val="FF0000"/>
        </w:rPr>
        <w:object>
          <v:shape id="_x0000_i1399" type="#_x0000_t75" alt="eqId0bf33caa85b8de6b746ea6d9ee071151" style="width:44.6pt;height:17.75pt" o:ole="">
            <v:imagedata r:id="rId603" o:title="eqId0bf33caa85b8de6b746ea6d9ee071151"/>
          </v:shape>
          <o:OLEObject Type="Embed" ProgID="Equation.DSMT4" ShapeID="_x0000_i1399" DrawAspect="Content" ObjectID="_1763521180" r:id="rId604"/>
        </w:object>
      </w:r>
      <w:r>
        <w:rPr>
          <w:color w:val="FF0000"/>
        </w:rPr>
        <w:t>，</w:t>
      </w:r>
    </w:p>
    <w:p w:rsidR="00250992">
      <w:pPr>
        <w:shd w:val="clear" w:color="auto" w:fill="F2F2F2"/>
        <w:spacing w:line="360" w:lineRule="auto"/>
        <w:jc w:val="left"/>
        <w:textAlignment w:val="center"/>
        <w:rPr>
          <w:color w:val="FF0000"/>
        </w:rPr>
      </w:pPr>
      <w:r>
        <w:rPr>
          <w:color w:val="FF0000"/>
        </w:rPr>
        <w:t>设该抛物线解析式为：</w:t>
      </w:r>
      <w:r>
        <w:rPr>
          <w:color w:val="FF0000"/>
        </w:rPr>
        <w:object>
          <v:shape id="_x0000_i1400" type="#_x0000_t75" alt="eqIde3666050060fb25232784bb8ed3545ed" style="width:49.45pt;height:15.6pt" o:ole="">
            <v:imagedata r:id="rId503" o:title="eqIde3666050060fb25232784bb8ed3545ed"/>
          </v:shape>
          <o:OLEObject Type="Embed" ProgID="Equation.DSMT4" ShapeID="_x0000_i1400" DrawAspect="Content" ObjectID="_1763521181" r:id="rId605"/>
        </w:object>
      </w:r>
      <w:r>
        <w:rPr>
          <w:color w:val="FF0000"/>
        </w:rPr>
        <w:t>，</w:t>
      </w:r>
    </w:p>
    <w:p w:rsidR="00250992">
      <w:pPr>
        <w:shd w:val="clear" w:color="auto" w:fill="F2F2F2"/>
        <w:spacing w:line="360" w:lineRule="auto"/>
        <w:jc w:val="left"/>
        <w:textAlignment w:val="center"/>
        <w:rPr>
          <w:color w:val="FF0000"/>
        </w:rPr>
      </w:pPr>
      <w:r>
        <w:rPr>
          <w:color w:val="FF0000"/>
        </w:rPr>
        <w:t>则：</w:t>
      </w:r>
      <w:r>
        <w:rPr>
          <w:color w:val="FF0000"/>
        </w:rPr>
        <w:object>
          <v:shape id="_x0000_i1401" type="#_x0000_t75" alt="eqId78b8e1f34c9111feac7f9fedc02d9a72" style="width:65pt;height:31.7pt" o:ole="">
            <v:imagedata r:id="rId606" o:title="eqId78b8e1f34c9111feac7f9fedc02d9a72"/>
          </v:shape>
          <o:OLEObject Type="Embed" ProgID="Equation.DSMT4" ShapeID="_x0000_i1401" DrawAspect="Content" ObjectID="_1763521182" r:id="rId607"/>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402" type="#_x0000_t75" alt="eqId820d9e1d6038a50ad8bd6a2423f92a77" style="width:48.35pt;height:45.65pt" o:ole="">
            <v:imagedata r:id="rId608" o:title="eqId820d9e1d6038a50ad8bd6a2423f92a77"/>
          </v:shape>
          <o:OLEObject Type="Embed" ProgID="Equation.DSMT4" ShapeID="_x0000_i1402" DrawAspect="Content" ObjectID="_1763521183" r:id="rId609"/>
        </w:object>
      </w:r>
      <w:r>
        <w:rPr>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object>
          <v:shape id="_x0000_i1403" type="#_x0000_t75" alt="eqIdb7bb3cc65cf3eb15440e2eff6249be66" style="width:74.7pt;height:26.85pt" o:ole="">
            <v:imagedata r:id="rId596" o:title="eqIdb7bb3cc65cf3eb15440e2eff6249be66"/>
          </v:shape>
          <o:OLEObject Type="Embed" ProgID="Equation.DSMT4" ShapeID="_x0000_i1403" DrawAspect="Content" ObjectID="_1763521184" r:id="rId610"/>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）当</w:t>
      </w:r>
      <w:r>
        <w:rPr>
          <w:color w:val="FF0000"/>
        </w:rPr>
        <w:object>
          <v:shape id="_x0000_i1404" type="#_x0000_t75" alt="eqIdbb45f673c56a289ea78831c9237e8d20" style="width:24.7pt;height:12.35pt" o:ole="">
            <v:imagedata r:id="rId549" o:title="eqIdbb45f673c56a289ea78831c9237e8d20"/>
          </v:shape>
          <o:OLEObject Type="Embed" ProgID="Equation.DSMT4" ShapeID="_x0000_i1404" DrawAspect="Content" ObjectID="_1763521185" r:id="rId611"/>
        </w:object>
      </w:r>
      <w:r>
        <w:rPr>
          <w:color w:val="FF0000"/>
        </w:rPr>
        <w:t>时，</w:t>
      </w:r>
      <w:r>
        <w:rPr>
          <w:color w:val="FF0000"/>
        </w:rPr>
        <w:object>
          <v:shape id="_x0000_i1405" type="#_x0000_t75" alt="eqIda6caf90f1be3f8f5dc8c07ed92b72695" style="width:30.1pt;height:13.95pt" o:ole="">
            <v:imagedata r:id="rId612" o:title="eqIda6caf90f1be3f8f5dc8c07ed92b72695"/>
          </v:shape>
          <o:OLEObject Type="Embed" ProgID="Equation.DSMT4" ShapeID="_x0000_i1405" DrawAspect="Content" ObjectID="_1763521186" r:id="rId613"/>
        </w:object>
      </w:r>
      <w:r>
        <w:rPr>
          <w:color w:val="FF0000"/>
        </w:rPr>
        <w:t>，</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t>正中间系杆</w:t>
      </w:r>
      <w:r>
        <w:rPr>
          <w:color w:val="FF0000"/>
        </w:rPr>
        <w:object>
          <v:shape id="_x0000_i1406" type="#_x0000_t75" alt="eqId828628c0876b45381c9a0edeb0fec236" style="width:18.25pt;height:12.35pt" o:ole="">
            <v:imagedata r:id="rId591" o:title="eqId828628c0876b45381c9a0edeb0fec236"/>
          </v:shape>
          <o:OLEObject Type="Embed" ProgID="Equation.DSMT4" ShapeID="_x0000_i1406" DrawAspect="Content" ObjectID="_1763521187" r:id="rId614"/>
        </w:object>
      </w:r>
      <w:r>
        <w:rPr>
          <w:color w:val="FF0000"/>
        </w:rPr>
        <w:t>的长度是</w:t>
      </w:r>
      <w:r>
        <w:rPr>
          <w:color w:val="FF0000"/>
        </w:rPr>
        <w:t>36</w:t>
      </w:r>
      <w:r>
        <w:rPr>
          <w:color w:val="FF0000"/>
        </w:rPr>
        <w:t>米．</w:t>
      </w:r>
    </w:p>
    <w:p w:rsidR="00250992">
      <w:pPr>
        <w:shd w:val="clear" w:color="auto" w:fill="F2F2F2"/>
        <w:spacing w:line="360" w:lineRule="auto"/>
        <w:jc w:val="left"/>
        <w:textAlignment w:val="center"/>
        <w:rPr>
          <w:color w:val="FF0000"/>
        </w:rPr>
      </w:pPr>
      <w:r>
        <w:rPr>
          <w:color w:val="FF0000"/>
        </w:rPr>
        <w:t>设存在一根系杆的长度是</w:t>
      </w:r>
      <w:r>
        <w:rPr>
          <w:color w:val="FF0000"/>
        </w:rPr>
        <w:object>
          <v:shape id="_x0000_i1407" type="#_x0000_t75" alt="eqId828628c0876b45381c9a0edeb0fec236" style="width:18.25pt;height:12.35pt" o:ole="">
            <v:imagedata r:id="rId591" o:title="eqId828628c0876b45381c9a0edeb0fec236"/>
          </v:shape>
          <o:OLEObject Type="Embed" ProgID="Equation.DSMT4" ShapeID="_x0000_i1407" DrawAspect="Content" ObjectID="_1763521188" r:id="rId615"/>
        </w:object>
      </w:r>
      <w:r>
        <w:rPr>
          <w:color w:val="FF0000"/>
        </w:rPr>
        <w:t>的</w:t>
      </w:r>
      <w:r>
        <w:rPr>
          <w:color w:val="FF0000"/>
        </w:rPr>
        <w:object>
          <v:shape id="_x0000_i1408" type="#_x0000_t75" alt="eqId4dac452fbb5ef6dd653e7fbbef639484" style="width:9.65pt;height:26.35pt" o:ole="">
            <v:imagedata r:id="rId594" o:title="eqId4dac452fbb5ef6dd653e7fbbef639484"/>
          </v:shape>
          <o:OLEObject Type="Embed" ProgID="Equation.DSMT4" ShapeID="_x0000_i1408" DrawAspect="Content" ObjectID="_1763521189" r:id="rId616"/>
        </w:object>
      </w:r>
      <w:r>
        <w:rPr>
          <w:color w:val="FF0000"/>
        </w:rPr>
        <w:t>，即这根系杆的长度是</w:t>
      </w:r>
      <w:r>
        <w:rPr>
          <w:color w:val="FF0000"/>
        </w:rPr>
        <w:t>12</w:t>
      </w:r>
      <w:r>
        <w:rPr>
          <w:color w:val="FF0000"/>
        </w:rPr>
        <w:t>米，</w:t>
      </w:r>
    </w:p>
    <w:p w:rsidR="00250992">
      <w:pPr>
        <w:shd w:val="clear" w:color="auto" w:fill="F2F2F2"/>
        <w:spacing w:line="360" w:lineRule="auto"/>
        <w:jc w:val="left"/>
        <w:textAlignment w:val="center"/>
        <w:rPr>
          <w:color w:val="FF0000"/>
        </w:rPr>
      </w:pPr>
      <w:r>
        <w:rPr>
          <w:color w:val="FF0000"/>
        </w:rPr>
        <w:t>则</w:t>
      </w:r>
      <w:r>
        <w:rPr>
          <w:color w:val="FF0000"/>
        </w:rPr>
        <w:object>
          <v:shape id="_x0000_i1409" type="#_x0000_t75" alt="eqId9f1a0279f4adaa000e5cb1f499fb326f" style="width:77.35pt;height:26.85pt" o:ole="">
            <v:imagedata r:id="rId617" o:title="eqId9f1a0279f4adaa000e5cb1f499fb326f"/>
          </v:shape>
          <o:OLEObject Type="Embed" ProgID="Equation.DSMT4" ShapeID="_x0000_i1409" DrawAspect="Content" ObjectID="_1763521190" r:id="rId618"/>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410" type="#_x0000_t75" alt="eqId1625cdfa9f8d472b1fa0db1d040aa4df" style="width:49.45pt;height:15.6pt" o:ole="">
            <v:imagedata r:id="rId619" o:title="eqId1625cdfa9f8d472b1fa0db1d040aa4df"/>
          </v:shape>
          <o:OLEObject Type="Embed" ProgID="Equation.DSMT4" ShapeID="_x0000_i1410" DrawAspect="Content" ObjectID="_1763521191" r:id="rId620"/>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相邻系杆之间的间距均为</w:t>
      </w:r>
      <w:r>
        <w:rPr>
          <w:color w:val="FF0000"/>
        </w:rPr>
        <w:t>3</w:t>
      </w:r>
      <w:r>
        <w:rPr>
          <w:color w:val="FF0000"/>
        </w:rPr>
        <w:t>米，最中间系标</w:t>
      </w:r>
      <w:r>
        <w:rPr>
          <w:color w:val="FF0000"/>
        </w:rPr>
        <w:object>
          <v:shape id="_x0000_i1411" type="#_x0000_t75" alt="eqId828628c0876b45381c9a0edeb0fec236" style="width:18.25pt;height:12.35pt" o:ole="">
            <v:imagedata r:id="rId591" o:title="eqId828628c0876b45381c9a0edeb0fec236"/>
          </v:shape>
          <o:OLEObject Type="Embed" ProgID="Equation.DSMT4" ShapeID="_x0000_i1411" DrawAspect="Content" ObjectID="_1763521192" r:id="rId621"/>
        </w:object>
      </w:r>
      <w:r>
        <w:rPr>
          <w:color w:val="FF0000"/>
        </w:rPr>
        <w:t>在</w:t>
      </w:r>
      <w:r>
        <w:rPr>
          <w:color w:val="FF0000"/>
        </w:rPr>
        <w:object>
          <v:shape id="_x0000_i1412" type="#_x0000_t75" alt="eqIdd053b14c8588eee2acbbe44fc37a6886" style="width:9.65pt;height:11.8pt" o:ole="">
            <v:imagedata r:id="rId303" o:title="eqIdd053b14c8588eee2acbbe44fc37a6886"/>
          </v:shape>
          <o:OLEObject Type="Embed" ProgID="Equation.DSMT4" ShapeID="_x0000_i1412" DrawAspect="Content" ObjectID="_1763521193" r:id="rId622"/>
        </w:object>
      </w:r>
      <w:r>
        <w:rPr>
          <w:color w:val="FF0000"/>
        </w:rPr>
        <w:t>轴上，</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t>每根系杆上的点的横坐标均为整数．</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object>
          <v:shape id="_x0000_i1413" type="#_x0000_t75" alt="eqId1625cdfa9f8d472b1fa0db1d040aa4df" style="width:49.45pt;height:15.6pt" o:ole="">
            <v:imagedata r:id="rId619" o:title="eqId1625cdfa9f8d472b1fa0db1d040aa4df"/>
          </v:shape>
          <o:OLEObject Type="Embed" ProgID="Equation.DSMT4" ShapeID="_x0000_i1413" DrawAspect="Content" ObjectID="_1763521194" r:id="rId623"/>
        </w:object>
      </w:r>
      <w:r>
        <w:rPr>
          <w:color w:val="FF0000"/>
        </w:rPr>
        <w:t>与实际不符．</w:t>
      </w:r>
    </w:p>
    <w:p w:rsidR="00250992">
      <w:pPr>
        <w:shd w:val="clear" w:color="auto" w:fill="F2F2F2"/>
        <w:spacing w:line="360" w:lineRule="auto"/>
        <w:jc w:val="left"/>
        <w:textAlignment w:val="center"/>
        <w:rPr>
          <w:color w:val="FF0000"/>
        </w:rPr>
      </w:pPr>
      <w:r>
        <w:rPr>
          <w:rFonts w:ascii="新宋体" w:eastAsia="新宋体" w:hAnsi="新宋体" w:cs="新宋体"/>
          <w:color w:val="FF0000"/>
        </w:rPr>
        <w:t>∴</w:t>
      </w:r>
      <w:r>
        <w:rPr>
          <w:color w:val="FF0000"/>
        </w:rPr>
        <w:t>不存在一根系杆的长度恰好是</w:t>
      </w:r>
      <w:r>
        <w:rPr>
          <w:color w:val="FF0000"/>
        </w:rPr>
        <w:object>
          <v:shape id="_x0000_i1414" type="#_x0000_t75" alt="eqIdf6967ebd791092c62b4ef97924d91883" style="width:18.25pt;height:12.35pt" o:ole="">
            <v:imagedata r:id="rId624" o:title="eqIdf6967ebd791092c62b4ef97924d91883"/>
          </v:shape>
          <o:OLEObject Type="Embed" ProgID="Equation.DSMT4" ShapeID="_x0000_i1414" DrawAspect="Content" ObjectID="_1763521195" r:id="rId625"/>
        </w:object>
      </w:r>
      <w:r>
        <w:rPr>
          <w:color w:val="FF0000"/>
        </w:rPr>
        <w:t>长度的</w:t>
      </w:r>
      <w:r>
        <w:rPr>
          <w:color w:val="FF0000"/>
        </w:rPr>
        <w:object>
          <v:shape id="_x0000_i1415" type="#_x0000_t75" alt="eqId4dac452fbb5ef6dd653e7fbbef639484" style="width:9.65pt;height:26.35pt" o:ole="">
            <v:imagedata r:id="rId594" o:title="eqId4dac452fbb5ef6dd653e7fbbef639484"/>
          </v:shape>
          <o:OLEObject Type="Embed" ProgID="Equation.DSMT4" ShapeID="_x0000_i1415" DrawAspect="Content" ObjectID="_1763521196" r:id="rId626"/>
        </w:object>
      </w:r>
      <w:r>
        <w:rPr>
          <w:color w:val="FF0000"/>
        </w:rPr>
        <w:t>．</w:t>
      </w:r>
    </w:p>
    <w:p w:rsidR="00250992">
      <w:pPr>
        <w:shd w:val="clear" w:color="auto" w:fill="F2F2F2"/>
        <w:spacing w:line="360" w:lineRule="auto"/>
        <w:jc w:val="left"/>
        <w:textAlignment w:val="center"/>
        <w:rPr>
          <w:color w:val="FF0000"/>
        </w:rPr>
      </w:pPr>
      <w:r>
        <w:rPr>
          <w:color w:val="FF0000"/>
        </w:rPr>
        <w:t>【点睛】本题考查了二次函数的实际应用，涉及到了待定系数法求函数解析式，解一元二次方程等知识，解题关键是读懂题意，找出数量关系，列出方程，并根据实际意义求解．</w:t>
      </w:r>
    </w:p>
    <w:p w:rsidR="00250992">
      <w:pPr>
        <w:shd w:val="clear" w:color="auto" w:fill="FFFFFF"/>
        <w:tabs>
          <w:tab w:val="left" w:pos="2078"/>
          <w:tab w:val="left" w:pos="4156"/>
          <w:tab w:val="left" w:pos="6234"/>
        </w:tabs>
        <w:spacing w:line="360" w:lineRule="auto"/>
        <w:ind w:left="380"/>
        <w:jc w:val="left"/>
        <w:textAlignment w:val="center"/>
      </w:pPr>
    </w:p>
    <w:p w:rsidR="00250992">
      <w:pPr>
        <w:shd w:val="clear" w:color="auto" w:fill="FFFFFF"/>
        <w:spacing w:line="360" w:lineRule="auto"/>
        <w:jc w:val="left"/>
        <w:textAlignment w:val="center"/>
        <w:sectPr>
          <w:type w:val="nextPage"/>
          <w:pgSz w:w="11906" w:h="16838"/>
          <w:pgMar w:top="1440" w:right="1800" w:bottom="1440" w:left="1800" w:header="708" w:footer="708" w:gutter="0"/>
          <w:pgNumType w:start="15"/>
          <w:cols w:space="708"/>
          <w:titlePg w:val="0"/>
        </w:sectPr>
      </w:pPr>
      <w:r>
        <w:t>2</w:t>
      </w:r>
      <w:r>
        <w:t>．（</w:t>
      </w:r>
      <w:r>
        <w:t>2023</w:t>
      </w:r>
      <w:r>
        <w:t>秋</w:t>
      </w:r>
      <w:r>
        <w:t>·</w:t>
      </w:r>
      <w:r>
        <w:t>山西晋城</w:t>
      </w:r>
      <w:r>
        <w:t>·</w:t>
      </w:r>
      <w:r>
        <w:t>九年级校考期末）如图，有一个横截面为抛物线形状的隧道，隧道底部宽</w:t>
      </w:r>
      <w:r>
        <w:object>
          <v:shape id="_x0000_i1416" type="#_x0000_t75" alt="eqIdf52a58fbaf4fea03567e88a9f0f6e37e" style="width:17.75pt;height:11.3pt" o:ole="">
            <v:imagedata r:id="rId10" o:title="eqIdf52a58fbaf4fea03567e88a9f0f6e37e"/>
          </v:shape>
          <o:OLEObject Type="Embed" ProgID="Equation.DSMT4" ShapeID="_x0000_i1416" DrawAspect="Content" ObjectID="_1763521197" r:id="rId627"/>
        </w:object>
      </w:r>
      <w:r>
        <w:t>为</w:t>
      </w:r>
      <w:r>
        <w:object>
          <v:shape id="_x0000_i1417" type="#_x0000_t75" alt="eqId39ea92883fe24b097c9a881ef8c92eb1" style="width:16.65pt;height:12.35pt" o:ole="">
            <v:imagedata r:id="rId628" o:title="eqId39ea92883fe24b097c9a881ef8c92eb1"/>
          </v:shape>
          <o:OLEObject Type="Embed" ProgID="Equation.DSMT4" ShapeID="_x0000_i1417" DrawAspect="Content" ObjectID="_1763521198" r:id="rId629"/>
        </w:object>
      </w:r>
      <w:r>
        <w:t>，拱顶内高</w:t>
      </w:r>
      <w:r>
        <w:object>
          <v:shape id="_x0000_i1418" type="#_x0000_t75" alt="eqId39ea92883fe24b097c9a881ef8c92eb1" style="width:16.65pt;height:12.35pt" o:ole="">
            <v:imagedata r:id="rId628" o:title="eqId39ea92883fe24b097c9a881ef8c92eb1"/>
          </v:shape>
          <o:OLEObject Type="Embed" ProgID="Equation.DSMT4" ShapeID="_x0000_i1418" DrawAspect="Content" ObjectID="_1763521199" r:id="rId630"/>
        </w:object>
      </w:r>
      <w:r>
        <w:t>．把截面图形放在如图所示的平面直角坐标系中（原点</w:t>
      </w:r>
      <w:r>
        <w:rPr>
          <w:rFonts w:eastAsia="Times New Roman"/>
          <w:i/>
        </w:rPr>
        <w:t>O</w:t>
      </w:r>
      <w:r>
        <w:t>是</w:t>
      </w:r>
      <w:r>
        <w:object>
          <v:shape id="_x0000_i1419" type="#_x0000_t75" alt="eqIdf52a58fbaf4fea03567e88a9f0f6e37e" style="width:17.75pt;height:11.3pt" o:ole="">
            <v:imagedata r:id="rId10" o:title="eqIdf52a58fbaf4fea03567e88a9f0f6e37e"/>
          </v:shape>
          <o:OLEObject Type="Embed" ProgID="Equation.DSMT4" ShapeID="_x0000_i1419" DrawAspect="Content" ObjectID="_1763521200" r:id="rId631"/>
        </w:object>
      </w:r>
      <w:r>
        <w:t>的中点）．</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3810000" cy="1771650"/>
            <wp:effectExtent l="0" t="0" r="0" b="0"/>
            <wp:docPr id="100083" name="图片 100083" descr="@@@60a947d3-2b59-40bf-9e4b-45cec84ca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60a947d3-2b59-40bf-9e4b-45cec84ca21e"/>
                    <pic:cNvPicPr>
                      <a:picLocks noChangeAspect="1"/>
                    </pic:cNvPicPr>
                  </pic:nvPicPr>
                  <pic:blipFill>
                    <a:blip xmlns:r="http://schemas.openxmlformats.org/officeDocument/2006/relationships" r:embed="rId632"/>
                    <a:stretch>
                      <a:fillRect/>
                    </a:stretch>
                  </pic:blipFill>
                  <pic:spPr>
                    <a:xfrm>
                      <a:off x="0" y="0"/>
                      <a:ext cx="3810000" cy="1771650"/>
                    </a:xfrm>
                    <a:prstGeom prst="rect">
                      <a:avLst/>
                    </a:prstGeom>
                  </pic:spPr>
                </pic:pic>
              </a:graphicData>
            </a:graphic>
          </wp:inline>
        </w:drawing>
      </w:r>
      <w:r>
        <w:rPr>
          <w:rFonts w:eastAsia="Times New Roman"/>
          <w:kern w:val="0"/>
          <w:sz w:val="24"/>
        </w:rPr>
        <w:t>  </w:t>
      </w:r>
    </w:p>
    <w:p w:rsidR="00250992">
      <w:pPr>
        <w:shd w:val="clear" w:color="auto" w:fill="FFFFFF"/>
        <w:spacing w:line="360" w:lineRule="auto"/>
        <w:jc w:val="left"/>
        <w:textAlignment w:val="center"/>
      </w:pPr>
      <w:r>
        <w:t>(1)</w:t>
      </w:r>
      <w:r>
        <w:t>求这条抛物线所对应的函数表达式；</w:t>
      </w:r>
    </w:p>
    <w:p w:rsidR="00250992">
      <w:pPr>
        <w:shd w:val="clear" w:color="auto" w:fill="FFFFFF"/>
        <w:spacing w:line="360" w:lineRule="auto"/>
        <w:jc w:val="left"/>
        <w:textAlignment w:val="center"/>
      </w:pPr>
      <w:r>
        <w:t>(2)</w:t>
      </w:r>
      <w:r>
        <w:t>如果该隧道设计为车辆双向通行，规定车辆必须在中心黄线两侧行驶，那么一辆宽</w:t>
      </w:r>
      <w:r>
        <w:object>
          <v:shape id="_x0000_i1420" type="#_x0000_t75" alt="eqIdb503e63e24d85326a19e7e61a51e72db" style="width:24.7pt;height:12.35pt" o:ole="">
            <v:imagedata r:id="rId633" o:title="eqIdb503e63e24d85326a19e7e61a51e72db"/>
          </v:shape>
          <o:OLEObject Type="Embed" ProgID="Equation.DSMT4" ShapeID="_x0000_i1420" DrawAspect="Content" ObjectID="_1763521201" r:id="rId634"/>
        </w:object>
      </w:r>
      <w:r>
        <w:t>，高</w:t>
      </w:r>
      <w:r>
        <w:object>
          <v:shape id="_x0000_i1421" type="#_x0000_t75" alt="eqId1e7854968bbf6576a1fd9926ee0d4d63" style="width:15.6pt;height:10.75pt" o:ole="">
            <v:imagedata r:id="rId635" o:title="eqId1e7854968bbf6576a1fd9926ee0d4d63"/>
          </v:shape>
          <o:OLEObject Type="Embed" ProgID="Equation.DSMT4" ShapeID="_x0000_i1421" DrawAspect="Content" ObjectID="_1763521202" r:id="rId636"/>
        </w:object>
      </w:r>
      <w:r>
        <w:t>的大型货运卡车是否可以通过？为什么？</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422" type="#_x0000_t75" alt="eqId5bb75f690a4bb8a1a1362333b2cc3459" style="width:59.65pt;height:26.85pt" o:ole="">
            <v:imagedata r:id="rId637" o:title="eqId5bb75f690a4bb8a1a1362333b2cc3459"/>
          </v:shape>
          <o:OLEObject Type="Embed" ProgID="Equation.DSMT4" ShapeID="_x0000_i1422" DrawAspect="Content" ObjectID="_1763521203" r:id="rId638"/>
        </w:object>
      </w:r>
    </w:p>
    <w:p w:rsidR="00250992">
      <w:pPr>
        <w:shd w:val="clear" w:color="auto" w:fill="F2F2F2"/>
        <w:spacing w:line="360" w:lineRule="auto"/>
        <w:jc w:val="left"/>
        <w:textAlignment w:val="center"/>
        <w:rPr>
          <w:color w:val="FF0000"/>
        </w:rPr>
      </w:pPr>
      <w:r>
        <w:rPr>
          <w:color w:val="FF0000"/>
        </w:rPr>
        <w:t>(2)</w:t>
      </w:r>
      <w:r>
        <w:rPr>
          <w:color w:val="FF0000"/>
        </w:rPr>
        <w:t>一辆宽</w:t>
      </w:r>
      <w:r>
        <w:rPr>
          <w:color w:val="FF0000"/>
        </w:rPr>
        <w:object>
          <v:shape id="_x0000_i1423" type="#_x0000_t75" alt="eqIdb503e63e24d85326a19e7e61a51e72db" style="width:24.7pt;height:12.35pt" o:ole="">
            <v:imagedata r:id="rId633" o:title="eqIdb503e63e24d85326a19e7e61a51e72db"/>
          </v:shape>
          <o:OLEObject Type="Embed" ProgID="Equation.DSMT4" ShapeID="_x0000_i1423" DrawAspect="Content" ObjectID="_1763521204" r:id="rId639"/>
        </w:object>
      </w:r>
      <w:r>
        <w:rPr>
          <w:color w:val="FF0000"/>
        </w:rPr>
        <w:t>，高</w:t>
      </w:r>
      <w:r>
        <w:rPr>
          <w:color w:val="FF0000"/>
        </w:rPr>
        <w:object>
          <v:shape id="_x0000_i1424" type="#_x0000_t75" alt="eqId1e7854968bbf6576a1fd9926ee0d4d63" style="width:15.6pt;height:10.75pt" o:ole="">
            <v:imagedata r:id="rId635" o:title="eqId1e7854968bbf6576a1fd9926ee0d4d63"/>
          </v:shape>
          <o:OLEObject Type="Embed" ProgID="Equation.DSMT4" ShapeID="_x0000_i1424" DrawAspect="Content" ObjectID="_1763521205" r:id="rId640"/>
        </w:object>
      </w:r>
      <w:r>
        <w:rPr>
          <w:color w:val="FF0000"/>
        </w:rPr>
        <w:t>的大型货运卡车可以通过，理由见解析</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）利用待定系数法求解即可；</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）求出当</w:t>
      </w:r>
      <w:r>
        <w:rPr>
          <w:color w:val="FF0000"/>
        </w:rPr>
        <w:object>
          <v:shape id="_x0000_i1425" type="#_x0000_t75" alt="eqIdde72a5190834f5dbe895596656c038b3" style="width:25.25pt;height:13.45pt" o:ole="">
            <v:imagedata r:id="rId641" o:title="eqIdde72a5190834f5dbe895596656c038b3"/>
          </v:shape>
          <o:OLEObject Type="Embed" ProgID="Equation.DSMT4" ShapeID="_x0000_i1425" DrawAspect="Content" ObjectID="_1763521206" r:id="rId642"/>
        </w:object>
      </w:r>
      <w:r>
        <w:rPr>
          <w:color w:val="FF0000"/>
        </w:rPr>
        <w:t>时，</w:t>
      </w:r>
      <w:r>
        <w:rPr>
          <w:rFonts w:eastAsia="Times New Roman"/>
          <w:i/>
          <w:color w:val="FF0000"/>
        </w:rPr>
        <w:t>x</w:t>
      </w:r>
      <w:r>
        <w:rPr>
          <w:color w:val="FF0000"/>
        </w:rPr>
        <w:t>的值，再根据车辆宽</w:t>
      </w:r>
      <w:r>
        <w:rPr>
          <w:color w:val="FF0000"/>
        </w:rPr>
        <w:object>
          <v:shape id="_x0000_i1426" type="#_x0000_t75" alt="eqIdb503e63e24d85326a19e7e61a51e72db" style="width:24.7pt;height:12.35pt" o:ole="">
            <v:imagedata r:id="rId633" o:title="eqIdb503e63e24d85326a19e7e61a51e72db"/>
          </v:shape>
          <o:OLEObject Type="Embed" ProgID="Equation.DSMT4" ShapeID="_x0000_i1426" DrawAspect="Content" ObjectID="_1763521207" r:id="rId643"/>
        </w:object>
      </w:r>
      <w:r>
        <w:rPr>
          <w:color w:val="FF0000"/>
        </w:rPr>
        <w:t>且只能在中心的两侧行驶进行求解即可．</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）解：由题意得，点</w:t>
      </w:r>
      <w:r>
        <w:rPr>
          <w:rFonts w:eastAsia="Times New Roman"/>
          <w:i/>
          <w:color w:val="FF0000"/>
        </w:rPr>
        <w:t>C</w:t>
      </w:r>
      <w:r>
        <w:rPr>
          <w:color w:val="FF0000"/>
        </w:rPr>
        <w:t>的坐标为</w:t>
      </w:r>
      <w:r>
        <w:rPr>
          <w:color w:val="FF0000"/>
        </w:rPr>
        <w:object>
          <v:shape id="_x0000_i1427" type="#_x0000_t75" alt="eqId4ce823d16a923197330301be6970a3b2" style="width:23.65pt;height:17.75pt" o:ole="">
            <v:imagedata r:id="rId644" o:title="eqId4ce823d16a923197330301be6970a3b2"/>
          </v:shape>
          <o:OLEObject Type="Embed" ProgID="Equation.DSMT4" ShapeID="_x0000_i1427" DrawAspect="Content" ObjectID="_1763521208" r:id="rId645"/>
        </w:object>
      </w:r>
      <w:r>
        <w:rPr>
          <w:color w:val="FF0000"/>
        </w:rPr>
        <w:t>，点</w:t>
      </w:r>
      <w:r>
        <w:rPr>
          <w:rFonts w:eastAsia="Times New Roman"/>
          <w:i/>
          <w:color w:val="FF0000"/>
        </w:rPr>
        <w:t>A</w:t>
      </w:r>
      <w:r>
        <w:rPr>
          <w:color w:val="FF0000"/>
        </w:rPr>
        <w:t>和点</w:t>
      </w:r>
      <w:r>
        <w:rPr>
          <w:rFonts w:eastAsia="Times New Roman"/>
          <w:i/>
          <w:color w:val="FF0000"/>
        </w:rPr>
        <w:t>B</w:t>
      </w:r>
      <w:r>
        <w:rPr>
          <w:color w:val="FF0000"/>
        </w:rPr>
        <w:t>的坐标分别为</w:t>
      </w:r>
      <w:r>
        <w:rPr>
          <w:color w:val="FF0000"/>
        </w:rPr>
        <w:object>
          <v:shape id="_x0000_i1428" type="#_x0000_t75" alt="eqId4869d963cc66d371530455a8563f6953" style="width:56.4pt;height:17.2pt" o:ole="">
            <v:imagedata r:id="rId646" o:title="eqId4869d963cc66d371530455a8563f6953"/>
          </v:shape>
          <o:OLEObject Type="Embed" ProgID="Equation.DSMT4" ShapeID="_x0000_i1428" DrawAspect="Content" ObjectID="_1763521209" r:id="rId647"/>
        </w:object>
      </w:r>
      <w:r>
        <w:rPr>
          <w:color w:val="FF0000"/>
        </w:rPr>
        <w:t>，</w:t>
      </w:r>
    </w:p>
    <w:p w:rsidR="00250992">
      <w:pPr>
        <w:shd w:val="clear" w:color="auto" w:fill="F2F2F2"/>
        <w:spacing w:line="360" w:lineRule="auto"/>
        <w:jc w:val="left"/>
        <w:textAlignment w:val="center"/>
        <w:rPr>
          <w:color w:val="FF0000"/>
        </w:rPr>
      </w:pPr>
      <w:r>
        <w:rPr>
          <w:color w:val="FF0000"/>
        </w:rPr>
        <w:t>设抛物线解析式为</w:t>
      </w:r>
      <w:r>
        <w:rPr>
          <w:color w:val="FF0000"/>
        </w:rPr>
        <w:object>
          <v:shape id="_x0000_i1429" type="#_x0000_t75" alt="eqId6766f71bc6c0f923fd3a20e4f816fc12" style="width:85.95pt;height:17.2pt" o:ole="">
            <v:imagedata r:id="rId648" o:title="eqId6766f71bc6c0f923fd3a20e4f816fc12"/>
          </v:shape>
          <o:OLEObject Type="Embed" ProgID="Equation.DSMT4" ShapeID="_x0000_i1429" DrawAspect="Content" ObjectID="_1763521210" r:id="rId649"/>
        </w:object>
      </w:r>
      <w:r>
        <w:rPr>
          <w:color w:val="FF0000"/>
        </w:rPr>
        <w:t>，</w:t>
      </w:r>
    </w:p>
    <w:p w:rsidR="00250992">
      <w:pPr>
        <w:shd w:val="clear" w:color="auto" w:fill="F2F2F2"/>
        <w:spacing w:line="360" w:lineRule="auto"/>
        <w:jc w:val="left"/>
        <w:textAlignment w:val="center"/>
        <w:rPr>
          <w:color w:val="FF0000"/>
        </w:rPr>
      </w:pPr>
      <w:r>
        <w:rPr>
          <w:color w:val="FF0000"/>
        </w:rPr>
        <w:t>把</w:t>
      </w:r>
      <w:r>
        <w:rPr>
          <w:color w:val="FF0000"/>
        </w:rPr>
        <w:object>
          <v:shape id="_x0000_i1430" type="#_x0000_t75" alt="eqId2dff43a1a32af05cf4495753d887b6fa" style="width:32.8pt;height:17.75pt" o:ole="">
            <v:imagedata r:id="rId650" o:title="eqId2dff43a1a32af05cf4495753d887b6fa"/>
          </v:shape>
          <o:OLEObject Type="Embed" ProgID="Equation.DSMT4" ShapeID="_x0000_i1430" DrawAspect="Content" ObjectID="_1763521211" r:id="rId651"/>
        </w:object>
      </w:r>
      <w:r>
        <w:rPr>
          <w:color w:val="FF0000"/>
        </w:rPr>
        <w:t>代入得</w:t>
      </w:r>
      <w:r>
        <w:rPr>
          <w:color w:val="FF0000"/>
        </w:rPr>
        <w:object>
          <v:shape id="_x0000_i1431" type="#_x0000_t75" alt="eqId42ae3632afcd8c7d982718245179ea16" style="width:83.3pt;height:17.2pt" o:ole="">
            <v:imagedata r:id="rId652" o:title="eqId42ae3632afcd8c7d982718245179ea16"/>
          </v:shape>
          <o:OLEObject Type="Embed" ProgID="Equation.DSMT4" ShapeID="_x0000_i1431" DrawAspect="Content" ObjectID="_1763521212" r:id="rId653"/>
        </w:object>
      </w:r>
      <w:r>
        <w:rPr>
          <w:color w:val="FF0000"/>
        </w:rPr>
        <w:t>，解得</w:t>
      </w:r>
      <w:r>
        <w:rPr>
          <w:color w:val="FF0000"/>
        </w:rPr>
        <w:object>
          <v:shape id="_x0000_i1432" type="#_x0000_t75" alt="eqId37e9222ffc26c0e6bfbf252ab5d8a520" style="width:33.3pt;height:26.85pt" o:ole="">
            <v:imagedata r:id="rId654" o:title="eqId37e9222ffc26c0e6bfbf252ab5d8a520"/>
          </v:shape>
          <o:OLEObject Type="Embed" ProgID="Equation.DSMT4" ShapeID="_x0000_i1432" DrawAspect="Content" ObjectID="_1763521213" r:id="rId65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抛物线解析式为</w:t>
      </w:r>
      <w:r>
        <w:rPr>
          <w:color w:val="FF0000"/>
        </w:rPr>
        <w:object>
          <v:shape id="_x0000_i1433" type="#_x0000_t75" alt="eqId4f13296b3efeb6aa5284ce9bf561d17b" style="width:146.15pt;height:27.4pt" o:ole="">
            <v:imagedata r:id="rId656" o:title="eqId4f13296b3efeb6aa5284ce9bf561d17b"/>
          </v:shape>
          <o:OLEObject Type="Embed" ProgID="Equation.DSMT4" ShapeID="_x0000_i1433" DrawAspect="Content" ObjectID="_1763521214" r:id="rId657"/>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）解：一辆宽</w:t>
      </w:r>
      <w:r>
        <w:rPr>
          <w:color w:val="FF0000"/>
        </w:rPr>
        <w:object>
          <v:shape id="_x0000_i1434" type="#_x0000_t75" alt="eqIdb503e63e24d85326a19e7e61a51e72db" style="width:24.7pt;height:12.35pt" o:ole="">
            <v:imagedata r:id="rId633" o:title="eqIdb503e63e24d85326a19e7e61a51e72db"/>
          </v:shape>
          <o:OLEObject Type="Embed" ProgID="Equation.DSMT4" ShapeID="_x0000_i1434" DrawAspect="Content" ObjectID="_1763521215" r:id="rId658"/>
        </w:object>
      </w:r>
      <w:r>
        <w:rPr>
          <w:color w:val="FF0000"/>
        </w:rPr>
        <w:t>，高</w:t>
      </w:r>
      <w:r>
        <w:rPr>
          <w:color w:val="FF0000"/>
        </w:rPr>
        <w:object>
          <v:shape id="_x0000_i1435" type="#_x0000_t75" alt="eqId1e7854968bbf6576a1fd9926ee0d4d63" style="width:15.6pt;height:10.75pt" o:ole="">
            <v:imagedata r:id="rId635" o:title="eqId1e7854968bbf6576a1fd9926ee0d4d63"/>
          </v:shape>
          <o:OLEObject Type="Embed" ProgID="Equation.DSMT4" ShapeID="_x0000_i1435" DrawAspect="Content" ObjectID="_1763521216" r:id="rId659"/>
        </w:object>
      </w:r>
      <w:r>
        <w:rPr>
          <w:color w:val="FF0000"/>
        </w:rPr>
        <w:t>的大型货运卡车可以通过，理由如下：</w:t>
      </w:r>
    </w:p>
    <w:p w:rsidR="00250992">
      <w:pPr>
        <w:shd w:val="clear" w:color="auto" w:fill="F2F2F2"/>
        <w:spacing w:line="360" w:lineRule="auto"/>
        <w:jc w:val="left"/>
        <w:textAlignment w:val="center"/>
        <w:rPr>
          <w:color w:val="FF0000"/>
        </w:rPr>
      </w:pPr>
      <w:r>
        <w:rPr>
          <w:color w:val="FF0000"/>
        </w:rPr>
        <w:t>在</w:t>
      </w:r>
      <w:r>
        <w:rPr>
          <w:color w:val="FF0000"/>
        </w:rPr>
        <w:object>
          <v:shape id="_x0000_i1436" type="#_x0000_t75" alt="eqId5bb75f690a4bb8a1a1362333b2cc3459" style="width:59.65pt;height:26.85pt" o:ole="">
            <v:imagedata r:id="rId637" o:title="eqId5bb75f690a4bb8a1a1362333b2cc3459"/>
          </v:shape>
          <o:OLEObject Type="Embed" ProgID="Equation.DSMT4" ShapeID="_x0000_i1436" DrawAspect="Content" ObjectID="_1763521217" r:id="rId660"/>
        </w:object>
      </w:r>
      <w:r>
        <w:rPr>
          <w:color w:val="FF0000"/>
        </w:rPr>
        <w:t>中，当</w:t>
      </w:r>
      <w:r>
        <w:rPr>
          <w:color w:val="FF0000"/>
        </w:rPr>
        <w:object>
          <v:shape id="_x0000_i1437" type="#_x0000_t75" alt="eqId1e83b46a267446967306d6c1ea0e8fb0" style="width:76.3pt;height:27.4pt" o:ole="">
            <v:imagedata r:id="rId661" o:title="eqId1e83b46a267446967306d6c1ea0e8fb0"/>
          </v:shape>
          <o:OLEObject Type="Embed" ProgID="Equation.DSMT4" ShapeID="_x0000_i1437" DrawAspect="Content" ObjectID="_1763521218" r:id="rId662"/>
        </w:object>
      </w:r>
      <w:r>
        <w:rPr>
          <w:color w:val="FF0000"/>
        </w:rPr>
        <w:t>时，解得</w:t>
      </w:r>
      <w:r>
        <w:rPr>
          <w:color w:val="FF0000"/>
        </w:rPr>
        <w:object>
          <v:shape id="_x0000_i1438" type="#_x0000_t75" alt="eqId2daa2601f15d86454a5b25648b27c891" style="width:38.7pt;height:13.95pt" o:ole="">
            <v:imagedata r:id="rId663" o:title="eqId2daa2601f15d86454a5b25648b27c891"/>
          </v:shape>
          <o:OLEObject Type="Embed" ProgID="Equation.DSMT4" ShapeID="_x0000_i1438" DrawAspect="Content" ObjectID="_1763521219" r:id="rId664"/>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439" type="#_x0000_t75" alt="eqId0b230aa561dec0b38f8766b56f283daf" style="width:106.4pt;height:22.55pt" o:ole="">
            <v:imagedata r:id="rId665" o:title="eqId0b230aa561dec0b38f8766b56f283daf"/>
          </v:shape>
          <o:OLEObject Type="Embed" ProgID="Equation.DSMT4" ShapeID="_x0000_i1439" DrawAspect="Content" ObjectID="_1763521220" r:id="rId666"/>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440" type="#_x0000_t75" alt="eqIdbd63b8ede167a2e585f4b1a411cdd27b" style="width:45.65pt;height:14.5pt" o:ole="">
            <v:imagedata r:id="rId667" o:title="eqIdbd63b8ede167a2e585f4b1a411cdd27b"/>
          </v:shape>
          <o:OLEObject Type="Embed" ProgID="Equation.DSMT4" ShapeID="_x0000_i1440" DrawAspect="Content" ObjectID="_1763521221" r:id="rId668"/>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一辆宽</w:t>
      </w:r>
      <w:r>
        <w:rPr>
          <w:color w:val="FF0000"/>
        </w:rPr>
        <w:object>
          <v:shape id="_x0000_i1441" type="#_x0000_t75" alt="eqIdb503e63e24d85326a19e7e61a51e72db" style="width:24.7pt;height:12.35pt" o:ole="">
            <v:imagedata r:id="rId633" o:title="eqIdb503e63e24d85326a19e7e61a51e72db"/>
          </v:shape>
          <o:OLEObject Type="Embed" ProgID="Equation.DSMT4" ShapeID="_x0000_i1441" DrawAspect="Content" ObjectID="_1763521222" r:id="rId669"/>
        </w:object>
      </w:r>
      <w:r>
        <w:rPr>
          <w:color w:val="FF0000"/>
        </w:rPr>
        <w:t>，高</w:t>
      </w:r>
      <w:r>
        <w:rPr>
          <w:color w:val="FF0000"/>
        </w:rPr>
        <w:object>
          <v:shape id="_x0000_i1442" type="#_x0000_t75" alt="eqId1e7854968bbf6576a1fd9926ee0d4d63" style="width:15.6pt;height:10.75pt" o:ole="">
            <v:imagedata r:id="rId635" o:title="eqId1e7854968bbf6576a1fd9926ee0d4d63"/>
          </v:shape>
          <o:OLEObject Type="Embed" ProgID="Equation.DSMT4" ShapeID="_x0000_i1442" DrawAspect="Content" ObjectID="_1763521223" r:id="rId670"/>
        </w:object>
      </w:r>
      <w:r>
        <w:rPr>
          <w:color w:val="FF0000"/>
        </w:rPr>
        <w:t>的大型货运卡车可以通过．</w:t>
      </w:r>
    </w:p>
    <w:p w:rsidR="00250992">
      <w:pPr>
        <w:shd w:val="clear" w:color="auto" w:fill="F2F2F2"/>
        <w:spacing w:line="360" w:lineRule="auto"/>
        <w:jc w:val="left"/>
        <w:textAlignment w:val="center"/>
        <w:rPr>
          <w:color w:val="FF0000"/>
        </w:rPr>
      </w:pPr>
      <w:r>
        <w:rPr>
          <w:color w:val="FF0000"/>
        </w:rPr>
        <w:t>【点睛】本题主要考查了二次函数的实际应用，正确求出对应的函数解析式是解题的关键．</w:t>
      </w:r>
    </w:p>
    <w:p w:rsidR="00250992">
      <w:pPr>
        <w:shd w:val="clear" w:color="auto" w:fill="FFFFFF"/>
        <w:tabs>
          <w:tab w:val="left" w:pos="2078"/>
          <w:tab w:val="left" w:pos="4156"/>
          <w:tab w:val="left" w:pos="6234"/>
        </w:tabs>
        <w:spacing w:line="360" w:lineRule="auto"/>
        <w:ind w:left="380"/>
        <w:jc w:val="left"/>
        <w:textAlignment w:val="center"/>
      </w:pPr>
    </w:p>
    <w:p w:rsidR="00250992">
      <w:pPr>
        <w:spacing w:line="360" w:lineRule="auto"/>
        <w:rPr>
          <w:rFonts w:ascii="微软雅黑" w:eastAsia="微软雅黑" w:hAnsi="微软雅黑" w:cs="微软雅黑"/>
          <w:b/>
          <w:bCs/>
          <w:color w:val="0000FF"/>
          <w:sz w:val="28"/>
          <w:szCs w:val="28"/>
        </w:rPr>
      </w:pPr>
    </w:p>
    <w:p w:rsidR="00250992">
      <w:pPr>
        <w:spacing w:line="360" w:lineRule="auto"/>
        <w:rPr>
          <w:rFonts w:ascii="楷体" w:eastAsia="楷体" w:hAnsi="楷体" w:cs="楷体"/>
          <w:b/>
          <w:bCs/>
          <w:color w:val="0000FF"/>
          <w:sz w:val="28"/>
          <w:szCs w:val="28"/>
        </w:rPr>
        <w:sectPr>
          <w:type w:val="nextPage"/>
          <w:pgSz w:w="11906" w:h="16838"/>
          <w:pgMar w:top="1440" w:right="1800" w:bottom="1440" w:left="1800" w:header="708" w:footer="708" w:gutter="0"/>
          <w:pgNumType w:start="16"/>
          <w:cols w:space="708"/>
          <w:titlePg w:val="0"/>
        </w:sectPr>
      </w:pPr>
      <w:r>
        <w:rPr>
          <w:rFonts w:ascii="楷体" w:eastAsia="楷体" w:hAnsi="楷体" w:cs="楷体" w:hint="eastAsia"/>
          <w:b/>
          <w:bCs/>
          <w:color w:val="0000FF"/>
          <w:sz w:val="28"/>
          <w:szCs w:val="28"/>
        </w:rPr>
        <w:t>★知识点4 :销售问题</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
          <w:bCs/>
          <w:szCs w:val="21"/>
        </w:rPr>
      </w:pPr>
      <w:r>
        <w:rPr>
          <w:rFonts w:ascii="楷体" w:eastAsia="楷体" w:hAnsi="楷体" w:cs="楷体" w:hint="eastAsia"/>
          <w:szCs w:val="21"/>
        </w:rPr>
        <w:t>◆</w:t>
      </w:r>
      <w:r>
        <w:rPr>
          <w:rFonts w:ascii="楷体" w:eastAsia="楷体" w:hAnsi="楷体" w:cs="楷体" w:hint="eastAsia"/>
          <w:b/>
          <w:bCs/>
          <w:szCs w:val="21"/>
        </w:rPr>
        <w:t>1、销售问题中的数量关系：</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szCs w:val="21"/>
        </w:rPr>
      </w:pPr>
      <w:r>
        <w:rPr>
          <w:rFonts w:ascii="楷体" w:eastAsia="楷体" w:hAnsi="楷体" w:cs="楷体" w:hint="eastAsia"/>
          <w:szCs w:val="21"/>
        </w:rPr>
        <w:t>销售利润=销售收入﹣成本；</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szCs w:val="21"/>
        </w:rPr>
      </w:pPr>
      <w:r>
        <w:rPr>
          <w:rFonts w:ascii="楷体" w:eastAsia="楷体" w:hAnsi="楷体" w:cs="楷体" w:hint="eastAsia"/>
          <w:szCs w:val="21"/>
        </w:rPr>
        <w:t>销售总利润=销售量×单价利润</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b/>
          <w:bCs/>
          <w:szCs w:val="21"/>
        </w:rPr>
      </w:pPr>
      <w:r>
        <w:rPr>
          <w:rFonts w:ascii="楷体" w:eastAsia="楷体" w:hAnsi="楷体" w:cs="楷体" w:hint="eastAsia"/>
          <w:szCs w:val="21"/>
        </w:rPr>
        <w:t>◆</w:t>
      </w:r>
      <w:r>
        <w:rPr>
          <w:rFonts w:ascii="楷体" w:eastAsia="楷体" w:hAnsi="楷体" w:cs="楷体" w:hint="eastAsia"/>
          <w:b/>
          <w:bCs/>
          <w:szCs w:val="21"/>
        </w:rPr>
        <w:t>2、求解最大利润问题的一般步骤：</w:t>
      </w:r>
    </w:p>
    <w:p w:rsidR="00250992">
      <w:pPr>
        <w:numPr>
          <w:ilvl w:val="0"/>
          <w:numId w:val="2"/>
        </w:num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szCs w:val="21"/>
        </w:rPr>
      </w:pPr>
      <w:r>
        <w:rPr>
          <w:rFonts w:ascii="楷体" w:eastAsia="楷体" w:hAnsi="楷体" w:cs="楷体" w:hint="eastAsia"/>
          <w:szCs w:val="21"/>
        </w:rPr>
        <w:t>建立利润与价格之间的函数关系式：运用“总利润 = 单件利润×总销量” 或“总利润 = 总售价 - 总成本”；</w:t>
      </w:r>
    </w:p>
    <w:p w:rsidR="00250992">
      <w:pPr>
        <w:pBdr>
          <w:top w:val="dotDotDash" w:sz="4" w:space="1" w:color="auto"/>
          <w:left w:val="dotDotDash" w:sz="4" w:space="4" w:color="auto"/>
          <w:bottom w:val="dotDotDash" w:sz="4" w:space="1" w:color="auto"/>
          <w:right w:val="dotDotDash" w:sz="4" w:space="4" w:color="auto"/>
        </w:pBdr>
        <w:spacing w:line="360" w:lineRule="auto"/>
        <w:rPr>
          <w:rFonts w:ascii="楷体" w:eastAsia="楷体" w:hAnsi="楷体" w:cs="楷体"/>
          <w:szCs w:val="21"/>
        </w:rPr>
      </w:pPr>
      <w:r>
        <w:rPr>
          <w:rFonts w:ascii="楷体" w:eastAsia="楷体" w:hAnsi="楷体" w:cs="楷体" w:hint="eastAsia"/>
          <w:szCs w:val="21"/>
        </w:rPr>
        <w:t>（2）结合实际意义，确定自变量的取值范围；</w:t>
      </w:r>
    </w:p>
    <w:p w:rsidR="00250992">
      <w:pPr>
        <w:pStyle w:val="BlockText"/>
        <w:pBdr>
          <w:top w:val="dotDotDash" w:sz="4" w:space="1" w:color="auto"/>
          <w:left w:val="dotDotDash" w:sz="4" w:space="4" w:color="auto"/>
          <w:bottom w:val="dotDotDash" w:sz="4" w:space="1" w:color="auto"/>
          <w:right w:val="dotDotDash" w:sz="4" w:space="4" w:color="auto"/>
        </w:pBdr>
        <w:spacing w:after="0" w:line="360" w:lineRule="auto"/>
        <w:ind w:left="0" w:right="0" w:leftChars="0" w:rightChars="0"/>
        <w:rPr>
          <w:rFonts w:ascii="楷体" w:eastAsia="楷体" w:hAnsi="楷体" w:cs="楷体"/>
        </w:rPr>
      </w:pPr>
      <w:r>
        <w:rPr>
          <w:rFonts w:ascii="楷体" w:eastAsia="楷体" w:hAnsi="楷体" w:cs="楷体" w:hint="eastAsia"/>
          <w:szCs w:val="21"/>
        </w:rPr>
        <w:t>（3）在自变量的取值范围内确定最大利润：可以利用配方法或公式求出最大利润； 也可以</w:t>
      </w:r>
      <w:r>
        <w:rPr>
          <w:rFonts w:ascii="楷体" w:eastAsia="楷体" w:hAnsi="楷体" w:cs="楷体" w:hint="eastAsia"/>
        </w:rPr>
        <w:t>画出函数的简图，利用简图和性质求出.</w:t>
      </w:r>
    </w:p>
    <w:p w:rsidR="00250992">
      <w:pPr>
        <w:pStyle w:val="BlockText"/>
        <w:pBdr>
          <w:top w:val="dotDotDash" w:sz="4" w:space="1" w:color="auto"/>
          <w:left w:val="dotDotDash" w:sz="4" w:space="4" w:color="auto"/>
          <w:bottom w:val="dotDotDash" w:sz="4" w:space="1" w:color="auto"/>
          <w:right w:val="dotDotDash" w:sz="4" w:space="4" w:color="auto"/>
        </w:pBdr>
        <w:spacing w:after="0" w:line="360" w:lineRule="auto"/>
        <w:ind w:left="0" w:right="0" w:leftChars="0" w:rightChars="0"/>
        <w:rPr>
          <w:rFonts w:ascii="楷体" w:eastAsia="楷体" w:hAnsi="楷体" w:cs="楷体"/>
        </w:rPr>
      </w:pPr>
      <w:r>
        <w:rPr>
          <w:rFonts w:ascii="楷体" w:eastAsia="楷体" w:hAnsi="楷体" w:cs="楷体" w:hint="eastAsia"/>
          <w:noProof/>
          <w:szCs w:val="21"/>
        </w:rPr>
        <w:drawing>
          <wp:inline distT="0" distB="0" distL="114300" distR="114300">
            <wp:extent cx="1438910" cy="539750"/>
            <wp:effectExtent l="0" t="0" r="8890" b="12700"/>
            <wp:docPr id="3" name="图片 3" descr="微信图片_2023022314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223142508"/>
                    <pic:cNvPicPr>
                      <a:picLocks noChangeAspect="1"/>
                    </pic:cNvPicPr>
                  </pic:nvPicPr>
                  <pic:blipFill>
                    <a:blip xmlns:r="http://schemas.openxmlformats.org/officeDocument/2006/relationships" r:embed="rId497"/>
                    <a:stretch>
                      <a:fillRect/>
                    </a:stretch>
                  </pic:blipFill>
                  <pic:spPr>
                    <a:xfrm>
                      <a:off x="0" y="0"/>
                      <a:ext cx="1438910" cy="539750"/>
                    </a:xfrm>
                    <a:prstGeom prst="rect">
                      <a:avLst/>
                    </a:prstGeom>
                  </pic:spPr>
                </pic:pic>
              </a:graphicData>
            </a:graphic>
          </wp:inline>
        </w:drawing>
      </w:r>
    </w:p>
    <w:p w:rsidR="00250992">
      <w:pPr>
        <w:pStyle w:val="BlockText"/>
        <w:pBdr>
          <w:top w:val="dotDotDash" w:sz="4" w:space="1" w:color="auto"/>
          <w:left w:val="dotDotDash" w:sz="4" w:space="4" w:color="auto"/>
          <w:bottom w:val="dotDotDash" w:sz="4" w:space="1" w:color="auto"/>
          <w:right w:val="dotDotDash" w:sz="4" w:space="4" w:color="auto"/>
        </w:pBdr>
        <w:spacing w:after="0" w:line="360" w:lineRule="auto"/>
        <w:ind w:left="0" w:right="0" w:leftChars="0" w:rightChars="0"/>
        <w:rPr>
          <w:rFonts w:ascii="楷体" w:eastAsia="楷体" w:hAnsi="楷体" w:cs="楷体"/>
          <w:bCs/>
          <w:szCs w:val="21"/>
        </w:rPr>
      </w:pPr>
      <w:r>
        <w:rPr>
          <w:rFonts w:ascii="宋体" w:eastAsia="楷体" w:hAnsi="宋体" w:hint="eastAsia"/>
          <w:bCs/>
          <w:szCs w:val="21"/>
        </w:rPr>
        <w:t>在商品经营活动中，经常会遇到求最大利润，最大销量等问题．解此类题的关键是通过题意，确定出二次函数的解析式，然后确定其最大值，实际问题中自变量</w:t>
      </w:r>
      <w:r>
        <w:rPr>
          <w:rFonts w:eastAsia="楷体"/>
          <w:bCs/>
          <w:i/>
          <w:iCs/>
          <w:szCs w:val="21"/>
        </w:rPr>
        <w:t>x</w:t>
      </w:r>
      <w:r>
        <w:rPr>
          <w:rFonts w:ascii="宋体" w:eastAsia="楷体" w:hAnsi="宋体" w:hint="eastAsia"/>
          <w:bCs/>
          <w:szCs w:val="21"/>
        </w:rPr>
        <w:t>的取值要使实际问题有意义，因此在求二次函数的最值时，一定要注意自变量</w:t>
      </w:r>
      <w:r>
        <w:rPr>
          <w:rFonts w:eastAsia="楷体"/>
          <w:bCs/>
          <w:i/>
          <w:iCs/>
          <w:szCs w:val="21"/>
        </w:rPr>
        <w:t>x</w:t>
      </w:r>
      <w:r>
        <w:rPr>
          <w:rFonts w:ascii="宋体" w:eastAsia="楷体" w:hAnsi="宋体" w:hint="eastAsia"/>
          <w:bCs/>
          <w:szCs w:val="21"/>
        </w:rPr>
        <w:t>的取值范围．</w:t>
      </w:r>
    </w:p>
    <w:p w:rsidR="00250992">
      <w:pPr>
        <w:shd w:val="clear" w:color="auto" w:fill="FFFFFF"/>
        <w:spacing w:line="360" w:lineRule="auto"/>
        <w:jc w:val="left"/>
        <w:textAlignment w:val="center"/>
        <w:rPr>
          <w:rFonts w:ascii="楷体" w:eastAsia="楷体" w:hAnsi="楷体" w:cs="楷体"/>
          <w:b/>
          <w:bCs/>
          <w:sz w:val="28"/>
          <w:szCs w:val="28"/>
          <w:highlight w:val="green"/>
        </w:rPr>
      </w:pPr>
      <w:r>
        <w:rPr>
          <w:rFonts w:ascii="楷体" w:eastAsia="楷体" w:hAnsi="楷体" w:cs="楷体" w:hint="eastAsia"/>
          <w:b/>
          <w:bCs/>
          <w:sz w:val="28"/>
          <w:szCs w:val="28"/>
          <w:highlight w:val="green"/>
        </w:rPr>
        <w:t>典例分析</w:t>
      </w:r>
    </w:p>
    <w:p w:rsidR="00250992">
      <w:pPr>
        <w:shd w:val="clear" w:color="auto" w:fill="FFFFFF"/>
        <w:spacing w:line="360" w:lineRule="auto"/>
        <w:jc w:val="left"/>
        <w:textAlignment w:val="center"/>
      </w:pPr>
      <w:r>
        <w:rPr>
          <w:rFonts w:hint="eastAsia"/>
          <w:b/>
          <w:bCs/>
        </w:rPr>
        <w:t>【例</w:t>
      </w:r>
      <w:r>
        <w:rPr>
          <w:rFonts w:hint="eastAsia"/>
          <w:b/>
          <w:bCs/>
        </w:rPr>
        <w:t>1</w:t>
      </w:r>
      <w:r>
        <w:rPr>
          <w:rFonts w:hint="eastAsia"/>
          <w:b/>
          <w:bCs/>
        </w:rPr>
        <w:t>】</w:t>
      </w:r>
      <w:r>
        <w:t>．（</w:t>
      </w:r>
      <w:r>
        <w:t>2022·</w:t>
      </w:r>
      <w:r>
        <w:t>广东湛江</w:t>
      </w:r>
      <w:r>
        <w:t>·</w:t>
      </w:r>
      <w:r>
        <w:t>岭师附中校联考一模）某商场对进货价为</w:t>
      </w:r>
      <w:r>
        <w:t>100</w:t>
      </w:r>
      <w:r>
        <w:t>元</w:t>
      </w:r>
      <w:r>
        <w:t>/</w:t>
      </w:r>
      <w:r>
        <w:t>件的新商品的销售情况进行统计，发现每天销售量</w:t>
      </w:r>
      <w:r>
        <w:rPr>
          <w:rFonts w:eastAsia="Times New Roman"/>
          <w:i/>
        </w:rPr>
        <w:t>y</w:t>
      </w:r>
      <w:r>
        <w:t>（件）与销售单价</w:t>
      </w:r>
      <w:r>
        <w:rPr>
          <w:rFonts w:eastAsia="Times New Roman"/>
          <w:i/>
        </w:rPr>
        <w:t>x</w:t>
      </w:r>
      <w:r>
        <w:t>（元</w:t>
      </w:r>
      <w:r>
        <w:t>/</w:t>
      </w:r>
      <w:r>
        <w:t>件）存在一次函数关系，如图所示．</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2266950" cy="1543050"/>
            <wp:effectExtent l="0" t="0" r="0" b="0"/>
            <wp:docPr id="100085" name="图片 100085" descr="@@@69303b40-3385-440e-b34b-c88e54f24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69303b40-3385-440e-b34b-c88e54f248ae"/>
                    <pic:cNvPicPr>
                      <a:picLocks noChangeAspect="1"/>
                    </pic:cNvPicPr>
                  </pic:nvPicPr>
                  <pic:blipFill>
                    <a:blip xmlns:r="http://schemas.openxmlformats.org/officeDocument/2006/relationships" r:embed="rId671"/>
                    <a:stretch>
                      <a:fillRect/>
                    </a:stretch>
                  </pic:blipFill>
                  <pic:spPr>
                    <a:xfrm>
                      <a:off x="0" y="0"/>
                      <a:ext cx="2266950" cy="1543050"/>
                    </a:xfrm>
                    <a:prstGeom prst="rect">
                      <a:avLst/>
                    </a:prstGeom>
                  </pic:spPr>
                </pic:pic>
              </a:graphicData>
            </a:graphic>
          </wp:inline>
        </w:drawing>
      </w:r>
      <w:r>
        <w:rPr>
          <w:rFonts w:eastAsia="Times New Roman"/>
          <w:kern w:val="0"/>
          <w:sz w:val="24"/>
        </w:rPr>
        <w:t>  </w:t>
      </w:r>
    </w:p>
    <w:p w:rsidR="00250992">
      <w:pPr>
        <w:shd w:val="clear" w:color="auto" w:fill="FFFFFF"/>
        <w:spacing w:line="360" w:lineRule="auto"/>
        <w:jc w:val="left"/>
        <w:textAlignment w:val="center"/>
      </w:pPr>
      <w:r>
        <w:t>(1)</w:t>
      </w:r>
      <w:r>
        <w:t>求</w:t>
      </w:r>
      <w:r>
        <w:rPr>
          <w:rFonts w:eastAsia="Times New Roman"/>
          <w:i/>
        </w:rPr>
        <w:t>y</w:t>
      </w:r>
      <w:r>
        <w:t>关于</w:t>
      </w:r>
      <w:r>
        <w:rPr>
          <w:rFonts w:eastAsia="Times New Roman"/>
          <w:i/>
        </w:rPr>
        <w:t>x</w:t>
      </w:r>
      <w:r>
        <w:t>的函数关系式（不要求写出</w:t>
      </w:r>
      <w:r>
        <w:rPr>
          <w:rFonts w:eastAsia="Times New Roman"/>
          <w:i/>
        </w:rPr>
        <w:t>x</w:t>
      </w:r>
      <w:r>
        <w:t>的取值范围）；</w:t>
      </w:r>
    </w:p>
    <w:p w:rsidR="00250992">
      <w:pPr>
        <w:shd w:val="clear" w:color="auto" w:fill="FFFFFF"/>
        <w:spacing w:line="360" w:lineRule="auto"/>
        <w:jc w:val="left"/>
        <w:textAlignment w:val="center"/>
      </w:pPr>
      <w:r>
        <w:t>(2)</w:t>
      </w:r>
      <w:r>
        <w:t>写出每天的利润</w:t>
      </w:r>
      <w:r>
        <w:rPr>
          <w:rFonts w:eastAsia="Times New Roman"/>
          <w:i/>
        </w:rPr>
        <w:t>W</w:t>
      </w:r>
      <w:r>
        <w:t>（元）关于销售单价</w:t>
      </w:r>
      <w:r>
        <w:rPr>
          <w:rFonts w:eastAsia="Times New Roman"/>
          <w:i/>
        </w:rPr>
        <w:t>x</w:t>
      </w:r>
      <w:r>
        <w:t>的函数解析式</w:t>
      </w:r>
      <w:r>
        <w:t>.</w:t>
      </w:r>
      <w:r>
        <w:t>若你是商场负责人，你会将售价定为多少，来保证每天获得的利润最大？最大利润是多少？</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443" type="#_x0000_t75" alt="eqId3d8c0de06dfc60d62f1e724fa6c30806" style="width:55.35pt;height:13.95pt" o:ole="">
            <v:imagedata r:id="rId672" o:title="eqId3d8c0de06dfc60d62f1e724fa6c30806"/>
          </v:shape>
          <o:OLEObject Type="Embed" ProgID="Equation.DSMT4" ShapeID="_x0000_i1443" DrawAspect="Content" ObjectID="_1763521224" r:id="rId673"/>
        </w:object>
      </w:r>
    </w:p>
    <w:p w:rsidR="00250992">
      <w:pPr>
        <w:shd w:val="clear" w:color="auto" w:fill="F2F2F2"/>
        <w:spacing w:line="360" w:lineRule="auto"/>
        <w:jc w:val="left"/>
        <w:textAlignment w:val="center"/>
        <w:rPr>
          <w:color w:val="FF0000"/>
        </w:rPr>
      </w:pPr>
      <w:r>
        <w:rPr>
          <w:color w:val="FF0000"/>
        </w:rPr>
        <w:t>(2)</w:t>
      </w:r>
      <w:r>
        <w:rPr>
          <w:color w:val="FF0000"/>
        </w:rPr>
        <w:t>将售价定为</w:t>
      </w:r>
      <w:r>
        <w:rPr>
          <w:color w:val="FF0000"/>
        </w:rPr>
        <w:t>140</w:t>
      </w:r>
      <w:r>
        <w:rPr>
          <w:color w:val="FF0000"/>
        </w:rPr>
        <w:t>元</w:t>
      </w:r>
      <w:r>
        <w:rPr>
          <w:color w:val="FF0000"/>
        </w:rPr>
        <w:t>/</w:t>
      </w:r>
      <w:r>
        <w:rPr>
          <w:color w:val="FF0000"/>
        </w:rPr>
        <w:t>件时，每天获得的利润最大，最大利润是</w:t>
      </w:r>
      <w:r>
        <w:rPr>
          <w:color w:val="FF0000"/>
        </w:rPr>
        <w:t>1600</w:t>
      </w:r>
      <w:r>
        <w:rPr>
          <w:color w:val="FF0000"/>
        </w:rPr>
        <w:t>元</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）利用待定系数法求出函数解析式即可；</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）先求出</w:t>
      </w:r>
      <w:r>
        <w:rPr>
          <w:rFonts w:eastAsia="Times New Roman"/>
          <w:i/>
          <w:color w:val="FF0000"/>
        </w:rPr>
        <w:t>W</w:t>
      </w:r>
      <w:r>
        <w:rPr>
          <w:color w:val="FF0000"/>
        </w:rPr>
        <w:t>与</w:t>
      </w:r>
      <w:r>
        <w:rPr>
          <w:rFonts w:eastAsia="Times New Roman"/>
          <w:i/>
          <w:color w:val="FF0000"/>
        </w:rPr>
        <w:t>x</w:t>
      </w:r>
      <w:r>
        <w:rPr>
          <w:color w:val="FF0000"/>
        </w:rPr>
        <w:t>的函数关系式，然后根据二次函数性质求出最大值即可．</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17"/>
          <w:cols w:space="708"/>
          <w:titlePg w:val="0"/>
        </w:sectPr>
      </w:pPr>
      <w:r>
        <w:rPr>
          <w:color w:val="FF0000"/>
        </w:rPr>
        <w:t>【详解】（</w:t>
      </w:r>
      <w:r>
        <w:rPr>
          <w:color w:val="FF0000"/>
        </w:rPr>
        <w:t>1</w:t>
      </w:r>
      <w:r>
        <w:rPr>
          <w:color w:val="FF0000"/>
        </w:rPr>
        <w:t>）解：设</w:t>
      </w:r>
      <w:r>
        <w:rPr>
          <w:color w:val="FF0000"/>
        </w:rPr>
        <w:object>
          <v:shape id="_x0000_i1444" type="#_x0000_t75" alt="eqIdc15fb18163df0690365a0d2e7ee88f5a" style="width:39.75pt;height:12.9pt" o:ole="">
            <v:imagedata r:id="rId674" o:title="eqIdc15fb18163df0690365a0d2e7ee88f5a"/>
          </v:shape>
          <o:OLEObject Type="Embed" ProgID="Equation.DSMT4" ShapeID="_x0000_i1444" DrawAspect="Content" ObjectID="_1763521225" r:id="rId675"/>
        </w:object>
      </w:r>
      <w:r>
        <w:rPr>
          <w:color w:val="FF0000"/>
        </w:rPr>
        <w:t>，由图象可得，</w:t>
      </w:r>
    </w:p>
    <w:p w:rsidR="00250992">
      <w:pPr>
        <w:shd w:val="clear" w:color="auto" w:fill="F2F2F2"/>
        <w:spacing w:line="360" w:lineRule="auto"/>
        <w:jc w:val="left"/>
        <w:textAlignment w:val="center"/>
        <w:rPr>
          <w:color w:val="FF0000"/>
        </w:rPr>
      </w:pPr>
      <w:r>
        <w:rPr>
          <w:color w:val="FF0000"/>
        </w:rPr>
        <w:object>
          <v:shape id="_x0000_i1445" type="#_x0000_t75" alt="eqId373a1860f57f5ba0269813729fa3a847" style="width:63.95pt;height:31.7pt" o:ole="">
            <v:imagedata r:id="rId676" o:title="eqId373a1860f57f5ba0269813729fa3a847"/>
          </v:shape>
          <o:OLEObject Type="Embed" ProgID="Equation.DSMT4" ShapeID="_x0000_i1445" DrawAspect="Content" ObjectID="_1763521226" r:id="rId677"/>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446" type="#_x0000_t75" alt="eqIdcbbe9a41d6df339cf102949fc28df43d" style="width:38.7pt;height:31.7pt" o:ole="">
            <v:imagedata r:id="rId678" o:title="eqIdcbbe9a41d6df339cf102949fc28df43d"/>
          </v:shape>
          <o:OLEObject Type="Embed" ProgID="Equation.DSMT4" ShapeID="_x0000_i1446" DrawAspect="Content" ObjectID="_1763521227" r:id="rId679"/>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447" type="#_x0000_t75" alt="eqId3d8c0de06dfc60d62f1e724fa6c30806" style="width:55.35pt;height:13.95pt" o:ole="">
            <v:imagedata r:id="rId672" o:title="eqId3d8c0de06dfc60d62f1e724fa6c30806"/>
          </v:shape>
          <o:OLEObject Type="Embed" ProgID="Equation.DSMT4" ShapeID="_x0000_i1447" DrawAspect="Content" ObjectID="_1763521228" r:id="rId680"/>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w:t>
      </w:r>
      <w:r>
        <w:rPr>
          <w:color w:val="FF0000"/>
        </w:rPr>
        <w:object>
          <v:shape id="_x0000_i1448" type="#_x0000_t75" alt="eqIdc4fbca6a7e8693105e9976b64e4cdcf9" style="width:67.7pt;height:17.75pt" o:ole="">
            <v:imagedata r:id="rId681" o:title="eqIdc4fbca6a7e8693105e9976b64e4cdcf9"/>
          </v:shape>
          <o:OLEObject Type="Embed" ProgID="Equation.DSMT4" ShapeID="_x0000_i1448" DrawAspect="Content" ObjectID="_1763521229" r:id="rId682"/>
        </w:object>
      </w:r>
    </w:p>
    <w:p w:rsidR="00250992">
      <w:pPr>
        <w:shd w:val="clear" w:color="auto" w:fill="F2F2F2"/>
        <w:spacing w:line="360" w:lineRule="auto"/>
        <w:jc w:val="left"/>
        <w:textAlignment w:val="center"/>
        <w:rPr>
          <w:color w:val="FF0000"/>
        </w:rPr>
      </w:pPr>
      <w:r>
        <w:rPr>
          <w:color w:val="FF0000"/>
        </w:rPr>
        <w:object>
          <v:shape id="_x0000_i1449" type="#_x0000_t75" alt="eqId886bb9570b43317f570ef958e955cc05" style="width:95.65pt;height:17.2pt" o:ole="">
            <v:imagedata r:id="rId683" o:title="eqId886bb9570b43317f570ef958e955cc05"/>
          </v:shape>
          <o:OLEObject Type="Embed" ProgID="Equation.DSMT4" ShapeID="_x0000_i1449" DrawAspect="Content" ObjectID="_1763521230" r:id="rId684"/>
        </w:object>
      </w:r>
      <w:r>
        <w:rPr>
          <w:color w:val="FF0000"/>
        </w:rPr>
        <w:t xml:space="preserve"> </w:t>
      </w:r>
    </w:p>
    <w:p w:rsidR="00250992">
      <w:pPr>
        <w:shd w:val="clear" w:color="auto" w:fill="F2F2F2"/>
        <w:spacing w:line="360" w:lineRule="auto"/>
        <w:jc w:val="left"/>
        <w:textAlignment w:val="center"/>
        <w:rPr>
          <w:color w:val="FF0000"/>
        </w:rPr>
      </w:pPr>
      <w:r>
        <w:rPr>
          <w:color w:val="FF0000"/>
        </w:rPr>
        <w:object>
          <v:shape id="_x0000_i1450" type="#_x0000_t75" alt="eqIdf5cd4da1e7588b276cd496f414d909cc" style="width:95.1pt;height:17.75pt" o:ole="">
            <v:imagedata r:id="rId685" o:title="eqIdf5cd4da1e7588b276cd496f414d909cc"/>
          </v:shape>
          <o:OLEObject Type="Embed" ProgID="Equation.DSMT4" ShapeID="_x0000_i1450" DrawAspect="Content" ObjectID="_1763521231" r:id="rId686"/>
        </w:object>
      </w:r>
    </w:p>
    <w:p w:rsidR="00250992">
      <w:pPr>
        <w:shd w:val="clear" w:color="auto" w:fill="F2F2F2"/>
        <w:spacing w:line="360" w:lineRule="auto"/>
        <w:jc w:val="left"/>
        <w:textAlignment w:val="center"/>
        <w:rPr>
          <w:color w:val="FF0000"/>
        </w:rPr>
      </w:pPr>
      <w:r>
        <w:rPr>
          <w:color w:val="FF0000"/>
        </w:rPr>
        <w:object>
          <v:shape id="_x0000_i1451" type="#_x0000_t75" alt="eqId7a58d8ff4f4d95bf6600a3f58bdfa9e2" style="width:88.65pt;height:19.35pt" o:ole="">
            <v:imagedata r:id="rId687" o:title="eqId7a58d8ff4f4d95bf6600a3f58bdfa9e2"/>
          </v:shape>
          <o:OLEObject Type="Embed" ProgID="Equation.DSMT4" ShapeID="_x0000_i1451" DrawAspect="Content" ObjectID="_1763521232" r:id="rId688"/>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452" type="#_x0000_t75" alt="eqIde62c79d20caf4083b68aef279f5de066" style="width:44.6pt;height:12.35pt" o:ole="">
            <v:imagedata r:id="rId689" o:title="eqIde62c79d20caf4083b68aef279f5de066"/>
          </v:shape>
          <o:OLEObject Type="Embed" ProgID="Equation.DSMT4" ShapeID="_x0000_i1452" DrawAspect="Content" ObjectID="_1763521233" r:id="rId690"/>
        </w:object>
      </w:r>
      <w:r>
        <w:rPr>
          <w:color w:val="FF0000"/>
        </w:rPr>
        <w:t>，</w:t>
      </w:r>
    </w:p>
    <w:p w:rsidR="00250992">
      <w:pPr>
        <w:shd w:val="clear" w:color="auto" w:fill="F2F2F2"/>
        <w:spacing w:line="360" w:lineRule="auto"/>
        <w:jc w:val="left"/>
        <w:textAlignment w:val="center"/>
        <w:rPr>
          <w:color w:val="FF0000"/>
        </w:rPr>
      </w:pPr>
      <w:r>
        <w:rPr>
          <w:color w:val="FF0000"/>
        </w:rPr>
        <w:t xml:space="preserve">∴ </w:t>
      </w:r>
      <w:r>
        <w:rPr>
          <w:color w:val="FF0000"/>
        </w:rPr>
        <w:object>
          <v:shape id="_x0000_i1453" type="#_x0000_t75" alt="eqId91edc7e2d4811f5ea6c01284cf00393a" style="width:12.35pt;height:12.35pt" o:ole="">
            <v:imagedata r:id="rId691" o:title="eqId91edc7e2d4811f5ea6c01284cf00393a"/>
          </v:shape>
          <o:OLEObject Type="Embed" ProgID="Equation.DSMT4" ShapeID="_x0000_i1453" DrawAspect="Content" ObjectID="_1763521234" r:id="rId692"/>
        </w:object>
      </w:r>
      <w:r>
        <w:rPr>
          <w:color w:val="FF0000"/>
        </w:rPr>
        <w:t>有最大值，</w:t>
      </w:r>
    </w:p>
    <w:p w:rsidR="00250992">
      <w:pPr>
        <w:shd w:val="clear" w:color="auto" w:fill="F2F2F2"/>
        <w:spacing w:line="360" w:lineRule="auto"/>
        <w:jc w:val="left"/>
        <w:textAlignment w:val="center"/>
        <w:rPr>
          <w:color w:val="FF0000"/>
        </w:rPr>
      </w:pPr>
      <w:r>
        <w:rPr>
          <w:color w:val="FF0000"/>
        </w:rPr>
        <w:t>当</w:t>
      </w:r>
      <w:r>
        <w:rPr>
          <w:color w:val="FF0000"/>
        </w:rPr>
        <w:object>
          <v:shape id="_x0000_i1454" type="#_x0000_t75" alt="eqId74166930d046b3690b24e5ff0017f22a" style="width:34.4pt;height:12.35pt" o:ole="">
            <v:imagedata r:id="rId693" o:title="eqId74166930d046b3690b24e5ff0017f22a"/>
          </v:shape>
          <o:OLEObject Type="Embed" ProgID="Equation.DSMT4" ShapeID="_x0000_i1454" DrawAspect="Content" ObjectID="_1763521235" r:id="rId694"/>
        </w:object>
      </w:r>
      <w:r>
        <w:rPr>
          <w:color w:val="FF0000"/>
        </w:rPr>
        <w:t>时，</w:t>
      </w:r>
      <w:r>
        <w:rPr>
          <w:color w:val="FF0000"/>
        </w:rPr>
        <w:object>
          <v:shape id="_x0000_i1455" type="#_x0000_t75" alt="eqId77cf2235ad7ec394f53a502dbc76deb2" style="width:52.65pt;height:15.6pt" o:ole="">
            <v:imagedata r:id="rId695" o:title="eqId77cf2235ad7ec394f53a502dbc76deb2"/>
          </v:shape>
          <o:OLEObject Type="Embed" ProgID="Equation.DSMT4" ShapeID="_x0000_i1455" DrawAspect="Content" ObjectID="_1763521236" r:id="rId696"/>
        </w:object>
      </w:r>
      <w:r>
        <w:rPr>
          <w:color w:val="FF0000"/>
        </w:rPr>
        <w:t>，</w:t>
      </w:r>
    </w:p>
    <w:p w:rsidR="00250992">
      <w:pPr>
        <w:shd w:val="clear" w:color="auto" w:fill="F2F2F2"/>
        <w:spacing w:line="360" w:lineRule="auto"/>
        <w:jc w:val="left"/>
        <w:textAlignment w:val="center"/>
        <w:rPr>
          <w:color w:val="FF0000"/>
        </w:rPr>
      </w:pPr>
      <w:r>
        <w:rPr>
          <w:color w:val="FF0000"/>
        </w:rPr>
        <w:t>答：将售价定为</w:t>
      </w:r>
      <w:r>
        <w:rPr>
          <w:color w:val="FF0000"/>
        </w:rPr>
        <w:t>140</w:t>
      </w:r>
      <w:r>
        <w:rPr>
          <w:color w:val="FF0000"/>
        </w:rPr>
        <w:t>元</w:t>
      </w:r>
      <w:r>
        <w:rPr>
          <w:color w:val="FF0000"/>
        </w:rPr>
        <w:t>/</w:t>
      </w:r>
      <w:r>
        <w:rPr>
          <w:color w:val="FF0000"/>
        </w:rPr>
        <w:t>件时，每天获得的利润最大，最大利润是</w:t>
      </w:r>
      <w:r>
        <w:rPr>
          <w:color w:val="FF0000"/>
        </w:rPr>
        <w:t>1600</w:t>
      </w:r>
      <w:r>
        <w:rPr>
          <w:color w:val="FF0000"/>
        </w:rPr>
        <w:t>元．</w:t>
      </w:r>
    </w:p>
    <w:p w:rsidR="00250992">
      <w:pPr>
        <w:shd w:val="clear" w:color="auto" w:fill="F2F2F2"/>
        <w:spacing w:line="360" w:lineRule="auto"/>
        <w:jc w:val="left"/>
        <w:textAlignment w:val="center"/>
        <w:rPr>
          <w:color w:val="FF0000"/>
        </w:rPr>
      </w:pPr>
      <w:r>
        <w:rPr>
          <w:color w:val="FF0000"/>
        </w:rPr>
        <w:t>【点睛】本题主要考查了一次函数和二次函数的综合应用，求一次函数解析式，二次函数解析式，二次函数的最值，解题的关键是求出二次函数解析式，熟练掌握二次函数的性质．</w:t>
      </w:r>
    </w:p>
    <w:p w:rsidR="00250992">
      <w:pPr>
        <w:shd w:val="clear" w:color="auto" w:fill="FFFFFF"/>
        <w:tabs>
          <w:tab w:val="left" w:pos="4156"/>
        </w:tabs>
        <w:spacing w:line="360" w:lineRule="auto"/>
        <w:ind w:left="380"/>
        <w:jc w:val="left"/>
        <w:textAlignment w:val="center"/>
      </w:pPr>
    </w:p>
    <w:p w:rsidR="00250992">
      <w:pPr>
        <w:shd w:val="clear" w:color="auto" w:fill="FFFFFF"/>
        <w:tabs>
          <w:tab w:val="left" w:pos="2078"/>
          <w:tab w:val="left" w:pos="4156"/>
          <w:tab w:val="left" w:pos="6234"/>
        </w:tabs>
        <w:spacing w:line="360" w:lineRule="auto"/>
        <w:jc w:val="left"/>
        <w:textAlignment w:val="center"/>
      </w:pPr>
      <w:r>
        <w:rPr>
          <w:rFonts w:hint="eastAsia"/>
          <w:b/>
          <w:bCs/>
        </w:rPr>
        <w:t>【例</w:t>
      </w:r>
      <w:r>
        <w:rPr>
          <w:rFonts w:hint="eastAsia"/>
          <w:b/>
          <w:bCs/>
        </w:rPr>
        <w:t>2</w:t>
      </w:r>
      <w:r>
        <w:rPr>
          <w:rFonts w:hint="eastAsia"/>
          <w:b/>
          <w:bCs/>
        </w:rPr>
        <w:t>】</w:t>
      </w:r>
      <w:r>
        <w:t>（</w:t>
      </w:r>
      <w:r>
        <w:t>2023·</w:t>
      </w:r>
      <w:r>
        <w:t>湖北武汉</w:t>
      </w:r>
      <w:r>
        <w:t>·</w:t>
      </w:r>
      <w:r>
        <w:t>统考模拟预测）供销社作为国家实施</w:t>
      </w:r>
      <w:r>
        <w:t>“</w:t>
      </w:r>
      <w:r>
        <w:t>乡村振兴</w:t>
      </w:r>
      <w:r>
        <w:t>”</w:t>
      </w:r>
      <w:r>
        <w:t>战略的中坚力量，可以帮助农民分配协调农产品，推动全国统一大市场尽快构建完成，给老百姓带来真正的实</w:t>
      </w:r>
      <w:r>
        <w:t>惠．某供销社指导农民生产和销售当地特产，对该特产的产量与市场需求，成本与售价进行了一系列分析，发现该特产产量</w:t>
      </w:r>
      <w:r>
        <w:object>
          <v:shape id="_x0000_i1456" type="#_x0000_t75" alt="eqId42b3eddae946c4623bf18c4b29f788d0" style="width:20.95pt;height:16.65pt" o:ole="">
            <v:imagedata r:id="rId697" o:title="eqId42b3eddae946c4623bf18c4b29f788d0"/>
          </v:shape>
          <o:OLEObject Type="Embed" ProgID="Equation.DSMT4" ShapeID="_x0000_i1456" DrawAspect="Content" ObjectID="_1763521237" r:id="rId698"/>
        </w:object>
      </w:r>
      <w:r>
        <w:t>（单位：吨）是关于售价</w:t>
      </w:r>
      <w:r>
        <w:rPr>
          <w:rFonts w:eastAsia="Times New Roman"/>
          <w:i/>
        </w:rPr>
        <w:t>x</w:t>
      </w:r>
      <w:r>
        <w:t>（单位：元</w:t>
      </w:r>
      <w:r>
        <w:t>/</w:t>
      </w:r>
      <w:r>
        <w:t>千克）的一次函数，即</w:t>
      </w:r>
      <w:r>
        <w:object>
          <v:shape id="_x0000_i1457" type="#_x0000_t75" alt="eqIdeb11750b6f21c833540b7a7da0a98845" style="width:77.35pt;height:16.65pt" o:ole="">
            <v:imagedata r:id="rId699" o:title="eqIdeb11750b6f21c833540b7a7da0a98845"/>
          </v:shape>
          <o:OLEObject Type="Embed" ProgID="Equation.DSMT4" ShapeID="_x0000_i1457" DrawAspect="Content" ObjectID="_1763521238" r:id="rId700"/>
        </w:object>
      </w:r>
      <w:r>
        <w:t>；而市场需求量</w:t>
      </w:r>
      <w:r>
        <w:object>
          <v:shape id="_x0000_i1458" type="#_x0000_t75" alt="eqId1130e22d56dcb01565e4aa464595e91d" style="width:20.4pt;height:16.65pt" o:ole="">
            <v:imagedata r:id="rId701" o:title="eqId1130e22d56dcb01565e4aa464595e91d"/>
          </v:shape>
          <o:OLEObject Type="Embed" ProgID="Equation.DSMT4" ShapeID="_x0000_i1458" DrawAspect="Content" ObjectID="_1763521239" r:id="rId702"/>
        </w:object>
      </w:r>
      <w:r>
        <w:t>（单位：吨）是关于售价</w:t>
      </w:r>
      <w:r>
        <w:rPr>
          <w:rFonts w:eastAsia="Times New Roman"/>
          <w:i/>
        </w:rPr>
        <w:t>x</w:t>
      </w:r>
      <w:r>
        <w:t>（单位：元</w:t>
      </w:r>
      <w:r>
        <w:t>/</w:t>
      </w:r>
      <w:r>
        <w:t>千克）的二次函数，部分对应值如下表．</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15"/>
        <w:gridCol w:w="450"/>
        <w:gridCol w:w="660"/>
        <w:gridCol w:w="660"/>
        <w:gridCol w:w="555"/>
        <w:gridCol w:w="555"/>
        <w:gridCol w:w="450"/>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售价</w:t>
            </w:r>
            <w:r>
              <w:rPr>
                <w:rFonts w:eastAsia="Times New Roman"/>
                <w:i/>
              </w:rPr>
              <w:t>x</w:t>
            </w:r>
            <w:r>
              <w:t>（元</w:t>
            </w:r>
            <w:r>
              <w:t>/</w:t>
            </w:r>
            <w:r>
              <w:t>千克）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需求量</w:t>
            </w:r>
            <w:r>
              <w:object>
                <v:shape id="_x0000_i1459" type="#_x0000_t75" alt="eqId1130e22d56dcb01565e4aa464595e91d" style="width:20.4pt;height:16.65pt" o:ole="">
                  <v:imagedata r:id="rId701" o:title="eqId1130e22d56dcb01565e4aa464595e91d"/>
                </v:shape>
                <o:OLEObject Type="Embed" ProgID="Equation.DSMT4" ShapeID="_x0000_i1459" DrawAspect="Content" ObjectID="_1763521240" r:id="rId703"/>
              </w:object>
            </w:r>
            <w:r>
              <w:t>（吨）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1020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1020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980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900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50992">
            <w:pPr>
              <w:shd w:val="clear" w:color="auto" w:fill="FFFFFF"/>
              <w:spacing w:line="360" w:lineRule="auto"/>
              <w:jc w:val="left"/>
              <w:textAlignment w:val="center"/>
            </w:pPr>
            <w:r>
              <w:t>…</w:t>
            </w:r>
          </w:p>
        </w:tc>
      </w:tr>
    </w:tbl>
    <w:p w:rsidR="00250992">
      <w:pPr>
        <w:shd w:val="clear" w:color="auto" w:fill="FFFFFF"/>
        <w:spacing w:line="360" w:lineRule="auto"/>
        <w:jc w:val="left"/>
        <w:textAlignment w:val="center"/>
      </w:pPr>
      <w:r>
        <w:t>同时还发现该特产售价</w:t>
      </w:r>
      <w:r>
        <w:rPr>
          <w:rFonts w:eastAsia="Times New Roman"/>
          <w:i/>
        </w:rPr>
        <w:t>x</w:t>
      </w:r>
      <w:r>
        <w:t>（单位：元</w:t>
      </w:r>
      <w:r>
        <w:t>/</w:t>
      </w:r>
      <w:r>
        <w:t>千克），成本</w:t>
      </w:r>
      <w:r>
        <w:rPr>
          <w:rFonts w:eastAsia="Times New Roman"/>
          <w:i/>
        </w:rPr>
        <w:t>z</w:t>
      </w:r>
      <w:r>
        <w:t>（单位：元</w:t>
      </w:r>
      <w:r>
        <w:t>/</w:t>
      </w:r>
      <w:r>
        <w:t>千克）随着时间</w:t>
      </w:r>
      <w:r>
        <w:rPr>
          <w:rFonts w:eastAsia="Times New Roman"/>
          <w:i/>
        </w:rPr>
        <w:t>t</w:t>
      </w:r>
      <w:r>
        <w:t>（月份）的变化而变化，其函数解析式分别为</w:t>
      </w:r>
      <w:r>
        <w:object>
          <v:shape id="_x0000_i1460" type="#_x0000_t75" alt="eqId1aa19334ed6cd06873a01ff0441e9af6" style="width:34.95pt;height:12.35pt" o:ole="">
            <v:imagedata r:id="rId704" o:title="eqId1aa19334ed6cd06873a01ff0441e9af6"/>
          </v:shape>
          <o:OLEObject Type="Embed" ProgID="Equation.DSMT4" ShapeID="_x0000_i1460" DrawAspect="Content" ObjectID="_1763521241" r:id="rId705"/>
        </w:object>
      </w:r>
      <w:r>
        <w:t>，</w:t>
      </w:r>
      <w:r>
        <w:object>
          <v:shape id="_x0000_i1461" type="#_x0000_t75" alt="eqId343b42d7afcab7617b9bb5f2d9b9c22a" style="width:51.05pt;height:27.4pt" o:ole="">
            <v:imagedata r:id="rId706" o:title="eqId343b42d7afcab7617b9bb5f2d9b9c22a"/>
          </v:shape>
          <o:OLEObject Type="Embed" ProgID="Equation.DSMT4" ShapeID="_x0000_i1461" DrawAspect="Content" ObjectID="_1763521242" r:id="rId707"/>
        </w:object>
      </w:r>
      <w:r>
        <w:t>．</w:t>
      </w:r>
    </w:p>
    <w:p w:rsidR="00250992">
      <w:pPr>
        <w:shd w:val="clear" w:color="auto" w:fill="FFFFFF"/>
        <w:spacing w:line="360" w:lineRule="auto"/>
        <w:jc w:val="left"/>
        <w:textAlignment w:val="center"/>
      </w:pPr>
      <w:r>
        <w:t>(1)</w:t>
      </w:r>
      <w:r>
        <w:t>直接写出市场需求量</w:t>
      </w:r>
      <w:r>
        <w:object>
          <v:shape id="_x0000_i1462" type="#_x0000_t75" alt="eqId1130e22d56dcb01565e4aa464595e91d" style="width:20.4pt;height:16.65pt" o:ole="">
            <v:imagedata r:id="rId701" o:title="eqId1130e22d56dcb01565e4aa464595e91d"/>
          </v:shape>
          <o:OLEObject Type="Embed" ProgID="Equation.DSMT4" ShapeID="_x0000_i1462" DrawAspect="Content" ObjectID="_1763521243" r:id="rId708"/>
        </w:object>
      </w:r>
      <w:r>
        <w:t>关于售价</w:t>
      </w:r>
      <w:r>
        <w:rPr>
          <w:rFonts w:eastAsia="Times New Roman"/>
          <w:i/>
        </w:rPr>
        <w:t>x</w:t>
      </w:r>
      <w:r>
        <w:t>的函数解析式（不要求写出自变量取值范围）；</w:t>
      </w:r>
    </w:p>
    <w:p w:rsidR="00250992">
      <w:pPr>
        <w:shd w:val="clear" w:color="auto" w:fill="FFFFFF"/>
        <w:spacing w:line="360" w:lineRule="auto"/>
        <w:jc w:val="left"/>
        <w:textAlignment w:val="center"/>
      </w:pPr>
      <w:r>
        <w:t>(2)</w:t>
      </w:r>
      <w:r>
        <w:t>哪个月份出售这种特产每千克获利最大？最大值是多少？</w:t>
      </w:r>
    </w:p>
    <w:p w:rsidR="00250992">
      <w:pPr>
        <w:shd w:val="clear" w:color="auto" w:fill="FFFFFF"/>
        <w:spacing w:line="360" w:lineRule="auto"/>
        <w:jc w:val="left"/>
        <w:textAlignment w:val="center"/>
      </w:pPr>
      <w:r>
        <w:t>(3)</w:t>
      </w:r>
      <w:r>
        <w:t>供销社发挥职能作用，避免浪费，指导农民生产，若该特产的产量与市场需求量刚好相等，求此时出售全部特产获得的总利润．</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18"/>
          <w:cols w:space="708"/>
          <w:titlePg w:val="0"/>
        </w:sectPr>
      </w:pPr>
      <w:r>
        <w:rPr>
          <w:color w:val="FF0000"/>
        </w:rPr>
        <w:t>【答案】</w:t>
      </w:r>
      <w:r>
        <w:rPr>
          <w:color w:val="FF0000"/>
        </w:rPr>
        <w:t>(1)</w:t>
      </w:r>
      <w:r>
        <w:rPr>
          <w:color w:val="FF0000"/>
        </w:rPr>
        <w:object>
          <v:shape id="_x0000_i1463" type="#_x0000_t75" alt="eqId6e9af7499a5513522d13c5ebe4e10e17" style="width:113.35pt;height:17.75pt" o:ole="">
            <v:imagedata r:id="rId709" o:title="eqId6e9af7499a5513522d13c5ebe4e10e17"/>
          </v:shape>
          <o:OLEObject Type="Embed" ProgID="Equation.DSMT4" ShapeID="_x0000_i1463" DrawAspect="Content" ObjectID="_1763521244" r:id="rId710"/>
        </w:object>
      </w:r>
    </w:p>
    <w:p w:rsidR="00250992">
      <w:pPr>
        <w:shd w:val="clear" w:color="auto" w:fill="F2F2F2"/>
        <w:spacing w:line="360" w:lineRule="auto"/>
        <w:jc w:val="left"/>
        <w:textAlignment w:val="center"/>
        <w:rPr>
          <w:color w:val="FF0000"/>
        </w:rPr>
      </w:pPr>
      <w:r>
        <w:rPr>
          <w:color w:val="FF0000"/>
        </w:rPr>
        <w:t>(2)</w:t>
      </w:r>
      <w:r>
        <w:rPr>
          <w:color w:val="FF0000"/>
        </w:rPr>
        <w:t>四月份出售这种特产每千克获利最大，最大值为</w:t>
      </w:r>
      <w:r>
        <w:rPr>
          <w:color w:val="FF0000"/>
        </w:rPr>
        <w:object>
          <v:shape id="_x0000_i1464" type="#_x0000_t75" alt="eqIda4b8503f4706b8321e4e79a87eadea84" style="width:10.75pt;height:27.4pt" o:ole="">
            <v:imagedata r:id="rId711" o:title="eqIda4b8503f4706b8321e4e79a87eadea84"/>
          </v:shape>
          <o:OLEObject Type="Embed" ProgID="Equation.DSMT4" ShapeID="_x0000_i1464" DrawAspect="Content" ObjectID="_1763521245" r:id="rId712"/>
        </w:object>
      </w:r>
      <w:r>
        <w:rPr>
          <w:color w:val="FF0000"/>
        </w:rPr>
        <w:t>（元</w:t>
      </w:r>
      <w:r>
        <w:rPr>
          <w:color w:val="FF0000"/>
        </w:rPr>
        <w:t>/</w:t>
      </w:r>
      <w:r>
        <w:rPr>
          <w:color w:val="FF0000"/>
        </w:rPr>
        <w:t>千克）</w:t>
      </w:r>
    </w:p>
    <w:p w:rsidR="00250992">
      <w:pPr>
        <w:shd w:val="clear" w:color="auto" w:fill="F2F2F2"/>
        <w:spacing w:line="360" w:lineRule="auto"/>
        <w:jc w:val="left"/>
        <w:textAlignment w:val="center"/>
        <w:rPr>
          <w:color w:val="FF0000"/>
        </w:rPr>
      </w:pPr>
      <w:r>
        <w:rPr>
          <w:color w:val="FF0000"/>
        </w:rPr>
        <w:t>(3)</w:t>
      </w:r>
      <w:r>
        <w:rPr>
          <w:color w:val="FF0000"/>
        </w:rPr>
        <w:object>
          <v:shape id="_x0000_i1465" type="#_x0000_t75" alt="eqIde9c59652a3c90e7338ac4366c652de55" style="width:41.35pt;height:13.95pt" o:ole="">
            <v:imagedata r:id="rId713" o:title="eqIde9c59652a3c90e7338ac4366c652de55"/>
          </v:shape>
          <o:OLEObject Type="Embed" ProgID="Equation.DSMT4" ShapeID="_x0000_i1465" DrawAspect="Content" ObjectID="_1763521246" r:id="rId714"/>
        </w:object>
      </w:r>
      <w:r>
        <w:rPr>
          <w:color w:val="FF0000"/>
        </w:rPr>
        <w:t>（元）</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）根据表中的数据运用待定系数法即可解答；</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）根据每千克获利</w:t>
      </w:r>
      <w:r>
        <w:rPr>
          <w:color w:val="FF0000"/>
        </w:rPr>
        <w:object>
          <v:shape id="_x0000_i1466" type="#_x0000_t75" alt="eqId6706fe00b4e231e62d9ecbec567d526b" style="width:8.6pt;height:8.05pt" o:ole="">
            <v:imagedata r:id="rId715" o:title="eqId6706fe00b4e231e62d9ecbec567d526b"/>
          </v:shape>
          <o:OLEObject Type="Embed" ProgID="Equation.DSMT4" ShapeID="_x0000_i1466" DrawAspect="Content" ObjectID="_1763521247" r:id="rId716"/>
        </w:object>
      </w:r>
      <w:r>
        <w:rPr>
          <w:color w:val="FF0000"/>
        </w:rPr>
        <w:t>售价</w:t>
      </w:r>
      <w:r>
        <w:rPr>
          <w:rFonts w:eastAsia="Times New Roman"/>
          <w:i/>
          <w:color w:val="FF0000"/>
        </w:rPr>
        <w:t>x</w:t>
      </w:r>
      <w:r>
        <w:rPr>
          <w:color w:val="FF0000"/>
        </w:rPr>
        <w:t xml:space="preserve"> </w:t>
      </w:r>
      <w:r>
        <w:rPr>
          <w:color w:val="FF0000"/>
        </w:rPr>
        <w:object>
          <v:shape id="_x0000_i1467" type="#_x0000_t75" alt="eqId4bfc339cf6dd66599db64fa3fa44e608" style="width:8.6pt;height:7pt" o:ole="">
            <v:imagedata r:id="rId717" o:title="eqId4bfc339cf6dd66599db64fa3fa44e608"/>
          </v:shape>
          <o:OLEObject Type="Embed" ProgID="Equation.DSMT4" ShapeID="_x0000_i1467" DrawAspect="Content" ObjectID="_1763521248" r:id="rId718"/>
        </w:object>
      </w:r>
      <w:r>
        <w:rPr>
          <w:color w:val="FF0000"/>
        </w:rPr>
        <w:t>成本</w:t>
      </w:r>
      <w:r>
        <w:rPr>
          <w:rFonts w:eastAsia="Times New Roman"/>
          <w:i/>
          <w:color w:val="FF0000"/>
        </w:rPr>
        <w:t>z</w:t>
      </w:r>
      <w:r>
        <w:rPr>
          <w:color w:val="FF0000"/>
        </w:rPr>
        <w:t>即可解答；</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）根据</w:t>
      </w:r>
      <w:r>
        <w:rPr>
          <w:color w:val="FF0000"/>
        </w:rPr>
        <w:object>
          <v:shape id="_x0000_i1468" type="#_x0000_t75" alt="eqId2759b662de4f783ea38523a7d23054df" style="width:49.45pt;height:16.65pt" o:ole="">
            <v:imagedata r:id="rId719" o:title="eqId2759b662de4f783ea38523a7d23054df"/>
          </v:shape>
          <o:OLEObject Type="Embed" ProgID="Equation.DSMT4" ShapeID="_x0000_i1468" DrawAspect="Content" ObjectID="_1763521249" r:id="rId720"/>
        </w:object>
      </w:r>
      <w:r>
        <w:rPr>
          <w:color w:val="FF0000"/>
        </w:rPr>
        <w:t>列出一元二次方程，解之即可．</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）解：设</w:t>
      </w:r>
      <w:r>
        <w:rPr>
          <w:color w:val="FF0000"/>
        </w:rPr>
        <w:object>
          <v:shape id="_x0000_i1469" type="#_x0000_t75" alt="eqId1bdf710c22066bb564b4f3800d1550e9" style="width:80.05pt;height:17.75pt" o:ole="">
            <v:imagedata r:id="rId721" o:title="eqId1bdf710c22066bb564b4f3800d1550e9"/>
          </v:shape>
          <o:OLEObject Type="Embed" ProgID="Equation.DSMT4" ShapeID="_x0000_i1469" DrawAspect="Content" ObjectID="_1763521250" r:id="rId722"/>
        </w:object>
      </w:r>
      <w:r>
        <w:rPr>
          <w:color w:val="FF0000"/>
        </w:rPr>
        <w:t>，</w:t>
      </w:r>
    </w:p>
    <w:p w:rsidR="00250992">
      <w:pPr>
        <w:shd w:val="clear" w:color="auto" w:fill="F2F2F2"/>
        <w:spacing w:line="360" w:lineRule="auto"/>
        <w:jc w:val="left"/>
        <w:textAlignment w:val="center"/>
        <w:rPr>
          <w:color w:val="FF0000"/>
        </w:rPr>
      </w:pPr>
      <w:r>
        <w:rPr>
          <w:color w:val="FF0000"/>
        </w:rPr>
        <w:t>将</w:t>
      </w:r>
      <w:r>
        <w:rPr>
          <w:color w:val="FF0000"/>
        </w:rPr>
        <w:object>
          <v:shape id="_x0000_i1470" type="#_x0000_t75" alt="eqIda7257b319b732af5ecd8441f1896f72b" style="width:36pt;height:15.05pt" o:ole="">
            <v:imagedata r:id="rId723" o:title="eqIda7257b319b732af5ecd8441f1896f72b"/>
          </v:shape>
          <o:OLEObject Type="Embed" ProgID="Equation.DSMT4" ShapeID="_x0000_i1470" DrawAspect="Content" ObjectID="_1763521251" r:id="rId724"/>
        </w:object>
      </w:r>
      <w:r>
        <w:rPr>
          <w:color w:val="FF0000"/>
        </w:rPr>
        <w:t>，</w:t>
      </w:r>
      <w:r>
        <w:rPr>
          <w:color w:val="FF0000"/>
        </w:rPr>
        <w:object>
          <v:shape id="_x0000_i1471" type="#_x0000_t75" alt="eqIdf99cbfbfa02042ab836ca800786d9ba5" style="width:34.95pt;height:15.05pt" o:ole="">
            <v:imagedata r:id="rId725" o:title="eqIdf99cbfbfa02042ab836ca800786d9ba5"/>
          </v:shape>
          <o:OLEObject Type="Embed" ProgID="Equation.DSMT4" ShapeID="_x0000_i1471" DrawAspect="Content" ObjectID="_1763521252" r:id="rId726"/>
        </w:object>
      </w:r>
      <w:r>
        <w:rPr>
          <w:color w:val="FF0000"/>
        </w:rPr>
        <w:t>，</w:t>
      </w:r>
      <w:r>
        <w:rPr>
          <w:color w:val="FF0000"/>
        </w:rPr>
        <w:object>
          <v:shape id="_x0000_i1472" type="#_x0000_t75" alt="eqId501e3e93553fabd2bc1a7bf52ed585f6" style="width:31.7pt;height:15.05pt" o:ole="">
            <v:imagedata r:id="rId727" o:title="eqId501e3e93553fabd2bc1a7bf52ed585f6"/>
          </v:shape>
          <o:OLEObject Type="Embed" ProgID="Equation.DSMT4" ShapeID="_x0000_i1472" DrawAspect="Content" ObjectID="_1763521253" r:id="rId728"/>
        </w:object>
      </w:r>
      <w:r>
        <w:rPr>
          <w:color w:val="FF0000"/>
        </w:rPr>
        <w:t>代入得：</w:t>
      </w:r>
    </w:p>
    <w:p w:rsidR="00250992">
      <w:pPr>
        <w:shd w:val="clear" w:color="auto" w:fill="F2F2F2"/>
        <w:spacing w:line="360" w:lineRule="auto"/>
        <w:jc w:val="left"/>
        <w:textAlignment w:val="center"/>
        <w:rPr>
          <w:color w:val="FF0000"/>
        </w:rPr>
      </w:pPr>
      <w:r>
        <w:rPr>
          <w:color w:val="FF0000"/>
        </w:rPr>
        <w:object>
          <v:shape id="_x0000_i1473" type="#_x0000_t75" alt="eqId7aa4b3942534698ae9d88d03e654c89c" style="width:84.35pt;height:49.45pt" o:ole="">
            <v:imagedata r:id="rId729" o:title="eqId7aa4b3942534698ae9d88d03e654c89c"/>
          </v:shape>
          <o:OLEObject Type="Embed" ProgID="Equation.DSMT4" ShapeID="_x0000_i1473" DrawAspect="Content" ObjectID="_1763521254" r:id="rId730"/>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474" type="#_x0000_t75" alt="eqId98530cd577bad6eb284b60e49c7066e0" style="width:41.35pt;height:49.45pt" o:ole="">
            <v:imagedata r:id="rId731" o:title="eqId98530cd577bad6eb284b60e49c7066e0"/>
          </v:shape>
          <o:OLEObject Type="Embed" ProgID="Equation.DSMT4" ShapeID="_x0000_i1474" DrawAspect="Content" ObjectID="_1763521255" r:id="rId73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475" type="#_x0000_t75" alt="eqId6e9af7499a5513522d13c5ebe4e10e17" style="width:113.35pt;height:17.75pt" o:ole="">
            <v:imagedata r:id="rId709" o:title="eqId6e9af7499a5513522d13c5ebe4e10e17"/>
          </v:shape>
          <o:OLEObject Type="Embed" ProgID="Equation.DSMT4" ShapeID="_x0000_i1475" DrawAspect="Content" ObjectID="_1763521256" r:id="rId733"/>
        </w:object>
      </w:r>
      <w:r>
        <w:rPr>
          <w:color w:val="FF0000"/>
        </w:rPr>
        <w:t>，</w:t>
      </w:r>
    </w:p>
    <w:p w:rsidR="00250992">
      <w:pPr>
        <w:shd w:val="clear" w:color="auto" w:fill="F2F2F2"/>
        <w:spacing w:line="360" w:lineRule="auto"/>
        <w:jc w:val="left"/>
        <w:textAlignment w:val="center"/>
        <w:rPr>
          <w:color w:val="FF0000"/>
        </w:rPr>
      </w:pPr>
      <w:r>
        <w:rPr>
          <w:color w:val="FF0000"/>
        </w:rPr>
        <w:t>经检验，表内数据符合该解析式，</w:t>
      </w:r>
    </w:p>
    <w:p w:rsidR="00250992">
      <w:pPr>
        <w:shd w:val="clear" w:color="auto" w:fill="F2F2F2"/>
        <w:spacing w:line="360" w:lineRule="auto"/>
        <w:jc w:val="left"/>
        <w:textAlignment w:val="center"/>
        <w:rPr>
          <w:color w:val="FF0000"/>
        </w:rPr>
      </w:pPr>
      <w:r>
        <w:rPr>
          <w:color w:val="FF0000"/>
        </w:rPr>
        <w:t>∴</w:t>
      </w:r>
      <w:r>
        <w:rPr>
          <w:color w:val="FF0000"/>
        </w:rPr>
        <w:t>市场需求量</w:t>
      </w:r>
      <w:r>
        <w:rPr>
          <w:color w:val="FF0000"/>
        </w:rPr>
        <w:object>
          <v:shape id="_x0000_i1476" type="#_x0000_t75" alt="eqId1130e22d56dcb01565e4aa464595e91d" style="width:20.4pt;height:16.65pt" o:ole="">
            <v:imagedata r:id="rId701" o:title="eqId1130e22d56dcb01565e4aa464595e91d"/>
          </v:shape>
          <o:OLEObject Type="Embed" ProgID="Equation.DSMT4" ShapeID="_x0000_i1476" DrawAspect="Content" ObjectID="_1763521257" r:id="rId734"/>
        </w:object>
      </w:r>
      <w:r>
        <w:rPr>
          <w:color w:val="FF0000"/>
        </w:rPr>
        <w:t>关于售价</w:t>
      </w:r>
      <w:r>
        <w:rPr>
          <w:rFonts w:eastAsia="Times New Roman"/>
          <w:i/>
          <w:color w:val="FF0000"/>
        </w:rPr>
        <w:t>x</w:t>
      </w:r>
      <w:r>
        <w:rPr>
          <w:color w:val="FF0000"/>
        </w:rPr>
        <w:t>的函数解析式为</w:t>
      </w:r>
      <w:r>
        <w:rPr>
          <w:color w:val="FF0000"/>
        </w:rPr>
        <w:object>
          <v:shape id="_x0000_i1477" type="#_x0000_t75" alt="eqId6e9af7499a5513522d13c5ebe4e10e17" style="width:113.35pt;height:17.75pt" o:ole="">
            <v:imagedata r:id="rId709" o:title="eqId6e9af7499a5513522d13c5ebe4e10e17"/>
          </v:shape>
          <o:OLEObject Type="Embed" ProgID="Equation.DSMT4" ShapeID="_x0000_i1477" DrawAspect="Content" ObjectID="_1763521258" r:id="rId73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）解：设每千克获利为</w:t>
      </w:r>
      <w:r>
        <w:rPr>
          <w:rFonts w:eastAsia="Times New Roman"/>
          <w:i/>
          <w:color w:val="FF0000"/>
        </w:rPr>
        <w:t>w</w:t>
      </w:r>
      <w:r>
        <w:rPr>
          <w:color w:val="FF0000"/>
        </w:rPr>
        <w:t>（元</w:t>
      </w:r>
      <w:r>
        <w:rPr>
          <w:color w:val="FF0000"/>
        </w:rPr>
        <w:t>/</w:t>
      </w:r>
      <w:r>
        <w:rPr>
          <w:color w:val="FF0000"/>
        </w:rPr>
        <w:t>千克），</w:t>
      </w:r>
    </w:p>
    <w:p w:rsidR="00250992">
      <w:pPr>
        <w:shd w:val="clear" w:color="auto" w:fill="F2F2F2"/>
        <w:spacing w:line="360" w:lineRule="auto"/>
        <w:jc w:val="left"/>
        <w:textAlignment w:val="center"/>
        <w:rPr>
          <w:color w:val="FF0000"/>
        </w:rPr>
      </w:pPr>
      <w:r>
        <w:rPr>
          <w:color w:val="FF0000"/>
        </w:rPr>
        <w:t>则</w:t>
      </w:r>
      <w:r>
        <w:rPr>
          <w:color w:val="FF0000"/>
        </w:rPr>
        <w:object>
          <v:shape id="_x0000_i1478" type="#_x0000_t75" alt="eqId3028d05fc9f2c8907740c1fbeb4beceb" style="width:113.35pt;height:27.4pt" o:ole="">
            <v:imagedata r:id="rId736" o:title="eqId3028d05fc9f2c8907740c1fbeb4beceb"/>
          </v:shape>
          <o:OLEObject Type="Embed" ProgID="Equation.DSMT4" ShapeID="_x0000_i1478" DrawAspect="Content" ObjectID="_1763521259" r:id="rId737"/>
        </w:object>
      </w:r>
    </w:p>
    <w:p w:rsidR="00250992">
      <w:pPr>
        <w:shd w:val="clear" w:color="auto" w:fill="F2F2F2"/>
        <w:spacing w:line="360" w:lineRule="auto"/>
        <w:jc w:val="left"/>
        <w:textAlignment w:val="center"/>
        <w:rPr>
          <w:color w:val="FF0000"/>
        </w:rPr>
      </w:pPr>
      <w:r>
        <w:rPr>
          <w:color w:val="FF0000"/>
        </w:rPr>
        <w:object>
          <v:shape id="_x0000_i1479" type="#_x0000_t75" alt="eqId4d2158bded8b774462ab9b0aa1552d29" style="width:56.4pt;height:24.7pt" o:ole="">
            <v:imagedata r:id="rId738" o:title="eqId4d2158bded8b774462ab9b0aa1552d29"/>
          </v:shape>
          <o:OLEObject Type="Embed" ProgID="Equation.DSMT4" ShapeID="_x0000_i1479" DrawAspect="Content" ObjectID="_1763521260" r:id="rId739"/>
        </w:object>
      </w:r>
    </w:p>
    <w:p w:rsidR="00250992">
      <w:pPr>
        <w:shd w:val="clear" w:color="auto" w:fill="F2F2F2"/>
        <w:spacing w:line="360" w:lineRule="auto"/>
        <w:jc w:val="left"/>
        <w:textAlignment w:val="center"/>
        <w:rPr>
          <w:color w:val="FF0000"/>
        </w:rPr>
      </w:pPr>
      <w:r>
        <w:rPr>
          <w:color w:val="FF0000"/>
        </w:rPr>
        <w:object>
          <v:shape id="_x0000_i1480" type="#_x0000_t75" alt="eqIda279cd7a0888b8356837e490ce901924" style="width:65pt;height:24.7pt" o:ole="">
            <v:imagedata r:id="rId740" o:title="eqIda279cd7a0888b8356837e490ce901924"/>
          </v:shape>
          <o:OLEObject Type="Embed" ProgID="Equation.DSMT4" ShapeID="_x0000_i1480" DrawAspect="Content" ObjectID="_1763521261" r:id="rId741"/>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当</w:t>
      </w:r>
      <w:r>
        <w:rPr>
          <w:color w:val="FF0000"/>
        </w:rPr>
        <w:object>
          <v:shape id="_x0000_i1481" type="#_x0000_t75" alt="eqIda15a13b4190ac3d5feaee27a4c97b21b" style="width:22.05pt;height:12.9pt" o:ole="">
            <v:imagedata r:id="rId742" o:title="eqIda15a13b4190ac3d5feaee27a4c97b21b"/>
          </v:shape>
          <o:OLEObject Type="Embed" ProgID="Equation.DSMT4" ShapeID="_x0000_i1481" DrawAspect="Content" ObjectID="_1763521262" r:id="rId743"/>
        </w:object>
      </w:r>
      <w:r>
        <w:rPr>
          <w:color w:val="FF0000"/>
        </w:rPr>
        <w:t>时，</w:t>
      </w:r>
      <w:r>
        <w:rPr>
          <w:rFonts w:eastAsia="Times New Roman"/>
          <w:i/>
          <w:color w:val="FF0000"/>
        </w:rPr>
        <w:t>w</w:t>
      </w:r>
      <w:r>
        <w:rPr>
          <w:color w:val="FF0000"/>
        </w:rPr>
        <w:t>有最大值，最大值为</w:t>
      </w:r>
      <w:r>
        <w:rPr>
          <w:color w:val="FF0000"/>
        </w:rPr>
        <w:object>
          <v:shape id="_x0000_i1482" type="#_x0000_t75" alt="eqIda4b8503f4706b8321e4e79a87eadea84" style="width:10.75pt;height:27.4pt" o:ole="">
            <v:imagedata r:id="rId711" o:title="eqIda4b8503f4706b8321e4e79a87eadea84"/>
          </v:shape>
          <o:OLEObject Type="Embed" ProgID="Equation.DSMT4" ShapeID="_x0000_i1482" DrawAspect="Content" ObjectID="_1763521263" r:id="rId744"/>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四月份出售这种特产每千克获利最大，最大值为</w:t>
      </w:r>
      <w:r>
        <w:rPr>
          <w:color w:val="FF0000"/>
        </w:rPr>
        <w:object>
          <v:shape id="_x0000_i1483" type="#_x0000_t75" alt="eqIda4b8503f4706b8321e4e79a87eadea84" style="width:10.75pt;height:27.4pt" o:ole="">
            <v:imagedata r:id="rId711" o:title="eqIda4b8503f4706b8321e4e79a87eadea84"/>
          </v:shape>
          <o:OLEObject Type="Embed" ProgID="Equation.DSMT4" ShapeID="_x0000_i1483" DrawAspect="Content" ObjectID="_1763521264" r:id="rId745"/>
        </w:object>
      </w:r>
      <w:r>
        <w:rPr>
          <w:color w:val="FF0000"/>
        </w:rPr>
        <w:t>（元</w:t>
      </w:r>
      <w:r>
        <w:rPr>
          <w:color w:val="FF0000"/>
        </w:rPr>
        <w:t>/</w:t>
      </w:r>
      <w:r>
        <w:rPr>
          <w:color w:val="FF0000"/>
        </w:rPr>
        <w:t>千克）；</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）解：令</w:t>
      </w:r>
      <w:r>
        <w:rPr>
          <w:color w:val="FF0000"/>
        </w:rPr>
        <w:object>
          <v:shape id="_x0000_i1484" type="#_x0000_t75" alt="eqId2759b662de4f783ea38523a7d23054df" style="width:49.45pt;height:16.65pt" o:ole="">
            <v:imagedata r:id="rId719" o:title="eqId2759b662de4f783ea38523a7d23054df"/>
          </v:shape>
          <o:OLEObject Type="Embed" ProgID="Equation.DSMT4" ShapeID="_x0000_i1484" DrawAspect="Content" ObjectID="_1763521265" r:id="rId746"/>
        </w:object>
      </w:r>
      <w:r>
        <w:rPr>
          <w:color w:val="FF0000"/>
        </w:rPr>
        <w:t>，即</w:t>
      </w:r>
      <w:r>
        <w:rPr>
          <w:color w:val="FF0000"/>
        </w:rPr>
        <w:object>
          <v:shape id="_x0000_i1485" type="#_x0000_t75" alt="eqIdb8fed1c0ade17141e2946b096f6f9a10" style="width:139.7pt;height:13.95pt" o:ole="">
            <v:imagedata r:id="rId747" o:title="eqIdb8fed1c0ade17141e2946b096f6f9a10"/>
          </v:shape>
          <o:OLEObject Type="Embed" ProgID="Equation.DSMT4" ShapeID="_x0000_i1485" DrawAspect="Content" ObjectID="_1763521266" r:id="rId748"/>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486" type="#_x0000_t75" alt="eqIdda322ac8867e8a47c6588601078abf18" style="width:23.65pt;height:12.35pt" o:ole="">
            <v:imagedata r:id="rId749" o:title="eqIdda322ac8867e8a47c6588601078abf18"/>
          </v:shape>
          <o:OLEObject Type="Embed" ProgID="Equation.DSMT4" ShapeID="_x0000_i1486" DrawAspect="Content" ObjectID="_1763521267" r:id="rId750"/>
        </w:object>
      </w:r>
      <w:r>
        <w:rPr>
          <w:color w:val="FF0000"/>
        </w:rPr>
        <w:t>或</w:t>
      </w:r>
      <w:r>
        <w:rPr>
          <w:color w:val="FF0000"/>
        </w:rPr>
        <w:object>
          <v:shape id="_x0000_i1487" type="#_x0000_t75" alt="eqId32e22e1223baf7cb3d53e668c2449609" style="width:19.35pt;height:12.9pt" o:ole="">
            <v:imagedata r:id="rId751" o:title="eqId32e22e1223baf7cb3d53e668c2449609"/>
          </v:shape>
          <o:OLEObject Type="Embed" ProgID="Equation.DSMT4" ShapeID="_x0000_i1487" DrawAspect="Content" ObjectID="_1763521268" r:id="rId752"/>
        </w:object>
      </w:r>
      <w:r>
        <w:rPr>
          <w:color w:val="FF0000"/>
        </w:rPr>
        <w:t>（舍去），</w:t>
      </w:r>
    </w:p>
    <w:p w:rsidR="00250992">
      <w:pPr>
        <w:shd w:val="clear" w:color="auto" w:fill="F2F2F2"/>
        <w:spacing w:line="360" w:lineRule="auto"/>
        <w:jc w:val="left"/>
        <w:textAlignment w:val="center"/>
        <w:rPr>
          <w:color w:val="FF0000"/>
        </w:rPr>
      </w:pPr>
      <w:r>
        <w:rPr>
          <w:color w:val="FF0000"/>
        </w:rPr>
        <w:t>此时</w:t>
      </w:r>
      <w:r>
        <w:rPr>
          <w:color w:val="FF0000"/>
        </w:rPr>
        <w:object>
          <v:shape id="_x0000_i1488" type="#_x0000_t75" alt="eqId08789ad715a6b623d623cd50ef53f412" style="width:51.05pt;height:12.35pt" o:ole="">
            <v:imagedata r:id="rId753" o:title="eqId08789ad715a6b623d623cd50ef53f412"/>
          </v:shape>
          <o:OLEObject Type="Embed" ProgID="Equation.DSMT4" ShapeID="_x0000_i1488" DrawAspect="Content" ObjectID="_1763521269" r:id="rId754"/>
        </w:object>
      </w:r>
      <w:r>
        <w:rPr>
          <w:color w:val="FF0000"/>
        </w:rPr>
        <w:t>，</w:t>
      </w:r>
      <w:r>
        <w:rPr>
          <w:color w:val="FF0000"/>
        </w:rPr>
        <w:object>
          <v:shape id="_x0000_i1489" type="#_x0000_t75" alt="eqId5390a3ee4b8f979ec7b566844472f3ad" style="width:76.3pt;height:16.65pt" o:ole="">
            <v:imagedata r:id="rId755" o:title="eqId5390a3ee4b8f979ec7b566844472f3ad"/>
          </v:shape>
          <o:OLEObject Type="Embed" ProgID="Equation.DSMT4" ShapeID="_x0000_i1489" DrawAspect="Content" ObjectID="_1763521270" r:id="rId756"/>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490" type="#_x0000_t75" alt="eqIda15a13b4190ac3d5feaee27a4c97b21b" style="width:22.05pt;height:12.9pt" o:ole="">
            <v:imagedata r:id="rId742" o:title="eqIda15a13b4190ac3d5feaee27a4c97b21b"/>
          </v:shape>
          <o:OLEObject Type="Embed" ProgID="Equation.DSMT4" ShapeID="_x0000_i1490" DrawAspect="Content" ObjectID="_1763521271" r:id="rId757"/>
        </w:object>
      </w:r>
      <w:r>
        <w:rPr>
          <w:color w:val="FF0000"/>
        </w:rPr>
        <w:t>，</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19"/>
          <w:cols w:space="708"/>
          <w:titlePg w:val="0"/>
        </w:sectPr>
      </w:pPr>
      <w:r>
        <w:rPr>
          <w:color w:val="FF0000"/>
        </w:rPr>
        <w:t>∴</w:t>
      </w:r>
      <w:r>
        <w:rPr>
          <w:color w:val="FF0000"/>
        </w:rPr>
        <w:object>
          <v:shape id="_x0000_i1491" type="#_x0000_t75" alt="eqIdc40c194299255026e03ae420eb0d1860" style="width:67.7pt;height:27.4pt" o:ole="">
            <v:imagedata r:id="rId758" o:title="eqIdc40c194299255026e03ae420eb0d1860"/>
          </v:shape>
          <o:OLEObject Type="Embed" ProgID="Equation.DSMT4" ShapeID="_x0000_i1491" DrawAspect="Content" ObjectID="_1763521272" r:id="rId759"/>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此时出售全部特产获得的总利润为</w:t>
      </w:r>
      <w:r>
        <w:rPr>
          <w:color w:val="FF0000"/>
        </w:rPr>
        <w:object>
          <v:shape id="_x0000_i1492" type="#_x0000_t75" alt="eqId21107090cbd093295b93ea8ab17d7078" style="width:161.75pt;height:26.85pt" o:ole="">
            <v:imagedata r:id="rId760" o:title="eqId21107090cbd093295b93ea8ab17d7078"/>
          </v:shape>
          <o:OLEObject Type="Embed" ProgID="Equation.DSMT4" ShapeID="_x0000_i1492" DrawAspect="Content" ObjectID="_1763521273" r:id="rId761"/>
        </w:object>
      </w:r>
      <w:r>
        <w:rPr>
          <w:color w:val="FF0000"/>
        </w:rPr>
        <w:t>（元）．</w:t>
      </w:r>
    </w:p>
    <w:p w:rsidR="00250992">
      <w:pPr>
        <w:shd w:val="clear" w:color="auto" w:fill="F2F2F2"/>
        <w:spacing w:line="360" w:lineRule="auto"/>
        <w:jc w:val="left"/>
        <w:textAlignment w:val="center"/>
        <w:rPr>
          <w:color w:val="FF0000"/>
        </w:rPr>
      </w:pPr>
      <w:r>
        <w:rPr>
          <w:color w:val="FF0000"/>
        </w:rPr>
        <w:t>【点睛】本题考查了求二次函数的解析式，求二次函数的最值，二次函数的应用等知识点，解题的关键是熟练掌握以上知识点并厘清题中的等量关系．</w:t>
      </w:r>
    </w:p>
    <w:p w:rsidR="00250992">
      <w:pPr>
        <w:spacing w:line="360" w:lineRule="auto"/>
        <w:rPr>
          <w:rFonts w:ascii="楷体" w:eastAsia="楷体" w:hAnsi="楷体" w:cs="楷体"/>
          <w:b/>
          <w:bCs/>
          <w:color w:val="000000" w:themeColor="text1"/>
          <w:sz w:val="28"/>
          <w:szCs w:val="28"/>
          <w:highlight w:val="green"/>
        </w:rPr>
      </w:pPr>
    </w:p>
    <w:p w:rsidR="00250992">
      <w:pPr>
        <w:spacing w:line="360" w:lineRule="auto"/>
      </w:pPr>
      <w:r>
        <w:rPr>
          <w:rFonts w:ascii="楷体" w:eastAsia="楷体" w:hAnsi="楷体" w:cs="楷体" w:hint="eastAsia"/>
          <w:b/>
          <w:bCs/>
          <w:color w:val="000000" w:themeColor="text1"/>
          <w:sz w:val="28"/>
          <w:szCs w:val="28"/>
          <w:highlight w:val="green"/>
        </w:rPr>
        <w:t>即学即练</w:t>
      </w:r>
    </w:p>
    <w:p w:rsidR="00250992">
      <w:pPr>
        <w:shd w:val="clear" w:color="auto" w:fill="FFFFFF"/>
        <w:spacing w:line="360" w:lineRule="auto"/>
        <w:jc w:val="left"/>
        <w:textAlignment w:val="center"/>
      </w:pPr>
      <w:r>
        <w:rPr>
          <w:rFonts w:hint="eastAsia"/>
          <w:b/>
          <w:bCs/>
        </w:rPr>
        <w:t>1</w:t>
      </w:r>
      <w:r>
        <w:t>．（</w:t>
      </w:r>
      <w:r>
        <w:t>2022</w:t>
      </w:r>
      <w:r>
        <w:t>秋</w:t>
      </w:r>
      <w:r>
        <w:t>·</w:t>
      </w:r>
      <w:r>
        <w:t>安徽铜陵</w:t>
      </w:r>
      <w:r>
        <w:t>·</w:t>
      </w:r>
      <w:r>
        <w:t>九年级统考期末）为满足市场需求，某超市在</w:t>
      </w:r>
      <w:r>
        <w:t>2023</w:t>
      </w:r>
      <w:r>
        <w:t>年元旦来临前夕，购进一种品牌礼盒，每盒进价是</w:t>
      </w:r>
      <w:r>
        <w:t>40</w:t>
      </w:r>
      <w:r>
        <w:t>元．超市规定每盒售价不得少于</w:t>
      </w:r>
      <w:r>
        <w:t>45</w:t>
      </w:r>
      <w:r>
        <w:t>元．根据以往销售经验发现：当售价定为每盒</w:t>
      </w:r>
      <w:r>
        <w:t>45</w:t>
      </w:r>
      <w:r>
        <w:t>元时，每天可以卖出</w:t>
      </w:r>
      <w:r>
        <w:t>700</w:t>
      </w:r>
      <w:r>
        <w:t>盒，每盒售价每提高</w:t>
      </w:r>
      <w:r>
        <w:t>1</w:t>
      </w:r>
      <w:r>
        <w:t>元，每天要少卖出</w:t>
      </w:r>
      <w:r>
        <w:t>20</w:t>
      </w:r>
      <w:r>
        <w:t>盒．</w:t>
      </w:r>
    </w:p>
    <w:p w:rsidR="00250992">
      <w:pPr>
        <w:shd w:val="clear" w:color="auto" w:fill="FFFFFF"/>
        <w:spacing w:line="360" w:lineRule="auto"/>
        <w:jc w:val="left"/>
        <w:textAlignment w:val="center"/>
      </w:pPr>
      <w:r>
        <w:t>(1)</w:t>
      </w:r>
      <w:r>
        <w:t>试求出每天的销售量</w:t>
      </w:r>
      <w:r>
        <w:rPr>
          <w:rFonts w:eastAsia="Times New Roman"/>
          <w:i/>
        </w:rPr>
        <w:t>y</w:t>
      </w:r>
      <w:r>
        <w:t>（盒）与每盒售价</w:t>
      </w:r>
      <w:r>
        <w:rPr>
          <w:rFonts w:eastAsia="Times New Roman"/>
          <w:i/>
        </w:rPr>
        <w:t>x</w:t>
      </w:r>
      <w:r>
        <w:t>（元）之间的函数关系式；</w:t>
      </w:r>
    </w:p>
    <w:p w:rsidR="00250992">
      <w:pPr>
        <w:shd w:val="clear" w:color="auto" w:fill="FFFFFF"/>
        <w:spacing w:line="360" w:lineRule="auto"/>
        <w:jc w:val="left"/>
        <w:textAlignment w:val="center"/>
      </w:pPr>
      <w:r>
        <w:t>(2)</w:t>
      </w:r>
      <w:r>
        <w:t>当每盒售价定为多少元时，每天销售的利润</w:t>
      </w:r>
      <w:r>
        <w:rPr>
          <w:rFonts w:eastAsia="Times New Roman"/>
          <w:i/>
        </w:rPr>
        <w:t>P</w:t>
      </w:r>
      <w:r>
        <w:t>（元）最大？最大利润是多少？</w:t>
      </w:r>
    </w:p>
    <w:p w:rsidR="00250992">
      <w:pPr>
        <w:shd w:val="clear" w:color="auto" w:fill="FFFFFF"/>
        <w:spacing w:line="360" w:lineRule="auto"/>
        <w:jc w:val="left"/>
        <w:textAlignment w:val="center"/>
      </w:pPr>
      <w:r>
        <w:t>(3)</w:t>
      </w:r>
      <w:r>
        <w:t>为稳定物价，物价管理部门限定：这种礼盒的每盒售价不得高于</w:t>
      </w:r>
      <w:r>
        <w:t>58</w:t>
      </w:r>
      <w:r>
        <w:t>元．如果超市想要每天获得不低于</w:t>
      </w:r>
      <w:r>
        <w:t>6000</w:t>
      </w:r>
      <w:r>
        <w:t>元的利润，那么超市每天至少销售礼盒多少盒？</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493" type="#_x0000_t75" alt="eqId74c189a4e4a9c79a72d0ad5153595775" style="width:71.45pt;height:13.95pt" o:ole="">
            <v:imagedata r:id="rId762" o:title="eqId74c189a4e4a9c79a72d0ad5153595775"/>
          </v:shape>
          <o:OLEObject Type="Embed" ProgID="Equation.DSMT4" ShapeID="_x0000_i1493" DrawAspect="Content" ObjectID="_1763521274" r:id="rId763"/>
        </w:object>
      </w:r>
    </w:p>
    <w:p w:rsidR="00250992">
      <w:pPr>
        <w:shd w:val="clear" w:color="auto" w:fill="F2F2F2"/>
        <w:spacing w:line="360" w:lineRule="auto"/>
        <w:jc w:val="left"/>
        <w:textAlignment w:val="center"/>
        <w:rPr>
          <w:color w:val="FF0000"/>
        </w:rPr>
      </w:pPr>
      <w:r>
        <w:rPr>
          <w:color w:val="FF0000"/>
        </w:rPr>
        <w:t>(2)</w:t>
      </w:r>
      <w:r>
        <w:rPr>
          <w:color w:val="FF0000"/>
        </w:rPr>
        <w:t>当每盒售价定为</w:t>
      </w:r>
      <w:r>
        <w:rPr>
          <w:color w:val="FF0000"/>
        </w:rPr>
        <w:t>60</w:t>
      </w:r>
      <w:r>
        <w:rPr>
          <w:color w:val="FF0000"/>
        </w:rPr>
        <w:t>元时，每天销售的利润</w:t>
      </w:r>
      <w:r>
        <w:rPr>
          <w:rFonts w:eastAsia="Times New Roman"/>
          <w:i/>
          <w:color w:val="FF0000"/>
        </w:rPr>
        <w:t>P</w:t>
      </w:r>
      <w:r>
        <w:rPr>
          <w:color w:val="FF0000"/>
        </w:rPr>
        <w:t>（元）最大，最大利润是</w:t>
      </w:r>
      <w:r>
        <w:rPr>
          <w:color w:val="FF0000"/>
        </w:rPr>
        <w:t>8000</w:t>
      </w:r>
      <w:r>
        <w:rPr>
          <w:color w:val="FF0000"/>
        </w:rPr>
        <w:t>元</w:t>
      </w:r>
    </w:p>
    <w:p w:rsidR="00250992">
      <w:pPr>
        <w:shd w:val="clear" w:color="auto" w:fill="F2F2F2"/>
        <w:spacing w:line="360" w:lineRule="auto"/>
        <w:jc w:val="left"/>
        <w:textAlignment w:val="center"/>
        <w:rPr>
          <w:color w:val="FF0000"/>
        </w:rPr>
      </w:pPr>
      <w:r>
        <w:rPr>
          <w:color w:val="FF0000"/>
        </w:rPr>
        <w:t>(3)440</w:t>
      </w:r>
      <w:r>
        <w:rPr>
          <w:color w:val="FF0000"/>
        </w:rPr>
        <w:t>盒</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）根据题意即可求解；</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）根据</w:t>
      </w:r>
      <w:r>
        <w:rPr>
          <w:color w:val="FF0000"/>
        </w:rPr>
        <w:object>
          <v:shape id="_x0000_i1494" type="#_x0000_t75" alt="eqId97ea7497b4e944c957cfd4dd6c22198b" style="width:132.7pt;height:17.75pt" o:ole="">
            <v:imagedata r:id="rId764" o:title="eqId97ea7497b4e944c957cfd4dd6c22198b"/>
          </v:shape>
          <o:OLEObject Type="Embed" ProgID="Equation.DSMT4" ShapeID="_x0000_i1494" DrawAspect="Content" ObjectID="_1763521275" r:id="rId765"/>
        </w:object>
      </w:r>
      <w:r>
        <w:rPr>
          <w:color w:val="FF0000"/>
        </w:rPr>
        <w:t>即可求解；</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）根据二次函数的性质即可求解．</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）解：由题意得：</w:t>
      </w:r>
      <w:r>
        <w:rPr>
          <w:color w:val="FF0000"/>
        </w:rPr>
        <w:object>
          <v:shape id="_x0000_i1495" type="#_x0000_t75" alt="eqId705b6c484e06b12769f51f313bf51b8b" style="width:151.5pt;height:17.2pt" o:ole="">
            <v:imagedata r:id="rId766" o:title="eqId705b6c484e06b12769f51f313bf51b8b"/>
          </v:shape>
          <o:OLEObject Type="Embed" ProgID="Equation.DSMT4" ShapeID="_x0000_i1495" DrawAspect="Content" ObjectID="_1763521276" r:id="rId767"/>
        </w:objec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w:t>
      </w:r>
      <w:r>
        <w:rPr>
          <w:color w:val="FF0000"/>
        </w:rPr>
        <w:object>
          <v:shape id="_x0000_i1496" type="#_x0000_t75" alt="eqIdcc895b36dda1ee118565a822a42c1ca7" style="width:211.15pt;height:19.35pt" o:ole="">
            <v:imagedata r:id="rId768" o:title="eqIdcc895b36dda1ee118565a822a42c1ca7"/>
          </v:shape>
          <o:OLEObject Type="Embed" ProgID="Equation.DSMT4" ShapeID="_x0000_i1496" DrawAspect="Content" ObjectID="_1763521277" r:id="rId769"/>
        </w:object>
      </w:r>
    </w:p>
    <w:p w:rsidR="00250992">
      <w:pPr>
        <w:shd w:val="clear" w:color="auto" w:fill="F2F2F2"/>
        <w:spacing w:line="360" w:lineRule="auto"/>
        <w:jc w:val="left"/>
        <w:textAlignment w:val="center"/>
        <w:rPr>
          <w:color w:val="FF0000"/>
        </w:rPr>
      </w:pPr>
      <w:r>
        <w:rPr>
          <w:color w:val="FF0000"/>
        </w:rPr>
        <w:object>
          <v:shape id="_x0000_i1497" type="#_x0000_t75" alt="eqId2c35f3bbb277a24449b6c58411b30e0a" style="width:1in;height:13.95pt" o:ole="">
            <v:imagedata r:id="rId770" o:title="eqId2c35f3bbb277a24449b6c58411b30e0a"/>
          </v:shape>
          <o:OLEObject Type="Embed" ProgID="Equation.DSMT4" ShapeID="_x0000_i1497" DrawAspect="Content" ObjectID="_1763521278" r:id="rId771"/>
        </w:object>
      </w:r>
    </w:p>
    <w:p w:rsidR="00250992">
      <w:pPr>
        <w:shd w:val="clear" w:color="auto" w:fill="F2F2F2"/>
        <w:spacing w:line="360" w:lineRule="auto"/>
        <w:jc w:val="left"/>
        <w:textAlignment w:val="center"/>
        <w:rPr>
          <w:color w:val="FF0000"/>
        </w:rPr>
      </w:pPr>
      <w:r>
        <w:rPr>
          <w:color w:val="FF0000"/>
        </w:rPr>
        <w:object>
          <v:shape id="_x0000_i1498" type="#_x0000_t75" alt="eqId2021f08b55afd24fbcdfc0f01d151770" style="width:37.6pt;height:12.35pt" o:ole="">
            <v:imagedata r:id="rId772" o:title="eqId2021f08b55afd24fbcdfc0f01d151770"/>
          </v:shape>
          <o:OLEObject Type="Embed" ProgID="Equation.DSMT4" ShapeID="_x0000_i1498" DrawAspect="Content" ObjectID="_1763521279" r:id="rId773"/>
        </w:object>
      </w:r>
      <w:r>
        <w:rPr>
          <w:color w:val="FF0000"/>
        </w:rPr>
        <w:t>时，</w:t>
      </w:r>
      <w:r>
        <w:rPr>
          <w:color w:val="FF0000"/>
        </w:rPr>
        <w:object>
          <v:shape id="_x0000_i1499" type="#_x0000_t75" alt="eqIda3abb05592795afc05124588db3bfdd5" style="width:52.1pt;height:16.1pt" o:ole="">
            <v:imagedata r:id="rId774" o:title="eqIda3abb05592795afc05124588db3bfdd5"/>
          </v:shape>
          <o:OLEObject Type="Embed" ProgID="Equation.DSMT4" ShapeID="_x0000_i1499" DrawAspect="Content" ObjectID="_1763521280" r:id="rId775"/>
        </w:object>
      </w:r>
    </w:p>
    <w:p w:rsidR="00250992">
      <w:pPr>
        <w:shd w:val="clear" w:color="auto" w:fill="F2F2F2"/>
        <w:spacing w:line="360" w:lineRule="auto"/>
        <w:jc w:val="left"/>
        <w:textAlignment w:val="center"/>
        <w:rPr>
          <w:color w:val="FF0000"/>
        </w:rPr>
      </w:pPr>
      <w:r>
        <w:rPr>
          <w:color w:val="FF0000"/>
        </w:rPr>
        <w:t>即：当每盒售价定为</w:t>
      </w:r>
      <w:r>
        <w:rPr>
          <w:color w:val="FF0000"/>
        </w:rPr>
        <w:t>60</w:t>
      </w:r>
      <w:r>
        <w:rPr>
          <w:color w:val="FF0000"/>
        </w:rPr>
        <w:t>元时，每天销售的利润</w:t>
      </w:r>
      <w:r>
        <w:rPr>
          <w:rFonts w:eastAsia="Times New Roman"/>
          <w:i/>
          <w:color w:val="FF0000"/>
        </w:rPr>
        <w:t>P</w:t>
      </w:r>
      <w:r>
        <w:rPr>
          <w:color w:val="FF0000"/>
        </w:rPr>
        <w:t>最大，最大利润是</w:t>
      </w:r>
      <w:r>
        <w:rPr>
          <w:color w:val="FF0000"/>
        </w:rPr>
        <w:t>8000</w:t>
      </w:r>
      <w:r>
        <w:rPr>
          <w:color w:val="FF0000"/>
        </w:rPr>
        <w:t>元．</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）解：令</w:t>
      </w:r>
      <w:r>
        <w:rPr>
          <w:color w:val="FF0000"/>
        </w:rPr>
        <w:object>
          <v:shape id="_x0000_i1500" type="#_x0000_t75" alt="eqIde4d1b7e7e37801e78b6bb7aabdfae1df" style="width:120.35pt;height:19.35pt" o:ole="">
            <v:imagedata r:id="rId776" o:title="eqIde4d1b7e7e37801e78b6bb7aabdfae1df"/>
          </v:shape>
          <o:OLEObject Type="Embed" ProgID="Equation.DSMT4" ShapeID="_x0000_i1500" DrawAspect="Content" ObjectID="_1763521281" r:id="rId777"/>
        </w:object>
      </w:r>
    </w:p>
    <w:p w:rsidR="00250992">
      <w:pPr>
        <w:shd w:val="clear" w:color="auto" w:fill="F2F2F2"/>
        <w:spacing w:line="360" w:lineRule="auto"/>
        <w:jc w:val="left"/>
        <w:textAlignment w:val="center"/>
        <w:rPr>
          <w:color w:val="FF0000"/>
        </w:rPr>
      </w:pPr>
      <w:r>
        <w:rPr>
          <w:color w:val="FF0000"/>
        </w:rPr>
        <w:t>解得：</w:t>
      </w:r>
      <w:r>
        <w:rPr>
          <w:color w:val="FF0000"/>
        </w:rPr>
        <w:object>
          <v:shape id="_x0000_i1501" type="#_x0000_t75" alt="eqIdab4e0dfc458d416d9d2f8e6b713cc45f" style="width:66.1pt;height:15.6pt" o:ole="">
            <v:imagedata r:id="rId778" o:title="eqIdab4e0dfc458d416d9d2f8e6b713cc45f"/>
          </v:shape>
          <o:OLEObject Type="Embed" ProgID="Equation.DSMT4" ShapeID="_x0000_i1501" DrawAspect="Content" ObjectID="_1763521282" r:id="rId779"/>
        </w:object>
      </w:r>
    </w:p>
    <w:p w:rsidR="00250992">
      <w:pPr>
        <w:shd w:val="clear" w:color="auto" w:fill="F2F2F2"/>
        <w:spacing w:line="360" w:lineRule="auto"/>
        <w:jc w:val="left"/>
        <w:textAlignment w:val="center"/>
        <w:rPr>
          <w:color w:val="FF0000"/>
        </w:rPr>
      </w:pPr>
      <w:r>
        <w:rPr>
          <w:color w:val="FF0000"/>
        </w:rPr>
        <w:object>
          <v:shape id="_x0000_i1502" type="#_x0000_t75" alt="eqId16f3d198e76391779fa3badc848c8ac8" style="width:9.65pt;height:8.05pt" o:ole="">
            <v:imagedata r:id="rId780" o:title="eqId16f3d198e76391779fa3badc848c8ac8"/>
          </v:shape>
          <o:OLEObject Type="Embed" ProgID="Equation.DSMT4" ShapeID="_x0000_i1502" DrawAspect="Content" ObjectID="_1763521283" r:id="rId781"/>
        </w:object>
      </w:r>
      <w:r>
        <w:rPr>
          <w:color w:val="FF0000"/>
        </w:rPr>
        <w:t>抛物线</w:t>
      </w:r>
      <w:r>
        <w:rPr>
          <w:color w:val="FF0000"/>
        </w:rPr>
        <w:object>
          <v:shape id="_x0000_i1503" type="#_x0000_t75" alt="eqIda51620e8968ddd52afb95cbeddf1f712" style="width:106.4pt;height:19.35pt" o:ole="">
            <v:imagedata r:id="rId782" o:title="eqIda51620e8968ddd52afb95cbeddf1f712"/>
          </v:shape>
          <o:OLEObject Type="Embed" ProgID="Equation.DSMT4" ShapeID="_x0000_i1503" DrawAspect="Content" ObjectID="_1763521284" r:id="rId783"/>
        </w:object>
      </w:r>
      <w:r>
        <w:rPr>
          <w:color w:val="FF0000"/>
        </w:rPr>
        <w:t>开口向下</w:t>
      </w:r>
    </w:p>
    <w:p w:rsidR="00250992">
      <w:pPr>
        <w:shd w:val="clear" w:color="auto" w:fill="F2F2F2"/>
        <w:spacing w:line="360" w:lineRule="auto"/>
        <w:jc w:val="left"/>
        <w:textAlignment w:val="center"/>
        <w:rPr>
          <w:color w:val="FF0000"/>
        </w:rPr>
      </w:pPr>
      <w:r>
        <w:rPr>
          <w:color w:val="FF0000"/>
        </w:rPr>
        <w:t>∴</w:t>
      </w:r>
      <w:r>
        <w:rPr>
          <w:color w:val="FF0000"/>
        </w:rPr>
        <w:t>当</w:t>
      </w:r>
      <w:r>
        <w:rPr>
          <w:color w:val="FF0000"/>
        </w:rPr>
        <w:object>
          <v:shape id="_x0000_i1504" type="#_x0000_t75" alt="eqId2bfbadda7065da48440271d4f90db54e" style="width:49.95pt;height:12.35pt" o:ole="">
            <v:imagedata r:id="rId784" o:title="eqId2bfbadda7065da48440271d4f90db54e"/>
          </v:shape>
          <o:OLEObject Type="Embed" ProgID="Equation.DSMT4" ShapeID="_x0000_i1504" DrawAspect="Content" ObjectID="_1763521285" r:id="rId785"/>
        </w:object>
      </w:r>
      <w:r>
        <w:rPr>
          <w:color w:val="FF0000"/>
        </w:rPr>
        <w:t>时，每天获得的利润不低于</w:t>
      </w:r>
      <w:r>
        <w:rPr>
          <w:color w:val="FF0000"/>
        </w:rPr>
        <w:t>6000</w:t>
      </w:r>
      <w:r>
        <w:rPr>
          <w:color w:val="FF0000"/>
        </w:rPr>
        <w:t>元</w:t>
      </w:r>
    </w:p>
    <w:p w:rsidR="00250992">
      <w:pPr>
        <w:shd w:val="clear" w:color="auto" w:fill="F2F2F2"/>
        <w:spacing w:line="360" w:lineRule="auto"/>
        <w:jc w:val="left"/>
        <w:textAlignment w:val="center"/>
        <w:rPr>
          <w:color w:val="FF0000"/>
        </w:rPr>
      </w:pPr>
      <w:r>
        <w:rPr>
          <w:color w:val="FF0000"/>
        </w:rPr>
        <w:object>
          <v:shape id="_x0000_i1505" type="#_x0000_t75" alt="eqIdc0ed1a3339f41e782bfed69411fbaee5" style="width:37.6pt;height:12.35pt" o:ole="">
            <v:imagedata r:id="rId786" o:title="eqIdc0ed1a3339f41e782bfed69411fbaee5"/>
          </v:shape>
          <o:OLEObject Type="Embed" ProgID="Equation.DSMT4" ShapeID="_x0000_i1505" DrawAspect="Content" ObjectID="_1763521286" r:id="rId787"/>
        </w:objec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20"/>
          <w:cols w:space="708"/>
          <w:titlePg w:val="0"/>
        </w:sectPr>
      </w:pPr>
      <w:r>
        <w:rPr>
          <w:color w:val="FF0000"/>
        </w:rPr>
        <w:t>∴</w:t>
      </w:r>
      <w:r>
        <w:rPr>
          <w:color w:val="FF0000"/>
        </w:rPr>
        <w:t>当</w:t>
      </w:r>
      <w:r>
        <w:rPr>
          <w:color w:val="FF0000"/>
        </w:rPr>
        <w:object>
          <v:shape id="_x0000_i1506" type="#_x0000_t75" alt="eqIdd8b32f36d08cba065b1a24722b965fc0" style="width:49.95pt;height:12.35pt" o:ole="">
            <v:imagedata r:id="rId788" o:title="eqIdd8b32f36d08cba065b1a24722b965fc0"/>
          </v:shape>
          <o:OLEObject Type="Embed" ProgID="Equation.DSMT4" ShapeID="_x0000_i1506" DrawAspect="Content" ObjectID="_1763521287" r:id="rId789"/>
        </w:object>
      </w:r>
      <w:r>
        <w:rPr>
          <w:color w:val="FF0000"/>
        </w:rPr>
        <w:t>时，每天获得的利润不低于</w:t>
      </w:r>
      <w:r>
        <w:rPr>
          <w:color w:val="FF0000"/>
        </w:rPr>
        <w:t>6000</w:t>
      </w:r>
      <w:r>
        <w:rPr>
          <w:color w:val="FF0000"/>
        </w:rPr>
        <w:t>元</w:t>
      </w:r>
    </w:p>
    <w:p w:rsidR="00250992">
      <w:pPr>
        <w:shd w:val="clear" w:color="auto" w:fill="F2F2F2"/>
        <w:spacing w:line="360" w:lineRule="auto"/>
        <w:jc w:val="left"/>
        <w:textAlignment w:val="center"/>
        <w:rPr>
          <w:color w:val="FF0000"/>
        </w:rPr>
      </w:pPr>
      <w:r>
        <w:rPr>
          <w:color w:val="FF0000"/>
        </w:rPr>
        <w:t>在</w:t>
      </w:r>
      <w:r>
        <w:rPr>
          <w:color w:val="FF0000"/>
        </w:rPr>
        <w:object>
          <v:shape id="_x0000_i1507" type="#_x0000_t75" alt="eqId74c189a4e4a9c79a72d0ad5153595775" style="width:71.45pt;height:13.95pt" o:ole="">
            <v:imagedata r:id="rId762" o:title="eqId74c189a4e4a9c79a72d0ad5153595775"/>
          </v:shape>
          <o:OLEObject Type="Embed" ProgID="Equation.DSMT4" ShapeID="_x0000_i1507" DrawAspect="Content" ObjectID="_1763521288" r:id="rId790"/>
        </w:object>
      </w:r>
      <w:r>
        <w:rPr>
          <w:color w:val="FF0000"/>
        </w:rPr>
        <w:t>中，</w:t>
      </w:r>
      <w:r>
        <w:rPr>
          <w:color w:val="FF0000"/>
        </w:rPr>
        <w:object>
          <v:shape id="_x0000_i1508" type="#_x0000_t75" alt="eqIdfd07b9175eb367c70d597855d95a6e7a" style="width:33.3pt;height:12.35pt" o:ole="">
            <v:imagedata r:id="rId791" o:title="eqIdfd07b9175eb367c70d597855d95a6e7a"/>
          </v:shape>
          <o:OLEObject Type="Embed" ProgID="Equation.DSMT4" ShapeID="_x0000_i1508" DrawAspect="Content" ObjectID="_1763521289" r:id="rId792"/>
        </w:object>
      </w:r>
    </w:p>
    <w:p w:rsidR="00250992">
      <w:pPr>
        <w:shd w:val="clear" w:color="auto" w:fill="F2F2F2"/>
        <w:spacing w:line="360" w:lineRule="auto"/>
        <w:jc w:val="left"/>
        <w:textAlignment w:val="center"/>
        <w:rPr>
          <w:color w:val="FF0000"/>
        </w:rPr>
      </w:pPr>
      <w:r>
        <w:rPr>
          <w:color w:val="FF0000"/>
        </w:rPr>
        <w:t>∴</w:t>
      </w:r>
      <w:r>
        <w:rPr>
          <w:color w:val="FF0000"/>
        </w:rPr>
        <w:object>
          <v:shape id="_x0000_i1509" type="#_x0000_t75" alt="eqIdd053b14c8588eee2acbbe44fc37a6886" style="width:9.65pt;height:11.8pt" o:ole="">
            <v:imagedata r:id="rId303" o:title="eqIdd053b14c8588eee2acbbe44fc37a6886"/>
          </v:shape>
          <o:OLEObject Type="Embed" ProgID="Equation.DSMT4" ShapeID="_x0000_i1509" DrawAspect="Content" ObjectID="_1763521290" r:id="rId793"/>
        </w:object>
      </w:r>
      <w:r>
        <w:rPr>
          <w:color w:val="FF0000"/>
        </w:rPr>
        <w:t>随</w:t>
      </w:r>
      <w:r>
        <w:rPr>
          <w:color w:val="FF0000"/>
        </w:rPr>
        <w:object>
          <v:shape id="_x0000_i1510" type="#_x0000_t75" alt="eqId81dea63b8ce3e51adf66cf7b9982a248" style="width:8.6pt;height:9.65pt" o:ole="">
            <v:imagedata r:id="rId23" o:title="eqId81dea63b8ce3e51adf66cf7b9982a248"/>
          </v:shape>
          <o:OLEObject Type="Embed" ProgID="Equation.DSMT4" ShapeID="_x0000_i1510" DrawAspect="Content" ObjectID="_1763521291" r:id="rId794"/>
        </w:object>
      </w:r>
      <w:r>
        <w:rPr>
          <w:color w:val="FF0000"/>
        </w:rPr>
        <w:t>的增大而减小</w:t>
      </w:r>
    </w:p>
    <w:p w:rsidR="00250992">
      <w:pPr>
        <w:shd w:val="clear" w:color="auto" w:fill="F2F2F2"/>
        <w:spacing w:line="360" w:lineRule="auto"/>
        <w:jc w:val="left"/>
        <w:textAlignment w:val="center"/>
        <w:rPr>
          <w:color w:val="FF0000"/>
        </w:rPr>
      </w:pPr>
      <w:r>
        <w:rPr>
          <w:color w:val="FF0000"/>
        </w:rPr>
        <w:t>故当</w:t>
      </w:r>
      <w:r>
        <w:rPr>
          <w:color w:val="FF0000"/>
        </w:rPr>
        <w:object>
          <v:shape id="_x0000_i1511" type="#_x0000_t75" alt="eqIdc1e8afa635c039e43d7f6f9094308b3c" style="width:29pt;height:12.35pt" o:ole="">
            <v:imagedata r:id="rId795" o:title="eqIdc1e8afa635c039e43d7f6f9094308b3c"/>
          </v:shape>
          <o:OLEObject Type="Embed" ProgID="Equation.DSMT4" ShapeID="_x0000_i1511" DrawAspect="Content" ObjectID="_1763521292" r:id="rId796"/>
        </w:object>
      </w:r>
      <w:r>
        <w:rPr>
          <w:color w:val="FF0000"/>
        </w:rPr>
        <w:t>时，</w:t>
      </w:r>
      <w:r>
        <w:rPr>
          <w:color w:val="FF0000"/>
        </w:rPr>
        <w:object>
          <v:shape id="_x0000_i1512" type="#_x0000_t75" alt="eqIdead5aa0bf5ea3a04bc2d960bb4c8f07c" style="width:120.35pt;height:15.6pt" o:ole="">
            <v:imagedata r:id="rId797" o:title="eqIdead5aa0bf5ea3a04bc2d960bb4c8f07c"/>
          </v:shape>
          <o:OLEObject Type="Embed" ProgID="Equation.DSMT4" ShapeID="_x0000_i1512" DrawAspect="Content" ObjectID="_1763521293" r:id="rId798"/>
        </w:object>
      </w:r>
    </w:p>
    <w:p w:rsidR="00250992">
      <w:pPr>
        <w:shd w:val="clear" w:color="auto" w:fill="F2F2F2"/>
        <w:spacing w:line="360" w:lineRule="auto"/>
        <w:jc w:val="left"/>
        <w:textAlignment w:val="center"/>
        <w:rPr>
          <w:color w:val="FF0000"/>
        </w:rPr>
      </w:pPr>
      <w:r>
        <w:rPr>
          <w:color w:val="FF0000"/>
        </w:rPr>
        <w:t>即超市每天至少销售粽子</w:t>
      </w:r>
      <w:r>
        <w:rPr>
          <w:color w:val="FF0000"/>
        </w:rPr>
        <w:t>440</w:t>
      </w:r>
      <w:r>
        <w:rPr>
          <w:color w:val="FF0000"/>
        </w:rPr>
        <w:t>盒．</w:t>
      </w:r>
    </w:p>
    <w:p w:rsidR="00250992">
      <w:pPr>
        <w:shd w:val="clear" w:color="auto" w:fill="F2F2F2"/>
        <w:spacing w:line="360" w:lineRule="auto"/>
        <w:jc w:val="left"/>
        <w:textAlignment w:val="center"/>
        <w:rPr>
          <w:color w:val="FF0000"/>
        </w:rPr>
      </w:pPr>
      <w:r>
        <w:rPr>
          <w:color w:val="FF0000"/>
        </w:rPr>
        <w:t>【点睛】本题考查了一次函数、二次函数在实际问题中的应用．根据题意建立函数模型是解题关键．</w:t>
      </w:r>
    </w:p>
    <w:p w:rsidR="00250992">
      <w:pPr>
        <w:shd w:val="clear" w:color="auto" w:fill="FFFFFF"/>
        <w:tabs>
          <w:tab w:val="left" w:pos="2078"/>
          <w:tab w:val="left" w:pos="4156"/>
          <w:tab w:val="left" w:pos="6234"/>
        </w:tabs>
        <w:spacing w:line="360" w:lineRule="auto"/>
        <w:ind w:left="380"/>
        <w:jc w:val="left"/>
        <w:textAlignment w:val="center"/>
      </w:pPr>
    </w:p>
    <w:p w:rsidR="00250992">
      <w:pPr>
        <w:shd w:val="clear" w:color="auto" w:fill="FFFFFF"/>
        <w:tabs>
          <w:tab w:val="left" w:pos="2078"/>
          <w:tab w:val="left" w:pos="4156"/>
          <w:tab w:val="left" w:pos="6234"/>
        </w:tabs>
        <w:spacing w:line="360" w:lineRule="auto"/>
        <w:jc w:val="left"/>
        <w:textAlignment w:val="center"/>
      </w:pPr>
      <w:r>
        <w:rPr>
          <w:rFonts w:hint="eastAsia"/>
          <w:b/>
          <w:bCs/>
        </w:rPr>
        <w:t>2.</w:t>
      </w:r>
      <w:r>
        <w:t>（</w:t>
      </w:r>
      <w:r>
        <w:t>2023</w:t>
      </w:r>
      <w:r>
        <w:t>秋</w:t>
      </w:r>
      <w:r>
        <w:t>·</w:t>
      </w:r>
      <w:r>
        <w:t>湖南湘西</w:t>
      </w:r>
      <w:r>
        <w:t>·</w:t>
      </w:r>
      <w:r>
        <w:t>九年级统考期末）某农户生产经销一种地方特产．已知这种产品的成本价为每千克</w:t>
      </w:r>
      <w:r>
        <w:t>20</w:t>
      </w:r>
      <w:r>
        <w:t>元，市场调查发现，该产品每天的销售量</w:t>
      </w:r>
      <w:r>
        <w:rPr>
          <w:rFonts w:eastAsia="Times New Roman"/>
          <w:i/>
        </w:rPr>
        <w:t>y</w:t>
      </w:r>
      <w:r>
        <w:t>（千克）与销售价</w:t>
      </w:r>
      <w:r>
        <w:rPr>
          <w:rFonts w:eastAsia="Times New Roman"/>
          <w:i/>
        </w:rPr>
        <w:t>x</w:t>
      </w:r>
      <w:r>
        <w:t>（元</w:t>
      </w:r>
      <w:r>
        <w:t>/</w:t>
      </w:r>
      <w:r>
        <w:t>千克）有如下关系：</w:t>
      </w:r>
      <w:r>
        <w:object>
          <v:shape id="_x0000_i1513" type="#_x0000_t75" alt="eqId7c3a48c8756a23e730fce03778f38335" style="width:56.95pt;height:13.95pt" o:ole="">
            <v:imagedata r:id="rId799" o:title="eqId7c3a48c8756a23e730fce03778f38335"/>
          </v:shape>
          <o:OLEObject Type="Embed" ProgID="Equation.DSMT4" ShapeID="_x0000_i1513" DrawAspect="Content" ObjectID="_1763521294" r:id="rId800"/>
        </w:object>
      </w:r>
      <w:r>
        <w:t>．设这种产品每天的销售利润为</w:t>
      </w:r>
      <w:r>
        <w:rPr>
          <w:rFonts w:eastAsia="Times New Roman"/>
          <w:i/>
        </w:rPr>
        <w:t>w</w:t>
      </w:r>
      <w:r>
        <w:t>元</w:t>
      </w:r>
    </w:p>
    <w:p w:rsidR="00250992">
      <w:pPr>
        <w:shd w:val="clear" w:color="auto" w:fill="FFFFFF"/>
        <w:spacing w:line="360" w:lineRule="auto"/>
        <w:jc w:val="left"/>
        <w:textAlignment w:val="center"/>
      </w:pPr>
      <w:r>
        <w:t>(1)</w:t>
      </w:r>
      <w:r>
        <w:t>求</w:t>
      </w:r>
      <w:r>
        <w:rPr>
          <w:rFonts w:eastAsia="Times New Roman"/>
          <w:i/>
        </w:rPr>
        <w:t>w</w:t>
      </w:r>
      <w:r>
        <w:t>与</w:t>
      </w:r>
      <w:r>
        <w:rPr>
          <w:rFonts w:eastAsia="Times New Roman"/>
          <w:i/>
        </w:rPr>
        <w:t>x</w:t>
      </w:r>
      <w:r>
        <w:t>之间的函数关系式；</w:t>
      </w:r>
    </w:p>
    <w:p w:rsidR="00250992">
      <w:pPr>
        <w:shd w:val="clear" w:color="auto" w:fill="FFFFFF"/>
        <w:spacing w:line="360" w:lineRule="auto"/>
        <w:jc w:val="left"/>
        <w:textAlignment w:val="center"/>
      </w:pPr>
      <w:r>
        <w:t>(2)</w:t>
      </w:r>
      <w:r>
        <w:t>该产品销售价定为每千克多少元时，每天的销售利润最大？最大利润是多少元？</w:t>
      </w:r>
    </w:p>
    <w:p w:rsidR="00250992">
      <w:pPr>
        <w:shd w:val="clear" w:color="auto" w:fill="FFFFFF"/>
        <w:spacing w:line="360" w:lineRule="auto"/>
        <w:jc w:val="left"/>
        <w:textAlignment w:val="center"/>
      </w:pPr>
      <w:r>
        <w:t>(3)</w:t>
      </w:r>
      <w:r>
        <w:t>如果物价部门规定这种产品的销售价不得高于每千克</w:t>
      </w:r>
      <w:r>
        <w:t>30</w:t>
      </w:r>
      <w:r>
        <w:t>元，该农户想要每天获得</w:t>
      </w:r>
      <w:r>
        <w:t>150</w:t>
      </w:r>
      <w:r>
        <w:t>元的销售利润，销售价应定为每千克多少元？</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514" type="#_x0000_t75" alt="eqIde23fcb1c70d9510d6a67c80611c7c84f" style="width:101pt;height:13.95pt" o:ole="">
            <v:imagedata r:id="rId801" o:title="eqIde23fcb1c70d9510d6a67c80611c7c84f"/>
          </v:shape>
          <o:OLEObject Type="Embed" ProgID="Equation.DSMT4" ShapeID="_x0000_i1514" DrawAspect="Content" ObjectID="_1763521295" r:id="rId802"/>
        </w:object>
      </w:r>
    </w:p>
    <w:p w:rsidR="00250992">
      <w:pPr>
        <w:shd w:val="clear" w:color="auto" w:fill="F2F2F2"/>
        <w:spacing w:line="360" w:lineRule="auto"/>
        <w:jc w:val="left"/>
        <w:textAlignment w:val="center"/>
        <w:rPr>
          <w:color w:val="FF0000"/>
        </w:rPr>
      </w:pPr>
      <w:r>
        <w:rPr>
          <w:color w:val="FF0000"/>
        </w:rPr>
        <w:t>(2)</w:t>
      </w:r>
      <w:r>
        <w:rPr>
          <w:rFonts w:ascii="新宋体" w:eastAsia="新宋体" w:hAnsi="新宋体" w:cs="新宋体"/>
          <w:color w:val="FF0000"/>
        </w:rPr>
        <w:t>该产品销售价定为每千克</w:t>
      </w:r>
      <w:r>
        <w:rPr>
          <w:color w:val="FF0000"/>
        </w:rPr>
        <w:t>30</w:t>
      </w:r>
      <w:r>
        <w:rPr>
          <w:rFonts w:ascii="新宋体" w:eastAsia="新宋体" w:hAnsi="新宋体" w:cs="新宋体"/>
          <w:color w:val="FF0000"/>
        </w:rPr>
        <w:t>元时，每天销售利润最大，最大销售利润</w:t>
      </w:r>
      <w:r>
        <w:rPr>
          <w:color w:val="FF0000"/>
        </w:rPr>
        <w:t>200</w:t>
      </w:r>
      <w:r>
        <w:rPr>
          <w:rFonts w:ascii="新宋体" w:eastAsia="新宋体" w:hAnsi="新宋体" w:cs="新宋体"/>
          <w:color w:val="FF0000"/>
        </w:rPr>
        <w:t>元</w:t>
      </w:r>
    </w:p>
    <w:p w:rsidR="00250992">
      <w:pPr>
        <w:shd w:val="clear" w:color="auto" w:fill="F2F2F2"/>
        <w:spacing w:line="360" w:lineRule="auto"/>
        <w:jc w:val="left"/>
        <w:textAlignment w:val="center"/>
        <w:rPr>
          <w:color w:val="FF0000"/>
        </w:rPr>
      </w:pPr>
      <w:r>
        <w:rPr>
          <w:color w:val="FF0000"/>
        </w:rPr>
        <w:t>(3)</w:t>
      </w:r>
      <w:r>
        <w:rPr>
          <w:rFonts w:ascii="新宋体" w:eastAsia="新宋体" w:hAnsi="新宋体" w:cs="新宋体"/>
          <w:color w:val="FF0000"/>
        </w:rPr>
        <w:t>每千克</w:t>
      </w:r>
      <w:r>
        <w:rPr>
          <w:color w:val="FF0000"/>
        </w:rPr>
        <w:t>25</w:t>
      </w:r>
      <w:r>
        <w:rPr>
          <w:rFonts w:ascii="新宋体" w:eastAsia="新宋体" w:hAnsi="新宋体" w:cs="新宋体"/>
          <w:color w:val="FF0000"/>
        </w:rPr>
        <w:t>元</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）根据利润</w:t>
      </w:r>
      <w:r>
        <w:rPr>
          <w:color w:val="FF0000"/>
        </w:rPr>
        <w:t>=</w:t>
      </w:r>
      <w:r>
        <w:rPr>
          <w:color w:val="FF0000"/>
        </w:rPr>
        <w:t>销量</w:t>
      </w:r>
      <w:r>
        <w:rPr>
          <w:color w:val="FF0000"/>
        </w:rPr>
        <w:t>×</w:t>
      </w:r>
      <w:r>
        <w:rPr>
          <w:color w:val="FF0000"/>
        </w:rPr>
        <w:t>一件的利润列出关系式即可；</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）把函数关系式化成顶点式求解即可；</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）把</w:t>
      </w:r>
      <w:r>
        <w:rPr>
          <w:color w:val="FF0000"/>
        </w:rPr>
        <w:object>
          <v:shape id="_x0000_i1515" type="#_x0000_t75" alt="eqId7ab6c0c96fccc27ce4d9f7493d106a60" style="width:35.45pt;height:12.35pt" o:ole="">
            <v:imagedata r:id="rId803" o:title="eqId7ab6c0c96fccc27ce4d9f7493d106a60"/>
          </v:shape>
          <o:OLEObject Type="Embed" ProgID="Equation.DSMT4" ShapeID="_x0000_i1515" DrawAspect="Content" ObjectID="_1763521296" r:id="rId804"/>
        </w:object>
      </w:r>
      <w:r>
        <w:rPr>
          <w:color w:val="FF0000"/>
        </w:rPr>
        <w:t>代入关系式求解即可</w:t>
      </w:r>
      <w:r>
        <w:rPr>
          <w:rFonts w:ascii="新宋体" w:eastAsia="新宋体" w:hAnsi="新宋体" w:cs="新宋体"/>
          <w:color w:val="FF0000"/>
        </w:rPr>
        <w:t>．</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）解：由题意可得：</w:t>
      </w:r>
      <w:r>
        <w:rPr>
          <w:color w:val="FF0000"/>
        </w:rPr>
        <w:object>
          <v:shape id="_x0000_i1516" type="#_x0000_t75" alt="eqId74440bba80906b64602cae7ef050ce00" style="width:195.6pt;height:15.6pt" o:ole="">
            <v:imagedata r:id="rId805" o:title="eqId74440bba80906b64602cae7ef050ce00"/>
          </v:shape>
          <o:OLEObject Type="Embed" ProgID="Equation.DSMT4" ShapeID="_x0000_i1516" DrawAspect="Content" ObjectID="_1763521297" r:id="rId806"/>
        </w:object>
      </w:r>
      <w:r>
        <w:rPr>
          <w:color w:val="FF0000"/>
        </w:rPr>
        <w:t>，</w:t>
      </w:r>
    </w:p>
    <w:p w:rsidR="00250992">
      <w:pPr>
        <w:shd w:val="clear" w:color="auto" w:fill="F2F2F2"/>
        <w:spacing w:line="360" w:lineRule="auto"/>
        <w:jc w:val="left"/>
        <w:textAlignment w:val="center"/>
        <w:rPr>
          <w:color w:val="FF0000"/>
        </w:rPr>
      </w:pPr>
      <w:r>
        <w:rPr>
          <w:color w:val="FF0000"/>
        </w:rPr>
        <w:t>∴</w:t>
      </w:r>
      <w:r>
        <w:rPr>
          <w:rFonts w:eastAsia="Times New Roman"/>
          <w:i/>
          <w:color w:val="FF0000"/>
        </w:rPr>
        <w:t>w</w:t>
      </w:r>
      <w:r>
        <w:rPr>
          <w:color w:val="FF0000"/>
        </w:rPr>
        <w:t>与</w:t>
      </w:r>
      <w:r>
        <w:rPr>
          <w:rFonts w:eastAsia="Times New Roman"/>
          <w:i/>
          <w:color w:val="FF0000"/>
        </w:rPr>
        <w:t>x</w:t>
      </w:r>
      <w:r>
        <w:rPr>
          <w:color w:val="FF0000"/>
        </w:rPr>
        <w:t>之间的函数解析式为</w:t>
      </w:r>
      <w:r>
        <w:rPr>
          <w:color w:val="FF0000"/>
        </w:rPr>
        <w:object>
          <v:shape id="_x0000_i1517" type="#_x0000_t75" alt="eqIde23fcb1c70d9510d6a67c80611c7c84f" style="width:101pt;height:13.95pt" o:ole="">
            <v:imagedata r:id="rId801" o:title="eqIde23fcb1c70d9510d6a67c80611c7c84f"/>
          </v:shape>
          <o:OLEObject Type="Embed" ProgID="Equation.DSMT4" ShapeID="_x0000_i1517" DrawAspect="Content" ObjectID="_1763521298" r:id="rId807"/>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）解：由（</w:t>
      </w:r>
      <w:r>
        <w:rPr>
          <w:color w:val="FF0000"/>
        </w:rPr>
        <w:t>1</w:t>
      </w:r>
      <w:r>
        <w:rPr>
          <w:color w:val="FF0000"/>
        </w:rPr>
        <w:t>）得：</w:t>
      </w:r>
      <w:r>
        <w:rPr>
          <w:color w:val="FF0000"/>
        </w:rPr>
        <w:object>
          <v:shape id="_x0000_i1518" type="#_x0000_t75" alt="eqIdadbc5c97178661875c075f2273c1df26" style="width:186.45pt;height:19.35pt" o:ole="">
            <v:imagedata r:id="rId808" o:title="eqIdadbc5c97178661875c075f2273c1df26"/>
          </v:shape>
          <o:OLEObject Type="Embed" ProgID="Equation.DSMT4" ShapeID="_x0000_i1518" DrawAspect="Content" ObjectID="_1763521299" r:id="rId809"/>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519" type="#_x0000_t75" alt="eqIdc4d747a847e7d7bf6bd690a96da74d33" style="width:30.1pt;height:12.35pt" o:ole="">
            <v:imagedata r:id="rId810" o:title="eqIdc4d747a847e7d7bf6bd690a96da74d33"/>
          </v:shape>
          <o:OLEObject Type="Embed" ProgID="Equation.DSMT4" ShapeID="_x0000_i1519" DrawAspect="Content" ObjectID="_1763521300" r:id="rId811"/>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当</w:t>
      </w:r>
      <w:r>
        <w:rPr>
          <w:color w:val="FF0000"/>
        </w:rPr>
        <w:object>
          <v:shape id="_x0000_i1520" type="#_x0000_t75" alt="eqId6c4d28914a446c56b457d80ddf9b3d9d" style="width:26.35pt;height:11.3pt" o:ole="">
            <v:imagedata r:id="rId812" o:title="eqId6c4d28914a446c56b457d80ddf9b3d9d"/>
          </v:shape>
          <o:OLEObject Type="Embed" ProgID="Equation.DSMT4" ShapeID="_x0000_i1520" DrawAspect="Content" ObjectID="_1763521301" r:id="rId813"/>
        </w:object>
      </w:r>
      <w:r>
        <w:rPr>
          <w:color w:val="FF0000"/>
        </w:rPr>
        <w:t>时，</w:t>
      </w:r>
      <w:r>
        <w:rPr>
          <w:rFonts w:eastAsia="Times New Roman"/>
          <w:i/>
          <w:color w:val="FF0000"/>
        </w:rPr>
        <w:t>w</w:t>
      </w:r>
      <w:r>
        <w:rPr>
          <w:color w:val="FF0000"/>
        </w:rPr>
        <w:t>有最大值，且最大值为</w:t>
      </w:r>
      <w:r>
        <w:rPr>
          <w:color w:val="FF0000"/>
        </w:rPr>
        <w:object>
          <v:shape id="_x0000_i1521" type="#_x0000_t75" alt="eqId6187929bc8e94235b115c76d5a3c14ab" style="width:37.05pt;height:12.35pt" o:ole="">
            <v:imagedata r:id="rId814" o:title="eqId6187929bc8e94235b115c76d5a3c14ab"/>
          </v:shape>
          <o:OLEObject Type="Embed" ProgID="Equation.DSMT4" ShapeID="_x0000_i1521" DrawAspect="Content" ObjectID="_1763521302" r:id="rId815"/>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该产品售价定为每千克</w:t>
      </w:r>
      <w:r>
        <w:rPr>
          <w:color w:val="FF0000"/>
        </w:rPr>
        <w:t>30</w:t>
      </w:r>
      <w:r>
        <w:rPr>
          <w:color w:val="FF0000"/>
        </w:rPr>
        <w:t>元时，每天的销售利润最大，最大利润是</w:t>
      </w:r>
      <w:r>
        <w:rPr>
          <w:color w:val="FF0000"/>
        </w:rPr>
        <w:t>200</w:t>
      </w:r>
      <w:r>
        <w:rPr>
          <w:color w:val="FF0000"/>
        </w:rPr>
        <w:t>元；</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）解：当</w:t>
      </w:r>
      <w:r>
        <w:rPr>
          <w:color w:val="FF0000"/>
        </w:rPr>
        <w:object>
          <v:shape id="_x0000_i1522" type="#_x0000_t75" alt="eqId7ab6c0c96fccc27ce4d9f7493d106a60" style="width:35.45pt;height:12.35pt" o:ole="">
            <v:imagedata r:id="rId803" o:title="eqId7ab6c0c96fccc27ce4d9f7493d106a60"/>
          </v:shape>
          <o:OLEObject Type="Embed" ProgID="Equation.DSMT4" ShapeID="_x0000_i1522" DrawAspect="Content" ObjectID="_1763521303" r:id="rId816"/>
        </w:object>
      </w:r>
      <w:r>
        <w:rPr>
          <w:color w:val="FF0000"/>
        </w:rPr>
        <w:t>时，可得</w:t>
      </w:r>
      <w:r>
        <w:rPr>
          <w:color w:val="FF0000"/>
        </w:rPr>
        <w:object>
          <v:shape id="_x0000_i1523" type="#_x0000_t75" alt="eqId356d1017d286ae0c8b4f52806b94498b" style="width:103.7pt;height:18.8pt" o:ole="">
            <v:imagedata r:id="rId817" o:title="eqId356d1017d286ae0c8b4f52806b94498b"/>
          </v:shape>
          <o:OLEObject Type="Embed" ProgID="Equation.DSMT4" ShapeID="_x0000_i1523" DrawAspect="Content" ObjectID="_1763521304" r:id="rId818"/>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524" type="#_x0000_t75" alt="eqId6c548b0efd987b9e366295bec4b917dd" style="width:66.1pt;height:15.6pt" o:ole="">
            <v:imagedata r:id="rId819" o:title="eqId6c548b0efd987b9e366295bec4b917dd"/>
          </v:shape>
          <o:OLEObject Type="Embed" ProgID="Equation.DSMT4" ShapeID="_x0000_i1524" DrawAspect="Content" ObjectID="_1763521305" r:id="rId820"/>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525" type="#_x0000_t75" alt="eqIde45c80a8d1c8135d1dc0d709fda70f41" style="width:34.4pt;height:12.35pt" o:ole="">
            <v:imagedata r:id="rId821" o:title="eqIde45c80a8d1c8135d1dc0d709fda70f41"/>
          </v:shape>
          <o:OLEObject Type="Embed" ProgID="Equation.DSMT4" ShapeID="_x0000_i1525" DrawAspect="Content" ObjectID="_1763521306" r:id="rId82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526" type="#_x0000_t75" alt="eqId6e948a9dcbc921ec1cae57199b6ec7cd" style="width:33.3pt;height:15.6pt" o:ole="">
            <v:imagedata r:id="rId823" o:title="eqId6e948a9dcbc921ec1cae57199b6ec7cd"/>
          </v:shape>
          <o:OLEObject Type="Embed" ProgID="Equation.DSMT4" ShapeID="_x0000_i1526" DrawAspect="Content" ObjectID="_1763521307" r:id="rId824"/>
        </w:object>
      </w:r>
      <w:r>
        <w:rPr>
          <w:color w:val="FF0000"/>
        </w:rPr>
        <w:t>舍去，</w:t>
      </w:r>
    </w:p>
    <w:p w:rsidR="00250992">
      <w:pPr>
        <w:shd w:val="clear" w:color="auto" w:fill="F2F2F2"/>
        <w:spacing w:line="360" w:lineRule="auto"/>
        <w:jc w:val="left"/>
        <w:textAlignment w:val="center"/>
        <w:rPr>
          <w:color w:val="FF0000"/>
        </w:rPr>
      </w:pPr>
      <w:r>
        <w:rPr>
          <w:color w:val="FF0000"/>
        </w:rPr>
        <w:t>∴</w:t>
      </w:r>
      <w:r>
        <w:rPr>
          <w:color w:val="FF0000"/>
        </w:rPr>
        <w:t>该农户想要每天获得</w:t>
      </w:r>
      <w:r>
        <w:rPr>
          <w:color w:val="FF0000"/>
        </w:rPr>
        <w:t>150</w:t>
      </w:r>
      <w:r>
        <w:rPr>
          <w:color w:val="FF0000"/>
        </w:rPr>
        <w:t>元的销售利润，售价应定为每千克</w:t>
      </w:r>
      <w:r>
        <w:rPr>
          <w:color w:val="FF0000"/>
        </w:rPr>
        <w:t>25</w:t>
      </w:r>
      <w:r>
        <w:rPr>
          <w:color w:val="FF0000"/>
        </w:rPr>
        <w:t>元；</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21"/>
          <w:cols w:space="708"/>
          <w:titlePg w:val="0"/>
        </w:sectPr>
      </w:pPr>
      <w:r>
        <w:rPr>
          <w:color w:val="FF0000"/>
        </w:rPr>
        <w:t>【点睛】</w:t>
      </w:r>
    </w:p>
    <w:p w:rsidR="00250992">
      <w:pPr>
        <w:shd w:val="clear" w:color="auto" w:fill="F2F2F2"/>
        <w:spacing w:line="360" w:lineRule="auto"/>
        <w:jc w:val="left"/>
        <w:textAlignment w:val="center"/>
        <w:rPr>
          <w:color w:val="FF0000"/>
        </w:rPr>
      </w:pPr>
      <w:r>
        <w:rPr>
          <w:rFonts w:ascii="新宋体" w:eastAsia="新宋体" w:hAnsi="新宋体" w:cs="新宋体"/>
          <w:color w:val="FF0000"/>
        </w:rPr>
        <w:t>本题主要考查二次函数的应用和一元二次方程的应用，根据条件得出函数解析式或方程是解题的关键．</w:t>
      </w:r>
    </w:p>
    <w:p w:rsidR="00250992">
      <w:pPr>
        <w:spacing w:line="360" w:lineRule="auto"/>
        <w:rPr>
          <w:rFonts w:ascii="楷体" w:eastAsia="楷体" w:hAnsi="楷体" w:cs="楷体"/>
          <w:b/>
          <w:bCs/>
          <w:color w:val="000000" w:themeColor="text1"/>
          <w:sz w:val="28"/>
          <w:szCs w:val="28"/>
        </w:rPr>
      </w:pPr>
    </w:p>
    <w:p w:rsidR="00250992">
      <w:pPr>
        <w:adjustRightInd w:val="0"/>
        <w:snapToGrid w:val="0"/>
        <w:spacing w:line="360" w:lineRule="auto"/>
        <w:ind w:right="-454" w:rightChars="-216"/>
        <w:jc w:val="left"/>
        <w:rPr>
          <w:rFonts w:ascii="楷体" w:eastAsia="楷体" w:hAnsi="楷体" w:cs="楷体"/>
          <w:b/>
          <w:bCs/>
          <w:color w:val="0000FF"/>
          <w:sz w:val="28"/>
          <w:szCs w:val="28"/>
        </w:rPr>
      </w:pPr>
      <w:r>
        <w:rPr>
          <w:rFonts w:ascii="楷体" w:eastAsia="楷体" w:hAnsi="楷体" w:cs="楷体" w:hint="eastAsia"/>
          <w:b/>
          <w:bCs/>
          <w:color w:val="0000FF"/>
          <w:sz w:val="28"/>
          <w:szCs w:val="28"/>
        </w:rPr>
        <w:t>★知识点5 :投球问题</w:t>
      </w:r>
    </w:p>
    <w:p w:rsidR="00250992">
      <w:pPr>
        <w:pBdr>
          <w:top w:val="dotDotDash" w:sz="4" w:space="1" w:color="auto"/>
          <w:left w:val="dotDotDash" w:sz="4" w:space="4" w:color="auto"/>
          <w:bottom w:val="dotDotDash" w:sz="4" w:space="1" w:color="auto"/>
          <w:right w:val="dotDotDash" w:sz="4" w:space="4" w:color="auto"/>
        </w:pBdr>
        <w:shd w:val="clear" w:color="auto" w:fill="FFFFFF"/>
        <w:spacing w:line="360" w:lineRule="auto"/>
        <w:jc w:val="left"/>
        <w:textAlignment w:val="center"/>
        <w:rPr>
          <w:rFonts w:ascii="楷体" w:eastAsia="楷体" w:hAnsi="楷体" w:cs="楷体"/>
          <w:szCs w:val="21"/>
        </w:rPr>
      </w:pPr>
      <w:r>
        <w:rPr>
          <w:rFonts w:ascii="楷体" w:eastAsia="楷体" w:hAnsi="楷体" w:cs="楷体" w:hint="eastAsia"/>
          <w:noProof/>
          <w:szCs w:val="21"/>
        </w:rPr>
        <w:drawing>
          <wp:inline distT="0" distB="0" distL="114300" distR="114300">
            <wp:extent cx="1438910" cy="539750"/>
            <wp:effectExtent l="0" t="0" r="8890" b="12700"/>
            <wp:docPr id="6" name="图片 6" descr="微信图片_2023022314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223142508"/>
                    <pic:cNvPicPr>
                      <a:picLocks noChangeAspect="1"/>
                    </pic:cNvPicPr>
                  </pic:nvPicPr>
                  <pic:blipFill>
                    <a:blip xmlns:r="http://schemas.openxmlformats.org/officeDocument/2006/relationships" r:embed="rId497"/>
                    <a:stretch>
                      <a:fillRect/>
                    </a:stretch>
                  </pic:blipFill>
                  <pic:spPr>
                    <a:xfrm>
                      <a:off x="0" y="0"/>
                      <a:ext cx="1438910" cy="539750"/>
                    </a:xfrm>
                    <a:prstGeom prst="rect">
                      <a:avLst/>
                    </a:prstGeom>
                  </pic:spPr>
                </pic:pic>
              </a:graphicData>
            </a:graphic>
          </wp:inline>
        </w:drawing>
      </w:r>
    </w:p>
    <w:p w:rsidR="00250992">
      <w:pPr>
        <w:pBdr>
          <w:top w:val="dotDotDash" w:sz="4" w:space="1" w:color="auto"/>
          <w:left w:val="dotDotDash" w:sz="4" w:space="4" w:color="auto"/>
          <w:bottom w:val="dotDotDash" w:sz="4" w:space="1" w:color="auto"/>
          <w:right w:val="dotDotDash" w:sz="4" w:space="4" w:color="auto"/>
        </w:pBdr>
        <w:shd w:val="clear" w:color="auto" w:fill="FFFFFF"/>
        <w:spacing w:line="360" w:lineRule="auto"/>
        <w:jc w:val="left"/>
        <w:textAlignment w:val="center"/>
        <w:rPr>
          <w:rFonts w:ascii="楷体" w:eastAsia="楷体" w:hAnsi="楷体" w:cs="楷体"/>
          <w:bCs/>
          <w:szCs w:val="21"/>
        </w:rPr>
      </w:pPr>
      <w:r>
        <w:rPr>
          <w:rFonts w:ascii="楷体" w:eastAsia="楷体" w:hAnsi="楷体" w:cs="楷体" w:hint="eastAsia"/>
          <w:bCs/>
          <w:szCs w:val="21"/>
        </w:rPr>
        <w:t>将一元二次方程的根代入原方程得到关于字母参数的方程，然后利用整体代入法求代数式的值即可</w:t>
      </w:r>
    </w:p>
    <w:p w:rsidR="00250992">
      <w:pPr>
        <w:pStyle w:val="BlockText"/>
        <w:ind w:left="1470" w:right="1470"/>
      </w:pPr>
    </w:p>
    <w:p w:rsidR="00250992">
      <w:pPr>
        <w:shd w:val="clear" w:color="auto" w:fill="FFFFFF"/>
        <w:tabs>
          <w:tab w:val="left" w:pos="2078"/>
          <w:tab w:val="left" w:pos="4156"/>
          <w:tab w:val="left" w:pos="6234"/>
        </w:tabs>
        <w:spacing w:line="360" w:lineRule="auto"/>
        <w:ind w:left="380"/>
        <w:jc w:val="left"/>
        <w:textAlignment w:val="center"/>
        <w:rPr>
          <w:b/>
          <w:bCs/>
        </w:rPr>
      </w:pPr>
    </w:p>
    <w:p w:rsidR="00250992">
      <w:pPr>
        <w:pBdr>
          <w:top w:val="none" w:sz="0" w:space="1" w:color="auto"/>
          <w:left w:val="none" w:sz="0" w:space="4" w:color="auto"/>
          <w:bottom w:val="none" w:sz="0" w:space="1" w:color="auto"/>
          <w:right w:val="none" w:sz="0" w:space="4" w:color="auto"/>
        </w:pBdr>
        <w:shd w:val="clear" w:color="auto" w:fill="FFFFFF"/>
        <w:spacing w:line="360" w:lineRule="auto"/>
        <w:jc w:val="left"/>
        <w:textAlignment w:val="center"/>
        <w:rPr>
          <w:rFonts w:ascii="楷体" w:eastAsia="楷体" w:hAnsi="楷体" w:cs="楷体"/>
          <w:b/>
          <w:sz w:val="28"/>
          <w:szCs w:val="28"/>
        </w:rPr>
      </w:pPr>
      <w:r>
        <w:rPr>
          <w:rFonts w:ascii="楷体" w:eastAsia="楷体" w:hAnsi="楷体" w:cs="楷体" w:hint="eastAsia"/>
          <w:b/>
          <w:sz w:val="28"/>
          <w:szCs w:val="28"/>
          <w:highlight w:val="green"/>
        </w:rPr>
        <w:t>典例分析</w:t>
      </w:r>
    </w:p>
    <w:p w:rsidR="00250992">
      <w:pPr>
        <w:shd w:val="clear" w:color="auto" w:fill="FFFFFF"/>
        <w:spacing w:line="360" w:lineRule="auto"/>
        <w:jc w:val="left"/>
        <w:textAlignment w:val="center"/>
      </w:pPr>
      <w:r>
        <w:rPr>
          <w:rFonts w:hint="eastAsia"/>
          <w:b/>
          <w:bCs/>
        </w:rPr>
        <w:t>【例</w:t>
      </w:r>
      <w:r>
        <w:rPr>
          <w:rFonts w:hint="eastAsia"/>
          <w:b/>
          <w:bCs/>
        </w:rPr>
        <w:t>1</w:t>
      </w:r>
      <w:r>
        <w:rPr>
          <w:rFonts w:hint="eastAsia"/>
          <w:b/>
          <w:bCs/>
        </w:rPr>
        <w:t>】</w:t>
      </w:r>
      <w:r>
        <w:t>（</w:t>
      </w:r>
      <w:r>
        <w:t>2023</w:t>
      </w:r>
      <w:r>
        <w:t>春</w:t>
      </w:r>
      <w:r>
        <w:t>·</w:t>
      </w:r>
      <w:r>
        <w:t>山东东营</w:t>
      </w:r>
      <w:r>
        <w:t>·</w:t>
      </w:r>
      <w:r>
        <w:t>八年级东营市实验中学校考期中）掷实心球是中考体育考试项目之一．如图</w:t>
      </w:r>
      <w:r>
        <w:t>1</w:t>
      </w:r>
      <w:r>
        <w:t>是一名男生掷实心球情境，实心球行进路线是一条抛物线，行进高度</w:t>
      </w:r>
      <w:r>
        <w:object>
          <v:shape id="_x0000_i1527" type="#_x0000_t75" alt="eqIdf38197c34c42e180eac825662efd62d5" style="width:27.4pt;height:17.75pt" o:ole="">
            <v:imagedata r:id="rId825" o:title="eqIdf38197c34c42e180eac825662efd62d5"/>
          </v:shape>
          <o:OLEObject Type="Embed" ProgID="Equation.DSMT4" ShapeID="_x0000_i1527" DrawAspect="Content" ObjectID="_1763521308" r:id="rId826"/>
        </w:object>
      </w:r>
      <w:r>
        <w:t>与水平距离</w:t>
      </w:r>
      <w:r>
        <w:object>
          <v:shape id="_x0000_i1528" type="#_x0000_t75" alt="eqId8a8288df5c66b22fcb3e95d97b7b66f1" style="width:23.65pt;height:15.05pt" o:ole="">
            <v:imagedata r:id="rId827" o:title="eqId8a8288df5c66b22fcb3e95d97b7b66f1"/>
          </v:shape>
          <o:OLEObject Type="Embed" ProgID="Equation.DSMT4" ShapeID="_x0000_i1528" DrawAspect="Content" ObjectID="_1763521309" r:id="rId828"/>
        </w:object>
      </w:r>
      <w:r>
        <w:t>之间的函数关系如图</w:t>
      </w:r>
      <w:r>
        <w:t>2</w:t>
      </w:r>
      <w:r>
        <w:t>所示．掷出时，起点处高度为</w:t>
      </w:r>
      <w:r>
        <w:object>
          <v:shape id="_x0000_i1529" type="#_x0000_t75" alt="eqIda016d77f129f25972a9862bd6f970c2f" style="width:19.35pt;height:27.4pt" o:ole="">
            <v:imagedata r:id="rId829" o:title="eqIda016d77f129f25972a9862bd6f970c2f"/>
          </v:shape>
          <o:OLEObject Type="Embed" ProgID="Equation.DSMT4" ShapeID="_x0000_i1529" DrawAspect="Content" ObjectID="_1763521310" r:id="rId830"/>
        </w:object>
      </w:r>
      <w:r>
        <w:t>．当水平距离为</w:t>
      </w:r>
      <w:r>
        <w:object>
          <v:shape id="_x0000_i1530" type="#_x0000_t75" alt="eqId1e7854968bbf6576a1fd9926ee0d4d63" style="width:15.6pt;height:10.75pt" o:ole="">
            <v:imagedata r:id="rId635" o:title="eqId1e7854968bbf6576a1fd9926ee0d4d63"/>
          </v:shape>
          <o:OLEObject Type="Embed" ProgID="Equation.DSMT4" ShapeID="_x0000_i1530" DrawAspect="Content" ObjectID="_1763521311" r:id="rId831"/>
        </w:object>
      </w:r>
      <w:r>
        <w:t>时，实心球行进至最高点</w:t>
      </w:r>
      <w:r>
        <w:object>
          <v:shape id="_x0000_i1531" type="#_x0000_t75" alt="eqId585c0b361a3e508f3dbb27a40b2dad5e" style="width:16.65pt;height:12.35pt" o:ole="">
            <v:imagedata r:id="rId832" o:title="eqId585c0b361a3e508f3dbb27a40b2dad5e"/>
          </v:shape>
          <o:OLEObject Type="Embed" ProgID="Equation.DSMT4" ShapeID="_x0000_i1531" DrawAspect="Content" ObjectID="_1763521312" r:id="rId833"/>
        </w:object>
      </w:r>
      <w:r>
        <w:t>处．</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2953385" cy="1129665"/>
            <wp:effectExtent l="0" t="0" r="18415" b="13335"/>
            <wp:docPr id="100087" name="图片 100087" descr="@@@13252731-b532-4789-8562-b6202e995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13252731-b532-4789-8562-b6202e99537a"/>
                    <pic:cNvPicPr>
                      <a:picLocks noChangeAspect="1"/>
                    </pic:cNvPicPr>
                  </pic:nvPicPr>
                  <pic:blipFill>
                    <a:blip xmlns:r="http://schemas.openxmlformats.org/officeDocument/2006/relationships" r:embed="rId834"/>
                    <a:stretch>
                      <a:fillRect/>
                    </a:stretch>
                  </pic:blipFill>
                  <pic:spPr>
                    <a:xfrm>
                      <a:off x="0" y="0"/>
                      <a:ext cx="2953385" cy="1129665"/>
                    </a:xfrm>
                    <a:prstGeom prst="rect">
                      <a:avLst/>
                    </a:prstGeom>
                  </pic:spPr>
                </pic:pic>
              </a:graphicData>
            </a:graphic>
          </wp:inline>
        </w:drawing>
      </w:r>
      <w:r>
        <w:rPr>
          <w:rFonts w:eastAsia="Times New Roman"/>
          <w:kern w:val="0"/>
          <w:sz w:val="24"/>
        </w:rPr>
        <w:t>  </w:t>
      </w:r>
    </w:p>
    <w:p w:rsidR="00250992">
      <w:pPr>
        <w:shd w:val="clear" w:color="auto" w:fill="FFFFFF"/>
        <w:spacing w:line="360" w:lineRule="auto"/>
        <w:jc w:val="left"/>
        <w:textAlignment w:val="center"/>
      </w:pPr>
      <w:r>
        <w:t>(1)</w:t>
      </w:r>
      <w:r>
        <w:t>求</w:t>
      </w:r>
      <w:r>
        <w:rPr>
          <w:rFonts w:eastAsia="Times New Roman"/>
          <w:i/>
        </w:rPr>
        <w:t>y</w:t>
      </w:r>
      <w:r>
        <w:t>关于</w:t>
      </w:r>
      <w:r>
        <w:rPr>
          <w:rFonts w:eastAsia="Times New Roman"/>
          <w:i/>
        </w:rPr>
        <w:t>x</w:t>
      </w:r>
      <w:r>
        <w:t>的函数表达式；</w:t>
      </w:r>
    </w:p>
    <w:p w:rsidR="00250992">
      <w:pPr>
        <w:shd w:val="clear" w:color="auto" w:fill="FFFFFF"/>
        <w:spacing w:line="360" w:lineRule="auto"/>
        <w:jc w:val="left"/>
        <w:textAlignment w:val="center"/>
      </w:pPr>
      <w:r>
        <w:t>(2)</w:t>
      </w:r>
      <w:r>
        <w:t>根据中考体育考试评分标准（男生版），投掷过程中，实心球从起点到落地点的水平距离大于等于</w:t>
      </w:r>
      <w:r>
        <w:object>
          <v:shape id="_x0000_i1532" type="#_x0000_t75" alt="eqIdbc2089563a15c2f97c31d25298bb7b6f" style="width:29pt;height:12.9pt" o:ole="">
            <v:imagedata r:id="rId835" o:title="eqIdbc2089563a15c2f97c31d25298bb7b6f"/>
          </v:shape>
          <o:OLEObject Type="Embed" ProgID="Equation.DSMT4" ShapeID="_x0000_i1532" DrawAspect="Content" ObjectID="_1763521313" r:id="rId836"/>
        </w:object>
      </w:r>
      <w:r>
        <w:t>时，即可得满分</w:t>
      </w:r>
      <w:r>
        <w:t>10</w:t>
      </w:r>
      <w:r>
        <w:t>分．该男生在此项考试中能否得满分，请说明理由．</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533" type="#_x0000_t75" alt="eqId8467a7e838ee382a2444d89a9ba95e46" style="width:83.3pt;height:27.4pt" o:ole="">
            <v:imagedata r:id="rId837" o:title="eqId8467a7e838ee382a2444d89a9ba95e46"/>
          </v:shape>
          <o:OLEObject Type="Embed" ProgID="Equation.DSMT4" ShapeID="_x0000_i1533" DrawAspect="Content" ObjectID="_1763521314" r:id="rId838"/>
        </w:object>
      </w:r>
    </w:p>
    <w:p w:rsidR="00250992">
      <w:pPr>
        <w:shd w:val="clear" w:color="auto" w:fill="F2F2F2"/>
        <w:spacing w:line="360" w:lineRule="auto"/>
        <w:jc w:val="left"/>
        <w:textAlignment w:val="center"/>
        <w:rPr>
          <w:color w:val="FF0000"/>
        </w:rPr>
      </w:pPr>
      <w:r>
        <w:rPr>
          <w:color w:val="FF0000"/>
        </w:rPr>
        <w:t>(2)</w:t>
      </w:r>
      <w:r>
        <w:rPr>
          <w:color w:val="FF0000"/>
        </w:rPr>
        <w:t>不能；理由见解析</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）由图</w:t>
      </w:r>
      <w:r>
        <w:rPr>
          <w:color w:val="FF0000"/>
        </w:rPr>
        <w:t>2</w:t>
      </w:r>
      <w:r>
        <w:rPr>
          <w:color w:val="FF0000"/>
        </w:rPr>
        <w:t>可知</w:t>
      </w:r>
      <w:r>
        <w:rPr>
          <w:color w:val="FF0000"/>
        </w:rPr>
        <w:object>
          <v:shape id="_x0000_i1534" type="#_x0000_t75" alt="eqId4e6c0db19590ac71ba145473bfeb1a4f" style="width:25.25pt;height:26.85pt" o:ole="">
            <v:imagedata r:id="rId839" o:title="eqId4e6c0db19590ac71ba145473bfeb1a4f"/>
          </v:shape>
          <o:OLEObject Type="Embed" ProgID="Equation.DSMT4" ShapeID="_x0000_i1534" DrawAspect="Content" ObjectID="_1763521315" r:id="rId840"/>
        </w:object>
      </w:r>
      <w:r>
        <w:rPr>
          <w:color w:val="FF0000"/>
        </w:rPr>
        <w:t>，顶点坐标为</w:t>
      </w:r>
      <w:r>
        <w:rPr>
          <w:color w:val="FF0000"/>
        </w:rPr>
        <w:object>
          <v:shape id="_x0000_i1535" type="#_x0000_t75" alt="eqId926368b5a18d2741bc86fb290c142090" style="width:23.1pt;height:13.95pt" o:ole="">
            <v:imagedata r:id="rId841" o:title="eqId926368b5a18d2741bc86fb290c142090"/>
          </v:shape>
          <o:OLEObject Type="Embed" ProgID="Equation.DSMT4" ShapeID="_x0000_i1535" DrawAspect="Content" ObjectID="_1763521316" r:id="rId842"/>
        </w:object>
      </w:r>
      <w:r>
        <w:rPr>
          <w:color w:val="FF0000"/>
        </w:rPr>
        <w:t>，设二次函数表达式为</w:t>
      </w:r>
      <w:r>
        <w:rPr>
          <w:color w:val="FF0000"/>
        </w:rPr>
        <w:object>
          <v:shape id="_x0000_i1536" type="#_x0000_t75" alt="eqId29d7cc4067856a9f26d60fe8987e3a3e" style="width:74.7pt;height:19.9pt" o:ole="">
            <v:imagedata r:id="rId843" o:title="eqId29d7cc4067856a9f26d60fe8987e3a3e"/>
          </v:shape>
          <o:OLEObject Type="Embed" ProgID="Equation.DSMT4" ShapeID="_x0000_i1536" DrawAspect="Content" ObjectID="_1763521317" r:id="rId844"/>
        </w:object>
      </w:r>
      <w:r>
        <w:rPr>
          <w:color w:val="FF0000"/>
        </w:rPr>
        <w:t>，由此即可求解；</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）令（</w:t>
      </w:r>
      <w:r>
        <w:rPr>
          <w:color w:val="FF0000"/>
        </w:rPr>
        <w:t>1</w:t>
      </w:r>
      <w:r>
        <w:rPr>
          <w:color w:val="FF0000"/>
        </w:rPr>
        <w:t>）中抛物线的解析式</w:t>
      </w:r>
      <w:r>
        <w:rPr>
          <w:color w:val="FF0000"/>
        </w:rPr>
        <w:object>
          <v:shape id="_x0000_i1537" type="#_x0000_t75" alt="eqIde2a7df955fc17e92fd86302f8c34664a" style="width:23.1pt;height:12.9pt" o:ole="">
            <v:imagedata r:id="rId845" o:title="eqIde2a7df955fc17e92fd86302f8c34664a"/>
          </v:shape>
          <o:OLEObject Type="Embed" ProgID="Equation.DSMT4" ShapeID="_x0000_i1537" DrawAspect="Content" ObjectID="_1763521318" r:id="rId846"/>
        </w:object>
      </w:r>
      <w:r>
        <w:rPr>
          <w:color w:val="FF0000"/>
        </w:rPr>
        <w:t>，且</w:t>
      </w:r>
      <w:r>
        <w:rPr>
          <w:color w:val="FF0000"/>
        </w:rPr>
        <w:object>
          <v:shape id="_x0000_i1538" type="#_x0000_t75" alt="eqId08115d6d9f876dea921a4d32260ff1fb" style="width:24.7pt;height:11.8pt" o:ole="">
            <v:imagedata r:id="rId847" o:title="eqId08115d6d9f876dea921a4d32260ff1fb"/>
          </v:shape>
          <o:OLEObject Type="Embed" ProgID="Equation.DSMT4" ShapeID="_x0000_i1538" DrawAspect="Content" ObjectID="_1763521319" r:id="rId848"/>
        </w:object>
      </w:r>
      <w:r>
        <w:rPr>
          <w:color w:val="FF0000"/>
        </w:rPr>
        <w:t>，解方程，即可求解．</w:t>
      </w:r>
    </w:p>
    <w:p w:rsidR="00250992">
      <w:pPr>
        <w:shd w:val="clear" w:color="auto" w:fill="F2F2F2"/>
        <w:spacing w:line="360" w:lineRule="auto"/>
        <w:jc w:val="left"/>
        <w:textAlignment w:val="center"/>
        <w:rPr>
          <w:color w:val="FF0000"/>
        </w:rPr>
      </w:pPr>
      <w:r>
        <w:rPr>
          <w:color w:val="FF0000"/>
        </w:rPr>
        <w:t>【详解】（</w:t>
      </w:r>
      <w:r>
        <w:rPr>
          <w:color w:val="FF0000"/>
        </w:rPr>
        <w:t>1</w:t>
      </w:r>
      <w:r>
        <w:rPr>
          <w:color w:val="FF0000"/>
        </w:rPr>
        <w:t>）解：根据题意设</w:t>
      </w:r>
      <w:r>
        <w:rPr>
          <w:color w:val="FF0000"/>
        </w:rPr>
        <w:object>
          <v:shape id="_x0000_i1539" type="#_x0000_t75" alt="eqIdd053b14c8588eee2acbbe44fc37a6886" style="width:9.65pt;height:11.8pt" o:ole="">
            <v:imagedata r:id="rId303" o:title="eqIdd053b14c8588eee2acbbe44fc37a6886"/>
          </v:shape>
          <o:OLEObject Type="Embed" ProgID="Equation.DSMT4" ShapeID="_x0000_i1539" DrawAspect="Content" ObjectID="_1763521320" r:id="rId849"/>
        </w:object>
      </w:r>
      <w:r>
        <w:rPr>
          <w:color w:val="FF0000"/>
        </w:rPr>
        <w:t>关于</w:t>
      </w:r>
      <w:r>
        <w:rPr>
          <w:color w:val="FF0000"/>
        </w:rPr>
        <w:object>
          <v:shape id="_x0000_i1540" type="#_x0000_t75" alt="eqId81dea63b8ce3e51adf66cf7b9982a248" style="width:8.6pt;height:9.65pt" o:ole="">
            <v:imagedata r:id="rId23" o:title="eqId81dea63b8ce3e51adf66cf7b9982a248"/>
          </v:shape>
          <o:OLEObject Type="Embed" ProgID="Equation.DSMT4" ShapeID="_x0000_i1540" DrawAspect="Content" ObjectID="_1763521321" r:id="rId850"/>
        </w:object>
      </w:r>
      <w:r>
        <w:rPr>
          <w:color w:val="FF0000"/>
        </w:rPr>
        <w:t>的函数表达式为</w:t>
      </w:r>
      <w:r>
        <w:rPr>
          <w:color w:val="FF0000"/>
        </w:rPr>
        <w:object>
          <v:shape id="_x0000_i1541" type="#_x0000_t75" alt="eqId29d7cc4067856a9f26d60fe8987e3a3e" style="width:74.7pt;height:19.9pt" o:ole="">
            <v:imagedata r:id="rId843" o:title="eqId29d7cc4067856a9f26d60fe8987e3a3e"/>
          </v:shape>
          <o:OLEObject Type="Embed" ProgID="Equation.DSMT4" ShapeID="_x0000_i1541" DrawAspect="Content" ObjectID="_1763521322" r:id="rId851"/>
        </w:object>
      </w:r>
      <w:r>
        <w:rPr>
          <w:color w:val="FF0000"/>
        </w:rPr>
        <w:t>，</w:t>
      </w:r>
    </w:p>
    <w:p w:rsidR="00250992">
      <w:pPr>
        <w:shd w:val="clear" w:color="auto" w:fill="F2F2F2"/>
        <w:spacing w:line="360" w:lineRule="auto"/>
        <w:jc w:val="left"/>
        <w:textAlignment w:val="center"/>
        <w:rPr>
          <w:color w:val="FF0000"/>
        </w:rPr>
        <w:sectPr>
          <w:type w:val="nextPage"/>
          <w:pgSz w:w="11906" w:h="16838"/>
          <w:pgMar w:top="1440" w:right="1800" w:bottom="1440" w:left="1800" w:header="708" w:footer="708" w:gutter="0"/>
          <w:pgNumType w:start="22"/>
          <w:cols w:space="708"/>
          <w:titlePg w:val="0"/>
        </w:sectPr>
      </w:pPr>
      <w:r>
        <w:rPr>
          <w:color w:val="FF0000"/>
        </w:rPr>
        <w:t>把</w:t>
      </w:r>
      <w:r>
        <w:rPr>
          <w:color w:val="FF0000"/>
        </w:rPr>
        <w:object>
          <v:shape id="_x0000_i1542" type="#_x0000_t75" alt="eqId5f37660c05b9a890afecbed6830b5c86" style="width:29pt;height:29.55pt" o:ole="">
            <v:imagedata r:id="rId852" o:title="eqId5f37660c05b9a890afecbed6830b5c86"/>
          </v:shape>
          <o:OLEObject Type="Embed" ProgID="Equation.DSMT4" ShapeID="_x0000_i1542" DrawAspect="Content" ObjectID="_1763521323" r:id="rId853"/>
        </w:object>
      </w:r>
      <w:r>
        <w:rPr>
          <w:color w:val="FF0000"/>
        </w:rPr>
        <w:t>代入解析式得，</w:t>
      </w:r>
      <w:r>
        <w:rPr>
          <w:color w:val="FF0000"/>
        </w:rPr>
        <w:object>
          <v:shape id="_x0000_i1543" type="#_x0000_t75" alt="eqIddcd043ec5ee82d78f9fa944dc91d6fbd" style="width:73.6pt;height:26.85pt" o:ole="">
            <v:imagedata r:id="rId854" o:title="eqIddcd043ec5ee82d78f9fa944dc91d6fbd"/>
          </v:shape>
          <o:OLEObject Type="Embed" ProgID="Equation.DSMT4" ShapeID="_x0000_i1543" DrawAspect="Content" ObjectID="_1763521324" r:id="rId855"/>
        </w:object>
      </w:r>
      <w:r>
        <w:rPr>
          <w:color w:val="FF0000"/>
        </w:rPr>
        <w:t>，</w:t>
      </w:r>
    </w:p>
    <w:p w:rsidR="00250992">
      <w:pPr>
        <w:shd w:val="clear" w:color="auto" w:fill="F2F2F2"/>
        <w:spacing w:line="360" w:lineRule="auto"/>
        <w:jc w:val="left"/>
        <w:textAlignment w:val="center"/>
        <w:rPr>
          <w:color w:val="FF0000"/>
        </w:rPr>
      </w:pPr>
      <w:r>
        <w:rPr>
          <w:color w:val="FF0000"/>
        </w:rPr>
        <w:t>解得，</w:t>
      </w:r>
      <w:r>
        <w:rPr>
          <w:color w:val="FF0000"/>
        </w:rPr>
        <w:object>
          <v:shape id="_x0000_i1544" type="#_x0000_t75" alt="eqId4bd46c41e04bfee4ed5af5a27ed2d1d3" style="width:33.3pt;height:26.85pt" o:ole="">
            <v:imagedata r:id="rId856" o:title="eqId4bd46c41e04bfee4ed5af5a27ed2d1d3"/>
          </v:shape>
          <o:OLEObject Type="Embed" ProgID="Equation.DSMT4" ShapeID="_x0000_i1544" DrawAspect="Content" ObjectID="_1763521325" r:id="rId857"/>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545" type="#_x0000_t75" alt="eqIdd053b14c8588eee2acbbe44fc37a6886" style="width:9.65pt;height:11.8pt" o:ole="">
            <v:imagedata r:id="rId303" o:title="eqIdd053b14c8588eee2acbbe44fc37a6886"/>
          </v:shape>
          <o:OLEObject Type="Embed" ProgID="Equation.DSMT4" ShapeID="_x0000_i1545" DrawAspect="Content" ObjectID="_1763521326" r:id="rId858"/>
        </w:object>
      </w:r>
      <w:r>
        <w:rPr>
          <w:color w:val="FF0000"/>
        </w:rPr>
        <w:t>关于</w:t>
      </w:r>
      <w:r>
        <w:rPr>
          <w:color w:val="FF0000"/>
        </w:rPr>
        <w:object>
          <v:shape id="_x0000_i1546" type="#_x0000_t75" alt="eqId81dea63b8ce3e51adf66cf7b9982a248" style="width:8.6pt;height:9.65pt" o:ole="">
            <v:imagedata r:id="rId23" o:title="eqId81dea63b8ce3e51adf66cf7b9982a248"/>
          </v:shape>
          <o:OLEObject Type="Embed" ProgID="Equation.DSMT4" ShapeID="_x0000_i1546" DrawAspect="Content" ObjectID="_1763521327" r:id="rId859"/>
        </w:object>
      </w:r>
      <w:r>
        <w:rPr>
          <w:color w:val="FF0000"/>
        </w:rPr>
        <w:t>的函数表达式为：</w:t>
      </w:r>
      <w:r>
        <w:rPr>
          <w:color w:val="FF0000"/>
        </w:rPr>
        <w:object>
          <v:shape id="_x0000_i1547" type="#_x0000_t75" alt="eqIdbdcd5b3e4f8b6d457154e09be25f45ff" style="width:81.65pt;height:27.4pt" o:ole="">
            <v:imagedata r:id="rId860" o:title="eqIdbdcd5b3e4f8b6d457154e09be25f45ff"/>
          </v:shape>
          <o:OLEObject Type="Embed" ProgID="Equation.DSMT4" ShapeID="_x0000_i1547" DrawAspect="Content" ObjectID="_1763521328" r:id="rId861"/>
        </w:object>
      </w:r>
      <w:r>
        <w:rPr>
          <w:color w:val="FF0000"/>
        </w:rPr>
        <w:t>，</w:t>
      </w:r>
    </w:p>
    <w:p w:rsidR="00250992">
      <w:pPr>
        <w:shd w:val="clear" w:color="auto" w:fill="F2F2F2"/>
        <w:spacing w:line="360" w:lineRule="auto"/>
        <w:jc w:val="left"/>
        <w:textAlignment w:val="center"/>
        <w:rPr>
          <w:color w:val="FF0000"/>
        </w:rPr>
      </w:pPr>
      <w:r>
        <w:rPr>
          <w:color w:val="FF0000"/>
        </w:rPr>
        <w:t>即：</w:t>
      </w:r>
      <w:r>
        <w:rPr>
          <w:color w:val="FF0000"/>
        </w:rPr>
        <w:object>
          <v:shape id="_x0000_i1548" type="#_x0000_t75" alt="eqId8467a7e838ee382a2444d89a9ba95e46" style="width:83.3pt;height:27.4pt" o:ole="">
            <v:imagedata r:id="rId837" o:title="eqId8467a7e838ee382a2444d89a9ba95e46"/>
          </v:shape>
          <o:OLEObject Type="Embed" ProgID="Equation.DSMT4" ShapeID="_x0000_i1548" DrawAspect="Content" ObjectID="_1763521329" r:id="rId86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）解：不能得满分，理由如下，</w:t>
      </w:r>
    </w:p>
    <w:p w:rsidR="00250992">
      <w:pPr>
        <w:shd w:val="clear" w:color="auto" w:fill="F2F2F2"/>
        <w:spacing w:line="360" w:lineRule="auto"/>
        <w:jc w:val="left"/>
        <w:textAlignment w:val="center"/>
        <w:rPr>
          <w:color w:val="FF0000"/>
        </w:rPr>
      </w:pPr>
      <w:r>
        <w:rPr>
          <w:color w:val="FF0000"/>
        </w:rPr>
        <w:t>根据题意，令</w:t>
      </w:r>
      <w:r>
        <w:rPr>
          <w:color w:val="FF0000"/>
        </w:rPr>
        <w:object>
          <v:shape id="_x0000_i1549" type="#_x0000_t75" alt="eqIde2a7df955fc17e92fd86302f8c34664a" style="width:23.1pt;height:12.9pt" o:ole="">
            <v:imagedata r:id="rId845" o:title="eqIde2a7df955fc17e92fd86302f8c34664a"/>
          </v:shape>
          <o:OLEObject Type="Embed" ProgID="Equation.DSMT4" ShapeID="_x0000_i1549" DrawAspect="Content" ObjectID="_1763521330" r:id="rId863"/>
        </w:object>
      </w:r>
      <w:r>
        <w:rPr>
          <w:color w:val="FF0000"/>
        </w:rPr>
        <w:t>，且</w:t>
      </w:r>
      <w:r>
        <w:rPr>
          <w:color w:val="FF0000"/>
        </w:rPr>
        <w:object>
          <v:shape id="_x0000_i1550" type="#_x0000_t75" alt="eqId08115d6d9f876dea921a4d32260ff1fb" style="width:24.7pt;height:11.8pt" o:ole="">
            <v:imagedata r:id="rId847" o:title="eqId08115d6d9f876dea921a4d32260ff1fb"/>
          </v:shape>
          <o:OLEObject Type="Embed" ProgID="Equation.DSMT4" ShapeID="_x0000_i1550" DrawAspect="Content" ObjectID="_1763521331" r:id="rId864"/>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object>
          <v:shape id="_x0000_i1551" type="#_x0000_t75" alt="eqId73eefa7397a06237f6d1f4abb1d1f541" style="width:82.75pt;height:26.85pt" o:ole="">
            <v:imagedata r:id="rId865" o:title="eqId73eefa7397a06237f6d1f4abb1d1f541"/>
          </v:shape>
          <o:OLEObject Type="Embed" ProgID="Equation.DSMT4" ShapeID="_x0000_i1551" DrawAspect="Content" ObjectID="_1763521332" r:id="rId866"/>
        </w:object>
      </w:r>
      <w:r>
        <w:rPr>
          <w:color w:val="FF0000"/>
        </w:rPr>
        <w:t>，</w:t>
      </w:r>
    </w:p>
    <w:p w:rsidR="00250992">
      <w:pPr>
        <w:shd w:val="clear" w:color="auto" w:fill="F2F2F2"/>
        <w:spacing w:line="360" w:lineRule="auto"/>
        <w:jc w:val="left"/>
        <w:textAlignment w:val="center"/>
        <w:rPr>
          <w:color w:val="FF0000"/>
        </w:rPr>
      </w:pPr>
      <w:r>
        <w:rPr>
          <w:color w:val="FF0000"/>
        </w:rPr>
        <w:t>解方程得，</w:t>
      </w:r>
      <w:r>
        <w:rPr>
          <w:color w:val="FF0000"/>
        </w:rPr>
        <w:object>
          <v:shape id="_x0000_i1552" type="#_x0000_t75" alt="eqId755c8f94cb3bedcbf173c8b87d0944bb" style="width:27.4pt;height:16.1pt" o:ole="">
            <v:imagedata r:id="rId867" o:title="eqId755c8f94cb3bedcbf173c8b87d0944bb"/>
          </v:shape>
          <o:OLEObject Type="Embed" ProgID="Equation.DSMT4" ShapeID="_x0000_i1552" DrawAspect="Content" ObjectID="_1763521333" r:id="rId868"/>
        </w:object>
      </w:r>
      <w:r>
        <w:rPr>
          <w:color w:val="FF0000"/>
        </w:rPr>
        <w:t>，</w:t>
      </w:r>
      <w:r>
        <w:rPr>
          <w:color w:val="FF0000"/>
        </w:rPr>
        <w:object>
          <v:shape id="_x0000_i1553" type="#_x0000_t75" alt="eqIdac12f90931435d60f4b6879ab26f7a0b" style="width:33.3pt;height:15.6pt" o:ole="">
            <v:imagedata r:id="rId869" o:title="eqIdac12f90931435d60f4b6879ab26f7a0b"/>
          </v:shape>
          <o:OLEObject Type="Embed" ProgID="Equation.DSMT4" ShapeID="_x0000_i1553" DrawAspect="Content" ObjectID="_1763521334" r:id="rId870"/>
        </w:object>
      </w:r>
      <w:r>
        <w:rPr>
          <w:color w:val="FF0000"/>
        </w:rPr>
        <w:t>（舍去），</w:t>
      </w:r>
    </w:p>
    <w:p w:rsidR="00250992">
      <w:pPr>
        <w:shd w:val="clear" w:color="auto" w:fill="F2F2F2"/>
        <w:spacing w:line="360" w:lineRule="auto"/>
        <w:jc w:val="left"/>
        <w:textAlignment w:val="center"/>
        <w:rPr>
          <w:color w:val="FF0000"/>
        </w:rPr>
      </w:pPr>
      <w:r>
        <w:rPr>
          <w:color w:val="FF0000"/>
        </w:rPr>
        <w:t>∵</w:t>
      </w:r>
      <w:r>
        <w:rPr>
          <w:color w:val="FF0000"/>
        </w:rPr>
        <w:object>
          <v:shape id="_x0000_i1554" type="#_x0000_t75" alt="eqId6ce4bb37969fa2c4fa297a664e2e00df" style="width:36pt;height:12.35pt" o:ole="">
            <v:imagedata r:id="rId871" o:title="eqId6ce4bb37969fa2c4fa297a664e2e00df"/>
          </v:shape>
          <o:OLEObject Type="Embed" ProgID="Equation.DSMT4" ShapeID="_x0000_i1554" DrawAspect="Content" ObjectID="_1763521335" r:id="rId872"/>
        </w:object>
      </w:r>
      <w:r>
        <w:rPr>
          <w:color w:val="FF0000"/>
        </w:rPr>
        <w:t>，</w:t>
      </w:r>
    </w:p>
    <w:p w:rsidR="00250992">
      <w:pPr>
        <w:shd w:val="clear" w:color="auto" w:fill="F2F2F2"/>
        <w:spacing w:line="360" w:lineRule="auto"/>
        <w:jc w:val="left"/>
        <w:textAlignment w:val="center"/>
        <w:rPr>
          <w:color w:val="FF0000"/>
        </w:rPr>
      </w:pPr>
      <w:r>
        <w:rPr>
          <w:color w:val="FF0000"/>
        </w:rPr>
        <w:t>∴</w:t>
      </w:r>
      <w:r>
        <w:rPr>
          <w:color w:val="FF0000"/>
        </w:rPr>
        <w:t>不能得满分．</w:t>
      </w:r>
    </w:p>
    <w:p w:rsidR="00250992">
      <w:pPr>
        <w:shd w:val="clear" w:color="auto" w:fill="F2F2F2"/>
        <w:spacing w:line="360" w:lineRule="auto"/>
        <w:jc w:val="left"/>
        <w:textAlignment w:val="center"/>
        <w:rPr>
          <w:color w:val="FF0000"/>
        </w:rPr>
      </w:pPr>
      <w:r>
        <w:rPr>
          <w:color w:val="FF0000"/>
        </w:rPr>
        <w:t>【点睛】本题主要考查二次函数的实际运用，掌握二次函数的性质及求解是解题的关键．</w:t>
      </w:r>
    </w:p>
    <w:p w:rsidR="00250992">
      <w:pPr>
        <w:shd w:val="clear" w:color="auto" w:fill="FFFFFF"/>
        <w:tabs>
          <w:tab w:val="left" w:pos="2078"/>
          <w:tab w:val="left" w:pos="4156"/>
          <w:tab w:val="left" w:pos="6234"/>
        </w:tabs>
        <w:spacing w:line="360" w:lineRule="auto"/>
        <w:jc w:val="left"/>
        <w:textAlignment w:val="center"/>
      </w:pPr>
    </w:p>
    <w:p w:rsidR="00250992">
      <w:pPr>
        <w:shd w:val="clear" w:color="auto" w:fill="FFFFFF"/>
        <w:spacing w:line="360" w:lineRule="auto"/>
        <w:jc w:val="left"/>
        <w:textAlignment w:val="center"/>
      </w:pPr>
      <w:r>
        <w:rPr>
          <w:rFonts w:hint="eastAsia"/>
          <w:b/>
          <w:bCs/>
        </w:rPr>
        <w:t>【例</w:t>
      </w:r>
      <w:r>
        <w:rPr>
          <w:rFonts w:hint="eastAsia"/>
          <w:b/>
          <w:bCs/>
        </w:rPr>
        <w:t>2</w:t>
      </w:r>
      <w:r>
        <w:rPr>
          <w:rFonts w:hint="eastAsia"/>
          <w:b/>
          <w:bCs/>
        </w:rPr>
        <w:t>】</w:t>
      </w:r>
      <w:r>
        <w:t>（</w:t>
      </w:r>
      <w:r>
        <w:t>2023·</w:t>
      </w:r>
      <w:r>
        <w:t>上海</w:t>
      </w:r>
      <w:r>
        <w:t>·</w:t>
      </w:r>
      <w:r>
        <w:t>九年级假期作业）如图，是一个运动员投掷铅球的抛物线图，解析式为</w:t>
      </w:r>
      <w:r>
        <w:object>
          <v:shape id="_x0000_i1555" type="#_x0000_t75" alt="eqId1898ead1b42c7a17f068869ee3e49e40" style="width:88.65pt;height:26.85pt" o:ole="">
            <v:imagedata r:id="rId873" o:title="eqId1898ead1b42c7a17f068869ee3e49e40"/>
          </v:shape>
          <o:OLEObject Type="Embed" ProgID="Equation.DSMT4" ShapeID="_x0000_i1555" DrawAspect="Content" ObjectID="_1763521336" r:id="rId874"/>
        </w:object>
      </w:r>
      <w:r>
        <w:t>（单位：米），其中点</w:t>
      </w:r>
      <w:r>
        <w:rPr>
          <w:rFonts w:eastAsia="Times New Roman"/>
          <w:i/>
        </w:rPr>
        <w:t>A</w:t>
      </w:r>
      <w:r>
        <w:t>为出手点，点</w:t>
      </w:r>
      <w:r>
        <w:rPr>
          <w:rFonts w:eastAsia="Times New Roman"/>
          <w:i/>
        </w:rPr>
        <w:t>C</w:t>
      </w:r>
      <w:r>
        <w:t>为铅球运行中的最高点，点</w:t>
      </w:r>
      <w:r>
        <w:rPr>
          <w:rFonts w:eastAsia="Times New Roman"/>
          <w:i/>
        </w:rPr>
        <w:t>B</w:t>
      </w:r>
      <w:r>
        <w:t>为铅球落地点，求：</w:t>
      </w:r>
    </w:p>
    <w:p w:rsidR="00250992">
      <w:pPr>
        <w:shd w:val="clear" w:color="auto" w:fill="FFFFFF"/>
        <w:spacing w:line="360" w:lineRule="auto"/>
        <w:jc w:val="left"/>
        <w:textAlignment w:val="center"/>
      </w:pPr>
      <w:r>
        <w:rPr>
          <w:rFonts w:eastAsia="Times New Roman"/>
          <w:noProof/>
          <w:kern w:val="0"/>
          <w:sz w:val="24"/>
        </w:rPr>
        <w:drawing>
          <wp:inline distT="0" distB="0" distL="114300" distR="114300">
            <wp:extent cx="1838325" cy="1123950"/>
            <wp:effectExtent l="0" t="0" r="9525" b="0"/>
            <wp:docPr id="100089" name="图片 100089" descr="@@@69327c44-2480-44fa-bb17-2f0da6cb7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69327c44-2480-44fa-bb17-2f0da6cb7ba7"/>
                    <pic:cNvPicPr>
                      <a:picLocks noChangeAspect="1"/>
                    </pic:cNvPicPr>
                  </pic:nvPicPr>
                  <pic:blipFill>
                    <a:blip xmlns:r="http://schemas.openxmlformats.org/officeDocument/2006/relationships" r:embed="rId875"/>
                    <a:stretch>
                      <a:fillRect/>
                    </a:stretch>
                  </pic:blipFill>
                  <pic:spPr>
                    <a:xfrm>
                      <a:off x="0" y="0"/>
                      <a:ext cx="1838325" cy="1123950"/>
                    </a:xfrm>
                    <a:prstGeom prst="rect">
                      <a:avLst/>
                    </a:prstGeom>
                  </pic:spPr>
                </pic:pic>
              </a:graphicData>
            </a:graphic>
          </wp:inline>
        </w:drawing>
      </w:r>
    </w:p>
    <w:p w:rsidR="00250992">
      <w:pPr>
        <w:shd w:val="clear" w:color="auto" w:fill="FFFFFF"/>
        <w:spacing w:line="360" w:lineRule="auto"/>
        <w:jc w:val="left"/>
        <w:textAlignment w:val="center"/>
      </w:pPr>
      <w:r>
        <w:t>(1)</w:t>
      </w:r>
      <w:r>
        <w:t>出手点</w:t>
      </w:r>
      <w:r>
        <w:rPr>
          <w:rFonts w:eastAsia="Times New Roman"/>
          <w:i/>
        </w:rPr>
        <w:t>A</w:t>
      </w:r>
      <w:r>
        <w:t>离地面的高度；</w:t>
      </w:r>
    </w:p>
    <w:p w:rsidR="00250992">
      <w:pPr>
        <w:shd w:val="clear" w:color="auto" w:fill="FFFFFF"/>
        <w:spacing w:line="360" w:lineRule="auto"/>
        <w:jc w:val="left"/>
        <w:textAlignment w:val="center"/>
      </w:pPr>
      <w:r>
        <w:t>(2)</w:t>
      </w:r>
      <w:r>
        <w:t>最高点</w:t>
      </w:r>
      <w:r>
        <w:rPr>
          <w:rFonts w:eastAsia="Times New Roman"/>
          <w:i/>
        </w:rPr>
        <w:t>C</w:t>
      </w:r>
      <w:r>
        <w:t>离地面的高度；</w:t>
      </w:r>
    </w:p>
    <w:p w:rsidR="00250992">
      <w:pPr>
        <w:shd w:val="clear" w:color="auto" w:fill="FFFFFF"/>
        <w:spacing w:line="360" w:lineRule="auto"/>
        <w:jc w:val="left"/>
        <w:textAlignment w:val="center"/>
      </w:pPr>
      <w:r>
        <w:t>(3)</w:t>
      </w:r>
      <w:r>
        <w:t>该运动员的成绩是多少米？</w:t>
      </w:r>
    </w:p>
    <w:p w:rsidR="00250992">
      <w:pPr>
        <w:shd w:val="clear" w:color="auto" w:fill="F2F2F2"/>
        <w:spacing w:line="360" w:lineRule="auto"/>
        <w:jc w:val="left"/>
        <w:textAlignment w:val="center"/>
        <w:rPr>
          <w:color w:val="FF0000"/>
        </w:rPr>
      </w:pPr>
      <w:r>
        <w:rPr>
          <w:color w:val="FF0000"/>
        </w:rPr>
        <w:t>【答案】</w:t>
      </w:r>
      <w:r>
        <w:rPr>
          <w:color w:val="FF0000"/>
        </w:rPr>
        <w:t>(1)</w:t>
      </w:r>
      <w:r>
        <w:rPr>
          <w:color w:val="FF0000"/>
        </w:rPr>
        <w:object>
          <v:shape id="_x0000_i1556" type="#_x0000_t75" alt="eqIdcaa585b9257ed0798213a9ae9b87d291" style="width:9.65pt;height:26.35pt" o:ole="">
            <v:imagedata r:id="rId876" o:title="eqIdcaa585b9257ed0798213a9ae9b87d291"/>
          </v:shape>
          <o:OLEObject Type="Embed" ProgID="Equation.DSMT4" ShapeID="_x0000_i1556" DrawAspect="Content" ObjectID="_1763521337" r:id="rId877"/>
        </w:object>
      </w:r>
      <w:r>
        <w:rPr>
          <w:color w:val="FF0000"/>
        </w:rPr>
        <w:t>米</w:t>
      </w:r>
    </w:p>
    <w:p w:rsidR="00250992">
      <w:pPr>
        <w:shd w:val="clear" w:color="auto" w:fill="F2F2F2"/>
        <w:spacing w:line="360" w:lineRule="auto"/>
        <w:jc w:val="left"/>
        <w:textAlignment w:val="center"/>
        <w:rPr>
          <w:color w:val="FF0000"/>
        </w:rPr>
      </w:pPr>
      <w:r>
        <w:rPr>
          <w:color w:val="FF0000"/>
        </w:rPr>
        <w:t>(2)3</w:t>
      </w:r>
      <w:r>
        <w:rPr>
          <w:color w:val="FF0000"/>
        </w:rPr>
        <w:t>米；</w:t>
      </w:r>
    </w:p>
    <w:p w:rsidR="00250992">
      <w:pPr>
        <w:shd w:val="clear" w:color="auto" w:fill="F2F2F2"/>
        <w:spacing w:line="360" w:lineRule="auto"/>
        <w:jc w:val="left"/>
        <w:textAlignment w:val="center"/>
        <w:rPr>
          <w:color w:val="FF0000"/>
        </w:rPr>
      </w:pPr>
      <w:r>
        <w:rPr>
          <w:color w:val="FF0000"/>
        </w:rPr>
        <w:t>(3)10</w:t>
      </w:r>
      <w:r>
        <w:rPr>
          <w:color w:val="FF0000"/>
        </w:rPr>
        <w:t>米．</w:t>
      </w:r>
    </w:p>
    <w:p w:rsidR="00250992">
      <w:pPr>
        <w:shd w:val="clear" w:color="auto" w:fill="F2F2F2"/>
        <w:spacing w:line="360" w:lineRule="auto"/>
        <w:jc w:val="left"/>
        <w:textAlignment w:val="center"/>
        <w:rPr>
          <w:color w:val="FF0000"/>
        </w:rPr>
      </w:pPr>
    </w:p>
    <w:p w:rsidR="00250992">
      <w:pPr>
        <w:shd w:val="clear" w:color="auto" w:fill="F2F2F2"/>
        <w:spacing w:line="360" w:lineRule="auto"/>
        <w:jc w:val="left"/>
        <w:textAlignment w:val="center"/>
        <w:rPr>
          <w:color w:val="FF0000"/>
        </w:rPr>
      </w:pPr>
      <w:r>
        <w:rPr>
          <w:color w:val="FF0000"/>
        </w:rPr>
        <w:t>【分析】（</w:t>
      </w:r>
      <w:r>
        <w:rPr>
          <w:color w:val="FF0000"/>
        </w:rPr>
        <w:t>1</w:t>
      </w:r>
      <w:r>
        <w:rPr>
          <w:color w:val="FF0000"/>
        </w:rPr>
        <w:t>）根据解析式直接令</w:t>
      </w:r>
      <w:r>
        <w:rPr>
          <w:color w:val="FF0000"/>
        </w:rPr>
        <w:object>
          <v:shape id="_x0000_i1557" type="#_x0000_t75" alt="eqIdbb45f673c56a289ea78831c9237e8d20" style="width:24.7pt;height:12.35pt" o:ole="">
            <v:imagedata r:id="rId549" o:title="eqIdbb45f673c56a289ea78831c9237e8d20"/>
          </v:shape>
          <o:OLEObject Type="Embed" ProgID="Equation.DSMT4" ShapeID="_x0000_i1557" DrawAspect="Content" ObjectID="_1763521338" r:id="rId878"/>
        </w:object>
      </w:r>
      <w:r>
        <w:rPr>
          <w:color w:val="FF0000"/>
        </w:rPr>
        <w:t>求值即可；</w:t>
      </w:r>
    </w:p>
    <w:p w:rsidR="00250992">
      <w:pPr>
        <w:shd w:val="clear" w:color="auto" w:fill="F2F2F2"/>
        <w:spacing w:line="360" w:lineRule="auto"/>
        <w:jc w:val="left"/>
        <w:textAlignment w:val="center"/>
        <w:rPr>
          <w:color w:val="FF0000"/>
        </w:rPr>
      </w:pPr>
      <w:r>
        <w:rPr>
          <w:color w:val="FF0000"/>
        </w:rPr>
        <w:t>（</w:t>
      </w:r>
      <w:r>
        <w:rPr>
          <w:color w:val="FF0000"/>
        </w:rPr>
        <w:t>2</w:t>
      </w:r>
      <w:r>
        <w:rPr>
          <w:color w:val="FF0000"/>
        </w:rPr>
        <w:t>）将解析式化为顶点式，即可得到答案；</w:t>
      </w:r>
    </w:p>
    <w:p w:rsidR="00250992">
      <w:pPr>
        <w:shd w:val="clear" w:color="auto" w:fill="F2F2F2"/>
        <w:spacing w:line="360" w:lineRule="auto"/>
        <w:jc w:val="left"/>
        <w:textAlignment w:val="center"/>
        <w:rPr>
          <w:color w:val="FF0000"/>
        </w:rPr>
      </w:pPr>
      <w:r>
        <w:rPr>
          <w:color w:val="FF0000"/>
        </w:rPr>
        <w:t>（</w:t>
      </w:r>
      <w:r>
        <w:rPr>
          <w:color w:val="FF0000"/>
        </w:rPr>
        <w:t>3</w:t>
      </w:r>
      <w:r>
        <w:rPr>
          <w:color w:val="FF0000"/>
        </w:rPr>
        <w:t>）令</w:t>
      </w:r>
      <w:r>
        <w:rPr>
          <w:color w:val="FF0000"/>
        </w:rPr>
        <w:object>
          <v:shape id="_x0000_i1558" type="#_x0000_t75" alt="eqId6f449ebc2e00d6ab5a24e7c6d9bf5c68" style="width:103.7pt;height:26.85pt" o:ole="">
            <v:imagedata r:id="rId879" o:title="eqId6f449ebc2e00d6ab5a24e7c6d9bf5c68"/>
          </v:shape>
          <o:OLEObject Type="Embed" ProgID="Equation.DSMT4" ShapeID="_x0000_i1558" DrawAspect="Content" ObjectID="_1763521339" r:id="rId880"/>
        </w:object>
      </w:r>
      <w:r>
        <w:rPr>
          <w:color w:val="FF0000"/>
        </w:rPr>
        <w:t>，解方程即可</w:t>
      </w:r>
      <w:r>
        <w:rPr>
          <w:color w:val="FF0000"/>
        </w:rPr>
        <w:br/>
      </w:r>
      <w:r>
        <w:rPr>
          <w:color w:val="FF0000"/>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881" w:history="1">
        <w:r>
          <w:rPr>
            <w:rFonts w:ascii="SimSun" w:eastAsia="SimSun" w:hAnsi="SimSun" w:cs="SimSun"/>
            <w:b/>
            <w:bCs/>
            <w:color w:val="0000EE"/>
            <w:kern w:val="0"/>
            <w:sz w:val="30"/>
            <w:szCs w:val="30"/>
            <w:u w:val="single" w:color="0000EE"/>
          </w:rPr>
          <w:t>https://d.book118.com/707114060060006025</w:t>
        </w:r>
      </w:hyperlink>
    </w:p>
    <w:p w:rsidR="00250992">
      <w:pPr>
        <w:shd w:val="clear" w:color="auto" w:fill="F2F2F2"/>
        <w:spacing w:line="360" w:lineRule="auto"/>
        <w:jc w:val="left"/>
        <w:textAlignment w:val="center"/>
        <w:rPr>
          <w:color w:val="FF0000"/>
        </w:rPr>
      </w:pPr>
    </w:p>
    <w:sectPr>
      <w:type w:val="nextPage"/>
      <w:pgSz w:w="11906" w:h="16838"/>
      <w:pgMar w:top="1440" w:right="1800" w:bottom="1440" w:left="1800" w:header="708" w:footer="708" w:gutter="0"/>
      <w:pgNumType w:start="23"/>
      <w:cols w:space="708"/>
      <w:titlePg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E8DAB868"/>
    <w:multiLevelType w:val="singleLevel"/>
    <w:tmpl w:val="E8DAB868"/>
    <w:lvl w:ilvl="0">
      <w:start w:val="1"/>
      <w:numFmt w:val="decimal"/>
      <w:suff w:val="nothing"/>
      <w:lvlText w:val="（%1）"/>
      <w:lvlJc w:val="left"/>
    </w:lvl>
  </w:abstractNum>
  <w:abstractNum w:abstractNumId="1">
    <w:nsid w:val="476C07F3"/>
    <w:multiLevelType w:val="singleLevel"/>
    <w:tmpl w:val="476C07F3"/>
    <w:lvl w:ilvl="0">
      <w:start w:val="1"/>
      <w:numFmt w:val="decimal"/>
      <w:suff w:val="space"/>
      <w:lvlText w:val="（%1）"/>
      <w:lvlJc w:val="left"/>
    </w:lvl>
  </w:abstractNum>
  <w:num w:numId="1" w16cid:durableId="234366824">
    <w:abstractNumId w:val="0"/>
  </w:num>
  <w:num w:numId="2" w16cid:durableId="1393196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displayBackgroundShape/>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2310"/>
  <w:drawingGridHorizontalSpacing w:val="211"/>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313"/>
    <w:rsid w:val="00003C09"/>
    <w:rsid w:val="0001245A"/>
    <w:rsid w:val="00017CD7"/>
    <w:rsid w:val="00020246"/>
    <w:rsid w:val="0003153B"/>
    <w:rsid w:val="000370C8"/>
    <w:rsid w:val="000A663C"/>
    <w:rsid w:val="000D1837"/>
    <w:rsid w:val="000E7B03"/>
    <w:rsid w:val="00101D71"/>
    <w:rsid w:val="001116AB"/>
    <w:rsid w:val="00164630"/>
    <w:rsid w:val="00170002"/>
    <w:rsid w:val="001815D0"/>
    <w:rsid w:val="00187899"/>
    <w:rsid w:val="00247A84"/>
    <w:rsid w:val="00250992"/>
    <w:rsid w:val="00292B0A"/>
    <w:rsid w:val="002D77C6"/>
    <w:rsid w:val="002E5B17"/>
    <w:rsid w:val="00344ED2"/>
    <w:rsid w:val="0036046D"/>
    <w:rsid w:val="00374A6D"/>
    <w:rsid w:val="003A4431"/>
    <w:rsid w:val="003C289A"/>
    <w:rsid w:val="003D0016"/>
    <w:rsid w:val="00414C2C"/>
    <w:rsid w:val="004151FC"/>
    <w:rsid w:val="00420D13"/>
    <w:rsid w:val="00422291"/>
    <w:rsid w:val="004222EA"/>
    <w:rsid w:val="004A2BC2"/>
    <w:rsid w:val="004E6E78"/>
    <w:rsid w:val="004F7119"/>
    <w:rsid w:val="00513495"/>
    <w:rsid w:val="00536F30"/>
    <w:rsid w:val="00543EE4"/>
    <w:rsid w:val="00571207"/>
    <w:rsid w:val="006213A9"/>
    <w:rsid w:val="00667A50"/>
    <w:rsid w:val="006847D8"/>
    <w:rsid w:val="00694679"/>
    <w:rsid w:val="006E7826"/>
    <w:rsid w:val="006F349B"/>
    <w:rsid w:val="0070631C"/>
    <w:rsid w:val="00774313"/>
    <w:rsid w:val="007A7F60"/>
    <w:rsid w:val="007D48B1"/>
    <w:rsid w:val="00845F4E"/>
    <w:rsid w:val="008A6474"/>
    <w:rsid w:val="008F7FEC"/>
    <w:rsid w:val="00902F56"/>
    <w:rsid w:val="00933264"/>
    <w:rsid w:val="0093623A"/>
    <w:rsid w:val="009365D1"/>
    <w:rsid w:val="00964226"/>
    <w:rsid w:val="009C29AA"/>
    <w:rsid w:val="00A7367A"/>
    <w:rsid w:val="00AA648D"/>
    <w:rsid w:val="00AB70AD"/>
    <w:rsid w:val="00AC5985"/>
    <w:rsid w:val="00B3153B"/>
    <w:rsid w:val="00B82CB0"/>
    <w:rsid w:val="00BB6818"/>
    <w:rsid w:val="00C02FC6"/>
    <w:rsid w:val="00C53535"/>
    <w:rsid w:val="00C70F20"/>
    <w:rsid w:val="00CB5B47"/>
    <w:rsid w:val="00CC1B72"/>
    <w:rsid w:val="00CC6650"/>
    <w:rsid w:val="00CF2CD3"/>
    <w:rsid w:val="00DA4ED3"/>
    <w:rsid w:val="00DD1609"/>
    <w:rsid w:val="00E05217"/>
    <w:rsid w:val="00E12C75"/>
    <w:rsid w:val="00E14AD1"/>
    <w:rsid w:val="00E16A29"/>
    <w:rsid w:val="00E43406"/>
    <w:rsid w:val="00EA47DE"/>
    <w:rsid w:val="00EC08AA"/>
    <w:rsid w:val="00F052CD"/>
    <w:rsid w:val="00F35072"/>
    <w:rsid w:val="00F40F83"/>
    <w:rsid w:val="00F4402C"/>
    <w:rsid w:val="00F715A1"/>
    <w:rsid w:val="00F75A7D"/>
    <w:rsid w:val="0C6D5B04"/>
    <w:rsid w:val="31010A25"/>
    <w:rsid w:val="452F792F"/>
    <w:rsid w:val="48A7420D"/>
    <w:rsid w:val="4F5A3806"/>
    <w:rsid w:val="50922F27"/>
    <w:rsid w:val="51D038F8"/>
    <w:rsid w:val="56A143B4"/>
    <w:rsid w:val="5B5608D4"/>
    <w:rsid w:val="641F49CC"/>
    <w:rsid w:val="6E2962DB"/>
    <w:rsid w:val="796A687A"/>
  </w:rsids>
  <w:docVars>
    <w:docVar w:name="commondata" w:val="eyJoZGlkIjoiYzNjNjQyNDMzMDc5YmY5OTY1MDRmOTBmOGRjNDA2ND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lock Text" w:semiHidden="1" w:uiPriority="99" w:unhideWhenUsed="1"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1"/>
    <w:uiPriority w:val="1"/>
    <w:qFormat/>
    <w:pPr>
      <w:autoSpaceDE w:val="0"/>
      <w:autoSpaceDN w:val="0"/>
      <w:jc w:val="left"/>
    </w:pPr>
    <w:rPr>
      <w:rFonts w:ascii="楷体" w:eastAsia="楷体" w:hAnsi="楷体" w:cs="楷体"/>
      <w:kern w:val="0"/>
      <w:sz w:val="36"/>
      <w:szCs w:val="36"/>
    </w:rPr>
  </w:style>
  <w:style w:type="paragraph" w:styleId="BodyTextIndent">
    <w:name w:val="Body Text Indent"/>
    <w:basedOn w:val="Normal"/>
    <w:qFormat/>
    <w:pPr>
      <w:spacing w:line="160" w:lineRule="atLeast"/>
      <w:ind w:firstLine="1120" w:firstLineChars="400"/>
    </w:pPr>
    <w:rPr>
      <w:rFonts w:ascii="新宋体" w:eastAsia="新宋体" w:hAnsi="新宋体"/>
      <w:sz w:val="28"/>
    </w:rPr>
  </w:style>
  <w:style w:type="paragraph" w:styleId="BlockText">
    <w:name w:val="Block Text"/>
    <w:basedOn w:val="Normal"/>
    <w:uiPriority w:val="99"/>
    <w:semiHidden/>
    <w:unhideWhenUsed/>
    <w:qFormat/>
    <w:pPr>
      <w:spacing w:after="120"/>
      <w:ind w:left="1440" w:right="1440" w:leftChars="700" w:rightChars="700"/>
    </w:pPr>
  </w:style>
  <w:style w:type="paragraph" w:styleId="PlainText">
    <w:name w:val="Plain Text"/>
    <w:basedOn w:val="Normal"/>
    <w:link w:val="a2"/>
    <w:uiPriority w:val="99"/>
    <w:unhideWhenUsed/>
    <w:qFormat/>
    <w:rPr>
      <w:rFonts w:ascii="宋体" w:hAnsi="Courier New" w:cs="Courier New"/>
      <w:szCs w:val="21"/>
    </w:rPr>
  </w:style>
  <w:style w:type="paragraph" w:styleId="BalloonText">
    <w:name w:val="Balloon Text"/>
    <w:basedOn w:val="Normal"/>
    <w:link w:val="a"/>
    <w:qFormat/>
    <w:rPr>
      <w:sz w:val="18"/>
      <w:szCs w:val="18"/>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link w:val="a0"/>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jc w:val="left"/>
    </w:pPr>
    <w:rPr>
      <w:rFonts w:ascii="Calibri" w:hAnsi="Calibri"/>
      <w:kern w:val="0"/>
      <w:sz w:val="24"/>
    </w:rPr>
  </w:style>
  <w:style w:type="table" w:styleId="TableGrid">
    <w:name w:val="Table Grid"/>
    <w:basedOn w:val="TableNormal"/>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
    <w:name w:val="批注框文本 字符"/>
    <w:link w:val="BalloonText"/>
    <w:qFormat/>
    <w:rPr>
      <w:kern w:val="2"/>
      <w:sz w:val="18"/>
      <w:szCs w:val="18"/>
    </w:rPr>
  </w:style>
  <w:style w:type="character" w:customStyle="1" w:styleId="a0">
    <w:name w:val="页眉 字符"/>
    <w:link w:val="Header"/>
    <w:qFormat/>
    <w:rPr>
      <w:kern w:val="2"/>
      <w:sz w:val="18"/>
      <w:szCs w:val="18"/>
    </w:rPr>
  </w:style>
  <w:style w:type="character" w:customStyle="1" w:styleId="a1">
    <w:name w:val="正文文本 字符"/>
    <w:link w:val="BodyText"/>
    <w:uiPriority w:val="1"/>
    <w:qFormat/>
    <w:rPr>
      <w:rFonts w:ascii="楷体" w:eastAsia="楷体" w:hAnsi="楷体" w:cs="楷体"/>
      <w:sz w:val="36"/>
      <w:szCs w:val="36"/>
    </w:rPr>
  </w:style>
  <w:style w:type="character" w:customStyle="1" w:styleId="a2">
    <w:name w:val="纯文本 字符"/>
    <w:link w:val="PlainText"/>
    <w:uiPriority w:val="99"/>
    <w:qFormat/>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53.bin" /><Relationship Id="rId101" Type="http://schemas.openxmlformats.org/officeDocument/2006/relationships/image" Target="media/image44.wmf" /><Relationship Id="rId102" Type="http://schemas.openxmlformats.org/officeDocument/2006/relationships/oleObject" Target="embeddings/oleObject54.bin" /><Relationship Id="rId103" Type="http://schemas.openxmlformats.org/officeDocument/2006/relationships/image" Target="media/image45.wmf" /><Relationship Id="rId104" Type="http://schemas.openxmlformats.org/officeDocument/2006/relationships/oleObject" Target="embeddings/oleObject55.bin" /><Relationship Id="rId105" Type="http://schemas.openxmlformats.org/officeDocument/2006/relationships/oleObject" Target="embeddings/oleObject56.bin" /><Relationship Id="rId106" Type="http://schemas.openxmlformats.org/officeDocument/2006/relationships/image" Target="media/image46.wmf" /><Relationship Id="rId107" Type="http://schemas.openxmlformats.org/officeDocument/2006/relationships/oleObject" Target="embeddings/oleObject57.bin" /><Relationship Id="rId108" Type="http://schemas.openxmlformats.org/officeDocument/2006/relationships/image" Target="media/image47.wmf" /><Relationship Id="rId109" Type="http://schemas.openxmlformats.org/officeDocument/2006/relationships/oleObject" Target="embeddings/oleObject58.bin" /><Relationship Id="rId11" Type="http://schemas.openxmlformats.org/officeDocument/2006/relationships/oleObject" Target="embeddings/oleObject2.bin" /><Relationship Id="rId110" Type="http://schemas.openxmlformats.org/officeDocument/2006/relationships/image" Target="media/image48.wmf" /><Relationship Id="rId111" Type="http://schemas.openxmlformats.org/officeDocument/2006/relationships/oleObject" Target="embeddings/oleObject59.bin" /><Relationship Id="rId112" Type="http://schemas.openxmlformats.org/officeDocument/2006/relationships/oleObject" Target="embeddings/oleObject60.bin" /><Relationship Id="rId113" Type="http://schemas.openxmlformats.org/officeDocument/2006/relationships/image" Target="media/image49.wmf" /><Relationship Id="rId114" Type="http://schemas.openxmlformats.org/officeDocument/2006/relationships/oleObject" Target="embeddings/oleObject61.bin" /><Relationship Id="rId115" Type="http://schemas.openxmlformats.org/officeDocument/2006/relationships/image" Target="media/image50.wmf" /><Relationship Id="rId116" Type="http://schemas.openxmlformats.org/officeDocument/2006/relationships/oleObject" Target="embeddings/oleObject62.bin" /><Relationship Id="rId117" Type="http://schemas.openxmlformats.org/officeDocument/2006/relationships/image" Target="media/image51.wmf" /><Relationship Id="rId118" Type="http://schemas.openxmlformats.org/officeDocument/2006/relationships/oleObject" Target="embeddings/oleObject63.bin" /><Relationship Id="rId119" Type="http://schemas.openxmlformats.org/officeDocument/2006/relationships/image" Target="media/image52.wmf" /><Relationship Id="rId12" Type="http://schemas.openxmlformats.org/officeDocument/2006/relationships/oleObject" Target="embeddings/oleObject3.bin" /><Relationship Id="rId120" Type="http://schemas.openxmlformats.org/officeDocument/2006/relationships/oleObject" Target="embeddings/oleObject64.bin" /><Relationship Id="rId121" Type="http://schemas.openxmlformats.org/officeDocument/2006/relationships/image" Target="media/image53.wmf" /><Relationship Id="rId122" Type="http://schemas.openxmlformats.org/officeDocument/2006/relationships/oleObject" Target="embeddings/oleObject65.bin" /><Relationship Id="rId123" Type="http://schemas.openxmlformats.org/officeDocument/2006/relationships/image" Target="media/image54.wmf" /><Relationship Id="rId124" Type="http://schemas.openxmlformats.org/officeDocument/2006/relationships/oleObject" Target="embeddings/oleObject66.bin" /><Relationship Id="rId125" Type="http://schemas.openxmlformats.org/officeDocument/2006/relationships/image" Target="media/image55.wmf" /><Relationship Id="rId126" Type="http://schemas.openxmlformats.org/officeDocument/2006/relationships/oleObject" Target="embeddings/oleObject67.bin" /><Relationship Id="rId127" Type="http://schemas.openxmlformats.org/officeDocument/2006/relationships/image" Target="media/image56.wmf" /><Relationship Id="rId128" Type="http://schemas.openxmlformats.org/officeDocument/2006/relationships/oleObject" Target="embeddings/oleObject68.bin" /><Relationship Id="rId129" Type="http://schemas.openxmlformats.org/officeDocument/2006/relationships/image" Target="media/image57.wmf" /><Relationship Id="rId13" Type="http://schemas.openxmlformats.org/officeDocument/2006/relationships/image" Target="media/image6.png" /><Relationship Id="rId130" Type="http://schemas.openxmlformats.org/officeDocument/2006/relationships/oleObject" Target="embeddings/oleObject69.bin" /><Relationship Id="rId131" Type="http://schemas.openxmlformats.org/officeDocument/2006/relationships/image" Target="media/image58.wmf" /><Relationship Id="rId132" Type="http://schemas.openxmlformats.org/officeDocument/2006/relationships/oleObject" Target="embeddings/oleObject70.bin" /><Relationship Id="rId133" Type="http://schemas.openxmlformats.org/officeDocument/2006/relationships/image" Target="media/image59.wmf" /><Relationship Id="rId134" Type="http://schemas.openxmlformats.org/officeDocument/2006/relationships/oleObject" Target="embeddings/oleObject71.bin" /><Relationship Id="rId135" Type="http://schemas.openxmlformats.org/officeDocument/2006/relationships/oleObject" Target="embeddings/oleObject72.bin" /><Relationship Id="rId136" Type="http://schemas.openxmlformats.org/officeDocument/2006/relationships/image" Target="media/image60.wmf" /><Relationship Id="rId137" Type="http://schemas.openxmlformats.org/officeDocument/2006/relationships/oleObject" Target="embeddings/oleObject73.bin" /><Relationship Id="rId138" Type="http://schemas.openxmlformats.org/officeDocument/2006/relationships/oleObject" Target="embeddings/oleObject74.bin" /><Relationship Id="rId139" Type="http://schemas.openxmlformats.org/officeDocument/2006/relationships/image" Target="media/image61.wmf" /><Relationship Id="rId14" Type="http://schemas.openxmlformats.org/officeDocument/2006/relationships/image" Target="media/image7.wmf" /><Relationship Id="rId140" Type="http://schemas.openxmlformats.org/officeDocument/2006/relationships/oleObject" Target="embeddings/oleObject75.bin" /><Relationship Id="rId141" Type="http://schemas.openxmlformats.org/officeDocument/2006/relationships/image" Target="media/image62.wmf" /><Relationship Id="rId142" Type="http://schemas.openxmlformats.org/officeDocument/2006/relationships/oleObject" Target="embeddings/oleObject76.bin" /><Relationship Id="rId143" Type="http://schemas.openxmlformats.org/officeDocument/2006/relationships/image" Target="media/image63.wmf" /><Relationship Id="rId144" Type="http://schemas.openxmlformats.org/officeDocument/2006/relationships/oleObject" Target="embeddings/oleObject77.bin" /><Relationship Id="rId145" Type="http://schemas.openxmlformats.org/officeDocument/2006/relationships/image" Target="media/image64.wmf" /><Relationship Id="rId146" Type="http://schemas.openxmlformats.org/officeDocument/2006/relationships/oleObject" Target="embeddings/oleObject78.bin" /><Relationship Id="rId147" Type="http://schemas.openxmlformats.org/officeDocument/2006/relationships/image" Target="media/image65.wmf" /><Relationship Id="rId148" Type="http://schemas.openxmlformats.org/officeDocument/2006/relationships/oleObject" Target="embeddings/oleObject79.bin" /><Relationship Id="rId149" Type="http://schemas.openxmlformats.org/officeDocument/2006/relationships/image" Target="media/image66.wmf" /><Relationship Id="rId15" Type="http://schemas.openxmlformats.org/officeDocument/2006/relationships/oleObject" Target="embeddings/oleObject4.bin" /><Relationship Id="rId150" Type="http://schemas.openxmlformats.org/officeDocument/2006/relationships/oleObject" Target="embeddings/oleObject80.bin" /><Relationship Id="rId151" Type="http://schemas.openxmlformats.org/officeDocument/2006/relationships/image" Target="media/image67.wmf" /><Relationship Id="rId152" Type="http://schemas.openxmlformats.org/officeDocument/2006/relationships/oleObject" Target="embeddings/oleObject81.bin" /><Relationship Id="rId153" Type="http://schemas.openxmlformats.org/officeDocument/2006/relationships/image" Target="media/image68.wmf" /><Relationship Id="rId154" Type="http://schemas.openxmlformats.org/officeDocument/2006/relationships/oleObject" Target="embeddings/oleObject82.bin" /><Relationship Id="rId155" Type="http://schemas.openxmlformats.org/officeDocument/2006/relationships/image" Target="media/image69.wmf" /><Relationship Id="rId156" Type="http://schemas.openxmlformats.org/officeDocument/2006/relationships/oleObject" Target="embeddings/oleObject83.bin" /><Relationship Id="rId157" Type="http://schemas.openxmlformats.org/officeDocument/2006/relationships/image" Target="media/image70.png" /><Relationship Id="rId158" Type="http://schemas.openxmlformats.org/officeDocument/2006/relationships/image" Target="media/image71.wmf" /><Relationship Id="rId159" Type="http://schemas.openxmlformats.org/officeDocument/2006/relationships/oleObject" Target="embeddings/oleObject84.bin" /><Relationship Id="rId16" Type="http://schemas.openxmlformats.org/officeDocument/2006/relationships/image" Target="media/image8.wmf" /><Relationship Id="rId160" Type="http://schemas.openxmlformats.org/officeDocument/2006/relationships/oleObject" Target="embeddings/oleObject85.bin" /><Relationship Id="rId161" Type="http://schemas.openxmlformats.org/officeDocument/2006/relationships/oleObject" Target="embeddings/oleObject86.bin" /><Relationship Id="rId162" Type="http://schemas.openxmlformats.org/officeDocument/2006/relationships/oleObject" Target="embeddings/oleObject87.bin" /><Relationship Id="rId163" Type="http://schemas.openxmlformats.org/officeDocument/2006/relationships/oleObject" Target="embeddings/oleObject88.bin" /><Relationship Id="rId164" Type="http://schemas.openxmlformats.org/officeDocument/2006/relationships/image" Target="media/image72.wmf" /><Relationship Id="rId165" Type="http://schemas.openxmlformats.org/officeDocument/2006/relationships/oleObject" Target="embeddings/oleObject89.bin" /><Relationship Id="rId166" Type="http://schemas.openxmlformats.org/officeDocument/2006/relationships/image" Target="media/image73.wmf" /><Relationship Id="rId167" Type="http://schemas.openxmlformats.org/officeDocument/2006/relationships/oleObject" Target="embeddings/oleObject90.bin" /><Relationship Id="rId168" Type="http://schemas.openxmlformats.org/officeDocument/2006/relationships/image" Target="media/image74.wmf" /><Relationship Id="rId169" Type="http://schemas.openxmlformats.org/officeDocument/2006/relationships/oleObject" Target="embeddings/oleObject91.bin" /><Relationship Id="rId17" Type="http://schemas.openxmlformats.org/officeDocument/2006/relationships/oleObject" Target="embeddings/oleObject5.bin" /><Relationship Id="rId170" Type="http://schemas.openxmlformats.org/officeDocument/2006/relationships/oleObject" Target="embeddings/oleObject92.bin" /><Relationship Id="rId171" Type="http://schemas.openxmlformats.org/officeDocument/2006/relationships/image" Target="media/image75.wmf" /><Relationship Id="rId172" Type="http://schemas.openxmlformats.org/officeDocument/2006/relationships/oleObject" Target="embeddings/oleObject93.bin" /><Relationship Id="rId173" Type="http://schemas.openxmlformats.org/officeDocument/2006/relationships/image" Target="media/image76.wmf" /><Relationship Id="rId174" Type="http://schemas.openxmlformats.org/officeDocument/2006/relationships/oleObject" Target="embeddings/oleObject94.bin" /><Relationship Id="rId175" Type="http://schemas.openxmlformats.org/officeDocument/2006/relationships/image" Target="media/image77.wmf" /><Relationship Id="rId176" Type="http://schemas.openxmlformats.org/officeDocument/2006/relationships/oleObject" Target="embeddings/oleObject95.bin" /><Relationship Id="rId177" Type="http://schemas.openxmlformats.org/officeDocument/2006/relationships/image" Target="media/image78.wmf" /><Relationship Id="rId178" Type="http://schemas.openxmlformats.org/officeDocument/2006/relationships/oleObject" Target="embeddings/oleObject96.bin" /><Relationship Id="rId179" Type="http://schemas.openxmlformats.org/officeDocument/2006/relationships/image" Target="media/image79.wmf" /><Relationship Id="rId18" Type="http://schemas.openxmlformats.org/officeDocument/2006/relationships/image" Target="media/image9.wmf" /><Relationship Id="rId180" Type="http://schemas.openxmlformats.org/officeDocument/2006/relationships/oleObject" Target="embeddings/oleObject97.bin" /><Relationship Id="rId181" Type="http://schemas.openxmlformats.org/officeDocument/2006/relationships/image" Target="media/image80.wmf" /><Relationship Id="rId182" Type="http://schemas.openxmlformats.org/officeDocument/2006/relationships/oleObject" Target="embeddings/oleObject98.bin" /><Relationship Id="rId183" Type="http://schemas.openxmlformats.org/officeDocument/2006/relationships/image" Target="media/image81.wmf" /><Relationship Id="rId184" Type="http://schemas.openxmlformats.org/officeDocument/2006/relationships/oleObject" Target="embeddings/oleObject99.bin" /><Relationship Id="rId185" Type="http://schemas.openxmlformats.org/officeDocument/2006/relationships/image" Target="media/image82.wmf" /><Relationship Id="rId186" Type="http://schemas.openxmlformats.org/officeDocument/2006/relationships/oleObject" Target="embeddings/oleObject100.bin" /><Relationship Id="rId187" Type="http://schemas.openxmlformats.org/officeDocument/2006/relationships/image" Target="media/image83.wmf" /><Relationship Id="rId188" Type="http://schemas.openxmlformats.org/officeDocument/2006/relationships/oleObject" Target="embeddings/oleObject101.bin" /><Relationship Id="rId189" Type="http://schemas.openxmlformats.org/officeDocument/2006/relationships/image" Target="media/image84.wmf" /><Relationship Id="rId19" Type="http://schemas.openxmlformats.org/officeDocument/2006/relationships/oleObject" Target="embeddings/oleObject6.bin" /><Relationship Id="rId190" Type="http://schemas.openxmlformats.org/officeDocument/2006/relationships/oleObject" Target="embeddings/oleObject102.bin" /><Relationship Id="rId191" Type="http://schemas.openxmlformats.org/officeDocument/2006/relationships/image" Target="media/image85.wmf" /><Relationship Id="rId192" Type="http://schemas.openxmlformats.org/officeDocument/2006/relationships/oleObject" Target="embeddings/oleObject103.bin" /><Relationship Id="rId193" Type="http://schemas.openxmlformats.org/officeDocument/2006/relationships/image" Target="media/image86.wmf" /><Relationship Id="rId194" Type="http://schemas.openxmlformats.org/officeDocument/2006/relationships/oleObject" Target="embeddings/oleObject104.bin" /><Relationship Id="rId195" Type="http://schemas.openxmlformats.org/officeDocument/2006/relationships/oleObject" Target="embeddings/oleObject105.bin" /><Relationship Id="rId196" Type="http://schemas.openxmlformats.org/officeDocument/2006/relationships/oleObject" Target="embeddings/oleObject106.bin" /><Relationship Id="rId197" Type="http://schemas.openxmlformats.org/officeDocument/2006/relationships/oleObject" Target="embeddings/oleObject107.bin" /><Relationship Id="rId198" Type="http://schemas.openxmlformats.org/officeDocument/2006/relationships/oleObject" Target="embeddings/oleObject108.bin" /><Relationship Id="rId199" Type="http://schemas.openxmlformats.org/officeDocument/2006/relationships/oleObject" Target="embeddings/oleObject109.bin"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oleObject" Target="embeddings/oleObject110.bin" /><Relationship Id="rId201" Type="http://schemas.openxmlformats.org/officeDocument/2006/relationships/oleObject" Target="embeddings/oleObject111.bin" /><Relationship Id="rId202" Type="http://schemas.openxmlformats.org/officeDocument/2006/relationships/oleObject" Target="embeddings/oleObject112.bin" /><Relationship Id="rId203" Type="http://schemas.openxmlformats.org/officeDocument/2006/relationships/image" Target="media/image87.wmf" /><Relationship Id="rId204" Type="http://schemas.openxmlformats.org/officeDocument/2006/relationships/oleObject" Target="embeddings/oleObject113.bin" /><Relationship Id="rId205" Type="http://schemas.openxmlformats.org/officeDocument/2006/relationships/oleObject" Target="embeddings/oleObject114.bin" /><Relationship Id="rId206" Type="http://schemas.openxmlformats.org/officeDocument/2006/relationships/image" Target="media/image88.wmf" /><Relationship Id="rId207" Type="http://schemas.openxmlformats.org/officeDocument/2006/relationships/oleObject" Target="embeddings/oleObject115.bin" /><Relationship Id="rId208" Type="http://schemas.openxmlformats.org/officeDocument/2006/relationships/image" Target="media/image89.wmf" /><Relationship Id="rId209" Type="http://schemas.openxmlformats.org/officeDocument/2006/relationships/oleObject" Target="embeddings/oleObject116.bin" /><Relationship Id="rId21" Type="http://schemas.openxmlformats.org/officeDocument/2006/relationships/oleObject" Target="embeddings/oleObject7.bin" /><Relationship Id="rId210" Type="http://schemas.openxmlformats.org/officeDocument/2006/relationships/oleObject" Target="embeddings/oleObject117.bin" /><Relationship Id="rId211" Type="http://schemas.openxmlformats.org/officeDocument/2006/relationships/oleObject" Target="embeddings/oleObject118.bin" /><Relationship Id="rId212" Type="http://schemas.openxmlformats.org/officeDocument/2006/relationships/oleObject" Target="embeddings/oleObject119.bin" /><Relationship Id="rId213" Type="http://schemas.openxmlformats.org/officeDocument/2006/relationships/image" Target="media/image90.png" /><Relationship Id="rId214" Type="http://schemas.openxmlformats.org/officeDocument/2006/relationships/image" Target="media/image91.png" /><Relationship Id="rId215" Type="http://schemas.openxmlformats.org/officeDocument/2006/relationships/image" Target="media/image92.png" /><Relationship Id="rId216" Type="http://schemas.openxmlformats.org/officeDocument/2006/relationships/image" Target="media/image93.png" /><Relationship Id="rId217" Type="http://schemas.openxmlformats.org/officeDocument/2006/relationships/image" Target="media/image94.png" /><Relationship Id="rId218" Type="http://schemas.openxmlformats.org/officeDocument/2006/relationships/image" Target="media/image95.wmf" /><Relationship Id="rId219" Type="http://schemas.openxmlformats.org/officeDocument/2006/relationships/oleObject" Target="embeddings/oleObject120.bin" /><Relationship Id="rId22" Type="http://schemas.openxmlformats.org/officeDocument/2006/relationships/oleObject" Target="embeddings/oleObject8.bin" /><Relationship Id="rId220" Type="http://schemas.openxmlformats.org/officeDocument/2006/relationships/image" Target="media/image96.wmf" /><Relationship Id="rId221" Type="http://schemas.openxmlformats.org/officeDocument/2006/relationships/oleObject" Target="embeddings/oleObject121.bin" /><Relationship Id="rId222" Type="http://schemas.openxmlformats.org/officeDocument/2006/relationships/oleObject" Target="embeddings/oleObject122.bin" /><Relationship Id="rId223" Type="http://schemas.openxmlformats.org/officeDocument/2006/relationships/image" Target="media/image97.png" /><Relationship Id="rId224" Type="http://schemas.openxmlformats.org/officeDocument/2006/relationships/image" Target="media/image98.wmf" /><Relationship Id="rId225" Type="http://schemas.openxmlformats.org/officeDocument/2006/relationships/oleObject" Target="embeddings/oleObject123.bin" /><Relationship Id="rId226" Type="http://schemas.openxmlformats.org/officeDocument/2006/relationships/oleObject" Target="embeddings/oleObject124.bin" /><Relationship Id="rId227" Type="http://schemas.openxmlformats.org/officeDocument/2006/relationships/image" Target="media/image99.png" /><Relationship Id="rId228" Type="http://schemas.openxmlformats.org/officeDocument/2006/relationships/image" Target="media/image100.wmf" /><Relationship Id="rId229" Type="http://schemas.openxmlformats.org/officeDocument/2006/relationships/oleObject" Target="embeddings/oleObject125.bin" /><Relationship Id="rId23" Type="http://schemas.openxmlformats.org/officeDocument/2006/relationships/image" Target="media/image11.wmf" /><Relationship Id="rId230" Type="http://schemas.openxmlformats.org/officeDocument/2006/relationships/image" Target="media/image101.wmf" /><Relationship Id="rId231" Type="http://schemas.openxmlformats.org/officeDocument/2006/relationships/oleObject" Target="embeddings/oleObject126.bin" /><Relationship Id="rId232" Type="http://schemas.openxmlformats.org/officeDocument/2006/relationships/image" Target="media/image102.wmf" /><Relationship Id="rId233" Type="http://schemas.openxmlformats.org/officeDocument/2006/relationships/oleObject" Target="embeddings/oleObject127.bin" /><Relationship Id="rId234" Type="http://schemas.openxmlformats.org/officeDocument/2006/relationships/image" Target="media/image103.wmf" /><Relationship Id="rId235" Type="http://schemas.openxmlformats.org/officeDocument/2006/relationships/oleObject" Target="embeddings/oleObject128.bin" /><Relationship Id="rId236" Type="http://schemas.openxmlformats.org/officeDocument/2006/relationships/image" Target="media/image104.wmf" /><Relationship Id="rId237" Type="http://schemas.openxmlformats.org/officeDocument/2006/relationships/oleObject" Target="embeddings/oleObject129.bin" /><Relationship Id="rId238" Type="http://schemas.openxmlformats.org/officeDocument/2006/relationships/image" Target="media/image105.wmf" /><Relationship Id="rId239" Type="http://schemas.openxmlformats.org/officeDocument/2006/relationships/oleObject" Target="embeddings/oleObject130.bin" /><Relationship Id="rId24" Type="http://schemas.openxmlformats.org/officeDocument/2006/relationships/oleObject" Target="embeddings/oleObject9.bin" /><Relationship Id="rId240" Type="http://schemas.openxmlformats.org/officeDocument/2006/relationships/image" Target="media/image106.wmf" /><Relationship Id="rId241" Type="http://schemas.openxmlformats.org/officeDocument/2006/relationships/oleObject" Target="embeddings/oleObject131.bin" /><Relationship Id="rId242" Type="http://schemas.openxmlformats.org/officeDocument/2006/relationships/image" Target="media/image107.wmf" /><Relationship Id="rId243" Type="http://schemas.openxmlformats.org/officeDocument/2006/relationships/oleObject" Target="embeddings/oleObject132.bin" /><Relationship Id="rId244" Type="http://schemas.openxmlformats.org/officeDocument/2006/relationships/image" Target="media/image108.wmf" /><Relationship Id="rId245" Type="http://schemas.openxmlformats.org/officeDocument/2006/relationships/oleObject" Target="embeddings/oleObject133.bin" /><Relationship Id="rId246" Type="http://schemas.openxmlformats.org/officeDocument/2006/relationships/image" Target="media/image109.wmf" /><Relationship Id="rId247" Type="http://schemas.openxmlformats.org/officeDocument/2006/relationships/oleObject" Target="embeddings/oleObject134.bin" /><Relationship Id="rId248" Type="http://schemas.openxmlformats.org/officeDocument/2006/relationships/image" Target="media/image110.wmf" /><Relationship Id="rId249" Type="http://schemas.openxmlformats.org/officeDocument/2006/relationships/oleObject" Target="embeddings/oleObject135.bin" /><Relationship Id="rId25" Type="http://schemas.openxmlformats.org/officeDocument/2006/relationships/image" Target="media/image12.wmf" /><Relationship Id="rId250" Type="http://schemas.openxmlformats.org/officeDocument/2006/relationships/image" Target="media/image111.png" /><Relationship Id="rId251" Type="http://schemas.openxmlformats.org/officeDocument/2006/relationships/image" Target="media/image112.png" /><Relationship Id="rId252" Type="http://schemas.openxmlformats.org/officeDocument/2006/relationships/image" Target="media/image113.png" /><Relationship Id="rId253" Type="http://schemas.openxmlformats.org/officeDocument/2006/relationships/image" Target="media/image114.png" /><Relationship Id="rId254" Type="http://schemas.openxmlformats.org/officeDocument/2006/relationships/image" Target="media/image115.png" /><Relationship Id="rId255" Type="http://schemas.openxmlformats.org/officeDocument/2006/relationships/image" Target="media/image116.wmf" /><Relationship Id="rId256" Type="http://schemas.openxmlformats.org/officeDocument/2006/relationships/oleObject" Target="embeddings/oleObject136.bin" /><Relationship Id="rId257" Type="http://schemas.openxmlformats.org/officeDocument/2006/relationships/image" Target="media/image117.wmf" /><Relationship Id="rId258" Type="http://schemas.openxmlformats.org/officeDocument/2006/relationships/oleObject" Target="embeddings/oleObject137.bin" /><Relationship Id="rId259" Type="http://schemas.openxmlformats.org/officeDocument/2006/relationships/oleObject" Target="embeddings/oleObject138.bin" /><Relationship Id="rId26" Type="http://schemas.openxmlformats.org/officeDocument/2006/relationships/oleObject" Target="embeddings/oleObject10.bin" /><Relationship Id="rId260" Type="http://schemas.openxmlformats.org/officeDocument/2006/relationships/image" Target="media/image118.wmf" /><Relationship Id="rId261" Type="http://schemas.openxmlformats.org/officeDocument/2006/relationships/oleObject" Target="embeddings/oleObject139.bin" /><Relationship Id="rId262" Type="http://schemas.openxmlformats.org/officeDocument/2006/relationships/image" Target="media/image119.wmf" /><Relationship Id="rId263" Type="http://schemas.openxmlformats.org/officeDocument/2006/relationships/oleObject" Target="embeddings/oleObject140.bin" /><Relationship Id="rId264" Type="http://schemas.openxmlformats.org/officeDocument/2006/relationships/image" Target="media/image120.wmf" /><Relationship Id="rId265" Type="http://schemas.openxmlformats.org/officeDocument/2006/relationships/oleObject" Target="embeddings/oleObject141.bin" /><Relationship Id="rId266" Type="http://schemas.openxmlformats.org/officeDocument/2006/relationships/oleObject" Target="embeddings/oleObject142.bin" /><Relationship Id="rId267" Type="http://schemas.openxmlformats.org/officeDocument/2006/relationships/oleObject" Target="embeddings/oleObject143.bin" /><Relationship Id="rId268" Type="http://schemas.openxmlformats.org/officeDocument/2006/relationships/image" Target="media/image121.wmf" /><Relationship Id="rId269" Type="http://schemas.openxmlformats.org/officeDocument/2006/relationships/oleObject" Target="embeddings/oleObject144.bin" /><Relationship Id="rId27" Type="http://schemas.openxmlformats.org/officeDocument/2006/relationships/image" Target="media/image13.wmf" /><Relationship Id="rId270" Type="http://schemas.openxmlformats.org/officeDocument/2006/relationships/image" Target="media/image122.wmf" /><Relationship Id="rId271" Type="http://schemas.openxmlformats.org/officeDocument/2006/relationships/oleObject" Target="embeddings/oleObject145.bin" /><Relationship Id="rId272" Type="http://schemas.openxmlformats.org/officeDocument/2006/relationships/oleObject" Target="embeddings/oleObject146.bin" /><Relationship Id="rId273" Type="http://schemas.openxmlformats.org/officeDocument/2006/relationships/image" Target="media/image123.wmf" /><Relationship Id="rId274" Type="http://schemas.openxmlformats.org/officeDocument/2006/relationships/oleObject" Target="embeddings/oleObject147.bin" /><Relationship Id="rId275" Type="http://schemas.openxmlformats.org/officeDocument/2006/relationships/image" Target="media/image124.wmf" /><Relationship Id="rId276" Type="http://schemas.openxmlformats.org/officeDocument/2006/relationships/oleObject" Target="embeddings/oleObject148.bin" /><Relationship Id="rId277" Type="http://schemas.openxmlformats.org/officeDocument/2006/relationships/image" Target="media/image125.wmf" /><Relationship Id="rId278" Type="http://schemas.openxmlformats.org/officeDocument/2006/relationships/oleObject" Target="embeddings/oleObject149.bin" /><Relationship Id="rId279" Type="http://schemas.openxmlformats.org/officeDocument/2006/relationships/oleObject" Target="embeddings/oleObject150.bin" /><Relationship Id="rId28" Type="http://schemas.openxmlformats.org/officeDocument/2006/relationships/oleObject" Target="embeddings/oleObject11.bin" /><Relationship Id="rId280" Type="http://schemas.openxmlformats.org/officeDocument/2006/relationships/image" Target="media/image126.wmf" /><Relationship Id="rId281" Type="http://schemas.openxmlformats.org/officeDocument/2006/relationships/oleObject" Target="embeddings/oleObject151.bin" /><Relationship Id="rId282" Type="http://schemas.openxmlformats.org/officeDocument/2006/relationships/image" Target="media/image127.wmf" /><Relationship Id="rId283" Type="http://schemas.openxmlformats.org/officeDocument/2006/relationships/oleObject" Target="embeddings/oleObject152.bin" /><Relationship Id="rId284" Type="http://schemas.openxmlformats.org/officeDocument/2006/relationships/image" Target="media/image128.wmf" /><Relationship Id="rId285" Type="http://schemas.openxmlformats.org/officeDocument/2006/relationships/oleObject" Target="embeddings/oleObject153.bin" /><Relationship Id="rId286" Type="http://schemas.openxmlformats.org/officeDocument/2006/relationships/image" Target="media/image129.wmf" /><Relationship Id="rId287" Type="http://schemas.openxmlformats.org/officeDocument/2006/relationships/oleObject" Target="embeddings/oleObject154.bin" /><Relationship Id="rId288" Type="http://schemas.openxmlformats.org/officeDocument/2006/relationships/oleObject" Target="embeddings/oleObject155.bin" /><Relationship Id="rId289" Type="http://schemas.openxmlformats.org/officeDocument/2006/relationships/image" Target="media/image130.wmf" /><Relationship Id="rId29" Type="http://schemas.openxmlformats.org/officeDocument/2006/relationships/image" Target="media/image14.wmf" /><Relationship Id="rId290" Type="http://schemas.openxmlformats.org/officeDocument/2006/relationships/oleObject" Target="embeddings/oleObject156.bin" /><Relationship Id="rId291" Type="http://schemas.openxmlformats.org/officeDocument/2006/relationships/image" Target="media/image131.wmf" /><Relationship Id="rId292" Type="http://schemas.openxmlformats.org/officeDocument/2006/relationships/oleObject" Target="embeddings/oleObject157.bin" /><Relationship Id="rId293" Type="http://schemas.openxmlformats.org/officeDocument/2006/relationships/image" Target="media/image132.wmf" /><Relationship Id="rId294" Type="http://schemas.openxmlformats.org/officeDocument/2006/relationships/oleObject" Target="embeddings/oleObject158.bin" /><Relationship Id="rId295" Type="http://schemas.openxmlformats.org/officeDocument/2006/relationships/oleObject" Target="embeddings/oleObject159.bin" /><Relationship Id="rId296" Type="http://schemas.openxmlformats.org/officeDocument/2006/relationships/oleObject" Target="embeddings/oleObject160.bin" /><Relationship Id="rId297" Type="http://schemas.openxmlformats.org/officeDocument/2006/relationships/oleObject" Target="embeddings/oleObject161.bin" /><Relationship Id="rId298" Type="http://schemas.openxmlformats.org/officeDocument/2006/relationships/image" Target="media/image133.wmf" /><Relationship Id="rId299" Type="http://schemas.openxmlformats.org/officeDocument/2006/relationships/oleObject" Target="embeddings/oleObject162.bin"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oleObject" Target="embeddings/oleObject163.bin" /><Relationship Id="rId301" Type="http://schemas.openxmlformats.org/officeDocument/2006/relationships/image" Target="media/image134.wmf" /><Relationship Id="rId302" Type="http://schemas.openxmlformats.org/officeDocument/2006/relationships/oleObject" Target="embeddings/oleObject164.bin" /><Relationship Id="rId303" Type="http://schemas.openxmlformats.org/officeDocument/2006/relationships/image" Target="media/image135.wmf" /><Relationship Id="rId304" Type="http://schemas.openxmlformats.org/officeDocument/2006/relationships/oleObject" Target="embeddings/oleObject165.bin" /><Relationship Id="rId305" Type="http://schemas.openxmlformats.org/officeDocument/2006/relationships/oleObject" Target="embeddings/oleObject166.bin" /><Relationship Id="rId306" Type="http://schemas.openxmlformats.org/officeDocument/2006/relationships/image" Target="media/image136.png" /><Relationship Id="rId307" Type="http://schemas.openxmlformats.org/officeDocument/2006/relationships/image" Target="media/image137.png" /><Relationship Id="rId308" Type="http://schemas.openxmlformats.org/officeDocument/2006/relationships/image" Target="media/image138.png" /><Relationship Id="rId309" Type="http://schemas.openxmlformats.org/officeDocument/2006/relationships/image" Target="media/image139.png" /><Relationship Id="rId31" Type="http://schemas.openxmlformats.org/officeDocument/2006/relationships/image" Target="media/image15.wmf" /><Relationship Id="rId310" Type="http://schemas.openxmlformats.org/officeDocument/2006/relationships/image" Target="media/image140.png" /><Relationship Id="rId311" Type="http://schemas.openxmlformats.org/officeDocument/2006/relationships/image" Target="media/image141.wmf" /><Relationship Id="rId312" Type="http://schemas.openxmlformats.org/officeDocument/2006/relationships/oleObject" Target="embeddings/oleObject167.bin" /><Relationship Id="rId313" Type="http://schemas.openxmlformats.org/officeDocument/2006/relationships/image" Target="media/image142.wmf" /><Relationship Id="rId314" Type="http://schemas.openxmlformats.org/officeDocument/2006/relationships/oleObject" Target="embeddings/oleObject168.bin" /><Relationship Id="rId315" Type="http://schemas.openxmlformats.org/officeDocument/2006/relationships/image" Target="media/image143.wmf" /><Relationship Id="rId316" Type="http://schemas.openxmlformats.org/officeDocument/2006/relationships/oleObject" Target="embeddings/oleObject169.bin" /><Relationship Id="rId317" Type="http://schemas.openxmlformats.org/officeDocument/2006/relationships/oleObject" Target="embeddings/oleObject170.bin" /><Relationship Id="rId318" Type="http://schemas.openxmlformats.org/officeDocument/2006/relationships/oleObject" Target="embeddings/oleObject171.bin" /><Relationship Id="rId319" Type="http://schemas.openxmlformats.org/officeDocument/2006/relationships/oleObject" Target="embeddings/oleObject172.bin" /><Relationship Id="rId32" Type="http://schemas.openxmlformats.org/officeDocument/2006/relationships/oleObject" Target="embeddings/oleObject13.bin" /><Relationship Id="rId320" Type="http://schemas.openxmlformats.org/officeDocument/2006/relationships/oleObject" Target="embeddings/oleObject173.bin" /><Relationship Id="rId321" Type="http://schemas.openxmlformats.org/officeDocument/2006/relationships/oleObject" Target="embeddings/oleObject174.bin" /><Relationship Id="rId322" Type="http://schemas.openxmlformats.org/officeDocument/2006/relationships/oleObject" Target="embeddings/oleObject175.bin" /><Relationship Id="rId323" Type="http://schemas.openxmlformats.org/officeDocument/2006/relationships/oleObject" Target="embeddings/oleObject176.bin" /><Relationship Id="rId324" Type="http://schemas.openxmlformats.org/officeDocument/2006/relationships/oleObject" Target="embeddings/oleObject177.bin" /><Relationship Id="rId325" Type="http://schemas.openxmlformats.org/officeDocument/2006/relationships/oleObject" Target="embeddings/oleObject178.bin" /><Relationship Id="rId326" Type="http://schemas.openxmlformats.org/officeDocument/2006/relationships/image" Target="media/image144.wmf" /><Relationship Id="rId327" Type="http://schemas.openxmlformats.org/officeDocument/2006/relationships/oleObject" Target="embeddings/oleObject179.bin" /><Relationship Id="rId328" Type="http://schemas.openxmlformats.org/officeDocument/2006/relationships/oleObject" Target="embeddings/oleObject180.bin" /><Relationship Id="rId329" Type="http://schemas.openxmlformats.org/officeDocument/2006/relationships/image" Target="media/image145.wmf" /><Relationship Id="rId33" Type="http://schemas.openxmlformats.org/officeDocument/2006/relationships/oleObject" Target="embeddings/oleObject14.bin" /><Relationship Id="rId330" Type="http://schemas.openxmlformats.org/officeDocument/2006/relationships/oleObject" Target="embeddings/oleObject181.bin" /><Relationship Id="rId331" Type="http://schemas.openxmlformats.org/officeDocument/2006/relationships/image" Target="media/image146.png" /><Relationship Id="rId332" Type="http://schemas.openxmlformats.org/officeDocument/2006/relationships/image" Target="media/image147.wmf" /><Relationship Id="rId333" Type="http://schemas.openxmlformats.org/officeDocument/2006/relationships/oleObject" Target="embeddings/oleObject182.bin" /><Relationship Id="rId334" Type="http://schemas.openxmlformats.org/officeDocument/2006/relationships/image" Target="media/image148.wmf" /><Relationship Id="rId335" Type="http://schemas.openxmlformats.org/officeDocument/2006/relationships/oleObject" Target="embeddings/oleObject183.bin" /><Relationship Id="rId336" Type="http://schemas.openxmlformats.org/officeDocument/2006/relationships/image" Target="media/image149.wmf" /><Relationship Id="rId337" Type="http://schemas.openxmlformats.org/officeDocument/2006/relationships/oleObject" Target="embeddings/oleObject184.bin" /><Relationship Id="rId338" Type="http://schemas.openxmlformats.org/officeDocument/2006/relationships/image" Target="media/image150.wmf" /><Relationship Id="rId339" Type="http://schemas.openxmlformats.org/officeDocument/2006/relationships/oleObject" Target="embeddings/oleObject185.bin" /><Relationship Id="rId34" Type="http://schemas.openxmlformats.org/officeDocument/2006/relationships/oleObject" Target="embeddings/oleObject15.bin" /><Relationship Id="rId340" Type="http://schemas.openxmlformats.org/officeDocument/2006/relationships/oleObject" Target="embeddings/oleObject186.bin" /><Relationship Id="rId341" Type="http://schemas.openxmlformats.org/officeDocument/2006/relationships/oleObject" Target="embeddings/oleObject187.bin" /><Relationship Id="rId342" Type="http://schemas.openxmlformats.org/officeDocument/2006/relationships/image" Target="media/image151.wmf" /><Relationship Id="rId343" Type="http://schemas.openxmlformats.org/officeDocument/2006/relationships/oleObject" Target="embeddings/oleObject188.bin" /><Relationship Id="rId344" Type="http://schemas.openxmlformats.org/officeDocument/2006/relationships/image" Target="media/image152.wmf" /><Relationship Id="rId345" Type="http://schemas.openxmlformats.org/officeDocument/2006/relationships/oleObject" Target="embeddings/oleObject189.bin" /><Relationship Id="rId346" Type="http://schemas.openxmlformats.org/officeDocument/2006/relationships/oleObject" Target="embeddings/oleObject190.bin" /><Relationship Id="rId347" Type="http://schemas.openxmlformats.org/officeDocument/2006/relationships/image" Target="media/image153.png" /><Relationship Id="rId348" Type="http://schemas.openxmlformats.org/officeDocument/2006/relationships/image" Target="media/image154.wmf" /><Relationship Id="rId349" Type="http://schemas.openxmlformats.org/officeDocument/2006/relationships/oleObject" Target="embeddings/oleObject191.bin" /><Relationship Id="rId35" Type="http://schemas.openxmlformats.org/officeDocument/2006/relationships/image" Target="media/image16.wmf" /><Relationship Id="rId350" Type="http://schemas.openxmlformats.org/officeDocument/2006/relationships/image" Target="media/image155.wmf" /><Relationship Id="rId351" Type="http://schemas.openxmlformats.org/officeDocument/2006/relationships/oleObject" Target="embeddings/oleObject192.bin" /><Relationship Id="rId352" Type="http://schemas.openxmlformats.org/officeDocument/2006/relationships/image" Target="media/image156.wmf" /><Relationship Id="rId353" Type="http://schemas.openxmlformats.org/officeDocument/2006/relationships/oleObject" Target="embeddings/oleObject193.bin" /><Relationship Id="rId354" Type="http://schemas.openxmlformats.org/officeDocument/2006/relationships/oleObject" Target="embeddings/oleObject194.bin" /><Relationship Id="rId355" Type="http://schemas.openxmlformats.org/officeDocument/2006/relationships/oleObject" Target="embeddings/oleObject195.bin" /><Relationship Id="rId356" Type="http://schemas.openxmlformats.org/officeDocument/2006/relationships/oleObject" Target="embeddings/oleObject196.bin" /><Relationship Id="rId357" Type="http://schemas.openxmlformats.org/officeDocument/2006/relationships/oleObject" Target="embeddings/oleObject197.bin" /><Relationship Id="rId358" Type="http://schemas.openxmlformats.org/officeDocument/2006/relationships/image" Target="media/image157.wmf" /><Relationship Id="rId359" Type="http://schemas.openxmlformats.org/officeDocument/2006/relationships/oleObject" Target="embeddings/oleObject198.bin" /><Relationship Id="rId36" Type="http://schemas.openxmlformats.org/officeDocument/2006/relationships/oleObject" Target="embeddings/oleObject16.bin" /><Relationship Id="rId360" Type="http://schemas.openxmlformats.org/officeDocument/2006/relationships/image" Target="media/image158.wmf" /><Relationship Id="rId361" Type="http://schemas.openxmlformats.org/officeDocument/2006/relationships/oleObject" Target="embeddings/oleObject199.bin" /><Relationship Id="rId362" Type="http://schemas.openxmlformats.org/officeDocument/2006/relationships/oleObject" Target="embeddings/oleObject200.bin" /><Relationship Id="rId363" Type="http://schemas.openxmlformats.org/officeDocument/2006/relationships/image" Target="media/image159.wmf" /><Relationship Id="rId364" Type="http://schemas.openxmlformats.org/officeDocument/2006/relationships/oleObject" Target="embeddings/oleObject201.bin" /><Relationship Id="rId365" Type="http://schemas.openxmlformats.org/officeDocument/2006/relationships/oleObject" Target="embeddings/oleObject202.bin" /><Relationship Id="rId366" Type="http://schemas.openxmlformats.org/officeDocument/2006/relationships/image" Target="media/image160.wmf" /><Relationship Id="rId367" Type="http://schemas.openxmlformats.org/officeDocument/2006/relationships/oleObject" Target="embeddings/oleObject203.bin" /><Relationship Id="rId368" Type="http://schemas.openxmlformats.org/officeDocument/2006/relationships/image" Target="media/image161.wmf" /><Relationship Id="rId369" Type="http://schemas.openxmlformats.org/officeDocument/2006/relationships/oleObject" Target="embeddings/oleObject204.bin" /><Relationship Id="rId37" Type="http://schemas.openxmlformats.org/officeDocument/2006/relationships/image" Target="media/image17.wmf" /><Relationship Id="rId370" Type="http://schemas.openxmlformats.org/officeDocument/2006/relationships/oleObject" Target="embeddings/oleObject205.bin" /><Relationship Id="rId371" Type="http://schemas.openxmlformats.org/officeDocument/2006/relationships/image" Target="media/image162.wmf" /><Relationship Id="rId372" Type="http://schemas.openxmlformats.org/officeDocument/2006/relationships/oleObject" Target="embeddings/oleObject206.bin" /><Relationship Id="rId373" Type="http://schemas.openxmlformats.org/officeDocument/2006/relationships/image" Target="media/image163.wmf" /><Relationship Id="rId374" Type="http://schemas.openxmlformats.org/officeDocument/2006/relationships/oleObject" Target="embeddings/oleObject207.bin" /><Relationship Id="rId375" Type="http://schemas.openxmlformats.org/officeDocument/2006/relationships/image" Target="media/image164.png" /><Relationship Id="rId376" Type="http://schemas.openxmlformats.org/officeDocument/2006/relationships/image" Target="media/image165.wmf" /><Relationship Id="rId377" Type="http://schemas.openxmlformats.org/officeDocument/2006/relationships/oleObject" Target="embeddings/oleObject208.bin" /><Relationship Id="rId378" Type="http://schemas.openxmlformats.org/officeDocument/2006/relationships/image" Target="media/image166.wmf" /><Relationship Id="rId379" Type="http://schemas.openxmlformats.org/officeDocument/2006/relationships/oleObject" Target="embeddings/oleObject209.bin" /><Relationship Id="rId38" Type="http://schemas.openxmlformats.org/officeDocument/2006/relationships/oleObject" Target="embeddings/oleObject17.bin" /><Relationship Id="rId380" Type="http://schemas.openxmlformats.org/officeDocument/2006/relationships/image" Target="media/image167.wmf" /><Relationship Id="rId381" Type="http://schemas.openxmlformats.org/officeDocument/2006/relationships/oleObject" Target="embeddings/oleObject210.bin" /><Relationship Id="rId382" Type="http://schemas.openxmlformats.org/officeDocument/2006/relationships/image" Target="media/image168.wmf" /><Relationship Id="rId383" Type="http://schemas.openxmlformats.org/officeDocument/2006/relationships/oleObject" Target="embeddings/oleObject211.bin" /><Relationship Id="rId384" Type="http://schemas.openxmlformats.org/officeDocument/2006/relationships/oleObject" Target="embeddings/oleObject212.bin" /><Relationship Id="rId385" Type="http://schemas.openxmlformats.org/officeDocument/2006/relationships/oleObject" Target="embeddings/oleObject213.bin" /><Relationship Id="rId386" Type="http://schemas.openxmlformats.org/officeDocument/2006/relationships/oleObject" Target="embeddings/oleObject214.bin" /><Relationship Id="rId387" Type="http://schemas.openxmlformats.org/officeDocument/2006/relationships/oleObject" Target="embeddings/oleObject215.bin" /><Relationship Id="rId388" Type="http://schemas.openxmlformats.org/officeDocument/2006/relationships/image" Target="media/image169.wmf" /><Relationship Id="rId389" Type="http://schemas.openxmlformats.org/officeDocument/2006/relationships/oleObject" Target="embeddings/oleObject216.bin" /><Relationship Id="rId39" Type="http://schemas.openxmlformats.org/officeDocument/2006/relationships/oleObject" Target="embeddings/oleObject18.bin" /><Relationship Id="rId390" Type="http://schemas.openxmlformats.org/officeDocument/2006/relationships/oleObject" Target="embeddings/oleObject217.bin" /><Relationship Id="rId391" Type="http://schemas.openxmlformats.org/officeDocument/2006/relationships/oleObject" Target="embeddings/oleObject218.bin" /><Relationship Id="rId392" Type="http://schemas.openxmlformats.org/officeDocument/2006/relationships/oleObject" Target="embeddings/oleObject219.bin" /><Relationship Id="rId393" Type="http://schemas.openxmlformats.org/officeDocument/2006/relationships/oleObject" Target="embeddings/oleObject220.bin" /><Relationship Id="rId394" Type="http://schemas.openxmlformats.org/officeDocument/2006/relationships/oleObject" Target="embeddings/oleObject221.bin" /><Relationship Id="rId395" Type="http://schemas.openxmlformats.org/officeDocument/2006/relationships/image" Target="media/image170.wmf" /><Relationship Id="rId396" Type="http://schemas.openxmlformats.org/officeDocument/2006/relationships/oleObject" Target="embeddings/oleObject222.bin" /><Relationship Id="rId397" Type="http://schemas.openxmlformats.org/officeDocument/2006/relationships/oleObject" Target="embeddings/oleObject223.bin" /><Relationship Id="rId398" Type="http://schemas.openxmlformats.org/officeDocument/2006/relationships/oleObject" Target="embeddings/oleObject224.bin" /><Relationship Id="rId399" Type="http://schemas.openxmlformats.org/officeDocument/2006/relationships/oleObject" Target="embeddings/oleObject225.bin" /><Relationship Id="rId4" Type="http://schemas.openxmlformats.org/officeDocument/2006/relationships/customXml" Target="../customXml/item1.xml" /><Relationship Id="rId40" Type="http://schemas.openxmlformats.org/officeDocument/2006/relationships/image" Target="media/image18.wmf" /><Relationship Id="rId400" Type="http://schemas.openxmlformats.org/officeDocument/2006/relationships/oleObject" Target="embeddings/oleObject226.bin" /><Relationship Id="rId401" Type="http://schemas.openxmlformats.org/officeDocument/2006/relationships/oleObject" Target="embeddings/oleObject227.bin" /><Relationship Id="rId402" Type="http://schemas.openxmlformats.org/officeDocument/2006/relationships/oleObject" Target="embeddings/oleObject228.bin" /><Relationship Id="rId403" Type="http://schemas.openxmlformats.org/officeDocument/2006/relationships/oleObject" Target="embeddings/oleObject229.bin" /><Relationship Id="rId404" Type="http://schemas.openxmlformats.org/officeDocument/2006/relationships/oleObject" Target="embeddings/oleObject230.bin" /><Relationship Id="rId405" Type="http://schemas.openxmlformats.org/officeDocument/2006/relationships/oleObject" Target="embeddings/oleObject231.bin" /><Relationship Id="rId406" Type="http://schemas.openxmlformats.org/officeDocument/2006/relationships/oleObject" Target="embeddings/oleObject232.bin" /><Relationship Id="rId407" Type="http://schemas.openxmlformats.org/officeDocument/2006/relationships/oleObject" Target="embeddings/oleObject233.bin" /><Relationship Id="rId408" Type="http://schemas.openxmlformats.org/officeDocument/2006/relationships/oleObject" Target="embeddings/oleObject234.bin" /><Relationship Id="rId409" Type="http://schemas.openxmlformats.org/officeDocument/2006/relationships/oleObject" Target="embeddings/oleObject235.bin" /><Relationship Id="rId41" Type="http://schemas.openxmlformats.org/officeDocument/2006/relationships/oleObject" Target="embeddings/oleObject19.bin" /><Relationship Id="rId410" Type="http://schemas.openxmlformats.org/officeDocument/2006/relationships/oleObject" Target="embeddings/oleObject236.bin" /><Relationship Id="rId411" Type="http://schemas.openxmlformats.org/officeDocument/2006/relationships/oleObject" Target="embeddings/oleObject237.bin" /><Relationship Id="rId412" Type="http://schemas.openxmlformats.org/officeDocument/2006/relationships/image" Target="media/image171.wmf" /><Relationship Id="rId413" Type="http://schemas.openxmlformats.org/officeDocument/2006/relationships/oleObject" Target="embeddings/oleObject238.bin" /><Relationship Id="rId414" Type="http://schemas.openxmlformats.org/officeDocument/2006/relationships/oleObject" Target="embeddings/oleObject239.bin" /><Relationship Id="rId415" Type="http://schemas.openxmlformats.org/officeDocument/2006/relationships/oleObject" Target="embeddings/oleObject240.bin" /><Relationship Id="rId416" Type="http://schemas.openxmlformats.org/officeDocument/2006/relationships/oleObject" Target="embeddings/oleObject241.bin" /><Relationship Id="rId417" Type="http://schemas.openxmlformats.org/officeDocument/2006/relationships/oleObject" Target="embeddings/oleObject242.bin" /><Relationship Id="rId418" Type="http://schemas.openxmlformats.org/officeDocument/2006/relationships/oleObject" Target="embeddings/oleObject243.bin" /><Relationship Id="rId419" Type="http://schemas.openxmlformats.org/officeDocument/2006/relationships/image" Target="media/image172.wmf" /><Relationship Id="rId42" Type="http://schemas.openxmlformats.org/officeDocument/2006/relationships/image" Target="media/image19.wmf" /><Relationship Id="rId420" Type="http://schemas.openxmlformats.org/officeDocument/2006/relationships/oleObject" Target="embeddings/oleObject244.bin" /><Relationship Id="rId421" Type="http://schemas.openxmlformats.org/officeDocument/2006/relationships/oleObject" Target="embeddings/oleObject245.bin" /><Relationship Id="rId422" Type="http://schemas.openxmlformats.org/officeDocument/2006/relationships/oleObject" Target="embeddings/oleObject246.bin" /><Relationship Id="rId423" Type="http://schemas.openxmlformats.org/officeDocument/2006/relationships/oleObject" Target="embeddings/oleObject247.bin" /><Relationship Id="rId424" Type="http://schemas.openxmlformats.org/officeDocument/2006/relationships/oleObject" Target="embeddings/oleObject248.bin" /><Relationship Id="rId425" Type="http://schemas.openxmlformats.org/officeDocument/2006/relationships/oleObject" Target="embeddings/oleObject249.bin" /><Relationship Id="rId426" Type="http://schemas.openxmlformats.org/officeDocument/2006/relationships/oleObject" Target="embeddings/oleObject250.bin" /><Relationship Id="rId427" Type="http://schemas.openxmlformats.org/officeDocument/2006/relationships/image" Target="media/image173.wmf" /><Relationship Id="rId428" Type="http://schemas.openxmlformats.org/officeDocument/2006/relationships/oleObject" Target="embeddings/oleObject251.bin" /><Relationship Id="rId429" Type="http://schemas.openxmlformats.org/officeDocument/2006/relationships/image" Target="media/image174.wmf" /><Relationship Id="rId43" Type="http://schemas.openxmlformats.org/officeDocument/2006/relationships/oleObject" Target="embeddings/oleObject20.bin" /><Relationship Id="rId430" Type="http://schemas.openxmlformats.org/officeDocument/2006/relationships/oleObject" Target="embeddings/oleObject252.bin" /><Relationship Id="rId431" Type="http://schemas.openxmlformats.org/officeDocument/2006/relationships/image" Target="media/image175.wmf" /><Relationship Id="rId432" Type="http://schemas.openxmlformats.org/officeDocument/2006/relationships/oleObject" Target="embeddings/oleObject253.bin" /><Relationship Id="rId433" Type="http://schemas.openxmlformats.org/officeDocument/2006/relationships/image" Target="media/image176.wmf" /><Relationship Id="rId434" Type="http://schemas.openxmlformats.org/officeDocument/2006/relationships/oleObject" Target="embeddings/oleObject254.bin" /><Relationship Id="rId435" Type="http://schemas.openxmlformats.org/officeDocument/2006/relationships/oleObject" Target="embeddings/oleObject255.bin" /><Relationship Id="rId436" Type="http://schemas.openxmlformats.org/officeDocument/2006/relationships/oleObject" Target="embeddings/oleObject256.bin" /><Relationship Id="rId437" Type="http://schemas.openxmlformats.org/officeDocument/2006/relationships/oleObject" Target="embeddings/oleObject257.bin" /><Relationship Id="rId438" Type="http://schemas.openxmlformats.org/officeDocument/2006/relationships/oleObject" Target="embeddings/oleObject258.bin" /><Relationship Id="rId439" Type="http://schemas.openxmlformats.org/officeDocument/2006/relationships/image" Target="media/image177.wmf" /><Relationship Id="rId44" Type="http://schemas.openxmlformats.org/officeDocument/2006/relationships/image" Target="media/image20.wmf" /><Relationship Id="rId440" Type="http://schemas.openxmlformats.org/officeDocument/2006/relationships/oleObject" Target="embeddings/oleObject259.bin" /><Relationship Id="rId441" Type="http://schemas.openxmlformats.org/officeDocument/2006/relationships/image" Target="media/image178.wmf" /><Relationship Id="rId442" Type="http://schemas.openxmlformats.org/officeDocument/2006/relationships/oleObject" Target="embeddings/oleObject260.bin" /><Relationship Id="rId443" Type="http://schemas.openxmlformats.org/officeDocument/2006/relationships/image" Target="media/image179.wmf" /><Relationship Id="rId444" Type="http://schemas.openxmlformats.org/officeDocument/2006/relationships/oleObject" Target="embeddings/oleObject261.bin" /><Relationship Id="rId445" Type="http://schemas.openxmlformats.org/officeDocument/2006/relationships/oleObject" Target="embeddings/oleObject262.bin" /><Relationship Id="rId446" Type="http://schemas.openxmlformats.org/officeDocument/2006/relationships/image" Target="media/image180.wmf" /><Relationship Id="rId447" Type="http://schemas.openxmlformats.org/officeDocument/2006/relationships/oleObject" Target="embeddings/oleObject263.bin" /><Relationship Id="rId448" Type="http://schemas.openxmlformats.org/officeDocument/2006/relationships/image" Target="media/image181.wmf" /><Relationship Id="rId449" Type="http://schemas.openxmlformats.org/officeDocument/2006/relationships/oleObject" Target="embeddings/oleObject264.bin" /><Relationship Id="rId45" Type="http://schemas.openxmlformats.org/officeDocument/2006/relationships/oleObject" Target="embeddings/oleObject21.bin" /><Relationship Id="rId450" Type="http://schemas.openxmlformats.org/officeDocument/2006/relationships/oleObject" Target="embeddings/oleObject265.bin" /><Relationship Id="rId451" Type="http://schemas.openxmlformats.org/officeDocument/2006/relationships/oleObject" Target="embeddings/oleObject266.bin" /><Relationship Id="rId452" Type="http://schemas.openxmlformats.org/officeDocument/2006/relationships/oleObject" Target="embeddings/oleObject267.bin" /><Relationship Id="rId453" Type="http://schemas.openxmlformats.org/officeDocument/2006/relationships/image" Target="media/image182.png" /><Relationship Id="rId454" Type="http://schemas.openxmlformats.org/officeDocument/2006/relationships/image" Target="media/image183.png" /><Relationship Id="rId455" Type="http://schemas.openxmlformats.org/officeDocument/2006/relationships/image" Target="media/image184.png" /><Relationship Id="rId456" Type="http://schemas.openxmlformats.org/officeDocument/2006/relationships/image" Target="media/image185.png" /><Relationship Id="rId457" Type="http://schemas.openxmlformats.org/officeDocument/2006/relationships/image" Target="media/image186.png" /><Relationship Id="rId458" Type="http://schemas.openxmlformats.org/officeDocument/2006/relationships/image" Target="media/image187.wmf" /><Relationship Id="rId459" Type="http://schemas.openxmlformats.org/officeDocument/2006/relationships/oleObject" Target="embeddings/oleObject268.bin" /><Relationship Id="rId46" Type="http://schemas.openxmlformats.org/officeDocument/2006/relationships/image" Target="media/image21.png" /><Relationship Id="rId460" Type="http://schemas.openxmlformats.org/officeDocument/2006/relationships/oleObject" Target="embeddings/oleObject269.bin" /><Relationship Id="rId461" Type="http://schemas.openxmlformats.org/officeDocument/2006/relationships/image" Target="media/image188.wmf" /><Relationship Id="rId462" Type="http://schemas.openxmlformats.org/officeDocument/2006/relationships/oleObject" Target="embeddings/oleObject270.bin" /><Relationship Id="rId463" Type="http://schemas.openxmlformats.org/officeDocument/2006/relationships/image" Target="media/image189.wmf" /><Relationship Id="rId464" Type="http://schemas.openxmlformats.org/officeDocument/2006/relationships/oleObject" Target="embeddings/oleObject271.bin" /><Relationship Id="rId465" Type="http://schemas.openxmlformats.org/officeDocument/2006/relationships/image" Target="media/image190.wmf" /><Relationship Id="rId466" Type="http://schemas.openxmlformats.org/officeDocument/2006/relationships/oleObject" Target="embeddings/oleObject272.bin" /><Relationship Id="rId467" Type="http://schemas.openxmlformats.org/officeDocument/2006/relationships/image" Target="media/image191.wmf" /><Relationship Id="rId468" Type="http://schemas.openxmlformats.org/officeDocument/2006/relationships/oleObject" Target="embeddings/oleObject273.bin" /><Relationship Id="rId469" Type="http://schemas.openxmlformats.org/officeDocument/2006/relationships/oleObject" Target="embeddings/oleObject274.bin" /><Relationship Id="rId47" Type="http://schemas.openxmlformats.org/officeDocument/2006/relationships/image" Target="media/image22.wmf" /><Relationship Id="rId470" Type="http://schemas.openxmlformats.org/officeDocument/2006/relationships/oleObject" Target="embeddings/oleObject275.bin" /><Relationship Id="rId471" Type="http://schemas.openxmlformats.org/officeDocument/2006/relationships/oleObject" Target="embeddings/oleObject276.bin" /><Relationship Id="rId472" Type="http://schemas.openxmlformats.org/officeDocument/2006/relationships/image" Target="media/image192.png" /><Relationship Id="rId473" Type="http://schemas.openxmlformats.org/officeDocument/2006/relationships/oleObject" Target="embeddings/oleObject277.bin" /><Relationship Id="rId474" Type="http://schemas.openxmlformats.org/officeDocument/2006/relationships/oleObject" Target="embeddings/oleObject278.bin" /><Relationship Id="rId475" Type="http://schemas.openxmlformats.org/officeDocument/2006/relationships/oleObject" Target="embeddings/oleObject279.bin" /><Relationship Id="rId476" Type="http://schemas.openxmlformats.org/officeDocument/2006/relationships/image" Target="media/image193.wmf" /><Relationship Id="rId477" Type="http://schemas.openxmlformats.org/officeDocument/2006/relationships/oleObject" Target="embeddings/oleObject280.bin" /><Relationship Id="rId478" Type="http://schemas.openxmlformats.org/officeDocument/2006/relationships/image" Target="media/image194.wmf" /><Relationship Id="rId479" Type="http://schemas.openxmlformats.org/officeDocument/2006/relationships/oleObject" Target="embeddings/oleObject281.bin" /><Relationship Id="rId48" Type="http://schemas.openxmlformats.org/officeDocument/2006/relationships/oleObject" Target="embeddings/oleObject22.bin" /><Relationship Id="rId480" Type="http://schemas.openxmlformats.org/officeDocument/2006/relationships/oleObject" Target="embeddings/oleObject282.bin" /><Relationship Id="rId481" Type="http://schemas.openxmlformats.org/officeDocument/2006/relationships/oleObject" Target="embeddings/oleObject283.bin" /><Relationship Id="rId482" Type="http://schemas.openxmlformats.org/officeDocument/2006/relationships/oleObject" Target="embeddings/oleObject284.bin" /><Relationship Id="rId483" Type="http://schemas.openxmlformats.org/officeDocument/2006/relationships/image" Target="media/image195.wmf" /><Relationship Id="rId484" Type="http://schemas.openxmlformats.org/officeDocument/2006/relationships/oleObject" Target="embeddings/oleObject285.bin" /><Relationship Id="rId485" Type="http://schemas.openxmlformats.org/officeDocument/2006/relationships/image" Target="media/image196.wmf" /><Relationship Id="rId486" Type="http://schemas.openxmlformats.org/officeDocument/2006/relationships/oleObject" Target="embeddings/oleObject286.bin" /><Relationship Id="rId487" Type="http://schemas.openxmlformats.org/officeDocument/2006/relationships/oleObject" Target="embeddings/oleObject287.bin" /><Relationship Id="rId488" Type="http://schemas.openxmlformats.org/officeDocument/2006/relationships/image" Target="media/image197.wmf" /><Relationship Id="rId489" Type="http://schemas.openxmlformats.org/officeDocument/2006/relationships/oleObject" Target="embeddings/oleObject288.bin" /><Relationship Id="rId49" Type="http://schemas.openxmlformats.org/officeDocument/2006/relationships/oleObject" Target="embeddings/oleObject23.bin" /><Relationship Id="rId490" Type="http://schemas.openxmlformats.org/officeDocument/2006/relationships/oleObject" Target="embeddings/oleObject289.bin" /><Relationship Id="rId491" Type="http://schemas.openxmlformats.org/officeDocument/2006/relationships/image" Target="media/image198.wmf" /><Relationship Id="rId492" Type="http://schemas.openxmlformats.org/officeDocument/2006/relationships/oleObject" Target="embeddings/oleObject290.bin" /><Relationship Id="rId493" Type="http://schemas.openxmlformats.org/officeDocument/2006/relationships/oleObject" Target="embeddings/oleObject291.bin" /><Relationship Id="rId494" Type="http://schemas.openxmlformats.org/officeDocument/2006/relationships/oleObject" Target="embeddings/oleObject292.bin" /><Relationship Id="rId495" Type="http://schemas.openxmlformats.org/officeDocument/2006/relationships/oleObject" Target="embeddings/oleObject293.bin" /><Relationship Id="rId496" Type="http://schemas.openxmlformats.org/officeDocument/2006/relationships/oleObject" Target="embeddings/oleObject294.bin" /><Relationship Id="rId497" Type="http://schemas.openxmlformats.org/officeDocument/2006/relationships/image" Target="media/image199.jpeg" /><Relationship Id="rId498" Type="http://schemas.openxmlformats.org/officeDocument/2006/relationships/image" Target="media/image200.wmf" /><Relationship Id="rId499" Type="http://schemas.openxmlformats.org/officeDocument/2006/relationships/oleObject" Target="embeddings/oleObject295.bin" /><Relationship Id="rId5" Type="http://schemas.openxmlformats.org/officeDocument/2006/relationships/image" Target="media/image1.png" /><Relationship Id="rId50" Type="http://schemas.openxmlformats.org/officeDocument/2006/relationships/oleObject" Target="embeddings/oleObject24.bin" /><Relationship Id="rId500" Type="http://schemas.openxmlformats.org/officeDocument/2006/relationships/image" Target="media/image201.wmf" /><Relationship Id="rId501" Type="http://schemas.openxmlformats.org/officeDocument/2006/relationships/oleObject" Target="embeddings/oleObject296.bin" /><Relationship Id="rId502" Type="http://schemas.openxmlformats.org/officeDocument/2006/relationships/image" Target="media/image202.png" /><Relationship Id="rId503" Type="http://schemas.openxmlformats.org/officeDocument/2006/relationships/image" Target="media/image203.wmf" /><Relationship Id="rId504" Type="http://schemas.openxmlformats.org/officeDocument/2006/relationships/oleObject" Target="embeddings/oleObject297.bin" /><Relationship Id="rId505" Type="http://schemas.openxmlformats.org/officeDocument/2006/relationships/image" Target="media/image204.wmf" /><Relationship Id="rId506" Type="http://schemas.openxmlformats.org/officeDocument/2006/relationships/oleObject" Target="embeddings/oleObject298.bin" /><Relationship Id="rId507" Type="http://schemas.openxmlformats.org/officeDocument/2006/relationships/image" Target="media/image205.wmf" /><Relationship Id="rId508" Type="http://schemas.openxmlformats.org/officeDocument/2006/relationships/oleObject" Target="embeddings/oleObject299.bin" /><Relationship Id="rId509" Type="http://schemas.openxmlformats.org/officeDocument/2006/relationships/image" Target="media/image206.wmf" /><Relationship Id="rId51" Type="http://schemas.openxmlformats.org/officeDocument/2006/relationships/image" Target="media/image23.wmf" /><Relationship Id="rId510" Type="http://schemas.openxmlformats.org/officeDocument/2006/relationships/oleObject" Target="embeddings/oleObject300.bin" /><Relationship Id="rId511" Type="http://schemas.openxmlformats.org/officeDocument/2006/relationships/image" Target="media/image207.wmf" /><Relationship Id="rId512" Type="http://schemas.openxmlformats.org/officeDocument/2006/relationships/oleObject" Target="embeddings/oleObject301.bin" /><Relationship Id="rId513" Type="http://schemas.openxmlformats.org/officeDocument/2006/relationships/oleObject" Target="embeddings/oleObject302.bin" /><Relationship Id="rId514" Type="http://schemas.openxmlformats.org/officeDocument/2006/relationships/image" Target="media/image208.wmf" /><Relationship Id="rId515" Type="http://schemas.openxmlformats.org/officeDocument/2006/relationships/oleObject" Target="embeddings/oleObject303.bin" /><Relationship Id="rId516" Type="http://schemas.openxmlformats.org/officeDocument/2006/relationships/image" Target="media/image209.wmf" /><Relationship Id="rId517" Type="http://schemas.openxmlformats.org/officeDocument/2006/relationships/oleObject" Target="embeddings/oleObject304.bin" /><Relationship Id="rId518" Type="http://schemas.openxmlformats.org/officeDocument/2006/relationships/image" Target="media/image210.wmf" /><Relationship Id="rId519" Type="http://schemas.openxmlformats.org/officeDocument/2006/relationships/oleObject" Target="embeddings/oleObject305.bin" /><Relationship Id="rId52" Type="http://schemas.openxmlformats.org/officeDocument/2006/relationships/oleObject" Target="embeddings/oleObject25.bin" /><Relationship Id="rId520" Type="http://schemas.openxmlformats.org/officeDocument/2006/relationships/oleObject" Target="embeddings/oleObject306.bin" /><Relationship Id="rId521" Type="http://schemas.openxmlformats.org/officeDocument/2006/relationships/image" Target="media/image211.wmf" /><Relationship Id="rId522" Type="http://schemas.openxmlformats.org/officeDocument/2006/relationships/oleObject" Target="embeddings/oleObject307.bin" /><Relationship Id="rId523" Type="http://schemas.openxmlformats.org/officeDocument/2006/relationships/image" Target="media/image212.wmf" /><Relationship Id="rId524" Type="http://schemas.openxmlformats.org/officeDocument/2006/relationships/oleObject" Target="embeddings/oleObject308.bin" /><Relationship Id="rId525" Type="http://schemas.openxmlformats.org/officeDocument/2006/relationships/image" Target="media/image213.wmf" /><Relationship Id="rId526" Type="http://schemas.openxmlformats.org/officeDocument/2006/relationships/oleObject" Target="embeddings/oleObject309.bin" /><Relationship Id="rId527" Type="http://schemas.openxmlformats.org/officeDocument/2006/relationships/image" Target="media/image214.wmf" /><Relationship Id="rId528" Type="http://schemas.openxmlformats.org/officeDocument/2006/relationships/oleObject" Target="embeddings/oleObject310.bin" /><Relationship Id="rId529" Type="http://schemas.openxmlformats.org/officeDocument/2006/relationships/oleObject" Target="embeddings/oleObject311.bin" /><Relationship Id="rId53" Type="http://schemas.openxmlformats.org/officeDocument/2006/relationships/image" Target="media/image24.wmf" /><Relationship Id="rId530" Type="http://schemas.openxmlformats.org/officeDocument/2006/relationships/oleObject" Target="embeddings/oleObject312.bin" /><Relationship Id="rId531" Type="http://schemas.openxmlformats.org/officeDocument/2006/relationships/oleObject" Target="embeddings/oleObject313.bin" /><Relationship Id="rId532" Type="http://schemas.openxmlformats.org/officeDocument/2006/relationships/image" Target="media/image215.wmf" /><Relationship Id="rId533" Type="http://schemas.openxmlformats.org/officeDocument/2006/relationships/oleObject" Target="embeddings/oleObject314.bin" /><Relationship Id="rId534" Type="http://schemas.openxmlformats.org/officeDocument/2006/relationships/image" Target="media/image216.wmf" /><Relationship Id="rId535" Type="http://schemas.openxmlformats.org/officeDocument/2006/relationships/oleObject" Target="embeddings/oleObject315.bin" /><Relationship Id="rId536" Type="http://schemas.openxmlformats.org/officeDocument/2006/relationships/image" Target="media/image217.wmf" /><Relationship Id="rId537" Type="http://schemas.openxmlformats.org/officeDocument/2006/relationships/oleObject" Target="embeddings/oleObject316.bin" /><Relationship Id="rId538" Type="http://schemas.openxmlformats.org/officeDocument/2006/relationships/oleObject" Target="embeddings/oleObject317.bin" /><Relationship Id="rId539" Type="http://schemas.openxmlformats.org/officeDocument/2006/relationships/oleObject" Target="embeddings/oleObject318.bin" /><Relationship Id="rId54" Type="http://schemas.openxmlformats.org/officeDocument/2006/relationships/oleObject" Target="embeddings/oleObject26.bin" /><Relationship Id="rId540" Type="http://schemas.openxmlformats.org/officeDocument/2006/relationships/oleObject" Target="embeddings/oleObject319.bin" /><Relationship Id="rId541" Type="http://schemas.openxmlformats.org/officeDocument/2006/relationships/oleObject" Target="embeddings/oleObject320.bin" /><Relationship Id="rId542" Type="http://schemas.openxmlformats.org/officeDocument/2006/relationships/oleObject" Target="embeddings/oleObject321.bin" /><Relationship Id="rId543" Type="http://schemas.openxmlformats.org/officeDocument/2006/relationships/image" Target="media/image218.png" /><Relationship Id="rId544" Type="http://schemas.openxmlformats.org/officeDocument/2006/relationships/oleObject" Target="embeddings/oleObject322.bin" /><Relationship Id="rId545" Type="http://schemas.openxmlformats.org/officeDocument/2006/relationships/oleObject" Target="embeddings/oleObject323.bin" /><Relationship Id="rId546" Type="http://schemas.openxmlformats.org/officeDocument/2006/relationships/oleObject" Target="embeddings/oleObject324.bin" /><Relationship Id="rId547" Type="http://schemas.openxmlformats.org/officeDocument/2006/relationships/oleObject" Target="embeddings/oleObject325.bin" /><Relationship Id="rId548" Type="http://schemas.openxmlformats.org/officeDocument/2006/relationships/oleObject" Target="embeddings/oleObject326.bin" /><Relationship Id="rId549" Type="http://schemas.openxmlformats.org/officeDocument/2006/relationships/image" Target="media/image219.wmf" /><Relationship Id="rId55" Type="http://schemas.openxmlformats.org/officeDocument/2006/relationships/oleObject" Target="embeddings/oleObject27.bin" /><Relationship Id="rId550" Type="http://schemas.openxmlformats.org/officeDocument/2006/relationships/oleObject" Target="embeddings/oleObject327.bin" /><Relationship Id="rId551" Type="http://schemas.openxmlformats.org/officeDocument/2006/relationships/oleObject" Target="embeddings/oleObject328.bin" /><Relationship Id="rId552" Type="http://schemas.openxmlformats.org/officeDocument/2006/relationships/oleObject" Target="embeddings/oleObject329.bin" /><Relationship Id="rId553" Type="http://schemas.openxmlformats.org/officeDocument/2006/relationships/oleObject" Target="embeddings/oleObject330.bin" /><Relationship Id="rId554" Type="http://schemas.openxmlformats.org/officeDocument/2006/relationships/oleObject" Target="embeddings/oleObject331.bin" /><Relationship Id="rId555" Type="http://schemas.openxmlformats.org/officeDocument/2006/relationships/oleObject" Target="embeddings/oleObject332.bin" /><Relationship Id="rId556" Type="http://schemas.openxmlformats.org/officeDocument/2006/relationships/oleObject" Target="embeddings/oleObject333.bin" /><Relationship Id="rId557" Type="http://schemas.openxmlformats.org/officeDocument/2006/relationships/oleObject" Target="embeddings/oleObject334.bin" /><Relationship Id="rId558" Type="http://schemas.openxmlformats.org/officeDocument/2006/relationships/oleObject" Target="embeddings/oleObject335.bin" /><Relationship Id="rId559" Type="http://schemas.openxmlformats.org/officeDocument/2006/relationships/oleObject" Target="embeddings/oleObject336.bin" /><Relationship Id="rId56" Type="http://schemas.openxmlformats.org/officeDocument/2006/relationships/image" Target="media/image25.wmf" /><Relationship Id="rId560" Type="http://schemas.openxmlformats.org/officeDocument/2006/relationships/oleObject" Target="embeddings/oleObject337.bin" /><Relationship Id="rId561" Type="http://schemas.openxmlformats.org/officeDocument/2006/relationships/oleObject" Target="embeddings/oleObject338.bin" /><Relationship Id="rId562" Type="http://schemas.openxmlformats.org/officeDocument/2006/relationships/oleObject" Target="embeddings/oleObject339.bin" /><Relationship Id="rId563" Type="http://schemas.openxmlformats.org/officeDocument/2006/relationships/oleObject" Target="embeddings/oleObject340.bin" /><Relationship Id="rId564" Type="http://schemas.openxmlformats.org/officeDocument/2006/relationships/oleObject" Target="embeddings/oleObject341.bin" /><Relationship Id="rId565" Type="http://schemas.openxmlformats.org/officeDocument/2006/relationships/oleObject" Target="embeddings/oleObject342.bin" /><Relationship Id="rId566" Type="http://schemas.openxmlformats.org/officeDocument/2006/relationships/oleObject" Target="embeddings/oleObject343.bin" /><Relationship Id="rId567" Type="http://schemas.openxmlformats.org/officeDocument/2006/relationships/oleObject" Target="embeddings/oleObject344.bin" /><Relationship Id="rId568" Type="http://schemas.openxmlformats.org/officeDocument/2006/relationships/oleObject" Target="embeddings/oleObject345.bin" /><Relationship Id="rId569" Type="http://schemas.openxmlformats.org/officeDocument/2006/relationships/oleObject" Target="embeddings/oleObject346.bin" /><Relationship Id="rId57" Type="http://schemas.openxmlformats.org/officeDocument/2006/relationships/oleObject" Target="embeddings/oleObject28.bin" /><Relationship Id="rId570" Type="http://schemas.openxmlformats.org/officeDocument/2006/relationships/oleObject" Target="embeddings/oleObject347.bin" /><Relationship Id="rId571" Type="http://schemas.openxmlformats.org/officeDocument/2006/relationships/oleObject" Target="embeddings/oleObject348.bin" /><Relationship Id="rId572" Type="http://schemas.openxmlformats.org/officeDocument/2006/relationships/oleObject" Target="embeddings/oleObject349.bin" /><Relationship Id="rId573" Type="http://schemas.openxmlformats.org/officeDocument/2006/relationships/oleObject" Target="embeddings/oleObject350.bin" /><Relationship Id="rId574" Type="http://schemas.openxmlformats.org/officeDocument/2006/relationships/oleObject" Target="embeddings/oleObject351.bin" /><Relationship Id="rId575" Type="http://schemas.openxmlformats.org/officeDocument/2006/relationships/oleObject" Target="embeddings/oleObject352.bin" /><Relationship Id="rId576" Type="http://schemas.openxmlformats.org/officeDocument/2006/relationships/oleObject" Target="embeddings/oleObject353.bin" /><Relationship Id="rId577" Type="http://schemas.openxmlformats.org/officeDocument/2006/relationships/oleObject" Target="embeddings/oleObject354.bin" /><Relationship Id="rId578" Type="http://schemas.openxmlformats.org/officeDocument/2006/relationships/oleObject" Target="embeddings/oleObject355.bin" /><Relationship Id="rId579" Type="http://schemas.openxmlformats.org/officeDocument/2006/relationships/oleObject" Target="embeddings/oleObject356.bin" /><Relationship Id="rId58" Type="http://schemas.openxmlformats.org/officeDocument/2006/relationships/image" Target="media/image26.wmf" /><Relationship Id="rId580" Type="http://schemas.openxmlformats.org/officeDocument/2006/relationships/oleObject" Target="embeddings/oleObject357.bin" /><Relationship Id="rId581" Type="http://schemas.openxmlformats.org/officeDocument/2006/relationships/oleObject" Target="embeddings/oleObject358.bin" /><Relationship Id="rId582" Type="http://schemas.openxmlformats.org/officeDocument/2006/relationships/oleObject" Target="embeddings/oleObject359.bin" /><Relationship Id="rId583" Type="http://schemas.openxmlformats.org/officeDocument/2006/relationships/oleObject" Target="embeddings/oleObject360.bin" /><Relationship Id="rId584" Type="http://schemas.openxmlformats.org/officeDocument/2006/relationships/image" Target="media/image220.wmf" /><Relationship Id="rId585" Type="http://schemas.openxmlformats.org/officeDocument/2006/relationships/oleObject" Target="embeddings/oleObject361.bin" /><Relationship Id="rId586" Type="http://schemas.openxmlformats.org/officeDocument/2006/relationships/oleObject" Target="embeddings/oleObject362.bin" /><Relationship Id="rId587" Type="http://schemas.openxmlformats.org/officeDocument/2006/relationships/oleObject" Target="embeddings/oleObject363.bin" /><Relationship Id="rId588" Type="http://schemas.openxmlformats.org/officeDocument/2006/relationships/oleObject" Target="embeddings/oleObject364.bin" /><Relationship Id="rId589" Type="http://schemas.openxmlformats.org/officeDocument/2006/relationships/oleObject" Target="embeddings/oleObject365.bin" /><Relationship Id="rId59" Type="http://schemas.openxmlformats.org/officeDocument/2006/relationships/oleObject" Target="embeddings/oleObject29.bin" /><Relationship Id="rId590" Type="http://schemas.openxmlformats.org/officeDocument/2006/relationships/image" Target="media/image221.png" /><Relationship Id="rId591" Type="http://schemas.openxmlformats.org/officeDocument/2006/relationships/image" Target="media/image222.wmf" /><Relationship Id="rId592" Type="http://schemas.openxmlformats.org/officeDocument/2006/relationships/oleObject" Target="embeddings/oleObject366.bin" /><Relationship Id="rId593" Type="http://schemas.openxmlformats.org/officeDocument/2006/relationships/oleObject" Target="embeddings/oleObject367.bin" /><Relationship Id="rId594" Type="http://schemas.openxmlformats.org/officeDocument/2006/relationships/image" Target="media/image223.wmf" /><Relationship Id="rId595" Type="http://schemas.openxmlformats.org/officeDocument/2006/relationships/oleObject" Target="embeddings/oleObject368.bin" /><Relationship Id="rId596" Type="http://schemas.openxmlformats.org/officeDocument/2006/relationships/image" Target="media/image224.wmf" /><Relationship Id="rId597" Type="http://schemas.openxmlformats.org/officeDocument/2006/relationships/oleObject" Target="embeddings/oleObject369.bin" /><Relationship Id="rId598" Type="http://schemas.openxmlformats.org/officeDocument/2006/relationships/oleObject" Target="embeddings/oleObject370.bin" /><Relationship Id="rId599" Type="http://schemas.openxmlformats.org/officeDocument/2006/relationships/oleObject" Target="embeddings/oleObject371.bin" /><Relationship Id="rId6" Type="http://schemas.openxmlformats.org/officeDocument/2006/relationships/image" Target="media/image2.png" /><Relationship Id="rId60" Type="http://schemas.openxmlformats.org/officeDocument/2006/relationships/oleObject" Target="embeddings/oleObject30.bin" /><Relationship Id="rId600" Type="http://schemas.openxmlformats.org/officeDocument/2006/relationships/oleObject" Target="embeddings/oleObject372.bin" /><Relationship Id="rId601" Type="http://schemas.openxmlformats.org/officeDocument/2006/relationships/image" Target="media/image225.wmf" /><Relationship Id="rId602" Type="http://schemas.openxmlformats.org/officeDocument/2006/relationships/oleObject" Target="embeddings/oleObject373.bin" /><Relationship Id="rId603" Type="http://schemas.openxmlformats.org/officeDocument/2006/relationships/image" Target="media/image226.wmf" /><Relationship Id="rId604" Type="http://schemas.openxmlformats.org/officeDocument/2006/relationships/oleObject" Target="embeddings/oleObject374.bin" /><Relationship Id="rId605" Type="http://schemas.openxmlformats.org/officeDocument/2006/relationships/oleObject" Target="embeddings/oleObject375.bin" /><Relationship Id="rId606" Type="http://schemas.openxmlformats.org/officeDocument/2006/relationships/image" Target="media/image227.wmf" /><Relationship Id="rId607" Type="http://schemas.openxmlformats.org/officeDocument/2006/relationships/oleObject" Target="embeddings/oleObject376.bin" /><Relationship Id="rId608" Type="http://schemas.openxmlformats.org/officeDocument/2006/relationships/image" Target="media/image228.wmf" /><Relationship Id="rId609" Type="http://schemas.openxmlformats.org/officeDocument/2006/relationships/oleObject" Target="embeddings/oleObject377.bin" /><Relationship Id="rId61" Type="http://schemas.openxmlformats.org/officeDocument/2006/relationships/image" Target="media/image27.wmf" /><Relationship Id="rId610" Type="http://schemas.openxmlformats.org/officeDocument/2006/relationships/oleObject" Target="embeddings/oleObject378.bin" /><Relationship Id="rId611" Type="http://schemas.openxmlformats.org/officeDocument/2006/relationships/oleObject" Target="embeddings/oleObject379.bin" /><Relationship Id="rId612" Type="http://schemas.openxmlformats.org/officeDocument/2006/relationships/image" Target="media/image229.wmf" /><Relationship Id="rId613" Type="http://schemas.openxmlformats.org/officeDocument/2006/relationships/oleObject" Target="embeddings/oleObject380.bin" /><Relationship Id="rId614" Type="http://schemas.openxmlformats.org/officeDocument/2006/relationships/oleObject" Target="embeddings/oleObject381.bin" /><Relationship Id="rId615" Type="http://schemas.openxmlformats.org/officeDocument/2006/relationships/oleObject" Target="embeddings/oleObject382.bin" /><Relationship Id="rId616" Type="http://schemas.openxmlformats.org/officeDocument/2006/relationships/oleObject" Target="embeddings/oleObject383.bin" /><Relationship Id="rId617" Type="http://schemas.openxmlformats.org/officeDocument/2006/relationships/image" Target="media/image230.wmf" /><Relationship Id="rId618" Type="http://schemas.openxmlformats.org/officeDocument/2006/relationships/oleObject" Target="embeddings/oleObject384.bin" /><Relationship Id="rId619" Type="http://schemas.openxmlformats.org/officeDocument/2006/relationships/image" Target="media/image231.wmf" /><Relationship Id="rId62" Type="http://schemas.openxmlformats.org/officeDocument/2006/relationships/oleObject" Target="embeddings/oleObject31.bin" /><Relationship Id="rId620" Type="http://schemas.openxmlformats.org/officeDocument/2006/relationships/oleObject" Target="embeddings/oleObject385.bin" /><Relationship Id="rId621" Type="http://schemas.openxmlformats.org/officeDocument/2006/relationships/oleObject" Target="embeddings/oleObject386.bin" /><Relationship Id="rId622" Type="http://schemas.openxmlformats.org/officeDocument/2006/relationships/oleObject" Target="embeddings/oleObject387.bin" /><Relationship Id="rId623" Type="http://schemas.openxmlformats.org/officeDocument/2006/relationships/oleObject" Target="embeddings/oleObject388.bin" /><Relationship Id="rId624" Type="http://schemas.openxmlformats.org/officeDocument/2006/relationships/image" Target="media/image232.wmf" /><Relationship Id="rId625" Type="http://schemas.openxmlformats.org/officeDocument/2006/relationships/oleObject" Target="embeddings/oleObject389.bin" /><Relationship Id="rId626" Type="http://schemas.openxmlformats.org/officeDocument/2006/relationships/oleObject" Target="embeddings/oleObject390.bin" /><Relationship Id="rId627" Type="http://schemas.openxmlformats.org/officeDocument/2006/relationships/oleObject" Target="embeddings/oleObject391.bin" /><Relationship Id="rId628" Type="http://schemas.openxmlformats.org/officeDocument/2006/relationships/image" Target="media/image233.wmf" /><Relationship Id="rId629" Type="http://schemas.openxmlformats.org/officeDocument/2006/relationships/oleObject" Target="embeddings/oleObject392.bin" /><Relationship Id="rId63" Type="http://schemas.openxmlformats.org/officeDocument/2006/relationships/image" Target="media/image28.wmf" /><Relationship Id="rId630" Type="http://schemas.openxmlformats.org/officeDocument/2006/relationships/oleObject" Target="embeddings/oleObject393.bin" /><Relationship Id="rId631" Type="http://schemas.openxmlformats.org/officeDocument/2006/relationships/oleObject" Target="embeddings/oleObject394.bin" /><Relationship Id="rId632" Type="http://schemas.openxmlformats.org/officeDocument/2006/relationships/image" Target="media/image234.png" /><Relationship Id="rId633" Type="http://schemas.openxmlformats.org/officeDocument/2006/relationships/image" Target="media/image235.wmf" /><Relationship Id="rId634" Type="http://schemas.openxmlformats.org/officeDocument/2006/relationships/oleObject" Target="embeddings/oleObject395.bin" /><Relationship Id="rId635" Type="http://schemas.openxmlformats.org/officeDocument/2006/relationships/image" Target="media/image236.wmf" /><Relationship Id="rId636" Type="http://schemas.openxmlformats.org/officeDocument/2006/relationships/oleObject" Target="embeddings/oleObject396.bin" /><Relationship Id="rId637" Type="http://schemas.openxmlformats.org/officeDocument/2006/relationships/image" Target="media/image237.wmf" /><Relationship Id="rId638" Type="http://schemas.openxmlformats.org/officeDocument/2006/relationships/oleObject" Target="embeddings/oleObject397.bin" /><Relationship Id="rId639" Type="http://schemas.openxmlformats.org/officeDocument/2006/relationships/oleObject" Target="embeddings/oleObject398.bin" /><Relationship Id="rId64" Type="http://schemas.openxmlformats.org/officeDocument/2006/relationships/oleObject" Target="embeddings/oleObject32.bin" /><Relationship Id="rId640" Type="http://schemas.openxmlformats.org/officeDocument/2006/relationships/oleObject" Target="embeddings/oleObject399.bin" /><Relationship Id="rId641" Type="http://schemas.openxmlformats.org/officeDocument/2006/relationships/image" Target="media/image238.wmf" /><Relationship Id="rId642" Type="http://schemas.openxmlformats.org/officeDocument/2006/relationships/oleObject" Target="embeddings/oleObject400.bin" /><Relationship Id="rId643" Type="http://schemas.openxmlformats.org/officeDocument/2006/relationships/oleObject" Target="embeddings/oleObject401.bin" /><Relationship Id="rId644" Type="http://schemas.openxmlformats.org/officeDocument/2006/relationships/image" Target="media/image239.wmf" /><Relationship Id="rId645" Type="http://schemas.openxmlformats.org/officeDocument/2006/relationships/oleObject" Target="embeddings/oleObject402.bin" /><Relationship Id="rId646" Type="http://schemas.openxmlformats.org/officeDocument/2006/relationships/image" Target="media/image240.wmf" /><Relationship Id="rId647" Type="http://schemas.openxmlformats.org/officeDocument/2006/relationships/oleObject" Target="embeddings/oleObject403.bin" /><Relationship Id="rId648" Type="http://schemas.openxmlformats.org/officeDocument/2006/relationships/image" Target="media/image241.wmf" /><Relationship Id="rId649" Type="http://schemas.openxmlformats.org/officeDocument/2006/relationships/oleObject" Target="embeddings/oleObject404.bin" /><Relationship Id="rId65" Type="http://schemas.openxmlformats.org/officeDocument/2006/relationships/image" Target="media/image29.wmf" /><Relationship Id="rId650" Type="http://schemas.openxmlformats.org/officeDocument/2006/relationships/image" Target="media/image242.wmf" /><Relationship Id="rId651" Type="http://schemas.openxmlformats.org/officeDocument/2006/relationships/oleObject" Target="embeddings/oleObject405.bin" /><Relationship Id="rId652" Type="http://schemas.openxmlformats.org/officeDocument/2006/relationships/image" Target="media/image243.wmf" /><Relationship Id="rId653" Type="http://schemas.openxmlformats.org/officeDocument/2006/relationships/oleObject" Target="embeddings/oleObject406.bin" /><Relationship Id="rId654" Type="http://schemas.openxmlformats.org/officeDocument/2006/relationships/image" Target="media/image244.wmf" /><Relationship Id="rId655" Type="http://schemas.openxmlformats.org/officeDocument/2006/relationships/oleObject" Target="embeddings/oleObject407.bin" /><Relationship Id="rId656" Type="http://schemas.openxmlformats.org/officeDocument/2006/relationships/image" Target="media/image245.wmf" /><Relationship Id="rId657" Type="http://schemas.openxmlformats.org/officeDocument/2006/relationships/oleObject" Target="embeddings/oleObject408.bin" /><Relationship Id="rId658" Type="http://schemas.openxmlformats.org/officeDocument/2006/relationships/oleObject" Target="embeddings/oleObject409.bin" /><Relationship Id="rId659" Type="http://schemas.openxmlformats.org/officeDocument/2006/relationships/oleObject" Target="embeddings/oleObject410.bin" /><Relationship Id="rId66" Type="http://schemas.openxmlformats.org/officeDocument/2006/relationships/oleObject" Target="embeddings/oleObject33.bin" /><Relationship Id="rId660" Type="http://schemas.openxmlformats.org/officeDocument/2006/relationships/oleObject" Target="embeddings/oleObject411.bin" /><Relationship Id="rId661" Type="http://schemas.openxmlformats.org/officeDocument/2006/relationships/image" Target="media/image246.wmf" /><Relationship Id="rId662" Type="http://schemas.openxmlformats.org/officeDocument/2006/relationships/oleObject" Target="embeddings/oleObject412.bin" /><Relationship Id="rId663" Type="http://schemas.openxmlformats.org/officeDocument/2006/relationships/image" Target="media/image247.wmf" /><Relationship Id="rId664" Type="http://schemas.openxmlformats.org/officeDocument/2006/relationships/oleObject" Target="embeddings/oleObject413.bin" /><Relationship Id="rId665" Type="http://schemas.openxmlformats.org/officeDocument/2006/relationships/image" Target="media/image248.wmf" /><Relationship Id="rId666" Type="http://schemas.openxmlformats.org/officeDocument/2006/relationships/oleObject" Target="embeddings/oleObject414.bin" /><Relationship Id="rId667" Type="http://schemas.openxmlformats.org/officeDocument/2006/relationships/image" Target="media/image249.wmf" /><Relationship Id="rId668" Type="http://schemas.openxmlformats.org/officeDocument/2006/relationships/oleObject" Target="embeddings/oleObject415.bin" /><Relationship Id="rId669" Type="http://schemas.openxmlformats.org/officeDocument/2006/relationships/oleObject" Target="embeddings/oleObject416.bin" /><Relationship Id="rId67" Type="http://schemas.openxmlformats.org/officeDocument/2006/relationships/image" Target="media/image30.wmf" /><Relationship Id="rId670" Type="http://schemas.openxmlformats.org/officeDocument/2006/relationships/oleObject" Target="embeddings/oleObject417.bin" /><Relationship Id="rId671" Type="http://schemas.openxmlformats.org/officeDocument/2006/relationships/image" Target="media/image250.jpeg" /><Relationship Id="rId672" Type="http://schemas.openxmlformats.org/officeDocument/2006/relationships/image" Target="media/image251.wmf" /><Relationship Id="rId673" Type="http://schemas.openxmlformats.org/officeDocument/2006/relationships/oleObject" Target="embeddings/oleObject418.bin" /><Relationship Id="rId674" Type="http://schemas.openxmlformats.org/officeDocument/2006/relationships/image" Target="media/image252.wmf" /><Relationship Id="rId675" Type="http://schemas.openxmlformats.org/officeDocument/2006/relationships/oleObject" Target="embeddings/oleObject419.bin" /><Relationship Id="rId676" Type="http://schemas.openxmlformats.org/officeDocument/2006/relationships/image" Target="media/image253.wmf" /><Relationship Id="rId677" Type="http://schemas.openxmlformats.org/officeDocument/2006/relationships/oleObject" Target="embeddings/oleObject420.bin" /><Relationship Id="rId678" Type="http://schemas.openxmlformats.org/officeDocument/2006/relationships/image" Target="media/image254.wmf" /><Relationship Id="rId679" Type="http://schemas.openxmlformats.org/officeDocument/2006/relationships/oleObject" Target="embeddings/oleObject421.bin" /><Relationship Id="rId68" Type="http://schemas.openxmlformats.org/officeDocument/2006/relationships/oleObject" Target="embeddings/oleObject34.bin" /><Relationship Id="rId680" Type="http://schemas.openxmlformats.org/officeDocument/2006/relationships/oleObject" Target="embeddings/oleObject422.bin" /><Relationship Id="rId681" Type="http://schemas.openxmlformats.org/officeDocument/2006/relationships/image" Target="media/image255.wmf" /><Relationship Id="rId682" Type="http://schemas.openxmlformats.org/officeDocument/2006/relationships/oleObject" Target="embeddings/oleObject423.bin" /><Relationship Id="rId683" Type="http://schemas.openxmlformats.org/officeDocument/2006/relationships/image" Target="media/image256.wmf" /><Relationship Id="rId684" Type="http://schemas.openxmlformats.org/officeDocument/2006/relationships/oleObject" Target="embeddings/oleObject424.bin" /><Relationship Id="rId685" Type="http://schemas.openxmlformats.org/officeDocument/2006/relationships/image" Target="media/image257.wmf" /><Relationship Id="rId686" Type="http://schemas.openxmlformats.org/officeDocument/2006/relationships/oleObject" Target="embeddings/oleObject425.bin" /><Relationship Id="rId687" Type="http://schemas.openxmlformats.org/officeDocument/2006/relationships/image" Target="media/image258.wmf" /><Relationship Id="rId688" Type="http://schemas.openxmlformats.org/officeDocument/2006/relationships/oleObject" Target="embeddings/oleObject426.bin" /><Relationship Id="rId689" Type="http://schemas.openxmlformats.org/officeDocument/2006/relationships/image" Target="media/image259.wmf" /><Relationship Id="rId69" Type="http://schemas.openxmlformats.org/officeDocument/2006/relationships/oleObject" Target="embeddings/oleObject35.bin" /><Relationship Id="rId690" Type="http://schemas.openxmlformats.org/officeDocument/2006/relationships/oleObject" Target="embeddings/oleObject427.bin" /><Relationship Id="rId691" Type="http://schemas.openxmlformats.org/officeDocument/2006/relationships/image" Target="media/image260.wmf" /><Relationship Id="rId692" Type="http://schemas.openxmlformats.org/officeDocument/2006/relationships/oleObject" Target="embeddings/oleObject428.bin" /><Relationship Id="rId693" Type="http://schemas.openxmlformats.org/officeDocument/2006/relationships/image" Target="media/image261.wmf" /><Relationship Id="rId694" Type="http://schemas.openxmlformats.org/officeDocument/2006/relationships/oleObject" Target="embeddings/oleObject429.bin" /><Relationship Id="rId695" Type="http://schemas.openxmlformats.org/officeDocument/2006/relationships/image" Target="media/image262.wmf" /><Relationship Id="rId696" Type="http://schemas.openxmlformats.org/officeDocument/2006/relationships/oleObject" Target="embeddings/oleObject430.bin" /><Relationship Id="rId697" Type="http://schemas.openxmlformats.org/officeDocument/2006/relationships/image" Target="media/image263.wmf" /><Relationship Id="rId698" Type="http://schemas.openxmlformats.org/officeDocument/2006/relationships/oleObject" Target="embeddings/oleObject431.bin" /><Relationship Id="rId699" Type="http://schemas.openxmlformats.org/officeDocument/2006/relationships/image" Target="media/image264.wmf" /><Relationship Id="rId7" Type="http://schemas.openxmlformats.org/officeDocument/2006/relationships/image" Target="media/image3.jpeg" /><Relationship Id="rId70" Type="http://schemas.openxmlformats.org/officeDocument/2006/relationships/image" Target="media/image31.wmf" /><Relationship Id="rId700" Type="http://schemas.openxmlformats.org/officeDocument/2006/relationships/oleObject" Target="embeddings/oleObject432.bin" /><Relationship Id="rId701" Type="http://schemas.openxmlformats.org/officeDocument/2006/relationships/image" Target="media/image265.wmf" /><Relationship Id="rId702" Type="http://schemas.openxmlformats.org/officeDocument/2006/relationships/oleObject" Target="embeddings/oleObject433.bin" /><Relationship Id="rId703" Type="http://schemas.openxmlformats.org/officeDocument/2006/relationships/oleObject" Target="embeddings/oleObject434.bin" /><Relationship Id="rId704" Type="http://schemas.openxmlformats.org/officeDocument/2006/relationships/image" Target="media/image266.wmf" /><Relationship Id="rId705" Type="http://schemas.openxmlformats.org/officeDocument/2006/relationships/oleObject" Target="embeddings/oleObject435.bin" /><Relationship Id="rId706" Type="http://schemas.openxmlformats.org/officeDocument/2006/relationships/image" Target="media/image267.wmf" /><Relationship Id="rId707" Type="http://schemas.openxmlformats.org/officeDocument/2006/relationships/oleObject" Target="embeddings/oleObject436.bin" /><Relationship Id="rId708" Type="http://schemas.openxmlformats.org/officeDocument/2006/relationships/oleObject" Target="embeddings/oleObject437.bin" /><Relationship Id="rId709" Type="http://schemas.openxmlformats.org/officeDocument/2006/relationships/image" Target="media/image268.wmf" /><Relationship Id="rId71" Type="http://schemas.openxmlformats.org/officeDocument/2006/relationships/oleObject" Target="embeddings/oleObject36.bin" /><Relationship Id="rId710" Type="http://schemas.openxmlformats.org/officeDocument/2006/relationships/oleObject" Target="embeddings/oleObject438.bin" /><Relationship Id="rId711" Type="http://schemas.openxmlformats.org/officeDocument/2006/relationships/image" Target="media/image269.wmf" /><Relationship Id="rId712" Type="http://schemas.openxmlformats.org/officeDocument/2006/relationships/oleObject" Target="embeddings/oleObject439.bin" /><Relationship Id="rId713" Type="http://schemas.openxmlformats.org/officeDocument/2006/relationships/image" Target="media/image270.wmf" /><Relationship Id="rId714" Type="http://schemas.openxmlformats.org/officeDocument/2006/relationships/oleObject" Target="embeddings/oleObject440.bin" /><Relationship Id="rId715" Type="http://schemas.openxmlformats.org/officeDocument/2006/relationships/image" Target="media/image271.wmf" /><Relationship Id="rId716" Type="http://schemas.openxmlformats.org/officeDocument/2006/relationships/oleObject" Target="embeddings/oleObject441.bin" /><Relationship Id="rId717" Type="http://schemas.openxmlformats.org/officeDocument/2006/relationships/image" Target="media/image272.wmf" /><Relationship Id="rId718" Type="http://schemas.openxmlformats.org/officeDocument/2006/relationships/oleObject" Target="embeddings/oleObject442.bin" /><Relationship Id="rId719" Type="http://schemas.openxmlformats.org/officeDocument/2006/relationships/image" Target="media/image273.wmf" /><Relationship Id="rId72" Type="http://schemas.openxmlformats.org/officeDocument/2006/relationships/image" Target="media/image32.wmf" /><Relationship Id="rId720" Type="http://schemas.openxmlformats.org/officeDocument/2006/relationships/oleObject" Target="embeddings/oleObject443.bin" /><Relationship Id="rId721" Type="http://schemas.openxmlformats.org/officeDocument/2006/relationships/image" Target="media/image274.wmf" /><Relationship Id="rId722" Type="http://schemas.openxmlformats.org/officeDocument/2006/relationships/oleObject" Target="embeddings/oleObject444.bin" /><Relationship Id="rId723" Type="http://schemas.openxmlformats.org/officeDocument/2006/relationships/image" Target="media/image275.wmf" /><Relationship Id="rId724" Type="http://schemas.openxmlformats.org/officeDocument/2006/relationships/oleObject" Target="embeddings/oleObject445.bin" /><Relationship Id="rId725" Type="http://schemas.openxmlformats.org/officeDocument/2006/relationships/image" Target="media/image276.wmf" /><Relationship Id="rId726" Type="http://schemas.openxmlformats.org/officeDocument/2006/relationships/oleObject" Target="embeddings/oleObject446.bin" /><Relationship Id="rId727" Type="http://schemas.openxmlformats.org/officeDocument/2006/relationships/image" Target="media/image277.wmf" /><Relationship Id="rId728" Type="http://schemas.openxmlformats.org/officeDocument/2006/relationships/oleObject" Target="embeddings/oleObject447.bin" /><Relationship Id="rId729" Type="http://schemas.openxmlformats.org/officeDocument/2006/relationships/image" Target="media/image278.wmf" /><Relationship Id="rId73" Type="http://schemas.openxmlformats.org/officeDocument/2006/relationships/oleObject" Target="embeddings/oleObject37.bin" /><Relationship Id="rId730" Type="http://schemas.openxmlformats.org/officeDocument/2006/relationships/oleObject" Target="embeddings/oleObject448.bin" /><Relationship Id="rId731" Type="http://schemas.openxmlformats.org/officeDocument/2006/relationships/image" Target="media/image279.wmf" /><Relationship Id="rId732" Type="http://schemas.openxmlformats.org/officeDocument/2006/relationships/oleObject" Target="embeddings/oleObject449.bin" /><Relationship Id="rId733" Type="http://schemas.openxmlformats.org/officeDocument/2006/relationships/oleObject" Target="embeddings/oleObject450.bin" /><Relationship Id="rId734" Type="http://schemas.openxmlformats.org/officeDocument/2006/relationships/oleObject" Target="embeddings/oleObject451.bin" /><Relationship Id="rId735" Type="http://schemas.openxmlformats.org/officeDocument/2006/relationships/oleObject" Target="embeddings/oleObject452.bin" /><Relationship Id="rId736" Type="http://schemas.openxmlformats.org/officeDocument/2006/relationships/image" Target="media/image280.wmf" /><Relationship Id="rId737" Type="http://schemas.openxmlformats.org/officeDocument/2006/relationships/oleObject" Target="embeddings/oleObject453.bin" /><Relationship Id="rId738" Type="http://schemas.openxmlformats.org/officeDocument/2006/relationships/image" Target="media/image281.wmf" /><Relationship Id="rId739" Type="http://schemas.openxmlformats.org/officeDocument/2006/relationships/oleObject" Target="embeddings/oleObject454.bin" /><Relationship Id="rId74" Type="http://schemas.openxmlformats.org/officeDocument/2006/relationships/image" Target="media/image33.wmf" /><Relationship Id="rId740" Type="http://schemas.openxmlformats.org/officeDocument/2006/relationships/image" Target="media/image282.wmf" /><Relationship Id="rId741" Type="http://schemas.openxmlformats.org/officeDocument/2006/relationships/oleObject" Target="embeddings/oleObject455.bin" /><Relationship Id="rId742" Type="http://schemas.openxmlformats.org/officeDocument/2006/relationships/image" Target="media/image283.wmf" /><Relationship Id="rId743" Type="http://schemas.openxmlformats.org/officeDocument/2006/relationships/oleObject" Target="embeddings/oleObject456.bin" /><Relationship Id="rId744" Type="http://schemas.openxmlformats.org/officeDocument/2006/relationships/oleObject" Target="embeddings/oleObject457.bin" /><Relationship Id="rId745" Type="http://schemas.openxmlformats.org/officeDocument/2006/relationships/oleObject" Target="embeddings/oleObject458.bin" /><Relationship Id="rId746" Type="http://schemas.openxmlformats.org/officeDocument/2006/relationships/oleObject" Target="embeddings/oleObject459.bin" /><Relationship Id="rId747" Type="http://schemas.openxmlformats.org/officeDocument/2006/relationships/image" Target="media/image284.wmf" /><Relationship Id="rId748" Type="http://schemas.openxmlformats.org/officeDocument/2006/relationships/oleObject" Target="embeddings/oleObject460.bin" /><Relationship Id="rId749" Type="http://schemas.openxmlformats.org/officeDocument/2006/relationships/image" Target="media/image285.wmf" /><Relationship Id="rId75" Type="http://schemas.openxmlformats.org/officeDocument/2006/relationships/oleObject" Target="embeddings/oleObject38.bin" /><Relationship Id="rId750" Type="http://schemas.openxmlformats.org/officeDocument/2006/relationships/oleObject" Target="embeddings/oleObject461.bin" /><Relationship Id="rId751" Type="http://schemas.openxmlformats.org/officeDocument/2006/relationships/image" Target="media/image286.wmf" /><Relationship Id="rId752" Type="http://schemas.openxmlformats.org/officeDocument/2006/relationships/oleObject" Target="embeddings/oleObject462.bin" /><Relationship Id="rId753" Type="http://schemas.openxmlformats.org/officeDocument/2006/relationships/image" Target="media/image287.wmf" /><Relationship Id="rId754" Type="http://schemas.openxmlformats.org/officeDocument/2006/relationships/oleObject" Target="embeddings/oleObject463.bin" /><Relationship Id="rId755" Type="http://schemas.openxmlformats.org/officeDocument/2006/relationships/image" Target="media/image288.wmf" /><Relationship Id="rId756" Type="http://schemas.openxmlformats.org/officeDocument/2006/relationships/oleObject" Target="embeddings/oleObject464.bin" /><Relationship Id="rId757" Type="http://schemas.openxmlformats.org/officeDocument/2006/relationships/oleObject" Target="embeddings/oleObject465.bin" /><Relationship Id="rId758" Type="http://schemas.openxmlformats.org/officeDocument/2006/relationships/image" Target="media/image289.wmf" /><Relationship Id="rId759" Type="http://schemas.openxmlformats.org/officeDocument/2006/relationships/oleObject" Target="embeddings/oleObject466.bin" /><Relationship Id="rId76" Type="http://schemas.openxmlformats.org/officeDocument/2006/relationships/oleObject" Target="embeddings/oleObject39.bin" /><Relationship Id="rId760" Type="http://schemas.openxmlformats.org/officeDocument/2006/relationships/image" Target="media/image290.wmf" /><Relationship Id="rId761" Type="http://schemas.openxmlformats.org/officeDocument/2006/relationships/oleObject" Target="embeddings/oleObject467.bin" /><Relationship Id="rId762" Type="http://schemas.openxmlformats.org/officeDocument/2006/relationships/image" Target="media/image291.wmf" /><Relationship Id="rId763" Type="http://schemas.openxmlformats.org/officeDocument/2006/relationships/oleObject" Target="embeddings/oleObject468.bin" /><Relationship Id="rId764" Type="http://schemas.openxmlformats.org/officeDocument/2006/relationships/image" Target="media/image292.wmf" /><Relationship Id="rId765" Type="http://schemas.openxmlformats.org/officeDocument/2006/relationships/oleObject" Target="embeddings/oleObject469.bin" /><Relationship Id="rId766" Type="http://schemas.openxmlformats.org/officeDocument/2006/relationships/image" Target="media/image293.wmf" /><Relationship Id="rId767" Type="http://schemas.openxmlformats.org/officeDocument/2006/relationships/oleObject" Target="embeddings/oleObject470.bin" /><Relationship Id="rId768" Type="http://schemas.openxmlformats.org/officeDocument/2006/relationships/image" Target="media/image294.wmf" /><Relationship Id="rId769" Type="http://schemas.openxmlformats.org/officeDocument/2006/relationships/oleObject" Target="embeddings/oleObject471.bin" /><Relationship Id="rId77" Type="http://schemas.openxmlformats.org/officeDocument/2006/relationships/image" Target="media/image34.wmf" /><Relationship Id="rId770" Type="http://schemas.openxmlformats.org/officeDocument/2006/relationships/image" Target="media/image295.wmf" /><Relationship Id="rId771" Type="http://schemas.openxmlformats.org/officeDocument/2006/relationships/oleObject" Target="embeddings/oleObject472.bin" /><Relationship Id="rId772" Type="http://schemas.openxmlformats.org/officeDocument/2006/relationships/image" Target="media/image296.wmf" /><Relationship Id="rId773" Type="http://schemas.openxmlformats.org/officeDocument/2006/relationships/oleObject" Target="embeddings/oleObject473.bin" /><Relationship Id="rId774" Type="http://schemas.openxmlformats.org/officeDocument/2006/relationships/image" Target="media/image297.wmf" /><Relationship Id="rId775" Type="http://schemas.openxmlformats.org/officeDocument/2006/relationships/oleObject" Target="embeddings/oleObject474.bin" /><Relationship Id="rId776" Type="http://schemas.openxmlformats.org/officeDocument/2006/relationships/image" Target="media/image298.wmf" /><Relationship Id="rId777" Type="http://schemas.openxmlformats.org/officeDocument/2006/relationships/oleObject" Target="embeddings/oleObject475.bin" /><Relationship Id="rId778" Type="http://schemas.openxmlformats.org/officeDocument/2006/relationships/image" Target="media/image299.wmf" /><Relationship Id="rId779" Type="http://schemas.openxmlformats.org/officeDocument/2006/relationships/oleObject" Target="embeddings/oleObject476.bin" /><Relationship Id="rId78" Type="http://schemas.openxmlformats.org/officeDocument/2006/relationships/oleObject" Target="embeddings/oleObject40.bin" /><Relationship Id="rId780" Type="http://schemas.openxmlformats.org/officeDocument/2006/relationships/image" Target="media/image300.wmf" /><Relationship Id="rId781" Type="http://schemas.openxmlformats.org/officeDocument/2006/relationships/oleObject" Target="embeddings/oleObject477.bin" /><Relationship Id="rId782" Type="http://schemas.openxmlformats.org/officeDocument/2006/relationships/image" Target="media/image301.wmf" /><Relationship Id="rId783" Type="http://schemas.openxmlformats.org/officeDocument/2006/relationships/oleObject" Target="embeddings/oleObject478.bin" /><Relationship Id="rId784" Type="http://schemas.openxmlformats.org/officeDocument/2006/relationships/image" Target="media/image302.wmf" /><Relationship Id="rId785" Type="http://schemas.openxmlformats.org/officeDocument/2006/relationships/oleObject" Target="embeddings/oleObject479.bin" /><Relationship Id="rId786" Type="http://schemas.openxmlformats.org/officeDocument/2006/relationships/image" Target="media/image303.wmf" /><Relationship Id="rId787" Type="http://schemas.openxmlformats.org/officeDocument/2006/relationships/oleObject" Target="embeddings/oleObject480.bin" /><Relationship Id="rId788" Type="http://schemas.openxmlformats.org/officeDocument/2006/relationships/image" Target="media/image304.wmf" /><Relationship Id="rId789" Type="http://schemas.openxmlformats.org/officeDocument/2006/relationships/oleObject" Target="embeddings/oleObject481.bin" /><Relationship Id="rId79" Type="http://schemas.openxmlformats.org/officeDocument/2006/relationships/image" Target="media/image35.wmf" /><Relationship Id="rId790" Type="http://schemas.openxmlformats.org/officeDocument/2006/relationships/oleObject" Target="embeddings/oleObject482.bin" /><Relationship Id="rId791" Type="http://schemas.openxmlformats.org/officeDocument/2006/relationships/image" Target="media/image305.wmf" /><Relationship Id="rId792" Type="http://schemas.openxmlformats.org/officeDocument/2006/relationships/oleObject" Target="embeddings/oleObject483.bin" /><Relationship Id="rId793" Type="http://schemas.openxmlformats.org/officeDocument/2006/relationships/oleObject" Target="embeddings/oleObject484.bin" /><Relationship Id="rId794" Type="http://schemas.openxmlformats.org/officeDocument/2006/relationships/oleObject" Target="embeddings/oleObject485.bin" /><Relationship Id="rId795" Type="http://schemas.openxmlformats.org/officeDocument/2006/relationships/image" Target="media/image306.wmf" /><Relationship Id="rId796" Type="http://schemas.openxmlformats.org/officeDocument/2006/relationships/oleObject" Target="embeddings/oleObject486.bin" /><Relationship Id="rId797" Type="http://schemas.openxmlformats.org/officeDocument/2006/relationships/image" Target="media/image307.wmf" /><Relationship Id="rId798" Type="http://schemas.openxmlformats.org/officeDocument/2006/relationships/oleObject" Target="embeddings/oleObject487.bin" /><Relationship Id="rId799" Type="http://schemas.openxmlformats.org/officeDocument/2006/relationships/image" Target="media/image308.wmf" /><Relationship Id="rId8" Type="http://schemas.openxmlformats.org/officeDocument/2006/relationships/image" Target="media/image4.wmf" /><Relationship Id="rId80" Type="http://schemas.openxmlformats.org/officeDocument/2006/relationships/oleObject" Target="embeddings/oleObject41.bin" /><Relationship Id="rId800" Type="http://schemas.openxmlformats.org/officeDocument/2006/relationships/oleObject" Target="embeddings/oleObject488.bin" /><Relationship Id="rId801" Type="http://schemas.openxmlformats.org/officeDocument/2006/relationships/image" Target="media/image309.wmf" /><Relationship Id="rId802" Type="http://schemas.openxmlformats.org/officeDocument/2006/relationships/oleObject" Target="embeddings/oleObject489.bin" /><Relationship Id="rId803" Type="http://schemas.openxmlformats.org/officeDocument/2006/relationships/image" Target="media/image310.wmf" /><Relationship Id="rId804" Type="http://schemas.openxmlformats.org/officeDocument/2006/relationships/oleObject" Target="embeddings/oleObject490.bin" /><Relationship Id="rId805" Type="http://schemas.openxmlformats.org/officeDocument/2006/relationships/image" Target="media/image311.wmf" /><Relationship Id="rId806" Type="http://schemas.openxmlformats.org/officeDocument/2006/relationships/oleObject" Target="embeddings/oleObject491.bin" /><Relationship Id="rId807" Type="http://schemas.openxmlformats.org/officeDocument/2006/relationships/oleObject" Target="embeddings/oleObject492.bin" /><Relationship Id="rId808" Type="http://schemas.openxmlformats.org/officeDocument/2006/relationships/image" Target="media/image312.wmf" /><Relationship Id="rId809" Type="http://schemas.openxmlformats.org/officeDocument/2006/relationships/oleObject" Target="embeddings/oleObject493.bin" /><Relationship Id="rId81" Type="http://schemas.openxmlformats.org/officeDocument/2006/relationships/image" Target="media/image36.png" /><Relationship Id="rId810" Type="http://schemas.openxmlformats.org/officeDocument/2006/relationships/image" Target="media/image313.wmf" /><Relationship Id="rId811" Type="http://schemas.openxmlformats.org/officeDocument/2006/relationships/oleObject" Target="embeddings/oleObject494.bin" /><Relationship Id="rId812" Type="http://schemas.openxmlformats.org/officeDocument/2006/relationships/image" Target="media/image314.wmf" /><Relationship Id="rId813" Type="http://schemas.openxmlformats.org/officeDocument/2006/relationships/oleObject" Target="embeddings/oleObject495.bin" /><Relationship Id="rId814" Type="http://schemas.openxmlformats.org/officeDocument/2006/relationships/image" Target="media/image315.wmf" /><Relationship Id="rId815" Type="http://schemas.openxmlformats.org/officeDocument/2006/relationships/oleObject" Target="embeddings/oleObject496.bin" /><Relationship Id="rId816" Type="http://schemas.openxmlformats.org/officeDocument/2006/relationships/oleObject" Target="embeddings/oleObject497.bin" /><Relationship Id="rId817" Type="http://schemas.openxmlformats.org/officeDocument/2006/relationships/image" Target="media/image316.wmf" /><Relationship Id="rId818" Type="http://schemas.openxmlformats.org/officeDocument/2006/relationships/oleObject" Target="embeddings/oleObject498.bin" /><Relationship Id="rId819" Type="http://schemas.openxmlformats.org/officeDocument/2006/relationships/image" Target="media/image317.wmf" /><Relationship Id="rId82" Type="http://schemas.openxmlformats.org/officeDocument/2006/relationships/oleObject" Target="embeddings/oleObject42.bin" /><Relationship Id="rId820" Type="http://schemas.openxmlformats.org/officeDocument/2006/relationships/oleObject" Target="embeddings/oleObject499.bin" /><Relationship Id="rId821" Type="http://schemas.openxmlformats.org/officeDocument/2006/relationships/image" Target="media/image318.wmf" /><Relationship Id="rId822" Type="http://schemas.openxmlformats.org/officeDocument/2006/relationships/oleObject" Target="embeddings/oleObject500.bin" /><Relationship Id="rId823" Type="http://schemas.openxmlformats.org/officeDocument/2006/relationships/image" Target="media/image319.wmf" /><Relationship Id="rId824" Type="http://schemas.openxmlformats.org/officeDocument/2006/relationships/oleObject" Target="embeddings/oleObject501.bin" /><Relationship Id="rId825" Type="http://schemas.openxmlformats.org/officeDocument/2006/relationships/image" Target="media/image320.wmf" /><Relationship Id="rId826" Type="http://schemas.openxmlformats.org/officeDocument/2006/relationships/oleObject" Target="embeddings/oleObject502.bin" /><Relationship Id="rId827" Type="http://schemas.openxmlformats.org/officeDocument/2006/relationships/image" Target="media/image321.wmf" /><Relationship Id="rId828" Type="http://schemas.openxmlformats.org/officeDocument/2006/relationships/oleObject" Target="embeddings/oleObject503.bin" /><Relationship Id="rId829" Type="http://schemas.openxmlformats.org/officeDocument/2006/relationships/image" Target="media/image322.wmf" /><Relationship Id="rId83" Type="http://schemas.openxmlformats.org/officeDocument/2006/relationships/image" Target="media/image37.wmf" /><Relationship Id="rId830" Type="http://schemas.openxmlformats.org/officeDocument/2006/relationships/oleObject" Target="embeddings/oleObject504.bin" /><Relationship Id="rId831" Type="http://schemas.openxmlformats.org/officeDocument/2006/relationships/oleObject" Target="embeddings/oleObject505.bin" /><Relationship Id="rId832" Type="http://schemas.openxmlformats.org/officeDocument/2006/relationships/image" Target="media/image323.wmf" /><Relationship Id="rId833" Type="http://schemas.openxmlformats.org/officeDocument/2006/relationships/oleObject" Target="embeddings/oleObject506.bin" /><Relationship Id="rId834" Type="http://schemas.openxmlformats.org/officeDocument/2006/relationships/image" Target="media/image324.png" /><Relationship Id="rId835" Type="http://schemas.openxmlformats.org/officeDocument/2006/relationships/image" Target="media/image325.wmf" /><Relationship Id="rId836" Type="http://schemas.openxmlformats.org/officeDocument/2006/relationships/oleObject" Target="embeddings/oleObject507.bin" /><Relationship Id="rId837" Type="http://schemas.openxmlformats.org/officeDocument/2006/relationships/image" Target="media/image326.wmf" /><Relationship Id="rId838" Type="http://schemas.openxmlformats.org/officeDocument/2006/relationships/oleObject" Target="embeddings/oleObject508.bin" /><Relationship Id="rId839" Type="http://schemas.openxmlformats.org/officeDocument/2006/relationships/image" Target="media/image327.wmf" /><Relationship Id="rId84" Type="http://schemas.openxmlformats.org/officeDocument/2006/relationships/oleObject" Target="embeddings/oleObject43.bin" /><Relationship Id="rId840" Type="http://schemas.openxmlformats.org/officeDocument/2006/relationships/oleObject" Target="embeddings/oleObject509.bin" /><Relationship Id="rId841" Type="http://schemas.openxmlformats.org/officeDocument/2006/relationships/image" Target="media/image328.wmf" /><Relationship Id="rId842" Type="http://schemas.openxmlformats.org/officeDocument/2006/relationships/oleObject" Target="embeddings/oleObject510.bin" /><Relationship Id="rId843" Type="http://schemas.openxmlformats.org/officeDocument/2006/relationships/image" Target="media/image329.wmf" /><Relationship Id="rId844" Type="http://schemas.openxmlformats.org/officeDocument/2006/relationships/oleObject" Target="embeddings/oleObject511.bin" /><Relationship Id="rId845" Type="http://schemas.openxmlformats.org/officeDocument/2006/relationships/image" Target="media/image330.wmf" /><Relationship Id="rId846" Type="http://schemas.openxmlformats.org/officeDocument/2006/relationships/oleObject" Target="embeddings/oleObject512.bin" /><Relationship Id="rId847" Type="http://schemas.openxmlformats.org/officeDocument/2006/relationships/image" Target="media/image331.wmf" /><Relationship Id="rId848" Type="http://schemas.openxmlformats.org/officeDocument/2006/relationships/oleObject" Target="embeddings/oleObject513.bin" /><Relationship Id="rId849" Type="http://schemas.openxmlformats.org/officeDocument/2006/relationships/oleObject" Target="embeddings/oleObject514.bin" /><Relationship Id="rId85" Type="http://schemas.openxmlformats.org/officeDocument/2006/relationships/oleObject" Target="embeddings/oleObject44.bin" /><Relationship Id="rId850" Type="http://schemas.openxmlformats.org/officeDocument/2006/relationships/oleObject" Target="embeddings/oleObject515.bin" /><Relationship Id="rId851" Type="http://schemas.openxmlformats.org/officeDocument/2006/relationships/oleObject" Target="embeddings/oleObject516.bin" /><Relationship Id="rId852" Type="http://schemas.openxmlformats.org/officeDocument/2006/relationships/image" Target="media/image332.wmf" /><Relationship Id="rId853" Type="http://schemas.openxmlformats.org/officeDocument/2006/relationships/oleObject" Target="embeddings/oleObject517.bin" /><Relationship Id="rId854" Type="http://schemas.openxmlformats.org/officeDocument/2006/relationships/image" Target="media/image333.wmf" /><Relationship Id="rId855" Type="http://schemas.openxmlformats.org/officeDocument/2006/relationships/oleObject" Target="embeddings/oleObject518.bin" /><Relationship Id="rId856" Type="http://schemas.openxmlformats.org/officeDocument/2006/relationships/image" Target="media/image334.wmf" /><Relationship Id="rId857" Type="http://schemas.openxmlformats.org/officeDocument/2006/relationships/oleObject" Target="embeddings/oleObject519.bin" /><Relationship Id="rId858" Type="http://schemas.openxmlformats.org/officeDocument/2006/relationships/oleObject" Target="embeddings/oleObject520.bin" /><Relationship Id="rId859" Type="http://schemas.openxmlformats.org/officeDocument/2006/relationships/oleObject" Target="embeddings/oleObject521.bin" /><Relationship Id="rId86" Type="http://schemas.openxmlformats.org/officeDocument/2006/relationships/oleObject" Target="embeddings/oleObject45.bin" /><Relationship Id="rId860" Type="http://schemas.openxmlformats.org/officeDocument/2006/relationships/image" Target="media/image335.wmf" /><Relationship Id="rId861" Type="http://schemas.openxmlformats.org/officeDocument/2006/relationships/oleObject" Target="embeddings/oleObject522.bin" /><Relationship Id="rId862" Type="http://schemas.openxmlformats.org/officeDocument/2006/relationships/oleObject" Target="embeddings/oleObject523.bin" /><Relationship Id="rId863" Type="http://schemas.openxmlformats.org/officeDocument/2006/relationships/oleObject" Target="embeddings/oleObject524.bin" /><Relationship Id="rId864" Type="http://schemas.openxmlformats.org/officeDocument/2006/relationships/oleObject" Target="embeddings/oleObject525.bin" /><Relationship Id="rId865" Type="http://schemas.openxmlformats.org/officeDocument/2006/relationships/image" Target="media/image336.wmf" /><Relationship Id="rId866" Type="http://schemas.openxmlformats.org/officeDocument/2006/relationships/oleObject" Target="embeddings/oleObject526.bin" /><Relationship Id="rId867" Type="http://schemas.openxmlformats.org/officeDocument/2006/relationships/image" Target="media/image337.wmf" /><Relationship Id="rId868" Type="http://schemas.openxmlformats.org/officeDocument/2006/relationships/oleObject" Target="embeddings/oleObject527.bin" /><Relationship Id="rId869" Type="http://schemas.openxmlformats.org/officeDocument/2006/relationships/image" Target="media/image338.wmf" /><Relationship Id="rId87" Type="http://schemas.openxmlformats.org/officeDocument/2006/relationships/image" Target="media/image38.wmf" /><Relationship Id="rId870" Type="http://schemas.openxmlformats.org/officeDocument/2006/relationships/oleObject" Target="embeddings/oleObject528.bin" /><Relationship Id="rId871" Type="http://schemas.openxmlformats.org/officeDocument/2006/relationships/image" Target="media/image339.wmf" /><Relationship Id="rId872" Type="http://schemas.openxmlformats.org/officeDocument/2006/relationships/oleObject" Target="embeddings/oleObject529.bin" /><Relationship Id="rId873" Type="http://schemas.openxmlformats.org/officeDocument/2006/relationships/image" Target="media/image340.wmf" /><Relationship Id="rId874" Type="http://schemas.openxmlformats.org/officeDocument/2006/relationships/oleObject" Target="embeddings/oleObject530.bin" /><Relationship Id="rId875" Type="http://schemas.openxmlformats.org/officeDocument/2006/relationships/image" Target="media/image341.png" /><Relationship Id="rId876" Type="http://schemas.openxmlformats.org/officeDocument/2006/relationships/image" Target="media/image342.wmf" /><Relationship Id="rId877" Type="http://schemas.openxmlformats.org/officeDocument/2006/relationships/oleObject" Target="embeddings/oleObject531.bin" /><Relationship Id="rId878" Type="http://schemas.openxmlformats.org/officeDocument/2006/relationships/oleObject" Target="embeddings/oleObject532.bin" /><Relationship Id="rId879" Type="http://schemas.openxmlformats.org/officeDocument/2006/relationships/image" Target="media/image343.wmf" /><Relationship Id="rId88" Type="http://schemas.openxmlformats.org/officeDocument/2006/relationships/oleObject" Target="embeddings/oleObject46.bin" /><Relationship Id="rId880" Type="http://schemas.openxmlformats.org/officeDocument/2006/relationships/oleObject" Target="embeddings/oleObject533.bin" /><Relationship Id="rId881" Type="http://schemas.openxmlformats.org/officeDocument/2006/relationships/hyperlink" Target="https://d.book118.com/707114060060006025" TargetMode="External" /><Relationship Id="rId882" Type="http://schemas.openxmlformats.org/officeDocument/2006/relationships/theme" Target="theme/theme1.xml" /><Relationship Id="rId883" Type="http://schemas.openxmlformats.org/officeDocument/2006/relationships/numbering" Target="numbering.xml" /><Relationship Id="rId884" Type="http://schemas.openxmlformats.org/officeDocument/2006/relationships/styles" Target="styles.xml" /><Relationship Id="rId89" Type="http://schemas.openxmlformats.org/officeDocument/2006/relationships/oleObject" Target="embeddings/oleObject47.bin" /><Relationship Id="rId9" Type="http://schemas.openxmlformats.org/officeDocument/2006/relationships/oleObject" Target="embeddings/oleObject1.bin" /><Relationship Id="rId90" Type="http://schemas.openxmlformats.org/officeDocument/2006/relationships/image" Target="media/image39.wmf" /><Relationship Id="rId91" Type="http://schemas.openxmlformats.org/officeDocument/2006/relationships/oleObject" Target="embeddings/oleObject48.bin" /><Relationship Id="rId92" Type="http://schemas.openxmlformats.org/officeDocument/2006/relationships/image" Target="media/image40.wmf" /><Relationship Id="rId93" Type="http://schemas.openxmlformats.org/officeDocument/2006/relationships/oleObject" Target="embeddings/oleObject49.bin" /><Relationship Id="rId94" Type="http://schemas.openxmlformats.org/officeDocument/2006/relationships/image" Target="media/image41.wmf" /><Relationship Id="rId95" Type="http://schemas.openxmlformats.org/officeDocument/2006/relationships/oleObject" Target="embeddings/oleObject50.bin" /><Relationship Id="rId96" Type="http://schemas.openxmlformats.org/officeDocument/2006/relationships/oleObject" Target="embeddings/oleObject51.bin" /><Relationship Id="rId97" Type="http://schemas.openxmlformats.org/officeDocument/2006/relationships/image" Target="media/image42.wmf" /><Relationship Id="rId98" Type="http://schemas.openxmlformats.org/officeDocument/2006/relationships/oleObject" Target="embeddings/oleObject52.bin" /><Relationship Id="rId99" Type="http://schemas.openxmlformats.org/officeDocument/2006/relationships/image" Target="media/image43.wmf"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8517</Words>
  <Characters>48549</Characters>
  <Application>Microsoft Office Word</Application>
  <DocSecurity>0</DocSecurity>
  <Lines>404</Lines>
  <Paragraphs>113</Paragraphs>
  <ScaleCrop>false</ScaleCrop>
  <Company/>
  <LinksUpToDate>false</LinksUpToDate>
  <CharactersWithSpaces>56953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2021-03-01T01:05:00Z</dcterms:created>
  <dcterms:modified xsi:type="dcterms:W3CDTF">2023-12-04T03:07:00Z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