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糖果店员工培训与激励机制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447484435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培训内容与方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员工激励机制设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培训效果评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员工态度与行为影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糖果店运营知识培</w:t>
            </w:r>
            <w:r>
              <w:rPr>
                <w:spacing w:val="-10"/>
              </w:rPr>
              <w:t>训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客户服务技巧培</w:t>
            </w:r>
            <w:r>
              <w:rPr>
                <w:spacing w:val="-10"/>
              </w:rPr>
              <w:t>训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团队协作与沟通培</w:t>
            </w:r>
            <w:r>
              <w:rPr>
                <w:spacing w:val="-10"/>
              </w:rPr>
              <w:t>训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员工个人发展与晋升机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  <w:jc w:val="lef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培</w:t>
      </w:r>
      <w:r>
        <w:t>训</w:t>
      </w:r>
      <w:r>
        <w:t>内</w:t>
      </w:r>
      <w:r>
        <w:t>容</w:t>
      </w:r>
      <w:r>
        <w:t>与</w:t>
      </w:r>
      <w:r>
        <w:t>方</w:t>
      </w:r>
      <w:r>
        <w:rPr>
          <w:spacing w:val="-10"/>
        </w:rPr>
        <w:t>法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糖果店员工基础技能训练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糖果知识：包括糖果的种类、口味、制作工艺等，以便</w:t>
            </w:r>
            <w:r>
              <w:rPr>
                <w:spacing w:val="-2"/>
                <w:sz w:val="21"/>
              </w:rPr>
              <w:t>员工能够更好地向顾客介绍和推荐糖果。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销售技巧：包括如何与顾客沟通、如何处理顾客投诉、</w:t>
            </w:r>
            <w:r>
              <w:rPr>
                <w:spacing w:val="-2"/>
                <w:sz w:val="21"/>
              </w:rPr>
              <w:t>如何进行促销活动等，以提高销售效率和顾客满意度。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店铺管理：包括如何保持店铺整洁、如何进行库存管理、</w:t>
            </w:r>
            <w:r>
              <w:rPr>
                <w:spacing w:val="-2"/>
                <w:sz w:val="21"/>
              </w:rPr>
              <w:t>如何处理店铺突发事件等，以保证店铺的正常运营。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糖果店员工服务态度培训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4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顾客服务理念：包括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“</w:t>
            </w:r>
            <w:r>
              <w:rPr>
                <w:spacing w:val="-2"/>
                <w:sz w:val="21"/>
              </w:rPr>
              <w:t>顾客至上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”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“</w:t>
            </w:r>
            <w:r>
              <w:rPr>
                <w:spacing w:val="-2"/>
                <w:sz w:val="21"/>
              </w:rPr>
              <w:t>以顾客为中心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”</w:t>
            </w:r>
            <w:r>
              <w:rPr>
                <w:spacing w:val="-2"/>
                <w:sz w:val="21"/>
              </w:rPr>
              <w:t>等服</w:t>
            </w:r>
            <w:r>
              <w:rPr>
                <w:spacing w:val="-2"/>
                <w:sz w:val="21"/>
              </w:rPr>
              <w:t>务理念，以提高员工的服务意识和态度。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顾客服务技巧：包括如何进行礼貌用语、如何进行微笑</w:t>
            </w:r>
            <w:r>
              <w:rPr>
                <w:spacing w:val="-2"/>
                <w:sz w:val="21"/>
              </w:rPr>
              <w:t>服务、如何进行有效的沟通等，以提高员工的服务水平。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顾客服务案例分析：通过分析成功的顾客服务案例，让</w:t>
            </w:r>
            <w:r>
              <w:rPr>
                <w:spacing w:val="-2"/>
                <w:sz w:val="21"/>
              </w:rPr>
              <w:t>员工学习和借鉴，提高服务质量和效率。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糖果店员工产品知识培训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糖果制作工艺：包括糖果的制作原料、制作过程、营养</w:t>
            </w:r>
            <w:r>
              <w:rPr>
                <w:spacing w:val="-2"/>
                <w:sz w:val="21"/>
              </w:rPr>
              <w:t>价值等，以便员工能够更好地向顾客介绍和推荐糖果。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糖果行业趋势：包括糖果行业的最新趋势、热门产品、</w:t>
            </w:r>
            <w:r>
              <w:rPr>
                <w:spacing w:val="-2"/>
                <w:sz w:val="21"/>
              </w:rPr>
              <w:t>市场动态等，以便员工能够更好地把握市场机会。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糖果品牌故事：包括糖果品牌的起源、发展历程、品牌</w:t>
            </w:r>
            <w:r>
              <w:rPr>
                <w:spacing w:val="-2"/>
                <w:sz w:val="21"/>
              </w:rPr>
              <w:t>文化等，以便员工能够更好地向顾客传达品牌价值。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糖果店员工销售技巧培训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销售策略：包括如何制定销售策略、如何进行销售预测、</w:t>
            </w:r>
            <w:r>
              <w:rPr>
                <w:spacing w:val="-2"/>
                <w:sz w:val="21"/>
              </w:rPr>
              <w:t>如何进行销售数据分析等，以提高销售效率和顾客满意度。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销售谈判技巧：包括如何进行价格谈判、如何进行产品</w:t>
            </w:r>
            <w:r>
              <w:rPr>
                <w:spacing w:val="-2"/>
                <w:sz w:val="21"/>
              </w:rPr>
              <w:t>谈判、如何进行服务谈判等，以提高销售成功率。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销售案例分析：通过分析成功的销售案例，让员工学习</w:t>
            </w:r>
            <w:r>
              <w:rPr>
                <w:spacing w:val="-2"/>
                <w:sz w:val="21"/>
              </w:rPr>
              <w:t>和借鉴，提高销售能力和技巧。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糖果店员工店铺管理培训</w:t>
            </w:r>
          </w:p>
        </w:tc>
        <w:tc>
          <w:tcPr>
            <w:tcW w:w="552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店铺运营策略：包括如何制定店铺运营策略、如何进行</w:t>
            </w:r>
            <w:r>
              <w:rPr>
                <w:spacing w:val="-2"/>
                <w:sz w:val="21"/>
              </w:rPr>
              <w:t>店铺运营分析、如何进行店铺运营优化等，以提高店铺的</w:t>
            </w:r>
            <w:r>
              <w:rPr>
                <w:spacing w:val="-2"/>
                <w:sz w:val="21"/>
              </w:rPr>
              <w:t>运营效率和利润。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店铺安全管理：包括如何进行店铺安全检查、如何进行</w:t>
            </w:r>
            <w:r>
              <w:rPr>
                <w:spacing w:val="-2"/>
                <w:sz w:val="21"/>
              </w:rPr>
              <w:t>店铺安全培训、如何进行店铺安全事故处理等，以保证店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铺的安全运营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  <w:ind w:left="680"/>
      </w:pPr>
      <w:r>
        <w:rPr>
          <w:spacing w:val="-3"/>
        </w:rPr>
        <w:t>一、引言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145"/>
      </w:pPr>
      <w:r>
        <w:rPr>
          <w:spacing w:val="-6"/>
        </w:rPr>
        <w:t>糖果店作为零售业的重要组成部分，其员工的培训与激励机制对于提</w:t>
      </w:r>
      <w:r>
        <w:rPr>
          <w:spacing w:val="-11"/>
        </w:rPr>
        <w:t>高店铺的运营效率和盈利能力具有重要的影响。本文将从培训内容与</w:t>
      </w:r>
      <w:r>
        <w:rPr>
          <w:spacing w:val="-16"/>
        </w:rPr>
        <w:t>方法的角度，探讨如何有效地提升糖果店员工的业务技能和服务水平，</w:t>
      </w:r>
      <w:r>
        <w:t>从而提高顾客满意度和店铺的竞争力。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二、培训内容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产品知识：糖果店员工需要对店内的糖果产品有深入的了解，包</w:t>
      </w:r>
      <w:r>
        <w:rPr>
          <w:spacing w:val="-4"/>
          <w:sz w:val="28"/>
        </w:rPr>
        <w:t>括产品的来源、成分、口味、营养价值等。这不仅有助于员工更好地</w:t>
      </w:r>
      <w:r>
        <w:rPr>
          <w:spacing w:val="-2"/>
          <w:sz w:val="28"/>
        </w:rPr>
        <w:t>向顾客推荐产品，也有助于提高顾客对产品的信任度和满意度。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销售技巧：糖果店员工需要掌握一些基本的销售技巧，如如何与</w:t>
      </w:r>
      <w:r>
        <w:rPr>
          <w:spacing w:val="-4"/>
          <w:sz w:val="28"/>
        </w:rPr>
        <w:t>顾客建立良好的沟通关系，如何有效地向顾客介绍产品，如何处理顾</w:t>
      </w:r>
      <w:r>
        <w:rPr>
          <w:spacing w:val="-4"/>
          <w:sz w:val="28"/>
        </w:rPr>
        <w:t>客的投诉和问题等。这些技巧不仅可以提高员工的销售效率，也可以</w:t>
      </w:r>
      <w:r>
        <w:rPr>
          <w:spacing w:val="-2"/>
          <w:sz w:val="28"/>
        </w:rPr>
        <w:t>提高顾客的购物体验。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店铺管理：糖果店员工需要了解店铺的运营流程和管理规定，包</w:t>
      </w:r>
      <w:r>
        <w:rPr>
          <w:spacing w:val="-4"/>
          <w:sz w:val="28"/>
        </w:rPr>
        <w:t>括库存管理、财务管理、安全管理等。这有助于员工更好地配合店铺</w:t>
      </w:r>
      <w:r>
        <w:rPr>
          <w:spacing w:val="-2"/>
          <w:sz w:val="28"/>
        </w:rPr>
        <w:t>的运营，提高店铺的运营效率和盈利能力。</w:t>
      </w:r>
    </w:p>
    <w:p>
      <w:pPr>
        <w:pStyle w:val="BodyText"/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三、培训方法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5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理论培训：通过讲座、研讨会、教材等方式，向员工传授产品知</w:t>
      </w:r>
      <w:r>
        <w:rPr>
          <w:spacing w:val="-4"/>
          <w:sz w:val="28"/>
        </w:rPr>
        <w:t>识、销售技巧和店铺管理等理论知识。这种培训方式可以让员工在短</w:t>
      </w:r>
      <w:r>
        <w:rPr>
          <w:spacing w:val="-2"/>
          <w:sz w:val="28"/>
        </w:rPr>
        <w:t>时间内获取大量的知识，但需要通过实践来巩固和提高。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ListParagraph"/>
        <w:numPr>
          <w:ilvl w:val="0"/>
          <w:numId w:val="45"/>
        </w:numPr>
        <w:tabs>
          <w:tab w:val="left" w:pos="542"/>
        </w:tabs>
        <w:spacing w:before="37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实践培训：通过模拟销售、角色扮演、实地操作等方式，让员工</w:t>
      </w:r>
      <w:r>
        <w:rPr>
          <w:spacing w:val="-12"/>
          <w:sz w:val="28"/>
        </w:rPr>
        <w:t>在实践中学习和提高。这种培训方式可以让员工在实际操作中发现问</w:t>
      </w:r>
      <w:r>
        <w:rPr>
          <w:spacing w:val="-2"/>
          <w:sz w:val="28"/>
        </w:rPr>
        <w:t>题和解决问题，提高员工的实践能力和应变能力。</w:t>
      </w:r>
    </w:p>
    <w:p>
      <w:pPr>
        <w:pStyle w:val="ListParagraph"/>
        <w:numPr>
          <w:ilvl w:val="0"/>
          <w:numId w:val="45"/>
        </w:numPr>
        <w:tabs>
          <w:tab w:val="left" w:pos="542"/>
        </w:tabs>
        <w:spacing w:before="0" w:after="0" w:line="417" w:lineRule="auto"/>
        <w:ind w:left="120" w:right="145" w:firstLine="0"/>
        <w:jc w:val="left"/>
        <w:rPr>
          <w:sz w:val="28"/>
        </w:rPr>
      </w:pPr>
      <w:r>
        <w:rPr>
          <w:sz w:val="28"/>
        </w:rPr>
        <w:t>在线培训：通过网络课程、在线测试、互动讨论等方式，让员工</w:t>
      </w:r>
      <w:r>
        <w:rPr>
          <w:spacing w:val="-9"/>
          <w:sz w:val="28"/>
        </w:rPr>
        <w:t>在任何时间、任何地点都可以进行学习和提高。这种培训方式可以让</w:t>
      </w:r>
      <w:r>
        <w:rPr>
          <w:spacing w:val="-18"/>
          <w:sz w:val="28"/>
        </w:rPr>
        <w:t>员工根据自己的时间和进度进行学习，提高员工的学习效率和自主性。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四、激励机制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绩效奖励：根据员工的销售业绩、服务质量、店铺管理等绩效指</w:t>
      </w:r>
      <w:r>
        <w:rPr>
          <w:spacing w:val="-4"/>
          <w:sz w:val="28"/>
        </w:rPr>
        <w:t>标，给予相应的奖励，如奖金、晋升、表彰等。这种激励机制可以激</w:t>
      </w:r>
      <w:r>
        <w:rPr>
          <w:spacing w:val="-2"/>
          <w:sz w:val="28"/>
        </w:rPr>
        <w:t>发员工的工作积极性和创新性，提高员工的工作效率和质量。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员工发展：为员工提供职业发展机会，如提供培训、晋升、转岗</w:t>
      </w:r>
      <w:r>
        <w:rPr>
          <w:spacing w:val="-4"/>
          <w:sz w:val="28"/>
        </w:rPr>
        <w:t>等机会，让员工看到自己的职业发展前景。这种激励机制可以提高员</w:t>
      </w:r>
      <w:r>
        <w:rPr>
          <w:spacing w:val="-2"/>
          <w:sz w:val="28"/>
        </w:rPr>
        <w:t>工的职业满意度和忠诚度，减少员工的流失率。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工作环境：提供良好的工作环境，如舒适的办公设施、和谐的工</w:t>
      </w:r>
      <w:r>
        <w:rPr>
          <w:spacing w:val="-2"/>
          <w:sz w:val="28"/>
        </w:rPr>
        <w:t>作氛围、公平的工作制度</w:t>
      </w:r>
    </w:p>
    <w:p>
      <w:pPr>
        <w:pStyle w:val="BodyText"/>
      </w:pPr>
    </w:p>
    <w:p>
      <w:pPr>
        <w:pStyle w:val="Heading1"/>
        <w:tabs>
          <w:tab w:val="left" w:pos="1725"/>
        </w:tabs>
        <w:jc w:val="left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员</w:t>
      </w:r>
      <w:r>
        <w:t>工</w:t>
      </w:r>
      <w:r>
        <w:t>激</w:t>
      </w:r>
      <w:r>
        <w:t>励</w:t>
      </w:r>
      <w:r>
        <w:t>机</w:t>
      </w:r>
      <w:r>
        <w:t>制</w:t>
      </w:r>
      <w:r>
        <w:t>设</w:t>
      </w:r>
      <w:bookmarkEnd w:id="1"/>
      <w:r>
        <w:rPr>
          <w:spacing w:val="-10"/>
        </w:rPr>
        <w:t>计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绩效考核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设计科学、公正、公平的绩效考核体系，以确保员工的</w:t>
            </w:r>
            <w:r>
              <w:rPr>
                <w:spacing w:val="-2"/>
                <w:sz w:val="21"/>
              </w:rPr>
              <w:t>工作质量和效率得到公正评价。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绩效考核结果应与员工的薪酬、晋升、培训等福利待遇</w:t>
            </w:r>
            <w:r>
              <w:rPr>
                <w:spacing w:val="-2"/>
                <w:sz w:val="21"/>
              </w:rPr>
              <w:t>挂钩，以激励员工提高工作表现。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绩效考核应定期进行，以及时发现和解决问题，提高员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工的工作效率和满意度。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薪酬激励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设计合理的薪酬体系，包括基本工资、奖金、福利等，</w:t>
            </w:r>
            <w:r>
              <w:rPr>
                <w:spacing w:val="-2"/>
                <w:sz w:val="21"/>
              </w:rPr>
              <w:t>以满足员工的物质需求。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薪酬体系应与员工的工作表现、技能水平、工作年限等</w:t>
            </w:r>
            <w:r>
              <w:rPr>
                <w:spacing w:val="-2"/>
                <w:sz w:val="21"/>
              </w:rPr>
              <w:t>因素挂钩，以激励员工提高工作表现。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薪酬体系应定期调整，以适应市场变化和企业发展的需</w:t>
            </w:r>
            <w:r>
              <w:rPr>
                <w:spacing w:val="-6"/>
                <w:sz w:val="21"/>
              </w:rPr>
              <w:t>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职业发展激励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设计明确的职业发展路径，为员工提供晋升和发展的机</w:t>
            </w:r>
            <w:r>
              <w:rPr>
                <w:spacing w:val="-6"/>
                <w:sz w:val="21"/>
              </w:rPr>
              <w:t>会。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提供培训和发展机会，帮助员工提升技能和知识，提高</w:t>
            </w:r>
            <w:r>
              <w:rPr>
                <w:spacing w:val="-2"/>
                <w:sz w:val="21"/>
              </w:rPr>
              <w:t>工作表现。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对于表现优秀的员工，应给予更多的发展机会和资源，</w:t>
            </w:r>
            <w:r>
              <w:rPr>
                <w:spacing w:val="-2"/>
                <w:sz w:val="21"/>
              </w:rPr>
              <w:t>以激励员工提高工作表现。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员工参与激励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鼓励员工参与企业的决策过程，提高员工的归属感和满</w:t>
            </w:r>
            <w:r>
              <w:rPr>
                <w:spacing w:val="-4"/>
                <w:sz w:val="21"/>
              </w:rPr>
              <w:t>意度。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设立员工建议箱，鼓励员工提出改进建议，以提高企业</w:t>
            </w:r>
            <w:r>
              <w:rPr>
                <w:spacing w:val="-2"/>
                <w:sz w:val="21"/>
              </w:rPr>
              <w:t>的效率和效果。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对于提出有效建议的员工，应给予奖励和认可，以激励</w:t>
            </w:r>
            <w:r>
              <w:rPr>
                <w:spacing w:val="-2"/>
                <w:sz w:val="21"/>
              </w:rPr>
              <w:t>员工提高工作表现。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团队激励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设立团队目标，鼓励团队合作和竞争，提高团队的工作</w:t>
            </w:r>
            <w:r>
              <w:rPr>
                <w:spacing w:val="-2"/>
                <w:sz w:val="21"/>
              </w:rPr>
              <w:t>效率和效果。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对于完成团队目标的团队，应给予奖励和认可，以激励</w:t>
            </w:r>
            <w:r>
              <w:rPr>
                <w:spacing w:val="-2"/>
                <w:sz w:val="21"/>
              </w:rPr>
              <w:t>团队提高工作表现。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对于团队中的优秀成员，应给予更多的发展机会和资源，</w:t>
            </w:r>
            <w:r>
              <w:rPr>
                <w:spacing w:val="-2"/>
                <w:sz w:val="21"/>
              </w:rPr>
              <w:t>以激励团队提高工作表现。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企业文化激励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建立积极、健康的企业文化，提高员工的满意度和忠诚</w:t>
            </w:r>
            <w:r>
              <w:rPr>
                <w:spacing w:val="-6"/>
                <w:sz w:val="21"/>
              </w:rPr>
              <w:t>度。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通过各种活动和方式，宣传和推广企业文化，提高员工</w:t>
            </w:r>
            <w:r>
              <w:rPr>
                <w:spacing w:val="-2"/>
                <w:sz w:val="21"/>
              </w:rPr>
              <w:t>的认同感和归属感。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69" w:lineRule="exact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对于积极传播和实践企业文化的人，应给予奖励和认可，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以激励员工提高工作表现。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9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3"/>
        </w:rPr>
        <w:t>一、引言</w:t>
      </w:r>
    </w:p>
    <w:p>
      <w:pPr>
        <w:spacing w:after="0"/>
        <w:sectPr>
          <w:footerReference w:type="default" r:id="rId9"/>
          <w:type w:val="continuous"/>
          <w:pgSz w:w="11910" w:h="16840"/>
          <w:pgMar w:top="140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12"/>
        </w:rPr>
        <w:t>在现代商业环境中，员工激励机制设计是提高员工工作效率和满意度</w:t>
      </w:r>
      <w:r>
        <w:rPr>
          <w:spacing w:val="-4"/>
        </w:rPr>
        <w:t>的重要手段。本文将从员工激励机制设计的必要性、基本原则和具体</w:t>
      </w:r>
      <w:r>
        <w:rPr>
          <w:spacing w:val="-10"/>
        </w:rPr>
        <w:t>实施方法三个方面进行探讨，以期为糖果店员工培训与激励机制的设</w:t>
      </w:r>
      <w:r>
        <w:rPr>
          <w:spacing w:val="-2"/>
        </w:rPr>
        <w:t>计提供参考。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二、员工激励机制设计的必要性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提高员工工作积极性：有效的激励机制可以激发员工的工作积极</w:t>
      </w:r>
      <w:r>
        <w:rPr>
          <w:spacing w:val="-2"/>
          <w:sz w:val="28"/>
        </w:rPr>
        <w:t>性，使他们更加专注于工作，提高工作效率。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提升员工满意度：良好的激励机制可以提升员工的满意度，使他</w:t>
      </w:r>
      <w:r>
        <w:rPr>
          <w:spacing w:val="-2"/>
          <w:sz w:val="28"/>
        </w:rPr>
        <w:t>们更愿意留在公司，减少员工流失率。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提高公司竞争力：通过激励机制，可以激发员工的创新精神，提</w:t>
      </w:r>
      <w:r>
        <w:rPr>
          <w:spacing w:val="-2"/>
          <w:sz w:val="28"/>
        </w:rPr>
        <w:t>高公司的竞争力。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三、员工激励机制设计的基本原则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公平性原则：激励机制应该公平对待所有员工，不能因为员工的</w:t>
      </w:r>
      <w:r>
        <w:rPr>
          <w:spacing w:val="-2"/>
          <w:sz w:val="28"/>
        </w:rPr>
        <w:t>性别、年龄、职位等因素而有所区别。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可行性原则：激励机制应该考虑到公司的实际情况，不能设计出</w:t>
      </w:r>
      <w:r>
        <w:rPr>
          <w:spacing w:val="-2"/>
          <w:sz w:val="28"/>
        </w:rPr>
        <w:t>无法实施的激励机制。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激励性原则：激励机制应该能够激发员工的工作积极性，提高他</w:t>
      </w:r>
      <w:r>
        <w:rPr>
          <w:spacing w:val="-2"/>
          <w:sz w:val="28"/>
        </w:rPr>
        <w:t>们的工作效率。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四、员工激励机制设计的具体实施方法</w:t>
      </w:r>
    </w:p>
    <w:p>
      <w:pPr>
        <w:spacing w:after="0"/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37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薪酬激励：通过提高员工的薪酬，可以激发他们的工作积极性。</w:t>
      </w:r>
      <w:r>
        <w:rPr>
          <w:spacing w:val="-2"/>
          <w:sz w:val="28"/>
        </w:rPr>
        <w:t>例如，可以设置绩效奖金，根据员工的工作表现给予相应的奖励。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职位晋升：通过提供职位晋升的机会，可以激励员工提高自己的</w:t>
      </w:r>
      <w:r>
        <w:rPr>
          <w:spacing w:val="-4"/>
          <w:sz w:val="28"/>
        </w:rPr>
        <w:t>工作能力。例如，可以设置晋升制度，根据员工的工作表现和能力给</w:t>
      </w:r>
      <w:r>
        <w:rPr>
          <w:spacing w:val="-2"/>
          <w:sz w:val="28"/>
        </w:rPr>
        <w:t>予晋升的机会。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培训和发展：通过提供培训和发展机会，可以激励员工提高自己</w:t>
      </w:r>
      <w:r>
        <w:rPr>
          <w:spacing w:val="-4"/>
          <w:sz w:val="28"/>
        </w:rPr>
        <w:t>的工作能力。例如，可以设置培训和发展计划，根据员工的需求和公</w:t>
      </w:r>
      <w:r>
        <w:rPr>
          <w:spacing w:val="-2"/>
          <w:sz w:val="28"/>
        </w:rPr>
        <w:t>司的需要提供相应的培训和发展机会。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工作环境：通过改善工作环境，可以提高员工的工作满意度。例</w:t>
      </w:r>
      <w:r>
        <w:rPr>
          <w:spacing w:val="-4"/>
          <w:sz w:val="28"/>
        </w:rPr>
        <w:t>如，可以提供舒适的工作环境，提供必要的工作设施，提供良好的工</w:t>
      </w:r>
      <w:r>
        <w:rPr>
          <w:spacing w:val="-4"/>
          <w:sz w:val="28"/>
        </w:rPr>
        <w:t>作氛围。</w:t>
      </w:r>
    </w:p>
    <w:p>
      <w:pPr>
        <w:pStyle w:val="BodyText"/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五、结论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员工激励机制设计是提高员工工作效率和满意度的重要手段。通过公</w:t>
      </w:r>
      <w:r>
        <w:rPr>
          <w:spacing w:val="-4"/>
        </w:rPr>
        <w:t>平性、可行性和激励性三个原则，可以设计出有效的激励机制。通过</w:t>
      </w:r>
      <w:r>
        <w:rPr>
          <w:spacing w:val="-4"/>
        </w:rPr>
        <w:t>薪酬激励、职位晋升、培训和发展和工作环境四个具体实施方法，可</w:t>
      </w:r>
      <w:r>
        <w:rPr>
          <w:spacing w:val="-2"/>
        </w:rPr>
        <w:t>以提高员工的工作积极性和满意度，提高公司的竞争力。</w:t>
      </w:r>
    </w:p>
    <w:p>
      <w:pPr>
        <w:pStyle w:val="BodyText"/>
      </w:pPr>
    </w:p>
    <w:p>
      <w:pPr>
        <w:pStyle w:val="Heading1"/>
      </w:pPr>
      <w:bookmarkStart w:id="2" w:name="_TOC_250005"/>
      <w:r>
        <w:t>第三部分</w:t>
      </w:r>
      <w:r>
        <w:rPr>
          <w:spacing w:val="209"/>
          <w:w w:val="150"/>
        </w:rPr>
        <w:t xml:space="preserve"> </w:t>
      </w:r>
      <w:bookmarkEnd w:id="2"/>
      <w:r>
        <w:rPr>
          <w:spacing w:val="-2"/>
        </w:rPr>
        <w:t>培训效果评估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培训效果评估方法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培训后测试：通过测试来评估员工在培训后对知识和技</w:t>
            </w:r>
            <w:r>
              <w:rPr>
                <w:spacing w:val="-2"/>
                <w:sz w:val="21"/>
              </w:rPr>
              <w:t>能的掌握程度。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工作表现评估：通过观察员工在实际工作中的表现，来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评估培训的效果。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员工反馈：通过收集员工对培训的反馈，来了解培训的</w:t>
            </w:r>
            <w:r>
              <w:rPr>
                <w:spacing w:val="-2"/>
                <w:sz w:val="21"/>
              </w:rPr>
              <w:t>效果和存在的问题。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培训效果评估指标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知识掌握程度：通过测试来评估员工对培训内容的理解</w:t>
            </w:r>
            <w:r>
              <w:rPr>
                <w:spacing w:val="-2"/>
                <w:sz w:val="21"/>
              </w:rPr>
              <w:t>和掌握程度。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技能提升程度：通过观察员工在实际工作中的表现，来</w:t>
            </w:r>
            <w:r>
              <w:rPr>
                <w:spacing w:val="-2"/>
                <w:sz w:val="21"/>
              </w:rPr>
              <w:t>评估培训对技能提升的效果。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工作效率：通过比较培训前后的工作效率，来评估培训</w:t>
            </w:r>
            <w:r>
              <w:rPr>
                <w:spacing w:val="-4"/>
                <w:sz w:val="21"/>
              </w:rPr>
              <w:t>的效果。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培训效果评估工具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在线测试平台：可以方便地进行大规模的培训后测试。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工作表现评估系统：可以对员工的工作表现进行客观的</w:t>
            </w:r>
            <w:r>
              <w:rPr>
                <w:spacing w:val="-4"/>
                <w:sz w:val="21"/>
              </w:rPr>
              <w:t>评估。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员工反馈系统：可以收集员工对培训的反馈，了解培训</w:t>
            </w:r>
            <w:r>
              <w:rPr>
                <w:spacing w:val="-2"/>
                <w:sz w:val="21"/>
              </w:rPr>
              <w:t>的效果和存在的问题。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培训效果评估的重要性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有助于提高培训效果：通过评估，可以了解培训的效果，</w:t>
            </w:r>
            <w:r>
              <w:rPr>
                <w:spacing w:val="-2"/>
                <w:sz w:val="21"/>
              </w:rPr>
              <w:t>及时调整培训内容和方法，提高培训效果。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有助于提高员工满意度：通过评估，可以了解员工对培</w:t>
            </w:r>
            <w:r>
              <w:rPr>
                <w:spacing w:val="-2"/>
                <w:sz w:val="21"/>
              </w:rPr>
              <w:t>训的满意度，提高员工对培训的参与度和积极性。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有助于提高企业竞争力：通过评估，可以了解员工的知</w:t>
            </w:r>
            <w:r>
              <w:rPr>
                <w:spacing w:val="-2"/>
                <w:sz w:val="21"/>
              </w:rPr>
              <w:t>识和技能水平，提高企业的竞争力。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培训效果评估的挑战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测试难度：如何设计出既能评估员工知识和技能水平，</w:t>
            </w:r>
            <w:r>
              <w:rPr>
                <w:spacing w:val="-2"/>
                <w:sz w:val="21"/>
              </w:rPr>
              <w:t>又不会过于困难的测试，是一个挑战。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反馈收集：如何收集到真实有效的员工反馈，也是一个</w:t>
            </w:r>
            <w:r>
              <w:rPr>
                <w:spacing w:val="-4"/>
                <w:sz w:val="21"/>
              </w:rPr>
              <w:t>挑战。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数据分析：如何对收集到的数据进行有效的分析，也是</w:t>
            </w:r>
            <w:r>
              <w:rPr>
                <w:spacing w:val="-2"/>
                <w:sz w:val="21"/>
              </w:rPr>
              <w:t>一个挑战。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培训效果评估的未来趋势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人工智能的应用：人工智能可以通过大数据分析，更准</w:t>
            </w:r>
            <w:r>
              <w:rPr>
                <w:spacing w:val="-2"/>
                <w:sz w:val="21"/>
              </w:rPr>
              <w:t>确地评估培训效果。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在线评估的发展：随着在线技术的发展，未来的培训效</w:t>
            </w:r>
            <w:r>
              <w:rPr>
                <w:spacing w:val="-2"/>
                <w:sz w:val="21"/>
              </w:rPr>
              <w:t>果评估可能会更加便捷和高效。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个性化评估的需求：随着员工需求的多样化，未来的培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训效果评估可能会更加个性化。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12"/>
          <w:type w:val="continuous"/>
          <w:pgSz w:w="11910" w:h="16840"/>
          <w:pgMar w:top="140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378" w:firstLine="560"/>
        <w:jc w:val="both"/>
      </w:pPr>
      <w:r>
        <w:rPr>
          <w:spacing w:val="-7"/>
        </w:rPr>
        <w:t>培训效果评估是衡量培训工作质量的重要手段，也是确定培训效</w:t>
      </w:r>
      <w:r>
        <w:rPr>
          <w:spacing w:val="-4"/>
        </w:rPr>
        <w:t>果的重要依据。在糖果店员工培训中，培训效果评估主要包括以下几</w:t>
      </w:r>
      <w:r>
        <w:rPr>
          <w:spacing w:val="-4"/>
        </w:rPr>
        <w:t>个方面：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8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培训目标达成度评估：通过对比培训前后的员工技能、知识、态</w:t>
      </w:r>
      <w:r>
        <w:rPr>
          <w:spacing w:val="-19"/>
          <w:sz w:val="28"/>
        </w:rPr>
        <w:t>度等，评估培训目标是否达成。例如，通过测试员工的糖果制作技能、</w:t>
      </w:r>
      <w:r>
        <w:rPr>
          <w:spacing w:val="-2"/>
          <w:sz w:val="28"/>
        </w:rPr>
        <w:t>产品知识、客户服务态度等，来评估培训效果。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培训满意度评估：通过问卷调查等方式，了解员工对培训内容、</w:t>
      </w:r>
      <w:r>
        <w:rPr>
          <w:spacing w:val="-4"/>
          <w:sz w:val="28"/>
        </w:rPr>
        <w:t>方式、时间等方面的满意度，以改进培训工作。例如，可以设计一份</w:t>
      </w:r>
      <w:r>
        <w:rPr>
          <w:spacing w:val="-4"/>
          <w:sz w:val="28"/>
        </w:rPr>
        <w:t>包含培训内容、方式、时间等方面的满意度调查问卷，让员工填写并</w:t>
      </w:r>
      <w:r>
        <w:rPr>
          <w:spacing w:val="-2"/>
          <w:sz w:val="28"/>
        </w:rPr>
        <w:t>进行统计分析。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培训效果持续性评估：通过跟踪员工在培训后的表现，评估培训</w:t>
      </w:r>
      <w:r>
        <w:rPr>
          <w:spacing w:val="-4"/>
          <w:sz w:val="28"/>
        </w:rPr>
        <w:t>效果的持续性。例如，可以跟踪员工在培训后的销售业绩、客户满意</w:t>
      </w:r>
      <w:r>
        <w:rPr>
          <w:spacing w:val="-2"/>
          <w:sz w:val="28"/>
        </w:rPr>
        <w:t>度等，来评估培训效果的持续性。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8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培训成本效益评估：通过对比培训成本和培训效果，评估培训成</w:t>
      </w:r>
      <w:r>
        <w:rPr>
          <w:spacing w:val="-4"/>
          <w:sz w:val="28"/>
        </w:rPr>
        <w:t>本效益。例如，可以计算培训成本和培训效果之间的比率，来评估培</w:t>
      </w:r>
      <w:r>
        <w:rPr>
          <w:spacing w:val="-2"/>
          <w:sz w:val="28"/>
        </w:rPr>
        <w:t>训成本效益。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在进行培训效果评估时，需要采用科学的方法和工具，如问卷调查、</w:t>
      </w:r>
    </w:p>
    <w:p>
      <w:pPr>
        <w:spacing w:after="0"/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观察法、测试法等，以确保评估结果的准确性和客观性。同时，也需</w:t>
      </w:r>
      <w:r>
        <w:rPr>
          <w:spacing w:val="-4"/>
        </w:rPr>
        <w:t>要定期进行培训效果评估，以便及时发现和解决问题，持续改进培训</w:t>
      </w:r>
      <w:r>
        <w:rPr>
          <w:spacing w:val="-4"/>
        </w:rPr>
        <w:t>工作。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总的来说，培训效果评估是糖果店员工培训的重要环节，通过科学的</w:t>
      </w:r>
      <w:r>
        <w:rPr>
          <w:spacing w:val="-4"/>
        </w:rPr>
        <w:t>评估方法和工具，可以有效地衡量培训工作质量，提高培训效果，提</w:t>
      </w:r>
      <w:r>
        <w:rPr>
          <w:spacing w:val="-2"/>
        </w:rPr>
        <w:t>升员工素质，推动糖果店的发展。</w:t>
      </w:r>
    </w:p>
    <w:p>
      <w:pPr>
        <w:pStyle w:val="BodyText"/>
      </w:pPr>
    </w:p>
    <w:p>
      <w:pPr>
        <w:pStyle w:val="Heading1"/>
      </w:pPr>
      <w:bookmarkStart w:id="3" w:name="_TOC_250004"/>
      <w:r>
        <w:t>第四部分</w:t>
      </w:r>
      <w:r>
        <w:rPr>
          <w:spacing w:val="212"/>
          <w:w w:val="150"/>
        </w:rPr>
        <w:t xml:space="preserve"> </w:t>
      </w:r>
      <w:bookmarkEnd w:id="3"/>
      <w:r>
        <w:rPr>
          <w:spacing w:val="-2"/>
        </w:rPr>
        <w:t>员工态度与行为影响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2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员工态度与行为影响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员工态度与行为对服务质量的影响：员工的态度和行为</w:t>
            </w:r>
            <w:r>
              <w:rPr>
                <w:spacing w:val="-2"/>
                <w:sz w:val="21"/>
              </w:rPr>
              <w:t>直接影响到服务质量，积极的态度和良好的行为能够提高</w:t>
            </w:r>
            <w:r>
              <w:rPr>
                <w:spacing w:val="-2"/>
                <w:sz w:val="21"/>
              </w:rPr>
              <w:t>顾客满意度，从而提升店铺的声誉和业绩。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员工态度与行为对员工满意度的影响：员工满意度与工</w:t>
            </w:r>
            <w:r>
              <w:rPr>
                <w:spacing w:val="-2"/>
                <w:sz w:val="21"/>
              </w:rPr>
              <w:t>作态度和行为密切相关，满意度高的员工更愿意为店铺付</w:t>
            </w:r>
            <w:r>
              <w:rPr>
                <w:spacing w:val="-2"/>
                <w:sz w:val="21"/>
              </w:rPr>
              <w:t>出更多的努力，从而提高店铺的效率和业绩。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员工态度与行为对员工流失率的影响：员工流失率与员</w:t>
            </w:r>
            <w:r>
              <w:rPr>
                <w:spacing w:val="-2"/>
                <w:sz w:val="21"/>
              </w:rPr>
              <w:t>工态度和行为密切相关，满意度低的员工更有可能选择离</w:t>
            </w:r>
            <w:r>
              <w:rPr>
                <w:spacing w:val="-2"/>
                <w:sz w:val="21"/>
              </w:rPr>
              <w:t>职，从而影响店铺的稳定性和业绩。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员工态度与行为对店铺形象的影响：员工的态度和行为</w:t>
            </w:r>
            <w:r>
              <w:rPr>
                <w:spacing w:val="-2"/>
                <w:sz w:val="21"/>
              </w:rPr>
              <w:t>直接影响到店铺的形象，良好的态度和行为能够提升店铺</w:t>
            </w:r>
            <w:r>
              <w:rPr>
                <w:spacing w:val="-2"/>
                <w:sz w:val="21"/>
              </w:rPr>
              <w:t>的形象，从而吸引更多的顾客。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员工态度与行为对店铺成本的影响：员工的态度和行为</w:t>
            </w:r>
            <w:r>
              <w:rPr>
                <w:spacing w:val="-2"/>
                <w:sz w:val="21"/>
              </w:rPr>
              <w:t>也会影响店铺的成本，消极的态度和不良的行为会导致效</w:t>
            </w:r>
            <w:r>
              <w:rPr>
                <w:spacing w:val="-2"/>
                <w:sz w:val="21"/>
              </w:rPr>
              <w:t>率低下，从而增加店铺的成本。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员工态度与行为对店铺竞争力的影响：员工的态度和行</w:t>
            </w:r>
          </w:p>
          <w:p>
            <w:pPr>
              <w:pStyle w:val="TableParagraph"/>
              <w:spacing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为直接影响到店铺的竞争力，积极的态度和良好的行为能</w:t>
            </w:r>
            <w:r>
              <w:rPr>
                <w:spacing w:val="-2"/>
                <w:sz w:val="21"/>
              </w:rPr>
              <w:t>够提升店铺的竞争力，从而获得更多的市场份额。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标题：员工态度与行为影响——糖果店员工培训与激励机制</w:t>
      </w:r>
    </w:p>
    <w:p>
      <w:pPr>
        <w:spacing w:after="0"/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摘要：本文旨在探讨员工态度与行为对糖果店运营的影响，以及如何</w:t>
      </w:r>
      <w:r>
        <w:rPr>
          <w:spacing w:val="-7"/>
        </w:rPr>
        <w:t>通过有效的员工培训和激励机制来提升员工满意度，提高工作效率和</w:t>
      </w:r>
      <w:r>
        <w:rPr>
          <w:spacing w:val="-4"/>
        </w:rPr>
        <w:t>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一、员工态度与行为的影响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服务质量：员工的态度直接影响到他们所提供的服务质量和客户</w:t>
      </w:r>
      <w:r>
        <w:rPr>
          <w:spacing w:val="-8"/>
          <w:sz w:val="28"/>
        </w:rPr>
        <w:t xml:space="preserve">体验。据一项由 </w:t>
      </w:r>
      <w:r>
        <w:rPr>
          <w:spacing w:val="-4"/>
          <w:sz w:val="28"/>
        </w:rPr>
        <w:t>American</w:t>
      </w:r>
      <w:r>
        <w:rPr>
          <w:spacing w:val="-31"/>
          <w:sz w:val="28"/>
        </w:rPr>
        <w:t xml:space="preserve"> </w:t>
      </w:r>
      <w:r>
        <w:rPr>
          <w:spacing w:val="-4"/>
          <w:sz w:val="28"/>
        </w:rPr>
        <w:t>Express</w:t>
      </w:r>
      <w:r>
        <w:rPr>
          <w:spacing w:val="-10"/>
          <w:sz w:val="28"/>
        </w:rPr>
        <w:t xml:space="preserve"> 进行的研究显示，</w:t>
      </w:r>
      <w:r>
        <w:rPr>
          <w:spacing w:val="-4"/>
          <w:sz w:val="28"/>
        </w:rPr>
        <w:t>95%的消费者表</w:t>
      </w:r>
      <w:r>
        <w:rPr>
          <w:spacing w:val="-2"/>
          <w:sz w:val="28"/>
        </w:rPr>
        <w:t>示他们会因为糟糕的服务而选择离开一家公司。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0" w:after="0" w:line="417" w:lineRule="auto"/>
        <w:ind w:left="120" w:right="104" w:firstLine="0"/>
        <w:jc w:val="left"/>
        <w:rPr>
          <w:sz w:val="28"/>
        </w:rPr>
      </w:pPr>
      <w:r>
        <w:rPr>
          <w:spacing w:val="-2"/>
          <w:sz w:val="28"/>
        </w:rPr>
        <w:t>工作效率：积极的工作态度可以促进员工的积极性和主动性，从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而提高工作效率。反之，消极的工作态度可能导致工作拖延和低效。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0" w:after="0" w:line="417" w:lineRule="auto"/>
        <w:ind w:left="120" w:right="215" w:firstLine="0"/>
        <w:jc w:val="left"/>
        <w:rPr>
          <w:sz w:val="28"/>
        </w:rPr>
      </w:pPr>
      <w:r>
        <w:rPr>
          <w:spacing w:val="-2"/>
          <w:sz w:val="28"/>
        </w:rPr>
        <w:t>产品销售：员工对产品的了解程度和热情也会影响其销售能力。</w:t>
      </w:r>
      <w:r>
        <w:rPr>
          <w:spacing w:val="7"/>
          <w:sz w:val="28"/>
        </w:rPr>
        <w:t>据一项由</w:t>
      </w:r>
      <w:r>
        <w:rPr>
          <w:sz w:val="28"/>
        </w:rPr>
        <w:t>IBM</w:t>
      </w:r>
      <w:r>
        <w:rPr>
          <w:spacing w:val="-17"/>
          <w:sz w:val="28"/>
        </w:rPr>
        <w:t xml:space="preserve"> 进行的研究显示，员工对公司的忠诚度每提高一个等级，</w:t>
      </w:r>
      <w:r>
        <w:rPr>
          <w:spacing w:val="-6"/>
          <w:sz w:val="28"/>
        </w:rPr>
        <w:t xml:space="preserve">其销售额可增加 </w:t>
      </w:r>
      <w:r>
        <w:rPr>
          <w:sz w:val="28"/>
        </w:rPr>
        <w:t>28%。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542"/>
        </w:tabs>
        <w:spacing w:before="0" w:after="0" w:line="417" w:lineRule="auto"/>
        <w:ind w:left="120" w:right="145" w:firstLine="0"/>
        <w:jc w:val="left"/>
        <w:rPr>
          <w:sz w:val="28"/>
        </w:rPr>
      </w:pPr>
      <w:r>
        <w:rPr>
          <w:sz w:val="28"/>
        </w:rPr>
        <w:t>公司形象：员工的行为也直接影响到公司的形象。优秀的员工表</w:t>
      </w:r>
      <w:r>
        <w:rPr>
          <w:spacing w:val="-9"/>
          <w:sz w:val="28"/>
        </w:rPr>
        <w:t>现能够增强顾客对公司的信任感和忠诚度，反之则可能导致负面口碑。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二、员工培训与激励机制的重要性</w:t>
      </w:r>
    </w:p>
    <w:p>
      <w:pPr>
        <w:spacing w:after="0"/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37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培训：有效的员工培训能够提升员工的知识和技能，从而提高他</w:t>
      </w:r>
      <w:r>
        <w:rPr>
          <w:spacing w:val="40"/>
          <w:sz w:val="28"/>
        </w:rPr>
        <w:t xml:space="preserve"> </w:t>
      </w:r>
      <w:r>
        <w:rPr>
          <w:spacing w:val="-3"/>
          <w:sz w:val="28"/>
        </w:rPr>
        <w:t xml:space="preserve">们的工作效率和质量。根据 </w:t>
      </w:r>
      <w:r>
        <w:rPr>
          <w:sz w:val="28"/>
        </w:rPr>
        <w:t>Harvard Business Review</w:t>
      </w:r>
      <w:r>
        <w:rPr>
          <w:spacing w:val="-9"/>
          <w:sz w:val="28"/>
        </w:rPr>
        <w:t xml:space="preserve"> 的一项研究，</w:t>
      </w:r>
      <w:r>
        <w:rPr>
          <w:spacing w:val="-3"/>
          <w:sz w:val="28"/>
        </w:rPr>
        <w:t xml:space="preserve">持续的员工培训可以将生产力提高 </w:t>
      </w:r>
      <w:r>
        <w:rPr>
          <w:sz w:val="28"/>
        </w:rPr>
        <w:t>20%-25%。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激励：激励机制可以激发员工的积极性和创造性，从而提高他们</w:t>
      </w:r>
      <w:r>
        <w:rPr>
          <w:spacing w:val="-8"/>
          <w:sz w:val="28"/>
        </w:rPr>
        <w:t xml:space="preserve">的工作动力和效率。一项由 </w:t>
      </w:r>
      <w:r>
        <w:rPr>
          <w:spacing w:val="-6"/>
          <w:sz w:val="28"/>
        </w:rPr>
        <w:t>HBR</w:t>
      </w:r>
      <w:r>
        <w:rPr>
          <w:spacing w:val="-11"/>
          <w:sz w:val="28"/>
        </w:rPr>
        <w:t xml:space="preserve"> 发布的研究表明，当公司实施了有效</w:t>
      </w:r>
      <w:r>
        <w:rPr>
          <w:spacing w:val="-3"/>
          <w:sz w:val="28"/>
        </w:rPr>
        <w:t xml:space="preserve">的激励机制后，员工的工作效率提高了约 </w:t>
      </w:r>
      <w:r>
        <w:rPr>
          <w:sz w:val="28"/>
        </w:rPr>
        <w:t>20%。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三、员工培训与激励机制的具体措施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提供持续的职业发展机会：为员工提供各种职业发展的机会，如</w:t>
      </w:r>
      <w:r>
        <w:rPr>
          <w:spacing w:val="-4"/>
          <w:sz w:val="28"/>
        </w:rPr>
        <w:t>参加行业会议、接受新技能培训等，可以提升他们的工作满意度和忠</w:t>
      </w:r>
      <w:r>
        <w:rPr>
          <w:spacing w:val="-4"/>
          <w:sz w:val="28"/>
        </w:rPr>
        <w:t>诚度。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1" w:after="0" w:line="417" w:lineRule="auto"/>
        <w:ind w:left="120" w:right="104" w:firstLine="0"/>
        <w:jc w:val="left"/>
        <w:rPr>
          <w:sz w:val="28"/>
        </w:rPr>
      </w:pPr>
      <w:r>
        <w:rPr>
          <w:spacing w:val="-2"/>
          <w:sz w:val="28"/>
        </w:rPr>
        <w:t>设立明确的绩效考核体系：设立明确的绩效考核体系，并定期对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员工的表现进行评估和反馈，可以提高员工的工作积极性和责任感。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实施公平的薪酬制度：建立公平的薪酬制度，让员工看到他们的</w:t>
      </w:r>
      <w:r>
        <w:rPr>
          <w:spacing w:val="-2"/>
          <w:sz w:val="28"/>
        </w:rPr>
        <w:t>付出得到了相应的回报，可以提高他们的工作满意度和忠诚度。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设立奖励制度：设立奖励制度，如优秀员工奖、最佳销售奖等，</w:t>
      </w:r>
      <w:r>
        <w:rPr>
          <w:spacing w:val="-2"/>
          <w:sz w:val="28"/>
        </w:rPr>
        <w:t>可以激发员工的工作积极性和创造力。</w:t>
      </w:r>
    </w:p>
    <w:p>
      <w:pPr>
        <w:spacing w:after="0" w:line="417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https://d.book118.com/707142133104006050</w:t>
        </w:r>
      </w:hyperlink>
    </w:p>
    <w:p>
      <w:pPr>
        <w:spacing w:after="0" w:line="417" w:lineRule="auto"/>
        <w:jc w:val="both"/>
        <w:rPr>
          <w:sz w:val="28"/>
        </w:rPr>
      </w:pPr>
    </w:p>
    <w:sectPr>
      <w:footerReference w:type="default" r:id="rId17"/>
      <w:pgSz w:w="11910" w:h="16840"/>
      <w:pgMar w:top="1520" w:right="142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5BF82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1DFC73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20448C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305C81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">
    <w:nsid w:val="04BB7FF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">
    <w:nsid w:val="0733A75E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6">
    <w:nsid w:val="0A98ED9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7">
    <w:nsid w:val="0BA81A0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8">
    <w:nsid w:val="0BAF694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0D1932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1C7088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667CD0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208F995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3">
    <w:nsid w:val="20EA59F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4">
    <w:nsid w:val="216B87C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2A3B50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305EB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23E0100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8">
    <w:nsid w:val="24C08F9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2693FD6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0">
    <w:nsid w:val="30E53DE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7210F5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3844484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3DA3816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4">
    <w:nsid w:val="3F345C0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5">
    <w:nsid w:val="40A4B9C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422F526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7">
    <w:nsid w:val="4903E9A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8">
    <w:nsid w:val="4F4C37A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4F4C4C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24C3EE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1">
    <w:nsid w:val="52AE32C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55A01AC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5853AAC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5B3087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5">
    <w:nsid w:val="5D9522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6">
    <w:nsid w:val="618DF1B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62E8C9F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8">
    <w:nsid w:val="64BA027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65167D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659BCC7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1">
    <w:nsid w:val="65D3DF4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699755A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6BAA9BE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6E7BAB9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7411508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46">
    <w:nsid w:val="74517E6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7">
    <w:nsid w:val="74E1B8E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8">
    <w:nsid w:val="7557B3B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6"/>
      </w:pPr>
      <w:rPr>
        <w:rFonts w:hint="default"/>
        <w:lang w:val="en-US" w:eastAsia="zh-CN" w:bidi="ar-SA"/>
      </w:rPr>
    </w:lvl>
  </w:abstractNum>
  <w:abstractNum w:abstractNumId="49">
    <w:nsid w:val="79CBCD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7A45ABF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num w:numId="1">
    <w:abstractNumId w:val="38"/>
  </w:num>
  <w:num w:numId="2">
    <w:abstractNumId w:val="27"/>
  </w:num>
  <w:num w:numId="3">
    <w:abstractNumId w:val="46"/>
  </w:num>
  <w:num w:numId="4">
    <w:abstractNumId w:val="40"/>
  </w:num>
  <w:num w:numId="5">
    <w:abstractNumId w:val="33"/>
  </w:num>
  <w:num w:numId="6">
    <w:abstractNumId w:val="42"/>
  </w:num>
  <w:num w:numId="7">
    <w:abstractNumId w:val="1"/>
  </w:num>
  <w:num w:numId="8">
    <w:abstractNumId w:val="16"/>
  </w:num>
  <w:num w:numId="9">
    <w:abstractNumId w:val="10"/>
  </w:num>
  <w:num w:numId="10">
    <w:abstractNumId w:val="7"/>
  </w:num>
  <w:num w:numId="11">
    <w:abstractNumId w:val="28"/>
  </w:num>
  <w:num w:numId="12">
    <w:abstractNumId w:val="22"/>
  </w:num>
  <w:num w:numId="13">
    <w:abstractNumId w:val="18"/>
  </w:num>
  <w:num w:numId="14">
    <w:abstractNumId w:val="29"/>
  </w:num>
  <w:num w:numId="15">
    <w:abstractNumId w:val="14"/>
  </w:num>
  <w:num w:numId="16">
    <w:abstractNumId w:val="47"/>
  </w:num>
  <w:num w:numId="17">
    <w:abstractNumId w:val="50"/>
  </w:num>
  <w:num w:numId="18">
    <w:abstractNumId w:val="5"/>
  </w:num>
  <w:num w:numId="19">
    <w:abstractNumId w:val="11"/>
  </w:num>
  <w:num w:numId="20">
    <w:abstractNumId w:val="9"/>
  </w:num>
  <w:num w:numId="21">
    <w:abstractNumId w:val="43"/>
  </w:num>
  <w:num w:numId="22">
    <w:abstractNumId w:val="0"/>
  </w:num>
  <w:num w:numId="23">
    <w:abstractNumId w:val="36"/>
  </w:num>
  <w:num w:numId="24">
    <w:abstractNumId w:val="37"/>
  </w:num>
  <w:num w:numId="25">
    <w:abstractNumId w:val="17"/>
  </w:num>
  <w:num w:numId="26">
    <w:abstractNumId w:val="19"/>
  </w:num>
  <w:num w:numId="27">
    <w:abstractNumId w:val="32"/>
  </w:num>
  <w:num w:numId="28">
    <w:abstractNumId w:val="4"/>
  </w:num>
  <w:num w:numId="29">
    <w:abstractNumId w:val="2"/>
  </w:num>
  <w:num w:numId="30">
    <w:abstractNumId w:val="8"/>
  </w:num>
  <w:num w:numId="31">
    <w:abstractNumId w:val="44"/>
  </w:num>
  <w:num w:numId="32">
    <w:abstractNumId w:val="24"/>
  </w:num>
  <w:num w:numId="33">
    <w:abstractNumId w:val="49"/>
  </w:num>
  <w:num w:numId="34">
    <w:abstractNumId w:val="31"/>
  </w:num>
  <w:num w:numId="35">
    <w:abstractNumId w:val="12"/>
  </w:num>
  <w:num w:numId="36">
    <w:abstractNumId w:val="3"/>
  </w:num>
  <w:num w:numId="37">
    <w:abstractNumId w:val="23"/>
  </w:num>
  <w:num w:numId="38">
    <w:abstractNumId w:val="20"/>
  </w:num>
  <w:num w:numId="39">
    <w:abstractNumId w:val="25"/>
  </w:num>
  <w:num w:numId="40">
    <w:abstractNumId w:val="21"/>
  </w:num>
  <w:num w:numId="41">
    <w:abstractNumId w:val="41"/>
  </w:num>
  <w:num w:numId="42">
    <w:abstractNumId w:val="15"/>
  </w:num>
  <w:num w:numId="43">
    <w:abstractNumId w:val="39"/>
  </w:num>
  <w:num w:numId="44">
    <w:abstractNumId w:val="6"/>
  </w:num>
  <w:num w:numId="45">
    <w:abstractNumId w:val="30"/>
  </w:num>
  <w:num w:numId="46">
    <w:abstractNumId w:val="26"/>
  </w:num>
  <w:num w:numId="47">
    <w:abstractNumId w:val="45"/>
  </w:num>
  <w:num w:numId="48">
    <w:abstractNumId w:val="13"/>
  </w:num>
  <w:num w:numId="49">
    <w:abstractNumId w:val="34"/>
  </w:num>
  <w:num w:numId="50">
    <w:abstractNumId w:val="48"/>
  </w:num>
  <w:num w:numId="5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01" w:right="236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707142133104006050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2024-03-05T05:11:22Z</dcterms:created>
  <dcterms:modified xsi:type="dcterms:W3CDTF">2024-03-05T05:11:22Z</dcterms:modified>
</cp:coreProperties>
</file>