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油酸相关行业公司成立方案及可行性研究报告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05" w:history="1">
        <w:r>
          <w:rPr>
            <w:rFonts w:ascii="仿宋" w:eastAsia="仿宋" w:hAnsi="仿宋" w:cs="仿宋" w:hint="eastAsia"/>
            <w:lang w:eastAsia="zh-CN"/>
          </w:rPr>
          <w:t>概论</w:t>
        </w:r>
        <w:r>
          <w:tab/>
        </w:r>
        <w:r>
          <w:fldChar w:fldCharType="begin"/>
        </w:r>
        <w:r>
          <w:instrText xml:space="preserve"> PAGEREF _Toc7905 \h </w:instrText>
        </w:r>
        <w:r>
          <w:fldChar w:fldCharType="separate"/>
        </w:r>
        <w:r>
          <w:t>3</w:t>
        </w:r>
        <w:r>
          <w:fldChar w:fldCharType="end"/>
        </w:r>
      </w:hyperlink>
    </w:p>
    <w:p>
      <w:pPr>
        <w:pStyle w:val="TOC1"/>
        <w:tabs>
          <w:tab w:val="right" w:leader="dot" w:pos="8306"/>
        </w:tabs>
      </w:pPr>
      <w:hyperlink w:anchor="_Toc28206" w:history="1">
        <w:r>
          <w:rPr>
            <w:rFonts w:ascii="仿宋" w:eastAsia="仿宋" w:hAnsi="仿宋" w:cs="仿宋" w:hint="eastAsia"/>
            <w:lang w:eastAsia="zh-CN"/>
          </w:rPr>
          <w:t>一、发展规划</w:t>
        </w:r>
        <w:r>
          <w:tab/>
        </w:r>
        <w:r>
          <w:fldChar w:fldCharType="begin"/>
        </w:r>
        <w:r>
          <w:instrText xml:space="preserve"> PAGEREF _Toc28206 \h </w:instrText>
        </w:r>
        <w:r>
          <w:fldChar w:fldCharType="separate"/>
        </w:r>
        <w:r>
          <w:t>3</w:t>
        </w:r>
        <w:r>
          <w:fldChar w:fldCharType="end"/>
        </w:r>
      </w:hyperlink>
    </w:p>
    <w:p>
      <w:pPr>
        <w:pStyle w:val="TOC2"/>
        <w:tabs>
          <w:tab w:val="right" w:leader="dot" w:pos="8306"/>
        </w:tabs>
      </w:pPr>
      <w:hyperlink w:anchor="_Toc2526" w:history="1">
        <w:r>
          <w:rPr>
            <w:rFonts w:ascii="仿宋" w:eastAsia="仿宋" w:hAnsi="仿宋" w:cs="仿宋" w:hint="eastAsia"/>
            <w:lang w:eastAsia="zh-CN"/>
          </w:rPr>
          <w:t>(一)、公司发展规划</w:t>
        </w:r>
        <w:r>
          <w:tab/>
        </w:r>
        <w:r>
          <w:fldChar w:fldCharType="begin"/>
        </w:r>
        <w:r>
          <w:instrText xml:space="preserve"> PAGEREF _Toc2526 \h </w:instrText>
        </w:r>
        <w:r>
          <w:fldChar w:fldCharType="separate"/>
        </w:r>
        <w:r>
          <w:t>3</w:t>
        </w:r>
        <w:r>
          <w:fldChar w:fldCharType="end"/>
        </w:r>
      </w:hyperlink>
    </w:p>
    <w:p>
      <w:pPr>
        <w:pStyle w:val="TOC2"/>
        <w:tabs>
          <w:tab w:val="right" w:leader="dot" w:pos="8306"/>
        </w:tabs>
      </w:pPr>
      <w:hyperlink w:anchor="_Toc27893" w:history="1">
        <w:r>
          <w:rPr>
            <w:rFonts w:ascii="仿宋" w:eastAsia="仿宋" w:hAnsi="仿宋" w:cs="仿宋" w:hint="eastAsia"/>
            <w:lang w:eastAsia="zh-CN"/>
          </w:rPr>
          <w:t>(二)、保障措施</w:t>
        </w:r>
        <w:r>
          <w:tab/>
        </w:r>
        <w:r>
          <w:fldChar w:fldCharType="begin"/>
        </w:r>
        <w:r>
          <w:instrText xml:space="preserve"> PAGEREF _Toc27893 \h </w:instrText>
        </w:r>
        <w:r>
          <w:fldChar w:fldCharType="separate"/>
        </w:r>
        <w:r>
          <w:t>4</w:t>
        </w:r>
        <w:r>
          <w:fldChar w:fldCharType="end"/>
        </w:r>
      </w:hyperlink>
    </w:p>
    <w:p>
      <w:pPr>
        <w:pStyle w:val="TOC1"/>
        <w:tabs>
          <w:tab w:val="right" w:leader="dot" w:pos="8306"/>
        </w:tabs>
      </w:pPr>
      <w:hyperlink w:anchor="_Toc26729" w:history="1">
        <w:r>
          <w:rPr>
            <w:rFonts w:ascii="仿宋" w:eastAsia="仿宋" w:hAnsi="仿宋" w:cs="仿宋" w:hint="eastAsia"/>
            <w:lang w:eastAsia="zh-CN"/>
          </w:rPr>
          <w:t>二、油酸项目概况</w:t>
        </w:r>
        <w:r>
          <w:tab/>
        </w:r>
        <w:r>
          <w:fldChar w:fldCharType="begin"/>
        </w:r>
        <w:r>
          <w:instrText xml:space="preserve"> PAGEREF _Toc26729 \h </w:instrText>
        </w:r>
        <w:r>
          <w:fldChar w:fldCharType="separate"/>
        </w:r>
        <w:r>
          <w:t>9</w:t>
        </w:r>
        <w:r>
          <w:fldChar w:fldCharType="end"/>
        </w:r>
      </w:hyperlink>
    </w:p>
    <w:p>
      <w:pPr>
        <w:pStyle w:val="TOC2"/>
        <w:tabs>
          <w:tab w:val="right" w:leader="dot" w:pos="8306"/>
        </w:tabs>
      </w:pPr>
      <w:hyperlink w:anchor="_Toc29270" w:history="1">
        <w:r>
          <w:rPr>
            <w:rFonts w:ascii="仿宋" w:eastAsia="仿宋" w:hAnsi="仿宋" w:cs="仿宋" w:hint="eastAsia"/>
            <w:lang w:eastAsia="zh-CN"/>
          </w:rPr>
          <w:t>(一)、投资路径</w:t>
        </w:r>
        <w:r>
          <w:tab/>
        </w:r>
        <w:r>
          <w:fldChar w:fldCharType="begin"/>
        </w:r>
        <w:r>
          <w:instrText xml:space="preserve"> PAGEREF _Toc29270 \h </w:instrText>
        </w:r>
        <w:r>
          <w:fldChar w:fldCharType="separate"/>
        </w:r>
        <w:r>
          <w:t>9</w:t>
        </w:r>
        <w:r>
          <w:fldChar w:fldCharType="end"/>
        </w:r>
      </w:hyperlink>
    </w:p>
    <w:p>
      <w:pPr>
        <w:pStyle w:val="TOC2"/>
        <w:tabs>
          <w:tab w:val="right" w:leader="dot" w:pos="8306"/>
        </w:tabs>
      </w:pPr>
      <w:hyperlink w:anchor="_Toc24677" w:history="1">
        <w:r>
          <w:rPr>
            <w:rFonts w:ascii="仿宋" w:eastAsia="仿宋" w:hAnsi="仿宋" w:cs="仿宋" w:hint="eastAsia"/>
            <w:lang w:eastAsia="zh-CN"/>
          </w:rPr>
          <w:t>(二)、油酸项目提出的理由</w:t>
        </w:r>
        <w:r>
          <w:tab/>
        </w:r>
        <w:r>
          <w:fldChar w:fldCharType="begin"/>
        </w:r>
        <w:r>
          <w:instrText xml:space="preserve"> PAGEREF _Toc24677 \h </w:instrText>
        </w:r>
        <w:r>
          <w:fldChar w:fldCharType="separate"/>
        </w:r>
        <w:r>
          <w:t>9</w:t>
        </w:r>
        <w:r>
          <w:fldChar w:fldCharType="end"/>
        </w:r>
      </w:hyperlink>
    </w:p>
    <w:p>
      <w:pPr>
        <w:pStyle w:val="TOC2"/>
        <w:tabs>
          <w:tab w:val="right" w:leader="dot" w:pos="8306"/>
        </w:tabs>
      </w:pPr>
      <w:hyperlink w:anchor="_Toc12451" w:history="1">
        <w:r>
          <w:rPr>
            <w:rFonts w:ascii="仿宋" w:eastAsia="仿宋" w:hAnsi="仿宋" w:cs="仿宋" w:hint="eastAsia"/>
            <w:lang w:eastAsia="zh-CN"/>
          </w:rPr>
          <w:t>(三)、油酸项目选址</w:t>
        </w:r>
        <w:r>
          <w:tab/>
        </w:r>
        <w:r>
          <w:fldChar w:fldCharType="begin"/>
        </w:r>
        <w:r>
          <w:instrText xml:space="preserve"> PAGEREF _Toc12451 \h </w:instrText>
        </w:r>
        <w:r>
          <w:fldChar w:fldCharType="separate"/>
        </w:r>
        <w:r>
          <w:t>10</w:t>
        </w:r>
        <w:r>
          <w:fldChar w:fldCharType="end"/>
        </w:r>
      </w:hyperlink>
    </w:p>
    <w:p>
      <w:pPr>
        <w:pStyle w:val="TOC2"/>
        <w:tabs>
          <w:tab w:val="right" w:leader="dot" w:pos="8306"/>
        </w:tabs>
      </w:pPr>
      <w:hyperlink w:anchor="_Toc30421" w:history="1">
        <w:r>
          <w:rPr>
            <w:rFonts w:ascii="仿宋" w:eastAsia="仿宋" w:hAnsi="仿宋" w:cs="仿宋" w:hint="eastAsia"/>
            <w:lang w:eastAsia="zh-CN"/>
          </w:rPr>
          <w:t>(四)、生产规模</w:t>
        </w:r>
        <w:r>
          <w:tab/>
        </w:r>
        <w:r>
          <w:fldChar w:fldCharType="begin"/>
        </w:r>
        <w:r>
          <w:instrText xml:space="preserve"> PAGEREF _Toc30421 \h </w:instrText>
        </w:r>
        <w:r>
          <w:fldChar w:fldCharType="separate"/>
        </w:r>
        <w:r>
          <w:t>10</w:t>
        </w:r>
        <w:r>
          <w:fldChar w:fldCharType="end"/>
        </w:r>
      </w:hyperlink>
    </w:p>
    <w:p>
      <w:pPr>
        <w:pStyle w:val="TOC2"/>
        <w:tabs>
          <w:tab w:val="right" w:leader="dot" w:pos="8306"/>
        </w:tabs>
      </w:pPr>
      <w:hyperlink w:anchor="_Toc11498" w:history="1">
        <w:r>
          <w:rPr>
            <w:rFonts w:ascii="仿宋" w:eastAsia="仿宋" w:hAnsi="仿宋" w:cs="仿宋" w:hint="eastAsia"/>
            <w:lang w:eastAsia="zh-CN"/>
          </w:rPr>
          <w:t>(五)、建设规模</w:t>
        </w:r>
        <w:r>
          <w:tab/>
        </w:r>
        <w:r>
          <w:fldChar w:fldCharType="begin"/>
        </w:r>
        <w:r>
          <w:instrText xml:space="preserve"> PAGEREF _Toc11498 \h </w:instrText>
        </w:r>
        <w:r>
          <w:fldChar w:fldCharType="separate"/>
        </w:r>
        <w:r>
          <w:t>11</w:t>
        </w:r>
        <w:r>
          <w:fldChar w:fldCharType="end"/>
        </w:r>
      </w:hyperlink>
    </w:p>
    <w:p>
      <w:pPr>
        <w:pStyle w:val="TOC2"/>
        <w:tabs>
          <w:tab w:val="right" w:leader="dot" w:pos="8306"/>
        </w:tabs>
      </w:pPr>
      <w:hyperlink w:anchor="_Toc10334" w:history="1">
        <w:r>
          <w:rPr>
            <w:rFonts w:ascii="仿宋" w:eastAsia="仿宋" w:hAnsi="仿宋" w:cs="仿宋" w:hint="eastAsia"/>
            <w:lang w:eastAsia="zh-CN"/>
          </w:rPr>
          <w:t>(六)、油酸项目投资</w:t>
        </w:r>
        <w:r>
          <w:tab/>
        </w:r>
        <w:r>
          <w:fldChar w:fldCharType="begin"/>
        </w:r>
        <w:r>
          <w:instrText xml:space="preserve"> PAGEREF _Toc10334 \h </w:instrText>
        </w:r>
        <w:r>
          <w:fldChar w:fldCharType="separate"/>
        </w:r>
        <w:r>
          <w:t>11</w:t>
        </w:r>
        <w:r>
          <w:fldChar w:fldCharType="end"/>
        </w:r>
      </w:hyperlink>
    </w:p>
    <w:p>
      <w:pPr>
        <w:pStyle w:val="TOC2"/>
        <w:tabs>
          <w:tab w:val="right" w:leader="dot" w:pos="8306"/>
        </w:tabs>
      </w:pPr>
      <w:hyperlink w:anchor="_Toc30173" w:history="1">
        <w:r>
          <w:rPr>
            <w:rFonts w:ascii="仿宋" w:eastAsia="仿宋" w:hAnsi="仿宋" w:cs="仿宋" w:hint="eastAsia"/>
            <w:lang w:eastAsia="zh-CN"/>
          </w:rPr>
          <w:t>(七)、油酸项目进度规划</w:t>
        </w:r>
        <w:r>
          <w:tab/>
        </w:r>
        <w:r>
          <w:fldChar w:fldCharType="begin"/>
        </w:r>
        <w:r>
          <w:instrText xml:space="preserve"> PAGEREF _Toc30173 \h </w:instrText>
        </w:r>
        <w:r>
          <w:fldChar w:fldCharType="separate"/>
        </w:r>
        <w:r>
          <w:t>11</w:t>
        </w:r>
        <w:r>
          <w:fldChar w:fldCharType="end"/>
        </w:r>
      </w:hyperlink>
    </w:p>
    <w:p>
      <w:pPr>
        <w:pStyle w:val="TOC2"/>
        <w:tabs>
          <w:tab w:val="right" w:leader="dot" w:pos="8306"/>
        </w:tabs>
      </w:pPr>
      <w:hyperlink w:anchor="_Toc17150" w:history="1">
        <w:r>
          <w:rPr>
            <w:rFonts w:ascii="仿宋" w:eastAsia="仿宋" w:hAnsi="仿宋" w:cs="仿宋" w:hint="eastAsia"/>
            <w:lang w:eastAsia="zh-CN"/>
          </w:rPr>
          <w:t>(八)、经济效益(正常经营年份)</w:t>
        </w:r>
        <w:r>
          <w:tab/>
        </w:r>
        <w:r>
          <w:fldChar w:fldCharType="begin"/>
        </w:r>
        <w:r>
          <w:instrText xml:space="preserve"> PAGEREF _Toc17150 \h </w:instrText>
        </w:r>
        <w:r>
          <w:fldChar w:fldCharType="separate"/>
        </w:r>
        <w:r>
          <w:t>12</w:t>
        </w:r>
        <w:r>
          <w:fldChar w:fldCharType="end"/>
        </w:r>
      </w:hyperlink>
    </w:p>
    <w:p>
      <w:pPr>
        <w:pStyle w:val="TOC2"/>
        <w:tabs>
          <w:tab w:val="right" w:leader="dot" w:pos="8306"/>
        </w:tabs>
      </w:pPr>
      <w:hyperlink w:anchor="_Toc6962" w:history="1">
        <w:r>
          <w:rPr>
            <w:rFonts w:ascii="仿宋" w:eastAsia="仿宋" w:hAnsi="仿宋" w:cs="仿宋" w:hint="eastAsia"/>
            <w:lang w:eastAsia="zh-CN"/>
          </w:rPr>
          <w:t>(九)、油酸项目综合评价</w:t>
        </w:r>
        <w:r>
          <w:tab/>
        </w:r>
        <w:r>
          <w:fldChar w:fldCharType="begin"/>
        </w:r>
        <w:r>
          <w:instrText xml:space="preserve"> PAGEREF _Toc6962 \h </w:instrText>
        </w:r>
        <w:r>
          <w:fldChar w:fldCharType="separate"/>
        </w:r>
        <w:r>
          <w:t>12</w:t>
        </w:r>
        <w:r>
          <w:fldChar w:fldCharType="end"/>
        </w:r>
      </w:hyperlink>
    </w:p>
    <w:p>
      <w:pPr>
        <w:pStyle w:val="TOC1"/>
        <w:tabs>
          <w:tab w:val="right" w:leader="dot" w:pos="8306"/>
        </w:tabs>
      </w:pPr>
      <w:hyperlink w:anchor="_Toc29310" w:history="1">
        <w:r>
          <w:rPr>
            <w:rFonts w:ascii="仿宋" w:eastAsia="仿宋" w:hAnsi="仿宋" w:cs="仿宋" w:hint="eastAsia"/>
            <w:lang w:eastAsia="zh-CN"/>
          </w:rPr>
          <w:t>三、公司成立方案</w:t>
        </w:r>
        <w:r>
          <w:tab/>
        </w:r>
        <w:r>
          <w:fldChar w:fldCharType="begin"/>
        </w:r>
        <w:r>
          <w:instrText xml:space="preserve"> PAGEREF _Toc29310 \h </w:instrText>
        </w:r>
        <w:r>
          <w:fldChar w:fldCharType="separate"/>
        </w:r>
        <w:r>
          <w:t>13</w:t>
        </w:r>
        <w:r>
          <w:fldChar w:fldCharType="end"/>
        </w:r>
      </w:hyperlink>
    </w:p>
    <w:p>
      <w:pPr>
        <w:pStyle w:val="TOC2"/>
        <w:tabs>
          <w:tab w:val="right" w:leader="dot" w:pos="8306"/>
        </w:tabs>
      </w:pPr>
      <w:hyperlink w:anchor="_Toc12497" w:history="1">
        <w:r>
          <w:rPr>
            <w:rFonts w:ascii="仿宋" w:eastAsia="仿宋" w:hAnsi="仿宋" w:cs="仿宋" w:hint="eastAsia"/>
            <w:lang w:eastAsia="zh-CN"/>
          </w:rPr>
          <w:t>(一)、公司经营宗旨</w:t>
        </w:r>
        <w:r>
          <w:tab/>
        </w:r>
        <w:r>
          <w:fldChar w:fldCharType="begin"/>
        </w:r>
        <w:r>
          <w:instrText xml:space="preserve"> PAGEREF _Toc12497 \h </w:instrText>
        </w:r>
        <w:r>
          <w:fldChar w:fldCharType="separate"/>
        </w:r>
        <w:r>
          <w:t>13</w:t>
        </w:r>
        <w:r>
          <w:fldChar w:fldCharType="end"/>
        </w:r>
      </w:hyperlink>
    </w:p>
    <w:p>
      <w:pPr>
        <w:pStyle w:val="TOC2"/>
        <w:tabs>
          <w:tab w:val="right" w:leader="dot" w:pos="8306"/>
        </w:tabs>
      </w:pPr>
      <w:hyperlink w:anchor="_Toc15715" w:history="1">
        <w:r>
          <w:rPr>
            <w:rFonts w:ascii="仿宋" w:eastAsia="仿宋" w:hAnsi="仿宋" w:cs="仿宋" w:hint="eastAsia"/>
            <w:lang w:eastAsia="zh-CN"/>
          </w:rPr>
          <w:t>(二)、公司的目标、主要职责</w:t>
        </w:r>
        <w:r>
          <w:tab/>
        </w:r>
        <w:r>
          <w:fldChar w:fldCharType="begin"/>
        </w:r>
        <w:r>
          <w:instrText xml:space="preserve"> PAGEREF _Toc15715 \h </w:instrText>
        </w:r>
        <w:r>
          <w:fldChar w:fldCharType="separate"/>
        </w:r>
        <w:r>
          <w:t>14</w:t>
        </w:r>
        <w:r>
          <w:fldChar w:fldCharType="end"/>
        </w:r>
      </w:hyperlink>
    </w:p>
    <w:p>
      <w:pPr>
        <w:pStyle w:val="TOC2"/>
        <w:tabs>
          <w:tab w:val="right" w:leader="dot" w:pos="8306"/>
        </w:tabs>
      </w:pPr>
      <w:hyperlink w:anchor="_Toc17535" w:history="1">
        <w:r>
          <w:rPr>
            <w:rFonts w:ascii="仿宋" w:eastAsia="仿宋" w:hAnsi="仿宋" w:cs="仿宋" w:hint="eastAsia"/>
            <w:lang w:eastAsia="zh-CN"/>
          </w:rPr>
          <w:t>(三)、公司组建方式</w:t>
        </w:r>
        <w:r>
          <w:tab/>
        </w:r>
        <w:r>
          <w:fldChar w:fldCharType="begin"/>
        </w:r>
        <w:r>
          <w:instrText xml:space="preserve"> PAGEREF _Toc17535 \h </w:instrText>
        </w:r>
        <w:r>
          <w:fldChar w:fldCharType="separate"/>
        </w:r>
        <w:r>
          <w:t>17</w:t>
        </w:r>
        <w:r>
          <w:fldChar w:fldCharType="end"/>
        </w:r>
      </w:hyperlink>
    </w:p>
    <w:p>
      <w:pPr>
        <w:pStyle w:val="TOC2"/>
        <w:tabs>
          <w:tab w:val="right" w:leader="dot" w:pos="8306"/>
        </w:tabs>
      </w:pPr>
      <w:hyperlink w:anchor="_Toc24165" w:history="1">
        <w:r>
          <w:rPr>
            <w:rFonts w:ascii="仿宋" w:eastAsia="仿宋" w:hAnsi="仿宋" w:cs="仿宋" w:hint="eastAsia"/>
            <w:lang w:eastAsia="zh-CN"/>
          </w:rPr>
          <w:t>(四)、公司管理体制</w:t>
        </w:r>
        <w:r>
          <w:tab/>
        </w:r>
        <w:r>
          <w:fldChar w:fldCharType="begin"/>
        </w:r>
        <w:r>
          <w:instrText xml:space="preserve"> PAGEREF _Toc24165 \h </w:instrText>
        </w:r>
        <w:r>
          <w:fldChar w:fldCharType="separate"/>
        </w:r>
        <w:r>
          <w:t>17</w:t>
        </w:r>
        <w:r>
          <w:fldChar w:fldCharType="end"/>
        </w:r>
      </w:hyperlink>
    </w:p>
    <w:p>
      <w:pPr>
        <w:pStyle w:val="TOC2"/>
        <w:tabs>
          <w:tab w:val="right" w:leader="dot" w:pos="8306"/>
        </w:tabs>
      </w:pPr>
      <w:hyperlink w:anchor="_Toc8689" w:history="1">
        <w:r>
          <w:rPr>
            <w:rFonts w:ascii="仿宋" w:eastAsia="仿宋" w:hAnsi="仿宋" w:cs="仿宋" w:hint="eastAsia"/>
            <w:lang w:eastAsia="zh-CN"/>
          </w:rPr>
          <w:t>(五)、部门职责及权限</w:t>
        </w:r>
        <w:r>
          <w:tab/>
        </w:r>
        <w:r>
          <w:fldChar w:fldCharType="begin"/>
        </w:r>
        <w:r>
          <w:instrText xml:space="preserve"> PAGEREF _Toc8689 \h </w:instrText>
        </w:r>
        <w:r>
          <w:fldChar w:fldCharType="separate"/>
        </w:r>
        <w:r>
          <w:t>18</w:t>
        </w:r>
        <w:r>
          <w:fldChar w:fldCharType="end"/>
        </w:r>
      </w:hyperlink>
    </w:p>
    <w:p>
      <w:pPr>
        <w:pStyle w:val="TOC2"/>
        <w:tabs>
          <w:tab w:val="right" w:leader="dot" w:pos="8306"/>
        </w:tabs>
      </w:pPr>
      <w:hyperlink w:anchor="_Toc1728" w:history="1">
        <w:r>
          <w:rPr>
            <w:rFonts w:ascii="仿宋" w:eastAsia="仿宋" w:hAnsi="仿宋" w:cs="仿宋" w:hint="eastAsia"/>
            <w:lang w:eastAsia="zh-CN"/>
          </w:rPr>
          <w:t>(六)、核心人员介绍</w:t>
        </w:r>
        <w:r>
          <w:tab/>
        </w:r>
        <w:r>
          <w:fldChar w:fldCharType="begin"/>
        </w:r>
        <w:r>
          <w:instrText xml:space="preserve"> PAGEREF _Toc1728 \h </w:instrText>
        </w:r>
        <w:r>
          <w:fldChar w:fldCharType="separate"/>
        </w:r>
        <w:r>
          <w:t>21</w:t>
        </w:r>
        <w:r>
          <w:fldChar w:fldCharType="end"/>
        </w:r>
      </w:hyperlink>
    </w:p>
    <w:p>
      <w:pPr>
        <w:pStyle w:val="TOC2"/>
        <w:tabs>
          <w:tab w:val="right" w:leader="dot" w:pos="8306"/>
        </w:tabs>
      </w:pPr>
      <w:hyperlink w:anchor="_Toc24684" w:history="1">
        <w:r>
          <w:rPr>
            <w:rFonts w:ascii="仿宋" w:eastAsia="仿宋" w:hAnsi="仿宋" w:cs="仿宋" w:hint="eastAsia"/>
            <w:lang w:eastAsia="zh-CN"/>
          </w:rPr>
          <w:t>(七)、财务会计制度</w:t>
        </w:r>
        <w:r>
          <w:tab/>
        </w:r>
        <w:r>
          <w:fldChar w:fldCharType="begin"/>
        </w:r>
        <w:r>
          <w:instrText xml:space="preserve"> PAGEREF _Toc24684 \h </w:instrText>
        </w:r>
        <w:r>
          <w:fldChar w:fldCharType="separate"/>
        </w:r>
        <w:r>
          <w:t>23</w:t>
        </w:r>
        <w:r>
          <w:fldChar w:fldCharType="end"/>
        </w:r>
      </w:hyperlink>
    </w:p>
    <w:p>
      <w:pPr>
        <w:pStyle w:val="TOC1"/>
        <w:tabs>
          <w:tab w:val="right" w:leader="dot" w:pos="8306"/>
        </w:tabs>
      </w:pPr>
      <w:hyperlink w:anchor="_Toc14289" w:history="1">
        <w:r>
          <w:rPr>
            <w:rFonts w:ascii="仿宋" w:eastAsia="仿宋" w:hAnsi="仿宋" w:cs="仿宋" w:hint="eastAsia"/>
            <w:lang w:eastAsia="zh-CN"/>
          </w:rPr>
          <w:t>四、油酸筹建公司基本信息</w:t>
        </w:r>
        <w:r>
          <w:tab/>
        </w:r>
        <w:r>
          <w:fldChar w:fldCharType="begin"/>
        </w:r>
        <w:r>
          <w:instrText xml:space="preserve"> PAGEREF _Toc14289 \h </w:instrText>
        </w:r>
        <w:r>
          <w:fldChar w:fldCharType="separate"/>
        </w:r>
        <w:r>
          <w:t>28</w:t>
        </w:r>
        <w:r>
          <w:fldChar w:fldCharType="end"/>
        </w:r>
      </w:hyperlink>
    </w:p>
    <w:p>
      <w:pPr>
        <w:pStyle w:val="TOC2"/>
        <w:tabs>
          <w:tab w:val="right" w:leader="dot" w:pos="8306"/>
        </w:tabs>
      </w:pPr>
      <w:hyperlink w:anchor="_Toc20053" w:history="1">
        <w:r>
          <w:rPr>
            <w:rFonts w:ascii="仿宋" w:eastAsia="仿宋" w:hAnsi="仿宋" w:cs="仿宋" w:hint="eastAsia"/>
            <w:lang w:eastAsia="zh-CN"/>
          </w:rPr>
          <w:t>(一)、公司名称</w:t>
        </w:r>
        <w:r>
          <w:tab/>
        </w:r>
        <w:r>
          <w:fldChar w:fldCharType="begin"/>
        </w:r>
        <w:r>
          <w:instrText xml:space="preserve"> PAGEREF _Toc20053 \h </w:instrText>
        </w:r>
        <w:r>
          <w:fldChar w:fldCharType="separate"/>
        </w:r>
        <w:r>
          <w:t>28</w:t>
        </w:r>
        <w:r>
          <w:fldChar w:fldCharType="end"/>
        </w:r>
      </w:hyperlink>
    </w:p>
    <w:p>
      <w:pPr>
        <w:pStyle w:val="TOC2"/>
        <w:tabs>
          <w:tab w:val="right" w:leader="dot" w:pos="8306"/>
        </w:tabs>
      </w:pPr>
      <w:hyperlink w:anchor="_Toc5858" w:history="1">
        <w:r>
          <w:rPr>
            <w:rFonts w:ascii="仿宋" w:eastAsia="仿宋" w:hAnsi="仿宋" w:cs="仿宋" w:hint="eastAsia"/>
            <w:lang w:eastAsia="zh-CN"/>
          </w:rPr>
          <w:t>(二)、注册资本</w:t>
        </w:r>
        <w:r>
          <w:tab/>
        </w:r>
        <w:r>
          <w:fldChar w:fldCharType="begin"/>
        </w:r>
        <w:r>
          <w:instrText xml:space="preserve"> PAGEREF _Toc5858 \h </w:instrText>
        </w:r>
        <w:r>
          <w:fldChar w:fldCharType="separate"/>
        </w:r>
        <w:r>
          <w:t>28</w:t>
        </w:r>
        <w:r>
          <w:fldChar w:fldCharType="end"/>
        </w:r>
      </w:hyperlink>
    </w:p>
    <w:p>
      <w:pPr>
        <w:pStyle w:val="TOC2"/>
        <w:tabs>
          <w:tab w:val="right" w:leader="dot" w:pos="8306"/>
        </w:tabs>
      </w:pPr>
      <w:hyperlink w:anchor="_Toc12900" w:history="1">
        <w:r>
          <w:rPr>
            <w:rFonts w:ascii="仿宋" w:eastAsia="仿宋" w:hAnsi="仿宋" w:cs="仿宋" w:hint="eastAsia"/>
            <w:lang w:eastAsia="zh-CN"/>
          </w:rPr>
          <w:t>(三)、注册地址</w:t>
        </w:r>
        <w:r>
          <w:tab/>
        </w:r>
        <w:r>
          <w:fldChar w:fldCharType="begin"/>
        </w:r>
        <w:r>
          <w:instrText xml:space="preserve"> PAGEREF _Toc12900 \h </w:instrText>
        </w:r>
        <w:r>
          <w:fldChar w:fldCharType="separate"/>
        </w:r>
        <w:r>
          <w:t>28</w:t>
        </w:r>
        <w:r>
          <w:fldChar w:fldCharType="end"/>
        </w:r>
      </w:hyperlink>
    </w:p>
    <w:p>
      <w:pPr>
        <w:pStyle w:val="TOC2"/>
        <w:tabs>
          <w:tab w:val="right" w:leader="dot" w:pos="8306"/>
        </w:tabs>
      </w:pPr>
      <w:hyperlink w:anchor="_Toc29714" w:history="1">
        <w:r>
          <w:rPr>
            <w:rFonts w:ascii="仿宋" w:eastAsia="仿宋" w:hAnsi="仿宋" w:cs="仿宋" w:hint="eastAsia"/>
            <w:lang w:eastAsia="zh-CN"/>
          </w:rPr>
          <w:t>(四)、法人代表</w:t>
        </w:r>
        <w:r>
          <w:tab/>
        </w:r>
        <w:r>
          <w:fldChar w:fldCharType="begin"/>
        </w:r>
        <w:r>
          <w:instrText xml:space="preserve"> PAGEREF _Toc29714 \h </w:instrText>
        </w:r>
        <w:r>
          <w:fldChar w:fldCharType="separate"/>
        </w:r>
        <w:r>
          <w:t>29</w:t>
        </w:r>
        <w:r>
          <w:fldChar w:fldCharType="end"/>
        </w:r>
      </w:hyperlink>
    </w:p>
    <w:p>
      <w:pPr>
        <w:pStyle w:val="TOC2"/>
        <w:tabs>
          <w:tab w:val="right" w:leader="dot" w:pos="8306"/>
        </w:tabs>
      </w:pPr>
      <w:hyperlink w:anchor="_Toc22362" w:history="1">
        <w:r>
          <w:rPr>
            <w:rFonts w:ascii="仿宋" w:eastAsia="仿宋" w:hAnsi="仿宋" w:cs="仿宋" w:hint="eastAsia"/>
            <w:lang w:eastAsia="zh-CN"/>
          </w:rPr>
          <w:t>(五)、主要经营范围</w:t>
        </w:r>
        <w:r>
          <w:tab/>
        </w:r>
        <w:r>
          <w:fldChar w:fldCharType="begin"/>
        </w:r>
        <w:r>
          <w:instrText xml:space="preserve"> PAGEREF _Toc22362 \h </w:instrText>
        </w:r>
        <w:r>
          <w:fldChar w:fldCharType="separate"/>
        </w:r>
        <w:r>
          <w:t>29</w:t>
        </w:r>
        <w:r>
          <w:fldChar w:fldCharType="end"/>
        </w:r>
      </w:hyperlink>
    </w:p>
    <w:p>
      <w:pPr>
        <w:pStyle w:val="TOC2"/>
        <w:tabs>
          <w:tab w:val="right" w:leader="dot" w:pos="8306"/>
        </w:tabs>
      </w:pPr>
      <w:hyperlink w:anchor="_Toc17849" w:history="1">
        <w:r>
          <w:rPr>
            <w:rFonts w:ascii="仿宋" w:eastAsia="仿宋" w:hAnsi="仿宋" w:cs="仿宋" w:hint="eastAsia"/>
            <w:lang w:eastAsia="zh-CN"/>
          </w:rPr>
          <w:t>(六)、主要股东</w:t>
        </w:r>
        <w:r>
          <w:tab/>
        </w:r>
        <w:r>
          <w:fldChar w:fldCharType="begin"/>
        </w:r>
        <w:r>
          <w:instrText xml:space="preserve"> PAGEREF _Toc17849 \h </w:instrText>
        </w:r>
        <w:r>
          <w:fldChar w:fldCharType="separate"/>
        </w:r>
        <w:r>
          <w:t>29</w:t>
        </w:r>
        <w:r>
          <w:fldChar w:fldCharType="end"/>
        </w:r>
      </w:hyperlink>
    </w:p>
    <w:p>
      <w:pPr>
        <w:pStyle w:val="TOC1"/>
        <w:tabs>
          <w:tab w:val="right" w:leader="dot" w:pos="8306"/>
        </w:tabs>
      </w:pPr>
      <w:hyperlink w:anchor="_Toc15972" w:history="1">
        <w:r>
          <w:rPr>
            <w:rFonts w:ascii="仿宋" w:eastAsia="仿宋" w:hAnsi="仿宋" w:cs="仿宋" w:hint="eastAsia"/>
            <w:lang w:eastAsia="zh-CN"/>
          </w:rPr>
          <w:t>五、行业、市场分析</w:t>
        </w:r>
        <w:r>
          <w:tab/>
        </w:r>
        <w:r>
          <w:fldChar w:fldCharType="begin"/>
        </w:r>
        <w:r>
          <w:instrText xml:space="preserve"> PAGEREF _Toc15972 \h </w:instrText>
        </w:r>
        <w:r>
          <w:fldChar w:fldCharType="separate"/>
        </w:r>
        <w:r>
          <w:t>30</w:t>
        </w:r>
        <w:r>
          <w:fldChar w:fldCharType="end"/>
        </w:r>
      </w:hyperlink>
    </w:p>
    <w:p>
      <w:pPr>
        <w:pStyle w:val="TOC2"/>
        <w:tabs>
          <w:tab w:val="right" w:leader="dot" w:pos="8306"/>
        </w:tabs>
      </w:pPr>
      <w:hyperlink w:anchor="_Toc9150" w:history="1">
        <w:r>
          <w:rPr>
            <w:rFonts w:ascii="仿宋" w:eastAsia="仿宋" w:hAnsi="仿宋" w:cs="仿宋" w:hint="eastAsia"/>
            <w:lang w:eastAsia="zh-CN"/>
          </w:rPr>
          <w:t>(一)、行业分析</w:t>
        </w:r>
        <w:r>
          <w:tab/>
        </w:r>
        <w:r>
          <w:fldChar w:fldCharType="begin"/>
        </w:r>
        <w:r>
          <w:instrText xml:space="preserve"> PAGEREF _Toc9150 \h </w:instrText>
        </w:r>
        <w:r>
          <w:fldChar w:fldCharType="separate"/>
        </w:r>
        <w:r>
          <w:t>30</w:t>
        </w:r>
        <w:r>
          <w:fldChar w:fldCharType="end"/>
        </w:r>
      </w:hyperlink>
    </w:p>
    <w:p>
      <w:pPr>
        <w:pStyle w:val="TOC2"/>
        <w:tabs>
          <w:tab w:val="right" w:leader="dot" w:pos="8306"/>
        </w:tabs>
      </w:pPr>
      <w:hyperlink w:anchor="_Toc30096" w:history="1">
        <w:r>
          <w:rPr>
            <w:rFonts w:ascii="仿宋" w:eastAsia="仿宋" w:hAnsi="仿宋" w:cs="仿宋" w:hint="eastAsia"/>
            <w:lang w:eastAsia="zh-CN"/>
          </w:rPr>
          <w:t>(二)、市场分析</w:t>
        </w:r>
        <w:r>
          <w:tab/>
        </w:r>
        <w:r>
          <w:fldChar w:fldCharType="begin"/>
        </w:r>
        <w:r>
          <w:instrText xml:space="preserve"> PAGEREF _Toc30096 \h </w:instrText>
        </w:r>
        <w:r>
          <w:fldChar w:fldCharType="separate"/>
        </w:r>
        <w:r>
          <w:t>31</w:t>
        </w:r>
        <w:r>
          <w:fldChar w:fldCharType="end"/>
        </w:r>
      </w:hyperlink>
    </w:p>
    <w:p>
      <w:pPr>
        <w:pStyle w:val="TOC2"/>
        <w:tabs>
          <w:tab w:val="right" w:leader="dot" w:pos="8306"/>
        </w:tabs>
      </w:pPr>
      <w:hyperlink w:anchor="_Toc27311" w:history="1">
        <w:r>
          <w:rPr>
            <w:rFonts w:ascii="仿宋" w:eastAsia="仿宋" w:hAnsi="仿宋" w:cs="仿宋" w:hint="eastAsia"/>
            <w:lang w:eastAsia="zh-CN"/>
          </w:rPr>
          <w:t>(三)、行业发展及市场前景分析</w:t>
        </w:r>
        <w:r>
          <w:tab/>
        </w:r>
        <w:r>
          <w:fldChar w:fldCharType="begin"/>
        </w:r>
        <w:r>
          <w:instrText xml:space="preserve"> PAGEREF _Toc27311 \h </w:instrText>
        </w:r>
        <w:r>
          <w:fldChar w:fldCharType="separate"/>
        </w:r>
        <w:r>
          <w:t>32</w:t>
        </w:r>
        <w:r>
          <w:fldChar w:fldCharType="end"/>
        </w:r>
      </w:hyperlink>
    </w:p>
    <w:p>
      <w:pPr>
        <w:pStyle w:val="TOC1"/>
        <w:tabs>
          <w:tab w:val="right" w:leader="dot" w:pos="8306"/>
        </w:tabs>
      </w:pPr>
      <w:hyperlink w:anchor="_Toc15106" w:history="1">
        <w:r>
          <w:rPr>
            <w:rFonts w:ascii="仿宋" w:eastAsia="仿宋" w:hAnsi="仿宋" w:cs="仿宋" w:hint="eastAsia"/>
            <w:lang w:eastAsia="zh-CN"/>
          </w:rPr>
          <w:t>六、SWOT分析</w:t>
        </w:r>
        <w:r>
          <w:tab/>
        </w:r>
        <w:r>
          <w:fldChar w:fldCharType="begin"/>
        </w:r>
        <w:r>
          <w:instrText xml:space="preserve"> PAGEREF _Toc15106 \h </w:instrText>
        </w:r>
        <w:r>
          <w:fldChar w:fldCharType="separate"/>
        </w:r>
        <w:r>
          <w:t>33</w:t>
        </w:r>
        <w:r>
          <w:fldChar w:fldCharType="end"/>
        </w:r>
      </w:hyperlink>
    </w:p>
    <w:p>
      <w:pPr>
        <w:pStyle w:val="TOC2"/>
        <w:tabs>
          <w:tab w:val="right" w:leader="dot" w:pos="8306"/>
        </w:tabs>
      </w:pPr>
      <w:hyperlink w:anchor="_Toc11429" w:history="1">
        <w:r>
          <w:rPr>
            <w:rFonts w:ascii="仿宋" w:eastAsia="仿宋" w:hAnsi="仿宋" w:cs="仿宋" w:hint="eastAsia"/>
            <w:lang w:eastAsia="zh-CN"/>
          </w:rPr>
          <w:t>(一)、优势分析(S)</w:t>
        </w:r>
        <w:r>
          <w:tab/>
        </w:r>
        <w:r>
          <w:fldChar w:fldCharType="begin"/>
        </w:r>
        <w:r>
          <w:instrText xml:space="preserve"> PAGEREF _Toc11429 \h </w:instrText>
        </w:r>
        <w:r>
          <w:fldChar w:fldCharType="separate"/>
        </w:r>
        <w:r>
          <w:t>33</w:t>
        </w:r>
        <w:r>
          <w:fldChar w:fldCharType="end"/>
        </w:r>
      </w:hyperlink>
    </w:p>
    <w:p>
      <w:pPr>
        <w:pStyle w:val="TOC2"/>
        <w:tabs>
          <w:tab w:val="right" w:leader="dot" w:pos="8306"/>
        </w:tabs>
      </w:pPr>
      <w:hyperlink w:anchor="_Toc6867" w:history="1">
        <w:r>
          <w:rPr>
            <w:rFonts w:ascii="仿宋" w:eastAsia="仿宋" w:hAnsi="仿宋" w:cs="仿宋" w:hint="eastAsia"/>
            <w:lang w:eastAsia="zh-CN"/>
          </w:rPr>
          <w:t>(二)、劣势分析(W)</w:t>
        </w:r>
        <w:r>
          <w:tab/>
        </w:r>
        <w:r>
          <w:fldChar w:fldCharType="begin"/>
        </w:r>
        <w:r>
          <w:instrText xml:space="preserve"> PAGEREF _Toc6867 \h </w:instrText>
        </w:r>
        <w:r>
          <w:fldChar w:fldCharType="separate"/>
        </w:r>
        <w:r>
          <w:t>34</w:t>
        </w:r>
        <w:r>
          <w:fldChar w:fldCharType="end"/>
        </w:r>
      </w:hyperlink>
    </w:p>
    <w:p>
      <w:pPr>
        <w:pStyle w:val="TOC2"/>
        <w:tabs>
          <w:tab w:val="right" w:leader="dot" w:pos="8306"/>
        </w:tabs>
      </w:pPr>
      <w:hyperlink w:anchor="_Toc1592" w:history="1">
        <w:r>
          <w:rPr>
            <w:rFonts w:ascii="仿宋" w:eastAsia="仿宋" w:hAnsi="仿宋" w:cs="仿宋" w:hint="eastAsia"/>
            <w:lang w:eastAsia="zh-CN"/>
          </w:rPr>
          <w:t>(三)、机会分析()</w:t>
        </w:r>
        <w:r>
          <w:tab/>
        </w:r>
        <w:r>
          <w:fldChar w:fldCharType="begin"/>
        </w:r>
        <w:r>
          <w:instrText xml:space="preserve"> PAGEREF _Toc1592 \h </w:instrText>
        </w:r>
        <w:r>
          <w:fldChar w:fldCharType="separate"/>
        </w:r>
        <w:r>
          <w:t>34</w:t>
        </w:r>
        <w:r>
          <w:fldChar w:fldCharType="end"/>
        </w:r>
      </w:hyperlink>
    </w:p>
    <w:p>
      <w:pPr>
        <w:pStyle w:val="TOC2"/>
        <w:tabs>
          <w:tab w:val="right" w:leader="dot" w:pos="8306"/>
        </w:tabs>
      </w:pPr>
      <w:hyperlink w:anchor="_Toc25775" w:history="1">
        <w:r>
          <w:rPr>
            <w:rFonts w:ascii="仿宋" w:eastAsia="仿宋" w:hAnsi="仿宋" w:cs="仿宋" w:hint="eastAsia"/>
            <w:lang w:eastAsia="zh-CN"/>
          </w:rPr>
          <w:t>(四)、威胁分析(T)</w:t>
        </w:r>
        <w:r>
          <w:tab/>
        </w:r>
        <w:r>
          <w:fldChar w:fldCharType="begin"/>
        </w:r>
        <w:r>
          <w:instrText xml:space="preserve"> PAGEREF _Toc25775 \h </w:instrText>
        </w:r>
        <w:r>
          <w:fldChar w:fldCharType="separate"/>
        </w:r>
        <w:r>
          <w:t>35</w:t>
        </w:r>
        <w:r>
          <w:fldChar w:fldCharType="end"/>
        </w:r>
      </w:hyperlink>
    </w:p>
    <w:p>
      <w:pPr>
        <w:pStyle w:val="TOC1"/>
        <w:tabs>
          <w:tab w:val="right" w:leader="dot" w:pos="8306"/>
        </w:tabs>
      </w:pPr>
      <w:hyperlink w:anchor="_Toc24583" w:history="1">
        <w:r>
          <w:rPr>
            <w:rFonts w:ascii="仿宋" w:eastAsia="仿宋" w:hAnsi="仿宋" w:cs="仿宋" w:hint="eastAsia"/>
            <w:lang w:eastAsia="zh-CN"/>
          </w:rPr>
          <w:t>七、投资方案分析</w:t>
        </w:r>
        <w:r>
          <w:tab/>
        </w:r>
        <w:r>
          <w:fldChar w:fldCharType="begin"/>
        </w:r>
        <w:r>
          <w:instrText xml:space="preserve"> PAGEREF _Toc24583 \h </w:instrText>
        </w:r>
        <w:r>
          <w:fldChar w:fldCharType="separate"/>
        </w:r>
        <w:r>
          <w:t>36</w:t>
        </w:r>
        <w:r>
          <w:fldChar w:fldCharType="end"/>
        </w:r>
      </w:hyperlink>
    </w:p>
    <w:p>
      <w:pPr>
        <w:pStyle w:val="TOC2"/>
        <w:tabs>
          <w:tab w:val="right" w:leader="dot" w:pos="8306"/>
        </w:tabs>
      </w:pPr>
      <w:hyperlink w:anchor="_Toc32695" w:history="1">
        <w:r>
          <w:rPr>
            <w:rFonts w:ascii="仿宋" w:eastAsia="仿宋" w:hAnsi="仿宋" w:cs="仿宋" w:hint="eastAsia"/>
            <w:lang w:eastAsia="zh-CN"/>
          </w:rPr>
          <w:t>(一)、编制说明</w:t>
        </w:r>
        <w:r>
          <w:tab/>
        </w:r>
        <w:r>
          <w:fldChar w:fldCharType="begin"/>
        </w:r>
        <w:r>
          <w:instrText xml:space="preserve"> PAGEREF _Toc32695 \h </w:instrText>
        </w:r>
        <w:r>
          <w:fldChar w:fldCharType="separate"/>
        </w:r>
        <w:r>
          <w:t>36</w:t>
        </w:r>
        <w:r>
          <w:fldChar w:fldCharType="end"/>
        </w:r>
      </w:hyperlink>
    </w:p>
    <w:p>
      <w:pPr>
        <w:pStyle w:val="TOC2"/>
        <w:tabs>
          <w:tab w:val="right" w:leader="dot" w:pos="8306"/>
        </w:tabs>
      </w:pPr>
      <w:hyperlink w:anchor="_Toc10666" w:history="1">
        <w:r>
          <w:rPr>
            <w:rFonts w:ascii="仿宋" w:eastAsia="仿宋" w:hAnsi="仿宋" w:cs="仿宋" w:hint="eastAsia"/>
            <w:lang w:eastAsia="zh-CN"/>
          </w:rPr>
          <w:t>(二)、建设投资</w:t>
        </w:r>
        <w:r>
          <w:tab/>
        </w:r>
        <w:r>
          <w:fldChar w:fldCharType="begin"/>
        </w:r>
        <w:r>
          <w:instrText xml:space="preserve"> PAGEREF _Toc10666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89" w:history="1">
        <w:r>
          <w:rPr>
            <w:rFonts w:ascii="仿宋" w:eastAsia="仿宋" w:hAnsi="仿宋" w:cs="仿宋" w:hint="eastAsia"/>
            <w:lang w:eastAsia="zh-CN"/>
          </w:rPr>
          <w:t>(三)、建设期利息</w:t>
        </w:r>
        <w:r>
          <w:tab/>
        </w:r>
        <w:r>
          <w:fldChar w:fldCharType="begin"/>
        </w:r>
        <w:r>
          <w:instrText xml:space="preserve"> PAGEREF _Toc5689 \h </w:instrText>
        </w:r>
        <w:r>
          <w:fldChar w:fldCharType="separate"/>
        </w:r>
        <w:r>
          <w:t>37</w:t>
        </w:r>
        <w:r>
          <w:fldChar w:fldCharType="end"/>
        </w:r>
      </w:hyperlink>
    </w:p>
    <w:p>
      <w:pPr>
        <w:pStyle w:val="TOC2"/>
        <w:tabs>
          <w:tab w:val="right" w:leader="dot" w:pos="8306"/>
        </w:tabs>
      </w:pPr>
      <w:hyperlink w:anchor="_Toc16645" w:history="1">
        <w:r>
          <w:rPr>
            <w:rFonts w:ascii="仿宋" w:eastAsia="仿宋" w:hAnsi="仿宋" w:cs="仿宋" w:hint="eastAsia"/>
            <w:lang w:eastAsia="zh-CN"/>
          </w:rPr>
          <w:t>(四)、流动资金</w:t>
        </w:r>
        <w:r>
          <w:tab/>
        </w:r>
        <w:r>
          <w:fldChar w:fldCharType="begin"/>
        </w:r>
        <w:r>
          <w:instrText xml:space="preserve"> PAGEREF _Toc16645 \h </w:instrText>
        </w:r>
        <w:r>
          <w:fldChar w:fldCharType="separate"/>
        </w:r>
        <w:r>
          <w:t>37</w:t>
        </w:r>
        <w:r>
          <w:fldChar w:fldCharType="end"/>
        </w:r>
      </w:hyperlink>
    </w:p>
    <w:p>
      <w:pPr>
        <w:pStyle w:val="TOC2"/>
        <w:tabs>
          <w:tab w:val="right" w:leader="dot" w:pos="8306"/>
        </w:tabs>
      </w:pPr>
      <w:hyperlink w:anchor="_Toc8234" w:history="1">
        <w:r>
          <w:rPr>
            <w:rFonts w:ascii="仿宋" w:eastAsia="仿宋" w:hAnsi="仿宋" w:cs="仿宋" w:hint="eastAsia"/>
            <w:lang w:eastAsia="zh-CN"/>
          </w:rPr>
          <w:t>(五)、油酸项目总投资</w:t>
        </w:r>
        <w:r>
          <w:tab/>
        </w:r>
        <w:r>
          <w:fldChar w:fldCharType="begin"/>
        </w:r>
        <w:r>
          <w:instrText xml:space="preserve"> PAGEREF _Toc8234 \h </w:instrText>
        </w:r>
        <w:r>
          <w:fldChar w:fldCharType="separate"/>
        </w:r>
        <w:r>
          <w:t>37</w:t>
        </w:r>
        <w:r>
          <w:fldChar w:fldCharType="end"/>
        </w:r>
      </w:hyperlink>
    </w:p>
    <w:p>
      <w:pPr>
        <w:pStyle w:val="TOC2"/>
        <w:tabs>
          <w:tab w:val="right" w:leader="dot" w:pos="8306"/>
        </w:tabs>
      </w:pPr>
      <w:hyperlink w:anchor="_Toc4432" w:history="1">
        <w:r>
          <w:rPr>
            <w:rFonts w:ascii="仿宋" w:eastAsia="仿宋" w:hAnsi="仿宋" w:cs="仿宋" w:hint="eastAsia"/>
            <w:lang w:eastAsia="zh-CN"/>
          </w:rPr>
          <w:t>(六)、资金筹措与投资计划</w:t>
        </w:r>
        <w:r>
          <w:tab/>
        </w:r>
        <w:r>
          <w:fldChar w:fldCharType="begin"/>
        </w:r>
        <w:r>
          <w:instrText xml:space="preserve"> PAGEREF _Toc4432 \h </w:instrText>
        </w:r>
        <w:r>
          <w:fldChar w:fldCharType="separate"/>
        </w:r>
        <w:r>
          <w:t>38</w:t>
        </w:r>
        <w:r>
          <w:fldChar w:fldCharType="end"/>
        </w:r>
      </w:hyperlink>
    </w:p>
    <w:p>
      <w:pPr>
        <w:pStyle w:val="TOC1"/>
        <w:tabs>
          <w:tab w:val="right" w:leader="dot" w:pos="8306"/>
        </w:tabs>
      </w:pPr>
      <w:hyperlink w:anchor="_Toc19092" w:history="1">
        <w:r>
          <w:rPr>
            <w:rFonts w:ascii="仿宋" w:eastAsia="仿宋" w:hAnsi="仿宋" w:cs="仿宋" w:hint="eastAsia"/>
            <w:lang w:eastAsia="zh-CN"/>
          </w:rPr>
          <w:t>八、目标客户和受众分析</w:t>
        </w:r>
        <w:r>
          <w:tab/>
        </w:r>
        <w:r>
          <w:fldChar w:fldCharType="begin"/>
        </w:r>
        <w:r>
          <w:instrText xml:space="preserve"> PAGEREF _Toc19092 \h </w:instrText>
        </w:r>
        <w:r>
          <w:fldChar w:fldCharType="separate"/>
        </w:r>
        <w:r>
          <w:t>38</w:t>
        </w:r>
        <w:r>
          <w:fldChar w:fldCharType="end"/>
        </w:r>
      </w:hyperlink>
    </w:p>
    <w:p>
      <w:pPr>
        <w:pStyle w:val="TOC2"/>
        <w:tabs>
          <w:tab w:val="right" w:leader="dot" w:pos="8306"/>
        </w:tabs>
      </w:pPr>
      <w:hyperlink w:anchor="_Toc3926" w:history="1">
        <w:r>
          <w:rPr>
            <w:rFonts w:ascii="仿宋" w:eastAsia="仿宋" w:hAnsi="仿宋" w:cs="仿宋" w:hint="eastAsia"/>
            <w:lang w:eastAsia="zh-CN"/>
          </w:rPr>
          <w:t>(一)、客户群体描述</w:t>
        </w:r>
        <w:r>
          <w:tab/>
        </w:r>
        <w:r>
          <w:fldChar w:fldCharType="begin"/>
        </w:r>
        <w:r>
          <w:instrText xml:space="preserve"> PAGEREF _Toc3926 \h </w:instrText>
        </w:r>
        <w:r>
          <w:fldChar w:fldCharType="separate"/>
        </w:r>
        <w:r>
          <w:t>38</w:t>
        </w:r>
        <w:r>
          <w:fldChar w:fldCharType="end"/>
        </w:r>
      </w:hyperlink>
    </w:p>
    <w:p>
      <w:pPr>
        <w:pStyle w:val="TOC2"/>
        <w:tabs>
          <w:tab w:val="right" w:leader="dot" w:pos="8306"/>
        </w:tabs>
      </w:pPr>
      <w:hyperlink w:anchor="_Toc27476" w:history="1">
        <w:r>
          <w:rPr>
            <w:rFonts w:ascii="仿宋" w:eastAsia="仿宋" w:hAnsi="仿宋" w:cs="仿宋" w:hint="eastAsia"/>
            <w:lang w:eastAsia="zh-CN"/>
          </w:rPr>
          <w:t>(二)、客户需求和期望</w:t>
        </w:r>
        <w:r>
          <w:tab/>
        </w:r>
        <w:r>
          <w:fldChar w:fldCharType="begin"/>
        </w:r>
        <w:r>
          <w:instrText xml:space="preserve"> PAGEREF _Toc27476 \h </w:instrText>
        </w:r>
        <w:r>
          <w:fldChar w:fldCharType="separate"/>
        </w:r>
        <w:r>
          <w:t>40</w:t>
        </w:r>
        <w:r>
          <w:fldChar w:fldCharType="end"/>
        </w:r>
      </w:hyperlink>
    </w:p>
    <w:p>
      <w:pPr>
        <w:pStyle w:val="TOC2"/>
        <w:tabs>
          <w:tab w:val="right" w:leader="dot" w:pos="8306"/>
        </w:tabs>
      </w:pPr>
      <w:hyperlink w:anchor="_Toc9401" w:history="1">
        <w:r>
          <w:rPr>
            <w:rFonts w:ascii="仿宋" w:eastAsia="仿宋" w:hAnsi="仿宋" w:cs="仿宋" w:hint="eastAsia"/>
            <w:lang w:eastAsia="zh-CN"/>
          </w:rPr>
          <w:t>(三)、客户获取策略</w:t>
        </w:r>
        <w:r>
          <w:tab/>
        </w:r>
        <w:r>
          <w:fldChar w:fldCharType="begin"/>
        </w:r>
        <w:r>
          <w:instrText xml:space="preserve"> PAGEREF _Toc9401 \h </w:instrText>
        </w:r>
        <w:r>
          <w:fldChar w:fldCharType="separate"/>
        </w:r>
        <w:r>
          <w:t>41</w:t>
        </w:r>
        <w:r>
          <w:fldChar w:fldCharType="end"/>
        </w:r>
      </w:hyperlink>
    </w:p>
    <w:p>
      <w:pPr>
        <w:pStyle w:val="TOC2"/>
        <w:tabs>
          <w:tab w:val="right" w:leader="dot" w:pos="8306"/>
        </w:tabs>
      </w:pPr>
      <w:hyperlink w:anchor="_Toc27609" w:history="1">
        <w:r>
          <w:rPr>
            <w:rFonts w:ascii="仿宋" w:eastAsia="仿宋" w:hAnsi="仿宋" w:cs="仿宋" w:hint="eastAsia"/>
            <w:lang w:eastAsia="zh-CN"/>
          </w:rPr>
          <w:t>(四)、客户关系管理</w:t>
        </w:r>
        <w:r>
          <w:tab/>
        </w:r>
        <w:r>
          <w:fldChar w:fldCharType="begin"/>
        </w:r>
        <w:r>
          <w:instrText xml:space="preserve"> PAGEREF _Toc27609 \h </w:instrText>
        </w:r>
        <w:r>
          <w:fldChar w:fldCharType="separate"/>
        </w:r>
        <w:r>
          <w:t>43</w:t>
        </w:r>
        <w:r>
          <w:fldChar w:fldCharType="end"/>
        </w:r>
      </w:hyperlink>
    </w:p>
    <w:p>
      <w:pPr>
        <w:pStyle w:val="TOC1"/>
        <w:tabs>
          <w:tab w:val="right" w:leader="dot" w:pos="8306"/>
        </w:tabs>
      </w:pPr>
      <w:hyperlink w:anchor="_Toc27195" w:history="1">
        <w:r>
          <w:rPr>
            <w:rFonts w:ascii="仿宋" w:eastAsia="仿宋" w:hAnsi="仿宋" w:cs="仿宋" w:hint="eastAsia"/>
            <w:lang w:eastAsia="zh-CN"/>
          </w:rPr>
          <w:t>九、油酸项目经济效益</w:t>
        </w:r>
        <w:r>
          <w:tab/>
        </w:r>
        <w:r>
          <w:fldChar w:fldCharType="begin"/>
        </w:r>
        <w:r>
          <w:instrText xml:space="preserve"> PAGEREF _Toc27195 \h </w:instrText>
        </w:r>
        <w:r>
          <w:fldChar w:fldCharType="separate"/>
        </w:r>
        <w:r>
          <w:t>45</w:t>
        </w:r>
        <w:r>
          <w:fldChar w:fldCharType="end"/>
        </w:r>
      </w:hyperlink>
    </w:p>
    <w:p>
      <w:pPr>
        <w:pStyle w:val="TOC2"/>
        <w:tabs>
          <w:tab w:val="right" w:leader="dot" w:pos="8306"/>
        </w:tabs>
      </w:pPr>
      <w:hyperlink w:anchor="_Toc10946" w:history="1">
        <w:r>
          <w:rPr>
            <w:rFonts w:ascii="仿宋" w:eastAsia="仿宋" w:hAnsi="仿宋" w:cs="仿宋" w:hint="eastAsia"/>
            <w:lang w:eastAsia="zh-CN"/>
          </w:rPr>
          <w:t>(一)、基本假设及基础参数选取</w:t>
        </w:r>
        <w:r>
          <w:tab/>
        </w:r>
        <w:r>
          <w:fldChar w:fldCharType="begin"/>
        </w:r>
        <w:r>
          <w:instrText xml:space="preserve"> PAGEREF _Toc10946 \h </w:instrText>
        </w:r>
        <w:r>
          <w:fldChar w:fldCharType="separate"/>
        </w:r>
        <w:r>
          <w:t>45</w:t>
        </w:r>
        <w:r>
          <w:fldChar w:fldCharType="end"/>
        </w:r>
      </w:hyperlink>
    </w:p>
    <w:p>
      <w:pPr>
        <w:pStyle w:val="TOC2"/>
        <w:tabs>
          <w:tab w:val="right" w:leader="dot" w:pos="8306"/>
        </w:tabs>
      </w:pPr>
      <w:hyperlink w:anchor="_Toc20822" w:history="1">
        <w:r>
          <w:rPr>
            <w:rFonts w:ascii="仿宋" w:eastAsia="仿宋" w:hAnsi="仿宋" w:cs="仿宋" w:hint="eastAsia"/>
            <w:lang w:eastAsia="zh-CN"/>
          </w:rPr>
          <w:t>(二)、经济评价财务测算</w:t>
        </w:r>
        <w:r>
          <w:tab/>
        </w:r>
        <w:r>
          <w:fldChar w:fldCharType="begin"/>
        </w:r>
        <w:r>
          <w:instrText xml:space="preserve"> PAGEREF _Toc20822 \h </w:instrText>
        </w:r>
        <w:r>
          <w:fldChar w:fldCharType="separate"/>
        </w:r>
        <w:r>
          <w:t>45</w:t>
        </w:r>
        <w:r>
          <w:fldChar w:fldCharType="end"/>
        </w:r>
      </w:hyperlink>
    </w:p>
    <w:p>
      <w:pPr>
        <w:pStyle w:val="TOC2"/>
        <w:tabs>
          <w:tab w:val="right" w:leader="dot" w:pos="8306"/>
        </w:tabs>
      </w:pPr>
      <w:hyperlink w:anchor="_Toc5007" w:history="1">
        <w:r>
          <w:rPr>
            <w:rFonts w:ascii="仿宋" w:eastAsia="仿宋" w:hAnsi="仿宋" w:cs="仿宋" w:hint="eastAsia"/>
            <w:lang w:eastAsia="zh-CN"/>
          </w:rPr>
          <w:t>(三)、油酸项目盈利能力分析</w:t>
        </w:r>
        <w:r>
          <w:tab/>
        </w:r>
        <w:r>
          <w:fldChar w:fldCharType="begin"/>
        </w:r>
        <w:r>
          <w:instrText xml:space="preserve"> PAGEREF _Toc5007 \h </w:instrText>
        </w:r>
        <w:r>
          <w:fldChar w:fldCharType="separate"/>
        </w:r>
        <w:r>
          <w:t>46</w:t>
        </w:r>
        <w:r>
          <w:fldChar w:fldCharType="end"/>
        </w:r>
      </w:hyperlink>
    </w:p>
    <w:p>
      <w:pPr>
        <w:pStyle w:val="TOC2"/>
        <w:tabs>
          <w:tab w:val="right" w:leader="dot" w:pos="8306"/>
        </w:tabs>
      </w:pPr>
      <w:hyperlink w:anchor="_Toc8117" w:history="1">
        <w:r>
          <w:rPr>
            <w:rFonts w:ascii="仿宋" w:eastAsia="仿宋" w:hAnsi="仿宋" w:cs="仿宋" w:hint="eastAsia"/>
            <w:lang w:eastAsia="zh-CN"/>
          </w:rPr>
          <w:t>(四)、财务生存能力分析</w:t>
        </w:r>
        <w:r>
          <w:tab/>
        </w:r>
        <w:r>
          <w:fldChar w:fldCharType="begin"/>
        </w:r>
        <w:r>
          <w:instrText xml:space="preserve"> PAGEREF _Toc8117 \h </w:instrText>
        </w:r>
        <w:r>
          <w:fldChar w:fldCharType="separate"/>
        </w:r>
        <w:r>
          <w:t>48</w:t>
        </w:r>
        <w:r>
          <w:fldChar w:fldCharType="end"/>
        </w:r>
      </w:hyperlink>
    </w:p>
    <w:p>
      <w:pPr>
        <w:pStyle w:val="TOC2"/>
        <w:tabs>
          <w:tab w:val="right" w:leader="dot" w:pos="8306"/>
        </w:tabs>
      </w:pPr>
      <w:hyperlink w:anchor="_Toc25796" w:history="1">
        <w:r>
          <w:rPr>
            <w:rFonts w:ascii="仿宋" w:eastAsia="仿宋" w:hAnsi="仿宋" w:cs="仿宋" w:hint="eastAsia"/>
            <w:lang w:eastAsia="zh-CN"/>
          </w:rPr>
          <w:t>(五)、偿债能力分析</w:t>
        </w:r>
        <w:r>
          <w:tab/>
        </w:r>
        <w:r>
          <w:fldChar w:fldCharType="begin"/>
        </w:r>
        <w:r>
          <w:instrText xml:space="preserve"> PAGEREF _Toc25796 \h </w:instrText>
        </w:r>
        <w:r>
          <w:fldChar w:fldCharType="separate"/>
        </w:r>
        <w:r>
          <w:t>48</w:t>
        </w:r>
        <w:r>
          <w:fldChar w:fldCharType="end"/>
        </w:r>
      </w:hyperlink>
    </w:p>
    <w:p>
      <w:pPr>
        <w:pStyle w:val="TOC2"/>
        <w:tabs>
          <w:tab w:val="right" w:leader="dot" w:pos="8306"/>
        </w:tabs>
      </w:pPr>
      <w:hyperlink w:anchor="_Toc29509" w:history="1">
        <w:r>
          <w:rPr>
            <w:rFonts w:ascii="仿宋" w:eastAsia="仿宋" w:hAnsi="仿宋" w:cs="仿宋" w:hint="eastAsia"/>
            <w:lang w:eastAsia="zh-CN"/>
          </w:rPr>
          <w:t>(六)、经济评价结论</w:t>
        </w:r>
        <w:r>
          <w:tab/>
        </w:r>
        <w:r>
          <w:fldChar w:fldCharType="begin"/>
        </w:r>
        <w:r>
          <w:instrText xml:space="preserve"> PAGEREF _Toc29509 \h </w:instrText>
        </w:r>
        <w:r>
          <w:fldChar w:fldCharType="separate"/>
        </w:r>
        <w:r>
          <w:t>49</w:t>
        </w:r>
        <w:r>
          <w:fldChar w:fldCharType="end"/>
        </w:r>
      </w:hyperlink>
    </w:p>
    <w:p>
      <w:pPr>
        <w:pStyle w:val="TOC1"/>
        <w:tabs>
          <w:tab w:val="right" w:leader="dot" w:pos="8306"/>
        </w:tabs>
      </w:pPr>
      <w:hyperlink w:anchor="_Toc31733" w:history="1">
        <w:r>
          <w:rPr>
            <w:rFonts w:ascii="仿宋" w:eastAsia="仿宋" w:hAnsi="仿宋" w:cs="仿宋" w:hint="eastAsia"/>
            <w:lang w:eastAsia="zh-CN"/>
          </w:rPr>
          <w:t>十、公司组建背景分析</w:t>
        </w:r>
        <w:r>
          <w:tab/>
        </w:r>
        <w:r>
          <w:fldChar w:fldCharType="begin"/>
        </w:r>
        <w:r>
          <w:instrText xml:space="preserve"> PAGEREF _Toc31733 \h </w:instrText>
        </w:r>
        <w:r>
          <w:fldChar w:fldCharType="separate"/>
        </w:r>
        <w:r>
          <w:t>50</w:t>
        </w:r>
        <w:r>
          <w:fldChar w:fldCharType="end"/>
        </w:r>
      </w:hyperlink>
    </w:p>
    <w:p>
      <w:pPr>
        <w:pStyle w:val="TOC2"/>
        <w:tabs>
          <w:tab w:val="right" w:leader="dot" w:pos="8306"/>
        </w:tabs>
      </w:pPr>
      <w:hyperlink w:anchor="_Toc15891" w:history="1">
        <w:r>
          <w:rPr>
            <w:rFonts w:ascii="仿宋" w:eastAsia="仿宋" w:hAnsi="仿宋" w:cs="仿宋" w:hint="eastAsia"/>
            <w:lang w:eastAsia="zh-CN"/>
          </w:rPr>
          <w:t>(一)、油酸项目背景分析</w:t>
        </w:r>
        <w:r>
          <w:tab/>
        </w:r>
        <w:r>
          <w:fldChar w:fldCharType="begin"/>
        </w:r>
        <w:r>
          <w:instrText xml:space="preserve"> PAGEREF _Toc15891 \h </w:instrText>
        </w:r>
        <w:r>
          <w:fldChar w:fldCharType="separate"/>
        </w:r>
        <w:r>
          <w:t>50</w:t>
        </w:r>
        <w:r>
          <w:fldChar w:fldCharType="end"/>
        </w:r>
      </w:hyperlink>
    </w:p>
    <w:p>
      <w:pPr>
        <w:pStyle w:val="TOC2"/>
        <w:tabs>
          <w:tab w:val="right" w:leader="dot" w:pos="8306"/>
        </w:tabs>
      </w:pPr>
      <w:hyperlink w:anchor="_Toc16487" w:history="1">
        <w:r>
          <w:rPr>
            <w:rFonts w:ascii="仿宋" w:eastAsia="仿宋" w:hAnsi="仿宋" w:cs="仿宋" w:hint="eastAsia"/>
            <w:lang w:eastAsia="zh-CN"/>
          </w:rPr>
          <w:t>(二)、油酸项目建设必要性分析</w:t>
        </w:r>
        <w:r>
          <w:tab/>
        </w:r>
        <w:r>
          <w:fldChar w:fldCharType="begin"/>
        </w:r>
        <w:r>
          <w:instrText xml:space="preserve"> PAGEREF _Toc16487 \h </w:instrText>
        </w:r>
        <w:r>
          <w:fldChar w:fldCharType="separate"/>
        </w:r>
        <w:r>
          <w:t>51</w:t>
        </w:r>
        <w:r>
          <w:fldChar w:fldCharType="end"/>
        </w:r>
      </w:hyperlink>
    </w:p>
    <w:p>
      <w:pPr>
        <w:pStyle w:val="TOC2"/>
        <w:tabs>
          <w:tab w:val="right" w:leader="dot" w:pos="8306"/>
        </w:tabs>
      </w:pPr>
      <w:hyperlink w:anchor="_Toc17361" w:history="1">
        <w:r>
          <w:rPr>
            <w:rFonts w:ascii="仿宋" w:eastAsia="仿宋" w:hAnsi="仿宋" w:cs="仿宋" w:hint="eastAsia"/>
            <w:lang w:eastAsia="zh-CN"/>
          </w:rPr>
          <w:t>(三)、鼓励中小企业发展</w:t>
        </w:r>
        <w:r>
          <w:tab/>
        </w:r>
        <w:r>
          <w:fldChar w:fldCharType="begin"/>
        </w:r>
        <w:r>
          <w:instrText xml:space="preserve"> PAGEREF _Toc17361 \h </w:instrText>
        </w:r>
        <w:r>
          <w:fldChar w:fldCharType="separate"/>
        </w:r>
        <w:r>
          <w:t>52</w:t>
        </w:r>
        <w:r>
          <w:fldChar w:fldCharType="end"/>
        </w:r>
      </w:hyperlink>
    </w:p>
    <w:p>
      <w:pPr>
        <w:pStyle w:val="TOC2"/>
        <w:tabs>
          <w:tab w:val="right" w:leader="dot" w:pos="8306"/>
        </w:tabs>
      </w:pPr>
      <w:hyperlink w:anchor="_Toc11540" w:history="1">
        <w:r>
          <w:rPr>
            <w:rFonts w:ascii="仿宋" w:eastAsia="仿宋" w:hAnsi="仿宋" w:cs="仿宋" w:hint="eastAsia"/>
            <w:lang w:eastAsia="zh-CN"/>
          </w:rPr>
          <w:t>(四)、宏观经济形势分析</w:t>
        </w:r>
        <w:r>
          <w:tab/>
        </w:r>
        <w:r>
          <w:fldChar w:fldCharType="begin"/>
        </w:r>
        <w:r>
          <w:instrText xml:space="preserve"> PAGEREF _Toc11540 \h </w:instrText>
        </w:r>
        <w:r>
          <w:fldChar w:fldCharType="separate"/>
        </w:r>
        <w:r>
          <w:t>53</w:t>
        </w:r>
        <w:r>
          <w:fldChar w:fldCharType="end"/>
        </w:r>
      </w:hyperlink>
    </w:p>
    <w:p>
      <w:pPr>
        <w:pStyle w:val="TOC1"/>
        <w:tabs>
          <w:tab w:val="right" w:leader="dot" w:pos="8306"/>
        </w:tabs>
      </w:pPr>
      <w:hyperlink w:anchor="_Toc7863" w:history="1">
        <w:r>
          <w:rPr>
            <w:rFonts w:ascii="仿宋" w:eastAsia="仿宋" w:hAnsi="仿宋" w:cs="仿宋" w:hint="eastAsia"/>
            <w:lang w:eastAsia="zh-CN"/>
          </w:rPr>
          <w:t>十一、未来计划和展望</w:t>
        </w:r>
        <w:r>
          <w:tab/>
        </w:r>
        <w:r>
          <w:fldChar w:fldCharType="begin"/>
        </w:r>
        <w:r>
          <w:instrText xml:space="preserve"> PAGEREF _Toc7863 \h </w:instrText>
        </w:r>
        <w:r>
          <w:fldChar w:fldCharType="separate"/>
        </w:r>
        <w:r>
          <w:t>54</w:t>
        </w:r>
        <w:r>
          <w:fldChar w:fldCharType="end"/>
        </w:r>
      </w:hyperlink>
    </w:p>
    <w:p>
      <w:pPr>
        <w:pStyle w:val="TOC2"/>
        <w:tabs>
          <w:tab w:val="right" w:leader="dot" w:pos="8306"/>
        </w:tabs>
      </w:pPr>
      <w:hyperlink w:anchor="_Toc27064" w:history="1">
        <w:r>
          <w:rPr>
            <w:rFonts w:ascii="仿宋" w:eastAsia="仿宋" w:hAnsi="仿宋" w:cs="仿宋" w:hint="eastAsia"/>
            <w:lang w:eastAsia="zh-CN"/>
          </w:rPr>
          <w:t>(一)、公司未来的发展计划</w:t>
        </w:r>
        <w:r>
          <w:tab/>
        </w:r>
        <w:r>
          <w:fldChar w:fldCharType="begin"/>
        </w:r>
        <w:r>
          <w:instrText xml:space="preserve"> PAGEREF _Toc27064 \h </w:instrText>
        </w:r>
        <w:r>
          <w:fldChar w:fldCharType="separate"/>
        </w:r>
        <w:r>
          <w:t>54</w:t>
        </w:r>
        <w:r>
          <w:fldChar w:fldCharType="end"/>
        </w:r>
      </w:hyperlink>
    </w:p>
    <w:p>
      <w:pPr>
        <w:pStyle w:val="TOC2"/>
        <w:tabs>
          <w:tab w:val="right" w:leader="dot" w:pos="8306"/>
        </w:tabs>
      </w:pPr>
      <w:hyperlink w:anchor="_Toc28772" w:history="1">
        <w:r>
          <w:rPr>
            <w:rFonts w:ascii="仿宋" w:eastAsia="仿宋" w:hAnsi="仿宋" w:cs="仿宋" w:hint="eastAsia"/>
            <w:lang w:eastAsia="zh-CN"/>
          </w:rPr>
          <w:t>(二)、长期目标和目标</w:t>
        </w:r>
        <w:r>
          <w:tab/>
        </w:r>
        <w:r>
          <w:fldChar w:fldCharType="begin"/>
        </w:r>
        <w:r>
          <w:instrText xml:space="preserve"> PAGEREF _Toc28772 \h </w:instrText>
        </w:r>
        <w:r>
          <w:fldChar w:fldCharType="separate"/>
        </w:r>
        <w:r>
          <w:t>55</w:t>
        </w:r>
        <w:r>
          <w:fldChar w:fldCharType="end"/>
        </w:r>
      </w:hyperlink>
    </w:p>
    <w:p>
      <w:pPr>
        <w:pStyle w:val="TOC1"/>
        <w:tabs>
          <w:tab w:val="right" w:leader="dot" w:pos="8306"/>
        </w:tabs>
      </w:pPr>
      <w:hyperlink w:anchor="_Toc3844" w:history="1">
        <w:r>
          <w:rPr>
            <w:rFonts w:ascii="仿宋" w:eastAsia="仿宋" w:hAnsi="仿宋" w:cs="仿宋" w:hint="eastAsia"/>
            <w:lang w:eastAsia="zh-CN"/>
          </w:rPr>
          <w:t>十二、油酸项目总结分析</w:t>
        </w:r>
        <w:r>
          <w:tab/>
        </w:r>
        <w:r>
          <w:fldChar w:fldCharType="begin"/>
        </w:r>
        <w:r>
          <w:instrText xml:space="preserve"> PAGEREF _Toc3844 \h </w:instrText>
        </w:r>
        <w:r>
          <w:fldChar w:fldCharType="separate"/>
        </w:r>
        <w:r>
          <w:t>56</w:t>
        </w:r>
        <w:r>
          <w:fldChar w:fldCharType="end"/>
        </w:r>
      </w:hyperlink>
    </w:p>
    <w:p>
      <w:pPr>
        <w:pStyle w:val="TOC1"/>
        <w:tabs>
          <w:tab w:val="right" w:leader="dot" w:pos="8306"/>
        </w:tabs>
      </w:pPr>
      <w:hyperlink w:anchor="_Toc7720" w:history="1">
        <w:r>
          <w:rPr>
            <w:rFonts w:ascii="仿宋" w:eastAsia="仿宋" w:hAnsi="仿宋" w:cs="仿宋" w:hint="eastAsia"/>
            <w:lang w:eastAsia="zh-CN"/>
          </w:rPr>
          <w:t>十三、法律和合规事项</w:t>
        </w:r>
        <w:r>
          <w:tab/>
        </w:r>
        <w:r>
          <w:fldChar w:fldCharType="begin"/>
        </w:r>
        <w:r>
          <w:instrText xml:space="preserve"> PAGEREF _Toc7720 \h </w:instrText>
        </w:r>
        <w:r>
          <w:fldChar w:fldCharType="separate"/>
        </w:r>
        <w:r>
          <w:t>57</w:t>
        </w:r>
        <w:r>
          <w:fldChar w:fldCharType="end"/>
        </w:r>
      </w:hyperlink>
    </w:p>
    <w:p>
      <w:pPr>
        <w:pStyle w:val="TOC2"/>
        <w:tabs>
          <w:tab w:val="right" w:leader="dot" w:pos="8306"/>
        </w:tabs>
      </w:pPr>
      <w:hyperlink w:anchor="_Toc26336" w:history="1">
        <w:r>
          <w:rPr>
            <w:rFonts w:ascii="仿宋" w:eastAsia="仿宋" w:hAnsi="仿宋" w:cs="仿宋" w:hint="eastAsia"/>
            <w:lang w:eastAsia="zh-CN"/>
          </w:rPr>
          <w:t>(一)、公司注册和法律地位</w:t>
        </w:r>
        <w:r>
          <w:tab/>
        </w:r>
        <w:r>
          <w:fldChar w:fldCharType="begin"/>
        </w:r>
        <w:r>
          <w:instrText xml:space="preserve"> PAGEREF _Toc26336 \h </w:instrText>
        </w:r>
        <w:r>
          <w:fldChar w:fldCharType="separate"/>
        </w:r>
        <w:r>
          <w:t>57</w:t>
        </w:r>
        <w:r>
          <w:fldChar w:fldCharType="end"/>
        </w:r>
      </w:hyperlink>
    </w:p>
    <w:p>
      <w:pPr>
        <w:pStyle w:val="TOC2"/>
        <w:tabs>
          <w:tab w:val="right" w:leader="dot" w:pos="8306"/>
        </w:tabs>
      </w:pPr>
      <w:hyperlink w:anchor="_Toc17598" w:history="1">
        <w:r>
          <w:rPr>
            <w:rFonts w:ascii="仿宋" w:eastAsia="仿宋" w:hAnsi="仿宋" w:cs="仿宋" w:hint="eastAsia"/>
            <w:lang w:eastAsia="zh-CN"/>
          </w:rPr>
          <w:t>(二)、专业许可与许可证</w:t>
        </w:r>
        <w:r>
          <w:tab/>
        </w:r>
        <w:r>
          <w:fldChar w:fldCharType="begin"/>
        </w:r>
        <w:r>
          <w:instrText xml:space="preserve"> PAGEREF _Toc17598 \h </w:instrText>
        </w:r>
        <w:r>
          <w:fldChar w:fldCharType="separate"/>
        </w:r>
        <w:r>
          <w:t>58</w:t>
        </w:r>
        <w:r>
          <w:fldChar w:fldCharType="end"/>
        </w:r>
      </w:hyperlink>
    </w:p>
    <w:p>
      <w:pPr>
        <w:pStyle w:val="TOC2"/>
        <w:tabs>
          <w:tab w:val="right" w:leader="dot" w:pos="8306"/>
        </w:tabs>
      </w:pPr>
      <w:hyperlink w:anchor="_Toc29639" w:history="1">
        <w:r>
          <w:rPr>
            <w:rFonts w:ascii="仿宋" w:eastAsia="仿宋" w:hAnsi="仿宋" w:cs="仿宋" w:hint="eastAsia"/>
            <w:lang w:eastAsia="zh-CN"/>
          </w:rPr>
          <w:t>(三)、知识产权</w:t>
        </w:r>
        <w:r>
          <w:tab/>
        </w:r>
        <w:r>
          <w:fldChar w:fldCharType="begin"/>
        </w:r>
        <w:r>
          <w:instrText xml:space="preserve"> PAGEREF _Toc29639 \h </w:instrText>
        </w:r>
        <w:r>
          <w:fldChar w:fldCharType="separate"/>
        </w:r>
        <w:r>
          <w:t>58</w:t>
        </w:r>
        <w:r>
          <w:fldChar w:fldCharType="end"/>
        </w:r>
      </w:hyperlink>
    </w:p>
    <w:p>
      <w:pPr>
        <w:pStyle w:val="TOC2"/>
        <w:tabs>
          <w:tab w:val="right" w:leader="dot" w:pos="8306"/>
        </w:tabs>
      </w:pPr>
      <w:hyperlink w:anchor="_Toc31412" w:history="1">
        <w:r>
          <w:rPr>
            <w:rFonts w:ascii="仿宋" w:eastAsia="仿宋" w:hAnsi="仿宋" w:cs="仿宋" w:hint="eastAsia"/>
            <w:lang w:eastAsia="zh-CN"/>
          </w:rPr>
          <w:t>(四)、合同与法律义务</w:t>
        </w:r>
        <w:r>
          <w:tab/>
        </w:r>
        <w:r>
          <w:fldChar w:fldCharType="begin"/>
        </w:r>
        <w:r>
          <w:instrText xml:space="preserve"> PAGEREF _Toc31412 \h </w:instrText>
        </w:r>
        <w:r>
          <w:fldChar w:fldCharType="separate"/>
        </w:r>
        <w:r>
          <w:t>58</w:t>
        </w:r>
        <w:r>
          <w:fldChar w:fldCharType="end"/>
        </w:r>
      </w:hyperlink>
    </w:p>
    <w:p>
      <w:pPr>
        <w:pStyle w:val="TOC1"/>
        <w:tabs>
          <w:tab w:val="right" w:leader="dot" w:pos="8306"/>
        </w:tabs>
      </w:pPr>
      <w:hyperlink w:anchor="_Toc8197" w:history="1">
        <w:r>
          <w:rPr>
            <w:rFonts w:ascii="仿宋" w:eastAsia="仿宋" w:hAnsi="仿宋" w:cs="仿宋" w:hint="eastAsia"/>
            <w:lang w:eastAsia="zh-CN"/>
          </w:rPr>
          <w:t>十四、战略合作伙伴</w:t>
        </w:r>
        <w:r>
          <w:tab/>
        </w:r>
        <w:r>
          <w:fldChar w:fldCharType="begin"/>
        </w:r>
        <w:r>
          <w:instrText xml:space="preserve"> PAGEREF _Toc8197 \h </w:instrText>
        </w:r>
        <w:r>
          <w:fldChar w:fldCharType="separate"/>
        </w:r>
        <w:r>
          <w:t>59</w:t>
        </w:r>
        <w:r>
          <w:fldChar w:fldCharType="end"/>
        </w:r>
      </w:hyperlink>
    </w:p>
    <w:p>
      <w:pPr>
        <w:pStyle w:val="TOC2"/>
        <w:tabs>
          <w:tab w:val="right" w:leader="dot" w:pos="8306"/>
        </w:tabs>
      </w:pPr>
      <w:hyperlink w:anchor="_Toc24375" w:history="1">
        <w:r>
          <w:rPr>
            <w:rFonts w:ascii="仿宋" w:eastAsia="仿宋" w:hAnsi="仿宋" w:cs="仿宋" w:hint="eastAsia"/>
            <w:lang w:eastAsia="zh-CN"/>
          </w:rPr>
          <w:t>(一)、合作伙伴关系</w:t>
        </w:r>
        <w:r>
          <w:tab/>
        </w:r>
        <w:r>
          <w:fldChar w:fldCharType="begin"/>
        </w:r>
        <w:r>
          <w:instrText xml:space="preserve"> PAGEREF _Toc24375 \h </w:instrText>
        </w:r>
        <w:r>
          <w:fldChar w:fldCharType="separate"/>
        </w:r>
        <w:r>
          <w:t>59</w:t>
        </w:r>
        <w:r>
          <w:fldChar w:fldCharType="end"/>
        </w:r>
      </w:hyperlink>
    </w:p>
    <w:p>
      <w:pPr>
        <w:pStyle w:val="TOC2"/>
        <w:tabs>
          <w:tab w:val="right" w:leader="dot" w:pos="8306"/>
        </w:tabs>
      </w:pPr>
      <w:hyperlink w:anchor="_Toc15326" w:history="1">
        <w:r>
          <w:rPr>
            <w:rFonts w:ascii="仿宋" w:eastAsia="仿宋" w:hAnsi="仿宋" w:cs="仿宋" w:hint="eastAsia"/>
            <w:lang w:eastAsia="zh-CN"/>
          </w:rPr>
          <w:t>(二)、合作油酸项目</w:t>
        </w:r>
        <w:r>
          <w:tab/>
        </w:r>
        <w:r>
          <w:fldChar w:fldCharType="begin"/>
        </w:r>
        <w:r>
          <w:instrText xml:space="preserve"> PAGEREF _Toc15326 \h </w:instrText>
        </w:r>
        <w:r>
          <w:fldChar w:fldCharType="separate"/>
        </w:r>
        <w:r>
          <w:t>59</w:t>
        </w:r>
        <w:r>
          <w:fldChar w:fldCharType="end"/>
        </w:r>
      </w:hyperlink>
    </w:p>
    <w:p>
      <w:pPr>
        <w:pStyle w:val="TOC2"/>
        <w:tabs>
          <w:tab w:val="right" w:leader="dot" w:pos="8306"/>
        </w:tabs>
      </w:pPr>
      <w:hyperlink w:anchor="_Toc8224" w:history="1">
        <w:r>
          <w:rPr>
            <w:rFonts w:ascii="仿宋" w:eastAsia="仿宋" w:hAnsi="仿宋" w:cs="仿宋" w:hint="eastAsia"/>
            <w:lang w:eastAsia="zh-CN"/>
          </w:rPr>
          <w:t>(三)、合作伙伴的作用</w:t>
        </w:r>
        <w:r>
          <w:tab/>
        </w:r>
        <w:r>
          <w:fldChar w:fldCharType="begin"/>
        </w:r>
        <w:r>
          <w:instrText xml:space="preserve"> PAGEREF _Toc8224 \h </w:instrText>
        </w:r>
        <w:r>
          <w:fldChar w:fldCharType="separate"/>
        </w:r>
        <w:r>
          <w:t>60</w:t>
        </w:r>
        <w:r>
          <w:fldChar w:fldCharType="end"/>
        </w:r>
      </w:hyperlink>
    </w:p>
    <w:p>
      <w:pPr>
        <w:pStyle w:val="TOC1"/>
        <w:tabs>
          <w:tab w:val="right" w:leader="dot" w:pos="8306"/>
        </w:tabs>
      </w:pPr>
      <w:hyperlink w:anchor="_Toc27108" w:history="1">
        <w:r>
          <w:rPr>
            <w:rFonts w:ascii="仿宋" w:eastAsia="仿宋" w:hAnsi="仿宋" w:cs="仿宋" w:hint="eastAsia"/>
            <w:lang w:eastAsia="zh-CN"/>
          </w:rPr>
          <w:t>十五、推进公司成立的必要性分析</w:t>
        </w:r>
        <w:r>
          <w:tab/>
        </w:r>
        <w:r>
          <w:fldChar w:fldCharType="begin"/>
        </w:r>
        <w:r>
          <w:instrText xml:space="preserve"> PAGEREF _Toc27108 \h </w:instrText>
        </w:r>
        <w:r>
          <w:fldChar w:fldCharType="separate"/>
        </w:r>
        <w:r>
          <w:t>60</w:t>
        </w:r>
        <w:r>
          <w:fldChar w:fldCharType="end"/>
        </w:r>
      </w:hyperlink>
    </w:p>
    <w:p>
      <w:pPr>
        <w:pStyle w:val="TOC2"/>
        <w:tabs>
          <w:tab w:val="right" w:leader="dot" w:pos="8306"/>
        </w:tabs>
      </w:pPr>
      <w:hyperlink w:anchor="_Toc14701" w:history="1">
        <w:r>
          <w:rPr>
            <w:rFonts w:ascii="仿宋" w:eastAsia="仿宋" w:hAnsi="仿宋" w:cs="仿宋" w:hint="eastAsia"/>
            <w:lang w:eastAsia="zh-CN"/>
          </w:rPr>
          <w:t>(一)、市场需求和机会</w:t>
        </w:r>
        <w:r>
          <w:tab/>
        </w:r>
        <w:r>
          <w:fldChar w:fldCharType="begin"/>
        </w:r>
        <w:r>
          <w:instrText xml:space="preserve"> PAGEREF _Toc14701 \h </w:instrText>
        </w:r>
        <w:r>
          <w:fldChar w:fldCharType="separate"/>
        </w:r>
        <w:r>
          <w:t>60</w:t>
        </w:r>
        <w:r>
          <w:fldChar w:fldCharType="end"/>
        </w:r>
      </w:hyperlink>
    </w:p>
    <w:p>
      <w:pPr>
        <w:pStyle w:val="TOC2"/>
        <w:tabs>
          <w:tab w:val="right" w:leader="dot" w:pos="8306"/>
        </w:tabs>
      </w:pPr>
      <w:hyperlink w:anchor="_Toc21253" w:history="1">
        <w:r>
          <w:rPr>
            <w:rFonts w:ascii="仿宋" w:eastAsia="仿宋" w:hAnsi="仿宋" w:cs="仿宋" w:hint="eastAsia"/>
            <w:lang w:eastAsia="zh-CN"/>
          </w:rPr>
          <w:t>(二)、公司目标和战略</w:t>
        </w:r>
        <w:r>
          <w:tab/>
        </w:r>
        <w:r>
          <w:fldChar w:fldCharType="begin"/>
        </w:r>
        <w:r>
          <w:instrText xml:space="preserve"> PAGEREF _Toc21253 \h </w:instrText>
        </w:r>
        <w:r>
          <w:fldChar w:fldCharType="separate"/>
        </w:r>
        <w:r>
          <w:t>61</w:t>
        </w:r>
        <w:r>
          <w:fldChar w:fldCharType="end"/>
        </w:r>
      </w:hyperlink>
    </w:p>
    <w:p>
      <w:pPr>
        <w:pStyle w:val="TOC2"/>
        <w:tabs>
          <w:tab w:val="right" w:leader="dot" w:pos="8306"/>
        </w:tabs>
      </w:pPr>
      <w:hyperlink w:anchor="_Toc402" w:history="1">
        <w:r>
          <w:rPr>
            <w:rFonts w:ascii="仿宋" w:eastAsia="仿宋" w:hAnsi="仿宋" w:cs="仿宋" w:hint="eastAsia"/>
            <w:lang w:eastAsia="zh-CN"/>
          </w:rPr>
          <w:t>(三)、公司竞争优势</w:t>
        </w:r>
        <w:r>
          <w:tab/>
        </w:r>
        <w:r>
          <w:fldChar w:fldCharType="begin"/>
        </w:r>
        <w:r>
          <w:instrText xml:space="preserve"> PAGEREF _Toc402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8206"/>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526"/>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7893"/>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https://d.book118.com/707200154114006042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07200154114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2024-02-04T09:10:00Z</dcterms:created>
  <dcterms:modified xsi:type="dcterms:W3CDTF">2024-02-04T09:10:36Z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45D0BD627F67412E914B58B708606356_11</vt:lpwstr>
  </property>
  <property fmtid="{D5CDD505-2E9C-101B-9397-08002B2CF9AE}" pid="3" name="KSOProductBuildVer">
    <vt:lpwstr>2052-12.1.0.16250</vt:lpwstr>
  </property>
</Properties>
</file>