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E1D63" w14:paraId="26C025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1D63" w14:paraId="76B323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1D63" w14:paraId="043A81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1D63" w:rsidRPr="007E1D63" w14:paraId="3C7761ED" w14:textId="4F4C513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E1D63">
        <w:rPr>
          <w:rFonts w:ascii="宋体" w:eastAsia="宋体" w:hAnsi="宋体" w:hint="eastAsia"/>
          <w:b/>
          <w:sz w:val="60"/>
        </w:rPr>
        <w:t>法医</w:t>
      </w:r>
      <w:r w:rsidRPr="007E1D63">
        <w:rPr>
          <w:rFonts w:ascii="宋体" w:eastAsia="宋体" w:hAnsi="宋体"/>
          <w:b/>
          <w:sz w:val="60"/>
        </w:rPr>
        <w:t>DNA检测试剂项目风险评估报告</w:t>
      </w:r>
    </w:p>
    <w:p w:rsidR="007E1D63" w:rsidP="007E1D63" w14:paraId="3ED3C32E" w14:textId="2F7F29E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E1D63">
        <w:rPr>
          <w:rFonts w:ascii="仿宋" w:eastAsia="仿宋" w:hAnsi="仿宋" w:hint="eastAsia"/>
          <w:b/>
          <w:sz w:val="40"/>
        </w:rPr>
        <w:t>目录</w:t>
      </w:r>
    </w:p>
    <w:p w:rsidR="007E1D63" w14:paraId="2ECFE59F" w14:textId="724BC7F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_Toc157017997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E1D63" w14:paraId="78A8DBAD" w14:textId="51DA40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_Toc157017998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1D63" w14:paraId="010070AA" w14:textId="1DC2E5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_Toc157017999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1D63" w14:paraId="08EEE421" w14:textId="22E43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E1D63" w14:paraId="4FB28C92" w14:textId="0105C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E1D63" w14:paraId="0FC7A66E" w14:textId="65BB59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E1D63" w14:paraId="79487C9C" w14:textId="03505F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E1D63" w14:paraId="6CE164C8" w14:textId="02EFA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(二)、评价法医DNA检测试剂项目概况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E1D63" w14:paraId="1DE42D17" w14:textId="3F7D8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E1D63" w14:paraId="55A29C80" w14:textId="235AA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E1D63" w14:paraId="5A5ACFD6" w14:textId="07FB6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E1D63" w14:paraId="68E42FD0" w14:textId="7578F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E1D63" w14:paraId="150B2E0F" w14:textId="63015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E1D63" w14:paraId="68F2B3B6" w14:textId="48200F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E1D63" w14:paraId="41E54B26" w14:textId="5208E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E1D63" w14:paraId="1480B837" w14:textId="47CDA8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E1D63" w14:paraId="2927CD6E" w14:textId="1C1A7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E1D63" w14:paraId="7700B852" w14:textId="2BA662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E1D63" w14:paraId="71AC06F1" w14:textId="5069A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E1D63" w14:paraId="6F932DC7" w14:textId="3462F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_Toc157018016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E1D63" w14:paraId="7C503096" w14:textId="264DF3A6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_Toc157018017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E1D63" w14:paraId="2B64F017" w14:textId="6CD5F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_Toc157018018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E1D63" w14:paraId="5A5B7719" w14:textId="2E9F4C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E1D63" w14:paraId="01F4E4A2" w14:textId="5E7477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1D63" w14:paraId="2AF3D991" w14:textId="4A617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E1D63" w14:paraId="67EE6ACA" w14:textId="0AA69B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E1D63" w14:paraId="4083B36E" w14:textId="5F1483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E1D63" w14:paraId="178759F5" w14:textId="3343B3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E1D63" w14:paraId="3E92BB0F" w14:textId="14963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_Toc157018025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E1D63" w14:paraId="1E1F0AFD" w14:textId="3BFD5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E1D63" w14:paraId="27F54BE7" w14:textId="07E5C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E1D63" w14:paraId="086D950B" w14:textId="226864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E1D63" w14:paraId="6EFB7C58" w14:textId="0D0B8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E1D63" w14:paraId="40DE2265" w14:textId="75489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_Toc157018030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E1D63" w14:paraId="24DA6239" w14:textId="59DB7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E1D63" w14:paraId="68F6DCE7" w14:textId="328328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E1D63" w14:paraId="61856C99" w14:textId="26781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E1D63" w14:paraId="56A40BE3" w14:textId="775D4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E1D63" w14:paraId="6E68E94A" w14:textId="6B9067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E1D63" w14:paraId="49CAB651" w14:textId="203DC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E1D63" w14:paraId="00C113C7" w14:textId="6CCE7B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_Toc157018037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E1D63" w14:paraId="0A205E50" w14:textId="259BC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E1D63" w14:paraId="16CECC34" w14:textId="7780443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(二)、评价法医DNA检测试剂项目风险分析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E1D63" w14:paraId="167C9B28" w14:textId="52333B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_Toc157018040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E1D63" w14:paraId="45590876" w14:textId="08821F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_Toc157018041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E1D63" w14:paraId="03A67E89" w14:textId="7E3FF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_Toc157018042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E1D63" w14:paraId="2550F988" w14:textId="541CAB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_Toc157018043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E1D63" w14:paraId="2E818CE1" w14:textId="72B567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_Toc157018044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E1D63" w14:paraId="3B066F9A" w14:textId="0B574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_Toc157018045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E1D63" w14:paraId="00F434F3" w14:textId="1E9539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_Toc157018046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E1D63" w14:paraId="33A00520" w14:textId="3B071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_Toc157018047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E1D63" w14:paraId="1CF174F8" w14:textId="5E98E3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_Toc157018048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E1D63" w14:paraId="762112FD" w14:textId="2C4AC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_Toc157018049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E1D63" w14:paraId="6DE261A4" w14:textId="669DBD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_Toc157018050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E1D63" w14:paraId="20C8BE33" w14:textId="3AFF58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_Toc157018051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E1D63" w14:paraId="50357A7A" w14:textId="73420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_Toc157018052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E1D63" w14:paraId="2EA86CE5" w14:textId="2562E9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_Toc157018053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E1D63" w14:paraId="0E66471D" w14:textId="154A0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_Toc157018054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E1D63" w14:paraId="04C2E6AD" w14:textId="092A4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_Toc157018055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7E1D63" w14:paraId="441824BC" w14:textId="6317AB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_Toc157018056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E1D63" w14:paraId="6D460860" w14:textId="1625E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_Toc157018057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7E1D63" w14:paraId="32BC410A" w14:textId="00F184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_Toc157018058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7E1D63" w14:paraId="7B17E157" w14:textId="2B9BD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_Toc157018059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7E1D63" w14:paraId="5E2CB619" w14:textId="117EFE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_Toc157018060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7E1D63" w14:paraId="7452C1B5" w14:textId="21FE8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_Toc157018061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https://d.book118.com/708026111074006031</w:t>
        </w:r>
      </w:hyperlink>
    </w:p>
    <w:p w:rsidR="007E1D6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:rsidP="00AC7395" w14:paraId="0A96D2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1D63" w14:paraId="657BBD1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:rsidP="00AC7395" w14:paraId="570DE6CD" w14:textId="2A52F7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E1D63" w14:paraId="509772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14:paraId="5EE9CBC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:rsidP="00AC73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1D6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:rsidP="00AC7395" w14:textId="2A52F7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E1D6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:rsidP="00AC73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1D6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:rsidP="00AC7395" w14:textId="2A52F7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E1D6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:rsidP="00AC73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1D6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:rsidP="00AC7395" w14:textId="2A52F7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E1D6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14:paraId="1A120E6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:rsidRPr="007E1D63" w:rsidP="007E1D63" w14:paraId="124CD719" w14:textId="470A7CC3">
    <w:pPr>
      <w:pStyle w:val="Header"/>
      <w:rPr>
        <w:rFonts w:ascii="仿宋" w:eastAsia="仿宋" w:hAnsi="仿宋"/>
      </w:rPr>
    </w:pPr>
    <w:r w:rsidRPr="007E1D63">
      <w:rPr>
        <w:rFonts w:ascii="仿宋" w:eastAsia="仿宋" w:hAnsi="仿宋" w:hint="eastAsia"/>
      </w:rPr>
      <w:t>法医</w:t>
    </w:r>
    <w:r w:rsidRPr="007E1D63">
      <w:rPr>
        <w:rFonts w:ascii="仿宋" w:eastAsia="仿宋" w:hAnsi="仿宋"/>
      </w:rPr>
      <w:t>DNA检测试剂项目风险评估报告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14:paraId="542FB17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:rsidRPr="007E1D63" w:rsidP="007E1D63" w14:textId="470A7CC3">
    <w:pPr>
      <w:pStyle w:val="Header"/>
      <w:rPr>
        <w:rFonts w:ascii="仿宋" w:eastAsia="仿宋" w:hAnsi="仿宋"/>
      </w:rPr>
    </w:pPr>
    <w:r w:rsidRPr="007E1D63">
      <w:rPr>
        <w:rFonts w:ascii="仿宋" w:eastAsia="仿宋" w:hAnsi="仿宋" w:hint="eastAsia"/>
      </w:rPr>
      <w:t>法医</w:t>
    </w:r>
    <w:r w:rsidRPr="007E1D63">
      <w:rPr>
        <w:rFonts w:ascii="仿宋" w:eastAsia="仿宋" w:hAnsi="仿宋"/>
      </w:rPr>
      <w:t>DNA检测试剂项目风险评估报告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:rsidRPr="007E1D63" w:rsidP="007E1D63" w14:textId="470A7CC3">
    <w:pPr>
      <w:pStyle w:val="Header"/>
      <w:rPr>
        <w:rFonts w:ascii="仿宋" w:eastAsia="仿宋" w:hAnsi="仿宋"/>
      </w:rPr>
    </w:pPr>
    <w:r w:rsidRPr="007E1D63">
      <w:rPr>
        <w:rFonts w:ascii="仿宋" w:eastAsia="仿宋" w:hAnsi="仿宋" w:hint="eastAsia"/>
      </w:rPr>
      <w:t>法医</w:t>
    </w:r>
    <w:r w:rsidRPr="007E1D63">
      <w:rPr>
        <w:rFonts w:ascii="仿宋" w:eastAsia="仿宋" w:hAnsi="仿宋"/>
      </w:rPr>
      <w:t>DNA检测试剂项目风险评估报告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:rsidRPr="007E1D63" w:rsidP="007E1D63" w14:textId="470A7CC3">
    <w:pPr>
      <w:pStyle w:val="Header"/>
      <w:rPr>
        <w:rFonts w:ascii="仿宋" w:eastAsia="仿宋" w:hAnsi="仿宋"/>
      </w:rPr>
    </w:pPr>
    <w:r w:rsidRPr="007E1D63">
      <w:rPr>
        <w:rFonts w:ascii="仿宋" w:eastAsia="仿宋" w:hAnsi="仿宋" w:hint="eastAsia"/>
      </w:rPr>
      <w:t>法医</w:t>
    </w:r>
    <w:r w:rsidRPr="007E1D63">
      <w:rPr>
        <w:rFonts w:ascii="仿宋" w:eastAsia="仿宋" w:hAnsi="仿宋"/>
      </w:rPr>
      <w:t>DNA检测试剂项目风险评估报告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1D6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63"/>
    <w:rsid w:val="007E1D63"/>
    <w:rsid w:val="00AC73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EB6EB6"/>
  <w15:chartTrackingRefBased/>
  <w15:docId w15:val="{1F4EECD8-F45E-4E70-8BA1-A3EA75ECE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E1D6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E1D6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E1D6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E1D6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E1D6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E1D6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E1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E1D6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E1D63"/>
  </w:style>
  <w:style w:type="paragraph" w:styleId="TOC1">
    <w:name w:val="toc 1"/>
    <w:basedOn w:val="Normal"/>
    <w:next w:val="Normal"/>
    <w:autoRedefine/>
    <w:uiPriority w:val="39"/>
    <w:unhideWhenUsed/>
    <w:rsid w:val="007E1D63"/>
  </w:style>
  <w:style w:type="paragraph" w:styleId="TOC2">
    <w:name w:val="toc 2"/>
    <w:basedOn w:val="Normal"/>
    <w:next w:val="Normal"/>
    <w:autoRedefine/>
    <w:uiPriority w:val="39"/>
    <w:unhideWhenUsed/>
    <w:rsid w:val="007E1D6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0802611107400603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7305</Words>
  <Characters>41641</Characters>
  <Application>Microsoft Office Word</Application>
  <DocSecurity>0</DocSecurity>
  <Lines>347</Lines>
  <Paragraphs>97</Paragraphs>
  <ScaleCrop>false</ScaleCrop>
  <Company/>
  <LinksUpToDate>false</LinksUpToDate>
  <CharactersWithSpaces>48849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2024-01-24T11:45:00Z</dcterms:created>
  <dcterms:modified xsi:type="dcterms:W3CDTF">2024-01-24T11:46:00Z</dcterms:modified>
</cp:coreProperties>
</file>