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连锁酒店项目规划设计方案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57" w:history="1">
        <w:r>
          <w:rPr>
            <w:rFonts w:ascii="仿宋" w:eastAsia="仿宋" w:hAnsi="仿宋" w:cs="仿宋" w:hint="eastAsia"/>
            <w:lang w:eastAsia="zh-CN"/>
          </w:rPr>
          <w:t>序言</w:t>
        </w:r>
        <w:r>
          <w:tab/>
        </w:r>
        <w:r>
          <w:fldChar w:fldCharType="begin"/>
        </w:r>
        <w:r>
          <w:instrText xml:space="preserve"> PAGEREF _Toc18557 \h </w:instrText>
        </w:r>
        <w:r>
          <w:fldChar w:fldCharType="separate"/>
        </w:r>
        <w:r>
          <w:t>3</w:t>
        </w:r>
        <w:r>
          <w:fldChar w:fldCharType="end"/>
        </w:r>
      </w:hyperlink>
    </w:p>
    <w:p>
      <w:pPr>
        <w:pStyle w:val="TOC1"/>
        <w:tabs>
          <w:tab w:val="right" w:leader="dot" w:pos="8306"/>
        </w:tabs>
      </w:pPr>
      <w:hyperlink w:anchor="_Toc16195" w:history="1">
        <w:r>
          <w:rPr>
            <w:rFonts w:ascii="仿宋" w:eastAsia="仿宋" w:hAnsi="仿宋" w:cs="仿宋" w:hint="eastAsia"/>
            <w:lang w:eastAsia="zh-CN"/>
          </w:rPr>
          <w:t>一、连锁酒店项目土建工程</w:t>
        </w:r>
        <w:r>
          <w:tab/>
        </w:r>
        <w:r>
          <w:fldChar w:fldCharType="begin"/>
        </w:r>
        <w:r>
          <w:instrText xml:space="preserve"> PAGEREF _Toc16195 \h </w:instrText>
        </w:r>
        <w:r>
          <w:fldChar w:fldCharType="separate"/>
        </w:r>
        <w:r>
          <w:t>3</w:t>
        </w:r>
        <w:r>
          <w:fldChar w:fldCharType="end"/>
        </w:r>
      </w:hyperlink>
    </w:p>
    <w:p>
      <w:pPr>
        <w:pStyle w:val="TOC2"/>
        <w:tabs>
          <w:tab w:val="right" w:leader="dot" w:pos="8306"/>
        </w:tabs>
      </w:pPr>
      <w:hyperlink w:anchor="_Toc19714" w:history="1">
        <w:r>
          <w:rPr>
            <w:rFonts w:ascii="仿宋" w:eastAsia="仿宋" w:hAnsi="仿宋" w:cs="仿宋" w:hint="eastAsia"/>
            <w:lang w:eastAsia="zh-CN"/>
          </w:rPr>
          <w:t>(一)、建筑工程设计原则</w:t>
        </w:r>
        <w:r>
          <w:tab/>
        </w:r>
        <w:r>
          <w:fldChar w:fldCharType="begin"/>
        </w:r>
        <w:r>
          <w:instrText xml:space="preserve"> PAGEREF _Toc19714 \h </w:instrText>
        </w:r>
        <w:r>
          <w:fldChar w:fldCharType="separate"/>
        </w:r>
        <w:r>
          <w:t>3</w:t>
        </w:r>
        <w:r>
          <w:fldChar w:fldCharType="end"/>
        </w:r>
      </w:hyperlink>
    </w:p>
    <w:p>
      <w:pPr>
        <w:pStyle w:val="TOC2"/>
        <w:tabs>
          <w:tab w:val="right" w:leader="dot" w:pos="8306"/>
        </w:tabs>
      </w:pPr>
      <w:hyperlink w:anchor="_Toc8191" w:history="1">
        <w:r>
          <w:rPr>
            <w:rFonts w:ascii="仿宋" w:eastAsia="仿宋" w:hAnsi="仿宋" w:cs="仿宋" w:hint="eastAsia"/>
            <w:lang w:eastAsia="zh-CN"/>
          </w:rPr>
          <w:t>(二)、土建工程设计年限及安全等级</w:t>
        </w:r>
        <w:r>
          <w:tab/>
        </w:r>
        <w:r>
          <w:fldChar w:fldCharType="begin"/>
        </w:r>
        <w:r>
          <w:instrText xml:space="preserve"> PAGEREF _Toc8191 \h </w:instrText>
        </w:r>
        <w:r>
          <w:fldChar w:fldCharType="separate"/>
        </w:r>
        <w:r>
          <w:t>4</w:t>
        </w:r>
        <w:r>
          <w:fldChar w:fldCharType="end"/>
        </w:r>
      </w:hyperlink>
    </w:p>
    <w:p>
      <w:pPr>
        <w:pStyle w:val="TOC2"/>
        <w:tabs>
          <w:tab w:val="right" w:leader="dot" w:pos="8306"/>
        </w:tabs>
      </w:pPr>
      <w:hyperlink w:anchor="_Toc31496" w:history="1">
        <w:r>
          <w:rPr>
            <w:rFonts w:ascii="仿宋" w:eastAsia="仿宋" w:hAnsi="仿宋" w:cs="仿宋" w:hint="eastAsia"/>
            <w:lang w:eastAsia="zh-CN"/>
          </w:rPr>
          <w:t>(三)、建筑工程设计总体要求</w:t>
        </w:r>
        <w:r>
          <w:tab/>
        </w:r>
        <w:r>
          <w:fldChar w:fldCharType="begin"/>
        </w:r>
        <w:r>
          <w:instrText xml:space="preserve"> PAGEREF _Toc31496 \h </w:instrText>
        </w:r>
        <w:r>
          <w:fldChar w:fldCharType="separate"/>
        </w:r>
        <w:r>
          <w:t>5</w:t>
        </w:r>
        <w:r>
          <w:fldChar w:fldCharType="end"/>
        </w:r>
      </w:hyperlink>
    </w:p>
    <w:p>
      <w:pPr>
        <w:pStyle w:val="TOC2"/>
        <w:tabs>
          <w:tab w:val="right" w:leader="dot" w:pos="8306"/>
        </w:tabs>
      </w:pPr>
      <w:hyperlink w:anchor="_Toc21467" w:history="1">
        <w:r>
          <w:rPr>
            <w:rFonts w:ascii="仿宋" w:eastAsia="仿宋" w:hAnsi="仿宋" w:cs="仿宋" w:hint="eastAsia"/>
            <w:lang w:eastAsia="zh-CN"/>
          </w:rPr>
          <w:t>(四)、土建工程建设指标</w:t>
        </w:r>
        <w:r>
          <w:tab/>
        </w:r>
        <w:r>
          <w:fldChar w:fldCharType="begin"/>
        </w:r>
        <w:r>
          <w:instrText xml:space="preserve"> PAGEREF _Toc21467 \h </w:instrText>
        </w:r>
        <w:r>
          <w:fldChar w:fldCharType="separate"/>
        </w:r>
        <w:r>
          <w:t>6</w:t>
        </w:r>
        <w:r>
          <w:fldChar w:fldCharType="end"/>
        </w:r>
      </w:hyperlink>
    </w:p>
    <w:p>
      <w:pPr>
        <w:pStyle w:val="TOC1"/>
        <w:tabs>
          <w:tab w:val="right" w:leader="dot" w:pos="8306"/>
        </w:tabs>
      </w:pPr>
      <w:hyperlink w:anchor="_Toc6602" w:history="1">
        <w:r>
          <w:rPr>
            <w:rFonts w:ascii="仿宋" w:eastAsia="仿宋" w:hAnsi="仿宋" w:cs="仿宋" w:hint="eastAsia"/>
            <w:lang w:eastAsia="zh-CN"/>
          </w:rPr>
          <w:t>二、连锁酒店项目建设单位说明</w:t>
        </w:r>
        <w:r>
          <w:tab/>
        </w:r>
        <w:r>
          <w:fldChar w:fldCharType="begin"/>
        </w:r>
        <w:r>
          <w:instrText xml:space="preserve"> PAGEREF _Toc6602 \h </w:instrText>
        </w:r>
        <w:r>
          <w:fldChar w:fldCharType="separate"/>
        </w:r>
        <w:r>
          <w:t>6</w:t>
        </w:r>
        <w:r>
          <w:fldChar w:fldCharType="end"/>
        </w:r>
      </w:hyperlink>
    </w:p>
    <w:p>
      <w:pPr>
        <w:pStyle w:val="TOC2"/>
        <w:tabs>
          <w:tab w:val="right" w:leader="dot" w:pos="8306"/>
        </w:tabs>
      </w:pPr>
      <w:hyperlink w:anchor="_Toc27704" w:history="1">
        <w:r>
          <w:rPr>
            <w:rFonts w:ascii="仿宋" w:eastAsia="仿宋" w:hAnsi="仿宋" w:cs="仿宋" w:hint="eastAsia"/>
            <w:lang w:eastAsia="zh-CN"/>
          </w:rPr>
          <w:t>(一)、连锁酒店项目承办单位基本情况</w:t>
        </w:r>
        <w:r>
          <w:tab/>
        </w:r>
        <w:r>
          <w:fldChar w:fldCharType="begin"/>
        </w:r>
        <w:r>
          <w:instrText xml:space="preserve"> PAGEREF _Toc27704 \h </w:instrText>
        </w:r>
        <w:r>
          <w:fldChar w:fldCharType="separate"/>
        </w:r>
        <w:r>
          <w:t>6</w:t>
        </w:r>
        <w:r>
          <w:fldChar w:fldCharType="end"/>
        </w:r>
      </w:hyperlink>
    </w:p>
    <w:p>
      <w:pPr>
        <w:pStyle w:val="TOC2"/>
        <w:tabs>
          <w:tab w:val="right" w:leader="dot" w:pos="8306"/>
        </w:tabs>
      </w:pPr>
      <w:hyperlink w:anchor="_Toc2028" w:history="1">
        <w:r>
          <w:rPr>
            <w:rFonts w:ascii="仿宋" w:eastAsia="仿宋" w:hAnsi="仿宋" w:cs="仿宋" w:hint="eastAsia"/>
            <w:lang w:eastAsia="zh-CN"/>
          </w:rPr>
          <w:t>(二)、公司经济效益分析</w:t>
        </w:r>
        <w:r>
          <w:tab/>
        </w:r>
        <w:r>
          <w:fldChar w:fldCharType="begin"/>
        </w:r>
        <w:r>
          <w:instrText xml:space="preserve"> PAGEREF _Toc2028 \h </w:instrText>
        </w:r>
        <w:r>
          <w:fldChar w:fldCharType="separate"/>
        </w:r>
        <w:r>
          <w:t>7</w:t>
        </w:r>
        <w:r>
          <w:fldChar w:fldCharType="end"/>
        </w:r>
      </w:hyperlink>
    </w:p>
    <w:p>
      <w:pPr>
        <w:pStyle w:val="TOC1"/>
        <w:tabs>
          <w:tab w:val="right" w:leader="dot" w:pos="8306"/>
        </w:tabs>
      </w:pPr>
      <w:hyperlink w:anchor="_Toc15565" w:history="1">
        <w:r>
          <w:rPr>
            <w:rFonts w:ascii="仿宋" w:eastAsia="仿宋" w:hAnsi="仿宋" w:cs="仿宋" w:hint="eastAsia"/>
            <w:lang w:eastAsia="zh-CN"/>
          </w:rPr>
          <w:t>三、连锁酒店项目文档管理</w:t>
        </w:r>
        <w:r>
          <w:tab/>
        </w:r>
        <w:r>
          <w:fldChar w:fldCharType="begin"/>
        </w:r>
        <w:r>
          <w:instrText xml:space="preserve"> PAGEREF _Toc15565 \h </w:instrText>
        </w:r>
        <w:r>
          <w:fldChar w:fldCharType="separate"/>
        </w:r>
        <w:r>
          <w:t>8</w:t>
        </w:r>
        <w:r>
          <w:fldChar w:fldCharType="end"/>
        </w:r>
      </w:hyperlink>
    </w:p>
    <w:p>
      <w:pPr>
        <w:pStyle w:val="TOC2"/>
        <w:tabs>
          <w:tab w:val="right" w:leader="dot" w:pos="8306"/>
        </w:tabs>
      </w:pPr>
      <w:hyperlink w:anchor="_Toc863" w:history="1">
        <w:r>
          <w:rPr>
            <w:rFonts w:ascii="仿宋" w:eastAsia="仿宋" w:hAnsi="仿宋" w:cs="仿宋" w:hint="eastAsia"/>
            <w:lang w:eastAsia="zh-CN"/>
          </w:rPr>
          <w:t>(一)、文档编制与审查</w:t>
        </w:r>
        <w:r>
          <w:tab/>
        </w:r>
        <w:r>
          <w:fldChar w:fldCharType="begin"/>
        </w:r>
        <w:r>
          <w:instrText xml:space="preserve"> PAGEREF _Toc863 \h </w:instrText>
        </w:r>
        <w:r>
          <w:fldChar w:fldCharType="separate"/>
        </w:r>
        <w:r>
          <w:t>8</w:t>
        </w:r>
        <w:r>
          <w:fldChar w:fldCharType="end"/>
        </w:r>
      </w:hyperlink>
    </w:p>
    <w:p>
      <w:pPr>
        <w:pStyle w:val="TOC2"/>
        <w:tabs>
          <w:tab w:val="right" w:leader="dot" w:pos="8306"/>
        </w:tabs>
      </w:pPr>
      <w:hyperlink w:anchor="_Toc18547" w:history="1">
        <w:r>
          <w:rPr>
            <w:rFonts w:ascii="仿宋" w:eastAsia="仿宋" w:hAnsi="仿宋" w:cs="仿宋" w:hint="eastAsia"/>
            <w:lang w:eastAsia="zh-CN"/>
          </w:rPr>
          <w:t>(二)、文档发布与分发</w:t>
        </w:r>
        <w:r>
          <w:tab/>
        </w:r>
        <w:r>
          <w:fldChar w:fldCharType="begin"/>
        </w:r>
        <w:r>
          <w:instrText xml:space="preserve"> PAGEREF _Toc18547 \h </w:instrText>
        </w:r>
        <w:r>
          <w:fldChar w:fldCharType="separate"/>
        </w:r>
        <w:r>
          <w:t>9</w:t>
        </w:r>
        <w:r>
          <w:fldChar w:fldCharType="end"/>
        </w:r>
      </w:hyperlink>
    </w:p>
    <w:p>
      <w:pPr>
        <w:pStyle w:val="TOC2"/>
        <w:tabs>
          <w:tab w:val="right" w:leader="dot" w:pos="8306"/>
        </w:tabs>
      </w:pPr>
      <w:hyperlink w:anchor="_Toc5513" w:history="1">
        <w:r>
          <w:rPr>
            <w:rFonts w:ascii="仿宋" w:eastAsia="仿宋" w:hAnsi="仿宋" w:cs="仿宋" w:hint="eastAsia"/>
            <w:lang w:eastAsia="zh-CN"/>
          </w:rPr>
          <w:t>(三)、文档存档与归档</w:t>
        </w:r>
        <w:r>
          <w:tab/>
        </w:r>
        <w:r>
          <w:fldChar w:fldCharType="begin"/>
        </w:r>
        <w:r>
          <w:instrText xml:space="preserve"> PAGEREF _Toc5513 \h </w:instrText>
        </w:r>
        <w:r>
          <w:fldChar w:fldCharType="separate"/>
        </w:r>
        <w:r>
          <w:t>10</w:t>
        </w:r>
        <w:r>
          <w:fldChar w:fldCharType="end"/>
        </w:r>
      </w:hyperlink>
    </w:p>
    <w:p>
      <w:pPr>
        <w:pStyle w:val="TOC1"/>
        <w:tabs>
          <w:tab w:val="right" w:leader="dot" w:pos="8306"/>
        </w:tabs>
      </w:pPr>
      <w:hyperlink w:anchor="_Toc25921" w:history="1">
        <w:r>
          <w:rPr>
            <w:rFonts w:ascii="仿宋" w:eastAsia="仿宋" w:hAnsi="仿宋" w:cs="仿宋" w:hint="eastAsia"/>
            <w:lang w:eastAsia="zh-CN"/>
          </w:rPr>
          <w:t>四、工艺说明</w:t>
        </w:r>
        <w:r>
          <w:tab/>
        </w:r>
        <w:r>
          <w:fldChar w:fldCharType="begin"/>
        </w:r>
        <w:r>
          <w:instrText xml:space="preserve"> PAGEREF _Toc25921 \h </w:instrText>
        </w:r>
        <w:r>
          <w:fldChar w:fldCharType="separate"/>
        </w:r>
        <w:r>
          <w:t>11</w:t>
        </w:r>
        <w:r>
          <w:fldChar w:fldCharType="end"/>
        </w:r>
      </w:hyperlink>
    </w:p>
    <w:p>
      <w:pPr>
        <w:pStyle w:val="TOC2"/>
        <w:tabs>
          <w:tab w:val="right" w:leader="dot" w:pos="8306"/>
        </w:tabs>
      </w:pPr>
      <w:hyperlink w:anchor="_Toc27999" w:history="1">
        <w:r>
          <w:rPr>
            <w:rFonts w:ascii="仿宋" w:eastAsia="仿宋" w:hAnsi="仿宋" w:cs="仿宋" w:hint="eastAsia"/>
            <w:lang w:eastAsia="zh-CN"/>
          </w:rPr>
          <w:t>(一)、技术管理特点</w:t>
        </w:r>
        <w:r>
          <w:tab/>
        </w:r>
        <w:r>
          <w:fldChar w:fldCharType="begin"/>
        </w:r>
        <w:r>
          <w:instrText xml:space="preserve"> PAGEREF _Toc27999 \h </w:instrText>
        </w:r>
        <w:r>
          <w:fldChar w:fldCharType="separate"/>
        </w:r>
        <w:r>
          <w:t>11</w:t>
        </w:r>
        <w:r>
          <w:fldChar w:fldCharType="end"/>
        </w:r>
      </w:hyperlink>
    </w:p>
    <w:p>
      <w:pPr>
        <w:pStyle w:val="TOC2"/>
        <w:tabs>
          <w:tab w:val="right" w:leader="dot" w:pos="8306"/>
        </w:tabs>
      </w:pPr>
      <w:hyperlink w:anchor="_Toc23209" w:history="1">
        <w:r>
          <w:rPr>
            <w:rFonts w:ascii="仿宋" w:eastAsia="仿宋" w:hAnsi="仿宋" w:cs="仿宋" w:hint="eastAsia"/>
            <w:lang w:eastAsia="zh-CN"/>
          </w:rPr>
          <w:t>(二)、连锁酒店项目工艺技术设计方案</w:t>
        </w:r>
        <w:r>
          <w:tab/>
        </w:r>
        <w:r>
          <w:fldChar w:fldCharType="begin"/>
        </w:r>
        <w:r>
          <w:instrText xml:space="preserve"> PAGEREF _Toc23209 \h </w:instrText>
        </w:r>
        <w:r>
          <w:fldChar w:fldCharType="separate"/>
        </w:r>
        <w:r>
          <w:t>12</w:t>
        </w:r>
        <w:r>
          <w:fldChar w:fldCharType="end"/>
        </w:r>
      </w:hyperlink>
    </w:p>
    <w:p>
      <w:pPr>
        <w:pStyle w:val="TOC2"/>
        <w:tabs>
          <w:tab w:val="right" w:leader="dot" w:pos="8306"/>
        </w:tabs>
      </w:pPr>
      <w:hyperlink w:anchor="_Toc32655" w:history="1">
        <w:r>
          <w:rPr>
            <w:rFonts w:ascii="仿宋" w:eastAsia="仿宋" w:hAnsi="仿宋" w:cs="仿宋" w:hint="eastAsia"/>
            <w:lang w:eastAsia="zh-CN"/>
          </w:rPr>
          <w:t>(三)、设备选型方案</w:t>
        </w:r>
        <w:r>
          <w:tab/>
        </w:r>
        <w:r>
          <w:fldChar w:fldCharType="begin"/>
        </w:r>
        <w:r>
          <w:instrText xml:space="preserve"> PAGEREF _Toc32655 \h </w:instrText>
        </w:r>
        <w:r>
          <w:fldChar w:fldCharType="separate"/>
        </w:r>
        <w:r>
          <w:t>14</w:t>
        </w:r>
        <w:r>
          <w:fldChar w:fldCharType="end"/>
        </w:r>
      </w:hyperlink>
    </w:p>
    <w:p>
      <w:pPr>
        <w:pStyle w:val="TOC1"/>
        <w:tabs>
          <w:tab w:val="right" w:leader="dot" w:pos="8306"/>
        </w:tabs>
      </w:pPr>
      <w:hyperlink w:anchor="_Toc4476" w:history="1">
        <w:r>
          <w:rPr>
            <w:rFonts w:ascii="仿宋" w:eastAsia="仿宋" w:hAnsi="仿宋" w:cs="仿宋" w:hint="eastAsia"/>
            <w:lang w:eastAsia="zh-CN"/>
          </w:rPr>
          <w:t>五、连锁酒店项目危机管理</w:t>
        </w:r>
        <w:r>
          <w:tab/>
        </w:r>
        <w:r>
          <w:fldChar w:fldCharType="begin"/>
        </w:r>
        <w:r>
          <w:instrText xml:space="preserve"> PAGEREF _Toc4476 \h </w:instrText>
        </w:r>
        <w:r>
          <w:fldChar w:fldCharType="separate"/>
        </w:r>
        <w:r>
          <w:t>15</w:t>
        </w:r>
        <w:r>
          <w:fldChar w:fldCharType="end"/>
        </w:r>
      </w:hyperlink>
    </w:p>
    <w:p>
      <w:pPr>
        <w:pStyle w:val="TOC2"/>
        <w:tabs>
          <w:tab w:val="right" w:leader="dot" w:pos="8306"/>
        </w:tabs>
      </w:pPr>
      <w:hyperlink w:anchor="_Toc17667" w:history="1">
        <w:r>
          <w:rPr>
            <w:rFonts w:ascii="仿宋" w:eastAsia="仿宋" w:hAnsi="仿宋" w:cs="仿宋" w:hint="eastAsia"/>
            <w:lang w:eastAsia="zh-CN"/>
          </w:rPr>
          <w:t>(一)、危机预警与识别</w:t>
        </w:r>
        <w:r>
          <w:tab/>
        </w:r>
        <w:r>
          <w:fldChar w:fldCharType="begin"/>
        </w:r>
        <w:r>
          <w:instrText xml:space="preserve"> PAGEREF _Toc17667 \h </w:instrText>
        </w:r>
        <w:r>
          <w:fldChar w:fldCharType="separate"/>
        </w:r>
        <w:r>
          <w:t>15</w:t>
        </w:r>
        <w:r>
          <w:fldChar w:fldCharType="end"/>
        </w:r>
      </w:hyperlink>
    </w:p>
    <w:p>
      <w:pPr>
        <w:pStyle w:val="TOC2"/>
        <w:tabs>
          <w:tab w:val="right" w:leader="dot" w:pos="8306"/>
        </w:tabs>
      </w:pPr>
      <w:hyperlink w:anchor="_Toc27897" w:history="1">
        <w:r>
          <w:rPr>
            <w:rFonts w:ascii="仿宋" w:eastAsia="仿宋" w:hAnsi="仿宋" w:cs="仿宋" w:hint="eastAsia"/>
            <w:lang w:eastAsia="zh-CN"/>
          </w:rPr>
          <w:t>(二)、危机应对与恢复</w:t>
        </w:r>
        <w:r>
          <w:tab/>
        </w:r>
        <w:r>
          <w:fldChar w:fldCharType="begin"/>
        </w:r>
        <w:r>
          <w:instrText xml:space="preserve"> PAGEREF _Toc27897 \h </w:instrText>
        </w:r>
        <w:r>
          <w:fldChar w:fldCharType="separate"/>
        </w:r>
        <w:r>
          <w:t>16</w:t>
        </w:r>
        <w:r>
          <w:fldChar w:fldCharType="end"/>
        </w:r>
      </w:hyperlink>
    </w:p>
    <w:p>
      <w:pPr>
        <w:pStyle w:val="TOC1"/>
        <w:tabs>
          <w:tab w:val="right" w:leader="dot" w:pos="8306"/>
        </w:tabs>
      </w:pPr>
      <w:hyperlink w:anchor="_Toc29226" w:history="1">
        <w:r>
          <w:rPr>
            <w:rFonts w:ascii="仿宋" w:eastAsia="仿宋" w:hAnsi="仿宋" w:cs="仿宋" w:hint="eastAsia"/>
            <w:lang w:eastAsia="zh-CN"/>
          </w:rPr>
          <w:t>六、连锁酒店项目概论</w:t>
        </w:r>
        <w:r>
          <w:tab/>
        </w:r>
        <w:r>
          <w:fldChar w:fldCharType="begin"/>
        </w:r>
        <w:r>
          <w:instrText xml:space="preserve"> PAGEREF _Toc29226 \h </w:instrText>
        </w:r>
        <w:r>
          <w:fldChar w:fldCharType="separate"/>
        </w:r>
        <w:r>
          <w:t>17</w:t>
        </w:r>
        <w:r>
          <w:fldChar w:fldCharType="end"/>
        </w:r>
      </w:hyperlink>
    </w:p>
    <w:p>
      <w:pPr>
        <w:pStyle w:val="TOC2"/>
        <w:tabs>
          <w:tab w:val="right" w:leader="dot" w:pos="8306"/>
        </w:tabs>
      </w:pPr>
      <w:hyperlink w:anchor="_Toc23884" w:history="1">
        <w:r>
          <w:rPr>
            <w:rFonts w:ascii="仿宋" w:eastAsia="仿宋" w:hAnsi="仿宋" w:cs="仿宋" w:hint="eastAsia"/>
            <w:lang w:eastAsia="zh-CN"/>
          </w:rPr>
          <w:t>(一)、连锁酒店项目概况</w:t>
        </w:r>
        <w:r>
          <w:tab/>
        </w:r>
        <w:r>
          <w:fldChar w:fldCharType="begin"/>
        </w:r>
        <w:r>
          <w:instrText xml:space="preserve"> PAGEREF _Toc23884 \h </w:instrText>
        </w:r>
        <w:r>
          <w:fldChar w:fldCharType="separate"/>
        </w:r>
        <w:r>
          <w:t>17</w:t>
        </w:r>
        <w:r>
          <w:fldChar w:fldCharType="end"/>
        </w:r>
      </w:hyperlink>
    </w:p>
    <w:p>
      <w:pPr>
        <w:pStyle w:val="TOC2"/>
        <w:tabs>
          <w:tab w:val="right" w:leader="dot" w:pos="8306"/>
        </w:tabs>
      </w:pPr>
      <w:hyperlink w:anchor="_Toc5622" w:history="1">
        <w:r>
          <w:rPr>
            <w:rFonts w:ascii="仿宋" w:eastAsia="仿宋" w:hAnsi="仿宋" w:cs="仿宋" w:hint="eastAsia"/>
            <w:lang w:eastAsia="zh-CN"/>
          </w:rPr>
          <w:t>(二)、连锁酒店项目目标</w:t>
        </w:r>
        <w:r>
          <w:tab/>
        </w:r>
        <w:r>
          <w:fldChar w:fldCharType="begin"/>
        </w:r>
        <w:r>
          <w:instrText xml:space="preserve"> PAGEREF _Toc5622 \h </w:instrText>
        </w:r>
        <w:r>
          <w:fldChar w:fldCharType="separate"/>
        </w:r>
        <w:r>
          <w:t>20</w:t>
        </w:r>
        <w:r>
          <w:fldChar w:fldCharType="end"/>
        </w:r>
      </w:hyperlink>
    </w:p>
    <w:p>
      <w:pPr>
        <w:pStyle w:val="TOC2"/>
        <w:tabs>
          <w:tab w:val="right" w:leader="dot" w:pos="8306"/>
        </w:tabs>
      </w:pPr>
      <w:hyperlink w:anchor="_Toc32565" w:history="1">
        <w:r>
          <w:rPr>
            <w:rFonts w:ascii="仿宋" w:eastAsia="仿宋" w:hAnsi="仿宋" w:cs="仿宋" w:hint="eastAsia"/>
            <w:lang w:eastAsia="zh-CN"/>
          </w:rPr>
          <w:t>(三)、连锁酒店项目提出的理由</w:t>
        </w:r>
        <w:r>
          <w:tab/>
        </w:r>
        <w:r>
          <w:fldChar w:fldCharType="begin"/>
        </w:r>
        <w:r>
          <w:instrText xml:space="preserve"> PAGEREF _Toc32565 \h </w:instrText>
        </w:r>
        <w:r>
          <w:fldChar w:fldCharType="separate"/>
        </w:r>
        <w:r>
          <w:t>20</w:t>
        </w:r>
        <w:r>
          <w:fldChar w:fldCharType="end"/>
        </w:r>
      </w:hyperlink>
    </w:p>
    <w:p>
      <w:pPr>
        <w:pStyle w:val="TOC2"/>
        <w:tabs>
          <w:tab w:val="right" w:leader="dot" w:pos="8306"/>
        </w:tabs>
      </w:pPr>
      <w:hyperlink w:anchor="_Toc17782" w:history="1">
        <w:r>
          <w:rPr>
            <w:rFonts w:ascii="仿宋" w:eastAsia="仿宋" w:hAnsi="仿宋" w:cs="仿宋" w:hint="eastAsia"/>
            <w:lang w:eastAsia="zh-CN"/>
          </w:rPr>
          <w:t>(四)、连锁酒店项目意义</w:t>
        </w:r>
        <w:r>
          <w:tab/>
        </w:r>
        <w:r>
          <w:fldChar w:fldCharType="begin"/>
        </w:r>
        <w:r>
          <w:instrText xml:space="preserve"> PAGEREF _Toc17782 \h </w:instrText>
        </w:r>
        <w:r>
          <w:fldChar w:fldCharType="separate"/>
        </w:r>
        <w:r>
          <w:t>22</w:t>
        </w:r>
        <w:r>
          <w:fldChar w:fldCharType="end"/>
        </w:r>
      </w:hyperlink>
    </w:p>
    <w:p>
      <w:pPr>
        <w:pStyle w:val="TOC2"/>
        <w:tabs>
          <w:tab w:val="right" w:leader="dot" w:pos="8306"/>
        </w:tabs>
      </w:pPr>
      <w:hyperlink w:anchor="_Toc31143" w:history="1">
        <w:r>
          <w:rPr>
            <w:rFonts w:ascii="仿宋" w:eastAsia="仿宋" w:hAnsi="仿宋" w:cs="仿宋" w:hint="eastAsia"/>
            <w:lang w:eastAsia="zh-CN"/>
          </w:rPr>
          <w:t>(五)、连锁酒店项目背景</w:t>
        </w:r>
        <w:r>
          <w:tab/>
        </w:r>
        <w:r>
          <w:fldChar w:fldCharType="begin"/>
        </w:r>
        <w:r>
          <w:instrText xml:space="preserve"> PAGEREF _Toc31143 \h </w:instrText>
        </w:r>
        <w:r>
          <w:fldChar w:fldCharType="separate"/>
        </w:r>
        <w:r>
          <w:t>23</w:t>
        </w:r>
        <w:r>
          <w:fldChar w:fldCharType="end"/>
        </w:r>
      </w:hyperlink>
    </w:p>
    <w:p>
      <w:pPr>
        <w:pStyle w:val="TOC1"/>
        <w:tabs>
          <w:tab w:val="right" w:leader="dot" w:pos="8306"/>
        </w:tabs>
      </w:pPr>
      <w:hyperlink w:anchor="_Toc24935" w:history="1">
        <w:r>
          <w:rPr>
            <w:rFonts w:ascii="仿宋" w:eastAsia="仿宋" w:hAnsi="仿宋" w:cs="仿宋" w:hint="eastAsia"/>
            <w:lang w:eastAsia="zh-CN"/>
          </w:rPr>
          <w:t>七、连锁酒店项目人力资源管理</w:t>
        </w:r>
        <w:r>
          <w:tab/>
        </w:r>
        <w:r>
          <w:fldChar w:fldCharType="begin"/>
        </w:r>
        <w:r>
          <w:instrText xml:space="preserve"> PAGEREF _Toc24935 \h </w:instrText>
        </w:r>
        <w:r>
          <w:fldChar w:fldCharType="separate"/>
        </w:r>
        <w:r>
          <w:t>24</w:t>
        </w:r>
        <w:r>
          <w:fldChar w:fldCharType="end"/>
        </w:r>
      </w:hyperlink>
    </w:p>
    <w:p>
      <w:pPr>
        <w:pStyle w:val="TOC2"/>
        <w:tabs>
          <w:tab w:val="right" w:leader="dot" w:pos="8306"/>
        </w:tabs>
      </w:pPr>
      <w:hyperlink w:anchor="_Toc4512" w:history="1">
        <w:r>
          <w:rPr>
            <w:rFonts w:ascii="仿宋" w:eastAsia="仿宋" w:hAnsi="仿宋" w:cs="仿宋" w:hint="eastAsia"/>
            <w:lang w:eastAsia="zh-CN"/>
          </w:rPr>
          <w:t>(一)、建立健全的预算管理制度</w:t>
        </w:r>
        <w:r>
          <w:tab/>
        </w:r>
        <w:r>
          <w:fldChar w:fldCharType="begin"/>
        </w:r>
        <w:r>
          <w:instrText xml:space="preserve"> PAGEREF _Toc4512 \h </w:instrText>
        </w:r>
        <w:r>
          <w:fldChar w:fldCharType="separate"/>
        </w:r>
        <w:r>
          <w:t>24</w:t>
        </w:r>
        <w:r>
          <w:fldChar w:fldCharType="end"/>
        </w:r>
      </w:hyperlink>
    </w:p>
    <w:p>
      <w:pPr>
        <w:pStyle w:val="TOC2"/>
        <w:tabs>
          <w:tab w:val="right" w:leader="dot" w:pos="8306"/>
        </w:tabs>
      </w:pPr>
      <w:hyperlink w:anchor="_Toc11577" w:history="1">
        <w:r>
          <w:rPr>
            <w:rFonts w:ascii="仿宋" w:eastAsia="仿宋" w:hAnsi="仿宋" w:cs="仿宋" w:hint="eastAsia"/>
            <w:lang w:eastAsia="zh-CN"/>
          </w:rPr>
          <w:t>(二)、加强资金流动监控</w:t>
        </w:r>
        <w:r>
          <w:tab/>
        </w:r>
        <w:r>
          <w:fldChar w:fldCharType="begin"/>
        </w:r>
        <w:r>
          <w:instrText xml:space="preserve"> PAGEREF _Toc11577 \h </w:instrText>
        </w:r>
        <w:r>
          <w:fldChar w:fldCharType="separate"/>
        </w:r>
        <w:r>
          <w:t>25</w:t>
        </w:r>
        <w:r>
          <w:fldChar w:fldCharType="end"/>
        </w:r>
      </w:hyperlink>
    </w:p>
    <w:p>
      <w:pPr>
        <w:pStyle w:val="TOC2"/>
        <w:tabs>
          <w:tab w:val="right" w:leader="dot" w:pos="8306"/>
        </w:tabs>
      </w:pPr>
      <w:hyperlink w:anchor="_Toc28047" w:history="1">
        <w:r>
          <w:rPr>
            <w:rFonts w:ascii="仿宋" w:eastAsia="仿宋" w:hAnsi="仿宋" w:cs="仿宋" w:hint="eastAsia"/>
            <w:lang w:eastAsia="zh-CN"/>
          </w:rPr>
          <w:t>(三)、制定完善的风险控制机制</w:t>
        </w:r>
        <w:r>
          <w:tab/>
        </w:r>
        <w:r>
          <w:fldChar w:fldCharType="begin"/>
        </w:r>
        <w:r>
          <w:instrText xml:space="preserve"> PAGEREF _Toc28047 \h </w:instrText>
        </w:r>
        <w:r>
          <w:fldChar w:fldCharType="separate"/>
        </w:r>
        <w:r>
          <w:t>27</w:t>
        </w:r>
        <w:r>
          <w:fldChar w:fldCharType="end"/>
        </w:r>
      </w:hyperlink>
    </w:p>
    <w:p>
      <w:pPr>
        <w:pStyle w:val="TOC2"/>
        <w:tabs>
          <w:tab w:val="right" w:leader="dot" w:pos="8306"/>
        </w:tabs>
      </w:pPr>
      <w:hyperlink w:anchor="_Toc27485" w:history="1">
        <w:r>
          <w:rPr>
            <w:rFonts w:ascii="仿宋" w:eastAsia="仿宋" w:hAnsi="仿宋" w:cs="仿宋" w:hint="eastAsia"/>
            <w:lang w:eastAsia="zh-CN"/>
          </w:rPr>
          <w:t>(四)、优化成本管理</w:t>
        </w:r>
        <w:r>
          <w:tab/>
        </w:r>
        <w:r>
          <w:fldChar w:fldCharType="begin"/>
        </w:r>
        <w:r>
          <w:instrText xml:space="preserve"> PAGEREF _Toc27485 \h </w:instrText>
        </w:r>
        <w:r>
          <w:fldChar w:fldCharType="separate"/>
        </w:r>
        <w:r>
          <w:t>28</w:t>
        </w:r>
        <w:r>
          <w:fldChar w:fldCharType="end"/>
        </w:r>
      </w:hyperlink>
    </w:p>
    <w:p>
      <w:pPr>
        <w:pStyle w:val="TOC1"/>
        <w:tabs>
          <w:tab w:val="right" w:leader="dot" w:pos="8306"/>
        </w:tabs>
      </w:pPr>
      <w:hyperlink w:anchor="_Toc3318" w:history="1">
        <w:r>
          <w:rPr>
            <w:rFonts w:ascii="仿宋" w:eastAsia="仿宋" w:hAnsi="仿宋" w:cs="仿宋" w:hint="eastAsia"/>
            <w:lang w:eastAsia="zh-CN"/>
          </w:rPr>
          <w:t>八、连锁酒店项目环境影响分析</w:t>
        </w:r>
        <w:r>
          <w:tab/>
        </w:r>
        <w:r>
          <w:fldChar w:fldCharType="begin"/>
        </w:r>
        <w:r>
          <w:instrText xml:space="preserve"> PAGEREF _Toc3318 \h </w:instrText>
        </w:r>
        <w:r>
          <w:fldChar w:fldCharType="separate"/>
        </w:r>
        <w:r>
          <w:t>29</w:t>
        </w:r>
        <w:r>
          <w:fldChar w:fldCharType="end"/>
        </w:r>
      </w:hyperlink>
    </w:p>
    <w:p>
      <w:pPr>
        <w:pStyle w:val="TOC2"/>
        <w:tabs>
          <w:tab w:val="right" w:leader="dot" w:pos="8306"/>
        </w:tabs>
      </w:pPr>
      <w:hyperlink w:anchor="_Toc4305" w:history="1">
        <w:r>
          <w:rPr>
            <w:rFonts w:ascii="仿宋" w:eastAsia="仿宋" w:hAnsi="仿宋" w:cs="仿宋" w:hint="eastAsia"/>
            <w:lang w:eastAsia="zh-CN"/>
          </w:rPr>
          <w:t>(一)、建设区域环境质量现状</w:t>
        </w:r>
        <w:r>
          <w:tab/>
        </w:r>
        <w:r>
          <w:fldChar w:fldCharType="begin"/>
        </w:r>
        <w:r>
          <w:instrText xml:space="preserve"> PAGEREF _Toc4305 \h </w:instrText>
        </w:r>
        <w:r>
          <w:fldChar w:fldCharType="separate"/>
        </w:r>
        <w:r>
          <w:t>29</w:t>
        </w:r>
        <w:r>
          <w:fldChar w:fldCharType="end"/>
        </w:r>
      </w:hyperlink>
    </w:p>
    <w:p>
      <w:pPr>
        <w:pStyle w:val="TOC2"/>
        <w:tabs>
          <w:tab w:val="right" w:leader="dot" w:pos="8306"/>
        </w:tabs>
      </w:pPr>
      <w:hyperlink w:anchor="_Toc24120" w:history="1">
        <w:r>
          <w:rPr>
            <w:rFonts w:ascii="仿宋" w:eastAsia="仿宋" w:hAnsi="仿宋" w:cs="仿宋" w:hint="eastAsia"/>
            <w:lang w:eastAsia="zh-CN"/>
          </w:rPr>
          <w:t>(二)、建设期环境保护</w:t>
        </w:r>
        <w:r>
          <w:tab/>
        </w:r>
        <w:r>
          <w:fldChar w:fldCharType="begin"/>
        </w:r>
        <w:r>
          <w:instrText xml:space="preserve"> PAGEREF _Toc24120 \h </w:instrText>
        </w:r>
        <w:r>
          <w:fldChar w:fldCharType="separate"/>
        </w:r>
        <w:r>
          <w:t>31</w:t>
        </w:r>
        <w:r>
          <w:fldChar w:fldCharType="end"/>
        </w:r>
      </w:hyperlink>
    </w:p>
    <w:p>
      <w:pPr>
        <w:pStyle w:val="TOC2"/>
        <w:tabs>
          <w:tab w:val="right" w:leader="dot" w:pos="8306"/>
        </w:tabs>
      </w:pPr>
      <w:hyperlink w:anchor="_Toc29258" w:history="1">
        <w:r>
          <w:rPr>
            <w:rFonts w:ascii="仿宋" w:eastAsia="仿宋" w:hAnsi="仿宋" w:cs="仿宋" w:hint="eastAsia"/>
            <w:lang w:eastAsia="zh-CN"/>
          </w:rPr>
          <w:t>(三)、运营期环境保护</w:t>
        </w:r>
        <w:r>
          <w:tab/>
        </w:r>
        <w:r>
          <w:fldChar w:fldCharType="begin"/>
        </w:r>
        <w:r>
          <w:instrText xml:space="preserve"> PAGEREF _Toc29258 \h </w:instrText>
        </w:r>
        <w:r>
          <w:fldChar w:fldCharType="separate"/>
        </w:r>
        <w:r>
          <w:t>32</w:t>
        </w:r>
        <w:r>
          <w:fldChar w:fldCharType="end"/>
        </w:r>
      </w:hyperlink>
    </w:p>
    <w:p>
      <w:pPr>
        <w:pStyle w:val="TOC2"/>
        <w:tabs>
          <w:tab w:val="right" w:leader="dot" w:pos="8306"/>
        </w:tabs>
      </w:pPr>
      <w:hyperlink w:anchor="_Toc27565" w:history="1">
        <w:r>
          <w:rPr>
            <w:rFonts w:ascii="仿宋" w:eastAsia="仿宋" w:hAnsi="仿宋" w:cs="仿宋" w:hint="eastAsia"/>
            <w:lang w:eastAsia="zh-CN"/>
          </w:rPr>
          <w:t>(四)、连锁酒店项目建设对区域经济的影响</w:t>
        </w:r>
        <w:r>
          <w:tab/>
        </w:r>
        <w:r>
          <w:fldChar w:fldCharType="begin"/>
        </w:r>
        <w:r>
          <w:instrText xml:space="preserve"> PAGEREF _Toc27565 \h </w:instrText>
        </w:r>
        <w:r>
          <w:fldChar w:fldCharType="separate"/>
        </w:r>
        <w:r>
          <w:t>33</w:t>
        </w:r>
        <w:r>
          <w:fldChar w:fldCharType="end"/>
        </w:r>
      </w:hyperlink>
    </w:p>
    <w:p>
      <w:pPr>
        <w:pStyle w:val="TOC2"/>
        <w:tabs>
          <w:tab w:val="right" w:leader="dot" w:pos="8306"/>
        </w:tabs>
      </w:pPr>
      <w:hyperlink w:anchor="_Toc8043" w:history="1">
        <w:r>
          <w:rPr>
            <w:rFonts w:ascii="仿宋" w:eastAsia="仿宋" w:hAnsi="仿宋" w:cs="仿宋" w:hint="eastAsia"/>
            <w:lang w:eastAsia="zh-CN"/>
          </w:rPr>
          <w:t>(五)、废弃物处理</w:t>
        </w:r>
        <w:r>
          <w:tab/>
        </w:r>
        <w:r>
          <w:fldChar w:fldCharType="begin"/>
        </w:r>
        <w:r>
          <w:instrText xml:space="preserve"> PAGEREF _Toc8043 \h </w:instrText>
        </w:r>
        <w:r>
          <w:fldChar w:fldCharType="separate"/>
        </w:r>
        <w:r>
          <w:t>35</w:t>
        </w:r>
        <w:r>
          <w:fldChar w:fldCharType="end"/>
        </w:r>
      </w:hyperlink>
    </w:p>
    <w:p>
      <w:pPr>
        <w:pStyle w:val="TOC2"/>
        <w:tabs>
          <w:tab w:val="right" w:leader="dot" w:pos="8306"/>
        </w:tabs>
      </w:pPr>
      <w:hyperlink w:anchor="_Toc8813" w:history="1">
        <w:r>
          <w:rPr>
            <w:rFonts w:ascii="仿宋" w:eastAsia="仿宋" w:hAnsi="仿宋" w:cs="仿宋" w:hint="eastAsia"/>
            <w:lang w:eastAsia="zh-CN"/>
          </w:rPr>
          <w:t>(六)、特殊环境影响分析</w:t>
        </w:r>
        <w:r>
          <w:tab/>
        </w:r>
        <w:r>
          <w:fldChar w:fldCharType="begin"/>
        </w:r>
        <w:r>
          <w:instrText xml:space="preserve"> PAGEREF _Toc8813 \h </w:instrText>
        </w:r>
        <w:r>
          <w:fldChar w:fldCharType="separate"/>
        </w:r>
        <w:r>
          <w:t>36</w:t>
        </w:r>
        <w:r>
          <w:fldChar w:fldCharType="end"/>
        </w:r>
      </w:hyperlink>
    </w:p>
    <w:p>
      <w:pPr>
        <w:pStyle w:val="TOC2"/>
        <w:tabs>
          <w:tab w:val="right" w:leader="dot" w:pos="8306"/>
        </w:tabs>
      </w:pPr>
      <w:hyperlink w:anchor="_Toc1252" w:history="1">
        <w:r>
          <w:rPr>
            <w:rFonts w:ascii="仿宋" w:eastAsia="仿宋" w:hAnsi="仿宋" w:cs="仿宋" w:hint="eastAsia"/>
            <w:lang w:eastAsia="zh-CN"/>
          </w:rPr>
          <w:t>(七)、清洁生产</w:t>
        </w:r>
        <w:r>
          <w:tab/>
        </w:r>
        <w:r>
          <w:fldChar w:fldCharType="begin"/>
        </w:r>
        <w:r>
          <w:instrText xml:space="preserve"> PAGEREF _Toc1252 \h </w:instrText>
        </w:r>
        <w:r>
          <w:fldChar w:fldCharType="separate"/>
        </w:r>
        <w:r>
          <w:t>37</w:t>
        </w:r>
        <w:r>
          <w:fldChar w:fldCharType="end"/>
        </w:r>
      </w:hyperlink>
    </w:p>
    <w:p>
      <w:pPr>
        <w:pStyle w:val="TOC2"/>
        <w:tabs>
          <w:tab w:val="right" w:leader="dot" w:pos="8306"/>
        </w:tabs>
      </w:pPr>
      <w:hyperlink w:anchor="_Toc2171" w:history="1">
        <w:r>
          <w:rPr>
            <w:rFonts w:ascii="仿宋" w:eastAsia="仿宋" w:hAnsi="仿宋" w:cs="仿宋" w:hint="eastAsia"/>
            <w:lang w:eastAsia="zh-CN"/>
          </w:rPr>
          <w:t>(八)、环境保护综合评价</w:t>
        </w:r>
        <w:r>
          <w:tab/>
        </w:r>
        <w:r>
          <w:fldChar w:fldCharType="begin"/>
        </w:r>
        <w:r>
          <w:instrText xml:space="preserve"> PAGEREF _Toc2171 \h </w:instrText>
        </w:r>
        <w:r>
          <w:fldChar w:fldCharType="separate"/>
        </w:r>
        <w:r>
          <w:t>39</w:t>
        </w:r>
        <w:r>
          <w:fldChar w:fldCharType="end"/>
        </w:r>
      </w:hyperlink>
    </w:p>
    <w:p>
      <w:pPr>
        <w:pStyle w:val="TOC1"/>
        <w:tabs>
          <w:tab w:val="right" w:leader="dot" w:pos="8306"/>
        </w:tabs>
      </w:pPr>
      <w:hyperlink w:anchor="_Toc29814" w:history="1">
        <w:r>
          <w:rPr>
            <w:rFonts w:ascii="仿宋" w:eastAsia="仿宋" w:hAnsi="仿宋" w:cs="仿宋" w:hint="eastAsia"/>
            <w:lang w:eastAsia="zh-CN"/>
          </w:rPr>
          <w:t>九、连锁酒店项目财务管理</w:t>
        </w:r>
        <w:r>
          <w:tab/>
        </w:r>
        <w:r>
          <w:fldChar w:fldCharType="begin"/>
        </w:r>
        <w:r>
          <w:instrText xml:space="preserve"> PAGEREF _Toc29814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520" w:history="1">
        <w:r>
          <w:rPr>
            <w:rFonts w:ascii="仿宋" w:eastAsia="仿宋" w:hAnsi="仿宋" w:cs="仿宋" w:hint="eastAsia"/>
            <w:lang w:eastAsia="zh-CN"/>
          </w:rPr>
          <w:t>(一)、资金需求大</w:t>
        </w:r>
        <w:r>
          <w:tab/>
        </w:r>
        <w:r>
          <w:fldChar w:fldCharType="begin"/>
        </w:r>
        <w:r>
          <w:instrText xml:space="preserve"> PAGEREF _Toc9520 \h </w:instrText>
        </w:r>
        <w:r>
          <w:fldChar w:fldCharType="separate"/>
        </w:r>
        <w:r>
          <w:t>40</w:t>
        </w:r>
        <w:r>
          <w:fldChar w:fldCharType="end"/>
        </w:r>
      </w:hyperlink>
    </w:p>
    <w:p>
      <w:pPr>
        <w:pStyle w:val="TOC2"/>
        <w:tabs>
          <w:tab w:val="right" w:leader="dot" w:pos="8306"/>
        </w:tabs>
      </w:pPr>
      <w:hyperlink w:anchor="_Toc27184" w:history="1">
        <w:r>
          <w:rPr>
            <w:rFonts w:ascii="仿宋" w:eastAsia="仿宋" w:hAnsi="仿宋" w:cs="仿宋" w:hint="eastAsia"/>
            <w:lang w:eastAsia="zh-CN"/>
          </w:rPr>
          <w:t>(二)、研发周期长</w:t>
        </w:r>
        <w:r>
          <w:tab/>
        </w:r>
        <w:r>
          <w:fldChar w:fldCharType="begin"/>
        </w:r>
        <w:r>
          <w:instrText xml:space="preserve"> PAGEREF _Toc27184 \h </w:instrText>
        </w:r>
        <w:r>
          <w:fldChar w:fldCharType="separate"/>
        </w:r>
        <w:r>
          <w:t>41</w:t>
        </w:r>
        <w:r>
          <w:fldChar w:fldCharType="end"/>
        </w:r>
      </w:hyperlink>
    </w:p>
    <w:p>
      <w:pPr>
        <w:pStyle w:val="TOC2"/>
        <w:tabs>
          <w:tab w:val="right" w:leader="dot" w:pos="8306"/>
        </w:tabs>
      </w:pPr>
      <w:hyperlink w:anchor="_Toc13848" w:history="1">
        <w:r>
          <w:rPr>
            <w:rFonts w:ascii="仿宋" w:eastAsia="仿宋" w:hAnsi="仿宋" w:cs="仿宋" w:hint="eastAsia"/>
            <w:lang w:eastAsia="zh-CN"/>
          </w:rPr>
          <w:t>(三)、市场风险大</w:t>
        </w:r>
        <w:r>
          <w:tab/>
        </w:r>
        <w:r>
          <w:fldChar w:fldCharType="begin"/>
        </w:r>
        <w:r>
          <w:instrText xml:space="preserve"> PAGEREF _Toc13848 \h </w:instrText>
        </w:r>
        <w:r>
          <w:fldChar w:fldCharType="separate"/>
        </w:r>
        <w:r>
          <w:t>42</w:t>
        </w:r>
        <w:r>
          <w:fldChar w:fldCharType="end"/>
        </w:r>
      </w:hyperlink>
    </w:p>
    <w:p>
      <w:pPr>
        <w:pStyle w:val="TOC2"/>
        <w:tabs>
          <w:tab w:val="right" w:leader="dot" w:pos="8306"/>
        </w:tabs>
      </w:pPr>
      <w:hyperlink w:anchor="_Toc24664" w:history="1">
        <w:r>
          <w:rPr>
            <w:rFonts w:ascii="仿宋" w:eastAsia="仿宋" w:hAnsi="仿宋" w:cs="仿宋" w:hint="eastAsia"/>
            <w:lang w:eastAsia="zh-CN"/>
          </w:rPr>
          <w:t>(四)、利润率高</w:t>
        </w:r>
        <w:r>
          <w:tab/>
        </w:r>
        <w:r>
          <w:fldChar w:fldCharType="begin"/>
        </w:r>
        <w:r>
          <w:instrText xml:space="preserve"> PAGEREF _Toc24664 \h </w:instrText>
        </w:r>
        <w:r>
          <w:fldChar w:fldCharType="separate"/>
        </w:r>
        <w:r>
          <w:t>45</w:t>
        </w:r>
        <w:r>
          <w:fldChar w:fldCharType="end"/>
        </w:r>
      </w:hyperlink>
    </w:p>
    <w:p>
      <w:pPr>
        <w:pStyle w:val="TOC1"/>
        <w:tabs>
          <w:tab w:val="right" w:leader="dot" w:pos="8306"/>
        </w:tabs>
      </w:pPr>
      <w:hyperlink w:anchor="_Toc23457" w:history="1">
        <w:r>
          <w:rPr>
            <w:rFonts w:ascii="仿宋" w:eastAsia="仿宋" w:hAnsi="仿宋" w:cs="仿宋" w:hint="eastAsia"/>
            <w:lang w:eastAsia="zh-CN"/>
          </w:rPr>
          <w:t>十、连锁酒店项目技术管理</w:t>
        </w:r>
        <w:r>
          <w:tab/>
        </w:r>
        <w:r>
          <w:fldChar w:fldCharType="begin"/>
        </w:r>
        <w:r>
          <w:instrText xml:space="preserve"> PAGEREF _Toc23457 \h </w:instrText>
        </w:r>
        <w:r>
          <w:fldChar w:fldCharType="separate"/>
        </w:r>
        <w:r>
          <w:t>47</w:t>
        </w:r>
        <w:r>
          <w:fldChar w:fldCharType="end"/>
        </w:r>
      </w:hyperlink>
    </w:p>
    <w:p>
      <w:pPr>
        <w:pStyle w:val="TOC2"/>
        <w:tabs>
          <w:tab w:val="right" w:leader="dot" w:pos="8306"/>
        </w:tabs>
      </w:pPr>
      <w:hyperlink w:anchor="_Toc20447" w:history="1">
        <w:r>
          <w:rPr>
            <w:rFonts w:ascii="仿宋" w:eastAsia="仿宋" w:hAnsi="仿宋" w:cs="仿宋" w:hint="eastAsia"/>
            <w:lang w:eastAsia="zh-CN"/>
          </w:rPr>
          <w:t>(一)、技术方案选用方向</w:t>
        </w:r>
        <w:r>
          <w:tab/>
        </w:r>
        <w:r>
          <w:fldChar w:fldCharType="begin"/>
        </w:r>
        <w:r>
          <w:instrText xml:space="preserve"> PAGEREF _Toc20447 \h </w:instrText>
        </w:r>
        <w:r>
          <w:fldChar w:fldCharType="separate"/>
        </w:r>
        <w:r>
          <w:t>47</w:t>
        </w:r>
        <w:r>
          <w:fldChar w:fldCharType="end"/>
        </w:r>
      </w:hyperlink>
    </w:p>
    <w:p>
      <w:pPr>
        <w:pStyle w:val="TOC2"/>
        <w:tabs>
          <w:tab w:val="right" w:leader="dot" w:pos="8306"/>
        </w:tabs>
      </w:pPr>
      <w:hyperlink w:anchor="_Toc1093" w:history="1">
        <w:r>
          <w:rPr>
            <w:rFonts w:ascii="仿宋" w:eastAsia="仿宋" w:hAnsi="仿宋" w:cs="仿宋" w:hint="eastAsia"/>
            <w:lang w:eastAsia="zh-CN"/>
          </w:rPr>
          <w:t>(二)、工艺技术方案选用原则</w:t>
        </w:r>
        <w:r>
          <w:tab/>
        </w:r>
        <w:r>
          <w:fldChar w:fldCharType="begin"/>
        </w:r>
        <w:r>
          <w:instrText xml:space="preserve"> PAGEREF _Toc1093 \h </w:instrText>
        </w:r>
        <w:r>
          <w:fldChar w:fldCharType="separate"/>
        </w:r>
        <w:r>
          <w:t>49</w:t>
        </w:r>
        <w:r>
          <w:fldChar w:fldCharType="end"/>
        </w:r>
      </w:hyperlink>
    </w:p>
    <w:p>
      <w:pPr>
        <w:pStyle w:val="TOC2"/>
        <w:tabs>
          <w:tab w:val="right" w:leader="dot" w:pos="8306"/>
        </w:tabs>
      </w:pPr>
      <w:hyperlink w:anchor="_Toc10591" w:history="1">
        <w:r>
          <w:rPr>
            <w:rFonts w:ascii="仿宋" w:eastAsia="仿宋" w:hAnsi="仿宋" w:cs="仿宋" w:hint="eastAsia"/>
            <w:lang w:eastAsia="zh-CN"/>
          </w:rPr>
          <w:t>(三)、工艺技术方案要求</w:t>
        </w:r>
        <w:r>
          <w:tab/>
        </w:r>
        <w:r>
          <w:fldChar w:fldCharType="begin"/>
        </w:r>
        <w:r>
          <w:instrText xml:space="preserve"> PAGEREF _Toc10591 \h </w:instrText>
        </w:r>
        <w:r>
          <w:fldChar w:fldCharType="separate"/>
        </w:r>
        <w:r>
          <w:t>51</w:t>
        </w:r>
        <w:r>
          <w:fldChar w:fldCharType="end"/>
        </w:r>
      </w:hyperlink>
    </w:p>
    <w:p>
      <w:pPr>
        <w:pStyle w:val="TOC1"/>
        <w:tabs>
          <w:tab w:val="right" w:leader="dot" w:pos="8306"/>
        </w:tabs>
      </w:pPr>
      <w:hyperlink w:anchor="_Toc21025" w:history="1">
        <w:r>
          <w:rPr>
            <w:rFonts w:ascii="仿宋" w:eastAsia="仿宋" w:hAnsi="仿宋" w:cs="仿宋" w:hint="eastAsia"/>
            <w:lang w:eastAsia="zh-CN"/>
          </w:rPr>
          <w:t>十一、生产安全保护</w:t>
        </w:r>
        <w:r>
          <w:tab/>
        </w:r>
        <w:r>
          <w:fldChar w:fldCharType="begin"/>
        </w:r>
        <w:r>
          <w:instrText xml:space="preserve"> PAGEREF _Toc21025 \h </w:instrText>
        </w:r>
        <w:r>
          <w:fldChar w:fldCharType="separate"/>
        </w:r>
        <w:r>
          <w:t>53</w:t>
        </w:r>
        <w:r>
          <w:fldChar w:fldCharType="end"/>
        </w:r>
      </w:hyperlink>
    </w:p>
    <w:p>
      <w:pPr>
        <w:pStyle w:val="TOC2"/>
        <w:tabs>
          <w:tab w:val="right" w:leader="dot" w:pos="8306"/>
        </w:tabs>
      </w:pPr>
      <w:hyperlink w:anchor="_Toc13022" w:history="1">
        <w:r>
          <w:rPr>
            <w:rFonts w:ascii="仿宋" w:eastAsia="仿宋" w:hAnsi="仿宋" w:cs="仿宋" w:hint="eastAsia"/>
            <w:lang w:eastAsia="zh-CN"/>
          </w:rPr>
          <w:t>(一)、消防安全</w:t>
        </w:r>
        <w:r>
          <w:tab/>
        </w:r>
        <w:r>
          <w:fldChar w:fldCharType="begin"/>
        </w:r>
        <w:r>
          <w:instrText xml:space="preserve"> PAGEREF _Toc13022 \h </w:instrText>
        </w:r>
        <w:r>
          <w:fldChar w:fldCharType="separate"/>
        </w:r>
        <w:r>
          <w:t>53</w:t>
        </w:r>
        <w:r>
          <w:fldChar w:fldCharType="end"/>
        </w:r>
      </w:hyperlink>
    </w:p>
    <w:p>
      <w:pPr>
        <w:pStyle w:val="TOC2"/>
        <w:tabs>
          <w:tab w:val="right" w:leader="dot" w:pos="8306"/>
        </w:tabs>
      </w:pPr>
      <w:hyperlink w:anchor="_Toc22029" w:history="1">
        <w:r>
          <w:rPr>
            <w:rFonts w:ascii="仿宋" w:eastAsia="仿宋" w:hAnsi="仿宋" w:cs="仿宋" w:hint="eastAsia"/>
            <w:lang w:eastAsia="zh-CN"/>
          </w:rPr>
          <w:t>(二)、防火防爆总图布置措施</w:t>
        </w:r>
        <w:r>
          <w:tab/>
        </w:r>
        <w:r>
          <w:fldChar w:fldCharType="begin"/>
        </w:r>
        <w:r>
          <w:instrText xml:space="preserve"> PAGEREF _Toc22029 \h </w:instrText>
        </w:r>
        <w:r>
          <w:fldChar w:fldCharType="separate"/>
        </w:r>
        <w:r>
          <w:t>54</w:t>
        </w:r>
        <w:r>
          <w:fldChar w:fldCharType="end"/>
        </w:r>
      </w:hyperlink>
    </w:p>
    <w:p>
      <w:pPr>
        <w:pStyle w:val="TOC2"/>
        <w:tabs>
          <w:tab w:val="right" w:leader="dot" w:pos="8306"/>
        </w:tabs>
      </w:pPr>
      <w:hyperlink w:anchor="_Toc22778" w:history="1">
        <w:r>
          <w:rPr>
            <w:rFonts w:ascii="仿宋" w:eastAsia="仿宋" w:hAnsi="仿宋" w:cs="仿宋" w:hint="eastAsia"/>
            <w:lang w:eastAsia="zh-CN"/>
          </w:rPr>
          <w:t>(三)、自然灾害防范措施</w:t>
        </w:r>
        <w:r>
          <w:tab/>
        </w:r>
        <w:r>
          <w:fldChar w:fldCharType="begin"/>
        </w:r>
        <w:r>
          <w:instrText xml:space="preserve"> PAGEREF _Toc22778 \h </w:instrText>
        </w:r>
        <w:r>
          <w:fldChar w:fldCharType="separate"/>
        </w:r>
        <w:r>
          <w:t>55</w:t>
        </w:r>
        <w:r>
          <w:fldChar w:fldCharType="end"/>
        </w:r>
      </w:hyperlink>
    </w:p>
    <w:p>
      <w:pPr>
        <w:pStyle w:val="TOC2"/>
        <w:tabs>
          <w:tab w:val="right" w:leader="dot" w:pos="8306"/>
        </w:tabs>
      </w:pPr>
      <w:hyperlink w:anchor="_Toc5302" w:history="1">
        <w:r>
          <w:rPr>
            <w:rFonts w:ascii="仿宋" w:eastAsia="仿宋" w:hAnsi="仿宋" w:cs="仿宋" w:hint="eastAsia"/>
            <w:lang w:eastAsia="zh-CN"/>
          </w:rPr>
          <w:t>(四)、安全色及安全标志使用要求</w:t>
        </w:r>
        <w:r>
          <w:tab/>
        </w:r>
        <w:r>
          <w:fldChar w:fldCharType="begin"/>
        </w:r>
        <w:r>
          <w:instrText xml:space="preserve"> PAGEREF _Toc5302 \h </w:instrText>
        </w:r>
        <w:r>
          <w:fldChar w:fldCharType="separate"/>
        </w:r>
        <w:r>
          <w:t>56</w:t>
        </w:r>
        <w:r>
          <w:fldChar w:fldCharType="end"/>
        </w:r>
      </w:hyperlink>
    </w:p>
    <w:p>
      <w:pPr>
        <w:pStyle w:val="TOC2"/>
        <w:tabs>
          <w:tab w:val="right" w:leader="dot" w:pos="8306"/>
        </w:tabs>
      </w:pPr>
      <w:hyperlink w:anchor="_Toc13865" w:history="1">
        <w:r>
          <w:rPr>
            <w:rFonts w:ascii="仿宋" w:eastAsia="仿宋" w:hAnsi="仿宋" w:cs="仿宋" w:hint="eastAsia"/>
            <w:lang w:eastAsia="zh-CN"/>
          </w:rPr>
          <w:t>(五)、防尘防毒措施</w:t>
        </w:r>
        <w:r>
          <w:tab/>
        </w:r>
        <w:r>
          <w:fldChar w:fldCharType="begin"/>
        </w:r>
        <w:r>
          <w:instrText xml:space="preserve"> PAGEREF _Toc13865 \h </w:instrText>
        </w:r>
        <w:r>
          <w:fldChar w:fldCharType="separate"/>
        </w:r>
        <w:r>
          <w:t>57</w:t>
        </w:r>
        <w:r>
          <w:fldChar w:fldCharType="end"/>
        </w:r>
      </w:hyperlink>
    </w:p>
    <w:p>
      <w:pPr>
        <w:pStyle w:val="TOC2"/>
        <w:tabs>
          <w:tab w:val="right" w:leader="dot" w:pos="8306"/>
        </w:tabs>
      </w:pPr>
      <w:hyperlink w:anchor="_Toc11595" w:history="1">
        <w:r>
          <w:rPr>
            <w:rFonts w:ascii="仿宋" w:eastAsia="仿宋" w:hAnsi="仿宋" w:cs="仿宋" w:hint="eastAsia"/>
            <w:lang w:eastAsia="zh-CN"/>
          </w:rPr>
          <w:t>(六)、防静电、触电防护及防雷措施</w:t>
        </w:r>
        <w:r>
          <w:tab/>
        </w:r>
        <w:r>
          <w:fldChar w:fldCharType="begin"/>
        </w:r>
        <w:r>
          <w:instrText xml:space="preserve"> PAGEREF _Toc11595 \h </w:instrText>
        </w:r>
        <w:r>
          <w:fldChar w:fldCharType="separate"/>
        </w:r>
        <w:r>
          <w:t>58</w:t>
        </w:r>
        <w:r>
          <w:fldChar w:fldCharType="end"/>
        </w:r>
      </w:hyperlink>
    </w:p>
    <w:p>
      <w:pPr>
        <w:pStyle w:val="TOC2"/>
        <w:tabs>
          <w:tab w:val="right" w:leader="dot" w:pos="8306"/>
        </w:tabs>
      </w:pPr>
      <w:hyperlink w:anchor="_Toc26921" w:history="1">
        <w:r>
          <w:rPr>
            <w:rFonts w:ascii="仿宋" w:eastAsia="仿宋" w:hAnsi="仿宋" w:cs="仿宋" w:hint="eastAsia"/>
            <w:lang w:eastAsia="zh-CN"/>
          </w:rPr>
          <w:t>(七)、机械设备安全保障措施</w:t>
        </w:r>
        <w:r>
          <w:tab/>
        </w:r>
        <w:r>
          <w:fldChar w:fldCharType="begin"/>
        </w:r>
        <w:r>
          <w:instrText xml:space="preserve"> PAGEREF _Toc26921 \h </w:instrText>
        </w:r>
        <w:r>
          <w:fldChar w:fldCharType="separate"/>
        </w:r>
        <w:r>
          <w:t>59</w:t>
        </w:r>
        <w:r>
          <w:fldChar w:fldCharType="end"/>
        </w:r>
      </w:hyperlink>
    </w:p>
    <w:p>
      <w:pPr>
        <w:pStyle w:val="TOC1"/>
        <w:tabs>
          <w:tab w:val="right" w:leader="dot" w:pos="8306"/>
        </w:tabs>
      </w:pPr>
      <w:hyperlink w:anchor="_Toc30385" w:history="1">
        <w:r>
          <w:rPr>
            <w:rFonts w:ascii="仿宋" w:eastAsia="仿宋" w:hAnsi="仿宋" w:cs="仿宋" w:hint="eastAsia"/>
            <w:lang w:eastAsia="zh-CN"/>
          </w:rPr>
          <w:t>十二、连锁酒店项目人力资源培养与发展</w:t>
        </w:r>
        <w:r>
          <w:tab/>
        </w:r>
        <w:r>
          <w:fldChar w:fldCharType="begin"/>
        </w:r>
        <w:r>
          <w:instrText xml:space="preserve"> PAGEREF _Toc30385 \h </w:instrText>
        </w:r>
        <w:r>
          <w:fldChar w:fldCharType="separate"/>
        </w:r>
        <w:r>
          <w:t>61</w:t>
        </w:r>
        <w:r>
          <w:fldChar w:fldCharType="end"/>
        </w:r>
      </w:hyperlink>
    </w:p>
    <w:p>
      <w:pPr>
        <w:pStyle w:val="TOC2"/>
        <w:tabs>
          <w:tab w:val="right" w:leader="dot" w:pos="8306"/>
        </w:tabs>
      </w:pPr>
      <w:hyperlink w:anchor="_Toc23520" w:history="1">
        <w:r>
          <w:rPr>
            <w:rFonts w:ascii="仿宋" w:eastAsia="仿宋" w:hAnsi="仿宋" w:cs="仿宋" w:hint="eastAsia"/>
            <w:lang w:eastAsia="zh-CN"/>
          </w:rPr>
          <w:t>(一)、人才需求与规划</w:t>
        </w:r>
        <w:r>
          <w:tab/>
        </w:r>
        <w:r>
          <w:fldChar w:fldCharType="begin"/>
        </w:r>
        <w:r>
          <w:instrText xml:space="preserve"> PAGEREF _Toc23520 \h </w:instrText>
        </w:r>
        <w:r>
          <w:fldChar w:fldCharType="separate"/>
        </w:r>
        <w:r>
          <w:t>61</w:t>
        </w:r>
        <w:r>
          <w:fldChar w:fldCharType="end"/>
        </w:r>
      </w:hyperlink>
    </w:p>
    <w:p>
      <w:pPr>
        <w:pStyle w:val="TOC2"/>
        <w:tabs>
          <w:tab w:val="right" w:leader="dot" w:pos="8306"/>
        </w:tabs>
      </w:pPr>
      <w:hyperlink w:anchor="_Toc20332" w:history="1">
        <w:r>
          <w:rPr>
            <w:rFonts w:ascii="仿宋" w:eastAsia="仿宋" w:hAnsi="仿宋" w:cs="仿宋" w:hint="eastAsia"/>
            <w:lang w:eastAsia="zh-CN"/>
          </w:rPr>
          <w:t>(二)、培训与发展计划</w:t>
        </w:r>
        <w:r>
          <w:tab/>
        </w:r>
        <w:r>
          <w:fldChar w:fldCharType="begin"/>
        </w:r>
        <w:r>
          <w:instrText xml:space="preserve"> PAGEREF _Toc20332 \h </w:instrText>
        </w:r>
        <w:r>
          <w:fldChar w:fldCharType="separate"/>
        </w:r>
        <w:r>
          <w:t>61</w:t>
        </w:r>
        <w:r>
          <w:fldChar w:fldCharType="end"/>
        </w:r>
      </w:hyperlink>
    </w:p>
    <w:p>
      <w:pPr>
        <w:pStyle w:val="TOC1"/>
        <w:tabs>
          <w:tab w:val="right" w:leader="dot" w:pos="8306"/>
        </w:tabs>
      </w:pPr>
      <w:hyperlink w:anchor="_Toc26162" w:history="1">
        <w:r>
          <w:rPr>
            <w:rFonts w:ascii="仿宋" w:eastAsia="仿宋" w:hAnsi="仿宋" w:cs="仿宋" w:hint="eastAsia"/>
            <w:lang w:eastAsia="zh-CN"/>
          </w:rPr>
          <w:t>十三、营销与推广策略</w:t>
        </w:r>
        <w:r>
          <w:tab/>
        </w:r>
        <w:r>
          <w:fldChar w:fldCharType="begin"/>
        </w:r>
        <w:r>
          <w:instrText xml:space="preserve"> PAGEREF _Toc26162 \h </w:instrText>
        </w:r>
        <w:r>
          <w:fldChar w:fldCharType="separate"/>
        </w:r>
        <w:r>
          <w:t>62</w:t>
        </w:r>
        <w:r>
          <w:fldChar w:fldCharType="end"/>
        </w:r>
      </w:hyperlink>
    </w:p>
    <w:p>
      <w:pPr>
        <w:pStyle w:val="TOC2"/>
        <w:tabs>
          <w:tab w:val="right" w:leader="dot" w:pos="8306"/>
        </w:tabs>
      </w:pPr>
      <w:hyperlink w:anchor="_Toc32143" w:history="1">
        <w:r>
          <w:rPr>
            <w:rFonts w:ascii="仿宋" w:eastAsia="仿宋" w:hAnsi="仿宋" w:cs="仿宋" w:hint="eastAsia"/>
            <w:lang w:eastAsia="zh-CN"/>
          </w:rPr>
          <w:t>(一)、产品/服务定位与特点</w:t>
        </w:r>
        <w:r>
          <w:tab/>
        </w:r>
        <w:r>
          <w:fldChar w:fldCharType="begin"/>
        </w:r>
        <w:r>
          <w:instrText xml:space="preserve"> PAGEREF _Toc32143 \h </w:instrText>
        </w:r>
        <w:r>
          <w:fldChar w:fldCharType="separate"/>
        </w:r>
        <w:r>
          <w:t>62</w:t>
        </w:r>
        <w:r>
          <w:fldChar w:fldCharType="end"/>
        </w:r>
      </w:hyperlink>
    </w:p>
    <w:p>
      <w:pPr>
        <w:pStyle w:val="TOC2"/>
        <w:tabs>
          <w:tab w:val="right" w:leader="dot" w:pos="8306"/>
        </w:tabs>
      </w:pPr>
      <w:hyperlink w:anchor="_Toc21660" w:history="1">
        <w:r>
          <w:rPr>
            <w:rFonts w:ascii="仿宋" w:eastAsia="仿宋" w:hAnsi="仿宋" w:cs="仿宋" w:hint="eastAsia"/>
            <w:lang w:eastAsia="zh-CN"/>
          </w:rPr>
          <w:t>(二)、市场定位与竞争分析</w:t>
        </w:r>
        <w:r>
          <w:tab/>
        </w:r>
        <w:r>
          <w:fldChar w:fldCharType="begin"/>
        </w:r>
        <w:r>
          <w:instrText xml:space="preserve"> PAGEREF _Toc21660 \h </w:instrText>
        </w:r>
        <w:r>
          <w:fldChar w:fldCharType="separate"/>
        </w:r>
        <w:r>
          <w:t>63</w:t>
        </w:r>
        <w:r>
          <w:fldChar w:fldCharType="end"/>
        </w:r>
      </w:hyperlink>
    </w:p>
    <w:p>
      <w:pPr>
        <w:pStyle w:val="TOC2"/>
        <w:tabs>
          <w:tab w:val="right" w:leader="dot" w:pos="8306"/>
        </w:tabs>
      </w:pPr>
      <w:hyperlink w:anchor="_Toc10102" w:history="1">
        <w:r>
          <w:rPr>
            <w:rFonts w:ascii="仿宋" w:eastAsia="仿宋" w:hAnsi="仿宋" w:cs="仿宋" w:hint="eastAsia"/>
            <w:lang w:eastAsia="zh-CN"/>
          </w:rPr>
          <w:t>(三)、营销渠道与策略</w:t>
        </w:r>
        <w:r>
          <w:tab/>
        </w:r>
        <w:r>
          <w:fldChar w:fldCharType="begin"/>
        </w:r>
        <w:r>
          <w:instrText xml:space="preserve"> PAGEREF _Toc10102 \h </w:instrText>
        </w:r>
        <w:r>
          <w:fldChar w:fldCharType="separate"/>
        </w:r>
        <w:r>
          <w:t>64</w:t>
        </w:r>
        <w:r>
          <w:fldChar w:fldCharType="end"/>
        </w:r>
      </w:hyperlink>
    </w:p>
    <w:p>
      <w:pPr>
        <w:pStyle w:val="TOC2"/>
        <w:tabs>
          <w:tab w:val="right" w:leader="dot" w:pos="8306"/>
        </w:tabs>
      </w:pPr>
      <w:hyperlink w:anchor="_Toc22678" w:history="1">
        <w:r>
          <w:rPr>
            <w:rFonts w:ascii="仿宋" w:eastAsia="仿宋" w:hAnsi="仿宋" w:cs="仿宋" w:hint="eastAsia"/>
            <w:lang w:eastAsia="zh-CN"/>
          </w:rPr>
          <w:t>(四)、推广与宣传活动</w:t>
        </w:r>
        <w:r>
          <w:tab/>
        </w:r>
        <w:r>
          <w:fldChar w:fldCharType="begin"/>
        </w:r>
        <w:r>
          <w:instrText xml:space="preserve"> PAGEREF _Toc22678 \h </w:instrText>
        </w:r>
        <w:r>
          <w:fldChar w:fldCharType="separate"/>
        </w:r>
        <w:r>
          <w:t>66</w:t>
        </w:r>
        <w:r>
          <w:fldChar w:fldCharType="end"/>
        </w:r>
      </w:hyperlink>
    </w:p>
    <w:p>
      <w:pPr>
        <w:pStyle w:val="TOC1"/>
        <w:tabs>
          <w:tab w:val="right" w:leader="dot" w:pos="8306"/>
        </w:tabs>
      </w:pPr>
      <w:hyperlink w:anchor="_Toc29470" w:history="1">
        <w:r>
          <w:rPr>
            <w:rFonts w:ascii="仿宋" w:eastAsia="仿宋" w:hAnsi="仿宋" w:cs="仿宋" w:hint="eastAsia"/>
            <w:lang w:eastAsia="zh-CN"/>
          </w:rPr>
          <w:t>十四、供应链管理</w:t>
        </w:r>
        <w:r>
          <w:tab/>
        </w:r>
        <w:r>
          <w:fldChar w:fldCharType="begin"/>
        </w:r>
        <w:r>
          <w:instrText xml:space="preserve"> PAGEREF _Toc29470 \h </w:instrText>
        </w:r>
        <w:r>
          <w:fldChar w:fldCharType="separate"/>
        </w:r>
        <w:r>
          <w:t>71</w:t>
        </w:r>
        <w:r>
          <w:fldChar w:fldCharType="end"/>
        </w:r>
      </w:hyperlink>
    </w:p>
    <w:p>
      <w:pPr>
        <w:pStyle w:val="TOC2"/>
        <w:tabs>
          <w:tab w:val="right" w:leader="dot" w:pos="8306"/>
        </w:tabs>
      </w:pPr>
      <w:hyperlink w:anchor="_Toc22787" w:history="1">
        <w:r>
          <w:rPr>
            <w:rFonts w:ascii="仿宋" w:eastAsia="仿宋" w:hAnsi="仿宋" w:cs="仿宋" w:hint="eastAsia"/>
            <w:lang w:eastAsia="zh-CN"/>
          </w:rPr>
          <w:t>(一)、供应链战略规划</w:t>
        </w:r>
        <w:r>
          <w:tab/>
        </w:r>
        <w:r>
          <w:fldChar w:fldCharType="begin"/>
        </w:r>
        <w:r>
          <w:instrText xml:space="preserve"> PAGEREF _Toc22787 \h </w:instrText>
        </w:r>
        <w:r>
          <w:fldChar w:fldCharType="separate"/>
        </w:r>
        <w:r>
          <w:t>71</w:t>
        </w:r>
        <w:r>
          <w:fldChar w:fldCharType="end"/>
        </w:r>
      </w:hyperlink>
    </w:p>
    <w:p>
      <w:pPr>
        <w:pStyle w:val="TOC2"/>
        <w:tabs>
          <w:tab w:val="right" w:leader="dot" w:pos="8306"/>
        </w:tabs>
      </w:pPr>
      <w:hyperlink w:anchor="_Toc2377" w:history="1">
        <w:r>
          <w:rPr>
            <w:rFonts w:ascii="仿宋" w:eastAsia="仿宋" w:hAnsi="仿宋" w:cs="仿宋" w:hint="eastAsia"/>
            <w:lang w:eastAsia="zh-CN"/>
          </w:rPr>
          <w:t>(二)、供应商选择与合作</w:t>
        </w:r>
        <w:r>
          <w:tab/>
        </w:r>
        <w:r>
          <w:fldChar w:fldCharType="begin"/>
        </w:r>
        <w:r>
          <w:instrText xml:space="preserve"> PAGEREF _Toc2377 \h </w:instrText>
        </w:r>
        <w:r>
          <w:fldChar w:fldCharType="separate"/>
        </w:r>
        <w:r>
          <w:t>72</w:t>
        </w:r>
        <w:r>
          <w:fldChar w:fldCharType="end"/>
        </w:r>
      </w:hyperlink>
    </w:p>
    <w:p>
      <w:pPr>
        <w:pStyle w:val="TOC2"/>
        <w:tabs>
          <w:tab w:val="right" w:leader="dot" w:pos="8306"/>
        </w:tabs>
      </w:pPr>
      <w:hyperlink w:anchor="_Toc2883" w:history="1">
        <w:r>
          <w:rPr>
            <w:rFonts w:ascii="仿宋" w:eastAsia="仿宋" w:hAnsi="仿宋" w:cs="仿宋" w:hint="eastAsia"/>
            <w:lang w:eastAsia="zh-CN"/>
          </w:rPr>
          <w:t>(三)、物流与库存管理</w:t>
        </w:r>
        <w:r>
          <w:tab/>
        </w:r>
        <w:r>
          <w:fldChar w:fldCharType="begin"/>
        </w:r>
        <w:r>
          <w:instrText xml:space="preserve"> PAGEREF _Toc2883 \h </w:instrText>
        </w:r>
        <w:r>
          <w:fldChar w:fldCharType="separate"/>
        </w:r>
        <w:r>
          <w:t>74</w:t>
        </w:r>
        <w:r>
          <w:fldChar w:fldCharType="end"/>
        </w:r>
      </w:hyperlink>
    </w:p>
    <w:p>
      <w:pPr>
        <w:pStyle w:val="TOC1"/>
        <w:tabs>
          <w:tab w:val="right" w:leader="dot" w:pos="8306"/>
        </w:tabs>
      </w:pPr>
      <w:hyperlink w:anchor="_Toc25313" w:history="1">
        <w:r>
          <w:rPr>
            <w:rFonts w:ascii="仿宋" w:eastAsia="仿宋" w:hAnsi="仿宋" w:cs="仿宋" w:hint="eastAsia"/>
            <w:lang w:eastAsia="zh-CN"/>
          </w:rPr>
          <w:t>十五、风险识别与分类</w:t>
        </w:r>
        <w:r>
          <w:tab/>
        </w:r>
        <w:r>
          <w:fldChar w:fldCharType="begin"/>
        </w:r>
        <w:r>
          <w:instrText xml:space="preserve"> PAGEREF _Toc25313 \h </w:instrText>
        </w:r>
        <w:r>
          <w:fldChar w:fldCharType="separate"/>
        </w:r>
        <w:r>
          <w:t>75</w:t>
        </w:r>
        <w:r>
          <w:fldChar w:fldCharType="end"/>
        </w:r>
      </w:hyperlink>
    </w:p>
    <w:p>
      <w:pPr>
        <w:pStyle w:val="TOC2"/>
        <w:tabs>
          <w:tab w:val="right" w:leader="dot" w:pos="8306"/>
        </w:tabs>
      </w:pPr>
      <w:hyperlink w:anchor="_Toc16794" w:history="1">
        <w:r>
          <w:rPr>
            <w:rFonts w:ascii="仿宋" w:eastAsia="仿宋" w:hAnsi="仿宋" w:cs="仿宋" w:hint="eastAsia"/>
            <w:lang w:eastAsia="zh-CN"/>
          </w:rPr>
          <w:t>(一)、风险识别</w:t>
        </w:r>
        <w:r>
          <w:tab/>
        </w:r>
        <w:r>
          <w:fldChar w:fldCharType="begin"/>
        </w:r>
        <w:r>
          <w:instrText xml:space="preserve"> PAGEREF _Toc16794 \h </w:instrText>
        </w:r>
        <w:r>
          <w:fldChar w:fldCharType="separate"/>
        </w:r>
        <w:r>
          <w:t>75</w:t>
        </w:r>
        <w:r>
          <w:fldChar w:fldCharType="end"/>
        </w:r>
      </w:hyperlink>
    </w:p>
    <w:p>
      <w:pPr>
        <w:pStyle w:val="TOC2"/>
        <w:tabs>
          <w:tab w:val="right" w:leader="dot" w:pos="8306"/>
        </w:tabs>
      </w:pPr>
      <w:hyperlink w:anchor="_Toc14886" w:history="1">
        <w:r>
          <w:rPr>
            <w:rFonts w:ascii="仿宋" w:eastAsia="仿宋" w:hAnsi="仿宋" w:cs="仿宋" w:hint="eastAsia"/>
            <w:lang w:eastAsia="zh-CN"/>
          </w:rPr>
          <w:t>(二)、风险分类</w:t>
        </w:r>
        <w:r>
          <w:tab/>
        </w:r>
        <w:r>
          <w:fldChar w:fldCharType="begin"/>
        </w:r>
        <w:r>
          <w:instrText xml:space="preserve"> PAGEREF _Toc14886 \h </w:instrText>
        </w:r>
        <w:r>
          <w:fldChar w:fldCharType="separate"/>
        </w:r>
        <w:r>
          <w:t>76</w:t>
        </w:r>
        <w:r>
          <w:fldChar w:fldCharType="end"/>
        </w:r>
      </w:hyperlink>
    </w:p>
    <w:p>
      <w:pPr>
        <w:pStyle w:val="TOC1"/>
        <w:tabs>
          <w:tab w:val="right" w:leader="dot" w:pos="8306"/>
        </w:tabs>
      </w:pPr>
      <w:hyperlink w:anchor="_Toc523" w:history="1">
        <w:r>
          <w:rPr>
            <w:rFonts w:ascii="仿宋" w:eastAsia="仿宋" w:hAnsi="仿宋" w:cs="仿宋" w:hint="eastAsia"/>
            <w:lang w:eastAsia="zh-CN"/>
          </w:rPr>
          <w:t>十六、连锁酒店项目治理与监督</w:t>
        </w:r>
        <w:r>
          <w:tab/>
        </w:r>
        <w:r>
          <w:fldChar w:fldCharType="begin"/>
        </w:r>
        <w:r>
          <w:instrText xml:space="preserve"> PAGEREF _Toc523 \h </w:instrText>
        </w:r>
        <w:r>
          <w:fldChar w:fldCharType="separate"/>
        </w:r>
        <w:r>
          <w:t>78</w:t>
        </w:r>
        <w:r>
          <w:fldChar w:fldCharType="end"/>
        </w:r>
      </w:hyperlink>
    </w:p>
    <w:p>
      <w:pPr>
        <w:pStyle w:val="TOC2"/>
        <w:tabs>
          <w:tab w:val="right" w:leader="dot" w:pos="8306"/>
        </w:tabs>
      </w:pPr>
      <w:hyperlink w:anchor="_Toc1716" w:history="1">
        <w:r>
          <w:rPr>
            <w:rFonts w:ascii="仿宋" w:eastAsia="仿宋" w:hAnsi="仿宋" w:cs="仿宋" w:hint="eastAsia"/>
            <w:lang w:eastAsia="zh-CN"/>
          </w:rPr>
          <w:t>(一)、连锁酒店项目治理结构</w:t>
        </w:r>
        <w:r>
          <w:tab/>
        </w:r>
        <w:r>
          <w:fldChar w:fldCharType="begin"/>
        </w:r>
        <w:r>
          <w:instrText xml:space="preserve"> PAGEREF _Toc1716 \h </w:instrText>
        </w:r>
        <w:r>
          <w:fldChar w:fldCharType="separate"/>
        </w:r>
        <w:r>
          <w:t>78</w:t>
        </w:r>
        <w:r>
          <w:fldChar w:fldCharType="end"/>
        </w:r>
      </w:hyperlink>
    </w:p>
    <w:p>
      <w:pPr>
        <w:pStyle w:val="TOC2"/>
        <w:tabs>
          <w:tab w:val="right" w:leader="dot" w:pos="8306"/>
        </w:tabs>
      </w:pPr>
      <w:hyperlink w:anchor="_Toc20699" w:history="1">
        <w:r>
          <w:rPr>
            <w:rFonts w:ascii="仿宋" w:eastAsia="仿宋" w:hAnsi="仿宋" w:cs="仿宋" w:hint="eastAsia"/>
            <w:lang w:eastAsia="zh-CN"/>
          </w:rPr>
          <w:t>(二)、监督与审计</w:t>
        </w:r>
        <w:r>
          <w:tab/>
        </w:r>
        <w:r>
          <w:fldChar w:fldCharType="begin"/>
        </w:r>
        <w:r>
          <w:instrText xml:space="preserve"> PAGEREF _Toc20699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195"/>
      <w:r>
        <w:rPr>
          <w:rFonts w:ascii="仿宋" w:eastAsia="仿宋" w:hAnsi="仿宋" w:cs="仿宋" w:hint="eastAsia"/>
          <w:sz w:val="28"/>
          <w:lang w:eastAsia="zh-CN"/>
        </w:rPr>
        <w:t>一、连锁酒店项目土建工程</w:t>
      </w:r>
      <w:bookmarkEnd w:id="2"/>
    </w:p>
    <w:p>
      <w:pPr>
        <w:pStyle w:val="Heading2"/>
        <w:rPr>
          <w:rFonts w:ascii="仿宋" w:eastAsia="仿宋" w:hAnsi="仿宋" w:cs="仿宋" w:hint="eastAsia"/>
          <w:lang w:eastAsia="zh-CN"/>
        </w:rPr>
      </w:pPr>
      <w:bookmarkStart w:id="3" w:name="_Toc1971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在连锁酒店项目的建筑工程设计中，我们将秉承一系列重要的设计原则，以确保连锁酒店项目建筑在功能、美观、可持续性等方面达到最佳效果。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首要原则是确保建筑的功能性得到最大化的发挥。我们将充分理解连锁酒店项目的实际需求，合理布局各个功能区域，保证建筑在满足业务需求的同时，提供高效的工作环境。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在建筑设计中，我们将综合考虑建设和运营成本。通过精细的经济效益分析，确保设计方案在高效利用资源的同时，对连锁酒店项目的长期盈利能力有积极的贡献。</w:t>
      </w:r>
    </w:p>
    <w:p>
      <w:pPr>
        <w:pStyle w:val="Heading2"/>
        <w:ind w:firstLine="560" w:firstLineChars="200"/>
        <w:rPr>
          <w:rFonts w:ascii="仿宋" w:eastAsia="仿宋" w:hAnsi="仿宋" w:cs="仿宋" w:hint="eastAsia"/>
          <w:sz w:val="28"/>
          <w:lang w:eastAsia="zh-CN"/>
        </w:rPr>
      </w:pPr>
      <w:bookmarkStart w:id="4" w:name="_Toc819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连锁酒店项目的土建工程设计中，我们将精准设定设计年限，结合连锁酒店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连锁酒店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149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连锁酒店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连锁酒店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连锁酒店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146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本期工程连锁酒店项目预计总建筑面积XXX平方米，其中：计容建筑面积XXX平方米，计划建筑工程投资XX万元，占连锁酒店项目总投资的XX%。</w:t>
      </w:r>
    </w:p>
    <w:p>
      <w:pPr>
        <w:pStyle w:val="Heading1"/>
        <w:ind w:firstLine="560" w:firstLineChars="200"/>
        <w:rPr>
          <w:rFonts w:ascii="仿宋" w:eastAsia="仿宋" w:hAnsi="仿宋" w:cs="仿宋" w:hint="eastAsia"/>
          <w:sz w:val="28"/>
          <w:lang w:eastAsia="zh-CN"/>
        </w:rPr>
      </w:pPr>
      <w:bookmarkStart w:id="7" w:name="_Toc6602"/>
      <w:r>
        <w:rPr>
          <w:rFonts w:ascii="仿宋" w:eastAsia="仿宋" w:hAnsi="仿宋" w:cs="仿宋" w:hint="eastAsia"/>
          <w:sz w:val="28"/>
          <w:lang w:eastAsia="zh-CN"/>
        </w:rPr>
        <w:t>二、连锁酒店项目建设单位说明</w:t>
      </w:r>
      <w:bookmarkEnd w:id="7"/>
    </w:p>
    <w:p>
      <w:pPr>
        <w:pStyle w:val="Heading2"/>
        <w:rPr>
          <w:rFonts w:ascii="仿宋" w:eastAsia="仿宋" w:hAnsi="仿宋" w:cs="仿宋" w:hint="eastAsia"/>
          <w:lang w:eastAsia="zh-CN"/>
        </w:rPr>
      </w:pPr>
      <w:bookmarkStart w:id="8" w:name="_Toc27704"/>
      <w:r>
        <w:rPr>
          <w:rFonts w:ascii="仿宋" w:eastAsia="仿宋" w:hAnsi="仿宋" w:cs="仿宋" w:hint="eastAsia"/>
          <w:lang w:eastAsia="zh-CN"/>
        </w:rPr>
        <w:t>(一)、连锁酒店项目承办单位基本情况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9" w:name="_Toc2028"/>
      <w:r>
        <w:rPr>
          <w:rFonts w:ascii="仿宋" w:eastAsia="仿宋" w:hAnsi="仿宋" w:cs="仿宋" w:hint="eastAsia"/>
          <w:sz w:val="28"/>
          <w:lang w:eastAsia="zh-CN"/>
        </w:rPr>
        <w:t>(二)、公司经济效益分析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连锁酒店项目承办单位的XXXX，我们着眼于实现可持续的经济效益。通过技术创新和解决方案的提供，公司预计在连锁酒店项目执行期间将获得可观的收入增长。这一收入来源主要包括连锁酒店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同时，我们注重成本控制和效率提升，以确保连锁酒店项目的可持续盈利。透过精细的管理和资源优化，公司期望实现连锁酒店项目利润最大化。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连锁酒店项目实施进行全面的投资评估，包括连锁酒店项目启动阶段的资金投入和后续运营成本。通过对连锁酒店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连锁酒店项目实施过程中具备足够的资金流动性，公司将进行详尽的现金流分析。这包括资金需求的合理预测、连锁酒店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0" w:name="_Toc15565"/>
      <w:r>
        <w:rPr>
          <w:rFonts w:ascii="仿宋" w:eastAsia="仿宋" w:hAnsi="仿宋" w:cs="仿宋" w:hint="eastAsia"/>
          <w:sz w:val="28"/>
          <w:lang w:eastAsia="zh-CN"/>
        </w:rPr>
        <w:t>三、连锁酒店项目文档管理</w:t>
      </w:r>
      <w:bookmarkEnd w:id="10"/>
    </w:p>
    <w:p>
      <w:pPr>
        <w:pStyle w:val="Heading2"/>
        <w:rPr>
          <w:rFonts w:ascii="仿宋" w:eastAsia="仿宋" w:hAnsi="仿宋" w:cs="仿宋" w:hint="eastAsia"/>
          <w:lang w:eastAsia="zh-CN"/>
        </w:rPr>
      </w:pPr>
      <w:bookmarkStart w:id="11" w:name="_Toc863"/>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连锁酒店项目高度重视文档的质量和准确性，以支持连锁酒店项目的各项活动和决策。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连锁酒店项目文档的编制始于连锁酒店项目计划的初期，我们制定了详细的文档编制计划，明确了每个文档的内容、格式和编写责任人。在连锁酒店项目启动阶段，我们首先编制了连锁酒店项目章程，明确定义了连锁酒店项目的目标、范围、风险等关键要素。随后，连锁酒店项目团队根据计划陆续编制了需求文档、设计文档、测试文档等各类文档，确保连锁酒店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连锁酒店项目管理中的重要环节，旨在确保连锁酒店项目文档符合质量标准和连锁酒店项目需求。在连锁酒店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除了内部审查，我们还进行了外部审查，邀请连锁酒店项目相关利益方和专业领域的专家对文档进行独立审查。这有助于获取更全面、客观的反馈，确保连锁酒店项目文档不仅符合内部标准，也满足外部需求。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连锁酒店项目在文档编制与审查方面建立了严格的管理机制，通过规范的流程和多维度的审查，确保连锁酒店项目文档的质量、准确性和可靠性，为连锁酒店项目的顺利推进提供了有力支持。</w:t>
      </w:r>
    </w:p>
    <w:p>
      <w:pPr>
        <w:pStyle w:val="Heading2"/>
        <w:ind w:firstLine="560" w:firstLineChars="200"/>
        <w:rPr>
          <w:rFonts w:ascii="仿宋" w:eastAsia="仿宋" w:hAnsi="仿宋" w:cs="仿宋" w:hint="eastAsia"/>
          <w:sz w:val="28"/>
          <w:lang w:eastAsia="zh-CN"/>
        </w:rPr>
      </w:pPr>
      <w:bookmarkStart w:id="12" w:name="_Toc18547"/>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在连锁酒店项目中，我们致力于优化文档发布与分发过程，以确保信息的高效传递和团队间协作的顺畅进行。以下是我们采取的关键优化策略：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我们通过多渠道发布文档，包括电子邮件、连锁酒店项目管理平台、内部网站等，以满足不同团队成员的偏好和需求。多渠道发布确保了信息的全面覆盖。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我们采用了精细的权限控制，确保只有授权人员可以访问敏感信息。这种安全措施保护了连锁酒店项目文档的机密性，防止了未经授权的信息泄露。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5513"/>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文档存档与归档是连锁酒店项目生命周期中一个至关重要的环节，直接关系到连锁酒店项目信息的长期保存和历史记录的完整性。在连锁酒店项目中，我们实施了一系列有效的文档存档与归档管理策略：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25921"/>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7999"/>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连锁酒店项目的技术管理特点体现在其创新导向。通过引入最先进的技术趋势和解决方案，连锁酒店项目致力于提升科技含量、提高质量和效率水平。这意味着我们将采用最新的工具和方法，确保连锁酒店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连锁酒店项目技术管理的显著特征。通过整合不同领域的技术资源，我们实现了跨学科的协同工作。这有助于优化技术架构，提高整体效能。此外，整合性策略还促进了不同技术团队之间的紧密沟通和高效合作，确保连锁酒店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连锁酒店项目所采用的技术。通过不断优化技术方案，连锁酒店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连锁酒店项目团队将在连锁酒店项目初期识别可能的技术风险，并采取相应的预防和应对措施。通过建立健全的风险评估机制，连锁酒店项目能够在实施过程中及时发现并解决潜在的技术问题，保障连锁酒店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连锁酒店项目中，技术将成为连锁酒店项目成功的有力支持。这一深度剖析揭示了技术管理在连锁酒店项目实施中的关键作用，为连锁酒店项目的技术基础奠定了坚实的基础。</w:t>
      </w:r>
    </w:p>
    <w:p>
      <w:pPr>
        <w:pStyle w:val="Heading2"/>
        <w:ind w:firstLine="560" w:firstLineChars="200"/>
        <w:rPr>
          <w:rFonts w:ascii="仿宋" w:eastAsia="仿宋" w:hAnsi="仿宋" w:cs="仿宋" w:hint="eastAsia"/>
          <w:sz w:val="28"/>
          <w:lang w:eastAsia="zh-CN"/>
        </w:rPr>
      </w:pPr>
      <w:bookmarkStart w:id="16" w:name="_Toc23209"/>
      <w:r>
        <w:rPr>
          <w:rFonts w:ascii="仿宋" w:eastAsia="仿宋" w:hAnsi="仿宋" w:cs="仿宋" w:hint="eastAsia"/>
          <w:sz w:val="28"/>
          <w:lang w:eastAsia="zh-CN"/>
        </w:rPr>
        <w:t>(二)、连锁酒店项目工艺技术设计方案</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对于生产技术方案的选用，连锁酒店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连锁酒店项目将严格按照相关行业规范要求进行组织。通过有效控制产品质量，连锁酒店项目将致力于为顾客提供优质的连锁酒店项目产品和良好的服务。这体现了连锁酒店项目对于生产活动合规性和质量标准的高度重视，为连锁酒店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连锁酒店项目注重生态效益和清洁生产原则。连锁酒店项目建设将紧密结合地方特色经济发展，与社会经济发展规划和区域环境保护规划方案相协调一致。通过与当地区域自然生态系统的结合，连锁酒店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连锁酒店项目产品具有多样化的客户需求和个性化的特点。因此，连锁酒店项目产品规格品种多样，且单批生产数量较小。为满足这一特点，连锁酒店项目承办单位将建设先进的柔性制造生产线。通过广泛应用柔性制造技术，连锁酒店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总体而言，连锁酒店项目采用的技术具有较高的技术含量和自动化水平，处于国内先进水平。这一技术选用不仅体现了对生产效率、质量和环境友好性的高标准要求，同时为连锁酒店项目的可持续发展奠定了坚实的基础。</w:t>
      </w:r>
    </w:p>
    <w:p>
      <w:pPr>
        <w:pStyle w:val="Heading2"/>
        <w:ind w:firstLine="560" w:firstLineChars="200"/>
        <w:rPr>
          <w:rFonts w:ascii="仿宋" w:eastAsia="仿宋" w:hAnsi="仿宋" w:cs="仿宋" w:hint="eastAsia"/>
          <w:sz w:val="28"/>
          <w:lang w:eastAsia="zh-CN"/>
        </w:rPr>
      </w:pPr>
      <w:bookmarkStart w:id="17" w:name="_Toc32655"/>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为确保连锁酒店项目的高效生产和技术实施，我们制定了一套精心设计的设备选型方案，以满足连锁酒店项目生产、质量和环保的要求。该方案的主要特点如下：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连锁酒店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针对连锁酒店项目产品的多样性和小批量生产的特点，我们将建设柔性制造生产线。通过在设备选型中考虑柔性制造技术，可以灵活应对不同产品规格和生产需求，实现生产线的高度灵活性和适应性。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4476"/>
      <w:r>
        <w:rPr>
          <w:rFonts w:ascii="仿宋" w:eastAsia="仿宋" w:hAnsi="仿宋" w:cs="仿宋" w:hint="eastAsia"/>
          <w:sz w:val="28"/>
          <w:lang w:eastAsia="zh-CN"/>
        </w:rPr>
        <w:t>五、连锁酒店项目危机管理</w:t>
      </w:r>
      <w:bookmarkEnd w:id="18"/>
    </w:p>
    <w:p>
      <w:pPr>
        <w:pStyle w:val="Heading2"/>
        <w:rPr>
          <w:rFonts w:ascii="仿宋" w:eastAsia="仿宋" w:hAnsi="仿宋" w:cs="仿宋" w:hint="eastAsia"/>
          <w:lang w:eastAsia="zh-CN"/>
        </w:rPr>
      </w:pPr>
      <w:bookmarkStart w:id="19" w:name="_Toc17667"/>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连锁酒店项目危机管理中，危机预警与识别是确保连锁酒店项目稳健运行的核心步骤。通过建立全面的监测机制，连锁酒店项目团队旨在及时发现和理解潜在的风险和危机因素，以便采取及时的预防和应对措施，确保连锁酒店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首先，通过深入的风险评估，连锁酒店项目团队全面分析了整个连锁酒店项目和各个阶段可能存在的威胁。这包括准确评估每个潜在风险的发生概率和可能影响的程度，为后续危机预警提供了有力支持。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连锁酒店项目团队着重于明确定义连锁酒店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连锁酒店项目进展的持续监控，团队能够及时发现潜在问题并作出迅速反应。连锁酒店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在这一阶段，团队的专业素养和反应速度将发挥至关重要的作用，以确保潜在危机能够在初期得到有效的处理，最大程度地减轻负面影响。通过危机预警与识别，连锁酒店项目得以更有序、可控地推进。</w:t>
      </w:r>
    </w:p>
    <w:p>
      <w:pPr>
        <w:pStyle w:val="Heading2"/>
        <w:ind w:firstLine="560" w:firstLineChars="200"/>
        <w:rPr>
          <w:rFonts w:ascii="仿宋" w:eastAsia="仿宋" w:hAnsi="仿宋" w:cs="仿宋" w:hint="eastAsia"/>
          <w:sz w:val="28"/>
          <w:lang w:eastAsia="zh-CN"/>
        </w:rPr>
      </w:pPr>
      <w:bookmarkStart w:id="20" w:name="_Toc27897"/>
      <w:r>
        <w:rPr>
          <w:rFonts w:ascii="仿宋" w:eastAsia="仿宋" w:hAnsi="仿宋" w:cs="仿宋" w:hint="eastAsia"/>
          <w:sz w:val="28"/>
          <w:lang w:eastAsia="zh-CN"/>
        </w:rPr>
        <w:t>(二)、危机应对与恢复</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在危机发生时，连锁酒店项目团队立即行动，成立了应急小组。该小组的任务是迅速制定并实施紧急应对措施，以最小化潜在损失。以下是采取的主要措施：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暂停连锁酒店项目进度：为遏制危机蔓延，连锁酒店项目暂时停止进行，以便全面评估当前状况。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资源重新分配：重新评估连锁酒店项目资源的分配，确保最大限度地减小损失。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实时沟通：与关键利益相关者建立实时沟通机制，向他们传递连锁酒店项目危机的实际状况，保障连锁酒店项目核心利益。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在紧急应对的同时，连锁酒店项目团队强调了团队协作和有效沟通的重要性。以下是团队协作的关键举措：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https://d.book118.com/708056031140006033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连锁酒店项目规划设计方案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B72E4F"/>
    <w:rsid w:val="45B72E4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8056031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2024-02-01T20:45:00Z</dcterms:created>
  <dcterms:modified xsi:type="dcterms:W3CDTF">2024-02-01T20:45:51Z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ACCAEC3CBFE849ABA4357FA5C6850615_11</vt:lpwstr>
  </property>
  <property fmtid="{D5CDD505-2E9C-101B-9397-08002B2CF9AE}" pid="3" name="KSOProductBuildVer">
    <vt:lpwstr>2052-12.1.0.16250</vt:lpwstr>
  </property>
</Properties>
</file>