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i w:val="0"/>
          <w:color w:val="000000"/>
          <w:sz w:val="32"/>
          <w:u w:val="none"/>
        </w:rPr>
        <w:t>2023年小学学校寒假工作计划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各镇（街道）教育办，局属各学校，各有关民办学校：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维护正常的中小学教育教学秩序，保障师生的合法休息权，使广大师生度过安全、健康、文明、快乐的寒假，根据____市教育局《____认真做好____年中小学假期工作____》（青教办字〔____〕____号）精神，结合我区实际，现就____年中小学寒假工作有关事宜通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一、假期时间安排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（一）义务教育阶段：寒假时间为____周，自____年____月____日（星期五）至____月____日（星期六），____月____日（星期日）报到，____月____日（星期一）开学。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二、切实做好安全教育和安全工作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中小学校、幼儿园要认真____《____省中小学幼儿园安全管理暂行办法》（〔____〕____号），充分认识做好假期安全教育和学校、师生安全工作的重要性，牢固树立“以人为本、安全第一”的思想，把学生的安全教育和学校安全工作作为假期工作的重中之重来抓。</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中小学、幼儿园要畅通信息渠道，通过召开班会和家长会、发放致家长的一封信等宣传资料、手机短信、校园网站和班级QQ群等形式向学生和家长进行规范燃放烟花爆竹、防意外伤害、防火、防盗、防溺水、防交通事故、防煤气中毒等方面的安全教育，并与家长签订《假期安全责任书》，引导学生家长切实担负起监护责任，确保把安全教育工作做足、做细、做实。学校和各类校外活动场所等组织的各项活动均要精心设计，做好安全预案和安全检查，防止各类安全事故的发生。要引导学生和家长慎重选择假期出行（游）地点、交通工具和旅游服务机构，足额购买保险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要坚持校园值班制度、巡逻制度和信息报告制度，维护假期校园秩序。要做好校舍及设施设备的检查、维护、改造和修缮工作，尤其要排查寄宿制学校、农村学校（含幼儿园）的校舍、厕所、围墙以及校园周边建筑情况，对存在安全隐患的要切实做好维护修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三、科学指导安排学生假期生活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指导学生合理安排假期学习。各中小学校要立足于丰富假期生活、促进健康成长、增强实践能力、培养创新精神，以《寒假生活指导》为抓手，为学生提供系统科学的假期生活指导。确保学生有社会实践和自主安排活动的时间。</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i w:val="0"/>
          <w:color w:val="000000"/>
          <w:sz w:val="28"/>
          <w:u w:val="none"/>
        </w:rPr>
        <w:t>（二）积极组织学生参加各种教育活动。要落实好《____组织参加全国青少年五好小公民“美丽中国，我的中国梦”主题教育活动____》（青教处函[____]____号）文件精神，组织开展征文、摄影、社会实践等活动（作品上交事宜另行通知）。要积极开展以“我的中国梦·生态环保”为主题的社会调查活动，于____月____日前将社会调查报告（每校至少____篇报告，每篇最少附照片五张）盖章后报教育发展研究中心综实部。要组织学生积极参加“身边的正能量”天泰杯寒假征文活动（详见____年____月____日、____日《____日报》第1版，相关通知已下发）和“新华书店杯”寒假读书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寒假是春节等重要节日的集中期，学校要充分利用此契机，加强对学生的中华传统文化教育，增强中小学生对中华民族和伟大祖国的认同感和归属感。要充分利用各类未成年人校外活动场所及社会课堂等公共资源，因地制宜地开展具有本地特色的文化遗产传承教育和培训活动。要教育和引导中小学生在假期文明上网，引导家长加强对子女上网的教育管理，使学生自觉抵制不良信息的侵害，合理安排上网时间，不沉溺网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加强学校与家庭、社区的沟通。各中小学校要及时与社区联系，发动社区力量，关爱外来务工随迁子女、农村留守儿童、孤儿、残疾儿童和经济困难家庭儿童，组织社区未成年人公益活动。各中小学校要继续深入开展“万名教师访万家”活动，及时了解学生假期的学习生活情况。要集中组织一次家长会，帮助家长合理安排子女假期活动，多指导子女从事力所能及的家务劳动，增强自理和自护自救能力，提高孝亲敬老、服务家庭的意识。</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各职业学校要加强职业教育宣传，通过致学生家长的一封信、宣传单等有效措施，大力宣传国家职业教育免学费、助学等政策，积极宣传职业学校办学特色和优秀毕业生创业事迹;要通过调查问卷等方式搞好调研，了解学生求学需要和企业用工需求，为明年的专业设置和招生等工作打好基础。各成教学校要利用寒假时间组织教师深入社区和乡村，走村入户，了解农民和社区居民教育培训需求，科学设计明年培训项目和培训内容，为服务当地产业发展和社会需求做出积极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四、切实规范中小学校寒假工作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加强对寒假工作的组织领导。各单位要制定好寒假工作意见，开好寒假工作部署动员会，明确任务，落实责任，完善措施，确保落实。各单位要成立假期工作领导小组，制定详细的假期工作安排意见，并对各项工作进行检查、指导。放假前，要开好假期工作部署会，明确任务，落实责任，完善措施，确保落实。学校组织外出集体活动，要报教体局批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（二）加强教职工的学习。学校要充分利用假期时间积极参与教育行政部门组织的校长和教师培训，大力鼓励干部、教师利用假期多读书提高自身素养，进一步提高学校管理者和教师实施素质教育的能力、水平。</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规范假期教育行为。各学校要组织广大教师认真学习领会《____省对违规从事普通中小学办学行为责任追究办法》（省级政府令第____号）、《中小学教师职业道德规范》和区局《____禁止在职教师从事有偿辅导的暂行规定》，加强教师职业道德教育和纪律教育，通过家长会、给家长一封信、发飞信等多种途径向社会各界广泛宣传《规定》精神，在学校和社会上营造一个“拒绝有偿辅导光荣，参与有偿辅导可耻”的规范教师教育教学行为的良好氛围。任何学校不得以任何借口在假期组织学生集体到校上课、补课或统一组织自习，不得以领取考试成绩单为名通知学生到校，不得以任何形式参与、动员、组织学生参加各类辅导培训班，禁止学校在假期联合或将校舍租借给社会力量办学机构用于开办补习班、培训班，禁止和严肃查处教师有偿家教，对明知故犯、有令不行、有禁不止、我行我素、顶风违纪的要依规严肃处理。认真____《____加强监督执纪问责确保务实节俭过节____》（青黄岛纪发〔____〕____号）精神，确保务实节俭过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全面做好新学期的开学工作。各单位必须组织全体教职工提前三天返校，完善新学期各项工作计划，提前备课，全面做好开学前的准备工作。教体局将成立专门工作组于开学初对各学校的开学工作进行全面督查。</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2023年小学学校寒假工作计划（二）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各镇（街道）教育办，局属各学校，各有关民办学校：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维护正常的中小学教育教学秩序，保障师生的合法休息权，使广大师生度过安全、健康、文明、快乐的寒假，根据____市教育局《____认真做好____年中小学假期工作____》（青教办字〔____〕____号）精神，结合我区实际，现就____年中小学寒假工作有关事宜通知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一、假期时间安排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（一）义务教育阶段：寒假时间为____周，自____年____月____日（星期五）至____月____日（星期六），____月____日（星期日）报到，____月____日（星期一）开学。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二、切实做好安全教育和安全工作</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中小学校、幼儿园要认真____《____省中小学幼儿园安全管理暂行办法》（〔____〕____号），充分认识做好假期安全教育和学校、师生安全工作的重要性，牢固树立“以人为本、安全第一”的思想，把学生的安全教育和学校安全工作作为假期工作的重中之重来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中小学、幼儿园要畅通信息渠道，通过召开班会和家长会、发放致家长的一封信等宣传资料、手机短信、校园网站和班级QQ群等形式向学生和家长进行规范燃放烟花爆竹、防意外伤害、防火、防盗、防溺水、防交通事故、防煤气中毒等方面的安全教育，并与家长签订《假期安全责任书》，引导学生家长切实担负起监护责任，确保把安全教育工作做足、做细、做实。学校和各类校外活动场所等组织的各项活动均要精心设计，做好安全预案和安全检查，防止各类安全事故的发生。要引导学生和家长慎重选择假期出行（游）地点、交通工具和旅游服务机构，足额购买保险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要坚持校园值班制度、巡逻制度和信息报告制度，维护假期校园秩序。要做好校舍及设施设备的检查、维护、改造和修缮工作，尤其要排查寄宿制学校、农村学校（含幼儿园）的校舍、厕所、围墙以及校园周边建筑情况，对存在安全隐患的要切实做好维护修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三、科学指导安排学生假期生活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指导学生合理安排假期学习。各中小学校要立足于丰富假期生活、促进健康成长、增强实践能力、培养创新精神，以《寒假生活指导》为抓手，为学生提供系统科学的假期生活指导。确保学生有社会实践和自主安排活动的时间。</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积极组织学生参加各种教育活动。要落实好《____组织参加全国青少年五好小公民“美丽中国，我的中国梦”主题教育活动____》（青教处函[____]____号）文件精神，组织开展征文、摄影、社会实践等活动（作品上交事宜另行通知）。要积极开展以“我的中国梦·生态环保”为主题的社会调查活动，于____月____日前将社会调查报告（每校至少____篇报告，每篇最少附照片五张）盖章后报教育发展研究中心综实部。要组织学生积极参加“身边的正能量”天泰杯寒假征文活动（详见____年____月____日、____日《____日报》第1版，相关通知已下发）和“新华书店杯”寒假读书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寒假是春节等重要节日的集中期，学校要充分利用此契机，加强对学生的中华传统文化教育，增强中小学生对中华民族和伟大祖国的认同感和归属感。要充分利用各类未成年人校外活动场所及社会课堂等公共资源，因地制宜地开展具有本地特色的文化遗产传承教育和培训活动。要教育和引导中小学生在假期文明上网，引导家长加强对子女上网的教育管理，使学生自觉抵制不良信息的侵害，合理安排上网时间，不沉溺网络。</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i w:val="0"/>
          <w:color w:val="000000"/>
          <w:sz w:val="28"/>
          <w:u w:val="none"/>
        </w:rPr>
        <w:t>（三）加强学校与家庭、社区的沟通。各中小学校要及时与社区联系，发动社区力量，关爱外来务工随迁子女、农村留守儿童、孤儿、残疾儿童和经济困难家庭儿童，组织社区未成年人公益活动。各中小学校要继续深入开展“万名教师访万家”活动，及时了解学生假期的学习生活情况。要集中组织一次家长会，帮助家长合理安排子女假期活动，多指导子女从事力所能及的家务劳动，增强自理和自护自救能力，提高孝亲敬老、服务家庭的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各职业学校要加强职业教育宣传，通过致学生家长的一封信、宣传单等有效措施，大力宣传国家职业教育免学费、助学等政策，积极宣传职业学校办学特色和优秀毕业生创业事迹;要通过调查问卷等方式搞好调研，了解学生求学需要和企业用工需求，为明年的专业设置和招生等工作打好基础。各成教学校要利用寒假时间组织教师深入社区和乡村，走村入户，了解农民和社区居民教育培训需求，科学设计明年培训项目和培训内容，为服务当地产业发展和社会需求做出积极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四、切实规范中小学校寒假工作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一）加强对寒假工作的组织领导。各单位要制定好寒假工作意见，开好寒假工作部署动员会，明确任务，落实责任，完善措施，确保落实。各单位要成立假期工作领导小组，制定详细的假期工作安排意见，并对各项工作进行检查、指导。放假前，要开好假期工作部署会，明确任务，落实责任，完善措施，确保落实。学校组织外出集体活动，要报教体局批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（二）加强教职工的学习。学校要充分利用假期时间积极参与教育行政部门组织的校长和教师培训，大力鼓励干部、教师利用假期多读书提高自身素养，进一步提高学校管理者和教师实施素质教育的能力、水平。</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三）规范假期教育行为。各学校要组织广大教师认真学习领会《____省对违规从事普通中小学办学行为责任追究办法》（省级政府令第____号）、《中小学教师职业道德规范》和区局《____禁止在职教师从事有偿辅导的暂行规定》，加强教师职业道德教育和纪律教育，通过家长会、给家长一封信、发飞信等多种途径向社会各界广泛宣传《规定》精神，在学校和社会上营造一个“拒绝有偿辅导光荣，参与有偿辅导可耻”的规范教师教育教学行为的良好氛围。任何学校不得以任何借口在假期组织学生集体到校上课、补课或统一组织自习，不得以领取考试成绩单为名通知学生到校，不得以任何形式参与、动员、组织学生参加各类辅导培训班，禁止学校在假期联合或将校舍租借给社会力量办学机构用于开办补习班、培训班，禁止和严肃查处教师有偿家教，对明知故犯、有令不行、有禁不止、我行我素、顶风违纪的要依规严肃处理。认真____《____加强监督执纪问责确保务实节俭过节____》（青黄岛纪发〔____〕____号）精神，确保务实节俭过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四）全面做好新学期的开学工作。各单位必须组织全体教职工提前三天返校，完善新学期各项工作计划，提前备课，全面做好开学前的准备工作。教体局将成立专门工作组于开学初对各学校的开学工作进行全面督查。</w:t>
      </w:r>
    </w:p>
    <w:p w:rsidR="00A77B3E">
      <w:pPr>
        <w:spacing w:line="360" w:lineRule="auto"/>
        <w:ind w:firstLine="600"/>
        <w:jc w:val="center"/>
        <w:rPr>
          <w:rFonts w:ascii="宋体" w:eastAsia="宋体" w:hAnsi="宋体" w:cs="宋体"/>
          <w:b/>
          <w:color w:val="FF0000"/>
          <w:sz w:val="32"/>
        </w:rPr>
      </w:pPr>
      <w:r>
        <w:rPr>
          <w:rFonts w:ascii="华文仿宋" w:eastAsia="华文仿宋" w:hAnsi="华文仿宋" w:cs="华文仿宋"/>
          <w:b/>
          <w:i w:val="0"/>
          <w:color w:val="000000"/>
          <w:sz w:val="32"/>
          <w:u w:val="none"/>
        </w:rPr>
        <w:t>2023年小学学校寒假工作计划（三）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寒假将至，为了丰富我校学生假期生活，使广大师生度过一个健康、快乐、文明、安全的寒假，现就____年寒假工作做如下安排：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一、时间安排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学生放假时间：____年____月____日-____月____日;____月____日开学。</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i w:val="0"/>
          <w:color w:val="000000"/>
          <w:sz w:val="28"/>
          <w:u w:val="none"/>
        </w:rPr>
        <w:t>二、活动要求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各班级放假前要开展以弘扬和培育民族精神、诚信教育、法制教育、生命教育、感恩教育、文明习惯养成教育为主要内容的思想道德教育，安排好寒假期间的德育“三个一”活动。在安全教育中，要重点加强交通、食品、火灾等安全知识教育，预防交通事故、拥挤踩踏、滑冰溺水、火灾、食物中毒、煤气中毒、触电以及燃放烟花爆竹引发的安全事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2、要教育学生不进“三厅一社”和社会营业性网吧，不参加危害身心健康的游戏活动，反对封建迷信活动。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3、师生联络网，要建立重要情况反馈制度，对突发事件要妥善处理，及时上报。外出要请假。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4、寒假前要教育学生尽量减少必要的聚会和旅游活动，减少或避免前往人群拥挤场所。居住场所要经常开窗通风，避免接触流感样症状肺炎病人，合理安排作息时间，加强体育锻炼，注意膳食营养。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严格____《未成年人保护法》和《禁止使用童工规定》，禁止参与组织或介绍未成年学生非法外出打工，坚决抵制社会上各类针对在校未成年学生的非法招工行为，尤其要警惕和抵制企业、中介机构在假期以“社会实践”、“实习”为名组织在学的农民工子女非法打工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三、活动内容</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i w:val="0"/>
          <w:color w:val="000000"/>
          <w:sz w:val="28"/>
          <w:u w:val="none"/>
        </w:rPr>
        <w:t>1、要组织学生开展读书活动，开阔视野，陶冶情操，丰富假期生活。按照每各学年必备经典篇目和古诗词内容，有计划的练习背诵。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深入开展“三个一”进家庭活动。利用寒假学生广泛接触社会的有利契机，要将学校开展的“每天背诵一个励志警句、每周讲述一个感恩故事、每月训练一个好习惯”活动向家庭延伸，教育引导学生学会做人、学会学习、学会合作、学会生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认真组织开展丰富多彩的文体活动。要以学习____为契机，突出爱党爱国爱社会主义主题，组织未成年人开展丰富多彩的文体活动，切实增强广大青少年心向党、跟党走的情感信念，生动形象地推进社会主义核心价值体系学习教育。要鼓励家长支持广大青少年积极参加社区广场文化演出和群众性文艺活动，使之成为提升未成年人思想道德素质的重要手段和有效途径。各班要在寒假期间积极开展“健身运动万人行”活动，鼓励学生积极参与冬季体育锻炼，做到每天锻炼一小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①全校同学每天都要进行慢跑活动增强体质。四学年学生每天要垫软排____个，五、六学年____个。各学年要制定好学年体育特色训练计划。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②学生在假期里要进行葫芦丝练习，三、四学年同学每天要练习____分钟;五、六学年____分钟。学校社团同学也要利用假期时间对所学特长进行巩固和提高训练。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③下学期开学初班级吉尼斯申报：</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val="0"/>
          <w:i w:val="0"/>
          <w:color w:val="000000"/>
          <w:sz w:val="28"/>
          <w:u w:val="none"/>
        </w:rPr>
        <w:t>A：（每个项目每班____人）一、二、三年级：朗读吉尼斯大王;四、五、六年级：背诵吉尼斯大王。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B：（每个社团____人）一年级：跳小绳;二年级：踢毽子;三年级：抖空竹;四年级：呼啦圈;五年级：跳花绳;六年级：垫软排。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C：五六年级：英语演讲;三四年级：英语朗诵;一二年级：数学口算。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针对此项活动，各班级假期进行合理安排。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继续以“三进两听一汇聚”、“文明使者在行动”、“学雷锋‘六个一’”等活动为重点开展丰富多彩、形式多样的活动。要形成以班主任为主体，学校、学年组、班主任与科任教师组成的家访组，采取小组走访与教师个人走访相结合的家访形式，将工作措施、教育指导和心灵关爱带进千家万户。要深入开展“文明使者在行动”系列活动。积极开展“做文明师生，促四城联创”主题教育活动，提高学生综合文明素质。教育学生在寒假期间自觉学习环保相关知识，爱护公共卫生，爱护身边环境，积极参与绿色活动，做到文明相处、文明上网、文明乘车、文明行走、文明骑车、文明用语等。引导组织学生将文明、卫生、环保等理念传播到家庭、社区，带动全社会共同增强文明意识，提高文明素质。结合“万名大学生学雷锋手拉手活动”，在全校学生中广泛开展学雷锋“六个一”活动，即通过读一本书、讲一个故事了解雷锋事迹;通过开一次班会、写一篇心得感受雷锋精神;通过做一件好事、参加一次志愿服务开展学雷锋实践，以此来加强全校学生思想道德建设，创新学雷锋活动的内容、载体和形式，使雷锋精神得到传承和弘扬。</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i w:val="0"/>
          <w:color w:val="000000"/>
          <w:sz w:val="28"/>
          <w:u w:val="none"/>
        </w:rPr>
        <w:t>①各班要在开学初组织开展学雷锋征文评选活动，征集参与活动学生的心得体会（4-6学年每班择优____篇）。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②组织学生定期收看电视台《人间真情》栏目（文明生活频道周六19：30首播，周日12：00重播，新闻频道周日13：00重播），做好心得体会的征集评选（4-6学年每班择优____篇）。假期里要积极参与投稿活动（学生作品、家教点滴、作文欣赏等，投稿邮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③“三进两听一汇聚”活动上交活动记录表和所有走访家庭的影像资料。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④“文明使者在行动”上交家庭、社区活动纪实每班____份。</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2023年小学学校寒假工作计划（四）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我校、____年教育法治和普法工作坚持规范、依法、和谐管理，进一步加强和完善我校的法治建设，提高我校师生的法律素质，提高我校的教育法治和普法工作水平，确保全年度教育法治和____普法工作顺利完成。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二、加强队伍建设、提高师资素质加强学校班子队伍建设</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学校领导班子带头学习法律法规，带头依法办事，在学校管理各个环节上都坚持严格要求依法治校，坚持理论联系实际。学校要求每位班子成员不仅要具有较高的政治和业务素养，更应具备正确理解和执行政策法规素养和较强的法律意识，炼就一支带头学法、用法、守法，勇挑重担，作风过硬的优秀管理队伍，为学校依法治校的推进起到领头雁的作用。同时，学校继续聘请华头派出所李计担任我校法制工作副校长，从而更加充实了学校法治管理工作的领导力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三、实行校务公开推行依法治校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加强和推进依法治校，一要建立健全的规章制度，二要大力实行校务公开，这是学校管理走上法治化轨道的条件，也是积极推进依法治校的切入点。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规范管理，完善制度。近年来，在依法治校领导小组的正确领导下，充分发挥全校师生民主管理的积极性和主动性的基础上，我校陆续制定或修订了一系列的管理条例和规章制度。如《校园教室卫生一日常规》、《政治学习制度》、《班主任工作条例》、《家长学校工作制度》、《财务管理制度》等，这些规章制度的建立和不断完善，从而为我校法治管理制度科学化、制度化、规范化奠定了基石，使学校各项工作有章可循，有规可依，工作头绪井然有序，学校事业蒸蒸日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实行校务公开，增强学校透明度。学校以教代会为基本载体，把全面推行校务公开与加强教代会制度建设结合起来，不断补充和丰富教代会的内容，拓宽教代会工作的领域，学校在发挥教代会功能的原有的基础上进一步建立规章制度，凡学校的重大决策、发展规划、规章制度、奖惩方法、财务收支等情况都通过教代会向教师公示，通过校务公开真正实现学校的科学决策和民主监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四、实施普法宣传、提高法律素质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https://d.book118.com/708063045034006023</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708063045034006023"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