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1B44" w:rsidRPr="00011B44" w:rsidP="00011B44">
      <w:pPr>
        <w:jc w:val="center"/>
        <w:rPr>
          <w:rFonts w:ascii="宋体" w:hAnsi="宋体"/>
          <w:b/>
        </w:rPr>
      </w:pPr>
      <w:r w:rsidRPr="00011B44">
        <w:rPr>
          <w:rFonts w:ascii="微软雅黑" w:eastAsia="微软雅黑" w:hAnsi="微软雅黑"/>
          <w:b/>
          <w:sz w:val="28"/>
        </w:rPr>
        <w:t>《行政职业能力测验》2023年公务员考试太原市阳曲县考前冲刺预测试卷</w:t>
      </w:r>
    </w:p>
    <w:p w:rsidR="00011B44" w:rsidRPr="00011B44" w:rsidP="00011B44">
      <w:pPr>
        <w:jc w:val="left"/>
        <w:rPr>
          <w:rFonts w:ascii="宋体" w:hAnsi="宋体"/>
          <w:b/>
        </w:rPr>
      </w:pPr>
      <w:r w:rsidRPr="00011B44">
        <w:rPr>
          <w:rFonts w:ascii="微软雅黑" w:eastAsia="微软雅黑" w:hAnsi="微软雅黑"/>
          <w:b/>
          <w:sz w:val="28"/>
        </w:rPr>
        <w:t>一、判断推理</w:t>
      </w:r>
    </w:p>
    <w:p w:rsidR="00011B44" w:rsidRPr="00011B44" w:rsidP="00F14636">
      <w:pPr>
        <w:jc w:val="left"/>
        <w:rPr>
          <w:rFonts w:ascii="华文中宋" w:eastAsia="华文中宋" w:hAnsi="华文中宋"/>
          <w:b/>
          <w:sz w:val="30"/>
          <w:szCs w:val="30"/>
        </w:rPr>
      </w:pPr>
      <w:r w:rsidRPr="00011B44">
        <w:rPr>
          <w:rFonts w:ascii="宋体" w:hAnsi="宋体"/>
          <w:b/>
        </w:rPr>
        <w:t>1．</w:t>
      </w:r>
      <w:r w:rsidRPr="00011B44">
        <w:rPr>
          <w:rFonts w:ascii="华文中宋" w:eastAsia="华文中宋" w:hAnsi="华文中宋"/>
          <w:b/>
          <w:sz w:val="30"/>
          <w:szCs w:val="30"/>
        </w:rPr>
        <w:t>看九寨沟的水，看的是宁静、恬淡的水如何__________成生命的湖泊。镜海、长海、珍珠滩……每一个湖泊都是那样清澄透明、__________，让人如同看到教堂里洗礼用的圣洁露水，如同听到教堂里管风琴演奏的圣母颂，让人懂得并真正地看到人世间居然有纯洁透澈的净，就在这里远避尘嚣而静静地存在。  依次填入画横线部分最恰当的一项是（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A、聚集 清冽可鉴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B、汇聚 白水鉴心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C、凝结 冰清玉洁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D、凝聚 纤尘不染</w:t>
      </w:r>
    </w:p>
    <w:p w:rsidR="00011B44" w:rsidRPr="00011B44" w:rsidP="00F14636">
      <w:pPr>
        <w:jc w:val="left"/>
        <w:rPr>
          <w:rFonts w:ascii="华文中宋" w:eastAsia="华文中宋" w:hAnsi="华文中宋"/>
          <w:b/>
          <w:sz w:val="30"/>
          <w:szCs w:val="30"/>
        </w:rPr>
      </w:pPr>
      <w:r w:rsidRPr="00011B44">
        <w:rPr>
          <w:rFonts w:ascii="宋体" w:hAnsi="宋体"/>
          <w:b/>
        </w:rPr>
        <w:t>2．</w:t>
      </w:r>
      <w:r w:rsidRPr="00011B44">
        <w:rPr>
          <w:rFonts w:ascii="华文中宋" w:eastAsia="华文中宋" w:hAnsi="华文中宋"/>
          <w:b/>
          <w:sz w:val="30"/>
          <w:szCs w:val="30"/>
        </w:rPr>
        <w:t>家具：实木：生产（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A、汽车：节能：制造</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B、驾驶：酒后：严惩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C、奥运：绿色：举办</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D、坐垫：藤条：编织</w:t>
      </w:r>
    </w:p>
    <w:p w:rsidR="00011B44" w:rsidRPr="00011B44" w:rsidP="00F14636">
      <w:pPr>
        <w:jc w:val="left"/>
        <w:rPr>
          <w:rFonts w:ascii="华文中宋" w:eastAsia="华文中宋" w:hAnsi="华文中宋"/>
          <w:b/>
          <w:sz w:val="30"/>
          <w:szCs w:val="30"/>
        </w:rPr>
      </w:pPr>
      <w:r w:rsidRPr="00011B44">
        <w:rPr>
          <w:rFonts w:ascii="宋体" w:hAnsi="宋体"/>
          <w:b/>
        </w:rPr>
        <w:t>3．</w:t>
      </w:r>
      <w:r w:rsidRPr="00011B44">
        <w:rPr>
          <w:rFonts w:ascii="华文中宋" w:eastAsia="华文中宋" w:hAnsi="华文中宋"/>
          <w:b/>
          <w:sz w:val="30"/>
          <w:szCs w:val="30"/>
        </w:rPr>
        <w:t>一个常见的误解认为大学的附属医院比社区医院或私人医院要好。实际上，大学的附属医院救活率比其他医院都低。从这点可以清楚地看到大学附属医院的治疗水平比其他医院都低。 下面哪项如果正确，最强有力地削弱了上文的论证？（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A、在大学附属医院工作的医生赚的钱比私人医院的医生少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B、大学附属医院和社区医院买不起私人医院里的精密设备</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C、大学附属医院的重点是纯科学研究而不是治疗和照顾病人</w:t>
      </w:r>
    </w:p>
    <w:p w:rsidR="00011B44" w:rsidRPr="00011B44" w:rsidP="00F1463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011B44">
        <w:rPr>
          <w:rFonts w:ascii="华文中宋" w:eastAsia="华文中宋" w:hAnsi="华文中宋"/>
          <w:b/>
          <w:sz w:val="30"/>
          <w:szCs w:val="30"/>
        </w:rPr>
        <w:t>D、寻求大学附属医院帮助的病人病情通常比在私人医院或社区医院的病人重</w:t>
      </w:r>
    </w:p>
    <w:p w:rsidR="00011B44" w:rsidRPr="00011B44" w:rsidP="00F14636">
      <w:pPr>
        <w:jc w:val="left"/>
        <w:rPr>
          <w:rFonts w:ascii="华文中宋" w:eastAsia="华文中宋" w:hAnsi="华文中宋"/>
          <w:b/>
          <w:sz w:val="30"/>
          <w:szCs w:val="30"/>
        </w:rPr>
      </w:pPr>
      <w:r w:rsidRPr="00011B44">
        <w:rPr>
          <w:rFonts w:ascii="宋体" w:hAnsi="宋体"/>
          <w:b/>
        </w:rPr>
        <w:t>4．</w:t>
      </w:r>
      <w:r w:rsidRPr="00011B44">
        <w:rPr>
          <w:rFonts w:ascii="华文中宋" w:eastAsia="华文中宋" w:hAnsi="华文中宋"/>
          <w:b/>
          <w:sz w:val="30"/>
          <w:szCs w:val="30"/>
        </w:rPr>
        <w:t>张宏、王辉、吴岚、崔煌、陈柏五位同事，分别住在黄、蓝、红、白、灰色的房子里。他们抽不同品牌的香烟，分别为孔雀、中华、白沙、七匹狼、熊猫，且总固定买自己喜欢的那种颜色的(烟盒)款，这五款烟的颜色分别与五人名字最后一个字谐音的颜色不同。已知：(1)吴岚抽白色的孔雀；(2)没有人住在自己喜欢的颜色的房子里。以下哪项排列可能依次是张宏、王辉、崔煌、陈柏喜欢的颜色?（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A、蓝色红色白色黄色</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B、白色灰色蓝色红色</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C、灰色红色蓝色红色</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D、蓝色白色黄色红色</w:t>
      </w:r>
    </w:p>
    <w:p w:rsidR="00011B44" w:rsidRPr="00011B44" w:rsidP="00F14636">
      <w:pPr>
        <w:jc w:val="left"/>
        <w:rPr>
          <w:rFonts w:ascii="华文中宋" w:eastAsia="华文中宋" w:hAnsi="华文中宋"/>
          <w:b/>
          <w:sz w:val="30"/>
          <w:szCs w:val="30"/>
        </w:rPr>
      </w:pPr>
      <w:r w:rsidRPr="00011B44">
        <w:rPr>
          <w:rFonts w:ascii="宋体" w:hAnsi="宋体"/>
          <w:b/>
        </w:rPr>
        <w:t>5．</w:t>
      </w:r>
      <w:r w:rsidRPr="00011B44">
        <w:rPr>
          <w:rFonts w:ascii="华文中宋" w:eastAsia="华文中宋" w:hAnsi="华文中宋"/>
          <w:b/>
          <w:sz w:val="30"/>
          <w:szCs w:val="30"/>
        </w:rPr>
        <w:t>一只蟋蟀掉入一口17米深的井中，每天白天蟋蟀跳上5米晚上又滑下2米，则这只蟋蟀经过多少天可以从井中跳出?（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A、3</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B、5</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C、7</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D、9</w:t>
      </w:r>
    </w:p>
    <w:p w:rsidR="00011B44" w:rsidRPr="00011B44" w:rsidP="00F14636">
      <w:pPr>
        <w:jc w:val="left"/>
        <w:rPr>
          <w:rFonts w:ascii="华文中宋" w:eastAsia="华文中宋" w:hAnsi="华文中宋"/>
          <w:b/>
          <w:sz w:val="30"/>
          <w:szCs w:val="30"/>
        </w:rPr>
      </w:pPr>
      <w:r w:rsidRPr="00011B44">
        <w:rPr>
          <w:rFonts w:ascii="宋体" w:hAnsi="宋体"/>
          <w:b/>
        </w:rPr>
        <w:t>6．</w:t>
      </w:r>
      <w:r w:rsidRPr="00011B44">
        <w:rPr>
          <w:rFonts w:ascii="华文中宋" w:eastAsia="华文中宋" w:hAnsi="华文中宋"/>
          <w:b/>
          <w:sz w:val="30"/>
          <w:szCs w:val="30"/>
        </w:rPr>
        <w:t>短跑决赛中，前三名甲、乙、丙是A、B、C队的选手。已知：①A队选手的成绩比B队选手的成绩好②C队选手的成绩比乙差③C队选手的成绩比丙好根据上述条件，下列选项中，肯定为真的是（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A、甲、乙、丙依次为C队、B队和A队选手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B、C队选手是冠军，A队选手是亚军。B队选手是季军</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C、甲、乙、丙依次为C队、A队和B队选手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D、A队选手是冠军，B队选手是亚军。C队选手是季军</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011B44">
        <w:rPr>
          <w:rFonts w:ascii="宋体" w:hAnsi="宋体"/>
          <w:b/>
        </w:rPr>
        <w:t>7．</w:t>
      </w:r>
      <w:r w:rsidRPr="00011B44">
        <w:rPr>
          <w:rFonts w:ascii="华文中宋" w:eastAsia="华文中宋" w:hAnsi="华文中宋"/>
          <w:b/>
          <w:sz w:val="30"/>
          <w:szCs w:val="30"/>
        </w:rPr>
        <w:t>不可能所有的学生都通过了英语六级。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 xml:space="preserve"> 以下哪项判断的含义与上述判断最为接近?（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A、可能所有的学生都通过了英语六级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B、可能所有的学生都没通过英语六级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C、必然有的学生没通过英语六级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D、必然有的学生通过了英语六级</w:t>
      </w:r>
    </w:p>
    <w:p w:rsidR="00011B44" w:rsidRPr="00011B44" w:rsidP="00F14636">
      <w:pPr>
        <w:jc w:val="left"/>
        <w:rPr>
          <w:rFonts w:ascii="华文中宋" w:eastAsia="华文中宋" w:hAnsi="华文中宋"/>
          <w:b/>
          <w:sz w:val="30"/>
          <w:szCs w:val="30"/>
        </w:rPr>
      </w:pPr>
      <w:r w:rsidRPr="00011B44">
        <w:rPr>
          <w:rFonts w:ascii="宋体" w:hAnsi="宋体"/>
          <w:b/>
        </w:rPr>
        <w:t>8．</w:t>
      </w:r>
      <w:r w:rsidRPr="00011B44">
        <w:rPr>
          <w:rFonts w:ascii="华文中宋" w:eastAsia="华文中宋" w:hAnsi="华文中宋"/>
          <w:b/>
          <w:sz w:val="30"/>
          <w:szCs w:val="30"/>
        </w:rPr>
        <w:t>面对一串串触目惊心的数据，一个个__________的案例，学生们纷纷表示一定牢记警官的教诲，在生活中做到慎重交友，参加有益身心的活动，以积极向上的态度来迎接生活和学习。 填入画横线部分最恰当的一项是（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A、耸人听闻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B、骇人听闻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C、瞠目结舌</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D、难以置信</w:t>
      </w:r>
    </w:p>
    <w:p w:rsidR="00011B44" w:rsidRPr="00011B44" w:rsidP="00F14636">
      <w:pPr>
        <w:jc w:val="left"/>
        <w:rPr>
          <w:rFonts w:ascii="华文中宋" w:eastAsia="华文中宋" w:hAnsi="华文中宋"/>
          <w:b/>
          <w:sz w:val="30"/>
          <w:szCs w:val="30"/>
        </w:rPr>
      </w:pPr>
      <w:r w:rsidRPr="00011B44">
        <w:rPr>
          <w:rFonts w:ascii="宋体" w:hAnsi="宋体"/>
          <w:b/>
        </w:rPr>
        <w:t>9．</w:t>
      </w:r>
      <w:r w:rsidRPr="00011B44">
        <w:rPr>
          <w:rFonts w:ascii="华文中宋" w:eastAsia="华文中宋" w:hAnsi="华文中宋"/>
          <w:b/>
          <w:sz w:val="30"/>
          <w:szCs w:val="30"/>
        </w:rPr>
        <w:t xml:space="preserve">风筝：风：飞翔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A、电脑：鼠标：操作</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B、汽车：引擎：奔驰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C、植物：水分：氧气</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D、信息：手机：传递</w:t>
      </w:r>
    </w:p>
    <w:p w:rsidR="00011B44" w:rsidRPr="00011B44" w:rsidP="00F14636">
      <w:pPr>
        <w:jc w:val="left"/>
        <w:rPr>
          <w:rFonts w:ascii="华文中宋" w:eastAsia="华文中宋" w:hAnsi="华文中宋"/>
          <w:b/>
          <w:sz w:val="30"/>
          <w:szCs w:val="30"/>
        </w:rPr>
      </w:pPr>
      <w:r w:rsidRPr="00011B44">
        <w:rPr>
          <w:rFonts w:ascii="宋体" w:hAnsi="宋体"/>
          <w:b/>
        </w:rPr>
        <w:t>10．</w:t>
      </w:r>
      <w:r w:rsidRPr="00011B44">
        <w:rPr>
          <w:rFonts w:ascii="华文中宋" w:eastAsia="华文中宋" w:hAnsi="华文中宋"/>
          <w:b/>
          <w:sz w:val="30"/>
          <w:szCs w:val="30"/>
        </w:rPr>
        <w:t>2008年之前国内新培植的大豆品种平均产油率仍低于原产于某国的大豆，但自2008年3月至2010年4月，经过科技人员的精心培植，其平均产油率提高了很多。至今，平均产油率虽没再提高，但与进口某国的大豆产油率平均值差距在缩小。 基于上述论断，下面一定正确的一项是（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A、从2010年4月后进口的某国大豆平均产油率逐渐降低</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011B44">
        <w:rPr>
          <w:rFonts w:ascii="华文中宋" w:eastAsia="华文中宋" w:hAnsi="华文中宋"/>
          <w:b/>
          <w:sz w:val="30"/>
          <w:szCs w:val="30"/>
        </w:rPr>
        <w:t>B、新培植的本土大豆平均产油率从2010年4月后逐渐降低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C、2010年4月后培植的本土大豆平均产油率高于同期进口某国的大豆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D、2008年之前进口的某国大豆平均产油率高于2010年4月后进口的</w:t>
      </w:r>
    </w:p>
    <w:p w:rsidR="00011B44" w:rsidRPr="00011B44" w:rsidP="00F14636">
      <w:pPr>
        <w:jc w:val="left"/>
        <w:rPr>
          <w:rFonts w:ascii="华文中宋" w:eastAsia="华文中宋" w:hAnsi="华文中宋"/>
          <w:b/>
          <w:sz w:val="30"/>
          <w:szCs w:val="30"/>
        </w:rPr>
      </w:pPr>
      <w:r w:rsidRPr="00011B44">
        <w:rPr>
          <w:rFonts w:ascii="宋体" w:hAnsi="宋体"/>
          <w:b/>
        </w:rPr>
        <w:t>11．</w:t>
      </w:r>
      <w:r w:rsidRPr="00011B44">
        <w:rPr>
          <w:rFonts w:ascii="华文中宋" w:eastAsia="华文中宋" w:hAnsi="华文中宋"/>
          <w:b/>
          <w:sz w:val="30"/>
          <w:szCs w:val="30"/>
        </w:rPr>
        <w:t>虚假同感偏差又称“虚假一致性偏差”，指的是人们常常会高估或夸大自己的信念、判断及行为的普遍性。当遇到与此相冲突的信息时，这种偏差使人坚持自己的社会知觉。根据上述定义，下列不属于虚假同感偏差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A、小明非常喜欢玩网络游戏，经常逃课去玩游戏，他认为那些整天学习的同学，只不过是因为家里看得紧才会认真学习</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B、一次聚会，小赵点了两盘鱼丸，可却没什么人吃，朋友问小赵：“你点的怎么不吃呢?”小赵说：“我今天胃不太舒服，我觉得鱼丸很好吃。是给你们点的。”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C、木匠甲干活干得大汗淋漓，就把自己的衣服脱掉了，他生怕旁边的孩子也热着，就帮孩子把衣服给脱掉了，导致孩子因受凉而发烧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D、小张和小刘都是哲学系的研究生，经常在一起讨论学术问题，两人往往各执一词．都认为对方是错的</w:t>
      </w:r>
    </w:p>
    <w:p w:rsidR="00011B44" w:rsidRPr="00011B44" w:rsidP="00F14636">
      <w:pPr>
        <w:jc w:val="left"/>
        <w:rPr>
          <w:rFonts w:ascii="华文中宋" w:eastAsia="华文中宋" w:hAnsi="华文中宋"/>
          <w:b/>
          <w:sz w:val="30"/>
          <w:szCs w:val="30"/>
        </w:rPr>
      </w:pPr>
      <w:r w:rsidRPr="00011B44">
        <w:rPr>
          <w:rFonts w:ascii="宋体" w:hAnsi="宋体"/>
          <w:b/>
        </w:rPr>
        <w:t>12．</w:t>
      </w:r>
      <w:r w:rsidRPr="00011B44">
        <w:rPr>
          <w:rFonts w:ascii="华文中宋" w:eastAsia="华文中宋" w:hAnsi="华文中宋"/>
          <w:b/>
          <w:sz w:val="30"/>
          <w:szCs w:val="30"/>
        </w:rPr>
        <w:t>首因效应：在记忆或社会知觉中，最先出现的信息往往记得牢固和准确或给个体留下的印象最鲜明深刻。下列属于首因效应的一项是（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A、戴立对班主任记忆最深的就是初次见面时他的微笑，尽管以后班主任也经常面带微笑，但总不及初次见面时那么迷人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B、周平发现人力资源部王经理待人特别热情和真诚，回家后他就不停地向家人说王经理如何好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C、两位小学同学分别三十年后偶然相遇，不约而同都说到了小学毕业典礼上的相互叙别的情形</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D、老李最近常常只记得手头的事而记不起过去发生的事</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011B44">
        <w:rPr>
          <w:rFonts w:ascii="宋体" w:hAnsi="宋体"/>
          <w:b/>
        </w:rPr>
        <w:t>13．</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马克·吐温听牧师演讲时，最初感觉牧师讲得好，打算捐款；10分钟后，牧师还没讲完，他不耐烦了，决定只捐些零钱；又过了10分钟，牧师还没有讲完，他决定不捐了。在牧师终于结束演讲开始募捐时，过于气愤的马克·吐温不仅分文未捐，还从盘子里偷了2元钱。这种由于刺激过多过强或作用时间过久而引起逆反心理的现象，就是“超限效应”。</w:t>
      </w:r>
      <w:r w:rsidRPr="00011B44">
        <w:rPr>
          <w:rFonts w:ascii="华文中宋" w:eastAsia="华文中宋" w:hAnsi="华文中宋"/>
          <w:b/>
          <w:sz w:val="30"/>
          <w:szCs w:val="30"/>
        </w:rPr>
        <w:t xml:space="preserve"> </w:t>
      </w:r>
      <w:r w:rsidRPr="00011B44">
        <w:rPr>
          <w:rFonts w:ascii="华文中宋" w:eastAsia="华文中宋" w:hAnsi="华文中宋"/>
          <w:b/>
          <w:sz w:val="30"/>
          <w:szCs w:val="30"/>
        </w:rPr>
        <w:t xml:space="preserve"> 下列不属于“超限效应”的一项是（　　）。</w:t>
      </w:r>
      <w:r w:rsidRPr="00011B44">
        <w:rPr>
          <w:rFonts w:ascii="华文中宋" w:eastAsia="华文中宋" w:hAnsi="华文中宋"/>
          <w:b/>
          <w:sz w:val="30"/>
          <w:szCs w:val="30"/>
        </w:rPr>
        <w:t xml:space="preserve">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A、许多高中生为备战高考连续进行模拟测验，高考结束后纷纷将试卷撕毁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B、初中生张明一次考试没有考好，老师批评了他半个多小时，引起了他的反感</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C、小王工作认真负责，每次都把工作完成得很好，于是上司给他安排了更多的工作</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D、某酒厂为了扩大在某地的市场占有率，在该地的电视节目中长时间播放该产品的广告，结果市场占有率反而大大降低</w:t>
      </w:r>
    </w:p>
    <w:p w:rsidR="00011B44" w:rsidRPr="00011B44" w:rsidP="00F14636">
      <w:pPr>
        <w:jc w:val="left"/>
        <w:rPr>
          <w:rFonts w:ascii="华文中宋" w:eastAsia="华文中宋" w:hAnsi="华文中宋"/>
          <w:b/>
          <w:sz w:val="30"/>
          <w:szCs w:val="30"/>
        </w:rPr>
      </w:pPr>
      <w:r w:rsidRPr="00011B44">
        <w:rPr>
          <w:rFonts w:ascii="宋体" w:hAnsi="宋体"/>
          <w:b/>
        </w:rPr>
        <w:t>14．</w:t>
      </w:r>
      <w:r w:rsidRPr="00011B44">
        <w:rPr>
          <w:rFonts w:ascii="华文中宋" w:eastAsia="华文中宋" w:hAnsi="华文中宋"/>
          <w:b/>
          <w:sz w:val="30"/>
          <w:szCs w:val="30"/>
        </w:rPr>
        <w:t>某大学学生会换届选举，张华和其他四个竞选者报名竞选学生会主席一职。其他四个竞选者都没有同时具备张华所有的优点。 从以上断定能合乎逻辑地得出以下哪项结论?（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A、其他四个竞选者都有一些缺点</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B、张华是最优秀的学生，具备当选学生会主席的条件</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C、其他四个竞选者都有不如张华的地方</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D、张华具有其他四个竞选者的所有优点</w:t>
      </w:r>
    </w:p>
    <w:p w:rsidR="00011B44" w:rsidRPr="00011B44" w:rsidP="00F14636">
      <w:pPr>
        <w:jc w:val="left"/>
        <w:rPr>
          <w:rFonts w:ascii="华文中宋" w:eastAsia="华文中宋" w:hAnsi="华文中宋"/>
          <w:b/>
          <w:sz w:val="30"/>
          <w:szCs w:val="30"/>
        </w:rPr>
      </w:pPr>
      <w:r w:rsidRPr="00011B44">
        <w:rPr>
          <w:rFonts w:ascii="宋体" w:hAnsi="宋体"/>
          <w:b/>
        </w:rPr>
        <w:t>15．</w:t>
      </w:r>
      <w:r w:rsidRPr="00011B44">
        <w:rPr>
          <w:rFonts w:ascii="华文中宋" w:eastAsia="华文中宋" w:hAnsi="华文中宋"/>
          <w:b/>
          <w:sz w:val="30"/>
          <w:szCs w:val="30"/>
        </w:rPr>
        <w:t xml:space="preserve">具有大型天窗的百货商场的经验表明，商场内射入的阳光可增加销售额。该百货商场的大天窗可使商场的一半地方都有阳光射入，这样可以降低人工照明需要，商场的另一半地方只有人工照明。从该商场两年前开张开始，天窗一边的各部门的销售量要远高于其他各部门的销售景。  如果正确，最能支持上面论述的一项是（　　）。 </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011B44">
        <w:rPr>
          <w:rFonts w:ascii="华文中宋" w:eastAsia="华文中宋" w:hAnsi="华文中宋"/>
          <w:b/>
          <w:sz w:val="30"/>
          <w:szCs w:val="30"/>
        </w:rPr>
        <w:t>A、除了天窗，商场两部分的建筑之间还有一些明显的差别</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B、在某些阴天里，商场中天窗下面的部分需要更多的人工灯光来照明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C、在商场夜间开放的时间里，位于商场中天窗下面部分的各部门的销售额不比其他部门高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D、位于商场天窗下面部分的各部门，在该商场的其他一些连锁店中也是销售额最高的部门</w:t>
      </w:r>
    </w:p>
    <w:p w:rsidR="00011B44" w:rsidRPr="00011B44" w:rsidP="00F14636">
      <w:pPr>
        <w:jc w:val="left"/>
        <w:rPr>
          <w:rFonts w:ascii="华文中宋" w:eastAsia="华文中宋" w:hAnsi="华文中宋"/>
          <w:b/>
          <w:sz w:val="30"/>
          <w:szCs w:val="30"/>
        </w:rPr>
      </w:pPr>
      <w:r w:rsidRPr="00011B44">
        <w:rPr>
          <w:rFonts w:ascii="宋体" w:hAnsi="宋体"/>
          <w:b/>
        </w:rPr>
        <w:t>16．</w:t>
      </w:r>
      <w:r w:rsidRPr="00011B44">
        <w:rPr>
          <w:rFonts w:ascii="华文中宋" w:eastAsia="华文中宋" w:hAnsi="华文中宋"/>
          <w:b/>
          <w:sz w:val="30"/>
          <w:szCs w:val="30"/>
        </w:rPr>
        <w:t>锦上添花：雪上加霜（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A、美不胜收：目不暇接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B、耀武扬威：弃甲曳兵</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C、水滴石穿：磨杵成针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D、雨后春笋：每况愈下</w:t>
      </w:r>
    </w:p>
    <w:p w:rsidR="00011B44" w:rsidRPr="00011B44" w:rsidP="00F14636">
      <w:pPr>
        <w:jc w:val="left"/>
        <w:rPr>
          <w:rFonts w:ascii="华文中宋" w:eastAsia="华文中宋" w:hAnsi="华文中宋"/>
          <w:b/>
          <w:sz w:val="30"/>
          <w:szCs w:val="30"/>
        </w:rPr>
      </w:pPr>
      <w:r w:rsidRPr="00011B44">
        <w:rPr>
          <w:rFonts w:ascii="宋体" w:hAnsi="宋体"/>
          <w:b/>
        </w:rPr>
        <w:t>17．</w:t>
      </w:r>
      <w:r w:rsidRPr="00011B44">
        <w:rPr>
          <w:rFonts w:ascii="华文中宋" w:eastAsia="华文中宋" w:hAnsi="华文中宋"/>
          <w:b/>
          <w:sz w:val="30"/>
          <w:szCs w:val="30"/>
        </w:rPr>
        <w:t>如果所有的克里特岛人都说谎，并且梅拉是克里特岛人，则梅拉说谎。由上述命题出发要逻辑地推出“有的克里特岛人不说谎”则需要加上下面哪个选项?（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A、梅拉不说谎，并且所有的克里特岛人都说谎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B、梅拉不说谎，并且梅拉不是克里特岛人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C、梅拉不说谎，并且梅拉是克里特岛人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D、梅拉说谎，并且梅拉不是克里特岛人</w:t>
      </w:r>
    </w:p>
    <w:p w:rsidR="00011B44" w:rsidRPr="00011B44" w:rsidP="00F14636">
      <w:pPr>
        <w:jc w:val="left"/>
        <w:rPr>
          <w:rFonts w:ascii="华文中宋" w:eastAsia="华文中宋" w:hAnsi="华文中宋"/>
          <w:b/>
          <w:sz w:val="30"/>
          <w:szCs w:val="30"/>
        </w:rPr>
      </w:pPr>
      <w:r w:rsidRPr="00011B44">
        <w:rPr>
          <w:rFonts w:ascii="宋体" w:hAnsi="宋体"/>
          <w:b/>
        </w:rPr>
        <w:t>18．</w:t>
      </w:r>
      <w:r w:rsidRPr="00011B44">
        <w:rPr>
          <w:rFonts w:ascii="华文中宋" w:eastAsia="华文中宋" w:hAnsi="华文中宋"/>
          <w:b/>
          <w:sz w:val="30"/>
          <w:szCs w:val="30"/>
        </w:rPr>
        <w:t>根据古代记录，M市政府对基本商品征收的第一种税是对在M市出售的每一罐食用油征税两个生丁。税务纪录显示，尽管人口数量保持稳定且税法执行有力，食用油的税收额在税法生效的头两年中还是显著下降了。下列哪一项，如果正确，最有助于解释在M市油税收入下降的原因?（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A、在税法实施后的10年，M市的平均家庭收入稳定增加</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011B44">
        <w:rPr>
          <w:rFonts w:ascii="华文中宋" w:eastAsia="华文中宋" w:hAnsi="华文中宋"/>
          <w:b/>
          <w:sz w:val="30"/>
          <w:szCs w:val="30"/>
        </w:rPr>
        <w:t>B、在M市，食用油罐传统上被用作结婚礼物，在税法实施后，食用油的礼物增多了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C、M市的商人，在税法实施后开始用比以前更大的罐子售油</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D、很少M市的家庭在加税后开始生产他们自己的食用油</w:t>
      </w:r>
    </w:p>
    <w:p w:rsidR="00011B44" w:rsidRPr="00011B44" w:rsidP="00F14636">
      <w:pPr>
        <w:jc w:val="left"/>
        <w:rPr>
          <w:rFonts w:ascii="华文中宋" w:eastAsia="华文中宋" w:hAnsi="华文中宋"/>
          <w:b/>
          <w:sz w:val="30"/>
          <w:szCs w:val="30"/>
        </w:rPr>
      </w:pPr>
      <w:r w:rsidRPr="00011B44">
        <w:rPr>
          <w:rFonts w:ascii="宋体" w:hAnsi="宋体"/>
          <w:b/>
        </w:rPr>
        <w:t>19．</w:t>
      </w:r>
      <w:r w:rsidRPr="00011B44">
        <w:rPr>
          <w:rFonts w:ascii="华文中宋" w:eastAsia="华文中宋" w:hAnsi="华文中宋"/>
          <w:b/>
          <w:sz w:val="30"/>
          <w:szCs w:val="30"/>
        </w:rPr>
        <w:t>张林是奇美公司的总经理，潘洪是奇美公司的财务主管。奇美公司每年生产的紫水晶占全世界紫水晶产品的2％。潘洪希望公司通过增加产量使公司利润增加。张林却认为：增加产量将会导致全球紫水晶价格下降，反而会导致利润减少。 以下哪项最为恰当地指出了张林的逻辑推断中的漏洞？</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A、将长期需要与短期需要互相混淆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B、将未加工的紫水晶与加工后紫水晶的价格互相混淆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C、不当地假设公司的生产目标与财务目标不一定是一致的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D、不当地假设奇美公司的产品供给变化会显著改变整个水晶市场产品的总供给</w:t>
      </w:r>
    </w:p>
    <w:p w:rsidR="00011B44" w:rsidRPr="00011B44" w:rsidP="00F14636">
      <w:pPr>
        <w:jc w:val="left"/>
        <w:rPr>
          <w:rFonts w:ascii="华文中宋" w:eastAsia="华文中宋" w:hAnsi="华文中宋"/>
          <w:b/>
          <w:sz w:val="30"/>
          <w:szCs w:val="30"/>
        </w:rPr>
      </w:pPr>
      <w:r w:rsidRPr="00011B44">
        <w:rPr>
          <w:rFonts w:ascii="宋体" w:hAnsi="宋体"/>
          <w:b/>
        </w:rPr>
        <w:t>20．</w:t>
      </w:r>
      <w:r w:rsidRPr="00011B44">
        <w:rPr>
          <w:rFonts w:ascii="华文中宋" w:eastAsia="华文中宋" w:hAnsi="华文中宋"/>
          <w:b/>
          <w:sz w:val="30"/>
          <w:szCs w:val="30"/>
        </w:rPr>
        <w:t xml:space="preserve">曹操杀华佗对于（　　）相当于（　　）对于满载而归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A、将错就错 安禄山起兵</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B、讳疾忌医 草船借箭</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C、神机妙算 阿斗当皇帝</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D、文过饰非宋江的军师</w:t>
      </w:r>
    </w:p>
    <w:p w:rsidR="00011B44" w:rsidRPr="00011B44" w:rsidP="00F14636">
      <w:pPr>
        <w:jc w:val="left"/>
        <w:rPr>
          <w:rFonts w:ascii="华文中宋" w:eastAsia="华文中宋" w:hAnsi="华文中宋"/>
          <w:b/>
          <w:sz w:val="30"/>
          <w:szCs w:val="30"/>
        </w:rPr>
      </w:pPr>
      <w:r w:rsidRPr="00011B44">
        <w:rPr>
          <w:rFonts w:ascii="宋体" w:hAnsi="宋体"/>
          <w:b/>
        </w:rPr>
        <w:t>21．</w:t>
      </w:r>
      <w:r w:rsidRPr="00011B44">
        <w:rPr>
          <w:rFonts w:ascii="华文中宋" w:eastAsia="华文中宋" w:hAnsi="华文中宋"/>
          <w:b/>
          <w:sz w:val="30"/>
          <w:szCs w:val="30"/>
        </w:rPr>
        <w:t>蜗居：贫穷（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A、努力：落后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B、地震：灾区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C、富饶：奢侈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D、雾都：伦敦</w:t>
      </w:r>
    </w:p>
    <w:p w:rsidR="00011B44" w:rsidRPr="00011B44" w:rsidP="00F14636">
      <w:pPr>
        <w:jc w:val="left"/>
        <w:rPr>
          <w:rFonts w:ascii="华文中宋" w:eastAsia="华文中宋" w:hAnsi="华文中宋"/>
          <w:b/>
          <w:sz w:val="30"/>
          <w:szCs w:val="30"/>
        </w:rPr>
      </w:pPr>
      <w:r w:rsidRPr="00011B44">
        <w:rPr>
          <w:rFonts w:ascii="宋体" w:hAnsi="宋体"/>
          <w:b/>
        </w:rPr>
        <w:t>22．</w:t>
      </w:r>
      <w:r w:rsidRPr="00011B44">
        <w:rPr>
          <w:rFonts w:ascii="华文中宋" w:eastAsia="华文中宋" w:hAnsi="华文中宋"/>
          <w:b/>
          <w:sz w:val="30"/>
          <w:szCs w:val="30"/>
        </w:rPr>
        <w:t>酸奶：奶酪</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A、木头：桌子</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011B44">
        <w:rPr>
          <w:rFonts w:ascii="华文中宋" w:eastAsia="华文中宋" w:hAnsi="华文中宋"/>
          <w:b/>
          <w:sz w:val="30"/>
          <w:szCs w:val="30"/>
        </w:rPr>
        <w:t>B、豆浆：豆腐</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C、干冰：冰块</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D、土壤：沙尘</w:t>
      </w:r>
    </w:p>
    <w:p w:rsidR="00011B44" w:rsidRPr="00011B44" w:rsidP="00F14636">
      <w:pPr>
        <w:jc w:val="left"/>
        <w:rPr>
          <w:rFonts w:ascii="华文中宋" w:eastAsia="华文中宋" w:hAnsi="华文中宋"/>
          <w:b/>
          <w:sz w:val="30"/>
          <w:szCs w:val="30"/>
        </w:rPr>
      </w:pPr>
      <w:r w:rsidRPr="00011B44">
        <w:rPr>
          <w:rFonts w:ascii="宋体" w:hAnsi="宋体"/>
          <w:b/>
        </w:rPr>
        <w:t>23．</w:t>
      </w:r>
      <w:r w:rsidRPr="00011B44">
        <w:rPr>
          <w:rFonts w:ascii="华文中宋" w:eastAsia="华文中宋" w:hAnsi="华文中宋"/>
          <w:b/>
          <w:sz w:val="30"/>
          <w:szCs w:val="30"/>
        </w:rPr>
        <w:t>春天：夏天：秋天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A、辰：午：未</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B、己：庚：壬</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C、雨天：雪天：晴天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D、立春：雨水：惊蛰</w:t>
      </w:r>
    </w:p>
    <w:p w:rsidR="00011B44" w:rsidRPr="00011B44" w:rsidP="00F14636">
      <w:pPr>
        <w:jc w:val="left"/>
        <w:rPr>
          <w:rFonts w:ascii="华文中宋" w:eastAsia="华文中宋" w:hAnsi="华文中宋"/>
          <w:b/>
          <w:sz w:val="30"/>
          <w:szCs w:val="30"/>
        </w:rPr>
      </w:pPr>
      <w:r w:rsidRPr="00011B44">
        <w:rPr>
          <w:rFonts w:ascii="宋体" w:hAnsi="宋体"/>
          <w:b/>
        </w:rPr>
        <w:t>24．</w:t>
      </w:r>
      <w:r w:rsidRPr="00011B44">
        <w:rPr>
          <w:rFonts w:ascii="华文中宋" w:eastAsia="华文中宋" w:hAnsi="华文中宋"/>
          <w:b/>
          <w:sz w:val="30"/>
          <w:szCs w:val="30"/>
        </w:rPr>
        <w:t>某商场在进行“满百省”活动，满100省10，满200省30，满300省50。大予400的消费只能折算为等同于几个100、200、300的加和。已知一位顾客买某款衬衫1件支付了175元，那么买3件这样的衬衫最少需要（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A、445元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B、475元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C、505元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D、515元</w:t>
      </w:r>
    </w:p>
    <w:p w:rsidR="00011B44" w:rsidRPr="00011B44" w:rsidP="00F14636">
      <w:pPr>
        <w:jc w:val="left"/>
        <w:rPr>
          <w:rFonts w:ascii="华文中宋" w:eastAsia="华文中宋" w:hAnsi="华文中宋"/>
          <w:b/>
          <w:sz w:val="30"/>
          <w:szCs w:val="30"/>
        </w:rPr>
      </w:pPr>
      <w:r w:rsidRPr="00011B44">
        <w:rPr>
          <w:rFonts w:ascii="宋体" w:hAnsi="宋体"/>
          <w:b/>
        </w:rPr>
        <w:t>25．</w:t>
      </w:r>
      <w:r w:rsidRPr="00011B44">
        <w:rPr>
          <w:rFonts w:ascii="华文中宋" w:eastAsia="华文中宋" w:hAnsi="华文中宋"/>
          <w:b/>
          <w:sz w:val="30"/>
          <w:szCs w:val="30"/>
        </w:rPr>
        <w:t>统一指挥原则是指在正式组织里，无论什么时候，一个下属都应该接受而且只应接受一个上级的命令并向这个上级汇报自己的工作。根据上述定义，下列选项违背了统一指挥原则的是（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A、总经理把产品销售的责任委派给一位分管市场经营的副总经理，由其负责所在地区的经销办事处，同时总经理又要求各地区经销办事处的经理们直接向总会计师汇报每天的销售数量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B、主任科员小张在省级政府部门工作，发现他的直接上司有索贿受贿的行为，于是就向省纪委举报其上司的违法行为</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C、王大夫是某医院的外科医生，同时也是医院工会会员。有一天，王大夫接到手术安排的同时也接到了工会主席要求参加一项活动的通知，小王在向直接上司请假后参加了工会的活动　　考试大♂在线○考试中心♂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D、某商业集团公司的刘总到公司下属某商场暗访，现场发现一些员工违反公司制度的行为，刘总并没有现场责令员工改进，而是将问题反映给了商场经理</w:t>
      </w:r>
    </w:p>
    <w:p w:rsidR="00011B44" w:rsidRPr="00011B44" w:rsidP="00F14636">
      <w:pPr>
        <w:jc w:val="left"/>
        <w:rPr>
          <w:rFonts w:ascii="华文中宋" w:eastAsia="华文中宋" w:hAnsi="华文中宋"/>
          <w:b/>
          <w:sz w:val="30"/>
          <w:szCs w:val="30"/>
        </w:rPr>
      </w:pPr>
      <w:r w:rsidRPr="00011B44">
        <w:rPr>
          <w:rFonts w:ascii="宋体" w:hAnsi="宋体"/>
          <w:b/>
        </w:rPr>
        <w:t>26．</w:t>
      </w:r>
      <w:r w:rsidRPr="00011B44">
        <w:rPr>
          <w:rFonts w:ascii="华文中宋" w:eastAsia="华文中宋" w:hAnsi="华文中宋"/>
          <w:b/>
          <w:sz w:val="30"/>
          <w:szCs w:val="30"/>
        </w:rPr>
        <w:t xml:space="preserve">在美国备案申报纳税的公司中有38家公司纯收入超过1亿美元，在所有税收报表上报道的国外来源总的应征税收入中，它们占了53%。在国外来源总的应征税收入中，有60%是来自10多个国家的200份纳税申报。 如上面陈述为真，则下面哪项也一定正确?（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A、净收入超过1亿美元的公司赚取的大部分应征税收入都来自国外</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B、有大量个人收入的人有47%的应征税收入来自国外</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C、来自国外的收入相当于上报总应征税收入的53%～60%</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D、一些净收入超过1亿美元的公司报告其收入来自10多个国家</w:t>
      </w:r>
    </w:p>
    <w:p w:rsidR="00011B44" w:rsidRPr="00011B44" w:rsidP="00F14636">
      <w:pPr>
        <w:jc w:val="left"/>
        <w:rPr>
          <w:rFonts w:ascii="华文中宋" w:eastAsia="华文中宋" w:hAnsi="华文中宋"/>
          <w:b/>
          <w:sz w:val="30"/>
          <w:szCs w:val="30"/>
        </w:rPr>
      </w:pPr>
      <w:r w:rsidRPr="00011B44">
        <w:rPr>
          <w:rFonts w:ascii="宋体" w:hAnsi="宋体"/>
          <w:b/>
        </w:rPr>
        <w:t>27．</w:t>
      </w:r>
      <w:r w:rsidRPr="00011B44">
        <w:rPr>
          <w:rFonts w:ascii="华文中宋" w:eastAsia="华文中宋" w:hAnsi="华文中宋"/>
          <w:b/>
          <w:sz w:val="30"/>
          <w:szCs w:val="30"/>
        </w:rPr>
        <w:t>违规对于（　　）相当于合法对于（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A、操作　收益</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B、建筑　合理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C、违反　法律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D、惩罚　奖励</w:t>
      </w:r>
    </w:p>
    <w:p w:rsidR="00011B44" w:rsidRPr="00011B44" w:rsidP="00F14636">
      <w:pPr>
        <w:jc w:val="left"/>
        <w:rPr>
          <w:rFonts w:ascii="华文中宋" w:eastAsia="华文中宋" w:hAnsi="华文中宋"/>
          <w:b/>
          <w:sz w:val="30"/>
          <w:szCs w:val="30"/>
        </w:rPr>
      </w:pPr>
      <w:r w:rsidRPr="00011B44">
        <w:rPr>
          <w:rFonts w:ascii="宋体" w:hAnsi="宋体"/>
          <w:b/>
        </w:rPr>
        <w:t>28．</w:t>
      </w:r>
      <w:r w:rsidRPr="00011B44">
        <w:rPr>
          <w:rFonts w:ascii="华文中宋" w:eastAsia="华文中宋" w:hAnsi="华文中宋"/>
          <w:b/>
          <w:sz w:val="30"/>
          <w:szCs w:val="30"/>
        </w:rPr>
        <w:t>A市的图书销售量高于B市，因此，A市的居民比B市的居民更喜爱阅读。以下各项除了哪一项，都会削弱以上结论?（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A、A市的人口比B市多</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B、有很多B市的居民到A市购买图书</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C、B市居民习惯到图书馆借书阅读</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011B44">
        <w:rPr>
          <w:rFonts w:ascii="华文中宋" w:eastAsia="华文中宋" w:hAnsi="华文中宋"/>
          <w:b/>
          <w:sz w:val="30"/>
          <w:szCs w:val="30"/>
        </w:rPr>
        <w:t>D、A市图书的平均销售价略高于B市</w:t>
      </w:r>
    </w:p>
    <w:p w:rsidR="00011B44" w:rsidRPr="00011B44" w:rsidP="00F14636">
      <w:pPr>
        <w:jc w:val="left"/>
        <w:rPr>
          <w:rFonts w:ascii="华文中宋" w:eastAsia="华文中宋" w:hAnsi="华文中宋"/>
          <w:b/>
          <w:sz w:val="30"/>
          <w:szCs w:val="30"/>
        </w:rPr>
      </w:pPr>
      <w:r w:rsidRPr="00011B44">
        <w:rPr>
          <w:rFonts w:ascii="宋体" w:hAnsi="宋体"/>
          <w:b/>
        </w:rPr>
        <w:t>29．</w:t>
      </w:r>
      <w:r w:rsidRPr="00011B44">
        <w:rPr>
          <w:rFonts w:ascii="华文中宋" w:eastAsia="华文中宋" w:hAnsi="华文中宋"/>
          <w:b/>
          <w:sz w:val="30"/>
          <w:szCs w:val="30"/>
        </w:rPr>
        <w:t>通货膨胀，是一种货币现象。在纸币流通条件下，因货币供给大于货币实际需求，也即现实购买力大于产出供给，导致货币贬值，而引起的一段时间内物价持续而普遍地上涨现象。其实质是社会总需求大于社会总供给。 根据定义，以下属于通货膨胀的是（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A、宏观调控不慎，纸币发行过多，引起纸币贬值，物价上涨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B、商品价值量增加，商品的价格普遍上涨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C、受供求关系影响，商品供不应求时，导致物价突然上涨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D、商品流通不畅，市场管理不善，乱收费、乱罚款，导致商品价格小幅上涨</w:t>
      </w:r>
    </w:p>
    <w:p w:rsidR="00011B44" w:rsidRPr="00011B44" w:rsidP="00F14636">
      <w:pPr>
        <w:jc w:val="left"/>
        <w:rPr>
          <w:rFonts w:ascii="华文中宋" w:eastAsia="华文中宋" w:hAnsi="华文中宋"/>
          <w:b/>
          <w:sz w:val="30"/>
          <w:szCs w:val="30"/>
        </w:rPr>
      </w:pPr>
      <w:r w:rsidRPr="00011B44">
        <w:rPr>
          <w:rFonts w:ascii="宋体" w:hAnsi="宋体"/>
          <w:b/>
        </w:rPr>
        <w:t>30．</w:t>
      </w:r>
      <w:r w:rsidRPr="00011B44">
        <w:rPr>
          <w:rFonts w:ascii="华文中宋" w:eastAsia="华文中宋" w:hAnsi="华文中宋"/>
          <w:b/>
          <w:sz w:val="30"/>
          <w:szCs w:val="30"/>
        </w:rPr>
        <w:t>允许媒体发言，是一种文明，__________ 允许媒体存在一定的处于真实的谬误，也是保证媒体有效发言的文明，__________ 这种文明，__________ 祛除任何对于真实的畏惧。 依次填入划横线部分最恰当的一项是（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A、一旦 只有 才能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B、甚至 只有 才能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C、一旦 只要 就能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D、甚至 只要 就能</w:t>
      </w:r>
    </w:p>
    <w:p w:rsidR="00011B44" w:rsidRPr="00011B44" w:rsidP="00F14636">
      <w:pPr>
        <w:jc w:val="left"/>
        <w:rPr>
          <w:rFonts w:ascii="华文中宋" w:eastAsia="华文中宋" w:hAnsi="华文中宋"/>
          <w:b/>
          <w:sz w:val="30"/>
          <w:szCs w:val="30"/>
        </w:rPr>
      </w:pPr>
      <w:r w:rsidRPr="00011B44">
        <w:rPr>
          <w:rFonts w:ascii="宋体" w:hAnsi="宋体"/>
          <w:b/>
        </w:rPr>
        <w:t>31．</w:t>
      </w:r>
      <w:r w:rsidRPr="00011B44">
        <w:rPr>
          <w:rFonts w:ascii="华文中宋" w:eastAsia="华文中宋" w:hAnsi="华文中宋"/>
          <w:b/>
          <w:sz w:val="30"/>
          <w:szCs w:val="30"/>
        </w:rPr>
        <w:t xml:space="preserve">医生：病人（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A、经理：员工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B、父母：子女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C、青蛙：庄稼</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D、专家：学者</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011B44">
        <w:rPr>
          <w:rFonts w:ascii="宋体" w:hAnsi="宋体"/>
          <w:b/>
        </w:rPr>
        <w:t>32．</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研究人员目前已经非常精确地确定了日本鳗鲡的产卵区域，它在菲律宾海中的一座海山周围，与它们所生存的淡水河流相距数千公里。这一产卵区域的面积之小和定位之精确，与吸引欧洲和美国鳗鲡的“马尾藻海”中面积大得多的产卵区域形成对比。这些鳗鱼是日本菜中一种流行的美味，20世纪90年代因需求增长，它们的种群数量减少，到了崩溃的程度。更好地了解这些鳗鱼迄今神秘的产卵模式，可能有助于对它们的保护。</w:t>
      </w:r>
      <w:r w:rsidRPr="00011B44">
        <w:rPr>
          <w:rFonts w:ascii="华文中宋" w:eastAsia="华文中宋" w:hAnsi="华文中宋"/>
          <w:b/>
          <w:sz w:val="30"/>
          <w:szCs w:val="30"/>
        </w:rPr>
        <w:t xml:space="preserve"> 由以上陈述可以推出的是（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A、目前对欧洲和美国鳗鲡的产卵区域的定位没有日本鳗鲡的精确</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B、受产卵区域狭小的限制，日本鳗鲡的数量在迅速减少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C、目前欧洲和美国鳗鲡的数量比日本鳗鲡要多得多</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D、产卵区域的准确定位会使日本鳗鲡的种群数量大大增加</w:t>
      </w:r>
    </w:p>
    <w:p w:rsidR="00011B44" w:rsidRPr="00011B44" w:rsidP="00F14636">
      <w:pPr>
        <w:jc w:val="left"/>
        <w:rPr>
          <w:rFonts w:ascii="华文中宋" w:eastAsia="华文中宋" w:hAnsi="华文中宋"/>
          <w:b/>
          <w:sz w:val="30"/>
          <w:szCs w:val="30"/>
        </w:rPr>
      </w:pPr>
      <w:r w:rsidRPr="00011B44">
        <w:rPr>
          <w:rFonts w:ascii="宋体" w:hAnsi="宋体"/>
          <w:b/>
        </w:rPr>
        <w:t>33．</w:t>
      </w:r>
      <w:r w:rsidRPr="00011B44">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根据上述定义，下列属于威客模式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B、某IT技术人员用业余时间开了一个小公司，主要在网络远程帮助他人修理电脑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C、某大学毕业生在一个B2C网站上开了一家服装店，运用自己的人脉资源使网店很快就开始盈利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011B44" w:rsidRPr="00011B44" w:rsidP="00F14636">
      <w:pPr>
        <w:jc w:val="left"/>
        <w:rPr>
          <w:rFonts w:ascii="华文中宋" w:eastAsia="华文中宋" w:hAnsi="华文中宋"/>
          <w:b/>
          <w:sz w:val="30"/>
          <w:szCs w:val="30"/>
        </w:rPr>
      </w:pPr>
      <w:r w:rsidRPr="00011B44">
        <w:rPr>
          <w:rFonts w:ascii="宋体" w:hAnsi="宋体"/>
          <w:b/>
        </w:rPr>
        <w:t>34．</w:t>
      </w:r>
      <w:r w:rsidRPr="00011B44">
        <w:rPr>
          <w:rFonts w:ascii="华文中宋" w:eastAsia="华文中宋" w:hAnsi="华文中宋"/>
          <w:b/>
          <w:sz w:val="30"/>
          <w:szCs w:val="30"/>
        </w:rPr>
        <w:t xml:space="preserve">希望：渴望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A、精确：正确</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B、提升：提拔</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C、讨厌：厌恶</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D、接收：接受</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011B44">
        <w:rPr>
          <w:rFonts w:ascii="宋体" w:hAnsi="宋体"/>
          <w:b/>
        </w:rPr>
        <w:t>35．</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有三只盒子，每只盒子里面装了两只球，分别是黑黑、白白、黑白。每只盒子都贴上了标明内容的标签，但所有的标签都贴错了。要求你打开一只盒子，但只能取出一个球来，看过之后把所有的标签都纠正过来。</w:t>
      </w:r>
      <w:r w:rsidRPr="00011B44">
        <w:rPr>
          <w:rFonts w:ascii="华文中宋" w:eastAsia="华文中宋" w:hAnsi="华文中宋"/>
          <w:b/>
          <w:sz w:val="30"/>
          <w:szCs w:val="30"/>
        </w:rPr>
        <w:t xml:space="preserve"> 可以打开的盒子是（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A、黑黑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B、白白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C、黑白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D、打开哪个盒子都不行</w:t>
      </w:r>
    </w:p>
    <w:p w:rsidR="00011B44" w:rsidRPr="00011B44" w:rsidP="00011B44">
      <w:pPr>
        <w:jc w:val="left"/>
        <w:rPr>
          <w:rFonts w:ascii="宋体" w:hAnsi="宋体"/>
          <w:b/>
        </w:rPr>
      </w:pPr>
      <w:r w:rsidRPr="00011B44">
        <w:rPr>
          <w:rFonts w:ascii="微软雅黑" w:eastAsia="微软雅黑" w:hAnsi="微软雅黑"/>
          <w:b/>
          <w:sz w:val="28"/>
        </w:rPr>
        <w:t>二、常识判断</w:t>
      </w:r>
    </w:p>
    <w:p w:rsidR="00011B44" w:rsidRPr="00011B44" w:rsidP="00F14636">
      <w:pPr>
        <w:jc w:val="left"/>
        <w:rPr>
          <w:rFonts w:ascii="华文中宋" w:eastAsia="华文中宋" w:hAnsi="华文中宋"/>
          <w:b/>
          <w:sz w:val="30"/>
          <w:szCs w:val="30"/>
        </w:rPr>
      </w:pPr>
      <w:r w:rsidRPr="00011B44">
        <w:rPr>
          <w:rFonts w:ascii="宋体" w:hAnsi="宋体"/>
          <w:b/>
        </w:rPr>
        <w:t>36．</w:t>
      </w:r>
      <w:r w:rsidRPr="00011B44">
        <w:rPr>
          <w:rFonts w:ascii="华文中宋" w:eastAsia="华文中宋" w:hAnsi="华文中宋"/>
          <w:b/>
          <w:sz w:val="30"/>
          <w:szCs w:val="30"/>
        </w:rPr>
        <w:t>为贯彻民族区域自治制度，有关部门决定在某省设立某民族自治县。依照我国法律规定，以下哪些人员必须由实行区域自治的民族的公民担任?（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多项选择题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A、自治县人民代表大会常务委员会的主任或副主任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B、自治县党委书记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C、自治县人民法院院长</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D、自治县县长</w:t>
      </w:r>
    </w:p>
    <w:p w:rsidR="00011B44" w:rsidRPr="00011B44" w:rsidP="00F14636">
      <w:pPr>
        <w:jc w:val="left"/>
        <w:rPr>
          <w:rFonts w:ascii="华文中宋" w:eastAsia="华文中宋" w:hAnsi="华文中宋"/>
          <w:b/>
          <w:sz w:val="30"/>
          <w:szCs w:val="30"/>
        </w:rPr>
      </w:pPr>
      <w:r w:rsidRPr="00011B44">
        <w:rPr>
          <w:rFonts w:ascii="宋体" w:hAnsi="宋体"/>
          <w:b/>
        </w:rPr>
        <w:t>37．</w:t>
      </w:r>
      <w:r w:rsidRPr="00011B44">
        <w:rPr>
          <w:rFonts w:ascii="华文中宋" w:eastAsia="华文中宋" w:hAnsi="华文中宋"/>
          <w:b/>
          <w:sz w:val="30"/>
          <w:szCs w:val="30"/>
        </w:rPr>
        <w:t>我国关于自然资源保护的专项法律主要有（　　）、《森林法》、《草原法》、《土地管理法》、《渔业法》、《野生动植物保护法》、《水土保护法》等。</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多项选择题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A、《矿产资源保护法》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B、《海洋环境保护法》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C、《矿产资源法》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D、《海洋环境法》</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011B44">
        <w:rPr>
          <w:rFonts w:ascii="宋体" w:hAnsi="宋体"/>
          <w:b/>
        </w:rPr>
        <w:t>38．</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因某种原因，甲、乙两人现面临A、B两种方案的选择。如果两人都选择A方案，则各得3个单位利益；如果一人选择A方案，另一人选择B方案，则选择A方案者得8个单位利益，选择B方案者得1个单位利益；如果两人均选择B方案，则各得5个单位利益。假定甲、乙两人都按照自己利益最大化标准来进行算计和行动，都明白上述的利益得失情况，两人的选择不分先后，在选择中无法进行信息交流，两人的选择机会仅有一次。据此，可以推出（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A、甲选择A方案；乙选择B方案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B、甲选择B方案；乙选择A方案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C、甲选择B方案；乙选择B方案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D、甲选择A方案；乙选择A方案</w:t>
      </w:r>
    </w:p>
    <w:p w:rsidR="00011B44" w:rsidRPr="00011B44" w:rsidP="00F14636">
      <w:pPr>
        <w:jc w:val="left"/>
        <w:rPr>
          <w:rFonts w:ascii="华文中宋" w:eastAsia="华文中宋" w:hAnsi="华文中宋"/>
          <w:b/>
          <w:sz w:val="30"/>
          <w:szCs w:val="30"/>
        </w:rPr>
      </w:pPr>
      <w:r w:rsidRPr="00011B44">
        <w:rPr>
          <w:rFonts w:ascii="宋体" w:hAnsi="宋体"/>
          <w:b/>
        </w:rPr>
        <w:t>39．</w:t>
      </w:r>
      <w:r w:rsidRPr="00011B44">
        <w:rPr>
          <w:rFonts w:ascii="华文中宋" w:eastAsia="华文中宋" w:hAnsi="华文中宋"/>
          <w:b/>
          <w:sz w:val="30"/>
          <w:szCs w:val="30"/>
        </w:rPr>
        <w:t>关予稳性课程．下列说法正确的有（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多项选择题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A、隐形课程具有潜在性、内隐性和持久性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B、隐世课程往往是通过学生无意识的心理反应来影响学生的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C、隐性课程可以以教材的形式明确呈现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D、隐性课程从本质上是无法进行研究的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E、隐性课程往往是学生无意识获得的菲学术性经验</w:t>
      </w:r>
    </w:p>
    <w:p w:rsidR="00011B44" w:rsidRPr="00011B44" w:rsidP="00F14636">
      <w:pPr>
        <w:jc w:val="left"/>
        <w:rPr>
          <w:rFonts w:ascii="华文中宋" w:eastAsia="华文中宋" w:hAnsi="华文中宋"/>
          <w:b/>
          <w:sz w:val="30"/>
          <w:szCs w:val="30"/>
        </w:rPr>
      </w:pPr>
      <w:r w:rsidRPr="00011B44">
        <w:rPr>
          <w:rFonts w:ascii="宋体" w:hAnsi="宋体"/>
          <w:b/>
        </w:rPr>
        <w:t>40．</w:t>
      </w:r>
      <w:r w:rsidRPr="00011B44">
        <w:rPr>
          <w:rFonts w:ascii="华文中宋" w:eastAsia="华文中宋" w:hAnsi="华文中宋"/>
          <w:b/>
          <w:sz w:val="30"/>
          <w:szCs w:val="30"/>
        </w:rPr>
        <w:t>如果父亲和孩子都是A型血，那么孩子母亲的血型有几种可能?（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A、四种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B、三种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C、二种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D、一种</w:t>
      </w:r>
    </w:p>
    <w:p w:rsidR="00011B44" w:rsidRPr="00011B44" w:rsidP="00F14636">
      <w:pPr>
        <w:jc w:val="left"/>
        <w:rPr>
          <w:rFonts w:ascii="华文中宋" w:eastAsia="华文中宋" w:hAnsi="华文中宋"/>
          <w:b/>
          <w:sz w:val="30"/>
          <w:szCs w:val="30"/>
        </w:rPr>
      </w:pPr>
      <w:r w:rsidRPr="00011B44">
        <w:rPr>
          <w:rFonts w:ascii="宋体" w:hAnsi="宋体"/>
          <w:b/>
        </w:rPr>
        <w:t>41．</w:t>
      </w:r>
      <w:r w:rsidRPr="00011B44">
        <w:rPr>
          <w:rFonts w:ascii="华文中宋" w:eastAsia="华文中宋" w:hAnsi="华文中宋"/>
          <w:b/>
          <w:sz w:val="30"/>
          <w:szCs w:val="30"/>
        </w:rPr>
        <w:t xml:space="preserve">下列属于光的反射现象的是：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A、猪八戒照镜子，表里如一</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011B44">
        <w:rPr>
          <w:rFonts w:ascii="华文中宋" w:eastAsia="华文中宋" w:hAnsi="华文中宋"/>
          <w:b/>
          <w:sz w:val="30"/>
          <w:szCs w:val="30"/>
        </w:rPr>
        <w:t>B、从鱼缸侧面看鱼，发现鱼会变大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C、放满水的泳池底部看起来很浅</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D、坐井观天．所见甚小</w:t>
      </w:r>
    </w:p>
    <w:p w:rsidR="00011B44" w:rsidRPr="00011B44" w:rsidP="00F14636">
      <w:pPr>
        <w:jc w:val="left"/>
        <w:rPr>
          <w:rFonts w:ascii="华文中宋" w:eastAsia="华文中宋" w:hAnsi="华文中宋"/>
          <w:b/>
          <w:sz w:val="30"/>
          <w:szCs w:val="30"/>
        </w:rPr>
      </w:pPr>
      <w:r w:rsidRPr="00011B44">
        <w:rPr>
          <w:rFonts w:ascii="宋体" w:hAnsi="宋体"/>
          <w:b/>
        </w:rPr>
        <w:t>42．</w:t>
      </w:r>
      <w:r w:rsidRPr="00011B44">
        <w:rPr>
          <w:rFonts w:ascii="华文中宋" w:eastAsia="华文中宋" w:hAnsi="华文中宋"/>
          <w:b/>
          <w:sz w:val="30"/>
          <w:szCs w:val="30"/>
        </w:rPr>
        <w:t>甲的一头牛走失，乙牵回关人自家牛棚，准备次日寻找失主。当晚牛棚被台风刮倒，将牛压死。乙将牛肉和牛皮出售，各得款500元和100元。请人屠宰及销售，支出100元。下列哪一种说法是正确的?（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A、甲有权要求乙返还一头同样的牛</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B、甲有权要求乙返还500元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C、甲有权要求乙返还600元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D、甲有权要求乙按该牛的市价赔偿1000元</w:t>
      </w:r>
    </w:p>
    <w:p w:rsidR="00011B44" w:rsidRPr="00011B44" w:rsidP="00F14636">
      <w:pPr>
        <w:jc w:val="left"/>
        <w:rPr>
          <w:rFonts w:ascii="华文中宋" w:eastAsia="华文中宋" w:hAnsi="华文中宋"/>
          <w:b/>
          <w:sz w:val="30"/>
          <w:szCs w:val="30"/>
        </w:rPr>
      </w:pPr>
      <w:r w:rsidRPr="00011B44">
        <w:rPr>
          <w:rFonts w:ascii="宋体" w:hAnsi="宋体"/>
          <w:b/>
        </w:rPr>
        <w:t>43．</w:t>
      </w:r>
      <w:r w:rsidRPr="00011B44">
        <w:rPr>
          <w:rFonts w:ascii="华文中宋" w:eastAsia="华文中宋" w:hAnsi="华文中宋"/>
          <w:b/>
          <w:sz w:val="30"/>
          <w:szCs w:val="30"/>
        </w:rPr>
        <w:t>2012年全国农村工作会议12月在北京召开，会议指出，我国现代化建设中最薄弱的环节仍然是农业现代化滞后，经济社会体制中最突出的矛盾仍然是城乡二元体制障碍明显，全面建成小康社会进程中最严重的制约仍然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A、国家粮食安全问题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B、重要农产品有效供给不足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C、城乡发展和居民收入差距过大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D、农民增收不足</w:t>
      </w:r>
    </w:p>
    <w:p w:rsidR="00011B44" w:rsidRPr="00011B44" w:rsidP="00F14636">
      <w:pPr>
        <w:jc w:val="left"/>
        <w:rPr>
          <w:rFonts w:ascii="华文中宋" w:eastAsia="华文中宋" w:hAnsi="华文中宋"/>
          <w:b/>
          <w:sz w:val="30"/>
          <w:szCs w:val="30"/>
        </w:rPr>
      </w:pPr>
      <w:r w:rsidRPr="00011B44">
        <w:rPr>
          <w:rFonts w:ascii="宋体" w:hAnsi="宋体"/>
          <w:b/>
        </w:rPr>
        <w:t>44．</w:t>
      </w:r>
      <w:r w:rsidRPr="00011B44">
        <w:rPr>
          <w:rFonts w:ascii="华文中宋" w:eastAsia="华文中宋" w:hAnsi="华文中宋"/>
          <w:b/>
          <w:sz w:val="30"/>
          <w:szCs w:val="30"/>
        </w:rPr>
        <w:t>秦始皇在全国范围内推行郡县制度，郡守和县令的产生方式是（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A、世代相袭</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B、考试选拔</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C、地方推荐</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D、皇帝任命</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011B44">
        <w:rPr>
          <w:rFonts w:ascii="宋体" w:hAnsi="宋体"/>
          <w:b/>
        </w:rPr>
        <w:t>45．</w:t>
      </w:r>
      <w:r w:rsidRPr="00011B44">
        <w:rPr>
          <w:rFonts w:ascii="华文中宋" w:eastAsia="华文中宋" w:hAnsi="华文中宋"/>
          <w:b/>
          <w:sz w:val="30"/>
          <w:szCs w:val="30"/>
        </w:rPr>
        <w:t>4G是第四代移动通信及其技术的简称，是集3G与WLAN于一体并能够传输高质量视频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 xml:space="preserve"> 图像并且图像传输质量与高清晰度电视不相上下的技术产品。下列由我国主导的4G国际标准是（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A、TD—SCDMA</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B、TD—LTE</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C、WiMAX</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D、WirelessMAN—Advanced</w:t>
      </w:r>
    </w:p>
    <w:p w:rsidR="00011B44" w:rsidRPr="00011B44" w:rsidP="00F14636">
      <w:pPr>
        <w:jc w:val="left"/>
        <w:rPr>
          <w:rFonts w:ascii="华文中宋" w:eastAsia="华文中宋" w:hAnsi="华文中宋"/>
          <w:b/>
          <w:sz w:val="30"/>
          <w:szCs w:val="30"/>
        </w:rPr>
      </w:pPr>
      <w:r w:rsidRPr="00011B44">
        <w:rPr>
          <w:rFonts w:ascii="宋体" w:hAnsi="宋体"/>
          <w:b/>
        </w:rPr>
        <w:t>46．</w:t>
      </w:r>
      <w:r w:rsidRPr="00011B44">
        <w:rPr>
          <w:rFonts w:ascii="华文中宋" w:eastAsia="华文中宋" w:hAnsi="华文中宋"/>
          <w:b/>
          <w:sz w:val="30"/>
          <w:szCs w:val="30"/>
        </w:rPr>
        <w:t xml:space="preserve">中华人民共和国公民享有的自由不包括：（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A、言论自由</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B、游行自由</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C、示威自由</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D、罢工自由</w:t>
      </w:r>
    </w:p>
    <w:p w:rsidR="00011B44" w:rsidRPr="00011B44" w:rsidP="00F14636">
      <w:pPr>
        <w:jc w:val="left"/>
        <w:rPr>
          <w:rFonts w:ascii="华文中宋" w:eastAsia="华文中宋" w:hAnsi="华文中宋"/>
          <w:b/>
          <w:sz w:val="30"/>
          <w:szCs w:val="30"/>
        </w:rPr>
      </w:pPr>
      <w:r w:rsidRPr="00011B44">
        <w:rPr>
          <w:rFonts w:ascii="宋体" w:hAnsi="宋体"/>
          <w:b/>
        </w:rPr>
        <w:t>47．</w:t>
      </w:r>
      <w:r w:rsidRPr="00011B44">
        <w:rPr>
          <w:rFonts w:ascii="华文中宋" w:eastAsia="华文中宋" w:hAnsi="华文中宋"/>
          <w:b/>
          <w:sz w:val="30"/>
          <w:szCs w:val="30"/>
        </w:rPr>
        <w:t xml:space="preserve"> “无善无恶心之体。有善有恶意之动。知善知恶是良知，为善去恶是格物。”这四句话反映了（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A、程颐、朱熹的“格物致知”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B、孟子的“仁政”</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C、董仲舒的“独尊儒术”</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D、王守仁的“心学”</w:t>
      </w:r>
    </w:p>
    <w:p w:rsidR="00011B44" w:rsidRPr="00011B44" w:rsidP="00F14636">
      <w:pPr>
        <w:jc w:val="left"/>
        <w:rPr>
          <w:rFonts w:ascii="华文中宋" w:eastAsia="华文中宋" w:hAnsi="华文中宋"/>
          <w:b/>
          <w:sz w:val="30"/>
          <w:szCs w:val="30"/>
        </w:rPr>
      </w:pPr>
      <w:r w:rsidRPr="00011B44">
        <w:rPr>
          <w:rFonts w:ascii="宋体" w:hAnsi="宋体"/>
          <w:b/>
        </w:rPr>
        <w:t>48．</w:t>
      </w:r>
      <w:r w:rsidRPr="00011B44">
        <w:rPr>
          <w:rFonts w:ascii="华文中宋" w:eastAsia="华文中宋" w:hAnsi="华文中宋"/>
          <w:b/>
          <w:sz w:val="30"/>
          <w:szCs w:val="30"/>
        </w:rPr>
        <w:t>天气预报有红色警报、黄色警报、橙色警报和蓝色警报。下列不属于橙色警报的是（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A、3小时内地区降雨量将达50毫米以上</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B、6小时内某地有冰雹并伴随雷电天气，并可能造成雹灾</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C、6小时内可能出现能见度小于200米的浓雾</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D、12小时内阵风9级以上</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011B44">
        <w:rPr>
          <w:rFonts w:ascii="宋体" w:hAnsi="宋体"/>
          <w:b/>
        </w:rPr>
        <w:t>49．</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在几千年人类文明发展过程中，亚非美欧都留下许多宝贵的文学艺术和建筑遗产，以下信息正确的是（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A、毕加索、西班牙、弹吉他的少女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B、凡 高、荷兰、蒙娜丽莎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C、罗丹、德国、思想者</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D、拉斐尔、意大利、雅典学院</w:t>
      </w:r>
    </w:p>
    <w:p w:rsidR="00011B44" w:rsidRPr="00011B44" w:rsidP="00F14636">
      <w:pPr>
        <w:jc w:val="left"/>
        <w:rPr>
          <w:rFonts w:ascii="华文中宋" w:eastAsia="华文中宋" w:hAnsi="华文中宋"/>
          <w:b/>
          <w:sz w:val="30"/>
          <w:szCs w:val="30"/>
        </w:rPr>
      </w:pPr>
      <w:r w:rsidRPr="00011B44">
        <w:rPr>
          <w:rFonts w:ascii="宋体" w:hAnsi="宋体"/>
          <w:b/>
        </w:rPr>
        <w:t>50．</w:t>
      </w:r>
      <w:r w:rsidRPr="00011B44">
        <w:rPr>
          <w:rFonts w:ascii="华文中宋" w:eastAsia="华文中宋" w:hAnsi="华文中宋"/>
          <w:b/>
          <w:sz w:val="30"/>
          <w:szCs w:val="30"/>
        </w:rPr>
        <w:t xml:space="preserve">曹操：张辽：《三国演义》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A、宝钗：袭人：《红楼梦》</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B、宋江：关胜：《水浒传》</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C、唐僧：佛祖：《西游记》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D、秦琼：程咬金：《隋唐英雄传》</w:t>
      </w:r>
    </w:p>
    <w:p w:rsidR="00011B44" w:rsidRPr="00011B44" w:rsidP="00F14636">
      <w:pPr>
        <w:jc w:val="left"/>
        <w:rPr>
          <w:rFonts w:ascii="华文中宋" w:eastAsia="华文中宋" w:hAnsi="华文中宋"/>
          <w:b/>
          <w:sz w:val="30"/>
          <w:szCs w:val="30"/>
        </w:rPr>
      </w:pPr>
      <w:r w:rsidRPr="00011B44">
        <w:rPr>
          <w:rFonts w:ascii="宋体" w:hAnsi="宋体"/>
          <w:b/>
        </w:rPr>
        <w:t>51．</w:t>
      </w:r>
      <w:r w:rsidRPr="00011B44">
        <w:rPr>
          <w:rFonts w:ascii="华文中宋" w:eastAsia="华文中宋" w:hAnsi="华文中宋"/>
          <w:b/>
          <w:sz w:val="30"/>
          <w:szCs w:val="30"/>
        </w:rPr>
        <w:t xml:space="preserve">展明于2011年3月23日发现王某出版的一部小说侵犯了自己的著作权，那么展明向人民法院提起诉讼的日期不能晚于（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A、2014年3月22日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B、2013年9月22日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C、2013年3月22日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D、2012年3月22日 　　—考试大+在线考试中心—</w:t>
      </w:r>
    </w:p>
    <w:p w:rsidR="00011B44" w:rsidRPr="00011B44" w:rsidP="00F14636">
      <w:pPr>
        <w:jc w:val="left"/>
        <w:rPr>
          <w:rFonts w:ascii="华文中宋" w:eastAsia="华文中宋" w:hAnsi="华文中宋"/>
          <w:b/>
          <w:sz w:val="30"/>
          <w:szCs w:val="30"/>
        </w:rPr>
      </w:pPr>
      <w:r w:rsidRPr="00011B44">
        <w:rPr>
          <w:rFonts w:ascii="宋体" w:hAnsi="宋体"/>
          <w:b/>
        </w:rPr>
        <w:t>52．</w:t>
      </w:r>
      <w:r w:rsidRPr="00011B44">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 8千米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 9千米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 12千米</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011B44">
        <w:rPr>
          <w:rFonts w:ascii="华文中宋" w:eastAsia="华文中宋" w:hAnsi="华文中宋"/>
          <w:b/>
          <w:sz w:val="30"/>
          <w:szCs w:val="30"/>
        </w:rPr>
        <w:t>D. 14千米</w:t>
      </w:r>
    </w:p>
    <w:p w:rsidR="00011B44" w:rsidRPr="00011B44" w:rsidP="00F14636">
      <w:pPr>
        <w:jc w:val="left"/>
        <w:rPr>
          <w:rFonts w:ascii="华文中宋" w:eastAsia="华文中宋" w:hAnsi="华文中宋"/>
          <w:b/>
          <w:sz w:val="30"/>
          <w:szCs w:val="30"/>
        </w:rPr>
      </w:pPr>
      <w:r w:rsidRPr="00011B44">
        <w:rPr>
          <w:rFonts w:ascii="宋体" w:hAnsi="宋体"/>
          <w:b/>
        </w:rPr>
        <w:t>53．</w:t>
      </w:r>
      <w:r w:rsidRPr="00011B44">
        <w:rPr>
          <w:rFonts w:ascii="华文中宋" w:eastAsia="华文中宋" w:hAnsi="华文中宋"/>
          <w:b/>
          <w:sz w:val="30"/>
          <w:szCs w:val="30"/>
        </w:rPr>
        <w:t>中国摄影家协会所属的法人类别是（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A、机关法人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B、事业单位法人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C、社会团体法人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D、企业法人</w:t>
      </w:r>
    </w:p>
    <w:p w:rsidR="00011B44" w:rsidRPr="00011B44" w:rsidP="00F14636">
      <w:pPr>
        <w:jc w:val="left"/>
        <w:rPr>
          <w:rFonts w:ascii="华文中宋" w:eastAsia="华文中宋" w:hAnsi="华文中宋"/>
          <w:b/>
          <w:sz w:val="30"/>
          <w:szCs w:val="30"/>
        </w:rPr>
      </w:pPr>
      <w:r w:rsidRPr="00011B44">
        <w:rPr>
          <w:rFonts w:ascii="宋体" w:hAnsi="宋体"/>
          <w:b/>
        </w:rPr>
        <w:t>54．</w:t>
      </w:r>
      <w:r w:rsidRPr="00011B44">
        <w:rPr>
          <w:rFonts w:ascii="华文中宋" w:eastAsia="华文中宋" w:hAnsi="华文中宋"/>
          <w:b/>
          <w:sz w:val="30"/>
          <w:szCs w:val="30"/>
        </w:rPr>
        <w:t xml:space="preserve">人类社会的发展历史证明，中间阶层是社会的稳定器，他们有稳定的工作和收入，经济上乐于消费，政治上渴望稳定。中国目前的问题是中间阶层的规模还不够大，也不稳定，而且随着经济形势的变化，也开始面临失业的威胁。如果政府袖手旁观，置之不理，将不利于社会的稳定。  这段文字意在说明（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A、稳定是社会发展的前提和保障</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B、中间阶层的壮大有利于扩大内需</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C、为什么中间阶层是社会的稳定器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D、要培育和帮助中问阶层发展壮大</w:t>
      </w:r>
    </w:p>
    <w:p w:rsidR="00011B44" w:rsidRPr="00011B44" w:rsidP="00F14636">
      <w:pPr>
        <w:jc w:val="left"/>
        <w:rPr>
          <w:rFonts w:ascii="华文中宋" w:eastAsia="华文中宋" w:hAnsi="华文中宋"/>
          <w:b/>
          <w:sz w:val="30"/>
          <w:szCs w:val="30"/>
        </w:rPr>
      </w:pPr>
      <w:r w:rsidRPr="00011B44">
        <w:rPr>
          <w:rFonts w:ascii="宋体" w:hAnsi="宋体"/>
          <w:b/>
        </w:rPr>
        <w:t>55．</w:t>
      </w:r>
      <w:r w:rsidRPr="00011B44">
        <w:rPr>
          <w:rFonts w:ascii="华文中宋" w:eastAsia="华文中宋" w:hAnsi="华文中宋"/>
          <w:b/>
          <w:sz w:val="30"/>
          <w:szCs w:val="30"/>
        </w:rPr>
        <w:t xml:space="preserve">掌握历史纪年方法是历史学习的重要内容，下列有关历史纪年的叙述，正确的是（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A、中国第一个奴隶制王朝夏朝建立的时间约是公元前二十一世纪前期</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B、乾隆四十年是乾隆皇帝四十岁那一年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C、中国第一部社会主义性质的宪法颁布于甲午年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D、根据当时的报纸记载：民国45年台湾摆脱日本的殖民统治回到祖国的怀抱</w:t>
      </w:r>
    </w:p>
    <w:p w:rsidR="00011B44" w:rsidRPr="00011B44" w:rsidP="00F14636">
      <w:pPr>
        <w:jc w:val="left"/>
        <w:rPr>
          <w:rFonts w:ascii="华文中宋" w:eastAsia="华文中宋" w:hAnsi="华文中宋"/>
          <w:b/>
          <w:sz w:val="30"/>
          <w:szCs w:val="30"/>
        </w:rPr>
      </w:pPr>
      <w:r w:rsidRPr="00011B44">
        <w:rPr>
          <w:rFonts w:ascii="宋体" w:hAnsi="宋体"/>
          <w:b/>
        </w:rPr>
        <w:t>56．</w:t>
      </w:r>
      <w:r w:rsidRPr="00011B44">
        <w:rPr>
          <w:rFonts w:ascii="华文中宋" w:eastAsia="华文中宋" w:hAnsi="华文中宋"/>
          <w:b/>
          <w:sz w:val="30"/>
          <w:szCs w:val="30"/>
        </w:rPr>
        <w:t xml:space="preserve">今后一个时期我国宏观调控的主要任务是（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A、建立能够综合调控经济政策和正确运用经济杠杆的机制</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011B44">
        <w:rPr>
          <w:rFonts w:ascii="华文中宋" w:eastAsia="华文中宋" w:hAnsi="华文中宋"/>
          <w:b/>
          <w:sz w:val="30"/>
          <w:szCs w:val="30"/>
        </w:rPr>
        <w:t>B、保持经济总量的基本平衡，促进经济结构的优化，引导国民经济持续、快速、健康的发展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C、保障劳动者的充分就业，实现劳动力资源的合理利用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D、组织公共部门和基础设施的建设，为经济和社会发展创造条件</w:t>
      </w:r>
    </w:p>
    <w:p w:rsidR="00011B44" w:rsidRPr="00011B44" w:rsidP="00F14636">
      <w:pPr>
        <w:jc w:val="left"/>
        <w:rPr>
          <w:rFonts w:ascii="华文中宋" w:eastAsia="华文中宋" w:hAnsi="华文中宋"/>
          <w:b/>
          <w:sz w:val="30"/>
          <w:szCs w:val="30"/>
        </w:rPr>
      </w:pPr>
      <w:r w:rsidRPr="00011B44">
        <w:rPr>
          <w:rFonts w:ascii="宋体" w:hAnsi="宋体"/>
          <w:b/>
        </w:rPr>
        <w:t>57．</w:t>
      </w:r>
      <w:r w:rsidRPr="00011B44">
        <w:rPr>
          <w:rFonts w:ascii="华文中宋" w:eastAsia="华文中宋" w:hAnsi="华文中宋"/>
          <w:b/>
          <w:sz w:val="30"/>
          <w:szCs w:val="30"/>
        </w:rPr>
        <w:t xml:space="preserve"> “只要再多走一小步，仿佛是向同一方向迈的一小步，真理便会变成错误。”这句话意味着（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多项选择题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A、真理和谬误的对立只是在非常有限的领域内才有绝对的意义</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B、任何真理都有自己适用的条件和范围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C、真理和谬误是认识过程中的两个阶段</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D、真理和谬误没有确定的界限</w:t>
      </w:r>
    </w:p>
    <w:p w:rsidR="00011B44" w:rsidRPr="00011B44" w:rsidP="00F14636">
      <w:pPr>
        <w:jc w:val="left"/>
        <w:rPr>
          <w:rFonts w:ascii="华文中宋" w:eastAsia="华文中宋" w:hAnsi="华文中宋"/>
          <w:b/>
          <w:sz w:val="30"/>
          <w:szCs w:val="30"/>
        </w:rPr>
      </w:pPr>
      <w:r w:rsidRPr="00011B44">
        <w:rPr>
          <w:rFonts w:ascii="宋体" w:hAnsi="宋体"/>
          <w:b/>
        </w:rPr>
        <w:t>58．</w:t>
      </w:r>
      <w:r w:rsidRPr="00011B44">
        <w:rPr>
          <w:rFonts w:ascii="华文中宋" w:eastAsia="华文中宋" w:hAnsi="华文中宋"/>
          <w:b/>
          <w:sz w:val="30"/>
          <w:szCs w:val="30"/>
        </w:rPr>
        <w:t xml:space="preserve">以下各部门属于国务院组成部门的是（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A、国务院研究室</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B、海关总署</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C、国土资源部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D、国家环保总局</w:t>
      </w:r>
    </w:p>
    <w:p w:rsidR="00011B44" w:rsidRPr="00011B44" w:rsidP="00F14636">
      <w:pPr>
        <w:jc w:val="left"/>
        <w:rPr>
          <w:rFonts w:ascii="华文中宋" w:eastAsia="华文中宋" w:hAnsi="华文中宋"/>
          <w:b/>
          <w:sz w:val="30"/>
          <w:szCs w:val="30"/>
        </w:rPr>
      </w:pPr>
      <w:r w:rsidRPr="00011B44">
        <w:rPr>
          <w:rFonts w:ascii="宋体" w:hAnsi="宋体"/>
          <w:b/>
        </w:rPr>
        <w:t>59．</w:t>
      </w:r>
      <w:r w:rsidRPr="00011B44">
        <w:rPr>
          <w:rFonts w:ascii="华文中宋" w:eastAsia="华文中宋" w:hAnsi="华文中宋"/>
          <w:b/>
          <w:sz w:val="30"/>
          <w:szCs w:val="30"/>
        </w:rPr>
        <w:t>2012年8月，国家人口计生委发布《中国流动人口发展报告2012))。下列关于2011年我国流动人口状况表述错误的是（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A、2011年，我国流动人口总量已接近2．3亿，占全国总人口的17%</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B、我国流动人口的平均年龄约为28岁，“80后”新生代农民工已占劳动年龄流动人口的近一坐</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C、我国农村户籍流动人口约占流动人口总量的50%</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D、当前我国流动人口在流入地生活、就业更加趋于稳定</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011B44">
        <w:rPr>
          <w:rFonts w:ascii="宋体" w:hAnsi="宋体"/>
          <w:b/>
        </w:rPr>
        <w:t>60．</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阿尔迪、里德尔等德国超市折扣连锁店在全球食品涨价潮中逆市走俏。德国模式的折扣连锁店经营方式不同于普通超市、家庭店铺或法国特色的农民市场。它的店面一般仅有两三百平方米，过道狭窄，商品包装简单，80%以上的商品都是食品和饮料，其价格一般要比普通超市低30%到50%，分析人士认为，德国折扣连锁模式在食品涨价潮中逆市走俏的原因是多方面的，除了其“低价”优势外。折扣店品种少、规模大的采购模式使开店成本很低。</w:t>
      </w:r>
      <w:r w:rsidRPr="00011B44">
        <w:rPr>
          <w:rFonts w:ascii="华文中宋" w:eastAsia="华文中宋" w:hAnsi="华文中宋"/>
          <w:b/>
          <w:sz w:val="30"/>
          <w:szCs w:val="30"/>
        </w:rPr>
        <w:t xml:space="preserve"> 以下哪项对上述分析人士的解释有所削弱?（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A、德国折扣连锁商店在法国零售业的市场份额已经从一年前的10.5%上升到11.2%，与此同时家乐福等大型超市的市场份额却在下降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B、低成本战略和低价战略是所有超市都在尽可能使用的经营战略，即力求在“价格优势”上压倒竞争对手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C、里德尔折扣连锁店在挪威被当地一家超市连锁店收购，挪威本土的这家连锁店，恰恰是德国折扣连锁模式的翻版</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D、家乐福等大型超市多年来有自己的经营模式、经营理念，并且形成了其特有的企业文化</w:t>
      </w:r>
    </w:p>
    <w:p w:rsidR="00011B44" w:rsidRPr="00011B44" w:rsidP="00F14636">
      <w:pPr>
        <w:jc w:val="left"/>
        <w:rPr>
          <w:rFonts w:ascii="华文中宋" w:eastAsia="华文中宋" w:hAnsi="华文中宋"/>
          <w:b/>
          <w:sz w:val="30"/>
          <w:szCs w:val="30"/>
        </w:rPr>
      </w:pPr>
      <w:r w:rsidRPr="00011B44">
        <w:rPr>
          <w:rFonts w:ascii="宋体" w:hAnsi="宋体"/>
          <w:b/>
        </w:rPr>
        <w:t>61．</w:t>
      </w:r>
      <w:r w:rsidRPr="00011B44">
        <w:rPr>
          <w:rFonts w:ascii="华文中宋" w:eastAsia="华文中宋" w:hAnsi="华文中宋"/>
          <w:b/>
          <w:sz w:val="30"/>
          <w:szCs w:val="30"/>
        </w:rPr>
        <w:t>依我国《民法通则》，关于委托书授权不明的民事责任，正确的选项是（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A、由代理人向第三人承担民事责任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B、被代理人应当向第三人承担责任，代理人负连带责任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C、代理人应当向第三人承担民事责任，被代理人负连带责任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D、由被代理人承担民事责任</w:t>
      </w:r>
    </w:p>
    <w:p w:rsidR="00011B44" w:rsidRPr="00011B44" w:rsidP="00F14636">
      <w:pPr>
        <w:jc w:val="left"/>
        <w:rPr>
          <w:rFonts w:ascii="华文中宋" w:eastAsia="华文中宋" w:hAnsi="华文中宋"/>
          <w:b/>
          <w:sz w:val="30"/>
          <w:szCs w:val="30"/>
        </w:rPr>
      </w:pPr>
      <w:r w:rsidRPr="00011B44">
        <w:rPr>
          <w:rFonts w:ascii="宋体" w:hAnsi="宋体"/>
          <w:b/>
        </w:rPr>
        <w:t>62．</w:t>
      </w:r>
      <w:r w:rsidRPr="00011B44">
        <w:rPr>
          <w:rFonts w:ascii="华文中宋" w:eastAsia="华文中宋" w:hAnsi="华文中宋"/>
          <w:b/>
          <w:sz w:val="30"/>
          <w:szCs w:val="30"/>
        </w:rPr>
        <w:t xml:space="preserve">下列关于我国古代科技成就的说法，正确的是（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多项选择题</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A、中国古代的天象观测记录是世界公认最悠久最系统的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B、浑天仪是望远镜发明前世界上最先进的天文观测工具</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011B44">
        <w:rPr>
          <w:rFonts w:ascii="华文中宋" w:eastAsia="华文中宋" w:hAnsi="华文中宋"/>
          <w:b/>
          <w:sz w:val="30"/>
          <w:szCs w:val="30"/>
        </w:rPr>
        <w:t>C、中国是世界上最早有关于日食、月食、太阳黑子以及哈雷彗星的记录的国家</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D、战国时期，我国天文学家已用赤道坐标记录了八百多颗恒星的位置</w:t>
      </w:r>
    </w:p>
    <w:p w:rsidR="00011B44" w:rsidRPr="00011B44" w:rsidP="00F14636">
      <w:pPr>
        <w:jc w:val="left"/>
        <w:rPr>
          <w:rFonts w:ascii="华文中宋" w:eastAsia="华文中宋" w:hAnsi="华文中宋"/>
          <w:b/>
          <w:sz w:val="30"/>
          <w:szCs w:val="30"/>
        </w:rPr>
      </w:pPr>
      <w:r w:rsidRPr="00011B44">
        <w:rPr>
          <w:rFonts w:ascii="宋体" w:hAnsi="宋体"/>
          <w:b/>
        </w:rPr>
        <w:t>63．</w:t>
      </w:r>
      <w:r w:rsidRPr="00011B44">
        <w:rPr>
          <w:rFonts w:ascii="华文中宋" w:eastAsia="华文中宋" w:hAnsi="华文中宋"/>
          <w:b/>
          <w:sz w:val="30"/>
          <w:szCs w:val="30"/>
        </w:rPr>
        <w:t xml:space="preserve">下列关于批复的说法正确的是（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A、批复用于下级机关向上级机关请示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B、批复还涉及请示事项之外的事项</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C、批复应该明确、具体、可行</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D、批复的结构包括标题、主送机关、正文、发文机关和成文日期</w:t>
      </w:r>
    </w:p>
    <w:p w:rsidR="00011B44" w:rsidRPr="00011B44" w:rsidP="00F14636">
      <w:pPr>
        <w:jc w:val="left"/>
        <w:rPr>
          <w:rFonts w:ascii="华文中宋" w:eastAsia="华文中宋" w:hAnsi="华文中宋"/>
          <w:b/>
          <w:sz w:val="30"/>
          <w:szCs w:val="30"/>
        </w:rPr>
      </w:pPr>
      <w:r w:rsidRPr="00011B44">
        <w:rPr>
          <w:rFonts w:ascii="宋体" w:hAnsi="宋体"/>
          <w:b/>
        </w:rPr>
        <w:t>64．</w:t>
      </w:r>
      <w:r w:rsidRPr="00011B44">
        <w:rPr>
          <w:rFonts w:ascii="华文中宋" w:eastAsia="华文中宋" w:hAnsi="华文中宋"/>
          <w:b/>
          <w:sz w:val="30"/>
          <w:szCs w:val="30"/>
        </w:rPr>
        <w:t>关于我国土地资源，在下列选项中，阐述正确的是（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A、我国土地资源绝对数量居于世界前列</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B、我国以农业立国，耕地面积比重比较大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C、我国人均土地资源居世界前列，排在俄罗斯、加拿大、澳大利亚和美国之后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D、耕地后备资源多，95%集中在西北和东北地区</w:t>
      </w:r>
    </w:p>
    <w:p w:rsidR="00011B44" w:rsidRPr="00011B44" w:rsidP="00F14636">
      <w:pPr>
        <w:jc w:val="left"/>
        <w:rPr>
          <w:rFonts w:ascii="华文中宋" w:eastAsia="华文中宋" w:hAnsi="华文中宋"/>
          <w:b/>
          <w:sz w:val="30"/>
          <w:szCs w:val="30"/>
        </w:rPr>
      </w:pPr>
      <w:r w:rsidRPr="00011B44">
        <w:rPr>
          <w:rFonts w:ascii="宋体" w:hAnsi="宋体"/>
          <w:b/>
        </w:rPr>
        <w:t>65．</w:t>
      </w:r>
      <w:r w:rsidRPr="00011B44">
        <w:rPr>
          <w:rFonts w:ascii="华文中宋" w:eastAsia="华文中宋" w:hAnsi="华文中宋"/>
          <w:b/>
          <w:sz w:val="30"/>
          <w:szCs w:val="30"/>
        </w:rPr>
        <w:t>到了那天上午，火车站突然__________下来，连续十余天的喧嚣和__________，仿佛一夜之间消失了，曾经一个个__________的临时候车大棚，一下子空了，空得令人无法相信。依次填入划横线部分最恰当的一项是（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A、寂静　混乱　摩肩接踵</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B、安静　芜杂　人潮汹涌</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C、平静　嘈杂　人满为患</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D、清净　混杂　人声鼎沸</w:t>
      </w:r>
    </w:p>
    <w:p w:rsidR="00011B44" w:rsidRPr="00011B44" w:rsidP="00011B44">
      <w:pPr>
        <w:jc w:val="left"/>
        <w:rPr>
          <w:rFonts w:ascii="宋体" w:hAnsi="宋体"/>
          <w:b/>
        </w:rPr>
      </w:pPr>
      <w:r w:rsidRPr="00011B44">
        <w:rPr>
          <w:rFonts w:ascii="微软雅黑" w:eastAsia="微软雅黑" w:hAnsi="微软雅黑"/>
          <w:b/>
          <w:sz w:val="28"/>
        </w:rPr>
        <w:t>三、言语理解与表达</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011B44">
        <w:rPr>
          <w:rFonts w:ascii="宋体" w:hAnsi="宋体"/>
          <w:b/>
        </w:rPr>
        <w:t>66．</w:t>
      </w:r>
      <w:r w:rsidRPr="00011B44">
        <w:rPr>
          <w:rFonts w:ascii="华文中宋" w:eastAsia="华文中宋" w:hAnsi="华文中宋"/>
          <w:b/>
          <w:sz w:val="30"/>
          <w:szCs w:val="30"/>
        </w:rPr>
        <w:t>在群星闪烁的夜晚，仰望天际，我们可以感觉到宇宙的神秘。就连天文学家，对宇宙的了解也不多，因为现有的探测手段对于这个奥妙无穷的宇宙来说仍然相当落后。我们现在认识的宇宙，仅仅是我们可以观测到的。而暂时观测不到的，只能借助建立理论模型，去解释宇宙间的诸多现象，而且这些都是一些猜测而已。</w:t>
      </w:r>
      <w:r w:rsidRPr="00011B44">
        <w:rPr>
          <w:rFonts w:ascii="华文中宋" w:eastAsia="华文中宋" w:hAnsi="华文中宋"/>
          <w:b/>
          <w:sz w:val="30"/>
          <w:szCs w:val="30"/>
        </w:rPr>
        <w:t xml:space="preserve">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 xml:space="preserve"> 这段文字的主要意思是（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A、人类对宇宙的了解依赖于观测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B、现代观测天文的仪器还比较落后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C、神秘的宇宙有待人类进一步探索</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D、用理论模型去研究宇宙不太可靠</w:t>
      </w:r>
    </w:p>
    <w:p w:rsidR="00011B44" w:rsidRPr="00011B44" w:rsidP="00F14636">
      <w:pPr>
        <w:jc w:val="left"/>
        <w:rPr>
          <w:rFonts w:ascii="华文中宋" w:eastAsia="华文中宋" w:hAnsi="华文中宋"/>
          <w:b/>
          <w:sz w:val="30"/>
          <w:szCs w:val="30"/>
        </w:rPr>
      </w:pPr>
      <w:r w:rsidRPr="00011B44">
        <w:rPr>
          <w:rFonts w:ascii="宋体" w:hAnsi="宋体"/>
          <w:b/>
        </w:rPr>
        <w:t>67．</w:t>
      </w:r>
      <w:r w:rsidRPr="00011B44">
        <w:rPr>
          <w:rFonts w:ascii="华文中宋" w:eastAsia="华文中宋" w:hAnsi="华文中宋"/>
          <w:b/>
          <w:sz w:val="30"/>
          <w:szCs w:val="30"/>
        </w:rPr>
        <w:t xml:space="preserve">如果两个朋友已相识多年，他们之间的感情必然非常____：有时亲密无问，有时形同陌路。潮起潮落，甘甜苦涩。我们如何平静地对待这些起起落落，直接影响到友谊的______。 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A、深厚发展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B、复杂进展</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C、细腻保持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D、多样延续</w:t>
      </w:r>
    </w:p>
    <w:p w:rsidR="00011B44" w:rsidRPr="00011B44" w:rsidP="00F14636">
      <w:pPr>
        <w:jc w:val="left"/>
        <w:rPr>
          <w:rFonts w:ascii="华文中宋" w:eastAsia="华文中宋" w:hAnsi="华文中宋"/>
          <w:b/>
          <w:sz w:val="30"/>
          <w:szCs w:val="30"/>
        </w:rPr>
      </w:pPr>
      <w:r w:rsidRPr="00011B44">
        <w:rPr>
          <w:rFonts w:ascii="宋体" w:hAnsi="宋体"/>
          <w:b/>
        </w:rPr>
        <w:t>68．</w:t>
      </w:r>
      <w:r w:rsidRPr="00011B44">
        <w:rPr>
          <w:rFonts w:ascii="华文中宋" w:eastAsia="华文中宋" w:hAnsi="华文中宋"/>
          <w:b/>
          <w:sz w:val="30"/>
          <w:szCs w:val="30"/>
        </w:rPr>
        <w:t xml:space="preserve">国家统计局发布报告说，现在，我国的经济总量在世界的位次由第六位跃居第四位，人均国民总收入步入了中等收人国家行列。这是一件可喜可贺的事情，但在我们高兴鼓舞的同时，还应保持冷静。应该看到，我们的经济虽然发展很快，但和世界先进国家比，和我们自己的远景目标比，还有很大的差距。仅就我国人均国民总收入步入世界中等国家行列而言，我们的这个“步入”有多大的含金量，就需要认真地考察一下。 与这段文字中心观点不一致的一项是（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A、我国现在的这个“中等”，还不足以炫耀</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B、我们虽然步入了中等收入国家行列，但水平仍然较低</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C、我们自己的远景目标远高于现在的“中等”水平</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D、就步入“中等”的各项统计本身，还需要认真考察一下</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011B44">
        <w:rPr>
          <w:rFonts w:ascii="宋体" w:hAnsi="宋体"/>
          <w:b/>
        </w:rPr>
        <w:t>69．</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在美国，失业保险金的主要_______是雇主缴纳的失业保险税，只有少数几个州会向职工征收失业保险税。税率根据雇主裁员前享受失业保险待遇的雇员人数的多少而上下浮动，解雇率越高，税率越高，这种计算方式可以有效_______雇主的解雇行为。依次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A、构成避免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B、类型减少</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C、来源抑制</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D、保障降低</w:t>
      </w:r>
    </w:p>
    <w:p w:rsidR="00011B44" w:rsidRPr="00011B44" w:rsidP="00F14636">
      <w:pPr>
        <w:jc w:val="left"/>
        <w:rPr>
          <w:rFonts w:ascii="华文中宋" w:eastAsia="华文中宋" w:hAnsi="华文中宋"/>
          <w:b/>
          <w:sz w:val="30"/>
          <w:szCs w:val="30"/>
        </w:rPr>
      </w:pPr>
      <w:r w:rsidRPr="00011B44">
        <w:rPr>
          <w:rFonts w:ascii="宋体" w:hAnsi="宋体"/>
          <w:b/>
        </w:rPr>
        <w:t>70．</w:t>
      </w:r>
      <w:r w:rsidRPr="00011B44">
        <w:rPr>
          <w:rFonts w:ascii="华文中宋" w:eastAsia="华文中宋" w:hAnsi="华文中宋"/>
          <w:b/>
          <w:sz w:val="30"/>
          <w:szCs w:val="30"/>
        </w:rPr>
        <w:t>大千世界真正的统治者是构成我们身体的基因，人类(包括所有生物)除了是暂时幸存于世的机器之外，什么也不是，像汽车那样，是为他人的利益而前进。 根据作者的观点，下列哪项判断是错误的?（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A、人类依靠基因在延续自己</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B、基因统治着我们这个世界</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C、所有生物都是基因得以延续自己的工具</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D、基因对于人就好比人对于汽车</w:t>
      </w:r>
    </w:p>
    <w:p w:rsidR="00011B44" w:rsidRPr="00011B44" w:rsidP="00F14636">
      <w:pPr>
        <w:jc w:val="left"/>
        <w:rPr>
          <w:rFonts w:ascii="华文中宋" w:eastAsia="华文中宋" w:hAnsi="华文中宋"/>
          <w:b/>
          <w:sz w:val="30"/>
          <w:szCs w:val="30"/>
        </w:rPr>
      </w:pPr>
      <w:r w:rsidRPr="00011B44">
        <w:rPr>
          <w:rFonts w:ascii="宋体" w:hAnsi="宋体"/>
          <w:b/>
        </w:rPr>
        <w:t>71．</w:t>
      </w:r>
      <w:r w:rsidRPr="00011B44">
        <w:rPr>
          <w:rFonts w:ascii="华文中宋" w:eastAsia="华文中宋" w:hAnsi="华文中宋"/>
          <w:b/>
          <w:sz w:val="30"/>
          <w:szCs w:val="30"/>
        </w:rPr>
        <w:t xml:space="preserve">一经加热，溶液中难溶解的物质就____到瓶底，这是一种非常____的化学现象。 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A、沉淀 普及</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B、沉淀 普遍</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C、沉积 特殊</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D、沉积 普通</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011B44">
        <w:rPr>
          <w:rFonts w:ascii="宋体" w:hAnsi="宋体"/>
          <w:b/>
        </w:rPr>
        <w:t>72．</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一个人的日常生活，衣、食、住、行，包括一些生活细节，都能反映他的精神境界，反映他的生存心态、生活风格和文化品味。巴尔扎克在《风雅生活论》中曾引用两句谚语来说明这个道理，一句是：“一个人的灵魂，看他持手杖的姿势，便可以知晓。”另一句是：“请你讲话、走路、吃饭、穿衣，然后我就可以告诉你，你是什么人。”</w:t>
      </w:r>
      <w:r w:rsidRPr="00011B44">
        <w:rPr>
          <w:rFonts w:ascii="华文中宋" w:eastAsia="华文中宋" w:hAnsi="华文中宋"/>
          <w:b/>
          <w:sz w:val="30"/>
          <w:szCs w:val="30"/>
        </w:rPr>
        <w:t xml:space="preserve"> 这段话的主旨是（　　）。</w:t>
      </w:r>
      <w:r w:rsidRPr="00011B44">
        <w:rPr>
          <w:rFonts w:ascii="华文中宋" w:eastAsia="华文中宋" w:hAnsi="华文中宋"/>
          <w:b/>
          <w:sz w:val="30"/>
          <w:szCs w:val="30"/>
        </w:rPr>
        <w:t xml:space="preserve">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A、巴尔扎克发现人的精神境界可以通过生活细节表现出来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B、一个人的精神境界必然会从他日常生活的一举一动中表现出来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C、一个人的精神境界如何主要看他对待生活的态度是怎样的</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D、一个有较高生活质量的人才会具有较高的生活境界</w:t>
      </w:r>
    </w:p>
    <w:p w:rsidR="00011B44" w:rsidRPr="00011B44" w:rsidP="00F14636">
      <w:pPr>
        <w:jc w:val="left"/>
        <w:rPr>
          <w:rFonts w:ascii="华文中宋" w:eastAsia="华文中宋" w:hAnsi="华文中宋"/>
          <w:b/>
          <w:sz w:val="30"/>
          <w:szCs w:val="30"/>
        </w:rPr>
      </w:pPr>
      <w:r w:rsidRPr="00011B44">
        <w:rPr>
          <w:rFonts w:ascii="宋体" w:hAnsi="宋体"/>
          <w:b/>
        </w:rPr>
        <w:t>73．</w:t>
      </w:r>
      <w:r w:rsidRPr="00011B44">
        <w:rPr>
          <w:rFonts w:ascii="华文中宋" w:eastAsia="华文中宋" w:hAnsi="华文中宋"/>
          <w:b/>
          <w:sz w:val="30"/>
          <w:szCs w:val="30"/>
        </w:rPr>
        <w:t xml:space="preserve">春节在传统农耕社会里，更多的是民间社会的一种精神与文化生活的需要，人们表达对过去一年的丰收喜悦，祈求新的一年五谷丰登，现在则成为国家、政府、商业经济、文化产业等的全方位需要。春节不仅是百姓生活的重大节日，也成为炙手可热的文化资源。通过这样的文化资源，向世界各国展示中国人的文化生活，并使其“东风西渐”，增加其他民族对中华民族的认同感与友善感。 这段文字主要说明了（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A、现在的春节相比传统的春节已经变味了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B、现在的春节作为一种文化资源促进了与世界各国的文化交流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C、现在的春节相比传统的春节从精神与文化生活的需要转向了全方位的需要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D、现在的春节相比传统的春节多了层文化资源的意义</w:t>
      </w:r>
    </w:p>
    <w:p w:rsidR="00011B44" w:rsidRPr="00011B44" w:rsidP="00F14636">
      <w:pPr>
        <w:jc w:val="left"/>
        <w:rPr>
          <w:rFonts w:ascii="华文中宋" w:eastAsia="华文中宋" w:hAnsi="华文中宋"/>
          <w:b/>
          <w:sz w:val="30"/>
          <w:szCs w:val="30"/>
        </w:rPr>
      </w:pPr>
      <w:r w:rsidRPr="00011B44">
        <w:rPr>
          <w:rFonts w:ascii="宋体" w:hAnsi="宋体"/>
          <w:b/>
        </w:rPr>
        <w:t>74．</w:t>
      </w:r>
      <w:r w:rsidRPr="00011B44">
        <w:rPr>
          <w:rFonts w:ascii="华文中宋" w:eastAsia="华文中宋" w:hAnsi="华文中宋"/>
          <w:b/>
          <w:sz w:val="30"/>
          <w:szCs w:val="30"/>
        </w:rPr>
        <w:t xml:space="preserve">扬善必须抑恶，扶正自应祛邪，一个健康、文明的社会，当然不应让横行一方为非作歹的黑恶势力逍遥法外，不应为毒害健康__________暴利的无良企业庇护，不应对权钱勾结贪婪攫取的腐败现象__________，不应让__________侵夺他人权益的缺德行为无所制约。 填入画横线部分最恰当的一项是（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A、获取　漠然置之　随意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B、获取　不闻不问　恣意</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011B44">
        <w:rPr>
          <w:rFonts w:ascii="华文中宋" w:eastAsia="华文中宋" w:hAnsi="华文中宋"/>
          <w:b/>
          <w:sz w:val="30"/>
          <w:szCs w:val="30"/>
        </w:rPr>
        <w:t>C、牟取　置之不理　任意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D、牟取　麻木不仁　肆意</w:t>
      </w:r>
    </w:p>
    <w:p w:rsidR="00011B44" w:rsidRPr="00011B44" w:rsidP="00F14636">
      <w:pPr>
        <w:jc w:val="left"/>
        <w:rPr>
          <w:rFonts w:ascii="华文中宋" w:eastAsia="华文中宋" w:hAnsi="华文中宋"/>
          <w:b/>
          <w:sz w:val="30"/>
          <w:szCs w:val="30"/>
        </w:rPr>
      </w:pPr>
      <w:r w:rsidRPr="00011B44">
        <w:rPr>
          <w:rFonts w:ascii="宋体" w:hAnsi="宋体"/>
          <w:b/>
        </w:rPr>
        <w:t>75．</w:t>
      </w:r>
      <w:r w:rsidRPr="00011B44">
        <w:rPr>
          <w:rFonts w:ascii="华文中宋" w:eastAsia="华文中宋" w:hAnsi="华文中宋"/>
          <w:b/>
          <w:sz w:val="30"/>
          <w:szCs w:val="30"/>
        </w:rPr>
        <w:t>关于二战中以下事件发生时间的排序，正确的是（　　）。①中途岛战役②莫斯科保卫战③13军偷袭珍珠港④诺曼底登陆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A、①③④②</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B、③②①④</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C、③①②④</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D、②③①④</w:t>
      </w:r>
    </w:p>
    <w:p w:rsidR="00011B44" w:rsidRPr="00011B44" w:rsidP="00F14636">
      <w:pPr>
        <w:jc w:val="left"/>
        <w:rPr>
          <w:rFonts w:ascii="华文中宋" w:eastAsia="华文中宋" w:hAnsi="华文中宋"/>
          <w:b/>
          <w:sz w:val="30"/>
          <w:szCs w:val="30"/>
        </w:rPr>
      </w:pPr>
      <w:r w:rsidRPr="00011B44">
        <w:rPr>
          <w:rFonts w:ascii="宋体" w:hAnsi="宋体"/>
          <w:b/>
        </w:rPr>
        <w:t>76．</w:t>
      </w:r>
      <w:r w:rsidRPr="00011B44">
        <w:rPr>
          <w:rFonts w:ascii="华文中宋" w:eastAsia="华文中宋" w:hAnsi="华文中宋"/>
          <w:b/>
          <w:sz w:val="30"/>
          <w:szCs w:val="30"/>
        </w:rPr>
        <w:t>北京奥运会尚未落幕，我们已可以__________它将作为一届极具“__________”的盛典被历史长久__________。 填入划横线部分最恰当的一项是（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A、确信　　个性　　铭记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B、相信　　特性　　铭刻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C、相信　　个性　　铭记</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D、确信　　特性　　铭刻</w:t>
      </w:r>
    </w:p>
    <w:p w:rsidR="00011B44" w:rsidRPr="00011B44" w:rsidP="00F14636">
      <w:pPr>
        <w:jc w:val="left"/>
        <w:rPr>
          <w:rFonts w:ascii="华文中宋" w:eastAsia="华文中宋" w:hAnsi="华文中宋"/>
          <w:b/>
          <w:sz w:val="30"/>
          <w:szCs w:val="30"/>
        </w:rPr>
      </w:pPr>
      <w:r w:rsidRPr="00011B44">
        <w:rPr>
          <w:rFonts w:ascii="宋体" w:hAnsi="宋体"/>
          <w:b/>
        </w:rPr>
        <w:t>77．</w:t>
      </w:r>
      <w:r w:rsidRPr="00011B44">
        <w:rPr>
          <w:rFonts w:ascii="华文中宋" w:eastAsia="华文中宋" w:hAnsi="华文中宋"/>
          <w:b/>
          <w:sz w:val="30"/>
          <w:szCs w:val="30"/>
        </w:rPr>
        <w:t>判断下列句子使用的修辞手法，正确的一项是（　　）。 ①月下观景，雾中看花，不是别有一番情趣在心头吗? ②读好文章如饮醇酒，其味无穷。 ③头顶盘着大辫子，顶得学生制帽的顶上高高耸起，形成一座富士山。 ④许多马克思主义的学者也是言必称希腊，对于自己的祖宗，则对不住，忘记了。</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A、反问夸张比喻借代</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B、设问比喻夸张比喻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C、反问比喻夸张借代</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D、设问夸张比喻象征</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011B44">
        <w:rPr>
          <w:rFonts w:ascii="宋体" w:hAnsi="宋体"/>
          <w:b/>
        </w:rPr>
        <w:t>78．</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下列陈述中，不符合以上文段意思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A、自嘲可以预防、治愈癌症，使人生命力健旺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B、一个民族若能鄙视自身弱点，就可能兴旺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C、人想要进步．就得清除思想中陈旧的东西</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D、有龌龊欲念不可怕。但不能忽视它的危害</w:t>
      </w:r>
    </w:p>
    <w:p w:rsidR="00011B44" w:rsidRPr="00011B44" w:rsidP="00F14636">
      <w:pPr>
        <w:jc w:val="left"/>
        <w:rPr>
          <w:rFonts w:ascii="华文中宋" w:eastAsia="华文中宋" w:hAnsi="华文中宋"/>
          <w:b/>
          <w:sz w:val="30"/>
          <w:szCs w:val="30"/>
        </w:rPr>
      </w:pPr>
      <w:r w:rsidRPr="00011B44">
        <w:rPr>
          <w:rFonts w:ascii="宋体" w:hAnsi="宋体"/>
          <w:b/>
        </w:rPr>
        <w:t>79．</w:t>
      </w:r>
      <w:r w:rsidRPr="00011B44">
        <w:rPr>
          <w:rFonts w:ascii="华文中宋" w:eastAsia="华文中宋" w:hAnsi="华文中宋"/>
          <w:b/>
          <w:sz w:val="30"/>
          <w:szCs w:val="30"/>
        </w:rPr>
        <w:t xml:space="preserve">①第一本防水平装书还将拥有强大的防伪功能  ②澳大利亚的银行现在已经使用该项技术来延长纸币的使用寿命，同时减少伪造的风险  ③英国出版商近日透露，世界上第一本防水平装书有望明年夏天上架销售  ④书的外面还有一层防撕毁的坚韧的聚合物涂层，整本书的架上寿命可以由此增加两倍  ⑤据了解，防水平装书将采用先进的防水技术，外面包裹透明的蜡封，这样即便书潮湿了，字迹也不会模糊，书页也不会损毁  ⑥这将是此技术首次应用于普通平装书。目前，只有专业的潜水可以做到完全防水  将以上6个句子重新排列，语序正确的是（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A、③⑤④⑥②①</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B、③①②⑤④⑥</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C、⑤①②④⑥③</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D、⑤④⑥②①③</w:t>
      </w:r>
    </w:p>
    <w:p w:rsidR="00011B44" w:rsidRPr="00011B44" w:rsidP="00F14636">
      <w:pPr>
        <w:jc w:val="left"/>
        <w:rPr>
          <w:rFonts w:ascii="华文中宋" w:eastAsia="华文中宋" w:hAnsi="华文中宋"/>
          <w:b/>
          <w:sz w:val="30"/>
          <w:szCs w:val="30"/>
        </w:rPr>
      </w:pPr>
      <w:r w:rsidRPr="00011B44">
        <w:rPr>
          <w:rFonts w:ascii="宋体" w:hAnsi="宋体"/>
          <w:b/>
        </w:rPr>
        <w:t>80．</w:t>
      </w:r>
      <w:r w:rsidRPr="00011B44">
        <w:rPr>
          <w:rFonts w:ascii="华文中宋" w:eastAsia="华文中宋" w:hAnsi="华文中宋"/>
          <w:b/>
          <w:sz w:val="30"/>
          <w:szCs w:val="30"/>
        </w:rPr>
        <w:t>《竹书纪年》的整理者也受到后世的一都独尊制度和思想的影响，在整理此书时，有意删掉了一些不符合“更不徙都”的材料。然而这样删削，却为人们廓清那些本来就不易弄清的遥远的历史问题带来了更多的麻烦。幸好有一些文献，特别是《括地志》又将“更不徙都”以外的一些材料拾掇起来，乍看上去这些材料是相互矛盾的，实质上却是客观事实的反映。对这段话的主旨概括最恰当的一项是（　　）。</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011B44">
        <w:rPr>
          <w:rFonts w:ascii="华文中宋" w:eastAsia="华文中宋" w:hAnsi="华文中宋"/>
          <w:b/>
          <w:sz w:val="30"/>
          <w:szCs w:val="30"/>
        </w:rPr>
        <w:t>A、《竹书纪年》并不是一部完整意义上的史书，因为它隐瞒了一些事实</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B、史书中关于一些历史事实的记载往往自相矛盾</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C、不同史书之间的交叉验证有助于我们发掘历史的真相</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D、封建独尊制度的流毒遗害至今，对于考古学是一个严峻的挑战</w:t>
      </w:r>
    </w:p>
    <w:p w:rsidR="00011B44" w:rsidRPr="00011B44" w:rsidP="00F14636">
      <w:pPr>
        <w:jc w:val="left"/>
        <w:rPr>
          <w:rFonts w:ascii="华文中宋" w:eastAsia="华文中宋" w:hAnsi="华文中宋"/>
          <w:b/>
          <w:sz w:val="30"/>
          <w:szCs w:val="30"/>
        </w:rPr>
      </w:pPr>
      <w:r w:rsidRPr="00011B44">
        <w:rPr>
          <w:rFonts w:ascii="宋体" w:hAnsi="宋体"/>
          <w:b/>
        </w:rPr>
        <w:t>81．</w:t>
      </w:r>
      <w:r w:rsidRPr="00011B44">
        <w:rPr>
          <w:rFonts w:ascii="华文中宋" w:eastAsia="华文中宋" w:hAnsi="华文中宋"/>
          <w:b/>
          <w:sz w:val="30"/>
          <w:szCs w:val="30"/>
        </w:rPr>
        <w:t>农历立春时节，当95岁高龄的特伟先生驾鹤西去，中国几代动画人为之 。有人说。他的辞世 着“一个时代的结束”；也有人说，他的一生为中国民族动画的发展留下了巨大的精神财富。 依次填入划横线部分最恰当的一项是：</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A、动容 标志</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B、扼腕 预示</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C、惋惜 宣告</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D、震惊 象征</w:t>
      </w:r>
    </w:p>
    <w:p w:rsidR="00011B44" w:rsidRPr="00011B44" w:rsidP="00F14636">
      <w:pPr>
        <w:jc w:val="left"/>
        <w:rPr>
          <w:rFonts w:ascii="华文中宋" w:eastAsia="华文中宋" w:hAnsi="华文中宋"/>
          <w:b/>
          <w:sz w:val="30"/>
          <w:szCs w:val="30"/>
        </w:rPr>
      </w:pPr>
      <w:r w:rsidRPr="00011B44">
        <w:rPr>
          <w:rFonts w:ascii="宋体" w:hAnsi="宋体"/>
          <w:b/>
        </w:rPr>
        <w:t>82．</w:t>
      </w:r>
      <w:r w:rsidRPr="00011B44">
        <w:rPr>
          <w:rFonts w:ascii="华文中宋" w:eastAsia="华文中宋" w:hAnsi="华文中宋"/>
          <w:b/>
          <w:sz w:val="30"/>
          <w:szCs w:val="30"/>
        </w:rPr>
        <w:t>任何一个神经细胞的兴奋，都会引起一系列与之有关的记忆群的活动。情节是以“自我”来根据事物内容自问自答，边设置场景、角色，边加以深化发展的。形象思维构出画面（可视内容），语言记忆（逻辑思维）则是“自我”根据画面内容做出的逻辑反应，成为下一个画面的心理要求，概括地说 。 填入划横线部分最恰当的一句是（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A、逻辑思维内容确定了形象思维内容，形象思维又诱导了逻辑思维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B、逻辑思维内容确定了形象思维内容，同时又诱导了形象思维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C、形象思维内容确定了逻辑思维内容，同时又诱导了逻辑思维</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D、形象思维内容确定了逻辑思维内容，逻辑思维又诱导了形象思维</w:t>
      </w:r>
    </w:p>
    <w:p w:rsidR="00011B44" w:rsidRPr="00011B44" w:rsidP="00F14636">
      <w:pPr>
        <w:jc w:val="left"/>
        <w:rPr>
          <w:rFonts w:ascii="华文中宋" w:eastAsia="华文中宋" w:hAnsi="华文中宋"/>
          <w:b/>
          <w:sz w:val="30"/>
          <w:szCs w:val="30"/>
        </w:rPr>
      </w:pPr>
      <w:r w:rsidRPr="00011B44">
        <w:rPr>
          <w:rFonts w:ascii="宋体" w:hAnsi="宋体"/>
          <w:b/>
        </w:rPr>
        <w:t>83．</w:t>
      </w:r>
      <w:r w:rsidRPr="00011B44">
        <w:rPr>
          <w:rFonts w:ascii="华文中宋" w:eastAsia="华文中宋" w:hAnsi="华文中宋"/>
          <w:b/>
          <w:sz w:val="30"/>
          <w:szCs w:val="30"/>
        </w:rPr>
        <w:t>由于长期以来人类对生物环境的破坏、对自然资源的过度__________、保护不力等原因，生物多样性遭受的损失令人__________。因此，采取有力措施保护生物多样性已成为十分紧迫的任务。  依次填入画横线部分最恰当的一项是（　　）。</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011B44">
        <w:rPr>
          <w:rFonts w:ascii="华文中宋" w:eastAsia="华文中宋" w:hAnsi="华文中宋"/>
          <w:b/>
          <w:sz w:val="30"/>
          <w:szCs w:val="30"/>
        </w:rPr>
        <w:t>A、开采　痛心疾首</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B、利用　触目惊心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C、浪费　惨不忍睹</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D、开发　百感交集</w:t>
      </w:r>
    </w:p>
    <w:p w:rsidR="00011B44" w:rsidRPr="00011B44" w:rsidP="00F14636">
      <w:pPr>
        <w:jc w:val="left"/>
        <w:rPr>
          <w:rFonts w:ascii="华文中宋" w:eastAsia="华文中宋" w:hAnsi="华文中宋"/>
          <w:b/>
          <w:sz w:val="30"/>
          <w:szCs w:val="30"/>
        </w:rPr>
      </w:pPr>
      <w:r w:rsidRPr="00011B44">
        <w:rPr>
          <w:rFonts w:ascii="宋体" w:hAnsi="宋体"/>
          <w:b/>
        </w:rPr>
        <w:t>84．</w:t>
      </w:r>
      <w:r w:rsidRPr="00011B44">
        <w:rPr>
          <w:rFonts w:ascii="华文中宋" w:eastAsia="华文中宋" w:hAnsi="华文中宋"/>
          <w:b/>
          <w:sz w:val="30"/>
          <w:szCs w:val="30"/>
        </w:rPr>
        <w:t xml:space="preserve">下列各句中，没有语病的一句是（　　）。    A 以5：4的比分力克阿拉维斯队的英超劲旅利物浦队，终于实现了夺取足协冠军杯、联赛杯和联盟杯“三冠王”的胜利 B 我希望青年们，尤其是每个中国人，要明白我们的责任，本着大无畏的精神，不顾一切困难，向前迈进 C 我国西昌卫星发射中心今日凌晨把一颗气象探测卫星用“长征三号”火箭准确送入预定轨道 D 如果中国不能缓解人口增长对土地、森林和水资源等构成的巨大压力，那么，几十年后的生态和环境恶化，将深深危及绝大多数中国人起码的生存条件和社会经济的可持续发展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A、以5：4的比分力克阿拉维斯队的英超劲旅利物浦队，终于实现了夺取足协冠军杯、联赛杯和联盟杯“三冠王”的胜利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B、我希望青年们，尤其是每个中国人，要明白我们的责任，本着大无畏的精神，不顾一切困难，向前迈进</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C、我国西昌卫星发射中心今日凌晨把一颗气象探测卫星用“长征三号”火箭准确送人预定轨道</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D、如果中国不能缓解人口增长对土地、森林和水资源等构成的巨大压力，那么，几十年后的生态和环境恶化，将深深危及绝大多数中国人起码的生存条件和社会经济的可持续发展</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011B44">
        <w:rPr>
          <w:rFonts w:ascii="宋体" w:hAnsi="宋体"/>
          <w:b/>
        </w:rPr>
        <w:t>85．</w:t>
      </w:r>
      <w:r w:rsidRPr="00011B44">
        <w:rPr>
          <w:rFonts w:ascii="华文中宋" w:eastAsia="华文中宋" w:hAnsi="华文中宋"/>
          <w:b/>
          <w:sz w:val="30"/>
          <w:szCs w:val="30"/>
        </w:rPr>
        <w:t>研究表明，把在电动跑步机上45分钟的锻炼改为到附近公园慢跑，可以减少将近1公</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 xml:space="preserve"> 斤的二氧化碳排放量；不用洗衣机甩干衣服，而是让其自然晾干，这可以减少2．3公斤的二氧化碳排放量；在午餐休息时间和下班后关闭电脑及显示器，可以将这些电脑的二氧化碳排放量减少三分之一；改为节水型沐浴喷头，不仅可以节水，还可以使热水淋浴所导致的二氧化碳排放量减少一半。</w:t>
      </w:r>
      <w:r w:rsidRPr="00011B44">
        <w:rPr>
          <w:rFonts w:ascii="华文中宋" w:eastAsia="华文中宋" w:hAnsi="华文中宋"/>
          <w:b/>
          <w:sz w:val="30"/>
          <w:szCs w:val="30"/>
        </w:rPr>
        <w:t xml:space="preserve"> 作者通过这段文字最可能想表达的意思是（　　）。</w:t>
      </w:r>
      <w:r w:rsidRPr="00011B44">
        <w:rPr>
          <w:rFonts w:ascii="华文中宋" w:eastAsia="华文中宋" w:hAnsi="华文中宋"/>
          <w:b/>
          <w:sz w:val="30"/>
          <w:szCs w:val="30"/>
        </w:rPr>
        <w:t xml:space="preserve">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A、自然的生活方式能够节能</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B、节能意识十分重要</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C、普通民众可以对节能作出贡献</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D、节能必须从一点一滴做起</w:t>
      </w:r>
    </w:p>
    <w:p w:rsidR="00011B44" w:rsidRPr="00011B44" w:rsidP="00F14636">
      <w:pPr>
        <w:jc w:val="left"/>
        <w:rPr>
          <w:rFonts w:ascii="华文中宋" w:eastAsia="华文中宋" w:hAnsi="华文中宋"/>
          <w:b/>
          <w:sz w:val="30"/>
          <w:szCs w:val="30"/>
        </w:rPr>
      </w:pPr>
      <w:r w:rsidRPr="00011B44">
        <w:rPr>
          <w:rFonts w:ascii="宋体" w:hAnsi="宋体"/>
          <w:b/>
        </w:rPr>
        <w:t>86．</w:t>
      </w:r>
      <w:r w:rsidRPr="00011B44">
        <w:rPr>
          <w:rFonts w:ascii="华文中宋" w:eastAsia="华文中宋" w:hAnsi="华文中宋"/>
          <w:b/>
          <w:sz w:val="30"/>
          <w:szCs w:val="30"/>
        </w:rPr>
        <w:t xml:space="preserve">1929年经济危机引发了政治革命，当时罗斯福认为，自由的基础不是对政府权力的________，如果这样的话，会“把人民拱手送给大公司任其奴役”，大公司的权力只有通过政府权力的扩展和延伸才能受到钳制。 填入划横线部分最恰当的一项是（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A、制约</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B、限制</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C、放任 　　(*^__^*) 考试大…在线★考试中心</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D、不拘</w:t>
      </w:r>
    </w:p>
    <w:p w:rsidR="00011B44" w:rsidRPr="00011B44" w:rsidP="00F14636">
      <w:pPr>
        <w:jc w:val="left"/>
        <w:rPr>
          <w:rFonts w:ascii="华文中宋" w:eastAsia="华文中宋" w:hAnsi="华文中宋"/>
          <w:b/>
          <w:sz w:val="30"/>
          <w:szCs w:val="30"/>
        </w:rPr>
      </w:pPr>
      <w:r w:rsidRPr="00011B44">
        <w:rPr>
          <w:rFonts w:ascii="宋体" w:hAnsi="宋体"/>
          <w:b/>
        </w:rPr>
        <w:t>87．</w:t>
      </w:r>
      <w:r w:rsidRPr="00011B44">
        <w:rPr>
          <w:rFonts w:ascii="华文中宋" w:eastAsia="华文中宋" w:hAnsi="华文中宋"/>
          <w:b/>
          <w:sz w:val="30"/>
          <w:szCs w:val="30"/>
        </w:rPr>
        <w:t xml:space="preserve">①中国人为什么会肥胖?这也和记忆有关  ②人为什么会肥胖?这和记忆有关  ③现代社会的人，已经没有了远古时期人类的巨大劳动量和体能消耗  ④在石器时代，高脂、高糖、高热量的食物是活下来的条件，人们靠此储存能量 ⑤可是记忆里却仍然保持着对高热量食物的欲望  ⑥中国人饥饿太久了，对于大饥荒年代的记忆仍然保留着，在大脑里，在胃里，在觅到食物之后分泌的唾液里  将以上6个句子重新排列，语序正确的是（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A、②①⑥④③⑤</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B、②①③⑤④⑥</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011B44">
        <w:rPr>
          <w:rFonts w:ascii="华文中宋" w:eastAsia="华文中宋" w:hAnsi="华文中宋"/>
          <w:b/>
          <w:sz w:val="30"/>
          <w:szCs w:val="30"/>
        </w:rPr>
        <w:t>C、②④⑤③⑥①</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D、②④③⑤①⑥</w:t>
      </w:r>
    </w:p>
    <w:p w:rsidR="00011B44" w:rsidRPr="00011B44" w:rsidP="00F14636">
      <w:pPr>
        <w:jc w:val="left"/>
        <w:rPr>
          <w:rFonts w:ascii="华文中宋" w:eastAsia="华文中宋" w:hAnsi="华文中宋"/>
          <w:b/>
          <w:sz w:val="30"/>
          <w:szCs w:val="30"/>
        </w:rPr>
      </w:pPr>
      <w:r w:rsidRPr="00011B44">
        <w:rPr>
          <w:rFonts w:ascii="宋体" w:hAnsi="宋体"/>
          <w:b/>
        </w:rPr>
        <w:t>88．</w:t>
      </w:r>
      <w:r w:rsidRPr="00011B44">
        <w:rPr>
          <w:rFonts w:ascii="华文中宋" w:eastAsia="华文中宋" w:hAnsi="华文中宋"/>
          <w:b/>
          <w:sz w:val="30"/>
          <w:szCs w:val="30"/>
        </w:rPr>
        <w:t>在人们的认识领域里，心理学总是被蒙上一层神秘的面纱，认为心理学__________，离我们的生活很遥远。实际上，心理学与我们的日常生活紧密相连，心理学__________在生活的表象之下，支配着人们的行动。 依次填入横线部分最恰当的一项是（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A、深不可测隐藏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B、夸大其词蕴含</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C、变幻莫测躲藏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D、高不可攀掩盖</w:t>
      </w:r>
    </w:p>
    <w:p w:rsidR="00011B44" w:rsidRPr="00011B44" w:rsidP="00F14636">
      <w:pPr>
        <w:jc w:val="left"/>
        <w:rPr>
          <w:rFonts w:ascii="华文中宋" w:eastAsia="华文中宋" w:hAnsi="华文中宋"/>
          <w:b/>
          <w:sz w:val="30"/>
          <w:szCs w:val="30"/>
        </w:rPr>
      </w:pPr>
      <w:r w:rsidRPr="00011B44">
        <w:rPr>
          <w:rFonts w:ascii="宋体" w:hAnsi="宋体"/>
          <w:b/>
        </w:rPr>
        <w:t>89．</w:t>
      </w:r>
      <w:r w:rsidRPr="00011B44">
        <w:rPr>
          <w:rFonts w:ascii="华文中宋" w:eastAsia="华文中宋" w:hAnsi="华文中宋"/>
          <w:b/>
          <w:sz w:val="30"/>
          <w:szCs w:val="30"/>
        </w:rPr>
        <w:t>有些不是鱼的动物外表像鱼。 与以上判断等值的是（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A、有些外表像鱼的动物不是鱼</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B、有些外表像鱼的动物是鱼</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C、有些不是鱼的动物外表不像鱼</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D、有些鱼外表不像鱼</w:t>
      </w:r>
    </w:p>
    <w:p w:rsidR="00011B44" w:rsidRPr="00011B44" w:rsidP="00F14636">
      <w:pPr>
        <w:jc w:val="left"/>
        <w:rPr>
          <w:rFonts w:ascii="华文中宋" w:eastAsia="华文中宋" w:hAnsi="华文中宋"/>
          <w:b/>
          <w:sz w:val="30"/>
          <w:szCs w:val="30"/>
        </w:rPr>
      </w:pPr>
      <w:r w:rsidRPr="00011B44">
        <w:rPr>
          <w:rFonts w:ascii="宋体" w:hAnsi="宋体"/>
          <w:b/>
        </w:rPr>
        <w:t>90．</w:t>
      </w:r>
      <w:r w:rsidRPr="00011B44">
        <w:rPr>
          <w:rFonts w:ascii="华文中宋" w:eastAsia="华文中宋" w:hAnsi="华文中宋"/>
          <w:b/>
          <w:sz w:val="30"/>
          <w:szCs w:val="30"/>
        </w:rPr>
        <w:t xml:space="preserve">游泳是人体处于一个完全陌生的环境下进行的一项运动。人在陆地上的日常生活中所形成的走、跑、跳、投等习惯性的运动技能，由于活动环节、姿势、呼吸、动力等因素的改变，都不能在水中直接运用。因此，凡是初学游泳的人，不是先学某一个动作，而是先从熟悉水性这个环节开始亲临水中了解水的浮力、压力、阻力，体验水中运动技能形成的感觉。消除怕水的恐惧心理，是学习游泳的入门关键。 下列选项不符合文意的一项是（　　）。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A、游泳是人体处于一个完全陌生的环境下进行的一项运动</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B、人在陆地上的运动技能可以直接在水中运用</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011B44">
        <w:rPr>
          <w:rFonts w:ascii="华文中宋" w:eastAsia="华文中宋" w:hAnsi="华文中宋"/>
          <w:b/>
          <w:sz w:val="30"/>
          <w:szCs w:val="30"/>
        </w:rPr>
        <w:t>C、初学游泳的人先从熟悉水性开始</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D、消除怕水的恐惧心理，是学习游泳的入门关键</w:t>
      </w:r>
    </w:p>
    <w:p w:rsidR="00011B44" w:rsidRPr="00011B44" w:rsidP="00F1463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011B44">
        <w:rPr>
          <w:rFonts w:ascii="宋体" w:hAnsi="宋体"/>
          <w:b/>
        </w:rPr>
        <w:t>91．</w:t>
      </w:r>
      <w:r w:rsidRPr="00011B44">
        <w:rPr>
          <w:rFonts w:ascii="华文中宋" w:eastAsia="华文中宋" w:hAnsi="华文中宋"/>
          <w:b/>
          <w:sz w:val="30"/>
          <w:szCs w:val="30"/>
        </w:rPr>
        <w:t>根据材料回答问题：</w:t>
      </w:r>
      <w:r w:rsidRPr="00011B44">
        <w:rPr>
          <w:rFonts w:ascii="华文中宋" w:eastAsia="华文中宋" w:hAnsi="华文中宋"/>
          <w:b/>
          <w:sz w:val="30"/>
          <w:szCs w:val="30"/>
        </w:rPr>
        <w:t xml:space="preserve"> 众所周知，生物多样性是地球生命体系稳态延续的基本前提。但人类社会的活动由于受到价值定位的影响，总会对某些生物物种过分偏爱，而对另一些生物物种漠然视之，甚至对某些物种厌恶有加，因而在地球生命体系中并存的生物物种，在人类社会中总会受到各不相同的待遇。这种不公正性，首先表现为人类社会控制下的生物群落，在物种数量上比自然生态系统中要少得多；其次表现为不同物种受到的待遇也互有区别，而且无视其原生特性；再次表现为相互间的关系得按照人类的意志加以调控。这些特征体现了人类社会对地球生命体系的偏离。这样的偏离积累扩大后，最终都会影响到地球生命体系的生物多样性。</w:t>
      </w:r>
      <w:r w:rsidRPr="00011B44">
        <w:rPr>
          <w:rFonts w:ascii="华文中宋" w:eastAsia="华文中宋" w:hAnsi="华文中宋"/>
          <w:b/>
          <w:sz w:val="30"/>
          <w:szCs w:val="30"/>
        </w:rPr>
        <w:t xml:space="preserve"> </w:t>
      </w:r>
      <w:r w:rsidRPr="00011B44">
        <w:rPr>
          <w:rFonts w:ascii="华文中宋" w:eastAsia="华文中宋" w:hAnsi="华文中宋"/>
          <w:b/>
          <w:sz w:val="30"/>
          <w:szCs w:val="30"/>
        </w:rPr>
        <w:t xml:space="preserve"> 不同文化对生物物种的价值定位，完全屈从于相关民族文化稳态运行的需要，而这样的需要又具有多重性，因而不同民族文化对生物物种的价值定位并不具有通约性。比较不同民族文化对生物物种的价值定位，其间也无规律可言。目前愈演愈烈的农田化进程和作物种植、牲畜饲养的单一化，恰好是全球范围内文化辐合趋同演替的自然结果。要消除这些威胁，更好地维护生物多样性，出路只有一个，那就是人类的食品结构必须尽可能多样化，尽可能从更多的生物物种中获取食物来源。而做到这一点的根本保证，也只能是民族文化的多元并存。</w:t>
      </w:r>
      <w:r w:rsidRPr="00011B44">
        <w:rPr>
          <w:rFonts w:ascii="华文中宋" w:eastAsia="华文中宋" w:hAnsi="华文中宋"/>
          <w:b/>
          <w:sz w:val="30"/>
          <w:szCs w:val="30"/>
        </w:rPr>
        <w:t xml:space="preserve"> </w:t>
      </w:r>
      <w:r w:rsidRPr="00011B44">
        <w:rPr>
          <w:rFonts w:ascii="华文中宋" w:eastAsia="华文中宋" w:hAnsi="华文中宋"/>
          <w:b/>
          <w:sz w:val="30"/>
          <w:szCs w:val="30"/>
        </w:rPr>
        <w:t xml:space="preserve"> 在文化辐合趋同演替的背景下，人类生产食品的办法也会日趋单一化。目前，在全球范围内，最为通行的作物保护措施就是化学农药的使用。但任何化学农药都会不加区别地消灭一切除作物和家养动物以外的生物物种，这对生物多样性的破坏是________的事实。然而，随着文化的辐合趋同，人类无法找到一种更好的化学农药的替代品，以至于生物多样性的保护成了一纸空文。</w:t>
      </w:r>
      <w:r w:rsidRPr="00011B44">
        <w:rPr>
          <w:rFonts w:ascii="华文中宋" w:eastAsia="华文中宋" w:hAnsi="华文中宋"/>
          <w:b/>
          <w:sz w:val="30"/>
          <w:szCs w:val="30"/>
        </w:rPr>
        <w:t xml:space="preserve">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 xml:space="preserve"> 生物多样性维护的另一个重要的威胁是化肥的滥用。人类在使用化肥时关注的仅是作物本身，对使用化肥的负面效应即使了解，也往往是不加理会。化肥的使用对于土壤微生物的存活是一个重大威胁，而这又会导致其他众多生物的生存压力。加上过量化肥对水体的污染，还会威胁到水生动植物的生存。然而，在文化辐合趋同的背景下，这些对生物多样性的明显威胁却无法得到缓解与消除。工业文明的食物生产模式在这一背景下，被不加区别地大范围推广，这同样会使生物多样性的维护更加艰难。</w:t>
      </w:r>
      <w:r w:rsidRPr="00011B44">
        <w:rPr>
          <w:rFonts w:ascii="华文中宋" w:eastAsia="华文中宋" w:hAnsi="华文中宋"/>
          <w:b/>
          <w:sz w:val="30"/>
          <w:szCs w:val="30"/>
        </w:rPr>
        <w:t xml:space="preserve"> </w:t>
      </w:r>
      <w:r w:rsidRPr="00011B44">
        <w:rPr>
          <w:rFonts w:ascii="华文中宋" w:eastAsia="华文中宋" w:hAnsi="华文中宋"/>
          <w:b/>
          <w:sz w:val="30"/>
          <w:szCs w:val="30"/>
        </w:rPr>
        <w:t xml:space="preserve"> 为了维护生物的多样性，人类社会应当拥有尽可能多的食物来源渠道和食物生产办法，以便分散对不同生物物种的生存压力。要使食物生产的多样化成为可能，同样需要民族文化的多元并存。因此，文化的辐合趋同本身就是对生物多样性的损害。如果没有认识到越一负面效应，维护生物多样性永远只能是一个理想，而无法落到实处。</w:t>
      </w:r>
      <w:r w:rsidRPr="00011B44">
        <w:rPr>
          <w:rFonts w:ascii="华文中宋" w:eastAsia="华文中宋" w:hAnsi="华文中宋"/>
          <w:b/>
          <w:sz w:val="30"/>
          <w:szCs w:val="30"/>
        </w:rPr>
        <w:t xml:space="preserve"> </w:t>
      </w:r>
      <w:r w:rsidRPr="00011B44">
        <w:rPr>
          <w:rFonts w:ascii="华文中宋" w:eastAsia="华文中宋" w:hAnsi="华文中宋"/>
          <w:b/>
          <w:sz w:val="30"/>
          <w:szCs w:val="30"/>
        </w:rPr>
        <w:t xml:space="preserve"> 填入文中画线处最恰当的词语是（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A、模棱两可</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B、不言而喻</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C、无可争辩</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D、不可言说</w:t>
      </w:r>
    </w:p>
    <w:p w:rsidR="00011B44" w:rsidRPr="00011B44" w:rsidP="00F14636">
      <w:pPr>
        <w:jc w:val="left"/>
        <w:rPr>
          <w:rFonts w:ascii="华文中宋" w:eastAsia="华文中宋" w:hAnsi="华文中宋"/>
          <w:b/>
          <w:sz w:val="30"/>
          <w:szCs w:val="30"/>
        </w:rPr>
      </w:pPr>
      <w:r w:rsidRPr="00011B44">
        <w:rPr>
          <w:rFonts w:ascii="宋体" w:hAnsi="宋体"/>
          <w:b/>
        </w:rPr>
        <w:t>92．</w:t>
      </w:r>
      <w:r w:rsidRPr="00011B44">
        <w:rPr>
          <w:rFonts w:ascii="华文中宋" w:eastAsia="华文中宋" w:hAnsi="华文中宋"/>
          <w:b/>
          <w:sz w:val="30"/>
          <w:szCs w:val="30"/>
        </w:rPr>
        <w:t>调查显示，59.4%的公众感觉当前社会“逆淘汰”现象普遍，其中18.8%的人觉得“非常多”。所谓“逆淘汰”，简言之，即指坏的淘汰好的，劣质的淘汰优质的，平庸的淘汰杰出的等现象。根据上述定义，下列属于逆淘汰现象的是（　　）。</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A、某公司拥有领先的卫星通话技术，语音质量高，覆盖范围广，但该技术的维持费用高昂。后来该公司入不敷出，宣告破产</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B、市场上某些价格高昂的止咳药疗效实际不如价格低廉的常用药，而事实上常用药所占市场份额较小</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C、许多公司都有对工作发牢骚的人，结果，凡是公司中有对工作发牢骚的人，那家公司一定比没有这种人的公司要成功得多</w:t>
      </w:r>
    </w:p>
    <w:p w:rsidR="00011B44" w:rsidRPr="00011B44" w:rsidP="00F14636">
      <w:pPr>
        <w:jc w:val="left"/>
        <w:rPr>
          <w:rFonts w:ascii="华文中宋" w:eastAsia="华文中宋" w:hAnsi="华文中宋"/>
          <w:b/>
          <w:sz w:val="30"/>
          <w:szCs w:val="30"/>
        </w:rPr>
      </w:pPr>
      <w:r w:rsidRPr="00011B44">
        <w:rPr>
          <w:rFonts w:ascii="华文中宋" w:eastAsia="华文中宋" w:hAnsi="华文中宋"/>
          <w:b/>
          <w:sz w:val="30"/>
          <w:szCs w:val="30"/>
        </w:rPr>
        <w:t>D、名牌大学毕业的甲和普通大学毕业的乙同时进入某国际知名公司，但甲始终未获提升，乙却逐渐得到了公司的认可</w:t>
      </w:r>
      <w:r w:rsidRPr="00011B44">
        <w:rPr>
          <w:rFonts w:ascii="华文中宋" w:eastAsia="华文中宋" w:hAnsi="华文中宋"/>
          <w:b/>
          <w:sz w:val="30"/>
          <w:szCs w:val="30"/>
        </w:rPr>
        <w:br/>
      </w:r>
      <w:r w:rsidRPr="00011B4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https://d.book118.com/708143024000006025</w:t>
        </w:r>
      </w:hyperlink>
    </w:p>
    <w:p w:rsidR="00011B44" w:rsidRPr="00011B44" w:rsidP="00F1463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1B44"/>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F14636"/>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708143024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5814</Words>
  <Characters>33142</Characters>
  <Application>Microsoft Office Word</Application>
  <DocSecurity>0</DocSecurity>
  <Lines>276</Lines>
  <Paragraphs>77</Paragraphs>
  <ScaleCrop>false</ScaleCrop>
  <Company>微软中国</Company>
  <LinksUpToDate>false</LinksUpToDate>
  <CharactersWithSpaces>38879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2023-05-31T23:38:00Z</dcterms:created>
  <dcterms:modified xsi:type="dcterms:W3CDTF">2023-05-31T23:38:00Z</dcterms:modified>
</cp:coreProperties>
</file>