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70970" w:rsidP="00070970" w14:paraId="45BBEF64" w14:textId="77777777">
      <w:pPr>
        <w:spacing w:before="48" w:beforeLines="20" w:after="360" w:afterLines="150" w:line="360" w:lineRule="auto"/>
        <w:jc w:val="center"/>
        <w:rPr>
          <w:rFonts w:ascii="华文中宋" w:eastAsia="华文中宋" w:hAnsi="华文中宋"/>
          <w:b/>
          <w:sz w:val="30"/>
        </w:rPr>
      </w:pPr>
      <w:r w:rsidRPr="00070970">
        <w:rPr>
          <w:rFonts w:ascii="华文中宋" w:eastAsia="华文中宋" w:hAnsi="华文中宋"/>
          <w:b/>
          <w:sz w:val="30"/>
        </w:rPr>
        <w:t>2024</w:t>
      </w:r>
      <w:r w:rsidRPr="00070970">
        <w:rPr>
          <w:rFonts w:ascii="华文中宋" w:eastAsia="华文中宋" w:hAnsi="华文中宋"/>
          <w:b/>
          <w:sz w:val="30"/>
        </w:rPr>
        <w:t>江苏苏州市张家港市教育系统招聘优秀毕业生</w:t>
      </w:r>
      <w:r w:rsidRPr="00070970">
        <w:rPr>
          <w:rFonts w:ascii="华文中宋" w:eastAsia="华文中宋" w:hAnsi="华文中宋"/>
          <w:b/>
          <w:sz w:val="30"/>
        </w:rPr>
        <w:t>100</w:t>
      </w:r>
      <w:r w:rsidRPr="00070970">
        <w:rPr>
          <w:rFonts w:ascii="华文中宋" w:eastAsia="华文中宋" w:hAnsi="华文中宋"/>
          <w:b/>
          <w:sz w:val="30"/>
        </w:rPr>
        <w:t>人笔试备考题库及答案解析</w:t>
      </w:r>
    </w:p>
    <w:p w:rsidR="00A77B3E" w14:paraId="55DBA96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6FE47E7" w14:textId="77777777">
      <w:pPr>
        <w:spacing w:after="260" w:line="360" w:lineRule="auto"/>
      </w:pPr>
      <w:r>
        <w:rPr>
          <w:rFonts w:ascii="微软雅黑" w:eastAsia="微软雅黑" w:cs="微软雅黑"/>
        </w:rPr>
        <w:t>一、选择题</w:t>
      </w:r>
    </w:p>
    <w:p w:rsidR="006D34C4" w14:paraId="44195C4F"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1BF7120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707C3DE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695FEE8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204EBDF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07DB399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03C8BC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2DCA2C4D"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401260D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1C1ACCD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4B3008D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0CCF688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0BE9259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A54981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6A5C13C1"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696ECC0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5A96C8A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659C251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3247408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7282D00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F73B91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358FAC40"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63CFDC6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384659D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7DF2715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58F1F7D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55BD844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287EF0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13E9E6F1"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0F4D67A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278DF25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0B96E5C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36FA960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465B73D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D7820B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448C51B1"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5626D02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2A0BAA9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1C9BBDC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1DCBE56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https://d.book118.com/715002043332011101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970" w:rsidP="00B77510" w14:paraId="76E02A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0970" w14:paraId="6F418F0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970" w:rsidP="00B77510" w14:paraId="10DD21D2" w14:textId="11F460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70970" w14:paraId="05FBA8A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970" w14:paraId="5872622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97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097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970" w:rsidP="00B77510" w14:textId="11F460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7097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97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97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097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970" w:rsidP="00B77510" w14:textId="11F460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7097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97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970" w14:paraId="71B300F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970" w14:paraId="6A8045E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970" w14:paraId="6572491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97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97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97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97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97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97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70970"/>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44D9085"/>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07097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70970"/>
    <w:rPr>
      <w:sz w:val="18"/>
      <w:szCs w:val="18"/>
    </w:rPr>
  </w:style>
  <w:style w:type="paragraph" w:styleId="Footer">
    <w:name w:val="footer"/>
    <w:basedOn w:val="Normal"/>
    <w:link w:val="a0"/>
    <w:rsid w:val="00070970"/>
    <w:pPr>
      <w:tabs>
        <w:tab w:val="center" w:pos="4153"/>
        <w:tab w:val="right" w:pos="8306"/>
      </w:tabs>
      <w:snapToGrid w:val="0"/>
    </w:pPr>
    <w:rPr>
      <w:sz w:val="18"/>
      <w:szCs w:val="18"/>
    </w:rPr>
  </w:style>
  <w:style w:type="character" w:customStyle="1" w:styleId="a0">
    <w:name w:val="页脚 字符"/>
    <w:basedOn w:val="DefaultParagraphFont"/>
    <w:link w:val="Footer"/>
    <w:rsid w:val="00070970"/>
    <w:rPr>
      <w:sz w:val="18"/>
      <w:szCs w:val="18"/>
    </w:rPr>
  </w:style>
  <w:style w:type="character" w:styleId="PageNumber">
    <w:name w:val="page number"/>
    <w:basedOn w:val="DefaultParagraphFont"/>
    <w:rsid w:val="000709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15002043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3098</Words>
  <Characters>17662</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2024-01-30T13:09:00Z</dcterms:created>
  <dcterms:modified xsi:type="dcterms:W3CDTF">2024-01-30T13:09:00Z</dcterms:modified>
</cp:coreProperties>
</file>