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73B3B" w14:paraId="0ECF26E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73B3B" w14:paraId="513A806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73B3B" w14:paraId="3F9C1ED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73B3B" w:rsidRPr="00373B3B" w14:paraId="6BBECFA9" w14:textId="5195065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73B3B">
        <w:rPr>
          <w:rFonts w:ascii="宋体" w:eastAsia="宋体" w:hAnsi="宋体" w:hint="eastAsia"/>
          <w:b/>
          <w:sz w:val="60"/>
        </w:rPr>
        <w:t>硝基化合物相关项目可行性研究报告</w:t>
      </w:r>
    </w:p>
    <w:p w:rsidR="00373B3B" w:rsidP="00373B3B" w14:paraId="02429BBC" w14:textId="3C8F97C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73B3B">
        <w:rPr>
          <w:rFonts w:ascii="仿宋" w:eastAsia="仿宋" w:hAnsi="仿宋" w:hint="eastAsia"/>
          <w:b/>
          <w:sz w:val="40"/>
        </w:rPr>
        <w:t>目录</w:t>
      </w:r>
    </w:p>
    <w:p w:rsidR="00373B3B" w14:paraId="3E109EAB" w14:textId="11DD61A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_Toc160537026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373B3B" w14:paraId="1EA3E8A7" w14:textId="3225E9C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_Toc160537027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73B3B" w14:paraId="1121230A" w14:textId="2CD775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(一)、硝基化合物项目融资方式和资金来源选择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_Toc160537028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73B3B" w14:paraId="3F49FE57" w14:textId="11B537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_Toc160537029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73B3B" w14:paraId="14AF22EE" w14:textId="433B62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_Toc160537030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73B3B" w14:paraId="1DDBB757" w14:textId="6031D9F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二、硝基化合物行业项目技术方案与设备的选择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_Toc160537031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73B3B" w14:paraId="111544E6" w14:textId="163B8F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_Toc160537032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73B3B" w14:paraId="7800D92F" w14:textId="4D7BC6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_Toc160537033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73B3B" w14:paraId="5398D1AA" w14:textId="1F5E6C4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_Toc160537034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73B3B" w14:paraId="28B04EAF" w14:textId="725BAE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_Toc160537035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73B3B" w14:paraId="0EC766F2" w14:textId="05298F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_Toc160537036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73B3B" w14:paraId="12C4FD73" w14:textId="6E2541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_Toc160537037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73B3B" w14:paraId="2A3BECB6" w14:textId="0B41EA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_Toc160537038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73B3B" w14:paraId="57F4C3FA" w14:textId="4A3EB1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_Toc160537039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73B3B" w14:paraId="640F410F" w14:textId="238F1F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_Toc160537040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73B3B" w14:paraId="383FC43A" w14:textId="43359A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_Toc160537041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73B3B" w14:paraId="0157AE81" w14:textId="59D3D02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_Toc160537042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73B3B" w14:paraId="1BCE3EA4" w14:textId="2E2B41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(一)、硝基化合物项目品牌定位和形象设计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_Toc160537043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73B3B" w14:paraId="5245E0C3" w14:textId="3A8A8D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_Toc160537044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73B3B" w14:paraId="5DCC6D3F" w14:textId="296CED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_Toc160537045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73B3B" w14:paraId="0687E84D" w14:textId="0155D94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六、硝基化合物在可持续发展中的角色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_Toc160537046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https://d.book118.com/715034232242011114</w:t>
        </w:r>
      </w:hyperlink>
    </w:p>
    <w:p w:rsidR="00373B3B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3B3B" w:rsidP="004A0B26" w14:paraId="0EBA4A1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73B3B" w14:paraId="068195A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3B3B" w:rsidP="004A0B26" w14:paraId="1BB87FB0" w14:textId="040960C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73B3B" w14:paraId="18F310D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3B3B" w14:paraId="72FFD17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3B3B" w:rsidP="004A0B2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73B3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3B3B" w:rsidP="004A0B26" w14:textId="040960C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73B3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3B3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3B3B" w14:paraId="7302500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3B3B" w:rsidRPr="00373B3B" w:rsidP="00373B3B" w14:paraId="33D90092" w14:textId="262A0808">
    <w:pPr>
      <w:pStyle w:val="Header"/>
      <w:rPr>
        <w:rFonts w:ascii="仿宋" w:eastAsia="仿宋" w:hAnsi="仿宋"/>
      </w:rPr>
    </w:pPr>
    <w:r w:rsidRPr="00373B3B">
      <w:rPr>
        <w:rFonts w:ascii="仿宋" w:eastAsia="仿宋" w:hAnsi="仿宋" w:hint="eastAsia"/>
      </w:rPr>
      <w:t>硝基化合物可行性报告</w:t>
    </w:r>
    <w:r w:rsidRPr="00373B3B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3B3B" w14:paraId="1AC8254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3B3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3B3B" w:rsidRPr="00373B3B" w:rsidP="00373B3B" w14:textId="262A0808">
    <w:pPr>
      <w:pStyle w:val="Header"/>
      <w:rPr>
        <w:rFonts w:ascii="仿宋" w:eastAsia="仿宋" w:hAnsi="仿宋"/>
      </w:rPr>
    </w:pPr>
    <w:r w:rsidRPr="00373B3B">
      <w:rPr>
        <w:rFonts w:ascii="仿宋" w:eastAsia="仿宋" w:hAnsi="仿宋" w:hint="eastAsia"/>
      </w:rPr>
      <w:t>硝基化合物可行性报告</w:t>
    </w:r>
    <w:r w:rsidRPr="00373B3B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3B3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B3B"/>
    <w:rsid w:val="00373B3B"/>
    <w:rsid w:val="004A0B2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FA0D1BF"/>
  <w15:chartTrackingRefBased/>
  <w15:docId w15:val="{AD44A943-F2B0-4076-A015-6BA8EB997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73B3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73B3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73B3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73B3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73B3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73B3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73B3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73B3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73B3B"/>
  </w:style>
  <w:style w:type="paragraph" w:styleId="TOC1">
    <w:name w:val="toc 1"/>
    <w:basedOn w:val="Normal"/>
    <w:next w:val="Normal"/>
    <w:autoRedefine/>
    <w:uiPriority w:val="39"/>
    <w:unhideWhenUsed/>
    <w:rsid w:val="00373B3B"/>
  </w:style>
  <w:style w:type="paragraph" w:styleId="TOC2">
    <w:name w:val="toc 2"/>
    <w:basedOn w:val="Normal"/>
    <w:next w:val="Normal"/>
    <w:autoRedefine/>
    <w:uiPriority w:val="39"/>
    <w:unhideWhenUsed/>
    <w:rsid w:val="00373B3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71503423224201111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4143</Words>
  <Characters>23616</Characters>
  <Application>Microsoft Office Word</Application>
  <DocSecurity>0</DocSecurity>
  <Lines>196</Lines>
  <Paragraphs>55</Paragraphs>
  <ScaleCrop>false</ScaleCrop>
  <Company/>
  <LinksUpToDate>false</LinksUpToDate>
  <CharactersWithSpaces>27704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2024-03-05T05:16:00Z</dcterms:created>
  <dcterms:modified xsi:type="dcterms:W3CDTF">2024-03-05T05:16:00Z</dcterms:modified>
</cp:coreProperties>
</file>