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过程校验仪项目创业计划书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521702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一、过程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校验仪项目概论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一)、过程校验仪项目承办单位基本情况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二)、过程校验仪项目概况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三)、过程校验仪项目评价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、过程校验仪项目总平面设计要求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(二)、过程校验仪项目技术工艺分析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三)、过程校验仪项目技术流程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、过程校验仪项目选址说明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一)、过程校验仪项目选址原则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过程校验仪项目选址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三)、过程校验仪项目对环境的主要影响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166999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983139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)、社会责任过程校验仪项目与计划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四、质量管理与持续改进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3017516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四)、用户反馈与质量改进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项目商业计划书是为了规范过程校验仪项目的实施步骤和计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而编写的。通过详细描述过程校验仪项目的背景和目标，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、过程校验仪项目概论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过程校验仪项目承办单位基本情况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、过程校验仪项目概况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程校验仪项目名称：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过程校验仪项目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0"/>
          <w:sz w:val="28"/>
          <w:szCs w:val="28"/>
        </w:rPr>
        <w:t>程校验仪项目类型：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过</w:t>
      </w:r>
      <w:r>
        <w:rPr>
          <w:rFonts w:ascii="FangSong" w:eastAsia="FangSong" w:hAnsi="FangSong" w:cs="FangSong"/>
          <w:spacing w:val="-15"/>
          <w:sz w:val="28"/>
          <w:szCs w:val="28"/>
        </w:rPr>
        <w:t>程校验仪项目地点：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9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过</w:t>
      </w:r>
      <w:r>
        <w:rPr>
          <w:rFonts w:ascii="FangSong" w:eastAsia="FangSong" w:hAnsi="FangSong" w:cs="FangSong"/>
          <w:spacing w:val="-15"/>
          <w:sz w:val="28"/>
          <w:szCs w:val="28"/>
        </w:rPr>
        <w:t>程校验仪项目规模：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过程校验仪项目周期：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过程校验仪项目背景：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过程校验仪项目的建设旨在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、过程校验仪项目评价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该过程校验仪项目处于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</w:t>
      </w:r>
      <w:r>
        <w:rPr>
          <w:rFonts w:ascii="FangSong" w:eastAsia="FangSong" w:hAnsi="FangSong" w:cs="FangSong"/>
          <w:spacing w:val="-4"/>
          <w:sz w:val="28"/>
          <w:szCs w:val="28"/>
        </w:rPr>
        <w:t>校</w:t>
      </w:r>
      <w:r>
        <w:rPr>
          <w:rFonts w:ascii="FangSong" w:eastAsia="FangSong" w:hAnsi="FangSong" w:cs="FangSong"/>
          <w:spacing w:val="-3"/>
          <w:sz w:val="28"/>
          <w:szCs w:val="28"/>
        </w:rPr>
        <w:t>验仪项目具备较高的实施可行性。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在过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校验仪项目的建筑工程设计过程中，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原则，以确保过程校验仪项目的可持续发展和建筑结构的安全性：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698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、过程校验仪项目总平面设计要求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过程校验仪项目总平面设计将充分考虑以下要求，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定，适应过程校</w:t>
      </w:r>
      <w:r>
        <w:rPr>
          <w:rFonts w:ascii="FangSong" w:eastAsia="FangSong" w:hAnsi="FangSong" w:cs="FangSong"/>
          <w:spacing w:val="-2"/>
          <w:sz w:val="28"/>
          <w:szCs w:val="28"/>
        </w:rPr>
        <w:t>验仪项目的实际使用需要。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程校验仪项目所处地区的地质条件和地震风险，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结合过程校验仪项目的实际需求和环境条件，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的设计总体要求是确保过程校验仪项目实现预期功能、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建筑的功能布局满足过程校验仪项目需求，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过程校验仪项目的长期发展需求。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过程校验仪项目规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过程</w:t>
      </w:r>
      <w:r>
        <w:rPr>
          <w:rFonts w:ascii="FangSong" w:eastAsia="FangSong" w:hAnsi="FangSong" w:cs="FangSong"/>
          <w:spacing w:val="-8"/>
          <w:sz w:val="28"/>
          <w:szCs w:val="28"/>
        </w:rPr>
        <w:t>校</w:t>
      </w:r>
      <w:r>
        <w:rPr>
          <w:rFonts w:ascii="FangSong" w:eastAsia="FangSong" w:hAnsi="FangSong" w:cs="FangSong"/>
          <w:spacing w:val="-6"/>
          <w:sz w:val="28"/>
          <w:szCs w:val="28"/>
        </w:rPr>
        <w:t>验仪项目的功能布局和需求，确保各功能区域得到合理的利用。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过程校验仪项目总投资比例：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程校验仪项目总投资的比例为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足未来过程校验仪项目运营的需求，同时避免了过度浪费。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程校验仪项目整体布局：</w:t>
      </w:r>
    </w:p>
    <w:p>
      <w:pPr>
        <w:spacing w:before="292" w:line="411" w:lineRule="auto"/>
        <w:ind w:left="40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使过程校验仪项目更好地适应当地的自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过程校验仪项目技术工艺分析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5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</w:p>
    <w:p>
      <w:pPr>
        <w:sectPr>
          <w:pgSz w:w="11906" w:h="16839"/>
          <w:pgMar w:top="1431" w:right="1750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9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提供优质产品和服务。保障工艺流程能够满足过程校验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过程校验仪项目建设贯彻“三同时”的原则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过程校验仪项目拟采用国内成熟的生产工艺，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过程校验仪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以确保过程校验仪项目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确保过程校验仪项目的可持续发展和高效运营。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(三)、过程校验仪项目技术流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在过程校验仪项目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据分析工具监测和分析过程校验仪项目各环节数据。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共同构建了高效、稳定的过程校验仪项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施框架，确保过程校验仪项目顺利推进。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保选用的设备能够满足过程校验仪项目的技术要求，例如：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选设备与过程校验仪项目工艺流程相匹配，例如：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备的生产能力是否符合过程校验仪项目的产能需求。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四、过程校验仪项目选址说明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)、过程校验仪项目选址原则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过程校验仪项目选址必须与城乡建设总体规划保持一致，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程校验仪项目的发展与当地城市规划和政府规划相契合。通过与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过程校验仪项目有望更好地融入城市发展大局，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越的交通条件是过程校验仪项目成功的关键因素之一。选址地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6" w:right="56" w:hanging="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为员工提供方便的通勤途径。这有助于提高整体生产效率并降低物</w:t>
      </w:r>
      <w:r>
        <w:rPr>
          <w:rFonts w:ascii="FangSong" w:eastAsia="FangSong" w:hAnsi="FangSong" w:cs="FangSong"/>
          <w:spacing w:val="-2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虑到过程校验仪项目建设阶段，选址地的施工条件至关重要。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过程校验仪项目建设的顺利进行。这有助于提高工程效率，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程校验仪项目选址应与当地大气污染防治、水资源利用以及自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然生态环境保护政策相一致。我们将致力于在过程校验仪项目建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确保过程校验仪项目的可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校</w:t>
      </w:r>
      <w:r>
        <w:rPr>
          <w:rFonts w:ascii="FangSong" w:eastAsia="FangSong" w:hAnsi="FangSong" w:cs="FangSong"/>
          <w:spacing w:val="-8"/>
          <w:sz w:val="28"/>
          <w:szCs w:val="28"/>
        </w:rPr>
        <w:t>验仪项目的需求与用地法规的要求，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在过</w:t>
      </w:r>
      <w:r>
        <w:rPr>
          <w:rFonts w:ascii="FangSong" w:eastAsia="FangSong" w:hAnsi="FangSong" w:cs="FangSong"/>
          <w:spacing w:val="-2"/>
          <w:sz w:val="28"/>
          <w:szCs w:val="28"/>
        </w:rPr>
        <w:t>程校验仪项目的实施过程中获得更多的理解和支持。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4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保过程校验仪项目的长期成功和对社会的积极贡献。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、过程校验仪项目选址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选择过程校验仪项目的地理位置时，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分销，为过程校验仪项目的顺利推进提供了有力支持。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优惠等方面的支持。这将显著减轻过程校验仪项目的财务压力，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为过程校验仪项目提供了丰富的合作机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校验仪项目，与当地的生态环境相协调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术开发区被视为未来经济发展的重要增长点。过程校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验</w:t>
      </w:r>
      <w:r>
        <w:rPr>
          <w:rFonts w:ascii="FangSong" w:eastAsia="FangSong" w:hAnsi="FangSong" w:cs="FangSong"/>
          <w:spacing w:val="-12"/>
          <w:sz w:val="28"/>
          <w:szCs w:val="28"/>
        </w:rPr>
        <w:t>仪项目选址于此，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为过程校验仪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的合作，确保过程校验仪项目的建设与运营与当地发展规划相协调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过程校验仪项目的成功提供全方位的支持。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过程校验仪项目的成功实施不仅依赖于选址的地理位置，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4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过程校验仪项目的建设提供了必要的基础支持，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确保过程校验仪项目选址符合当地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助于过程校验仪项目在合规范围内进行建设，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7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程校验仪项目的用工提供了充足的保障，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包括税收、用地等方面的优惠政策。这为过程校验仪项目创造了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过程校验仪项目的过程中，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确保过程校验仪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过程校验仪项目所在区域的安全设施完备，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安全系统。这为过程校验仪项目的安全运行提供了可靠的支持，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程校验仪项目提供了明确的建设方向，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确保用地符合工业过程校验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仪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过程校验仪项目所在地区容积率和建筑密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4" w:right="176" w:hanging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指标。我们将确保过程校验仪项目建设在合理的容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提高过程校验仪项目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途划分是用地控制的核心之一。根据过程校验仪项目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校验</w:t>
      </w:r>
      <w:r>
        <w:rPr>
          <w:rFonts w:ascii="FangSong" w:eastAsia="FangSong" w:hAnsi="FangSong" w:cs="FangSong"/>
          <w:spacing w:val="-5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们将严格按照规定的利用年限进行过程校验仪项目建设和运营，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在过</w:t>
      </w:r>
      <w:r>
        <w:rPr>
          <w:rFonts w:ascii="FangSong" w:eastAsia="FangSong" w:hAnsi="FangSong" w:cs="FangSong"/>
          <w:spacing w:val="-9"/>
          <w:sz w:val="28"/>
          <w:szCs w:val="28"/>
        </w:rPr>
        <w:t>程</w:t>
      </w:r>
      <w:r>
        <w:rPr>
          <w:rFonts w:ascii="FangSong" w:eastAsia="FangSong" w:hAnsi="FangSong" w:cs="FangSong"/>
          <w:spacing w:val="-7"/>
          <w:sz w:val="28"/>
          <w:szCs w:val="28"/>
        </w:rPr>
        <w:t>校验仪项目建设完成后，我们将积极参与土地的复垦工作，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减小过程校验仪项目对周边土地的影响。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我们将确保过程校验仪项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。这为过程校验仪项目提供了便捷的物流通道，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售，提高了过程校验仪项目的市场竞争力。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自然条件适宜。过程校验仪项目建设将充分利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设施。过程校验仪项目将充分利用这些配套设施，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程校验仪项目的稳定运营。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总体要求中还包括对环境的保护要求。过程校验仪项目将遵循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、可持续的工业过程校验仪项目。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3" w:right="189" w:firstLine="55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9"/>
          <w:sz w:val="28"/>
          <w:szCs w:val="28"/>
        </w:rPr>
        <w:t>过程校验仪项目将积极融入当地社区，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促进过程校验仪项目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过程校验仪项目将在选址的基础上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在过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校验仪项目选址的初步规划中，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1" w:right="9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我们计划通过多功能空间规划来优化土地利用。在过程校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验</w:t>
      </w:r>
      <w:r>
        <w:rPr>
          <w:rFonts w:ascii="FangSong" w:eastAsia="FangSong" w:hAnsi="FangSong" w:cs="FangSong"/>
          <w:spacing w:val="-17"/>
          <w:sz w:val="28"/>
          <w:szCs w:val="28"/>
        </w:rPr>
        <w:t>仪项目内部，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高建筑的垂直利用率。这一措施有助于减小过程校验仪项目的占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过程校验仪项目还将注重环境友好设计，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还有助于提高过程校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验</w:t>
      </w:r>
      <w:r>
        <w:rPr>
          <w:rFonts w:ascii="FangSong" w:eastAsia="FangSong" w:hAnsi="FangSong" w:cs="FangSong"/>
          <w:spacing w:val="-2"/>
          <w:sz w:val="28"/>
          <w:szCs w:val="28"/>
        </w:rPr>
        <w:t>仪项目的整体可持续性，符合现代绿色建筑的发展趋势。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共设施也是我们的设计理念之一。在过程校验仪项目内部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我们致力于实现过程校验仪项目用地的经济高效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9"/>
          <w:sz w:val="28"/>
          <w:szCs w:val="28"/>
        </w:rPr>
        <w:t>程校验仪项目整体布置中，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运输和产品出货；办公区域靠近过程校验仪项目核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内外部沟通；休闲区和绿化区域分布在过程校验仪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确保了过程校验仪项目内外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41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过程校验仪项目区域内设置了一系列公共设施，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议</w:t>
      </w:r>
      <w:r>
        <w:rPr>
          <w:rFonts w:ascii="FangSong" w:eastAsia="FangSong" w:hAnsi="FangSong" w:cs="FangSong"/>
          <w:spacing w:val="-8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程校验仪项目总图中，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生产与办公是过程校验</w:t>
      </w:r>
      <w:r>
        <w:rPr>
          <w:rFonts w:ascii="FangSong" w:eastAsia="FangSong" w:hAnsi="FangSong" w:cs="FangSong"/>
          <w:sz w:val="28"/>
          <w:szCs w:val="28"/>
        </w:rPr>
        <w:t>仪项目的两个核心功能区，我们通过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畅运输和产品的高效配送。办公区则位于过程校验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仪项目核心区，方便管理层对整个过程校验仪项目的监控与决</w:t>
      </w:r>
      <w:r>
        <w:rPr>
          <w:rFonts w:ascii="FangSong" w:eastAsia="FangSong" w:hAnsi="FangSong" w:cs="FangSong"/>
          <w:spacing w:val="-1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在过程校验仪项目区域内分布绿化带和休闲区，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校</w:t>
      </w:r>
      <w:r>
        <w:rPr>
          <w:rFonts w:ascii="FangSong" w:eastAsia="FangSong" w:hAnsi="FangSong" w:cs="FangSong"/>
          <w:spacing w:val="-5"/>
          <w:sz w:val="28"/>
          <w:szCs w:val="28"/>
        </w:rPr>
        <w:t>验仪项目增色不少。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4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我们将环境保护区域规划在过程校验仪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确保了过程校验仪项目整体的美观性。这一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使过程校验仪项目在生产的同时也能够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这八个设计要点共同构成了过程校验仪项目总图布置方案的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确保了过程校验仪项目在各个方面都能够取得良好的平衡，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该过程校验仪项目选址位于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过程校验仪项目的顺利启动和运营。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销售和员工的通勤。这为过程校验仪项目提供了便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过程校验仪项目选址规划中特别考虑了环保区域，用于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有效减少对周边环境的负面影响。这表明了过程校验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仪</w:t>
      </w:r>
      <w:r>
        <w:rPr>
          <w:rFonts w:ascii="FangSong" w:eastAsia="FangSong" w:hAnsi="FangSong" w:cs="FangSong"/>
          <w:spacing w:val="-2"/>
          <w:sz w:val="28"/>
          <w:szCs w:val="28"/>
        </w:rPr>
        <w:t>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过程校验仪项目选址的用地控制指标与相关规划相一致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，不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2" w:right="196" w:hanging="1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也兼顾了用地的合理利用。这有助于过程校验仪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在过程校验仪项目选址周边进行了社区和周边环境的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保过程校验仪项目建设不会对周边社区造成过大的影响，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程校验仪项目选址时，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确保过程校验仪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过程校验仪项目在当地获得更多支持。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综合考虑过程校验仪项目选址的各项因素，我们认为该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有望为过程校</w:t>
      </w:r>
      <w:r>
        <w:rPr>
          <w:rFonts w:ascii="FangSong" w:eastAsia="FangSong" w:hAnsi="FangSong" w:cs="FangSong"/>
          <w:spacing w:val="-5"/>
          <w:sz w:val="28"/>
          <w:szCs w:val="28"/>
        </w:rPr>
        <w:t>验</w:t>
      </w:r>
      <w:r>
        <w:rPr>
          <w:rFonts w:ascii="FangSong" w:eastAsia="FangSong" w:hAnsi="FangSong" w:cs="FangSong"/>
          <w:spacing w:val="-3"/>
          <w:sz w:val="28"/>
          <w:szCs w:val="28"/>
        </w:rPr>
        <w:t>仪项目带来更多的发展机遇。与周边的产业和社会环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境相结合，该选址将有助于过程校验仪项目实现可持续发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我们可以得出该过程校验仪项目选址的合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行性，为过程校验仪项目的后续规划和实施提供了坚实的基础。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33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36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3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89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89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7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程校验仪项目的环境影响评估旨在全面了解、评估过程校验仪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https://d.book118.com/717136101112006053</w:t>
        </w:r>
      </w:hyperlink>
    </w:p>
    <w:p/>
    <w:sectPr>
      <w:pgSz w:w="11906" w:h="16839"/>
      <w:pgMar w:top="1431" w:right="1610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7136101112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2024-03-14T10:45:02Z</vt:filetime>
  </property>
  <property fmtid="{D5CDD505-2E9C-101B-9397-08002B2CF9AE}" pid="3" name="CRO">
    <vt:lpwstr>wqlLaW5nc29mdCBQREYgdG8gV1BTIDgw</vt:lpwstr>
  </property>
</Properties>
</file>