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8A">
      <w:pPr>
        <w:spacing w:before="127" w:line="324" w:lineRule="auto"/>
        <w:ind w:left="3469" w:right="1977" w:hanging="1546"/>
        <w:rPr>
          <w:b/>
          <w:sz w:val="36"/>
        </w:rPr>
      </w:pPr>
      <w:r>
        <w:rPr>
          <w:b/>
          <w:sz w:val="36"/>
        </w:rPr>
        <w:t>上期期中素质测试六年级语文试题</w:t>
      </w:r>
    </w:p>
    <w:p w:rsidR="00991C8A">
      <w:pPr>
        <w:pStyle w:val="BodyText"/>
        <w:tabs>
          <w:tab w:val="left" w:pos="1484"/>
        </w:tabs>
        <w:spacing w:line="210" w:lineRule="exact"/>
        <w:ind w:left="44"/>
        <w:jc w:val="center"/>
        <w:rPr>
          <w:rFonts w:ascii="Times New Roman" w:eastAsia="Times New Roman"/>
        </w:rPr>
      </w:pPr>
      <w:r>
        <w:rPr>
          <w:rFonts w:ascii="Times New Roman" w:eastAsia="Times New Roman"/>
        </w:rPr>
        <w:t>(</w:t>
      </w:r>
      <w:r>
        <w:rPr>
          <w:rFonts w:ascii="楷体" w:eastAsia="楷体" w:hint="eastAsia"/>
        </w:rPr>
        <w:t>时间</w:t>
      </w:r>
      <w:r>
        <w:rPr>
          <w:rFonts w:ascii="Times New Roman" w:eastAsia="Times New Roman"/>
        </w:rPr>
        <w:t>:80</w:t>
      </w:r>
      <w:r>
        <w:rPr>
          <w:rFonts w:ascii="楷体" w:eastAsia="楷体" w:hint="eastAsia"/>
        </w:rPr>
        <w:t>分钟</w:t>
      </w:r>
      <w:r>
        <w:rPr>
          <w:rFonts w:ascii="楷体" w:eastAsia="楷体" w:hint="eastAsia"/>
        </w:rPr>
        <w:tab/>
        <w:t>满分</w:t>
      </w:r>
      <w:r>
        <w:rPr>
          <w:rFonts w:ascii="Times New Roman" w:eastAsia="Times New Roman"/>
        </w:rPr>
        <w:t>:100</w:t>
      </w:r>
      <w:r>
        <w:rPr>
          <w:rFonts w:ascii="楷体" w:eastAsia="楷体" w:hint="eastAsia"/>
        </w:rPr>
        <w:t>分</w:t>
      </w:r>
      <w:r>
        <w:rPr>
          <w:rFonts w:ascii="Times New Roman" w:eastAsia="Times New Roman"/>
        </w:rPr>
        <w:t>)</w:t>
      </w:r>
    </w:p>
    <w:p w:rsidR="00991C8A">
      <w:pPr>
        <w:pStyle w:val="BodyText"/>
        <w:spacing w:before="43"/>
        <w:rPr>
          <w:rFonts w:ascii="Times New Roman" w:eastAsia="Times New Roman"/>
        </w:rPr>
      </w:pPr>
      <w:r>
        <w:rPr>
          <w:rFonts w:ascii="黑体" w:eastAsia="黑体" w:hint="eastAsia"/>
        </w:rPr>
        <w:t>一、积累与运用。</w:t>
      </w:r>
      <w:r>
        <w:rPr>
          <w:rFonts w:ascii="Times New Roman" w:eastAsia="Times New Roman"/>
        </w:rPr>
        <w:t xml:space="preserve">(37 </w:t>
      </w:r>
      <w:r>
        <w:rPr>
          <w:rFonts w:ascii="楷体" w:eastAsia="楷体" w:hint="eastAsia"/>
        </w:rPr>
        <w:t>分</w:t>
      </w:r>
      <w:r>
        <w:rPr>
          <w:rFonts w:ascii="Times New Roman" w:eastAsia="Times New Roman"/>
        </w:rPr>
        <w:t>)</w:t>
      </w:r>
    </w:p>
    <w:p w:rsidR="00991C8A">
      <w:pPr>
        <w:pStyle w:val="ListParagraph"/>
        <w:numPr>
          <w:ilvl w:val="0"/>
          <w:numId w:val="1"/>
        </w:numPr>
        <w:tabs>
          <w:tab w:val="left" w:pos="310"/>
          <w:tab w:val="left" w:pos="3738"/>
        </w:tabs>
        <w:ind w:hanging="158"/>
        <w:rPr>
          <w:rFonts w:ascii="Times New Roman" w:eastAsia="Times New Roman"/>
          <w:sz w:val="21"/>
        </w:rPr>
      </w:pPr>
      <w:r>
        <w:rPr>
          <w:sz w:val="21"/>
        </w:rPr>
        <w:t>下列加点字的注音有误的一项是</w:t>
      </w:r>
      <w:r>
        <w:rPr>
          <w:rFonts w:ascii="Times New Roman" w:eastAsia="Times New Roman"/>
          <w:sz w:val="21"/>
        </w:rPr>
        <w:t>(</w:t>
      </w:r>
      <w:r>
        <w:rPr>
          <w:rFonts w:ascii="Times New Roman" w:eastAsia="Times New Roman"/>
          <w:sz w:val="21"/>
        </w:rPr>
        <w:tab/>
        <w:t xml:space="preserve">)(2 </w:t>
      </w:r>
      <w:r>
        <w:rPr>
          <w:sz w:val="21"/>
        </w:rPr>
        <w:t>分</w:t>
      </w:r>
      <w:r>
        <w:rPr>
          <w:rFonts w:ascii="Times New Roman" w:eastAsia="Times New Roman"/>
          <w:sz w:val="21"/>
        </w:rPr>
        <w:t>)</w:t>
      </w:r>
    </w:p>
    <w:p w:rsidR="00991C8A">
      <w:pPr>
        <w:pStyle w:val="ListParagraph"/>
        <w:numPr>
          <w:ilvl w:val="1"/>
          <w:numId w:val="1"/>
        </w:numPr>
        <w:tabs>
          <w:tab w:val="left" w:pos="358"/>
          <w:tab w:val="left" w:pos="2022"/>
          <w:tab w:val="left" w:pos="3558"/>
        </w:tabs>
        <w:ind w:hanging="206"/>
        <w:rPr>
          <w:rFonts w:ascii="Times New Roman" w:eastAsia="Times New Roman" w:hAnsi="Times New Roman"/>
          <w:sz w:val="21"/>
        </w:rPr>
      </w:pPr>
      <w:r>
        <w:rPr>
          <w:spacing w:val="-149"/>
          <w:sz w:val="21"/>
        </w:rPr>
        <w:t>冀</w:t>
      </w:r>
      <w:r>
        <w:rPr>
          <w:spacing w:val="-61"/>
          <w:position w:val="-7"/>
          <w:sz w:val="21"/>
        </w:rPr>
        <w:t>．</w:t>
      </w:r>
      <w:r>
        <w:rPr>
          <w:sz w:val="21"/>
        </w:rPr>
        <w:t>北</w:t>
      </w:r>
      <w:r>
        <w:rPr>
          <w:rFonts w:ascii="Times New Roman" w:eastAsia="Times New Roman" w:hAnsi="Times New Roman"/>
          <w:sz w:val="21"/>
        </w:rPr>
        <w:t>(</w:t>
      </w:r>
      <w:r>
        <w:rPr>
          <w:rFonts w:ascii="Arial" w:eastAsia="Arial" w:hAnsi="Arial"/>
          <w:sz w:val="21"/>
        </w:rPr>
        <w:t>jì</w:t>
      </w:r>
      <w:r>
        <w:rPr>
          <w:rFonts w:ascii="Times New Roman" w:eastAsia="Times New Roman" w:hAnsi="Times New Roman"/>
          <w:sz w:val="21"/>
        </w:rPr>
        <w:t>)</w:t>
      </w:r>
      <w:r>
        <w:rPr>
          <w:rFonts w:ascii="Times New Roman" w:eastAsia="Times New Roman" w:hAnsi="Times New Roman"/>
          <w:sz w:val="21"/>
        </w:rPr>
        <w:tab/>
      </w:r>
      <w:r>
        <w:rPr>
          <w:sz w:val="21"/>
        </w:rPr>
        <w:t>风</w:t>
      </w:r>
      <w:r>
        <w:rPr>
          <w:spacing w:val="-147"/>
          <w:sz w:val="21"/>
        </w:rPr>
        <w:t>靡</w:t>
      </w:r>
      <w:r>
        <w:rPr>
          <w:spacing w:val="-13"/>
          <w:position w:val="-7"/>
          <w:sz w:val="21"/>
        </w:rPr>
        <w:t>．</w:t>
      </w:r>
      <w:r>
        <w:rPr>
          <w:rFonts w:ascii="Times New Roman" w:eastAsia="Times New Roman" w:hAnsi="Times New Roman"/>
          <w:spacing w:val="-13"/>
          <w:sz w:val="21"/>
        </w:rPr>
        <w:t>(</w:t>
      </w:r>
      <w:r>
        <w:rPr>
          <w:rFonts w:ascii="Arial" w:eastAsia="Arial" w:hAnsi="Arial"/>
          <w:spacing w:val="-13"/>
          <w:sz w:val="21"/>
        </w:rPr>
        <w:t>mǐ</w:t>
      </w:r>
      <w:r>
        <w:rPr>
          <w:rFonts w:ascii="Times New Roman" w:eastAsia="Times New Roman" w:hAnsi="Times New Roman"/>
          <w:spacing w:val="-13"/>
          <w:sz w:val="21"/>
        </w:rPr>
        <w:t>)</w:t>
      </w:r>
      <w:r>
        <w:rPr>
          <w:rFonts w:ascii="Times New Roman" w:eastAsia="Times New Roman" w:hAnsi="Times New Roman"/>
          <w:spacing w:val="-13"/>
          <w:sz w:val="21"/>
        </w:rPr>
        <w:tab/>
      </w:r>
      <w:r>
        <w:rPr>
          <w:sz w:val="21"/>
        </w:rPr>
        <w:t>惟妙惟</w:t>
      </w:r>
      <w:r>
        <w:rPr>
          <w:spacing w:val="-147"/>
          <w:sz w:val="21"/>
        </w:rPr>
        <w:t>肖</w:t>
      </w:r>
      <w:r>
        <w:rPr>
          <w:spacing w:val="-9"/>
          <w:position w:val="-7"/>
          <w:sz w:val="21"/>
        </w:rPr>
        <w:t>．</w:t>
      </w:r>
      <w:r>
        <w:rPr>
          <w:rFonts w:ascii="Times New Roman" w:eastAsia="Times New Roman" w:hAnsi="Times New Roman"/>
          <w:spacing w:val="-9"/>
          <w:sz w:val="21"/>
        </w:rPr>
        <w:t>(</w:t>
      </w:r>
      <w:r>
        <w:rPr>
          <w:rFonts w:ascii="Arial" w:eastAsia="Arial" w:hAnsi="Arial"/>
          <w:spacing w:val="-9"/>
          <w:sz w:val="21"/>
        </w:rPr>
        <w:t>xiào</w:t>
      </w:r>
      <w:r>
        <w:rPr>
          <w:rFonts w:ascii="Times New Roman" w:eastAsia="Times New Roman" w:hAnsi="Times New Roman"/>
          <w:spacing w:val="-9"/>
          <w:sz w:val="21"/>
        </w:rPr>
        <w:t>)</w:t>
      </w:r>
    </w:p>
    <w:p w:rsidR="00991C8A">
      <w:pPr>
        <w:pStyle w:val="ListParagraph"/>
        <w:numPr>
          <w:ilvl w:val="1"/>
          <w:numId w:val="1"/>
        </w:numPr>
        <w:tabs>
          <w:tab w:val="left" w:pos="346"/>
          <w:tab w:val="left" w:pos="2022"/>
          <w:tab w:val="left" w:pos="3558"/>
        </w:tabs>
        <w:spacing w:before="33"/>
        <w:ind w:left="345" w:hanging="194"/>
        <w:rPr>
          <w:rFonts w:ascii="Times New Roman" w:eastAsia="Times New Roman" w:hAnsi="Times New Roman"/>
          <w:sz w:val="21"/>
        </w:rPr>
      </w:pPr>
      <w:r>
        <w:rPr>
          <w:sz w:val="21"/>
        </w:rPr>
        <w:t>抵</w:t>
      </w:r>
      <w:r>
        <w:rPr>
          <w:spacing w:val="-147"/>
          <w:sz w:val="21"/>
        </w:rPr>
        <w:t>御</w:t>
      </w:r>
      <w:r>
        <w:rPr>
          <w:spacing w:val="-13"/>
          <w:position w:val="-7"/>
          <w:sz w:val="21"/>
        </w:rPr>
        <w:t>．</w:t>
      </w:r>
      <w:r>
        <w:rPr>
          <w:rFonts w:ascii="Times New Roman" w:eastAsia="Times New Roman" w:hAnsi="Times New Roman"/>
          <w:spacing w:val="-13"/>
          <w:sz w:val="21"/>
        </w:rPr>
        <w:t>(</w:t>
      </w:r>
      <w:r>
        <w:rPr>
          <w:rFonts w:ascii="Arial" w:eastAsia="Arial" w:hAnsi="Arial"/>
          <w:spacing w:val="-13"/>
          <w:sz w:val="21"/>
        </w:rPr>
        <w:t>yù</w:t>
      </w:r>
      <w:r>
        <w:rPr>
          <w:rFonts w:ascii="Times New Roman" w:eastAsia="Times New Roman" w:hAnsi="Times New Roman"/>
          <w:spacing w:val="-13"/>
          <w:sz w:val="21"/>
        </w:rPr>
        <w:t>)</w:t>
      </w:r>
      <w:r>
        <w:rPr>
          <w:rFonts w:ascii="Times New Roman" w:eastAsia="Times New Roman" w:hAnsi="Times New Roman"/>
          <w:spacing w:val="-13"/>
          <w:sz w:val="21"/>
        </w:rPr>
        <w:tab/>
      </w:r>
      <w:r>
        <w:rPr>
          <w:spacing w:val="-147"/>
          <w:sz w:val="21"/>
        </w:rPr>
        <w:t>颓</w:t>
      </w:r>
      <w:r>
        <w:rPr>
          <w:spacing w:val="-61"/>
          <w:position w:val="-7"/>
          <w:sz w:val="21"/>
        </w:rPr>
        <w:t>．</w:t>
      </w:r>
      <w:r>
        <w:rPr>
          <w:sz w:val="21"/>
        </w:rPr>
        <w:t>然</w:t>
      </w:r>
      <w:r>
        <w:rPr>
          <w:rFonts w:ascii="Times New Roman" w:eastAsia="Times New Roman" w:hAnsi="Times New Roman"/>
          <w:sz w:val="21"/>
        </w:rPr>
        <w:t>(</w:t>
      </w:r>
      <w:r>
        <w:rPr>
          <w:rFonts w:ascii="Arial" w:eastAsia="Arial" w:hAnsi="Arial"/>
          <w:sz w:val="21"/>
        </w:rPr>
        <w:t>tuí</w:t>
      </w:r>
      <w:r>
        <w:rPr>
          <w:rFonts w:ascii="Times New Roman" w:eastAsia="Times New Roman" w:hAnsi="Times New Roman"/>
          <w:sz w:val="21"/>
        </w:rPr>
        <w:t>)</w:t>
      </w:r>
      <w:r>
        <w:rPr>
          <w:rFonts w:ascii="Times New Roman" w:eastAsia="Times New Roman" w:hAnsi="Times New Roman"/>
          <w:sz w:val="21"/>
        </w:rPr>
        <w:tab/>
      </w:r>
      <w:r>
        <w:rPr>
          <w:spacing w:val="-147"/>
          <w:sz w:val="21"/>
        </w:rPr>
        <w:t>唉</w:t>
      </w:r>
      <w:r>
        <w:rPr>
          <w:spacing w:val="-61"/>
          <w:position w:val="-7"/>
          <w:sz w:val="21"/>
        </w:rPr>
        <w:t>．</w:t>
      </w:r>
      <w:r>
        <w:rPr>
          <w:sz w:val="21"/>
        </w:rPr>
        <w:t>声叹气</w:t>
      </w:r>
      <w:r>
        <w:rPr>
          <w:rFonts w:ascii="Times New Roman" w:eastAsia="Times New Roman" w:hAnsi="Times New Roman"/>
          <w:sz w:val="21"/>
        </w:rPr>
        <w:t>(</w:t>
      </w:r>
      <w:r>
        <w:rPr>
          <w:rFonts w:ascii="Arial" w:eastAsia="Arial" w:hAnsi="Arial"/>
          <w:sz w:val="21"/>
        </w:rPr>
        <w:t>āi</w:t>
      </w:r>
      <w:r>
        <w:rPr>
          <w:rFonts w:ascii="Times New Roman" w:eastAsia="Times New Roman" w:hAnsi="Times New Roman"/>
          <w:sz w:val="21"/>
        </w:rPr>
        <w:t>)</w:t>
      </w:r>
    </w:p>
    <w:p w:rsidR="00991C8A">
      <w:pPr>
        <w:pStyle w:val="ListParagraph"/>
        <w:numPr>
          <w:ilvl w:val="1"/>
          <w:numId w:val="1"/>
        </w:numPr>
        <w:tabs>
          <w:tab w:val="left" w:pos="346"/>
          <w:tab w:val="left" w:pos="2022"/>
          <w:tab w:val="left" w:pos="3558"/>
        </w:tabs>
        <w:spacing w:before="30"/>
        <w:ind w:left="345" w:hanging="194"/>
        <w:rPr>
          <w:rFonts w:ascii="Times New Roman" w:eastAsia="Times New Roman" w:hAnsi="Times New Roman"/>
          <w:sz w:val="21"/>
        </w:rPr>
      </w:pPr>
      <w:r>
        <w:rPr>
          <w:sz w:val="21"/>
        </w:rPr>
        <w:t>羞</w:t>
      </w:r>
      <w:r>
        <w:rPr>
          <w:spacing w:val="-147"/>
          <w:sz w:val="21"/>
        </w:rPr>
        <w:t>涩</w:t>
      </w:r>
      <w:r>
        <w:rPr>
          <w:spacing w:val="-13"/>
          <w:position w:val="-7"/>
          <w:sz w:val="21"/>
        </w:rPr>
        <w:t>．</w:t>
      </w:r>
      <w:r>
        <w:rPr>
          <w:rFonts w:ascii="Times New Roman" w:eastAsia="Times New Roman" w:hAnsi="Times New Roman"/>
          <w:spacing w:val="-13"/>
          <w:sz w:val="21"/>
        </w:rPr>
        <w:t>(</w:t>
      </w:r>
      <w:r>
        <w:rPr>
          <w:rFonts w:ascii="Arial" w:eastAsia="Arial" w:hAnsi="Arial"/>
          <w:spacing w:val="-13"/>
          <w:sz w:val="21"/>
        </w:rPr>
        <w:t>sè</w:t>
      </w:r>
      <w:r>
        <w:rPr>
          <w:rFonts w:ascii="Times New Roman" w:eastAsia="Times New Roman" w:hAnsi="Times New Roman"/>
          <w:spacing w:val="-13"/>
          <w:sz w:val="21"/>
        </w:rPr>
        <w:t>)</w:t>
      </w:r>
      <w:r>
        <w:rPr>
          <w:rFonts w:ascii="Times New Roman" w:eastAsia="Times New Roman" w:hAnsi="Times New Roman"/>
          <w:spacing w:val="-13"/>
          <w:sz w:val="21"/>
        </w:rPr>
        <w:tab/>
      </w:r>
      <w:r>
        <w:rPr>
          <w:spacing w:val="-147"/>
          <w:sz w:val="21"/>
        </w:rPr>
        <w:t>隆</w:t>
      </w:r>
      <w:r>
        <w:rPr>
          <w:spacing w:val="-61"/>
          <w:position w:val="-7"/>
          <w:sz w:val="21"/>
        </w:rPr>
        <w:t>．</w:t>
      </w:r>
      <w:r>
        <w:rPr>
          <w:sz w:val="21"/>
        </w:rPr>
        <w:t>重</w:t>
      </w:r>
      <w:r>
        <w:rPr>
          <w:rFonts w:ascii="Times New Roman" w:eastAsia="Times New Roman" w:hAnsi="Times New Roman"/>
          <w:sz w:val="21"/>
        </w:rPr>
        <w:t>(</w:t>
      </w:r>
      <w:r>
        <w:rPr>
          <w:rFonts w:ascii="Arial" w:eastAsia="Arial" w:hAnsi="Arial"/>
          <w:sz w:val="21"/>
        </w:rPr>
        <w:t>lónɡ</w:t>
      </w:r>
      <w:r>
        <w:rPr>
          <w:rFonts w:ascii="Times New Roman" w:eastAsia="Times New Roman" w:hAnsi="Times New Roman"/>
          <w:sz w:val="21"/>
        </w:rPr>
        <w:t>)</w:t>
      </w:r>
      <w:r>
        <w:rPr>
          <w:rFonts w:ascii="Times New Roman" w:eastAsia="Times New Roman" w:hAnsi="Times New Roman"/>
          <w:sz w:val="21"/>
        </w:rPr>
        <w:tab/>
      </w:r>
      <w:r>
        <w:rPr>
          <w:sz w:val="21"/>
        </w:rPr>
        <w:t>威风</w:t>
      </w:r>
      <w:r>
        <w:rPr>
          <w:spacing w:val="-147"/>
          <w:sz w:val="21"/>
        </w:rPr>
        <w:t>凛</w:t>
      </w:r>
      <w:r>
        <w:rPr>
          <w:spacing w:val="-61"/>
          <w:position w:val="-7"/>
          <w:sz w:val="21"/>
        </w:rPr>
        <w:t>．</w:t>
      </w:r>
      <w:r>
        <w:rPr>
          <w:sz w:val="21"/>
        </w:rPr>
        <w:t>凛</w:t>
      </w:r>
      <w:r>
        <w:rPr>
          <w:rFonts w:ascii="Times New Roman" w:eastAsia="Times New Roman" w:hAnsi="Times New Roman"/>
          <w:sz w:val="21"/>
        </w:rPr>
        <w:t>(</w:t>
      </w:r>
      <w:r>
        <w:rPr>
          <w:rFonts w:ascii="Arial" w:eastAsia="Arial" w:hAnsi="Arial"/>
          <w:sz w:val="21"/>
        </w:rPr>
        <w:t>lín</w:t>
      </w:r>
      <w:r>
        <w:rPr>
          <w:rFonts w:ascii="Times New Roman" w:eastAsia="Times New Roman" w:hAnsi="Times New Roman"/>
          <w:sz w:val="21"/>
        </w:rPr>
        <w:t>)</w:t>
      </w:r>
    </w:p>
    <w:p w:rsidR="00991C8A">
      <w:pPr>
        <w:pStyle w:val="ListParagraph"/>
        <w:numPr>
          <w:ilvl w:val="1"/>
          <w:numId w:val="1"/>
        </w:numPr>
        <w:tabs>
          <w:tab w:val="left" w:pos="358"/>
          <w:tab w:val="left" w:pos="2022"/>
          <w:tab w:val="left" w:pos="3558"/>
        </w:tabs>
        <w:spacing w:before="30"/>
        <w:ind w:hanging="206"/>
        <w:rPr>
          <w:rFonts w:ascii="Times New Roman" w:eastAsia="Times New Roman" w:hAnsi="Times New Roman"/>
          <w:sz w:val="21"/>
        </w:rPr>
      </w:pPr>
      <w:r>
        <w:rPr>
          <w:spacing w:val="-149"/>
          <w:sz w:val="21"/>
        </w:rPr>
        <w:t>璀</w:t>
      </w:r>
      <w:r>
        <w:rPr>
          <w:spacing w:val="-61"/>
          <w:position w:val="-7"/>
          <w:sz w:val="21"/>
        </w:rPr>
        <w:t>．</w:t>
      </w:r>
      <w:r>
        <w:rPr>
          <w:sz w:val="21"/>
        </w:rPr>
        <w:t>璨</w:t>
      </w:r>
      <w:r>
        <w:rPr>
          <w:rFonts w:ascii="Times New Roman" w:eastAsia="Times New Roman" w:hAnsi="Times New Roman"/>
          <w:sz w:val="21"/>
        </w:rPr>
        <w:t>(</w:t>
      </w:r>
      <w:r>
        <w:rPr>
          <w:rFonts w:ascii="Arial" w:eastAsia="Arial" w:hAnsi="Arial"/>
          <w:sz w:val="21"/>
        </w:rPr>
        <w:t>cuǐ</w:t>
      </w:r>
      <w:r>
        <w:rPr>
          <w:rFonts w:ascii="Times New Roman" w:eastAsia="Times New Roman" w:hAnsi="Times New Roman"/>
          <w:sz w:val="21"/>
        </w:rPr>
        <w:t>)</w:t>
      </w:r>
      <w:r>
        <w:rPr>
          <w:rFonts w:ascii="Times New Roman" w:eastAsia="Times New Roman" w:hAnsi="Times New Roman"/>
          <w:sz w:val="21"/>
        </w:rPr>
        <w:tab/>
      </w:r>
      <w:r>
        <w:rPr>
          <w:spacing w:val="-147"/>
          <w:sz w:val="21"/>
        </w:rPr>
        <w:t>揪</w:t>
      </w:r>
      <w:r>
        <w:rPr>
          <w:spacing w:val="-61"/>
          <w:position w:val="-7"/>
          <w:sz w:val="21"/>
        </w:rPr>
        <w:t>．</w:t>
      </w:r>
      <w:r>
        <w:rPr>
          <w:sz w:val="21"/>
        </w:rPr>
        <w:t>出</w:t>
      </w:r>
      <w:r>
        <w:rPr>
          <w:rFonts w:ascii="Times New Roman" w:eastAsia="Times New Roman" w:hAnsi="Times New Roman"/>
          <w:sz w:val="21"/>
        </w:rPr>
        <w:t>(</w:t>
      </w:r>
      <w:r>
        <w:rPr>
          <w:rFonts w:ascii="Arial" w:eastAsia="Arial" w:hAnsi="Arial"/>
          <w:sz w:val="21"/>
        </w:rPr>
        <w:t>jiū</w:t>
      </w:r>
      <w:r>
        <w:rPr>
          <w:rFonts w:ascii="Times New Roman" w:eastAsia="Times New Roman" w:hAnsi="Times New Roman"/>
          <w:sz w:val="21"/>
        </w:rPr>
        <w:t>)</w:t>
      </w:r>
      <w:r>
        <w:rPr>
          <w:rFonts w:ascii="Times New Roman" w:eastAsia="Times New Roman" w:hAnsi="Times New Roman"/>
          <w:sz w:val="21"/>
        </w:rPr>
        <w:tab/>
      </w:r>
      <w:r>
        <w:rPr>
          <w:spacing w:val="-147"/>
          <w:sz w:val="21"/>
        </w:rPr>
        <w:t>迥</w:t>
      </w:r>
      <w:r>
        <w:rPr>
          <w:spacing w:val="-61"/>
          <w:position w:val="-7"/>
          <w:sz w:val="21"/>
        </w:rPr>
        <w:t>．</w:t>
      </w:r>
      <w:r>
        <w:rPr>
          <w:sz w:val="21"/>
        </w:rPr>
        <w:t>然不同</w:t>
      </w:r>
      <w:r>
        <w:rPr>
          <w:rFonts w:ascii="Times New Roman" w:eastAsia="Times New Roman" w:hAnsi="Times New Roman"/>
          <w:sz w:val="21"/>
        </w:rPr>
        <w:t>(</w:t>
      </w:r>
      <w:r>
        <w:rPr>
          <w:rFonts w:ascii="Arial" w:eastAsia="Arial" w:hAnsi="Arial"/>
          <w:sz w:val="21"/>
        </w:rPr>
        <w:t>jiǒnɡ</w:t>
      </w:r>
      <w:r>
        <w:rPr>
          <w:rFonts w:ascii="Times New Roman" w:eastAsia="Times New Roman" w:hAnsi="Times New Roman"/>
          <w:sz w:val="21"/>
        </w:rPr>
        <w:t>)</w:t>
      </w:r>
    </w:p>
    <w:p w:rsidR="00991C8A">
      <w:pPr>
        <w:pStyle w:val="ListParagraph"/>
        <w:numPr>
          <w:ilvl w:val="0"/>
          <w:numId w:val="1"/>
        </w:numPr>
        <w:tabs>
          <w:tab w:val="left" w:pos="310"/>
          <w:tab w:val="left" w:pos="3318"/>
        </w:tabs>
        <w:spacing w:before="32"/>
        <w:ind w:hanging="158"/>
        <w:rPr>
          <w:rFonts w:ascii="Times New Roman" w:eastAsia="Times New Roman"/>
          <w:sz w:val="21"/>
        </w:rPr>
      </w:pPr>
      <w:r>
        <w:rPr>
          <w:sz w:val="21"/>
        </w:rPr>
        <w:t>下列词语书写有误的一项是</w:t>
      </w:r>
      <w:r>
        <w:rPr>
          <w:rFonts w:ascii="Times New Roman" w:eastAsia="Times New Roman"/>
          <w:sz w:val="21"/>
        </w:rPr>
        <w:t>(</w:t>
      </w:r>
      <w:r>
        <w:rPr>
          <w:rFonts w:ascii="Times New Roman" w:eastAsia="Times New Roman"/>
          <w:sz w:val="21"/>
        </w:rPr>
        <w:tab/>
        <w:t xml:space="preserve">)(3 </w:t>
      </w:r>
      <w:r>
        <w:rPr>
          <w:sz w:val="21"/>
        </w:rPr>
        <w:t>分</w:t>
      </w:r>
      <w:r>
        <w:rPr>
          <w:rFonts w:ascii="Times New Roman" w:eastAsia="Times New Roman"/>
          <w:sz w:val="21"/>
        </w:rPr>
        <w:t>)</w:t>
      </w:r>
    </w:p>
    <w:p w:rsidR="00991C8A">
      <w:pPr>
        <w:pStyle w:val="ListParagraph"/>
        <w:numPr>
          <w:ilvl w:val="1"/>
          <w:numId w:val="1"/>
        </w:numPr>
        <w:tabs>
          <w:tab w:val="left" w:pos="358"/>
          <w:tab w:val="left" w:pos="2022"/>
          <w:tab w:val="left" w:pos="3558"/>
          <w:tab w:val="left" w:pos="5101"/>
        </w:tabs>
        <w:ind w:hanging="206"/>
        <w:rPr>
          <w:sz w:val="21"/>
        </w:rPr>
      </w:pPr>
      <w:r>
        <w:rPr>
          <w:sz w:val="21"/>
        </w:rPr>
        <w:t>沮丧</w:t>
      </w:r>
      <w:r>
        <w:rPr>
          <w:sz w:val="21"/>
        </w:rPr>
        <w:tab/>
        <w:t>洒脱</w:t>
      </w:r>
      <w:r>
        <w:rPr>
          <w:sz w:val="21"/>
        </w:rPr>
        <w:tab/>
        <w:t>沸腾</w:t>
      </w:r>
      <w:r>
        <w:rPr>
          <w:sz w:val="21"/>
        </w:rPr>
        <w:tab/>
      </w:r>
      <w:r>
        <w:rPr>
          <w:w w:val="95"/>
          <w:sz w:val="21"/>
        </w:rPr>
        <w:t>自作自受</w:t>
      </w:r>
    </w:p>
    <w:p w:rsidR="00991C8A">
      <w:pPr>
        <w:pStyle w:val="ListParagraph"/>
        <w:numPr>
          <w:ilvl w:val="1"/>
          <w:numId w:val="1"/>
        </w:numPr>
        <w:tabs>
          <w:tab w:val="left" w:pos="346"/>
          <w:tab w:val="left" w:pos="2022"/>
          <w:tab w:val="left" w:pos="3558"/>
          <w:tab w:val="left" w:pos="5101"/>
        </w:tabs>
        <w:ind w:left="345" w:hanging="194"/>
        <w:rPr>
          <w:sz w:val="21"/>
        </w:rPr>
      </w:pPr>
      <w:r>
        <w:rPr>
          <w:sz w:val="21"/>
        </w:rPr>
        <w:t>日寇</w:t>
      </w:r>
      <w:r>
        <w:rPr>
          <w:sz w:val="21"/>
        </w:rPr>
        <w:tab/>
        <w:t>豪迈</w:t>
      </w:r>
      <w:r>
        <w:rPr>
          <w:sz w:val="21"/>
        </w:rPr>
        <w:tab/>
        <w:t>汇集</w:t>
      </w:r>
      <w:r>
        <w:rPr>
          <w:sz w:val="21"/>
        </w:rPr>
        <w:tab/>
      </w:r>
      <w:r>
        <w:rPr>
          <w:w w:val="95"/>
          <w:sz w:val="21"/>
        </w:rPr>
        <w:t>粉身碎骨</w:t>
      </w:r>
    </w:p>
    <w:p w:rsidR="00991C8A">
      <w:pPr>
        <w:pStyle w:val="ListParagraph"/>
        <w:numPr>
          <w:ilvl w:val="1"/>
          <w:numId w:val="1"/>
        </w:numPr>
        <w:tabs>
          <w:tab w:val="left" w:pos="346"/>
          <w:tab w:val="left" w:pos="2022"/>
          <w:tab w:val="left" w:pos="3558"/>
          <w:tab w:val="left" w:pos="5101"/>
        </w:tabs>
        <w:ind w:left="345" w:hanging="194"/>
        <w:rPr>
          <w:sz w:val="21"/>
        </w:rPr>
      </w:pPr>
      <w:r>
        <w:rPr>
          <w:sz w:val="21"/>
        </w:rPr>
        <w:t>奋战</w:t>
      </w:r>
      <w:r>
        <w:rPr>
          <w:sz w:val="21"/>
        </w:rPr>
        <w:tab/>
        <w:t>疙瘩</w:t>
      </w:r>
      <w:r>
        <w:rPr>
          <w:sz w:val="21"/>
        </w:rPr>
        <w:tab/>
        <w:t>干燥</w:t>
      </w:r>
      <w:r>
        <w:rPr>
          <w:sz w:val="21"/>
        </w:rPr>
        <w:tab/>
      </w:r>
      <w:r>
        <w:rPr>
          <w:w w:val="95"/>
          <w:sz w:val="21"/>
        </w:rPr>
        <w:t>念念有词</w:t>
      </w:r>
    </w:p>
    <w:p w:rsidR="00991C8A">
      <w:pPr>
        <w:pStyle w:val="ListParagraph"/>
        <w:numPr>
          <w:ilvl w:val="1"/>
          <w:numId w:val="1"/>
        </w:numPr>
        <w:tabs>
          <w:tab w:val="left" w:pos="358"/>
          <w:tab w:val="left" w:pos="2022"/>
          <w:tab w:val="left" w:pos="3558"/>
          <w:tab w:val="left" w:pos="5101"/>
        </w:tabs>
        <w:ind w:hanging="206"/>
        <w:rPr>
          <w:sz w:val="21"/>
        </w:rPr>
      </w:pPr>
      <w:r>
        <w:rPr>
          <w:sz w:val="21"/>
        </w:rPr>
        <w:t>惊荒</w:t>
      </w:r>
      <w:r>
        <w:rPr>
          <w:sz w:val="21"/>
        </w:rPr>
        <w:tab/>
        <w:t>呻吟</w:t>
      </w:r>
      <w:r>
        <w:rPr>
          <w:sz w:val="21"/>
        </w:rPr>
        <w:tab/>
        <w:t>枯萎</w:t>
      </w:r>
      <w:r>
        <w:rPr>
          <w:sz w:val="21"/>
        </w:rPr>
        <w:tab/>
      </w:r>
      <w:r>
        <w:rPr>
          <w:w w:val="95"/>
          <w:sz w:val="21"/>
        </w:rPr>
        <w:t>景然有序</w:t>
      </w:r>
    </w:p>
    <w:p w:rsidR="00991C8A">
      <w:pPr>
        <w:pStyle w:val="ListParagraph"/>
        <w:numPr>
          <w:ilvl w:val="0"/>
          <w:numId w:val="1"/>
        </w:numPr>
        <w:tabs>
          <w:tab w:val="left" w:pos="310"/>
          <w:tab w:val="left" w:pos="1458"/>
          <w:tab w:val="left" w:pos="1724"/>
          <w:tab w:val="left" w:pos="3171"/>
          <w:tab w:val="left" w:pos="3558"/>
          <w:tab w:val="left" w:pos="3995"/>
          <w:tab w:val="left" w:pos="4830"/>
          <w:tab w:val="left" w:pos="5132"/>
        </w:tabs>
        <w:spacing w:line="278" w:lineRule="auto"/>
        <w:ind w:left="152" w:right="4305" w:firstLine="0"/>
        <w:rPr>
          <w:rFonts w:ascii="Times New Roman" w:eastAsia="Times New Roman"/>
          <w:sz w:val="21"/>
        </w:rPr>
      </w:pPr>
      <w:r>
        <w:rPr>
          <w:sz w:val="21"/>
        </w:rPr>
        <w:t>给加点字选择正确的解释</w:t>
      </w:r>
      <w:r>
        <w:rPr>
          <w:rFonts w:ascii="Times New Roman" w:eastAsia="Times New Roman"/>
          <w:sz w:val="21"/>
        </w:rPr>
        <w:t>,</w:t>
      </w:r>
      <w:r>
        <w:rPr>
          <w:sz w:val="21"/>
        </w:rPr>
        <w:t>将序号填入括号内。</w:t>
      </w:r>
      <w:r>
        <w:rPr>
          <w:rFonts w:ascii="Times New Roman" w:eastAsia="Times New Roman"/>
          <w:sz w:val="21"/>
        </w:rPr>
        <w:t>(4</w:t>
      </w:r>
      <w:r>
        <w:rPr>
          <w:sz w:val="21"/>
        </w:rPr>
        <w:t>分</w:t>
      </w:r>
      <w:r>
        <w:rPr>
          <w:rFonts w:ascii="Times New Roman" w:eastAsia="Times New Roman"/>
          <w:sz w:val="21"/>
        </w:rPr>
        <w:t>) A.</w:t>
      </w:r>
      <w:r>
        <w:rPr>
          <w:sz w:val="21"/>
        </w:rPr>
        <w:t>推选</w:t>
      </w:r>
      <w:r>
        <w:rPr>
          <w:rFonts w:ascii="Times New Roman" w:eastAsia="Times New Roman"/>
          <w:sz w:val="21"/>
        </w:rPr>
        <w:t>,</w:t>
      </w:r>
      <w:r>
        <w:rPr>
          <w:sz w:val="21"/>
        </w:rPr>
        <w:t>选举</w:t>
      </w:r>
      <w:r>
        <w:rPr>
          <w:sz w:val="21"/>
        </w:rPr>
        <w:tab/>
      </w:r>
      <w:r>
        <w:rPr>
          <w:rFonts w:ascii="Times New Roman" w:eastAsia="Times New Roman"/>
          <w:sz w:val="21"/>
        </w:rPr>
        <w:t>B.</w:t>
      </w:r>
      <w:r>
        <w:rPr>
          <w:sz w:val="21"/>
        </w:rPr>
        <w:t>往上托</w:t>
      </w:r>
      <w:r>
        <w:rPr>
          <w:rFonts w:ascii="Times New Roman" w:eastAsia="Times New Roman"/>
          <w:sz w:val="21"/>
        </w:rPr>
        <w:t>,</w:t>
      </w:r>
      <w:r>
        <w:rPr>
          <w:sz w:val="21"/>
        </w:rPr>
        <w:t>往上伸</w:t>
      </w:r>
      <w:r>
        <w:rPr>
          <w:sz w:val="21"/>
        </w:rPr>
        <w:tab/>
      </w:r>
      <w:r>
        <w:rPr>
          <w:rFonts w:ascii="Times New Roman" w:eastAsia="Times New Roman"/>
          <w:sz w:val="21"/>
        </w:rPr>
        <w:t>C.</w:t>
      </w:r>
      <w:r>
        <w:rPr>
          <w:sz w:val="21"/>
        </w:rPr>
        <w:t>提出</w:t>
      </w:r>
      <w:r>
        <w:rPr>
          <w:sz w:val="21"/>
        </w:rPr>
        <w:tab/>
      </w:r>
      <w:r>
        <w:rPr>
          <w:rFonts w:ascii="Times New Roman" w:eastAsia="Times New Roman"/>
          <w:sz w:val="21"/>
        </w:rPr>
        <w:t>D.</w:t>
      </w:r>
      <w:r>
        <w:rPr>
          <w:sz w:val="21"/>
        </w:rPr>
        <w:t>举动</w:t>
      </w:r>
      <w:r>
        <w:rPr>
          <w:sz w:val="21"/>
        </w:rPr>
        <w:tab/>
      </w:r>
      <w:r>
        <w:rPr>
          <w:rFonts w:ascii="Times New Roman" w:eastAsia="Times New Roman"/>
          <w:sz w:val="21"/>
        </w:rPr>
        <w:t>E.</w:t>
      </w:r>
      <w:r>
        <w:rPr>
          <w:spacing w:val="-16"/>
          <w:sz w:val="21"/>
        </w:rPr>
        <w:t>全</w:t>
      </w:r>
      <w:r>
        <w:rPr>
          <w:rFonts w:ascii="Times New Roman" w:eastAsia="Times New Roman"/>
          <w:sz w:val="21"/>
        </w:rPr>
        <w:t>(1)</w:t>
      </w:r>
      <w:r>
        <w:rPr>
          <w:spacing w:val="-147"/>
          <w:sz w:val="21"/>
        </w:rPr>
        <w:t>举</w:t>
      </w:r>
      <w:r>
        <w:rPr>
          <w:spacing w:val="-61"/>
          <w:position w:val="-7"/>
          <w:sz w:val="21"/>
        </w:rPr>
        <w:t>．</w:t>
      </w:r>
      <w:r>
        <w:rPr>
          <w:sz w:val="21"/>
        </w:rPr>
        <w:t>国欢腾</w:t>
      </w:r>
      <w:r>
        <w:rPr>
          <w:rFonts w:ascii="Times New Roman" w:eastAsia="Times New Roman"/>
          <w:sz w:val="21"/>
        </w:rPr>
        <w:t>(</w:t>
      </w:r>
      <w:r>
        <w:rPr>
          <w:rFonts w:ascii="Times New Roman" w:eastAsia="Times New Roman"/>
          <w:sz w:val="21"/>
        </w:rPr>
        <w:tab/>
      </w:r>
      <w:r>
        <w:rPr>
          <w:rFonts w:ascii="Times New Roman" w:eastAsia="Times New Roman"/>
          <w:sz w:val="21"/>
        </w:rPr>
        <w:tab/>
        <w:t>)</w:t>
      </w:r>
      <w:r>
        <w:rPr>
          <w:rFonts w:ascii="Times New Roman" w:eastAsia="Times New Roman"/>
          <w:sz w:val="21"/>
        </w:rPr>
        <w:tab/>
      </w:r>
      <w:r>
        <w:rPr>
          <w:rFonts w:ascii="Times New Roman" w:eastAsia="Times New Roman"/>
          <w:sz w:val="21"/>
        </w:rPr>
        <w:tab/>
        <w:t>(2)</w:t>
      </w:r>
      <w:r>
        <w:rPr>
          <w:spacing w:val="-147"/>
          <w:sz w:val="21"/>
        </w:rPr>
        <w:t>举</w:t>
      </w:r>
      <w:r>
        <w:rPr>
          <w:spacing w:val="-63"/>
          <w:position w:val="-7"/>
          <w:sz w:val="21"/>
        </w:rPr>
        <w:t>．</w:t>
      </w:r>
      <w:r>
        <w:rPr>
          <w:sz w:val="21"/>
        </w:rPr>
        <w:t>一反三</w:t>
      </w:r>
      <w:r>
        <w:rPr>
          <w:rFonts w:ascii="Times New Roman" w:eastAsia="Times New Roman"/>
          <w:sz w:val="21"/>
        </w:rPr>
        <w:t>(</w:t>
      </w:r>
      <w:r>
        <w:rPr>
          <w:rFonts w:ascii="Times New Roman" w:eastAsia="Times New Roman"/>
          <w:sz w:val="21"/>
        </w:rPr>
        <w:tab/>
      </w:r>
      <w:r>
        <w:rPr>
          <w:rFonts w:ascii="Times New Roman" w:eastAsia="Times New Roman"/>
          <w:sz w:val="21"/>
        </w:rPr>
        <w:tab/>
        <w:t>)</w:t>
      </w:r>
    </w:p>
    <w:p w:rsidR="00991C8A">
      <w:pPr>
        <w:pStyle w:val="BodyText"/>
        <w:tabs>
          <w:tab w:val="left" w:pos="1724"/>
          <w:tab w:val="left" w:pos="2022"/>
          <w:tab w:val="left" w:pos="3596"/>
        </w:tabs>
        <w:spacing w:line="223" w:lineRule="auto"/>
        <w:rPr>
          <w:rFonts w:ascii="Times New Roman" w:eastAsia="Times New Roman"/>
        </w:rPr>
      </w:pPr>
      <w:r>
        <w:rPr>
          <w:rFonts w:ascii="Times New Roman" w:eastAsia="Times New Roman"/>
        </w:rPr>
        <w:t>(3)</w:t>
      </w:r>
      <w:r>
        <w:rPr>
          <w:spacing w:val="-147"/>
        </w:rPr>
        <w:t>举</w:t>
      </w:r>
      <w:r>
        <w:rPr>
          <w:spacing w:val="-61"/>
          <w:position w:val="-7"/>
        </w:rPr>
        <w:t>．</w:t>
      </w:r>
      <w:r>
        <w:t>棋不定</w:t>
      </w:r>
      <w:r>
        <w:rPr>
          <w:rFonts w:ascii="Times New Roman" w:eastAsia="Times New Roman"/>
        </w:rPr>
        <w:t>(</w:t>
      </w:r>
      <w:r>
        <w:rPr>
          <w:rFonts w:ascii="Times New Roman" w:eastAsia="Times New Roman"/>
        </w:rPr>
        <w:tab/>
        <w:t>)</w:t>
      </w:r>
      <w:r>
        <w:rPr>
          <w:rFonts w:ascii="Times New Roman" w:eastAsia="Times New Roman"/>
        </w:rPr>
        <w:tab/>
        <w:t>(4)</w:t>
      </w:r>
      <w:r>
        <w:t>一</w:t>
      </w:r>
      <w:r>
        <w:rPr>
          <w:spacing w:val="-147"/>
        </w:rPr>
        <w:t>举</w:t>
      </w:r>
      <w:r>
        <w:rPr>
          <w:spacing w:val="-61"/>
          <w:position w:val="-7"/>
        </w:rPr>
        <w:t>．</w:t>
      </w:r>
      <w:r>
        <w:t>两得</w:t>
      </w:r>
      <w:r>
        <w:rPr>
          <w:rFonts w:ascii="Times New Roman" w:eastAsia="Times New Roman"/>
        </w:rPr>
        <w:t>(</w:t>
      </w:r>
      <w:r>
        <w:rPr>
          <w:rFonts w:ascii="Times New Roman" w:eastAsia="Times New Roman"/>
        </w:rPr>
        <w:tab/>
        <w:t>)</w:t>
      </w:r>
    </w:p>
    <w:p w:rsidR="00991C8A">
      <w:pPr>
        <w:pStyle w:val="ListParagraph"/>
        <w:numPr>
          <w:ilvl w:val="0"/>
          <w:numId w:val="1"/>
        </w:numPr>
        <w:tabs>
          <w:tab w:val="left" w:pos="310"/>
          <w:tab w:val="left" w:pos="2893"/>
          <w:tab w:val="left" w:pos="4578"/>
        </w:tabs>
        <w:spacing w:before="33" w:line="278" w:lineRule="auto"/>
        <w:ind w:left="152" w:right="4370" w:firstLine="0"/>
        <w:rPr>
          <w:rFonts w:ascii="Times New Roman" w:eastAsia="Times New Roman" w:hAnsi="Times New Roman"/>
          <w:sz w:val="21"/>
        </w:rPr>
      </w:pPr>
      <w:r>
        <w:rPr>
          <w:sz w:val="21"/>
        </w:rPr>
        <w:t>填入下列句子横线处的词语正确的一项是</w:t>
      </w:r>
      <w:r>
        <w:rPr>
          <w:rFonts w:ascii="Times New Roman" w:eastAsia="Times New Roman" w:hAnsi="Times New Roman"/>
          <w:sz w:val="21"/>
        </w:rPr>
        <w:t>(</w:t>
      </w:r>
      <w:r>
        <w:rPr>
          <w:rFonts w:ascii="Times New Roman" w:eastAsia="Times New Roman" w:hAnsi="Times New Roman"/>
          <w:sz w:val="21"/>
        </w:rPr>
        <w:tab/>
        <w:t>)(3</w:t>
      </w:r>
      <w:r>
        <w:rPr>
          <w:sz w:val="21"/>
        </w:rPr>
        <w:t>分</w:t>
      </w:r>
      <w:r>
        <w:rPr>
          <w:rFonts w:ascii="Times New Roman" w:eastAsia="Times New Roman" w:hAnsi="Times New Roman"/>
          <w:spacing w:val="-16"/>
          <w:sz w:val="21"/>
        </w:rPr>
        <w:t xml:space="preserve">) </w:t>
      </w:r>
      <w:r>
        <w:rPr>
          <w:rFonts w:ascii="Times New Roman" w:eastAsia="Times New Roman" w:hAnsi="Times New Roman"/>
          <w:sz w:val="21"/>
        </w:rPr>
        <w:t>(1)“</w:t>
      </w:r>
      <w:r>
        <w:rPr>
          <w:sz w:val="21"/>
        </w:rPr>
        <w:t>百草园</w:t>
      </w:r>
      <w:r>
        <w:rPr>
          <w:rFonts w:ascii="Times New Roman" w:eastAsia="Times New Roman" w:hAnsi="Times New Roman"/>
          <w:sz w:val="21"/>
        </w:rPr>
        <w:t>”</w:t>
      </w:r>
      <w:r>
        <w:rPr>
          <w:sz w:val="21"/>
        </w:rPr>
        <w:t>诗社今天</w:t>
      </w:r>
      <w:r>
        <w:rPr>
          <w:sz w:val="21"/>
          <w:u w:val="single"/>
        </w:rPr>
        <w:tab/>
      </w:r>
      <w:r>
        <w:rPr>
          <w:sz w:val="21"/>
        </w:rPr>
        <w:t>成立了</w:t>
      </w:r>
      <w:r>
        <w:rPr>
          <w:rFonts w:ascii="Times New Roman" w:eastAsia="Times New Roman" w:hAnsi="Times New Roman"/>
          <w:sz w:val="21"/>
        </w:rPr>
        <w:t>!</w:t>
      </w:r>
    </w:p>
    <w:p w:rsidR="00991C8A">
      <w:pPr>
        <w:pStyle w:val="BodyText"/>
        <w:tabs>
          <w:tab w:val="left" w:pos="3335"/>
          <w:tab w:val="left" w:pos="5067"/>
        </w:tabs>
        <w:spacing w:after="24" w:line="278" w:lineRule="auto"/>
        <w:ind w:right="3161"/>
      </w:pPr>
      <w:r>
        <w:rPr>
          <w:rFonts w:ascii="Times New Roman" w:eastAsia="Times New Roman" w:hAnsi="Times New Roman"/>
        </w:rPr>
        <w:t>(2)</w:t>
      </w:r>
      <w:r>
        <w:t>王老师高兴地向同学们</w:t>
      </w:r>
      <w:r>
        <w:rPr>
          <w:u w:val="single"/>
        </w:rPr>
        <w:tab/>
      </w:r>
      <w:r>
        <w:rPr>
          <w:rFonts w:ascii="Times New Roman" w:eastAsia="Times New Roman" w:hAnsi="Times New Roman"/>
        </w:rPr>
        <w:t>:“</w:t>
      </w:r>
      <w:r>
        <w:t>下周</w:t>
      </w:r>
      <w:r>
        <w:rPr>
          <w:rFonts w:ascii="Times New Roman" w:eastAsia="Times New Roman" w:hAnsi="Times New Roman"/>
        </w:rPr>
        <w:t>,</w:t>
      </w:r>
      <w:r>
        <w:t>我们学校将举行运动会。</w:t>
      </w:r>
      <w:r>
        <w:rPr>
          <w:rFonts w:ascii="Times New Roman" w:eastAsia="Times New Roman" w:hAnsi="Times New Roman"/>
        </w:rPr>
        <w:t>” (3)</w:t>
      </w:r>
      <w:r>
        <w:t>我们每个人都要行动起来</w:t>
      </w:r>
      <w:r>
        <w:rPr>
          <w:rFonts w:ascii="Times New Roman" w:eastAsia="Times New Roman" w:hAnsi="Times New Roman"/>
        </w:rPr>
        <w:t>,</w:t>
      </w:r>
      <w:r>
        <w:t>做好环境保护的</w:t>
      </w:r>
      <w:r>
        <w:rPr>
          <w:u w:val="single"/>
        </w:rPr>
        <w:tab/>
      </w:r>
      <w:r>
        <w:t>工作。</w:t>
      </w:r>
    </w:p>
    <w:tbl>
      <w:tblPr>
        <w:tblStyle w:val="TableNormal"/>
        <w:tblW w:w="0" w:type="auto"/>
        <w:tblInd w:w="110" w:type="dxa"/>
        <w:tblLayout w:type="fixed"/>
        <w:tblCellMar>
          <w:left w:w="0" w:type="dxa"/>
          <w:right w:w="0" w:type="dxa"/>
        </w:tblCellMar>
        <w:tblLook w:val="04A0"/>
      </w:tblPr>
      <w:tblGrid>
        <w:gridCol w:w="1296"/>
        <w:gridCol w:w="1601"/>
        <w:gridCol w:w="1027"/>
      </w:tblGrid>
      <w:tr>
        <w:tblPrEx>
          <w:tblW w:w="0" w:type="auto"/>
          <w:tblInd w:w="110" w:type="dxa"/>
          <w:tblLayout w:type="fixed"/>
          <w:tblCellMar>
            <w:left w:w="0" w:type="dxa"/>
            <w:right w:w="0" w:type="dxa"/>
          </w:tblCellMar>
          <w:tblLook w:val="04A0"/>
        </w:tblPrEx>
        <w:trPr>
          <w:trHeight w:val="271"/>
        </w:trPr>
        <w:tc>
          <w:tcPr>
            <w:tcW w:w="1296" w:type="dxa"/>
          </w:tcPr>
          <w:p w:rsidR="00991C8A">
            <w:pPr>
              <w:pStyle w:val="TableParagraph"/>
              <w:spacing w:before="0" w:line="245" w:lineRule="exact"/>
              <w:ind w:left="50"/>
              <w:jc w:val="left"/>
              <w:rPr>
                <w:sz w:val="21"/>
              </w:rPr>
            </w:pPr>
            <w:r>
              <w:rPr>
                <w:rFonts w:ascii="Times New Roman" w:eastAsia="Times New Roman"/>
                <w:sz w:val="21"/>
              </w:rPr>
              <w:t>A.</w:t>
            </w:r>
            <w:r>
              <w:rPr>
                <w:sz w:val="21"/>
              </w:rPr>
              <w:t>宣告</w:t>
            </w:r>
          </w:p>
        </w:tc>
        <w:tc>
          <w:tcPr>
            <w:tcW w:w="1601" w:type="dxa"/>
          </w:tcPr>
          <w:p w:rsidR="00991C8A">
            <w:pPr>
              <w:pStyle w:val="TableParagraph"/>
              <w:spacing w:before="0" w:line="245" w:lineRule="exact"/>
              <w:ind w:right="557"/>
              <w:rPr>
                <w:sz w:val="21"/>
              </w:rPr>
            </w:pPr>
            <w:r>
              <w:rPr>
                <w:w w:val="95"/>
                <w:sz w:val="21"/>
              </w:rPr>
              <w:t>宣布</w:t>
            </w:r>
          </w:p>
        </w:tc>
        <w:tc>
          <w:tcPr>
            <w:tcW w:w="1027" w:type="dxa"/>
          </w:tcPr>
          <w:p w:rsidR="00991C8A">
            <w:pPr>
              <w:pStyle w:val="TableParagraph"/>
              <w:spacing w:before="0" w:line="245" w:lineRule="exact"/>
              <w:ind w:right="48"/>
              <w:rPr>
                <w:sz w:val="21"/>
              </w:rPr>
            </w:pPr>
            <w:r>
              <w:rPr>
                <w:w w:val="95"/>
                <w:sz w:val="21"/>
              </w:rPr>
              <w:t>宣传</w:t>
            </w:r>
          </w:p>
        </w:tc>
      </w:tr>
      <w:tr>
        <w:tblPrEx>
          <w:tblW w:w="0" w:type="auto"/>
          <w:tblInd w:w="110" w:type="dxa"/>
          <w:tblLayout w:type="fixed"/>
          <w:tblCellMar>
            <w:left w:w="0" w:type="dxa"/>
            <w:right w:w="0" w:type="dxa"/>
          </w:tblCellMar>
          <w:tblLook w:val="04A0"/>
        </w:tblPrEx>
        <w:trPr>
          <w:trHeight w:val="312"/>
        </w:trPr>
        <w:tc>
          <w:tcPr>
            <w:tcW w:w="1296" w:type="dxa"/>
          </w:tcPr>
          <w:p w:rsidR="00991C8A">
            <w:pPr>
              <w:pStyle w:val="TableParagraph"/>
              <w:ind w:left="50"/>
              <w:jc w:val="left"/>
              <w:rPr>
                <w:sz w:val="21"/>
              </w:rPr>
            </w:pPr>
            <w:r>
              <w:rPr>
                <w:rFonts w:ascii="Times New Roman" w:eastAsia="Times New Roman"/>
                <w:sz w:val="21"/>
              </w:rPr>
              <w:t>B.</w:t>
            </w:r>
            <w:r>
              <w:rPr>
                <w:sz w:val="21"/>
              </w:rPr>
              <w:t>宣布</w:t>
            </w:r>
          </w:p>
        </w:tc>
        <w:tc>
          <w:tcPr>
            <w:tcW w:w="1601" w:type="dxa"/>
          </w:tcPr>
          <w:p w:rsidR="00991C8A">
            <w:pPr>
              <w:pStyle w:val="TableParagraph"/>
              <w:ind w:right="557"/>
              <w:rPr>
                <w:sz w:val="21"/>
              </w:rPr>
            </w:pPr>
            <w:r>
              <w:rPr>
                <w:w w:val="95"/>
                <w:sz w:val="21"/>
              </w:rPr>
              <w:t>宣告</w:t>
            </w:r>
          </w:p>
        </w:tc>
        <w:tc>
          <w:tcPr>
            <w:tcW w:w="1027" w:type="dxa"/>
          </w:tcPr>
          <w:p w:rsidR="00991C8A">
            <w:pPr>
              <w:pStyle w:val="TableParagraph"/>
              <w:ind w:right="48"/>
              <w:rPr>
                <w:sz w:val="21"/>
              </w:rPr>
            </w:pPr>
            <w:r>
              <w:rPr>
                <w:w w:val="95"/>
                <w:sz w:val="21"/>
              </w:rPr>
              <w:t>宣传</w:t>
            </w:r>
          </w:p>
        </w:tc>
      </w:tr>
      <w:tr>
        <w:tblPrEx>
          <w:tblW w:w="0" w:type="auto"/>
          <w:tblInd w:w="110" w:type="dxa"/>
          <w:tblLayout w:type="fixed"/>
          <w:tblCellMar>
            <w:left w:w="0" w:type="dxa"/>
            <w:right w:w="0" w:type="dxa"/>
          </w:tblCellMar>
          <w:tblLook w:val="04A0"/>
        </w:tblPrEx>
        <w:trPr>
          <w:trHeight w:val="312"/>
        </w:trPr>
        <w:tc>
          <w:tcPr>
            <w:tcW w:w="1296" w:type="dxa"/>
          </w:tcPr>
          <w:p w:rsidR="00991C8A">
            <w:pPr>
              <w:pStyle w:val="TableParagraph"/>
              <w:ind w:left="50"/>
              <w:jc w:val="left"/>
              <w:rPr>
                <w:sz w:val="21"/>
              </w:rPr>
            </w:pPr>
            <w:r>
              <w:rPr>
                <w:rFonts w:ascii="Times New Roman" w:eastAsia="Times New Roman"/>
                <w:sz w:val="21"/>
              </w:rPr>
              <w:t>C.</w:t>
            </w:r>
            <w:r>
              <w:rPr>
                <w:sz w:val="21"/>
              </w:rPr>
              <w:t>宣传</w:t>
            </w:r>
          </w:p>
        </w:tc>
        <w:tc>
          <w:tcPr>
            <w:tcW w:w="1601" w:type="dxa"/>
          </w:tcPr>
          <w:p w:rsidR="00991C8A">
            <w:pPr>
              <w:pStyle w:val="TableParagraph"/>
              <w:ind w:right="557"/>
              <w:rPr>
                <w:sz w:val="21"/>
              </w:rPr>
            </w:pPr>
            <w:r>
              <w:rPr>
                <w:w w:val="95"/>
                <w:sz w:val="21"/>
              </w:rPr>
              <w:t>宣布</w:t>
            </w:r>
          </w:p>
        </w:tc>
        <w:tc>
          <w:tcPr>
            <w:tcW w:w="1027" w:type="dxa"/>
          </w:tcPr>
          <w:p w:rsidR="00991C8A">
            <w:pPr>
              <w:pStyle w:val="TableParagraph"/>
              <w:ind w:right="48"/>
              <w:rPr>
                <w:sz w:val="21"/>
              </w:rPr>
            </w:pPr>
            <w:r>
              <w:rPr>
                <w:w w:val="95"/>
                <w:sz w:val="21"/>
              </w:rPr>
              <w:t>宣告</w:t>
            </w:r>
          </w:p>
        </w:tc>
      </w:tr>
      <w:tr>
        <w:tblPrEx>
          <w:tblW w:w="0" w:type="auto"/>
          <w:tblInd w:w="110" w:type="dxa"/>
          <w:tblLayout w:type="fixed"/>
          <w:tblCellMar>
            <w:left w:w="0" w:type="dxa"/>
            <w:right w:w="0" w:type="dxa"/>
          </w:tblCellMar>
          <w:tblLook w:val="04A0"/>
        </w:tblPrEx>
        <w:trPr>
          <w:trHeight w:val="271"/>
        </w:trPr>
        <w:tc>
          <w:tcPr>
            <w:tcW w:w="1296" w:type="dxa"/>
          </w:tcPr>
          <w:p w:rsidR="00991C8A">
            <w:pPr>
              <w:pStyle w:val="TableParagraph"/>
              <w:spacing w:line="235" w:lineRule="exact"/>
              <w:ind w:left="50"/>
              <w:jc w:val="left"/>
              <w:rPr>
                <w:sz w:val="21"/>
              </w:rPr>
            </w:pPr>
            <w:r>
              <w:rPr>
                <w:rFonts w:ascii="Times New Roman" w:eastAsia="Times New Roman"/>
                <w:sz w:val="21"/>
              </w:rPr>
              <w:t>D.</w:t>
            </w:r>
            <w:r>
              <w:rPr>
                <w:sz w:val="21"/>
              </w:rPr>
              <w:t>宣告</w:t>
            </w:r>
          </w:p>
        </w:tc>
        <w:tc>
          <w:tcPr>
            <w:tcW w:w="1601" w:type="dxa"/>
          </w:tcPr>
          <w:p w:rsidR="00991C8A">
            <w:pPr>
              <w:pStyle w:val="TableParagraph"/>
              <w:spacing w:line="235" w:lineRule="exact"/>
              <w:ind w:right="557"/>
              <w:rPr>
                <w:sz w:val="21"/>
              </w:rPr>
            </w:pPr>
            <w:r>
              <w:rPr>
                <w:w w:val="95"/>
                <w:sz w:val="21"/>
              </w:rPr>
              <w:t>宣传</w:t>
            </w:r>
          </w:p>
        </w:tc>
        <w:tc>
          <w:tcPr>
            <w:tcW w:w="1027" w:type="dxa"/>
          </w:tcPr>
          <w:p w:rsidR="00991C8A">
            <w:pPr>
              <w:pStyle w:val="TableParagraph"/>
              <w:spacing w:line="235" w:lineRule="exact"/>
              <w:ind w:right="48"/>
              <w:rPr>
                <w:sz w:val="21"/>
              </w:rPr>
            </w:pPr>
            <w:r>
              <w:rPr>
                <w:w w:val="95"/>
                <w:sz w:val="21"/>
              </w:rPr>
              <w:t>宣布</w:t>
            </w:r>
          </w:p>
        </w:tc>
      </w:tr>
    </w:tbl>
    <w:p w:rsidR="00991C8A">
      <w:pPr>
        <w:pStyle w:val="ListParagraph"/>
        <w:numPr>
          <w:ilvl w:val="0"/>
          <w:numId w:val="1"/>
        </w:numPr>
        <w:tabs>
          <w:tab w:val="left" w:pos="310"/>
          <w:tab w:val="left" w:pos="3949"/>
        </w:tabs>
        <w:spacing w:before="56" w:line="278" w:lineRule="auto"/>
        <w:ind w:left="152" w:right="4999" w:firstLine="0"/>
        <w:rPr>
          <w:sz w:val="21"/>
        </w:rPr>
      </w:pPr>
      <w:r>
        <w:rPr>
          <w:sz w:val="21"/>
        </w:rPr>
        <w:t>下列加点词语运用不恰当的一项是</w:t>
      </w:r>
      <w:r>
        <w:rPr>
          <w:rFonts w:ascii="Times New Roman" w:eastAsia="Times New Roman"/>
          <w:sz w:val="21"/>
        </w:rPr>
        <w:t>(</w:t>
      </w:r>
      <w:r>
        <w:rPr>
          <w:rFonts w:ascii="Times New Roman" w:eastAsia="Times New Roman"/>
          <w:sz w:val="21"/>
        </w:rPr>
        <w:tab/>
        <w:t>)(3</w:t>
      </w:r>
      <w:r>
        <w:rPr>
          <w:sz w:val="21"/>
        </w:rPr>
        <w:t>分</w:t>
      </w:r>
      <w:r>
        <w:rPr>
          <w:rFonts w:ascii="Times New Roman" w:eastAsia="Times New Roman"/>
          <w:spacing w:val="-17"/>
          <w:sz w:val="21"/>
        </w:rPr>
        <w:t xml:space="preserve">) </w:t>
      </w:r>
      <w:r>
        <w:rPr>
          <w:rFonts w:ascii="Times New Roman" w:eastAsia="Times New Roman"/>
          <w:sz w:val="21"/>
        </w:rPr>
        <w:t>A.</w:t>
      </w:r>
      <w:r>
        <w:rPr>
          <w:sz w:val="21"/>
        </w:rPr>
        <w:t>会场上爆发出一阵</w:t>
      </w:r>
      <w:r>
        <w:rPr>
          <w:spacing w:val="-149"/>
          <w:sz w:val="21"/>
        </w:rPr>
        <w:t>排</w:t>
      </w:r>
      <w:r>
        <w:rPr>
          <w:spacing w:val="-61"/>
          <w:position w:val="-7"/>
          <w:sz w:val="21"/>
        </w:rPr>
        <w:t>．</w:t>
      </w:r>
      <w:r>
        <w:rPr>
          <w:spacing w:val="-148"/>
          <w:sz w:val="21"/>
        </w:rPr>
        <w:t>山</w:t>
      </w:r>
      <w:r>
        <w:rPr>
          <w:spacing w:val="-59"/>
          <w:position w:val="-7"/>
          <w:sz w:val="21"/>
        </w:rPr>
        <w:t>．</w:t>
      </w:r>
      <w:r>
        <w:rPr>
          <w:spacing w:val="-149"/>
          <w:sz w:val="21"/>
        </w:rPr>
        <w:t>倒</w:t>
      </w:r>
      <w:r>
        <w:rPr>
          <w:spacing w:val="-61"/>
          <w:position w:val="-7"/>
          <w:sz w:val="21"/>
        </w:rPr>
        <w:t>．</w:t>
      </w:r>
      <w:r>
        <w:rPr>
          <w:spacing w:val="-148"/>
          <w:sz w:val="21"/>
        </w:rPr>
        <w:t>海</w:t>
      </w:r>
      <w:r>
        <w:rPr>
          <w:spacing w:val="-59"/>
          <w:position w:val="-7"/>
          <w:sz w:val="21"/>
        </w:rPr>
        <w:t>．</w:t>
      </w:r>
      <w:r>
        <w:rPr>
          <w:sz w:val="21"/>
        </w:rPr>
        <w:t>的掌声。</w:t>
      </w:r>
    </w:p>
    <w:p w:rsidR="00991C8A">
      <w:pPr>
        <w:pStyle w:val="BodyText"/>
        <w:spacing w:line="266" w:lineRule="auto"/>
        <w:ind w:right="3021"/>
      </w:pPr>
      <w:r>
        <w:rPr>
          <w:rFonts w:ascii="Times New Roman" w:eastAsia="Times New Roman" w:hAnsi="Times New Roman"/>
          <w:w w:val="95"/>
        </w:rPr>
        <w:t>B.</w:t>
      </w:r>
      <w:r>
        <w:rPr>
          <w:w w:val="95"/>
        </w:rPr>
        <w:t>《江城子</w:t>
      </w:r>
      <w:r>
        <w:rPr>
          <w:rFonts w:ascii="Times New Roman" w:eastAsia="Times New Roman" w:hAnsi="Times New Roman"/>
          <w:w w:val="95"/>
        </w:rPr>
        <w:t>·</w:t>
      </w:r>
      <w:r>
        <w:rPr>
          <w:w w:val="95"/>
        </w:rPr>
        <w:t>密州出猎》借历史典故抒发了苏轼杀敌报国的</w:t>
      </w:r>
      <w:r>
        <w:rPr>
          <w:spacing w:val="-147"/>
          <w:w w:val="95"/>
        </w:rPr>
        <w:t>豪</w:t>
      </w:r>
      <w:r>
        <w:rPr>
          <w:spacing w:val="-63"/>
          <w:w w:val="95"/>
          <w:position w:val="-7"/>
        </w:rPr>
        <w:t>．</w:t>
      </w:r>
      <w:r>
        <w:rPr>
          <w:spacing w:val="-146"/>
          <w:w w:val="95"/>
        </w:rPr>
        <w:t>情</w:t>
      </w:r>
      <w:r>
        <w:rPr>
          <w:spacing w:val="-62"/>
          <w:w w:val="95"/>
          <w:position w:val="-7"/>
        </w:rPr>
        <w:t>．</w:t>
      </w:r>
      <w:r>
        <w:rPr>
          <w:spacing w:val="-147"/>
          <w:w w:val="95"/>
        </w:rPr>
        <w:t>壮</w:t>
      </w:r>
      <w:r>
        <w:rPr>
          <w:spacing w:val="-63"/>
          <w:w w:val="95"/>
          <w:position w:val="-7"/>
        </w:rPr>
        <w:t>．</w:t>
      </w:r>
      <w:r>
        <w:rPr>
          <w:spacing w:val="-146"/>
          <w:w w:val="95"/>
        </w:rPr>
        <w:t>志</w:t>
      </w:r>
      <w:r>
        <w:rPr>
          <w:spacing w:val="-62"/>
          <w:w w:val="95"/>
          <w:position w:val="-7"/>
        </w:rPr>
        <w:t>．</w:t>
      </w:r>
      <w:r>
        <w:rPr>
          <w:w w:val="95"/>
        </w:rPr>
        <w:t xml:space="preserve">。  </w:t>
      </w:r>
      <w:r>
        <w:rPr>
          <w:rFonts w:ascii="Times New Roman" w:eastAsia="Times New Roman" w:hAnsi="Times New Roman"/>
        </w:rPr>
        <w:t>C.</w:t>
      </w:r>
      <w:r>
        <w:t>我们同敌人</w:t>
      </w:r>
      <w:r>
        <w:rPr>
          <w:spacing w:val="-147"/>
        </w:rPr>
        <w:t>同</w:t>
      </w:r>
      <w:r>
        <w:rPr>
          <w:spacing w:val="-63"/>
          <w:position w:val="-7"/>
        </w:rPr>
        <w:t>．</w:t>
      </w:r>
      <w:r>
        <w:rPr>
          <w:spacing w:val="-146"/>
        </w:rPr>
        <w:t>仇</w:t>
      </w:r>
      <w:r>
        <w:rPr>
          <w:spacing w:val="-62"/>
          <w:position w:val="-7"/>
        </w:rPr>
        <w:t>．</w:t>
      </w:r>
      <w:r>
        <w:rPr>
          <w:spacing w:val="-147"/>
        </w:rPr>
        <w:t>敌</w:t>
      </w:r>
      <w:r>
        <w:rPr>
          <w:spacing w:val="-63"/>
          <w:position w:val="-7"/>
        </w:rPr>
        <w:t>．</w:t>
      </w:r>
      <w:r>
        <w:rPr>
          <w:spacing w:val="-146"/>
        </w:rPr>
        <w:t>忾</w:t>
      </w:r>
      <w:r>
        <w:rPr>
          <w:spacing w:val="-31"/>
          <w:position w:val="-7"/>
        </w:rPr>
        <w:t>．</w:t>
      </w:r>
      <w:r>
        <w:rPr>
          <w:rFonts w:ascii="Times New Roman" w:eastAsia="Times New Roman" w:hAnsi="Times New Roman"/>
          <w:spacing w:val="-31"/>
        </w:rPr>
        <w:t>,</w:t>
      </w:r>
      <w:r>
        <w:t>奋战了几天几夜。</w:t>
      </w:r>
    </w:p>
    <w:p w:rsidR="00991C8A">
      <w:pPr>
        <w:pStyle w:val="BodyText"/>
      </w:pPr>
      <w:r>
        <w:rPr>
          <w:rFonts w:ascii="Times New Roman" w:eastAsia="Times New Roman"/>
        </w:rPr>
        <w:t>D.</w:t>
      </w:r>
      <w:r>
        <w:rPr>
          <w:spacing w:val="-50"/>
        </w:rPr>
        <w:t>在这千</w:t>
      </w:r>
      <w:r>
        <w:rPr>
          <w:spacing w:val="-61"/>
          <w:position w:val="-7"/>
        </w:rPr>
        <w:t>．</w:t>
      </w:r>
      <w:r>
        <w:rPr>
          <w:spacing w:val="-148"/>
        </w:rPr>
        <w:t>钧</w:t>
      </w:r>
      <w:r>
        <w:rPr>
          <w:spacing w:val="-59"/>
          <w:position w:val="-7"/>
        </w:rPr>
        <w:t>．</w:t>
      </w:r>
      <w:r>
        <w:rPr>
          <w:spacing w:val="-149"/>
        </w:rPr>
        <w:t>一</w:t>
      </w:r>
      <w:r>
        <w:rPr>
          <w:spacing w:val="-61"/>
          <w:position w:val="-7"/>
        </w:rPr>
        <w:t>．</w:t>
      </w:r>
      <w:r>
        <w:rPr>
          <w:spacing w:val="-148"/>
        </w:rPr>
        <w:t>发</w:t>
      </w:r>
      <w:r>
        <w:rPr>
          <w:spacing w:val="-59"/>
          <w:position w:val="-7"/>
        </w:rPr>
        <w:t>．</w:t>
      </w:r>
      <w:r>
        <w:t>的时刻</w:t>
      </w:r>
      <w:r>
        <w:rPr>
          <w:rFonts w:ascii="Times New Roman" w:eastAsia="Times New Roman"/>
        </w:rPr>
        <w:t>,</w:t>
      </w:r>
      <w:r>
        <w:t>郝副营长点燃了那本书</w:t>
      </w:r>
      <w:r>
        <w:rPr>
          <w:rFonts w:ascii="Times New Roman" w:eastAsia="Times New Roman"/>
        </w:rPr>
        <w:t>,</w:t>
      </w:r>
      <w:r>
        <w:t>为后续部队照亮了前进的道路。</w:t>
      </w:r>
    </w:p>
    <w:p w:rsidR="00991C8A">
      <w:pPr>
        <w:pStyle w:val="ListParagraph"/>
        <w:numPr>
          <w:ilvl w:val="0"/>
          <w:numId w:val="1"/>
        </w:numPr>
        <w:tabs>
          <w:tab w:val="left" w:pos="310"/>
          <w:tab w:val="left" w:pos="6078"/>
        </w:tabs>
        <w:spacing w:before="24"/>
        <w:ind w:hanging="158"/>
        <w:rPr>
          <w:rFonts w:ascii="Times New Roman" w:eastAsia="Times New Roman" w:hAnsi="Times New Roman"/>
          <w:sz w:val="21"/>
        </w:rPr>
      </w:pPr>
      <w:r>
        <w:rPr>
          <w:rFonts w:ascii="Times New Roman" w:eastAsia="Times New Roman" w:hAnsi="Times New Roman"/>
          <w:sz w:val="21"/>
        </w:rPr>
        <w:t>“</w:t>
      </w:r>
      <w:r>
        <w:rPr>
          <w:sz w:val="21"/>
        </w:rPr>
        <w:t>金沙水拍云崖暖</w:t>
      </w:r>
      <w:r>
        <w:rPr>
          <w:rFonts w:ascii="Times New Roman" w:eastAsia="Times New Roman" w:hAnsi="Times New Roman"/>
          <w:sz w:val="21"/>
        </w:rPr>
        <w:t>,</w:t>
      </w:r>
      <w:r>
        <w:rPr>
          <w:sz w:val="21"/>
        </w:rPr>
        <w:t>大渡桥横铁索寒</w:t>
      </w:r>
      <w:r>
        <w:rPr>
          <w:rFonts w:ascii="Times New Roman" w:eastAsia="Times New Roman" w:hAnsi="Times New Roman"/>
          <w:sz w:val="21"/>
        </w:rPr>
        <w:t>”</w:t>
      </w:r>
      <w:r>
        <w:rPr>
          <w:sz w:val="21"/>
        </w:rPr>
        <w:t>反映的军事行动不包括</w:t>
      </w:r>
      <w:r>
        <w:rPr>
          <w:rFonts w:ascii="Times New Roman" w:eastAsia="Times New Roman" w:hAnsi="Times New Roman"/>
          <w:sz w:val="21"/>
        </w:rPr>
        <w:t>(</w:t>
      </w:r>
      <w:r>
        <w:rPr>
          <w:rFonts w:ascii="Times New Roman" w:eastAsia="Times New Roman" w:hAnsi="Times New Roman"/>
          <w:sz w:val="21"/>
        </w:rPr>
        <w:tab/>
        <w:t xml:space="preserve">)(3 </w:t>
      </w:r>
      <w:r>
        <w:rPr>
          <w:sz w:val="21"/>
        </w:rPr>
        <w:t>分</w:t>
      </w:r>
      <w:r>
        <w:rPr>
          <w:rFonts w:ascii="Times New Roman" w:eastAsia="Times New Roman" w:hAnsi="Times New Roman"/>
          <w:sz w:val="21"/>
        </w:rPr>
        <w:t>)</w:t>
      </w:r>
    </w:p>
    <w:p w:rsidR="00991C8A">
      <w:pPr>
        <w:pStyle w:val="BodyText"/>
        <w:tabs>
          <w:tab w:val="left" w:pos="2036"/>
          <w:tab w:val="left" w:pos="3908"/>
          <w:tab w:val="left" w:pos="5780"/>
        </w:tabs>
        <w:spacing w:before="42"/>
      </w:pPr>
      <w:r>
        <w:rPr>
          <w:rFonts w:ascii="Times New Roman" w:eastAsia="Times New Roman"/>
        </w:rPr>
        <w:t>A.</w:t>
      </w:r>
      <w:r>
        <w:t>四渡赤水河</w:t>
      </w:r>
      <w:r>
        <w:tab/>
      </w:r>
      <w:r>
        <w:rPr>
          <w:rFonts w:ascii="Times New Roman" w:eastAsia="Times New Roman"/>
        </w:rPr>
        <w:t>B.</w:t>
      </w:r>
      <w:r>
        <w:t>强渡大渡河</w:t>
      </w:r>
      <w:r>
        <w:tab/>
      </w:r>
      <w:r>
        <w:rPr>
          <w:rFonts w:ascii="Times New Roman" w:eastAsia="Times New Roman"/>
        </w:rPr>
        <w:t>C.</w:t>
      </w:r>
      <w:r>
        <w:t>巧渡金沙江</w:t>
      </w:r>
      <w:r>
        <w:tab/>
      </w:r>
      <w:r>
        <w:rPr>
          <w:rFonts w:ascii="Times New Roman" w:eastAsia="Times New Roman"/>
        </w:rPr>
        <w:t>D.</w:t>
      </w:r>
      <w:r>
        <w:t>飞夺泸定桥</w:t>
      </w:r>
    </w:p>
    <w:p w:rsidR="00991C8A">
      <w:pPr>
        <w:pStyle w:val="ListParagraph"/>
        <w:numPr>
          <w:ilvl w:val="0"/>
          <w:numId w:val="1"/>
        </w:numPr>
        <w:tabs>
          <w:tab w:val="left" w:pos="310"/>
        </w:tabs>
        <w:ind w:hanging="158"/>
        <w:rPr>
          <w:rFonts w:ascii="Times New Roman" w:eastAsia="Times New Roman"/>
          <w:sz w:val="21"/>
        </w:rPr>
      </w:pPr>
      <w:r>
        <w:rPr>
          <w:sz w:val="21"/>
        </w:rPr>
        <w:t>下列句子分别运用了什么描写方法</w:t>
      </w:r>
      <w:r>
        <w:rPr>
          <w:rFonts w:ascii="Times New Roman" w:eastAsia="Times New Roman"/>
          <w:sz w:val="21"/>
        </w:rPr>
        <w:t>?</w:t>
      </w:r>
      <w:r>
        <w:rPr>
          <w:sz w:val="21"/>
        </w:rPr>
        <w:t>将序号填入括号内。</w:t>
      </w:r>
      <w:r>
        <w:rPr>
          <w:rFonts w:ascii="Times New Roman" w:eastAsia="Times New Roman"/>
          <w:sz w:val="21"/>
        </w:rPr>
        <w:t xml:space="preserve">(4 </w:t>
      </w:r>
      <w:r>
        <w:rPr>
          <w:sz w:val="21"/>
        </w:rPr>
        <w:t>分</w:t>
      </w:r>
      <w:r>
        <w:rPr>
          <w:rFonts w:ascii="Times New Roman" w:eastAsia="Times New Roman"/>
          <w:sz w:val="21"/>
        </w:rPr>
        <w:t>)</w:t>
      </w:r>
    </w:p>
    <w:p w:rsidR="00991C8A">
      <w:pPr>
        <w:pStyle w:val="BodyText"/>
        <w:tabs>
          <w:tab w:val="left" w:pos="1405"/>
          <w:tab w:val="left" w:pos="2648"/>
          <w:tab w:val="left" w:pos="3891"/>
          <w:tab w:val="left" w:pos="5144"/>
        </w:tabs>
        <w:spacing w:before="43"/>
      </w:pPr>
      <w:r>
        <w:rPr>
          <w:rFonts w:ascii="Times New Roman" w:eastAsia="Times New Roman"/>
        </w:rPr>
        <w:t>A.</w:t>
      </w:r>
      <w:r>
        <w:t>语言描写</w:t>
      </w:r>
      <w:r>
        <w:tab/>
      </w:r>
      <w:r>
        <w:rPr>
          <w:rFonts w:ascii="Times New Roman" w:eastAsia="Times New Roman"/>
        </w:rPr>
        <w:t>B.</w:t>
      </w:r>
      <w:r>
        <w:t>动作描写</w:t>
      </w:r>
      <w:r>
        <w:tab/>
      </w:r>
      <w:r>
        <w:rPr>
          <w:rFonts w:ascii="Times New Roman" w:eastAsia="Times New Roman"/>
        </w:rPr>
        <w:t>C.</w:t>
      </w:r>
      <w:r>
        <w:t>神态描写</w:t>
      </w:r>
      <w:r>
        <w:tab/>
      </w:r>
      <w:r>
        <w:rPr>
          <w:rFonts w:ascii="Times New Roman" w:eastAsia="Times New Roman"/>
        </w:rPr>
        <w:t>D.</w:t>
      </w:r>
      <w:r>
        <w:t>心理描写</w:t>
      </w:r>
      <w:r>
        <w:tab/>
      </w:r>
      <w:r>
        <w:rPr>
          <w:rFonts w:ascii="Times New Roman" w:eastAsia="Times New Roman"/>
        </w:rPr>
        <w:t>E.</w:t>
      </w:r>
      <w:r>
        <w:t>环境描写</w:t>
      </w:r>
    </w:p>
    <w:p w:rsidR="00991C8A">
      <w:pPr>
        <w:pStyle w:val="BodyText"/>
        <w:tabs>
          <w:tab w:val="left" w:pos="6013"/>
          <w:tab w:val="left" w:pos="8754"/>
          <w:tab w:val="left" w:pos="9243"/>
        </w:tabs>
        <w:spacing w:before="43" w:line="278" w:lineRule="auto"/>
        <w:ind w:right="211"/>
        <w:rPr>
          <w:rFonts w:ascii="Times New Roman" w:eastAsia="Times New Roman" w:hAnsi="Times New Roman"/>
        </w:rPr>
      </w:pPr>
      <w:r>
        <w:rPr>
          <w:rFonts w:ascii="Times New Roman" w:eastAsia="Times New Roman" w:hAnsi="Times New Roman"/>
        </w:rPr>
        <w:t>(1)</w:t>
      </w:r>
      <w:r>
        <w:t>老师大步流星走过来</w:t>
      </w:r>
      <w:r>
        <w:rPr>
          <w:rFonts w:ascii="Times New Roman" w:eastAsia="Times New Roman" w:hAnsi="Times New Roman"/>
        </w:rPr>
        <w:t>,</w:t>
      </w:r>
      <w:r>
        <w:t>怒气冲冲伸手一拂</w:t>
      </w:r>
      <w:r>
        <w:rPr>
          <w:rFonts w:ascii="Times New Roman" w:eastAsia="Times New Roman" w:hAnsi="Times New Roman"/>
        </w:rPr>
        <w:t>,“</w:t>
      </w:r>
      <w:r>
        <w:t>屏风</w:t>
      </w:r>
      <w:r>
        <w:rPr>
          <w:rFonts w:ascii="Times New Roman" w:eastAsia="Times New Roman" w:hAnsi="Times New Roman"/>
        </w:rPr>
        <w:t>”</w:t>
      </w:r>
      <w:r>
        <w:t>颓然倒了</w:t>
      </w:r>
      <w:r>
        <w:rPr>
          <w:rFonts w:ascii="Times New Roman" w:eastAsia="Times New Roman" w:hAnsi="Times New Roman"/>
        </w:rPr>
        <w:t>,</w:t>
      </w:r>
      <w:r>
        <w:t>一切秘密暴露无遗。</w:t>
      </w:r>
      <w:r>
        <w:tab/>
      </w:r>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spacing w:val="-17"/>
        </w:rPr>
        <w:t xml:space="preserve">) </w:t>
      </w:r>
      <w:r>
        <w:rPr>
          <w:rFonts w:ascii="Times New Roman" w:eastAsia="Times New Roman" w:hAnsi="Times New Roman"/>
        </w:rPr>
        <w:t>(2)</w:t>
      </w:r>
      <w:r>
        <w:t>老汉沙哑地喊话</w:t>
      </w:r>
      <w:r>
        <w:rPr>
          <w:rFonts w:ascii="Times New Roman" w:eastAsia="Times New Roman" w:hAnsi="Times New Roman"/>
        </w:rPr>
        <w:t>:“</w:t>
      </w:r>
      <w:r>
        <w:t>桥窄</w:t>
      </w:r>
      <w:r>
        <w:rPr>
          <w:rFonts w:ascii="Times New Roman" w:eastAsia="Times New Roman" w:hAnsi="Times New Roman"/>
        </w:rPr>
        <w:t>!</w:t>
      </w:r>
      <w:r>
        <w:t>排成一队</w:t>
      </w:r>
      <w:r>
        <w:rPr>
          <w:rFonts w:ascii="Times New Roman" w:eastAsia="Times New Roman" w:hAnsi="Times New Roman"/>
        </w:rPr>
        <w:t>,</w:t>
      </w:r>
      <w:r>
        <w:t>不要挤</w:t>
      </w:r>
      <w:r>
        <w:rPr>
          <w:rFonts w:ascii="Times New Roman" w:eastAsia="Times New Roman" w:hAnsi="Times New Roman"/>
        </w:rPr>
        <w:t>!</w:t>
      </w:r>
      <w:r>
        <w:t>党员排在后边</w:t>
      </w:r>
      <w:r>
        <w:rPr>
          <w:rFonts w:ascii="Times New Roman" w:eastAsia="Times New Roman" w:hAnsi="Times New Roman"/>
        </w:rPr>
        <w:t>!”(</w:t>
      </w:r>
      <w:r>
        <w:rPr>
          <w:rFonts w:ascii="Times New Roman" w:eastAsia="Times New Roman" w:hAnsi="Times New Roman"/>
        </w:rPr>
        <w:tab/>
        <w:t>)</w:t>
      </w:r>
    </w:p>
    <w:p w:rsidR="00991C8A">
      <w:pPr>
        <w:pStyle w:val="ListParagraph"/>
        <w:numPr>
          <w:ilvl w:val="0"/>
          <w:numId w:val="2"/>
        </w:numPr>
        <w:tabs>
          <w:tab w:val="left" w:pos="399"/>
          <w:tab w:val="left" w:pos="5336"/>
        </w:tabs>
        <w:spacing w:before="0" w:line="278" w:lineRule="auto"/>
        <w:ind w:right="206" w:firstLine="0"/>
        <w:rPr>
          <w:rFonts w:ascii="Times New Roman" w:eastAsia="Times New Roman" w:hAnsi="Times New Roman"/>
          <w:sz w:val="21"/>
        </w:rPr>
      </w:pPr>
      <w:r>
        <w:rPr>
          <w:rFonts w:ascii="Times New Roman" w:eastAsia="Times New Roman" w:hAnsi="Times New Roman"/>
          <w:sz w:val="21"/>
        </w:rPr>
        <w:t>“</w:t>
      </w:r>
      <w:r>
        <w:rPr>
          <w:sz w:val="21"/>
        </w:rPr>
        <w:t>寡妇的日子真困难啊</w:t>
      </w:r>
      <w:r>
        <w:rPr>
          <w:rFonts w:ascii="Times New Roman" w:eastAsia="Times New Roman" w:hAnsi="Times New Roman"/>
          <w:sz w:val="21"/>
        </w:rPr>
        <w:t>!”</w:t>
      </w:r>
      <w:r>
        <w:rPr>
          <w:sz w:val="21"/>
        </w:rPr>
        <w:t>桑娜站在门口想</w:t>
      </w:r>
      <w:r>
        <w:rPr>
          <w:rFonts w:ascii="Times New Roman" w:eastAsia="Times New Roman" w:hAnsi="Times New Roman"/>
          <w:sz w:val="21"/>
        </w:rPr>
        <w:t>,“</w:t>
      </w:r>
      <w:r>
        <w:rPr>
          <w:sz w:val="21"/>
        </w:rPr>
        <w:t>孩子虽然不算多</w:t>
      </w:r>
      <w:r>
        <w:rPr>
          <w:rFonts w:ascii="Times New Roman" w:eastAsia="Times New Roman" w:hAnsi="Times New Roman"/>
          <w:sz w:val="21"/>
        </w:rPr>
        <w:t>——</w:t>
      </w:r>
      <w:r>
        <w:rPr>
          <w:sz w:val="21"/>
        </w:rPr>
        <w:t>只有两个</w:t>
      </w:r>
      <w:r>
        <w:rPr>
          <w:rFonts w:ascii="Times New Roman" w:eastAsia="Times New Roman" w:hAnsi="Times New Roman"/>
          <w:sz w:val="21"/>
        </w:rPr>
        <w:t>,</w:t>
      </w:r>
      <w:r>
        <w:rPr>
          <w:sz w:val="21"/>
        </w:rPr>
        <w:t>可是全靠她一个人张罗</w:t>
      </w:r>
      <w:r>
        <w:rPr>
          <w:rFonts w:ascii="Times New Roman" w:eastAsia="Times New Roman" w:hAnsi="Times New Roman"/>
          <w:sz w:val="21"/>
        </w:rPr>
        <w:t>,</w:t>
      </w:r>
      <w:r>
        <w:rPr>
          <w:sz w:val="21"/>
        </w:rPr>
        <w:t>如今又加上病。唉</w:t>
      </w:r>
      <w:r>
        <w:rPr>
          <w:rFonts w:ascii="Times New Roman" w:eastAsia="Times New Roman" w:hAnsi="Times New Roman"/>
          <w:sz w:val="21"/>
        </w:rPr>
        <w:t>,</w:t>
      </w:r>
      <w:r>
        <w:rPr>
          <w:sz w:val="21"/>
        </w:rPr>
        <w:t>寡妇的日子真难过啊</w:t>
      </w:r>
      <w:r>
        <w:rPr>
          <w:rFonts w:ascii="Times New Roman" w:eastAsia="Times New Roman" w:hAnsi="Times New Roman"/>
          <w:sz w:val="21"/>
        </w:rPr>
        <w:t>!</w:t>
      </w:r>
      <w:r>
        <w:rPr>
          <w:sz w:val="21"/>
        </w:rPr>
        <w:t>进去看看吧</w:t>
      </w:r>
      <w:r>
        <w:rPr>
          <w:rFonts w:ascii="Times New Roman" w:eastAsia="Times New Roman" w:hAnsi="Times New Roman"/>
          <w:sz w:val="21"/>
        </w:rPr>
        <w:t>!”(</w:t>
      </w:r>
      <w:r>
        <w:rPr>
          <w:rFonts w:ascii="Times New Roman" w:eastAsia="Times New Roman" w:hAnsi="Times New Roman"/>
          <w:sz w:val="21"/>
        </w:rPr>
        <w:tab/>
        <w:t>)</w:t>
      </w:r>
    </w:p>
    <w:p w:rsidR="00991C8A">
      <w:pPr>
        <w:pStyle w:val="ListParagraph"/>
        <w:numPr>
          <w:ilvl w:val="0"/>
          <w:numId w:val="2"/>
        </w:numPr>
        <w:tabs>
          <w:tab w:val="left" w:pos="399"/>
          <w:tab w:val="left" w:pos="6870"/>
        </w:tabs>
        <w:spacing w:before="0" w:line="269" w:lineRule="exact"/>
        <w:ind w:left="398" w:hanging="247"/>
        <w:rPr>
          <w:rFonts w:ascii="Times New Roman" w:eastAsia="Times New Roman"/>
          <w:sz w:val="21"/>
        </w:rPr>
      </w:pPr>
      <w:r>
        <w:rPr>
          <w:sz w:val="21"/>
        </w:rPr>
        <w:t>海上正起着风暴</w:t>
      </w:r>
      <w:r>
        <w:rPr>
          <w:rFonts w:ascii="Times New Roman" w:eastAsia="Times New Roman"/>
          <w:sz w:val="21"/>
        </w:rPr>
        <w:t>,</w:t>
      </w:r>
      <w:r>
        <w:rPr>
          <w:sz w:val="21"/>
        </w:rPr>
        <w:t>外面又黑又冷</w:t>
      </w:r>
      <w:r>
        <w:rPr>
          <w:rFonts w:ascii="Times New Roman" w:eastAsia="Times New Roman"/>
          <w:sz w:val="21"/>
        </w:rPr>
        <w:t>,</w:t>
      </w:r>
      <w:r>
        <w:rPr>
          <w:sz w:val="21"/>
        </w:rPr>
        <w:t>这间渔家的小屋里却温暖而舒适。</w:t>
      </w:r>
      <w:r>
        <w:rPr>
          <w:rFonts w:ascii="Times New Roman" w:eastAsia="Times New Roman"/>
          <w:sz w:val="21"/>
        </w:rPr>
        <w:t>(</w:t>
      </w:r>
      <w:r>
        <w:rPr>
          <w:rFonts w:ascii="Times New Roman" w:eastAsia="Times New Roman"/>
          <w:sz w:val="21"/>
        </w:rPr>
        <w:tab/>
        <w:t>)</w:t>
      </w:r>
    </w:p>
    <w:p w:rsidR="00991C8A">
      <w:pPr>
        <w:pStyle w:val="ListParagraph"/>
        <w:numPr>
          <w:ilvl w:val="0"/>
          <w:numId w:val="1"/>
        </w:numPr>
        <w:tabs>
          <w:tab w:val="left" w:pos="310"/>
          <w:tab w:val="left" w:pos="3738"/>
        </w:tabs>
        <w:ind w:hanging="158"/>
        <w:rPr>
          <w:rFonts w:ascii="Times New Roman" w:eastAsia="Times New Roman"/>
          <w:sz w:val="21"/>
        </w:rPr>
      </w:pPr>
      <w:r>
        <w:rPr>
          <w:sz w:val="21"/>
        </w:rPr>
        <w:t>下列对课文理解不正确的一项是</w:t>
      </w:r>
      <w:r>
        <w:rPr>
          <w:rFonts w:ascii="Times New Roman" w:eastAsia="Times New Roman"/>
          <w:sz w:val="21"/>
        </w:rPr>
        <w:t>(</w:t>
      </w:r>
      <w:r>
        <w:rPr>
          <w:rFonts w:ascii="Times New Roman" w:eastAsia="Times New Roman"/>
          <w:sz w:val="21"/>
        </w:rPr>
        <w:tab/>
        <w:t xml:space="preserve">)(3 </w:t>
      </w:r>
      <w:r>
        <w:rPr>
          <w:sz w:val="21"/>
        </w:rPr>
        <w:t>分</w:t>
      </w:r>
      <w:r>
        <w:rPr>
          <w:rFonts w:ascii="Times New Roman" w:eastAsia="Times New Roman"/>
          <w:sz w:val="21"/>
        </w:rPr>
        <w:t>)</w:t>
      </w:r>
    </w:p>
    <w:p w:rsidR="00991C8A">
      <w:pPr>
        <w:pStyle w:val="ListParagraph"/>
        <w:numPr>
          <w:ilvl w:val="0"/>
          <w:numId w:val="3"/>
        </w:numPr>
        <w:tabs>
          <w:tab w:val="left" w:pos="358"/>
        </w:tabs>
        <w:spacing w:line="278" w:lineRule="auto"/>
        <w:ind w:right="211" w:firstLine="0"/>
        <w:rPr>
          <w:sz w:val="21"/>
        </w:rPr>
      </w:pPr>
      <w:r>
        <w:rPr>
          <w:sz w:val="21"/>
        </w:rPr>
        <w:t>《狼牙山五壮士》是按事情发展的顺序记叙的</w:t>
      </w:r>
      <w:r>
        <w:rPr>
          <w:rFonts w:ascii="Times New Roman" w:eastAsia="Times New Roman"/>
          <w:sz w:val="21"/>
        </w:rPr>
        <w:t>,</w:t>
      </w:r>
      <w:r>
        <w:rPr>
          <w:sz w:val="21"/>
        </w:rPr>
        <w:t>依次写了接受任务、引上绝路、顶峰歼敌、诱敌上山和英勇跳崖。</w:t>
      </w:r>
    </w:p>
    <w:p w:rsidR="00991C8A">
      <w:pPr>
        <w:spacing w:line="278" w:lineRule="auto"/>
        <w:rPr>
          <w:sz w:val="21"/>
        </w:rPr>
        <w:sectPr>
          <w:headerReference w:type="default" r:id="rId7"/>
          <w:type w:val="continuous"/>
          <w:pgSz w:w="11910" w:h="16840"/>
          <w:pgMar w:top="1080" w:right="1160" w:bottom="280" w:left="1220" w:header="387" w:footer="720" w:gutter="0"/>
          <w:cols w:space="720"/>
        </w:sectPr>
      </w:pPr>
    </w:p>
    <w:p w:rsidR="00991C8A">
      <w:pPr>
        <w:pStyle w:val="ListParagraph"/>
        <w:numPr>
          <w:ilvl w:val="0"/>
          <w:numId w:val="3"/>
        </w:numPr>
        <w:tabs>
          <w:tab w:val="left" w:pos="346"/>
        </w:tabs>
        <w:spacing w:before="66"/>
        <w:ind w:left="345" w:hanging="194"/>
        <w:rPr>
          <w:sz w:val="21"/>
        </w:rPr>
      </w:pPr>
      <w:r>
        <w:rPr>
          <w:sz w:val="21"/>
        </w:rPr>
        <w:t>《七律</w:t>
      </w:r>
      <w:r>
        <w:rPr>
          <w:rFonts w:ascii="Times New Roman" w:eastAsia="Times New Roman" w:hAnsi="Times New Roman"/>
          <w:sz w:val="21"/>
        </w:rPr>
        <w:t>·</w:t>
      </w:r>
      <w:r>
        <w:rPr>
          <w:sz w:val="21"/>
        </w:rPr>
        <w:t>长征》一诗中</w:t>
      </w:r>
      <w:r>
        <w:rPr>
          <w:rFonts w:ascii="Times New Roman" w:eastAsia="Times New Roman" w:hAnsi="Times New Roman"/>
          <w:sz w:val="21"/>
        </w:rPr>
        <w:t>,“</w:t>
      </w:r>
      <w:r>
        <w:rPr>
          <w:sz w:val="21"/>
        </w:rPr>
        <w:t>长征</w:t>
      </w:r>
      <w:r>
        <w:rPr>
          <w:rFonts w:ascii="Times New Roman" w:eastAsia="Times New Roman" w:hAnsi="Times New Roman"/>
          <w:sz w:val="21"/>
        </w:rPr>
        <w:t>”</w:t>
      </w:r>
      <w:r>
        <w:rPr>
          <w:sz w:val="21"/>
        </w:rPr>
        <w:t>指红军二万五千里长征。</w:t>
      </w:r>
    </w:p>
    <w:p w:rsidR="00991C8A">
      <w:pPr>
        <w:pStyle w:val="ListParagraph"/>
        <w:numPr>
          <w:ilvl w:val="0"/>
          <w:numId w:val="3"/>
        </w:numPr>
        <w:tabs>
          <w:tab w:val="left" w:pos="346"/>
        </w:tabs>
        <w:ind w:left="345" w:hanging="194"/>
        <w:rPr>
          <w:sz w:val="21"/>
        </w:rPr>
      </w:pPr>
      <w:r>
        <w:rPr>
          <w:sz w:val="21"/>
        </w:rPr>
        <w:t>《草原》一文</w:t>
      </w:r>
      <w:r>
        <w:rPr>
          <w:rFonts w:ascii="Times New Roman" w:eastAsia="Times New Roman" w:hAnsi="Times New Roman"/>
          <w:sz w:val="21"/>
        </w:rPr>
        <w:t>,</w:t>
      </w:r>
      <w:r>
        <w:rPr>
          <w:sz w:val="21"/>
        </w:rPr>
        <w:t>按事情发展的顺序</w:t>
      </w:r>
      <w:r>
        <w:rPr>
          <w:rFonts w:ascii="Times New Roman" w:eastAsia="Times New Roman" w:hAnsi="Times New Roman"/>
          <w:sz w:val="21"/>
        </w:rPr>
        <w:t>,</w:t>
      </w:r>
      <w:r>
        <w:rPr>
          <w:sz w:val="21"/>
        </w:rPr>
        <w:t>描绘了</w:t>
      </w:r>
      <w:r>
        <w:rPr>
          <w:rFonts w:ascii="Times New Roman" w:eastAsia="Times New Roman" w:hAnsi="Times New Roman"/>
          <w:sz w:val="21"/>
        </w:rPr>
        <w:t>“</w:t>
      </w:r>
      <w:r>
        <w:rPr>
          <w:sz w:val="21"/>
        </w:rPr>
        <w:t>草原风光图</w:t>
      </w:r>
      <w:r>
        <w:rPr>
          <w:rFonts w:ascii="Times New Roman" w:eastAsia="Times New Roman" w:hAnsi="Times New Roman"/>
          <w:sz w:val="21"/>
        </w:rPr>
        <w:t>”“</w:t>
      </w:r>
      <w:r>
        <w:rPr>
          <w:sz w:val="21"/>
        </w:rPr>
        <w:t>喜迎远客图</w:t>
      </w:r>
      <w:r>
        <w:rPr>
          <w:rFonts w:ascii="Times New Roman" w:eastAsia="Times New Roman" w:hAnsi="Times New Roman"/>
          <w:sz w:val="21"/>
        </w:rPr>
        <w:t>”“</w:t>
      </w:r>
      <w:r>
        <w:rPr>
          <w:sz w:val="21"/>
        </w:rPr>
        <w:t>主客联欢图</w:t>
      </w:r>
      <w:r>
        <w:rPr>
          <w:rFonts w:ascii="Times New Roman" w:eastAsia="Times New Roman" w:hAnsi="Times New Roman"/>
          <w:sz w:val="21"/>
        </w:rPr>
        <w:t>”</w:t>
      </w:r>
      <w:r>
        <w:rPr>
          <w:sz w:val="21"/>
        </w:rPr>
        <w:t>。</w:t>
      </w:r>
    </w:p>
    <w:p w:rsidR="00991C8A">
      <w:pPr>
        <w:pStyle w:val="ListParagraph"/>
        <w:numPr>
          <w:ilvl w:val="0"/>
          <w:numId w:val="3"/>
        </w:numPr>
        <w:tabs>
          <w:tab w:val="left" w:pos="358"/>
        </w:tabs>
        <w:spacing w:line="278" w:lineRule="auto"/>
        <w:ind w:right="206" w:firstLine="0"/>
        <w:rPr>
          <w:sz w:val="21"/>
        </w:rPr>
      </w:pPr>
      <w:r>
        <w:rPr>
          <w:spacing w:val="-7"/>
          <w:sz w:val="21"/>
        </w:rPr>
        <w:t>《宇宙生命之谜》是一篇科学小品文</w:t>
      </w:r>
      <w:r>
        <w:rPr>
          <w:rFonts w:ascii="Times New Roman" w:eastAsia="Times New Roman" w:hAnsi="Times New Roman"/>
          <w:sz w:val="21"/>
        </w:rPr>
        <w:t>,</w:t>
      </w:r>
      <w:r>
        <w:rPr>
          <w:sz w:val="21"/>
        </w:rPr>
        <w:t>向我们介绍了科学家们对</w:t>
      </w:r>
      <w:r>
        <w:rPr>
          <w:rFonts w:ascii="Times New Roman" w:eastAsia="Times New Roman" w:hAnsi="Times New Roman"/>
          <w:sz w:val="21"/>
        </w:rPr>
        <w:t>“</w:t>
      </w:r>
      <w:r>
        <w:rPr>
          <w:sz w:val="21"/>
        </w:rPr>
        <w:t>地球之外是否有生命存在</w:t>
      </w:r>
      <w:r>
        <w:rPr>
          <w:rFonts w:ascii="Times New Roman" w:eastAsia="Times New Roman" w:hAnsi="Times New Roman"/>
          <w:sz w:val="21"/>
        </w:rPr>
        <w:t>”</w:t>
      </w:r>
      <w:r>
        <w:rPr>
          <w:sz w:val="21"/>
        </w:rPr>
        <w:t>这一课题的探索。</w:t>
      </w:r>
    </w:p>
    <w:p w:rsidR="00991C8A">
      <w:pPr>
        <w:pStyle w:val="ListParagraph"/>
        <w:numPr>
          <w:ilvl w:val="0"/>
          <w:numId w:val="1"/>
        </w:numPr>
        <w:tabs>
          <w:tab w:val="left" w:pos="310"/>
        </w:tabs>
        <w:spacing w:before="0" w:line="269" w:lineRule="exact"/>
        <w:ind w:hanging="158"/>
        <w:rPr>
          <w:rFonts w:ascii="Times New Roman" w:eastAsia="Times New Roman"/>
          <w:sz w:val="21"/>
        </w:rPr>
      </w:pPr>
      <w:r>
        <w:rPr>
          <w:sz w:val="21"/>
        </w:rPr>
        <w:t>根据课文内容和知识积累完成练习。</w:t>
      </w:r>
      <w:r>
        <w:rPr>
          <w:rFonts w:ascii="Times New Roman" w:eastAsia="Times New Roman"/>
          <w:sz w:val="21"/>
        </w:rPr>
        <w:t>(12</w:t>
      </w:r>
      <w:r>
        <w:rPr>
          <w:sz w:val="21"/>
        </w:rPr>
        <w:t>分</w:t>
      </w:r>
      <w:r>
        <w:rPr>
          <w:rFonts w:ascii="Times New Roman" w:eastAsia="Times New Roman"/>
          <w:sz w:val="21"/>
        </w:rPr>
        <w:t>)</w:t>
      </w:r>
    </w:p>
    <w:p w:rsidR="00991C8A">
      <w:pPr>
        <w:pStyle w:val="BodyText"/>
        <w:tabs>
          <w:tab w:val="left" w:pos="1866"/>
          <w:tab w:val="left" w:pos="2495"/>
          <w:tab w:val="left" w:pos="2915"/>
          <w:tab w:val="left" w:pos="3387"/>
          <w:tab w:val="left" w:pos="3807"/>
        </w:tabs>
        <w:spacing w:before="43" w:line="278" w:lineRule="auto"/>
        <w:ind w:right="4879"/>
        <w:jc w:val="both"/>
      </w:pPr>
      <w:r>
        <w:rPr>
          <w:rFonts w:ascii="Times New Roman" w:eastAsia="Times New Roman"/>
        </w:rPr>
        <w:t>(1)</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rPr>
        <w:t>,</w:t>
      </w:r>
      <w:r>
        <w:t>乡音无改鬓毛衰</w:t>
      </w:r>
      <w:r>
        <w:rPr>
          <w:spacing w:val="-14"/>
        </w:rPr>
        <w:t>。</w:t>
      </w:r>
      <w:r>
        <w:rPr>
          <w:rFonts w:ascii="Times New Roman" w:eastAsia="Times New Roman"/>
        </w:rPr>
        <w:t>(2)</w:t>
      </w:r>
      <w:r>
        <w:t>等闲识得</w:t>
      </w:r>
      <w:r>
        <w:rPr>
          <w:u w:val="single"/>
        </w:rPr>
        <w:tab/>
      </w:r>
      <w:r>
        <w:rPr>
          <w:u w:val="single"/>
        </w:rPr>
        <w:tab/>
      </w:r>
      <w:r>
        <w:rPr>
          <w:rFonts w:ascii="Times New Roman" w:eastAsia="Times New Roman"/>
          <w:u w:val="single"/>
        </w:rPr>
        <w:t>,</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t>总是春</w:t>
      </w:r>
      <w:r>
        <w:rPr>
          <w:spacing w:val="-15"/>
        </w:rPr>
        <w:t>。</w:t>
      </w:r>
      <w:r>
        <w:rPr>
          <w:rFonts w:ascii="Times New Roman" w:eastAsia="Times New Roman"/>
        </w:rPr>
        <w:t>(3)</w:t>
      </w:r>
      <w:r>
        <w:t>捐躯赴</w:t>
      </w:r>
      <w:r>
        <w:rPr>
          <w:u w:val="single"/>
        </w:rPr>
        <w:tab/>
      </w:r>
      <w:r>
        <w:rPr>
          <w:rFonts w:ascii="Times New Roman" w:eastAsia="Times New Roman"/>
        </w:rPr>
        <w:t>,</w:t>
      </w:r>
      <w:r>
        <w:t>视死忽</w:t>
      </w:r>
      <w:r>
        <w:rPr>
          <w:u w:val="single"/>
        </w:rPr>
        <w:tab/>
      </w:r>
      <w:r>
        <w:rPr>
          <w:u w:val="single"/>
        </w:rPr>
        <w:tab/>
      </w:r>
      <w:r>
        <w:t>。</w:t>
      </w:r>
    </w:p>
    <w:p w:rsidR="00991C8A">
      <w:pPr>
        <w:pStyle w:val="ListParagraph"/>
        <w:numPr>
          <w:ilvl w:val="0"/>
          <w:numId w:val="4"/>
        </w:numPr>
        <w:tabs>
          <w:tab w:val="left" w:pos="399"/>
          <w:tab w:val="left" w:pos="3179"/>
        </w:tabs>
        <w:spacing w:before="0" w:line="269" w:lineRule="exact"/>
        <w:ind w:hanging="247"/>
        <w:rPr>
          <w:sz w:val="21"/>
        </w:rPr>
      </w:pPr>
      <w:r>
        <w:rPr>
          <w:sz w:val="21"/>
        </w:rPr>
        <w:t>开轩面场圃</w:t>
      </w:r>
      <w:r>
        <w:rPr>
          <w:rFonts w:ascii="Times New Roman" w:eastAsia="Times New Roman"/>
          <w:sz w:val="21"/>
        </w:rPr>
        <w:t>,</w:t>
      </w:r>
      <w:r>
        <w:rPr>
          <w:rFonts w:ascii="Times New Roman" w:eastAsia="Times New Roman"/>
          <w:sz w:val="21"/>
          <w:u w:val="single"/>
        </w:rPr>
        <w:tab/>
      </w:r>
      <w:r>
        <w:rPr>
          <w:sz w:val="21"/>
        </w:rPr>
        <w:t>。</w:t>
      </w:r>
    </w:p>
    <w:p w:rsidR="00991C8A">
      <w:pPr>
        <w:pStyle w:val="ListParagraph"/>
        <w:numPr>
          <w:ilvl w:val="0"/>
          <w:numId w:val="4"/>
        </w:numPr>
        <w:tabs>
          <w:tab w:val="left" w:pos="399"/>
          <w:tab w:val="left" w:pos="2075"/>
          <w:tab w:val="left" w:pos="5279"/>
        </w:tabs>
        <w:ind w:hanging="247"/>
        <w:rPr>
          <w:sz w:val="21"/>
        </w:rPr>
      </w:pPr>
      <w:r>
        <w:rPr>
          <w:rFonts w:ascii="Times New Roman" w:eastAsia="Times New Roman"/>
          <w:sz w:val="21"/>
          <w:u w:val="single"/>
        </w:rPr>
        <w:tab/>
      </w:r>
      <w:r>
        <w:rPr>
          <w:rFonts w:ascii="Times New Roman" w:eastAsia="Times New Roman"/>
          <w:sz w:val="21"/>
        </w:rPr>
        <w:t>,</w:t>
      </w:r>
      <w:r>
        <w:rPr>
          <w:sz w:val="21"/>
        </w:rPr>
        <w:t>清风半夜鸣蝉。</w:t>
      </w:r>
      <w:r>
        <w:rPr>
          <w:sz w:val="21"/>
          <w:u w:val="single"/>
        </w:rPr>
        <w:tab/>
      </w:r>
      <w:r>
        <w:rPr>
          <w:rFonts w:ascii="Times New Roman" w:eastAsia="Times New Roman"/>
          <w:sz w:val="21"/>
        </w:rPr>
        <w:t>,</w:t>
      </w:r>
      <w:r>
        <w:rPr>
          <w:sz w:val="21"/>
        </w:rPr>
        <w:t>听取蛙声一片。</w:t>
      </w:r>
    </w:p>
    <w:p w:rsidR="00991C8A">
      <w:pPr>
        <w:pStyle w:val="ListParagraph"/>
        <w:numPr>
          <w:ilvl w:val="0"/>
          <w:numId w:val="4"/>
        </w:numPr>
        <w:tabs>
          <w:tab w:val="left" w:pos="399"/>
          <w:tab w:val="left" w:pos="1621"/>
          <w:tab w:val="left" w:pos="2823"/>
          <w:tab w:val="left" w:pos="3774"/>
          <w:tab w:val="left" w:pos="6109"/>
        </w:tabs>
        <w:spacing w:line="278" w:lineRule="auto"/>
        <w:ind w:left="152" w:right="208" w:firstLine="0"/>
        <w:jc w:val="both"/>
        <w:rPr>
          <w:sz w:val="21"/>
        </w:rPr>
      </w:pPr>
      <w:r>
        <w:rPr>
          <w:sz w:val="21"/>
        </w:rPr>
        <w:t>前</w:t>
      </w:r>
      <w:r>
        <w:rPr>
          <w:spacing w:val="4"/>
          <w:sz w:val="21"/>
        </w:rPr>
        <w:t>半</w:t>
      </w:r>
      <w:r>
        <w:rPr>
          <w:sz w:val="21"/>
        </w:rPr>
        <w:t>学期</w:t>
      </w:r>
      <w:r>
        <w:rPr>
          <w:rFonts w:ascii="Times New Roman" w:eastAsia="Times New Roman" w:hAnsi="Times New Roman"/>
          <w:sz w:val="21"/>
        </w:rPr>
        <w:t>,</w:t>
      </w:r>
      <w:r>
        <w:rPr>
          <w:sz w:val="21"/>
        </w:rPr>
        <w:t>我</w:t>
      </w:r>
      <w:r>
        <w:rPr>
          <w:spacing w:val="4"/>
          <w:sz w:val="21"/>
        </w:rPr>
        <w:t>们</w:t>
      </w:r>
      <w:r>
        <w:rPr>
          <w:sz w:val="21"/>
        </w:rPr>
        <w:t>欣赏了</w:t>
      </w:r>
      <w:r>
        <w:rPr>
          <w:spacing w:val="4"/>
          <w:sz w:val="21"/>
        </w:rPr>
        <w:t>古</w:t>
      </w:r>
      <w:r>
        <w:rPr>
          <w:sz w:val="21"/>
        </w:rPr>
        <w:t>人笔</w:t>
      </w:r>
      <w:r>
        <w:rPr>
          <w:spacing w:val="4"/>
          <w:sz w:val="21"/>
        </w:rPr>
        <w:t>下</w:t>
      </w:r>
      <w:r>
        <w:rPr>
          <w:rFonts w:ascii="Times New Roman" w:eastAsia="Times New Roman" w:hAnsi="Times New Roman"/>
          <w:sz w:val="21"/>
        </w:rPr>
        <w:t>“</w:t>
      </w:r>
      <w:r>
        <w:rPr>
          <w:sz w:val="21"/>
        </w:rPr>
        <w:t>野</w:t>
      </w:r>
      <w:r>
        <w:rPr>
          <w:spacing w:val="4"/>
          <w:sz w:val="21"/>
        </w:rPr>
        <w:t>旷</w:t>
      </w:r>
      <w:r>
        <w:rPr>
          <w:sz w:val="21"/>
        </w:rPr>
        <w:t>天低</w:t>
      </w:r>
      <w:r>
        <w:rPr>
          <w:spacing w:val="4"/>
          <w:sz w:val="21"/>
        </w:rPr>
        <w:t>树</w:t>
      </w:r>
      <w:r>
        <w:rPr>
          <w:rFonts w:ascii="Times New Roman" w:eastAsia="Times New Roman" w:hAnsi="Times New Roman"/>
          <w:spacing w:val="-3"/>
          <w:sz w:val="21"/>
        </w:rPr>
        <w:t>,</w:t>
      </w:r>
      <w:r>
        <w:rPr>
          <w:rFonts w:ascii="Times New Roman" w:eastAsia="Times New Roman" w:hAnsi="Times New Roman"/>
          <w:spacing w:val="-3"/>
          <w:sz w:val="21"/>
          <w:u w:val="single"/>
        </w:rPr>
        <w:tab/>
      </w:r>
      <w:r>
        <w:rPr>
          <w:rFonts w:ascii="Times New Roman" w:eastAsia="Times New Roman" w:hAnsi="Times New Roman"/>
          <w:sz w:val="21"/>
        </w:rPr>
        <w:t>”</w:t>
      </w:r>
      <w:r>
        <w:rPr>
          <w:sz w:val="21"/>
        </w:rPr>
        <w:t>的</w:t>
      </w:r>
      <w:r>
        <w:rPr>
          <w:spacing w:val="4"/>
          <w:sz w:val="21"/>
        </w:rPr>
        <w:t>空</w:t>
      </w:r>
      <w:r>
        <w:rPr>
          <w:sz w:val="21"/>
        </w:rPr>
        <w:t>旷与幽</w:t>
      </w:r>
      <w:r>
        <w:rPr>
          <w:spacing w:val="4"/>
          <w:sz w:val="21"/>
        </w:rPr>
        <w:t>远</w:t>
      </w:r>
      <w:r>
        <w:rPr>
          <w:rFonts w:ascii="Times New Roman" w:eastAsia="Times New Roman" w:hAnsi="Times New Roman"/>
          <w:sz w:val="21"/>
        </w:rPr>
        <w:t>,</w:t>
      </w:r>
      <w:r>
        <w:rPr>
          <w:sz w:val="21"/>
        </w:rPr>
        <w:t>体</w:t>
      </w:r>
      <w:r>
        <w:rPr>
          <w:spacing w:val="4"/>
          <w:sz w:val="21"/>
        </w:rPr>
        <w:t>会</w:t>
      </w:r>
      <w:r>
        <w:rPr>
          <w:sz w:val="21"/>
        </w:rPr>
        <w:t>了</w:t>
      </w:r>
      <w:r>
        <w:rPr>
          <w:rFonts w:ascii="Times New Roman" w:eastAsia="Times New Roman" w:hAnsi="Times New Roman"/>
          <w:sz w:val="21"/>
        </w:rPr>
        <w:t>“</w:t>
      </w:r>
      <w:r>
        <w:rPr>
          <w:sz w:val="21"/>
        </w:rPr>
        <w:t>黑</w:t>
      </w:r>
      <w:r>
        <w:rPr>
          <w:spacing w:val="4"/>
          <w:sz w:val="21"/>
        </w:rPr>
        <w:t>云</w:t>
      </w:r>
      <w:r>
        <w:rPr>
          <w:sz w:val="21"/>
        </w:rPr>
        <w:t>翻墨未</w:t>
      </w:r>
      <w:r>
        <w:rPr>
          <w:spacing w:val="28"/>
          <w:sz w:val="21"/>
        </w:rPr>
        <w:t>遮山</w:t>
      </w:r>
      <w:r>
        <w:rPr>
          <w:rFonts w:ascii="Times New Roman" w:eastAsia="Times New Roman" w:hAnsi="Times New Roman"/>
          <w:sz w:val="21"/>
        </w:rPr>
        <w:t>,</w:t>
      </w:r>
      <w:r>
        <w:rPr>
          <w:rFonts w:ascii="Times New Roman" w:eastAsia="Times New Roman" w:hAnsi="Times New Roman"/>
          <w:sz w:val="21"/>
          <w:u w:val="single"/>
        </w:rPr>
        <w:tab/>
      </w:r>
      <w:r>
        <w:rPr>
          <w:rFonts w:ascii="Times New Roman" w:eastAsia="Times New Roman" w:hAnsi="Times New Roman"/>
          <w:sz w:val="21"/>
          <w:u w:val="single"/>
        </w:rPr>
        <w:tab/>
      </w:r>
      <w:r>
        <w:rPr>
          <w:rFonts w:ascii="Times New Roman" w:eastAsia="Times New Roman" w:hAnsi="Times New Roman"/>
          <w:sz w:val="21"/>
        </w:rPr>
        <w:t>”</w:t>
      </w:r>
      <w:r>
        <w:rPr>
          <w:spacing w:val="28"/>
          <w:sz w:val="21"/>
        </w:rPr>
        <w:t>的</w:t>
      </w:r>
      <w:r>
        <w:rPr>
          <w:spacing w:val="31"/>
          <w:sz w:val="21"/>
        </w:rPr>
        <w:t>奇</w:t>
      </w:r>
      <w:r>
        <w:rPr>
          <w:spacing w:val="28"/>
          <w:sz w:val="21"/>
        </w:rPr>
        <w:t>特与欢</w:t>
      </w:r>
      <w:r>
        <w:rPr>
          <w:spacing w:val="31"/>
          <w:sz w:val="21"/>
        </w:rPr>
        <w:t>快</w:t>
      </w:r>
      <w:r>
        <w:rPr>
          <w:rFonts w:ascii="Times New Roman" w:eastAsia="Times New Roman" w:hAnsi="Times New Roman"/>
          <w:sz w:val="21"/>
        </w:rPr>
        <w:t>,</w:t>
      </w:r>
      <w:r>
        <w:rPr>
          <w:spacing w:val="28"/>
          <w:sz w:val="21"/>
        </w:rPr>
        <w:t>同</w:t>
      </w:r>
      <w:r>
        <w:rPr>
          <w:spacing w:val="31"/>
          <w:sz w:val="21"/>
        </w:rPr>
        <w:t>时</w:t>
      </w:r>
      <w:r>
        <w:rPr>
          <w:spacing w:val="28"/>
          <w:sz w:val="21"/>
        </w:rPr>
        <w:t>我们还</w:t>
      </w:r>
      <w:r>
        <w:rPr>
          <w:spacing w:val="31"/>
          <w:sz w:val="21"/>
        </w:rPr>
        <w:t>领</w:t>
      </w:r>
      <w:r>
        <w:rPr>
          <w:spacing w:val="28"/>
          <w:sz w:val="21"/>
        </w:rPr>
        <w:t>略了</w:t>
      </w:r>
      <w:r>
        <w:rPr>
          <w:spacing w:val="31"/>
          <w:sz w:val="21"/>
        </w:rPr>
        <w:t>现</w:t>
      </w:r>
      <w:r>
        <w:rPr>
          <w:spacing w:val="28"/>
          <w:sz w:val="21"/>
        </w:rPr>
        <w:t>代革命</w:t>
      </w:r>
      <w:r>
        <w:rPr>
          <w:spacing w:val="31"/>
          <w:sz w:val="21"/>
        </w:rPr>
        <w:t>家</w:t>
      </w:r>
      <w:r>
        <w:rPr>
          <w:spacing w:val="28"/>
          <w:sz w:val="21"/>
        </w:rPr>
        <w:t>挥毫</w:t>
      </w:r>
      <w:r>
        <w:rPr>
          <w:spacing w:val="31"/>
          <w:sz w:val="21"/>
        </w:rPr>
        <w:t>写</w:t>
      </w:r>
      <w:r>
        <w:rPr>
          <w:spacing w:val="28"/>
          <w:sz w:val="21"/>
        </w:rPr>
        <w:t>下</w:t>
      </w:r>
      <w:r>
        <w:rPr>
          <w:rFonts w:ascii="Times New Roman" w:eastAsia="Times New Roman" w:hAnsi="Times New Roman"/>
          <w:sz w:val="21"/>
        </w:rPr>
        <w:t>“</w:t>
      </w:r>
      <w:r>
        <w:rPr>
          <w:spacing w:val="28"/>
          <w:sz w:val="21"/>
        </w:rPr>
        <w:t>五</w:t>
      </w:r>
      <w:r>
        <w:rPr>
          <w:spacing w:val="31"/>
          <w:sz w:val="21"/>
        </w:rPr>
        <w:t>岭</w:t>
      </w:r>
      <w:r>
        <w:rPr>
          <w:sz w:val="21"/>
        </w:rPr>
        <w:t>逶迤</w:t>
      </w:r>
      <w:r>
        <w:rPr>
          <w:sz w:val="21"/>
          <w:u w:val="single"/>
        </w:rPr>
        <w:tab/>
      </w:r>
      <w:r>
        <w:rPr>
          <w:rFonts w:ascii="Times New Roman" w:eastAsia="Times New Roman" w:hAnsi="Times New Roman"/>
          <w:sz w:val="21"/>
        </w:rPr>
        <w:t>,</w:t>
      </w:r>
      <w:r>
        <w:rPr>
          <w:sz w:val="21"/>
        </w:rPr>
        <w:t>乌蒙磅礴</w:t>
      </w:r>
      <w:r>
        <w:rPr>
          <w:sz w:val="21"/>
          <w:u w:val="single"/>
        </w:rPr>
        <w:tab/>
      </w:r>
      <w:r>
        <w:rPr>
          <w:sz w:val="21"/>
          <w:u w:val="single"/>
        </w:rPr>
        <w:tab/>
      </w:r>
      <w:r>
        <w:rPr>
          <w:rFonts w:ascii="Times New Roman" w:eastAsia="Times New Roman" w:hAnsi="Times New Roman"/>
          <w:sz w:val="21"/>
        </w:rPr>
        <w:t>”</w:t>
      </w:r>
      <w:r>
        <w:rPr>
          <w:sz w:val="21"/>
        </w:rPr>
        <w:t>的无畏和乐观。</w:t>
      </w:r>
    </w:p>
    <w:p w:rsidR="00991C8A">
      <w:pPr>
        <w:pStyle w:val="BodyText"/>
        <w:spacing w:line="269" w:lineRule="exact"/>
        <w:jc w:val="both"/>
        <w:rPr>
          <w:rFonts w:ascii="Times New Roman" w:eastAsia="Times New Roman"/>
        </w:rPr>
      </w:pPr>
      <w:r>
        <w:rPr>
          <w:rFonts w:ascii="黑体" w:eastAsia="黑体" w:hint="eastAsia"/>
        </w:rPr>
        <w:t>二、阅读与欣赏。</w:t>
      </w:r>
      <w:r>
        <w:rPr>
          <w:rFonts w:ascii="Times New Roman" w:eastAsia="Times New Roman"/>
        </w:rPr>
        <w:t xml:space="preserve">(27 </w:t>
      </w:r>
      <w:r>
        <w:rPr>
          <w:rFonts w:ascii="楷体" w:eastAsia="楷体" w:hint="eastAsia"/>
        </w:rPr>
        <w:t>分</w:t>
      </w:r>
      <w:r>
        <w:rPr>
          <w:rFonts w:ascii="Times New Roman" w:eastAsia="Times New Roman"/>
        </w:rPr>
        <w:t>)</w:t>
      </w:r>
    </w:p>
    <w:p w:rsidR="00991C8A">
      <w:pPr>
        <w:pStyle w:val="BodyText"/>
        <w:spacing w:before="43"/>
        <w:jc w:val="both"/>
        <w:rPr>
          <w:rFonts w:ascii="Times New Roman" w:eastAsia="Times New Roman"/>
        </w:rPr>
      </w:pPr>
      <w:r>
        <w:rPr>
          <w:rFonts w:ascii="Times New Roman" w:eastAsia="Times New Roman"/>
        </w:rPr>
        <w:t>(</w:t>
      </w:r>
      <w:r>
        <w:rPr>
          <w:rFonts w:ascii="黑体" w:eastAsia="黑体" w:hint="eastAsia"/>
        </w:rPr>
        <w:t>一</w:t>
      </w:r>
      <w:r>
        <w:rPr>
          <w:rFonts w:ascii="Times New Roman" w:eastAsia="Times New Roman"/>
        </w:rPr>
        <w:t>)</w:t>
      </w:r>
      <w:r>
        <w:rPr>
          <w:rFonts w:ascii="黑体" w:eastAsia="黑体" w:hint="eastAsia"/>
        </w:rPr>
        <w:t>阅读非连续性文本</w:t>
      </w:r>
      <w:r>
        <w:rPr>
          <w:rFonts w:ascii="Times New Roman" w:eastAsia="Times New Roman"/>
        </w:rPr>
        <w:t>,</w:t>
      </w:r>
      <w:r>
        <w:rPr>
          <w:rFonts w:ascii="黑体" w:eastAsia="黑体" w:hint="eastAsia"/>
        </w:rPr>
        <w:t>完成后面的题目。</w:t>
      </w:r>
      <w:r>
        <w:rPr>
          <w:rFonts w:ascii="Times New Roman" w:eastAsia="Times New Roman"/>
        </w:rPr>
        <w:t xml:space="preserve">(8 </w:t>
      </w:r>
      <w:r>
        <w:rPr>
          <w:rFonts w:ascii="楷体" w:eastAsia="楷体" w:hint="eastAsia"/>
        </w:rPr>
        <w:t>分</w:t>
      </w:r>
      <w:r>
        <w:rPr>
          <w:rFonts w:ascii="Times New Roman" w:eastAsia="Times New Roman"/>
        </w:rPr>
        <w:t>)</w:t>
      </w:r>
    </w:p>
    <w:p w:rsidR="00991C8A">
      <w:pPr>
        <w:pStyle w:val="BodyText"/>
        <w:spacing w:before="43" w:line="278" w:lineRule="auto"/>
        <w:ind w:right="105" w:firstLine="420"/>
        <w:rPr>
          <w:rFonts w:ascii="楷体" w:eastAsia="楷体" w:hAnsi="楷体"/>
        </w:rPr>
      </w:pPr>
      <w:r>
        <w:rPr>
          <w:rFonts w:ascii="楷体" w:eastAsia="楷体" w:hAnsi="楷体" w:hint="eastAsia"/>
        </w:rPr>
        <w:t>无忧是重庆人民小学四年级的一名男生</w:t>
      </w:r>
      <w:r>
        <w:rPr>
          <w:rFonts w:ascii="Times New Roman" w:eastAsia="Times New Roman" w:hAnsi="Times New Roman"/>
        </w:rPr>
        <w:t>,</w:t>
      </w:r>
      <w:r>
        <w:rPr>
          <w:rFonts w:ascii="楷体" w:eastAsia="楷体" w:hAnsi="楷体" w:hint="eastAsia"/>
        </w:rPr>
        <w:t>他写了一篇作文</w:t>
      </w:r>
      <w:r>
        <w:rPr>
          <w:rFonts w:ascii="Times New Roman" w:eastAsia="Times New Roman" w:hAnsi="Times New Roman"/>
        </w:rPr>
        <w:t>,</w:t>
      </w:r>
      <w:r>
        <w:rPr>
          <w:rFonts w:ascii="楷体" w:eastAsia="楷体" w:hAnsi="楷体" w:hint="eastAsia"/>
        </w:rPr>
        <w:t>在妈妈的朋友圈里引起了轰动</w:t>
      </w:r>
      <w:r>
        <w:rPr>
          <w:rFonts w:ascii="Times New Roman" w:eastAsia="Times New Roman" w:hAnsi="Times New Roman"/>
        </w:rPr>
        <w:t>,</w:t>
      </w:r>
      <w:r>
        <w:rPr>
          <w:rFonts w:ascii="楷体" w:eastAsia="楷体" w:hAnsi="楷体" w:hint="eastAsia"/>
        </w:rPr>
        <w:t>特别是</w:t>
      </w:r>
      <w:r>
        <w:rPr>
          <w:rFonts w:ascii="楷体" w:eastAsia="楷体" w:hAnsi="楷体" w:hint="eastAsia"/>
          <w:w w:val="95"/>
        </w:rPr>
        <w:t>作文的最后一句</w:t>
      </w:r>
      <w:r>
        <w:rPr>
          <w:rFonts w:ascii="Times New Roman" w:eastAsia="Times New Roman" w:hAnsi="Times New Roman"/>
          <w:w w:val="95"/>
        </w:rPr>
        <w:t>“</w:t>
      </w:r>
      <w:r>
        <w:rPr>
          <w:rFonts w:ascii="楷体" w:eastAsia="楷体" w:hAnsi="楷体" w:hint="eastAsia"/>
          <w:w w:val="95"/>
        </w:rPr>
        <w:t>所以妈妈有我一个</w:t>
      </w:r>
      <w:r>
        <w:rPr>
          <w:rFonts w:ascii="Times New Roman" w:eastAsia="Times New Roman" w:hAnsi="Times New Roman"/>
          <w:w w:val="95"/>
        </w:rPr>
        <w:t>,</w:t>
      </w:r>
      <w:r>
        <w:rPr>
          <w:rFonts w:ascii="楷体" w:eastAsia="楷体" w:hAnsi="楷体" w:hint="eastAsia"/>
          <w:w w:val="95"/>
        </w:rPr>
        <w:t>就顶俩了</w:t>
      </w:r>
      <w:r>
        <w:rPr>
          <w:rFonts w:ascii="Times New Roman" w:eastAsia="Times New Roman" w:hAnsi="Times New Roman"/>
          <w:w w:val="95"/>
        </w:rPr>
        <w:t>!”</w:t>
      </w:r>
      <w:r>
        <w:rPr>
          <w:rFonts w:ascii="楷体" w:eastAsia="楷体" w:hAnsi="楷体" w:hint="eastAsia"/>
          <w:w w:val="95"/>
        </w:rPr>
        <w:t>让人印象深刻。这篇作文的题目叫</w:t>
      </w:r>
      <w:r>
        <w:rPr>
          <w:rFonts w:ascii="Times New Roman" w:eastAsia="Times New Roman" w:hAnsi="Times New Roman"/>
          <w:w w:val="95"/>
        </w:rPr>
        <w:t>“</w:t>
      </w:r>
      <w:r>
        <w:rPr>
          <w:rFonts w:ascii="楷体" w:eastAsia="楷体" w:hAnsi="楷体" w:hint="eastAsia"/>
          <w:w w:val="95"/>
        </w:rPr>
        <w:t>假如妈妈生二胎</w:t>
      </w:r>
      <w:r>
        <w:rPr>
          <w:rFonts w:ascii="Times New Roman" w:eastAsia="Times New Roman" w:hAnsi="Times New Roman"/>
          <w:w w:val="95"/>
        </w:rPr>
        <w:t>”</w:t>
      </w:r>
      <w:r>
        <w:rPr>
          <w:rFonts w:ascii="楷体" w:eastAsia="楷体" w:hAnsi="楷体" w:hint="eastAsia"/>
          <w:w w:val="95"/>
        </w:rPr>
        <w:t>。</w:t>
      </w:r>
    </w:p>
    <w:p w:rsidR="00991C8A">
      <w:pPr>
        <w:pStyle w:val="BodyText"/>
        <w:spacing w:line="278" w:lineRule="auto"/>
        <w:ind w:right="208" w:firstLine="420"/>
        <w:jc w:val="both"/>
        <w:rPr>
          <w:rFonts w:ascii="楷体" w:eastAsia="楷体"/>
        </w:rPr>
      </w:pPr>
      <w:r>
        <w:rPr>
          <w:rFonts w:ascii="黑体" w:eastAsia="黑体" w:hint="eastAsia"/>
          <w:spacing w:val="-2"/>
        </w:rPr>
        <w:t xml:space="preserve">新闻链接 </w:t>
      </w:r>
      <w:r>
        <w:rPr>
          <w:rFonts w:ascii="Times New Roman" w:eastAsia="Times New Roman"/>
        </w:rPr>
        <w:t>2015</w:t>
      </w:r>
      <w:r>
        <w:rPr>
          <w:rFonts w:ascii="楷体" w:eastAsia="楷体" w:hint="eastAsia"/>
          <w:spacing w:val="-32"/>
        </w:rPr>
        <w:t xml:space="preserve">年 </w:t>
      </w:r>
      <w:r>
        <w:rPr>
          <w:rFonts w:ascii="Times New Roman" w:eastAsia="Times New Roman"/>
        </w:rPr>
        <w:t>10</w:t>
      </w:r>
      <w:r>
        <w:rPr>
          <w:rFonts w:ascii="楷体" w:eastAsia="楷体" w:hint="eastAsia"/>
        </w:rPr>
        <w:t>月</w:t>
      </w:r>
      <w:r>
        <w:rPr>
          <w:rFonts w:ascii="Times New Roman" w:eastAsia="Times New Roman"/>
        </w:rPr>
        <w:t>,</w:t>
      </w:r>
      <w:r>
        <w:rPr>
          <w:rFonts w:ascii="楷体" w:eastAsia="楷体" w:hint="eastAsia"/>
        </w:rPr>
        <w:t>中国共产党第十八届中央委员会第五次全体会议公报指出</w:t>
      </w:r>
      <w:r>
        <w:rPr>
          <w:rFonts w:ascii="Times New Roman" w:eastAsia="Times New Roman"/>
        </w:rPr>
        <w:t>:</w:t>
      </w:r>
      <w:r>
        <w:rPr>
          <w:rFonts w:ascii="楷体" w:eastAsia="楷体" w:hint="eastAsia"/>
        </w:rPr>
        <w:t>坚持计划生育</w:t>
      </w:r>
      <w:r>
        <w:rPr>
          <w:rFonts w:ascii="楷体" w:eastAsia="楷体" w:hint="eastAsia"/>
          <w:spacing w:val="4"/>
          <w:w w:val="95"/>
        </w:rPr>
        <w:t>的基本国策</w:t>
      </w:r>
      <w:r>
        <w:rPr>
          <w:rFonts w:ascii="Times New Roman" w:eastAsia="Times New Roman"/>
          <w:spacing w:val="5"/>
          <w:w w:val="95"/>
        </w:rPr>
        <w:t>,</w:t>
      </w:r>
      <w:r>
        <w:rPr>
          <w:rFonts w:ascii="楷体" w:eastAsia="楷体" w:hint="eastAsia"/>
          <w:spacing w:val="4"/>
          <w:w w:val="95"/>
        </w:rPr>
        <w:t>完善人口发展战略</w:t>
      </w:r>
      <w:r>
        <w:rPr>
          <w:rFonts w:ascii="Times New Roman" w:eastAsia="Times New Roman"/>
          <w:w w:val="95"/>
        </w:rPr>
        <w:t>,</w:t>
      </w:r>
      <w:r>
        <w:rPr>
          <w:rFonts w:ascii="楷体" w:eastAsia="楷体" w:hint="eastAsia"/>
          <w:spacing w:val="4"/>
          <w:w w:val="95"/>
        </w:rPr>
        <w:t>全面实施一对夫妇可生育两个孩子政策</w:t>
      </w:r>
      <w:r>
        <w:rPr>
          <w:rFonts w:ascii="Times New Roman" w:eastAsia="Times New Roman"/>
          <w:w w:val="95"/>
        </w:rPr>
        <w:t>,</w:t>
      </w:r>
      <w:r>
        <w:rPr>
          <w:rFonts w:ascii="楷体" w:eastAsia="楷体" w:hint="eastAsia"/>
          <w:spacing w:val="3"/>
          <w:w w:val="95"/>
        </w:rPr>
        <w:t xml:space="preserve">积极开展应对人口老龄化行   </w:t>
      </w:r>
      <w:r>
        <w:rPr>
          <w:rFonts w:ascii="楷体" w:eastAsia="楷体" w:hint="eastAsia"/>
          <w:spacing w:val="3"/>
        </w:rPr>
        <w:t>动。</w:t>
      </w:r>
    </w:p>
    <w:p w:rsidR="00991C8A">
      <w:pPr>
        <w:pStyle w:val="ListParagraph"/>
        <w:numPr>
          <w:ilvl w:val="0"/>
          <w:numId w:val="5"/>
        </w:numPr>
        <w:tabs>
          <w:tab w:val="left" w:pos="310"/>
          <w:tab w:val="left" w:pos="4158"/>
        </w:tabs>
        <w:spacing w:before="0" w:line="269" w:lineRule="exact"/>
        <w:ind w:hanging="158"/>
        <w:rPr>
          <w:rFonts w:ascii="Times New Roman" w:eastAsia="Times New Roman"/>
          <w:sz w:val="21"/>
        </w:rPr>
      </w:pPr>
      <w:r>
        <w:rPr>
          <w:sz w:val="21"/>
        </w:rPr>
        <w:t>对第一则新闻的评价最恰当的一项是</w:t>
      </w:r>
      <w:r>
        <w:rPr>
          <w:rFonts w:ascii="Times New Roman" w:eastAsia="Times New Roman"/>
          <w:sz w:val="21"/>
        </w:rPr>
        <w:t>(</w:t>
      </w:r>
      <w:r>
        <w:rPr>
          <w:rFonts w:ascii="Times New Roman" w:eastAsia="Times New Roman"/>
          <w:sz w:val="21"/>
        </w:rPr>
        <w:tab/>
        <w:t xml:space="preserve">)(3 </w:t>
      </w:r>
      <w:r>
        <w:rPr>
          <w:sz w:val="21"/>
        </w:rPr>
        <w:t>分</w:t>
      </w:r>
      <w:r>
        <w:rPr>
          <w:rFonts w:ascii="Times New Roman" w:eastAsia="Times New Roman"/>
          <w:sz w:val="21"/>
        </w:rPr>
        <w:t>)</w:t>
      </w:r>
    </w:p>
    <w:p w:rsidR="00991C8A">
      <w:pPr>
        <w:pStyle w:val="BodyText"/>
        <w:spacing w:before="42" w:line="278" w:lineRule="auto"/>
        <w:ind w:right="3208"/>
      </w:pPr>
      <w:r>
        <w:rPr>
          <w:rFonts w:ascii="Times New Roman" w:eastAsia="Times New Roman" w:hAnsi="Times New Roman"/>
          <w:w w:val="95"/>
        </w:rPr>
        <w:t>A.</w:t>
      </w:r>
      <w:r>
        <w:rPr>
          <w:w w:val="95"/>
        </w:rPr>
        <w:t>无忧不想妈妈生二胎</w:t>
      </w:r>
      <w:r>
        <w:rPr>
          <w:rFonts w:ascii="Times New Roman" w:eastAsia="Times New Roman" w:hAnsi="Times New Roman"/>
          <w:w w:val="95"/>
        </w:rPr>
        <w:t>,</w:t>
      </w:r>
      <w:r>
        <w:rPr>
          <w:w w:val="95"/>
        </w:rPr>
        <w:t>这个想法是正确的</w:t>
      </w:r>
      <w:r>
        <w:rPr>
          <w:rFonts w:ascii="Times New Roman" w:eastAsia="Times New Roman" w:hAnsi="Times New Roman"/>
          <w:w w:val="95"/>
        </w:rPr>
        <w:t>,</w:t>
      </w:r>
      <w:r>
        <w:rPr>
          <w:w w:val="95"/>
        </w:rPr>
        <w:t>因为他可以</w:t>
      </w:r>
      <w:r>
        <w:rPr>
          <w:rFonts w:ascii="Times New Roman" w:eastAsia="Times New Roman" w:hAnsi="Times New Roman"/>
          <w:w w:val="95"/>
        </w:rPr>
        <w:t>“</w:t>
      </w:r>
      <w:r>
        <w:rPr>
          <w:w w:val="95"/>
        </w:rPr>
        <w:t>一个顶俩</w:t>
      </w:r>
      <w:r>
        <w:rPr>
          <w:rFonts w:ascii="Times New Roman" w:eastAsia="Times New Roman" w:hAnsi="Times New Roman"/>
          <w:w w:val="95"/>
        </w:rPr>
        <w:t>”</w:t>
      </w:r>
      <w:r>
        <w:rPr>
          <w:w w:val="95"/>
        </w:rPr>
        <w:t xml:space="preserve">。  </w:t>
      </w:r>
      <w:r>
        <w:rPr>
          <w:rFonts w:ascii="Times New Roman" w:eastAsia="Times New Roman" w:hAnsi="Times New Roman"/>
        </w:rPr>
        <w:t>B.</w:t>
      </w:r>
      <w:r>
        <w:t>无忧高估了自己的实际能力</w:t>
      </w:r>
      <w:r>
        <w:rPr>
          <w:rFonts w:ascii="Times New Roman" w:eastAsia="Times New Roman" w:hAnsi="Times New Roman"/>
        </w:rPr>
        <w:t>,</w:t>
      </w:r>
      <w:r>
        <w:t>他并不能</w:t>
      </w:r>
      <w:r>
        <w:rPr>
          <w:rFonts w:ascii="Times New Roman" w:eastAsia="Times New Roman" w:hAnsi="Times New Roman"/>
        </w:rPr>
        <w:t>“</w:t>
      </w:r>
      <w:r>
        <w:t>一个顶俩</w:t>
      </w:r>
      <w:r>
        <w:rPr>
          <w:rFonts w:ascii="Times New Roman" w:eastAsia="Times New Roman" w:hAnsi="Times New Roman"/>
        </w:rPr>
        <w:t>”</w:t>
      </w:r>
      <w:r>
        <w:t>。</w:t>
      </w:r>
    </w:p>
    <w:p w:rsidR="00991C8A">
      <w:pPr>
        <w:pStyle w:val="BodyText"/>
        <w:spacing w:line="278" w:lineRule="auto"/>
        <w:ind w:right="208"/>
      </w:pPr>
      <w:r>
        <w:rPr>
          <w:rFonts w:ascii="Times New Roman" w:eastAsia="Times New Roman" w:hAnsi="Times New Roman"/>
        </w:rPr>
        <w:t>C.</w:t>
      </w:r>
      <w:r>
        <w:t>无忧不想让妈妈生二胎。虽然这个想法是不对的</w:t>
      </w:r>
      <w:r>
        <w:rPr>
          <w:rFonts w:ascii="Times New Roman" w:eastAsia="Times New Roman" w:hAnsi="Times New Roman"/>
        </w:rPr>
        <w:t>,</w:t>
      </w:r>
      <w:r>
        <w:t>但是</w:t>
      </w:r>
      <w:r>
        <w:rPr>
          <w:rFonts w:ascii="Times New Roman" w:eastAsia="Times New Roman" w:hAnsi="Times New Roman"/>
        </w:rPr>
        <w:t>“</w:t>
      </w:r>
      <w:r>
        <w:t>一个顶俩</w:t>
      </w:r>
      <w:r>
        <w:rPr>
          <w:rFonts w:ascii="Times New Roman" w:eastAsia="Times New Roman" w:hAnsi="Times New Roman"/>
        </w:rPr>
        <w:t>”</w:t>
      </w:r>
      <w:r>
        <w:t>的勇气与担当还是非常值得钦佩的。</w:t>
      </w:r>
    </w:p>
    <w:p w:rsidR="00991C8A">
      <w:pPr>
        <w:pStyle w:val="ListParagraph"/>
        <w:numPr>
          <w:ilvl w:val="0"/>
          <w:numId w:val="5"/>
        </w:numPr>
        <w:tabs>
          <w:tab w:val="left" w:pos="310"/>
        </w:tabs>
        <w:spacing w:before="0" w:line="278" w:lineRule="auto"/>
        <w:ind w:left="152" w:right="208" w:firstLine="0"/>
        <w:rPr>
          <w:rFonts w:ascii="Times New Roman" w:eastAsia="Times New Roman"/>
          <w:sz w:val="21"/>
        </w:rPr>
      </w:pPr>
      <w:r>
        <w:rPr>
          <w:sz w:val="21"/>
        </w:rPr>
        <w:t>国家全面实施二孩政策</w:t>
      </w:r>
      <w:r>
        <w:rPr>
          <w:rFonts w:ascii="Times New Roman" w:eastAsia="Times New Roman"/>
          <w:sz w:val="21"/>
        </w:rPr>
        <w:t>,</w:t>
      </w:r>
      <w:r>
        <w:rPr>
          <w:sz w:val="21"/>
        </w:rPr>
        <w:t>在社会上引起了强烈反响。联系相关新闻</w:t>
      </w:r>
      <w:r>
        <w:rPr>
          <w:rFonts w:ascii="Times New Roman" w:eastAsia="Times New Roman"/>
          <w:sz w:val="21"/>
        </w:rPr>
        <w:t>,</w:t>
      </w:r>
      <w:r>
        <w:rPr>
          <w:sz w:val="21"/>
        </w:rPr>
        <w:t>以及你家里的具体情况</w:t>
      </w:r>
      <w:r>
        <w:rPr>
          <w:rFonts w:ascii="Times New Roman" w:eastAsia="Times New Roman"/>
          <w:sz w:val="21"/>
        </w:rPr>
        <w:t>,</w:t>
      </w:r>
      <w:r>
        <w:rPr>
          <w:sz w:val="21"/>
        </w:rPr>
        <w:t>谈谈自己的看法。</w:t>
      </w:r>
      <w:r>
        <w:rPr>
          <w:rFonts w:ascii="Times New Roman" w:eastAsia="Times New Roman"/>
          <w:sz w:val="21"/>
        </w:rPr>
        <w:t>(5</w:t>
      </w:r>
      <w:r>
        <w:rPr>
          <w:sz w:val="21"/>
        </w:rPr>
        <w:t>分</w:t>
      </w:r>
      <w:r>
        <w:rPr>
          <w:rFonts w:ascii="Times New Roman" w:eastAsia="Times New Roman"/>
          <w:sz w:val="21"/>
        </w:rPr>
        <w:t>)</w:t>
      </w:r>
    </w:p>
    <w:p w:rsidR="00991C8A">
      <w:pPr>
        <w:pStyle w:val="BodyText"/>
        <w:spacing w:before="6"/>
        <w:ind w:left="0"/>
        <w:rPr>
          <w:rFonts w:ascii="Times New Roman"/>
          <w:sz w:val="16"/>
        </w:rPr>
      </w:pPr>
      <w:r>
        <w:pict>
          <v:line id="_x0000_s1025" style="mso-position-horizontal-relative:page;position:absolute;z-index:-251658240" from="68.55pt,11.7pt" to="457pt,11.7pt" strokeweight="0.48pt">
            <w10:wrap type="topAndBottom"/>
          </v:line>
        </w:pict>
      </w:r>
    </w:p>
    <w:p w:rsidR="00991C8A">
      <w:pPr>
        <w:pStyle w:val="BodyText"/>
        <w:spacing w:before="43"/>
        <w:rPr>
          <w:rFonts w:ascii="Times New Roman" w:eastAsia="Times New Roman"/>
        </w:rPr>
      </w:pPr>
      <w:r>
        <w:rPr>
          <w:rFonts w:ascii="Times New Roman" w:eastAsia="Times New Roman"/>
        </w:rPr>
        <w:t>(</w:t>
      </w:r>
      <w:r>
        <w:rPr>
          <w:rFonts w:ascii="黑体" w:eastAsia="黑体" w:hint="eastAsia"/>
        </w:rPr>
        <w:t>二</w:t>
      </w:r>
      <w:r>
        <w:rPr>
          <w:rFonts w:ascii="Times New Roman" w:eastAsia="Times New Roman"/>
        </w:rPr>
        <w:t>)</w:t>
      </w:r>
      <w:r>
        <w:rPr>
          <w:rFonts w:ascii="黑体" w:eastAsia="黑体" w:hint="eastAsia"/>
        </w:rPr>
        <w:t>阅读下面的文字</w:t>
      </w:r>
      <w:r>
        <w:rPr>
          <w:rFonts w:ascii="Times New Roman" w:eastAsia="Times New Roman"/>
        </w:rPr>
        <w:t>,</w:t>
      </w:r>
      <w:r>
        <w:rPr>
          <w:rFonts w:ascii="黑体" w:eastAsia="黑体" w:hint="eastAsia"/>
        </w:rPr>
        <w:t>完成后面的题目。</w:t>
      </w:r>
      <w:r>
        <w:rPr>
          <w:rFonts w:ascii="Times New Roman" w:eastAsia="Times New Roman"/>
        </w:rPr>
        <w:t xml:space="preserve">(19 </w:t>
      </w:r>
      <w:r>
        <w:rPr>
          <w:rFonts w:ascii="楷体" w:eastAsia="楷体" w:hint="eastAsia"/>
        </w:rPr>
        <w:t>分</w:t>
      </w:r>
      <w:r>
        <w:rPr>
          <w:rFonts w:ascii="Times New Roman" w:eastAsia="Times New Roman"/>
        </w:rPr>
        <w:t>)</w:t>
      </w:r>
    </w:p>
    <w:p w:rsidR="00991C8A">
      <w:pPr>
        <w:pStyle w:val="BodyText"/>
        <w:spacing w:before="43"/>
        <w:ind w:left="44" w:right="102"/>
        <w:jc w:val="center"/>
      </w:pPr>
      <w:r>
        <w:t>色彩是健康的魔术师</w:t>
      </w:r>
    </w:p>
    <w:p w:rsidR="00991C8A">
      <w:pPr>
        <w:pStyle w:val="BodyText"/>
        <w:spacing w:before="43"/>
        <w:ind w:left="572"/>
        <w:rPr>
          <w:rFonts w:ascii="楷体" w:eastAsia="楷体"/>
        </w:rPr>
      </w:pPr>
      <w:r>
        <w:rPr>
          <w:rFonts w:ascii="楷体" w:eastAsia="楷体" w:hint="eastAsia"/>
        </w:rPr>
        <w:t>不同的颜色会让人产生错觉。</w:t>
      </w:r>
    </w:p>
    <w:p w:rsidR="00991C8A">
      <w:pPr>
        <w:pStyle w:val="BodyText"/>
        <w:spacing w:before="43" w:line="278" w:lineRule="auto"/>
        <w:ind w:right="208" w:firstLine="420"/>
        <w:jc w:val="both"/>
        <w:rPr>
          <w:rFonts w:ascii="楷体" w:eastAsia="楷体"/>
        </w:rPr>
      </w:pPr>
      <w:r>
        <w:rPr>
          <w:rFonts w:ascii="楷体" w:eastAsia="楷体" w:hint="eastAsia"/>
          <w:spacing w:val="4"/>
          <w:w w:val="95"/>
        </w:rPr>
        <w:t>为什么看到蓝色的汽车要小心追尾</w:t>
      </w:r>
      <w:r>
        <w:rPr>
          <w:rFonts w:ascii="Times New Roman" w:eastAsia="Times New Roman"/>
          <w:spacing w:val="5"/>
          <w:w w:val="95"/>
        </w:rPr>
        <w:t>?</w:t>
      </w:r>
      <w:r>
        <w:rPr>
          <w:rFonts w:ascii="楷体" w:eastAsia="楷体" w:hint="eastAsia"/>
          <w:spacing w:val="4"/>
          <w:w w:val="95"/>
        </w:rPr>
        <w:t>因为即使处于同一位置</w:t>
      </w:r>
      <w:r>
        <w:rPr>
          <w:rFonts w:ascii="Times New Roman" w:eastAsia="Times New Roman"/>
          <w:spacing w:val="5"/>
          <w:w w:val="95"/>
        </w:rPr>
        <w:t>,</w:t>
      </w:r>
      <w:r>
        <w:rPr>
          <w:rFonts w:ascii="楷体" w:eastAsia="楷体" w:hint="eastAsia"/>
          <w:spacing w:val="3"/>
          <w:w w:val="95"/>
        </w:rPr>
        <w:t xml:space="preserve">不同的颜色带给人的视觉感受也是   </w:t>
      </w:r>
      <w:r>
        <w:rPr>
          <w:rFonts w:ascii="楷体" w:eastAsia="楷体" w:hint="eastAsia"/>
          <w:spacing w:val="-4"/>
          <w:w w:val="95"/>
        </w:rPr>
        <w:t>不同的。像蓝色这种冷色调</w:t>
      </w:r>
      <w:r>
        <w:rPr>
          <w:rFonts w:ascii="Times New Roman" w:eastAsia="Times New Roman"/>
          <w:w w:val="95"/>
        </w:rPr>
        <w:t>,</w:t>
      </w:r>
      <w:r>
        <w:rPr>
          <w:rFonts w:ascii="楷体" w:eastAsia="楷体" w:hint="eastAsia"/>
          <w:w w:val="95"/>
        </w:rPr>
        <w:t>总会给人相对较远的感觉</w:t>
      </w:r>
      <w:r>
        <w:rPr>
          <w:rFonts w:ascii="Times New Roman" w:eastAsia="Times New Roman"/>
          <w:w w:val="95"/>
        </w:rPr>
        <w:t>,</w:t>
      </w:r>
      <w:r>
        <w:rPr>
          <w:rFonts w:ascii="楷体" w:eastAsia="楷体" w:hint="eastAsia"/>
          <w:w w:val="95"/>
        </w:rPr>
        <w:t>如果跟着一辆蓝色的车就更容易追尾</w:t>
      </w:r>
      <w:r>
        <w:rPr>
          <w:rFonts w:ascii="Times New Roman" w:eastAsia="Times New Roman"/>
          <w:w w:val="95"/>
        </w:rPr>
        <w:t>,</w:t>
      </w:r>
      <w:r>
        <w:rPr>
          <w:rFonts w:ascii="楷体" w:eastAsia="楷体" w:hint="eastAsia"/>
          <w:w w:val="95"/>
        </w:rPr>
        <w:t xml:space="preserve">而像红色   </w:t>
      </w:r>
      <w:r>
        <w:rPr>
          <w:rFonts w:ascii="楷体" w:eastAsia="楷体" w:hint="eastAsia"/>
        </w:rPr>
        <w:t>这样明亮的颜色</w:t>
      </w:r>
      <w:r>
        <w:rPr>
          <w:rFonts w:ascii="Times New Roman" w:eastAsia="Times New Roman"/>
        </w:rPr>
        <w:t>,</w:t>
      </w:r>
      <w:r>
        <w:rPr>
          <w:rFonts w:ascii="楷体" w:eastAsia="楷体" w:hint="eastAsia"/>
        </w:rPr>
        <w:t>会时刻引起人们的注意</w:t>
      </w:r>
      <w:r>
        <w:rPr>
          <w:rFonts w:ascii="Times New Roman" w:eastAsia="Times New Roman"/>
        </w:rPr>
        <w:t>,</w:t>
      </w:r>
      <w:r>
        <w:rPr>
          <w:rFonts w:ascii="楷体" w:eastAsia="楷体" w:hint="eastAsia"/>
        </w:rPr>
        <w:t>好像近在眼前。</w:t>
      </w:r>
    </w:p>
    <w:p w:rsidR="00991C8A">
      <w:pPr>
        <w:pStyle w:val="BodyText"/>
        <w:spacing w:line="278" w:lineRule="auto"/>
        <w:ind w:right="208" w:firstLine="420"/>
        <w:jc w:val="both"/>
        <w:rPr>
          <w:rFonts w:ascii="楷体" w:eastAsia="楷体" w:hAnsi="楷体"/>
        </w:rPr>
      </w:pPr>
      <w:r>
        <w:rPr>
          <w:rFonts w:ascii="楷体" w:eastAsia="楷体" w:hAnsi="楷体" w:hint="eastAsia"/>
        </w:rPr>
        <w:t>为什么搬家要用浅色的纸箱</w:t>
      </w:r>
      <w:r>
        <w:rPr>
          <w:rFonts w:ascii="Times New Roman" w:eastAsia="Times New Roman" w:hAnsi="Times New Roman"/>
        </w:rPr>
        <w:t>,</w:t>
      </w:r>
      <w:r>
        <w:rPr>
          <w:rFonts w:ascii="楷体" w:eastAsia="楷体" w:hAnsi="楷体" w:hint="eastAsia"/>
        </w:rPr>
        <w:t>而保险柜大多是黑色的</w:t>
      </w:r>
      <w:r>
        <w:rPr>
          <w:rFonts w:ascii="Times New Roman" w:eastAsia="Times New Roman" w:hAnsi="Times New Roman"/>
        </w:rPr>
        <w:t>?</w:t>
      </w:r>
      <w:r>
        <w:rPr>
          <w:rFonts w:ascii="楷体" w:eastAsia="楷体" w:hAnsi="楷体" w:hint="eastAsia"/>
        </w:rPr>
        <w:t>其实色彩也是有重量的</w:t>
      </w:r>
      <w:r>
        <w:rPr>
          <w:rFonts w:ascii="Times New Roman" w:eastAsia="Times New Roman" w:hAnsi="Times New Roman"/>
        </w:rPr>
        <w:t>,</w:t>
      </w:r>
      <w:r>
        <w:rPr>
          <w:rFonts w:ascii="楷体" w:eastAsia="楷体" w:hAnsi="楷体" w:hint="eastAsia"/>
        </w:rPr>
        <w:t>相同的两个箱子</w:t>
      </w:r>
      <w:r>
        <w:rPr>
          <w:rFonts w:ascii="Times New Roman" w:eastAsia="Times New Roman" w:hAnsi="Times New Roman"/>
        </w:rPr>
        <w:t>,</w:t>
      </w:r>
      <w:r>
        <w:rPr>
          <w:rFonts w:ascii="楷体" w:eastAsia="楷体" w:hAnsi="楷体" w:hint="eastAsia"/>
        </w:rPr>
        <w:t>黑色的那个会使人感觉格外重</w:t>
      </w:r>
      <w:r>
        <w:rPr>
          <w:rFonts w:ascii="Times New Roman" w:eastAsia="Times New Roman" w:hAnsi="Times New Roman"/>
        </w:rPr>
        <w:t>,</w:t>
      </w:r>
      <w:r>
        <w:rPr>
          <w:rFonts w:ascii="楷体" w:eastAsia="楷体" w:hAnsi="楷体" w:hint="eastAsia"/>
        </w:rPr>
        <w:t>而浅色的就让人感觉稍微轻一些。有人通过实验对物体的颜色和重量进行了比较</w:t>
      </w:r>
      <w:r>
        <w:rPr>
          <w:rFonts w:ascii="Times New Roman" w:eastAsia="Times New Roman" w:hAnsi="Times New Roman"/>
        </w:rPr>
        <w:t>,</w:t>
      </w:r>
      <w:r>
        <w:rPr>
          <w:rFonts w:ascii="楷体" w:eastAsia="楷体" w:hAnsi="楷体" w:hint="eastAsia"/>
        </w:rPr>
        <w:t xml:space="preserve">发现相同的黑色箱子要比白色箱子看上去重 </w:t>
      </w:r>
      <w:r>
        <w:rPr>
          <w:rFonts w:ascii="Times New Roman" w:eastAsia="Times New Roman" w:hAnsi="Times New Roman"/>
        </w:rPr>
        <w:t xml:space="preserve">1.8 </w:t>
      </w:r>
      <w:r>
        <w:rPr>
          <w:rFonts w:ascii="楷体" w:eastAsia="楷体" w:hAnsi="楷体" w:hint="eastAsia"/>
        </w:rPr>
        <w:t>倍。这就不难解释</w:t>
      </w:r>
      <w:r>
        <w:rPr>
          <w:rFonts w:ascii="Times New Roman" w:eastAsia="Times New Roman" w:hAnsi="Times New Roman"/>
        </w:rPr>
        <w:t>,</w:t>
      </w:r>
      <w:r>
        <w:rPr>
          <w:rFonts w:ascii="楷体" w:eastAsia="楷体" w:hAnsi="楷体" w:hint="eastAsia"/>
        </w:rPr>
        <w:t>搬家时浅色的纸箱会让工人们觉得不那么重</w:t>
      </w:r>
      <w:r>
        <w:rPr>
          <w:rFonts w:ascii="Times New Roman" w:eastAsia="Times New Roman" w:hAnsi="Times New Roman"/>
        </w:rPr>
        <w:t>,</w:t>
      </w:r>
      <w:r>
        <w:rPr>
          <w:rFonts w:ascii="楷体" w:eastAsia="楷体" w:hAnsi="楷体" w:hint="eastAsia"/>
        </w:rPr>
        <w:t>黑色的保险柜则会让小偷第一眼感觉</w:t>
      </w:r>
      <w:r>
        <w:rPr>
          <w:rFonts w:ascii="Times New Roman" w:eastAsia="Times New Roman" w:hAnsi="Times New Roman"/>
        </w:rPr>
        <w:t>“</w:t>
      </w:r>
      <w:r>
        <w:rPr>
          <w:rFonts w:ascii="楷体" w:eastAsia="楷体" w:hAnsi="楷体" w:hint="eastAsia"/>
        </w:rPr>
        <w:t>太沉了</w:t>
      </w:r>
      <w:r>
        <w:rPr>
          <w:rFonts w:ascii="Times New Roman" w:eastAsia="Times New Roman" w:hAnsi="Times New Roman"/>
        </w:rPr>
        <w:t>,</w:t>
      </w:r>
      <w:r>
        <w:rPr>
          <w:rFonts w:ascii="楷体" w:eastAsia="楷体" w:hAnsi="楷体" w:hint="eastAsia"/>
        </w:rPr>
        <w:t>我搬不动</w:t>
      </w:r>
      <w:r>
        <w:rPr>
          <w:rFonts w:ascii="Times New Roman" w:eastAsia="Times New Roman" w:hAnsi="Times New Roman"/>
        </w:rPr>
        <w:t>”</w:t>
      </w:r>
      <w:r>
        <w:rPr>
          <w:rFonts w:ascii="楷体" w:eastAsia="楷体" w:hAnsi="楷体" w:hint="eastAsia"/>
        </w:rPr>
        <w:t>。</w:t>
      </w:r>
    </w:p>
    <w:p w:rsidR="00991C8A">
      <w:pPr>
        <w:pStyle w:val="BodyText"/>
        <w:spacing w:line="278" w:lineRule="auto"/>
        <w:ind w:right="208" w:firstLine="420"/>
        <w:jc w:val="both"/>
        <w:rPr>
          <w:rFonts w:ascii="楷体" w:eastAsia="楷体" w:hAnsi="楷体"/>
        </w:rPr>
      </w:pPr>
      <w:r>
        <w:rPr>
          <w:rFonts w:ascii="楷体" w:eastAsia="楷体" w:hAnsi="楷体" w:hint="eastAsia"/>
          <w:u w:val="single"/>
        </w:rPr>
        <w:t>色彩学家做过这样一个实验</w:t>
      </w:r>
      <w:r>
        <w:rPr>
          <w:rFonts w:ascii="Times New Roman" w:eastAsia="Times New Roman" w:hAnsi="Times New Roman"/>
          <w:u w:val="single"/>
        </w:rPr>
        <w:t>,</w:t>
      </w:r>
      <w:r>
        <w:rPr>
          <w:rFonts w:ascii="楷体" w:eastAsia="楷体" w:hAnsi="楷体" w:hint="eastAsia"/>
          <w:u w:val="single"/>
        </w:rPr>
        <w:t>将两个人分别放入蓝色系和红色系墙壁的房间</w:t>
      </w:r>
      <w:r>
        <w:rPr>
          <w:rFonts w:ascii="Times New Roman" w:eastAsia="Times New Roman" w:hAnsi="Times New Roman"/>
          <w:u w:val="single"/>
        </w:rPr>
        <w:t>,</w:t>
      </w:r>
      <w:r>
        <w:rPr>
          <w:rFonts w:ascii="楷体" w:eastAsia="楷体" w:hAnsi="楷体" w:hint="eastAsia"/>
          <w:u w:val="single"/>
        </w:rPr>
        <w:t>然后让他们凭自己的感觉在里面待上一个小时后再出来</w:t>
      </w:r>
      <w:r>
        <w:rPr>
          <w:rFonts w:ascii="Times New Roman" w:eastAsia="Times New Roman" w:hAnsi="Times New Roman"/>
          <w:u w:val="single"/>
        </w:rPr>
        <w:t>,</w:t>
      </w:r>
      <w:r>
        <w:rPr>
          <w:rFonts w:ascii="楷体" w:eastAsia="楷体" w:hAnsi="楷体" w:hint="eastAsia"/>
          <w:spacing w:val="-5"/>
          <w:u w:val="single"/>
        </w:rPr>
        <w:t xml:space="preserve">结果发现红房间的人 </w:t>
      </w:r>
      <w:r>
        <w:rPr>
          <w:rFonts w:ascii="Times New Roman" w:eastAsia="Times New Roman" w:hAnsi="Times New Roman"/>
          <w:u w:val="single"/>
        </w:rPr>
        <w:t>40</w:t>
      </w:r>
      <w:r>
        <w:rPr>
          <w:rFonts w:ascii="楷体" w:eastAsia="楷体" w:hAnsi="楷体" w:hint="eastAsia"/>
          <w:u w:val="single"/>
        </w:rPr>
        <w:t>分钟就出来了</w:t>
      </w:r>
      <w:r>
        <w:rPr>
          <w:rFonts w:ascii="Times New Roman" w:eastAsia="Times New Roman" w:hAnsi="Times New Roman"/>
          <w:u w:val="single"/>
        </w:rPr>
        <w:t>,</w:t>
      </w:r>
      <w:r>
        <w:rPr>
          <w:rFonts w:ascii="楷体" w:eastAsia="楷体" w:hAnsi="楷体" w:hint="eastAsia"/>
          <w:spacing w:val="-7"/>
          <w:u w:val="single"/>
        </w:rPr>
        <w:t xml:space="preserve">而蓝房间的人 </w:t>
      </w:r>
      <w:r>
        <w:rPr>
          <w:rFonts w:ascii="Times New Roman" w:eastAsia="Times New Roman" w:hAnsi="Times New Roman"/>
          <w:u w:val="single"/>
        </w:rPr>
        <w:t>70</w:t>
      </w:r>
      <w:r>
        <w:rPr>
          <w:rFonts w:ascii="楷体" w:eastAsia="楷体" w:hAnsi="楷体" w:hint="eastAsia"/>
          <w:u w:val="single"/>
        </w:rPr>
        <w:t>分钟后还</w:t>
      </w:r>
      <w:r>
        <w:rPr>
          <w:rFonts w:ascii="楷体" w:eastAsia="楷体" w:hAnsi="楷体" w:hint="eastAsia"/>
          <w:spacing w:val="-7"/>
          <w:w w:val="95"/>
          <w:u w:val="single"/>
        </w:rPr>
        <w:t>没出来。</w:t>
      </w:r>
      <w:r>
        <w:rPr>
          <w:rFonts w:ascii="楷体" w:eastAsia="楷体" w:hAnsi="楷体" w:hint="eastAsia"/>
          <w:w w:val="95"/>
        </w:rPr>
        <w:t>人的时间感会被周围的色彩所扰乱</w:t>
      </w:r>
      <w:r>
        <w:rPr>
          <w:rFonts w:ascii="Times New Roman" w:eastAsia="Times New Roman" w:hAnsi="Times New Roman"/>
          <w:w w:val="95"/>
        </w:rPr>
        <w:t>,</w:t>
      </w:r>
      <w:r>
        <w:rPr>
          <w:rFonts w:ascii="楷体" w:eastAsia="楷体" w:hAnsi="楷体" w:hint="eastAsia"/>
          <w:w w:val="95"/>
        </w:rPr>
        <w:t>在红色等鲜艳的颜色充斥下</w:t>
      </w:r>
      <w:r>
        <w:rPr>
          <w:rFonts w:ascii="Times New Roman" w:eastAsia="Times New Roman" w:hAnsi="Times New Roman"/>
          <w:w w:val="95"/>
        </w:rPr>
        <w:t>,</w:t>
      </w:r>
      <w:r>
        <w:rPr>
          <w:rFonts w:ascii="楷体" w:eastAsia="楷体" w:hAnsi="楷体" w:hint="eastAsia"/>
          <w:w w:val="95"/>
        </w:rPr>
        <w:t>人会感觉时间过得特别慢</w:t>
      </w:r>
      <w:r>
        <w:rPr>
          <w:rFonts w:ascii="Times New Roman" w:eastAsia="Times New Roman" w:hAnsi="Times New Roman"/>
          <w:w w:val="95"/>
        </w:rPr>
        <w:t>,</w:t>
      </w:r>
      <w:r>
        <w:rPr>
          <w:rFonts w:ascii="楷体" w:eastAsia="楷体" w:hAnsi="楷体" w:hint="eastAsia"/>
          <w:w w:val="95"/>
        </w:rPr>
        <w:t xml:space="preserve">这   </w:t>
      </w:r>
      <w:r>
        <w:rPr>
          <w:rFonts w:ascii="楷体" w:eastAsia="楷体" w:hAnsi="楷体" w:hint="eastAsia"/>
        </w:rPr>
        <w:t>也能解释为什么在装修艳丽的快餐店等人会觉得</w:t>
      </w:r>
      <w:r>
        <w:rPr>
          <w:rFonts w:ascii="Times New Roman" w:eastAsia="Times New Roman" w:hAnsi="Times New Roman"/>
        </w:rPr>
        <w:t>“</w:t>
      </w:r>
      <w:r>
        <w:rPr>
          <w:rFonts w:ascii="楷体" w:eastAsia="楷体" w:hAnsi="楷体" w:hint="eastAsia"/>
        </w:rPr>
        <w:t>度秒如年</w:t>
      </w:r>
      <w:r>
        <w:rPr>
          <w:rFonts w:ascii="Times New Roman" w:eastAsia="Times New Roman" w:hAnsi="Times New Roman"/>
        </w:rPr>
        <w:t>”</w:t>
      </w:r>
      <w:r>
        <w:rPr>
          <w:rFonts w:ascii="楷体" w:eastAsia="楷体" w:hAnsi="楷体" w:hint="eastAsia"/>
        </w:rPr>
        <w:t>。</w:t>
      </w:r>
    </w:p>
    <w:p w:rsidR="00991C8A">
      <w:pPr>
        <w:pStyle w:val="BodyText"/>
        <w:spacing w:line="278" w:lineRule="auto"/>
        <w:ind w:right="211" w:firstLine="420"/>
        <w:rPr>
          <w:rFonts w:ascii="楷体" w:eastAsia="楷体"/>
        </w:rPr>
      </w:pPr>
      <w:r>
        <w:rPr>
          <w:rFonts w:ascii="楷体" w:eastAsia="楷体" w:hint="eastAsia"/>
        </w:rPr>
        <w:t>美国著名的福特汽车公司也曾借助颜色来帮助提高生产效率</w:t>
      </w:r>
      <w:r>
        <w:rPr>
          <w:rFonts w:ascii="Times New Roman" w:eastAsia="Times New Roman"/>
        </w:rPr>
        <w:t>,</w:t>
      </w:r>
      <w:r>
        <w:rPr>
          <w:rFonts w:ascii="楷体" w:eastAsia="楷体" w:hint="eastAsia"/>
        </w:rPr>
        <w:t>他们把车间原来带黑线条的深绿色重新油漆成浅蓝色和乳黄色</w:t>
      </w:r>
      <w:r>
        <w:rPr>
          <w:rFonts w:ascii="Times New Roman" w:eastAsia="Times New Roman"/>
        </w:rPr>
        <w:t>,</w:t>
      </w:r>
      <w:r>
        <w:rPr>
          <w:rFonts w:ascii="楷体" w:eastAsia="楷体" w:hint="eastAsia"/>
        </w:rPr>
        <w:t>结果</w:t>
      </w:r>
      <w:r>
        <w:rPr>
          <w:rFonts w:ascii="Times New Roman" w:eastAsia="Times New Roman"/>
        </w:rPr>
        <w:t>,</w:t>
      </w:r>
      <w:r>
        <w:rPr>
          <w:rFonts w:ascii="楷体" w:eastAsia="楷体" w:hint="eastAsia"/>
        </w:rPr>
        <w:t>工人劳动的效率大大提高</w:t>
      </w:r>
      <w:r>
        <w:rPr>
          <w:rFonts w:ascii="Times New Roman" w:eastAsia="Times New Roman"/>
        </w:rPr>
        <w:t>,</w:t>
      </w:r>
      <w:r>
        <w:rPr>
          <w:rFonts w:ascii="楷体" w:eastAsia="楷体" w:hint="eastAsia"/>
        </w:rPr>
        <w:t>因为他们的疲劳感减轻了。</w:t>
      </w:r>
    </w:p>
    <w:p w:rsidR="00991C8A">
      <w:pPr>
        <w:pStyle w:val="BodyText"/>
        <w:tabs>
          <w:tab w:val="left" w:pos="4631"/>
        </w:tabs>
        <w:spacing w:line="278" w:lineRule="auto"/>
        <w:ind w:right="4315"/>
      </w:pPr>
      <w:r>
        <w:rPr>
          <w:rFonts w:ascii="Times New Roman" w:eastAsia="Times New Roman"/>
          <w:b/>
        </w:rPr>
        <w:t>1</w:t>
      </w:r>
      <w:r>
        <w:rPr>
          <w:rFonts w:ascii="Times New Roman" w:eastAsia="Times New Roman"/>
        </w:rPr>
        <w:t>.</w:t>
      </w:r>
      <w:r>
        <w:t>根据短文内容</w:t>
      </w:r>
      <w:r>
        <w:rPr>
          <w:rFonts w:ascii="Times New Roman" w:eastAsia="Times New Roman"/>
        </w:rPr>
        <w:t>,</w:t>
      </w:r>
      <w:r>
        <w:t>下列说法中不正确的一项是</w:t>
      </w:r>
      <w:r>
        <w:rPr>
          <w:rFonts w:ascii="Times New Roman" w:eastAsia="Times New Roman"/>
        </w:rPr>
        <w:t>(</w:t>
      </w:r>
      <w:r>
        <w:rPr>
          <w:rFonts w:ascii="Times New Roman" w:eastAsia="Times New Roman"/>
        </w:rPr>
        <w:tab/>
        <w:t xml:space="preserve">)(3 </w:t>
      </w:r>
      <w:r>
        <w:t>分</w:t>
      </w:r>
      <w:r>
        <w:rPr>
          <w:rFonts w:ascii="Times New Roman" w:eastAsia="Times New Roman"/>
          <w:spacing w:val="-17"/>
        </w:rPr>
        <w:t xml:space="preserve">) </w:t>
      </w:r>
      <w:r>
        <w:rPr>
          <w:rFonts w:ascii="Times New Roman" w:eastAsia="Times New Roman"/>
        </w:rPr>
        <w:t>A.</w:t>
      </w:r>
      <w:r>
        <w:t>看到蓝色的汽车要小心追尾。</w:t>
      </w:r>
    </w:p>
    <w:p w:rsidR="00991C8A">
      <w:pPr>
        <w:pStyle w:val="ListParagraph"/>
        <w:numPr>
          <w:ilvl w:val="0"/>
          <w:numId w:val="6"/>
        </w:numPr>
        <w:tabs>
          <w:tab w:val="left" w:pos="346"/>
        </w:tabs>
        <w:spacing w:before="0" w:line="269" w:lineRule="exact"/>
        <w:ind w:hanging="194"/>
        <w:rPr>
          <w:sz w:val="21"/>
        </w:rPr>
      </w:pPr>
      <w:r>
        <w:rPr>
          <w:sz w:val="21"/>
        </w:rPr>
        <w:t>用黑色箱子要比用白色箱子装的东西多。</w:t>
      </w:r>
    </w:p>
    <w:p w:rsidR="00991C8A">
      <w:pPr>
        <w:spacing w:line="269" w:lineRule="exact"/>
        <w:rPr>
          <w:sz w:val="21"/>
        </w:rPr>
        <w:sectPr>
          <w:headerReference w:type="default" r:id="rId8"/>
          <w:pgSz w:w="11910" w:h="16840"/>
          <w:pgMar w:top="1080" w:right="1160" w:bottom="280" w:left="1220" w:header="387" w:footer="0" w:gutter="0"/>
          <w:pgNumType w:start="2"/>
          <w:cols w:space="720"/>
        </w:sectPr>
      </w:pPr>
    </w:p>
    <w:p w:rsidR="00991C8A">
      <w:pPr>
        <w:pStyle w:val="ListParagraph"/>
        <w:numPr>
          <w:ilvl w:val="0"/>
          <w:numId w:val="6"/>
        </w:numPr>
        <w:tabs>
          <w:tab w:val="left" w:pos="346"/>
          <w:tab w:val="left" w:pos="2478"/>
        </w:tabs>
        <w:spacing w:before="66" w:line="278" w:lineRule="auto"/>
        <w:ind w:left="152" w:right="5548" w:firstLine="0"/>
        <w:rPr>
          <w:rFonts w:ascii="Times New Roman" w:eastAsia="Times New Roman"/>
          <w:sz w:val="21"/>
        </w:rPr>
      </w:pPr>
      <w:r>
        <w:rPr>
          <w:sz w:val="21"/>
        </w:rPr>
        <w:t xml:space="preserve">工厂可以借助颜色来提高生产效率。 </w:t>
      </w:r>
      <w:r>
        <w:rPr>
          <w:rFonts w:ascii="Times New Roman" w:eastAsia="Times New Roman"/>
          <w:w w:val="95"/>
          <w:sz w:val="21"/>
        </w:rPr>
        <w:t>D.</w:t>
      </w:r>
      <w:r>
        <w:rPr>
          <w:w w:val="95"/>
          <w:sz w:val="21"/>
        </w:rPr>
        <w:t>在蓝色的房间里</w:t>
      </w:r>
      <w:r>
        <w:rPr>
          <w:rFonts w:ascii="Times New Roman" w:eastAsia="Times New Roman"/>
          <w:w w:val="95"/>
          <w:sz w:val="21"/>
        </w:rPr>
        <w:t>,</w:t>
      </w:r>
      <w:r>
        <w:rPr>
          <w:w w:val="95"/>
          <w:sz w:val="21"/>
        </w:rPr>
        <w:t xml:space="preserve">人会感觉时间过得快。 </w:t>
      </w:r>
      <w:r>
        <w:rPr>
          <w:rFonts w:ascii="Times New Roman" w:eastAsia="Times New Roman"/>
          <w:b/>
          <w:sz w:val="21"/>
        </w:rPr>
        <w:t>2</w:t>
      </w:r>
      <w:r>
        <w:rPr>
          <w:rFonts w:ascii="Times New Roman" w:eastAsia="Times New Roman"/>
          <w:sz w:val="21"/>
        </w:rPr>
        <w:t>.</w:t>
      </w:r>
      <w:r>
        <w:rPr>
          <w:sz w:val="21"/>
        </w:rPr>
        <w:t>这篇短文的结构是</w:t>
      </w:r>
      <w:r>
        <w:rPr>
          <w:rFonts w:ascii="Times New Roman" w:eastAsia="Times New Roman"/>
          <w:sz w:val="21"/>
        </w:rPr>
        <w:t>(</w:t>
      </w:r>
      <w:r>
        <w:rPr>
          <w:rFonts w:ascii="Times New Roman" w:eastAsia="Times New Roman"/>
          <w:sz w:val="21"/>
        </w:rPr>
        <w:tab/>
        <w:t xml:space="preserve">)(3 </w:t>
      </w:r>
      <w:r>
        <w:rPr>
          <w:sz w:val="21"/>
        </w:rPr>
        <w:t>分</w:t>
      </w:r>
      <w:r>
        <w:rPr>
          <w:rFonts w:ascii="Times New Roman" w:eastAsia="Times New Roman"/>
          <w:sz w:val="21"/>
        </w:rPr>
        <w:t>)</w:t>
      </w:r>
    </w:p>
    <w:p w:rsidR="00991C8A">
      <w:pPr>
        <w:pStyle w:val="BodyText"/>
        <w:tabs>
          <w:tab w:val="left" w:pos="2351"/>
          <w:tab w:val="left" w:pos="4117"/>
        </w:tabs>
        <w:spacing w:line="269" w:lineRule="exact"/>
      </w:pPr>
      <w:r>
        <w:rPr>
          <w:rFonts w:ascii="Times New Roman" w:eastAsia="Times New Roman" w:hAnsi="Times New Roman"/>
        </w:rPr>
        <w:t>A.</w:t>
      </w:r>
      <w:r>
        <w:t>总</w:t>
      </w:r>
      <w:r>
        <w:rPr>
          <w:rFonts w:ascii="Times New Roman" w:eastAsia="Times New Roman" w:hAnsi="Times New Roman"/>
        </w:rPr>
        <w:t>—</w:t>
      </w:r>
      <w:r>
        <w:t>分</w:t>
      </w:r>
      <w:r>
        <w:rPr>
          <w:rFonts w:ascii="Times New Roman" w:eastAsia="Times New Roman" w:hAnsi="Times New Roman"/>
        </w:rPr>
        <w:t>—</w:t>
      </w:r>
      <w:r>
        <w:t>总</w:t>
      </w:r>
      <w:r>
        <w:tab/>
      </w:r>
      <w:r>
        <w:rPr>
          <w:rFonts w:ascii="Times New Roman" w:eastAsia="Times New Roman" w:hAnsi="Times New Roman"/>
        </w:rPr>
        <w:t xml:space="preserve">B.  </w:t>
      </w:r>
      <w:r>
        <w:t>分</w:t>
      </w:r>
      <w:r>
        <w:rPr>
          <w:rFonts w:ascii="Times New Roman" w:eastAsia="Times New Roman" w:hAnsi="Times New Roman"/>
        </w:rPr>
        <w:t>—</w:t>
      </w:r>
      <w:r>
        <w:t>总</w:t>
      </w:r>
      <w:r>
        <w:tab/>
      </w:r>
      <w:r>
        <w:rPr>
          <w:rFonts w:ascii="Times New Roman" w:eastAsia="Times New Roman" w:hAnsi="Times New Roman"/>
        </w:rPr>
        <w:t>C.</w:t>
      </w:r>
      <w:r>
        <w:t>总</w:t>
      </w:r>
      <w:r>
        <w:rPr>
          <w:rFonts w:ascii="Times New Roman" w:eastAsia="Times New Roman" w:hAnsi="Times New Roman"/>
        </w:rPr>
        <w:t>—</w:t>
      </w:r>
      <w:r>
        <w:t>分</w:t>
      </w:r>
    </w:p>
    <w:p w:rsidR="00991C8A">
      <w:pPr>
        <w:pStyle w:val="ListParagraph"/>
        <w:numPr>
          <w:ilvl w:val="0"/>
          <w:numId w:val="7"/>
        </w:numPr>
        <w:tabs>
          <w:tab w:val="left" w:pos="310"/>
        </w:tabs>
        <w:ind w:hanging="158"/>
        <w:rPr>
          <w:rFonts w:ascii="Times New Roman" w:eastAsia="Times New Roman" w:hAnsi="Times New Roman"/>
          <w:sz w:val="21"/>
        </w:rPr>
      </w:pPr>
      <w:r>
        <w:rPr>
          <w:sz w:val="21"/>
        </w:rPr>
        <w:t>结合文章内容</w:t>
      </w:r>
      <w:r>
        <w:rPr>
          <w:rFonts w:ascii="Times New Roman" w:eastAsia="Times New Roman" w:hAnsi="Times New Roman"/>
          <w:sz w:val="21"/>
        </w:rPr>
        <w:t>,</w:t>
      </w:r>
      <w:r>
        <w:rPr>
          <w:sz w:val="21"/>
        </w:rPr>
        <w:t>判断下列说法是否正确</w:t>
      </w:r>
      <w:r>
        <w:rPr>
          <w:rFonts w:ascii="Times New Roman" w:eastAsia="Times New Roman" w:hAnsi="Times New Roman"/>
          <w:sz w:val="21"/>
        </w:rPr>
        <w:t>,</w:t>
      </w:r>
      <w:r>
        <w:rPr>
          <w:sz w:val="21"/>
        </w:rPr>
        <w:t>对的画</w:t>
      </w:r>
      <w:r>
        <w:rPr>
          <w:rFonts w:ascii="Times New Roman" w:eastAsia="Times New Roman" w:hAnsi="Times New Roman"/>
          <w:sz w:val="21"/>
        </w:rPr>
        <w:t>“ ”,</w:t>
      </w:r>
      <w:r>
        <w:rPr>
          <w:sz w:val="21"/>
        </w:rPr>
        <w:t>错的画</w:t>
      </w:r>
      <w:r>
        <w:rPr>
          <w:rFonts w:ascii="Times New Roman" w:eastAsia="Times New Roman" w:hAnsi="Times New Roman"/>
          <w:sz w:val="21"/>
        </w:rPr>
        <w:t>“×”</w:t>
      </w:r>
      <w:r>
        <w:rPr>
          <w:sz w:val="21"/>
        </w:rPr>
        <w:t>。</w:t>
      </w:r>
      <w:r>
        <w:rPr>
          <w:rFonts w:ascii="Times New Roman" w:eastAsia="Times New Roman" w:hAnsi="Times New Roman"/>
          <w:sz w:val="21"/>
        </w:rPr>
        <w:t>(4</w:t>
      </w:r>
      <w:r>
        <w:rPr>
          <w:sz w:val="21"/>
        </w:rPr>
        <w:t>分</w:t>
      </w:r>
      <w:r>
        <w:rPr>
          <w:rFonts w:ascii="Times New Roman" w:eastAsia="Times New Roman" w:hAnsi="Times New Roman"/>
          <w:sz w:val="21"/>
        </w:rPr>
        <w:t>)</w:t>
      </w:r>
    </w:p>
    <w:p w:rsidR="00991C8A">
      <w:pPr>
        <w:pStyle w:val="ListParagraph"/>
        <w:numPr>
          <w:ilvl w:val="0"/>
          <w:numId w:val="8"/>
        </w:numPr>
        <w:tabs>
          <w:tab w:val="left" w:pos="399"/>
          <w:tab w:val="left" w:pos="7343"/>
        </w:tabs>
        <w:ind w:hanging="247"/>
        <w:rPr>
          <w:rFonts w:ascii="Times New Roman" w:eastAsia="Times New Roman"/>
          <w:sz w:val="21"/>
        </w:rPr>
      </w:pPr>
      <w:r>
        <w:rPr>
          <w:sz w:val="21"/>
        </w:rPr>
        <w:t>文章标题运用比喻的修辞手法</w:t>
      </w:r>
      <w:r>
        <w:rPr>
          <w:rFonts w:ascii="Times New Roman" w:eastAsia="Times New Roman"/>
          <w:sz w:val="21"/>
        </w:rPr>
        <w:t>,</w:t>
      </w:r>
      <w:r>
        <w:rPr>
          <w:sz w:val="21"/>
        </w:rPr>
        <w:t>生动形象地说明色彩能给人带来健康。</w:t>
      </w:r>
      <w:r>
        <w:rPr>
          <w:rFonts w:ascii="Times New Roman" w:eastAsia="Times New Roman"/>
          <w:sz w:val="21"/>
        </w:rPr>
        <w:t>(</w:t>
      </w:r>
      <w:r>
        <w:rPr>
          <w:rFonts w:ascii="Times New Roman" w:eastAsia="Times New Roman"/>
          <w:sz w:val="21"/>
        </w:rPr>
        <w:tab/>
        <w:t>)</w:t>
      </w:r>
    </w:p>
    <w:p w:rsidR="00991C8A">
      <w:pPr>
        <w:pStyle w:val="ListParagraph"/>
        <w:numPr>
          <w:ilvl w:val="0"/>
          <w:numId w:val="8"/>
        </w:numPr>
        <w:tabs>
          <w:tab w:val="left" w:pos="399"/>
          <w:tab w:val="left" w:pos="9023"/>
        </w:tabs>
        <w:ind w:hanging="247"/>
        <w:rPr>
          <w:rFonts w:ascii="Times New Roman" w:eastAsia="Times New Roman"/>
          <w:sz w:val="21"/>
        </w:rPr>
      </w:pPr>
      <w:r>
        <w:rPr>
          <w:sz w:val="21"/>
        </w:rPr>
        <w:t>作者举黑色的保险柜给小偷第一眼感觉重的例子</w:t>
      </w:r>
      <w:r>
        <w:rPr>
          <w:rFonts w:ascii="Times New Roman" w:eastAsia="Times New Roman"/>
          <w:sz w:val="21"/>
        </w:rPr>
        <w:t>,</w:t>
      </w:r>
      <w:r>
        <w:rPr>
          <w:sz w:val="21"/>
        </w:rPr>
        <w:t>是为了说明保险柜大多是黑色的理由。</w:t>
      </w:r>
      <w:r>
        <w:rPr>
          <w:rFonts w:ascii="Times New Roman" w:eastAsia="Times New Roman"/>
          <w:sz w:val="21"/>
        </w:rPr>
        <w:t>(</w:t>
      </w:r>
      <w:r>
        <w:rPr>
          <w:rFonts w:ascii="Times New Roman" w:eastAsia="Times New Roman"/>
          <w:sz w:val="21"/>
        </w:rPr>
        <w:tab/>
        <w:t>)</w:t>
      </w:r>
    </w:p>
    <w:p w:rsidR="00991C8A">
      <w:pPr>
        <w:pStyle w:val="ListParagraph"/>
        <w:numPr>
          <w:ilvl w:val="0"/>
          <w:numId w:val="7"/>
        </w:numPr>
        <w:tabs>
          <w:tab w:val="left" w:pos="310"/>
        </w:tabs>
        <w:ind w:hanging="158"/>
        <w:rPr>
          <w:rFonts w:ascii="Times New Roman" w:eastAsia="Times New Roman"/>
          <w:sz w:val="21"/>
        </w:rPr>
      </w:pPr>
      <w:r>
        <w:rPr>
          <w:sz w:val="21"/>
        </w:rPr>
        <w:t>根据短文内容进行概括。</w:t>
      </w:r>
      <w:r>
        <w:rPr>
          <w:rFonts w:ascii="Times New Roman" w:eastAsia="Times New Roman"/>
          <w:sz w:val="21"/>
        </w:rPr>
        <w:t>(3</w:t>
      </w:r>
      <w:r>
        <w:rPr>
          <w:sz w:val="21"/>
        </w:rPr>
        <w:t>分</w:t>
      </w:r>
      <w:r>
        <w:rPr>
          <w:rFonts w:ascii="Times New Roman" w:eastAsia="Times New Roman"/>
          <w:sz w:val="21"/>
        </w:rPr>
        <w:t>)</w:t>
      </w:r>
    </w:p>
    <w:p w:rsidR="00991C8A">
      <w:pPr>
        <w:pStyle w:val="BodyText"/>
        <w:tabs>
          <w:tab w:val="left" w:pos="1832"/>
          <w:tab w:val="left" w:pos="5778"/>
          <w:tab w:val="left" w:pos="8406"/>
        </w:tabs>
        <w:spacing w:before="43" w:line="278" w:lineRule="auto"/>
        <w:ind w:right="208"/>
      </w:pPr>
      <w:r>
        <w:rPr>
          <w:spacing w:val="4"/>
        </w:rPr>
        <w:t>不</w:t>
      </w:r>
      <w:r>
        <w:rPr>
          <w:spacing w:val="7"/>
        </w:rPr>
        <w:t>同</w:t>
      </w:r>
      <w:r>
        <w:rPr>
          <w:spacing w:val="4"/>
        </w:rPr>
        <w:t>颜色带</w:t>
      </w:r>
      <w:r>
        <w:rPr>
          <w:spacing w:val="7"/>
        </w:rPr>
        <w:t>给</w:t>
      </w:r>
      <w:r>
        <w:rPr>
          <w:spacing w:val="4"/>
        </w:rPr>
        <w:t>人不同</w:t>
      </w:r>
      <w:r>
        <w:rPr>
          <w:spacing w:val="7"/>
        </w:rPr>
        <w:t>的</w:t>
      </w:r>
      <w:r>
        <w:rPr>
          <w:spacing w:val="4"/>
        </w:rPr>
        <w:t>视觉</w:t>
      </w:r>
      <w:r>
        <w:rPr>
          <w:spacing w:val="7"/>
        </w:rPr>
        <w:t>感</w:t>
      </w:r>
      <w:r>
        <w:t>受</w:t>
      </w:r>
      <w:r>
        <w:rPr>
          <w:rFonts w:ascii="Times New Roman" w:eastAsia="Times New Roman"/>
          <w:spacing w:val="5"/>
        </w:rPr>
        <w:t>,</w:t>
      </w:r>
      <w:r>
        <w:rPr>
          <w:spacing w:val="4"/>
        </w:rPr>
        <w:t>带</w:t>
      </w:r>
      <w:r>
        <w:rPr>
          <w:spacing w:val="7"/>
        </w:rPr>
        <w:t>给</w:t>
      </w:r>
      <w:r>
        <w:rPr>
          <w:spacing w:val="4"/>
        </w:rPr>
        <w:t>人不同的</w:t>
      </w:r>
      <w:r>
        <w:rPr>
          <w:spacing w:val="4"/>
          <w:u w:val="single"/>
        </w:rPr>
        <w:tab/>
      </w:r>
      <w:r>
        <w:rPr>
          <w:rFonts w:ascii="Times New Roman" w:eastAsia="Times New Roman"/>
          <w:spacing w:val="5"/>
        </w:rPr>
        <w:t>,</w:t>
      </w:r>
      <w:r>
        <w:rPr>
          <w:spacing w:val="4"/>
        </w:rPr>
        <w:t>带</w:t>
      </w:r>
      <w:r>
        <w:rPr>
          <w:spacing w:val="7"/>
        </w:rPr>
        <w:t>给</w:t>
      </w:r>
      <w:r>
        <w:rPr>
          <w:spacing w:val="4"/>
        </w:rPr>
        <w:t>人不同的</w:t>
      </w:r>
      <w:r>
        <w:rPr>
          <w:spacing w:val="4"/>
          <w:u w:val="single"/>
        </w:rPr>
        <w:tab/>
      </w:r>
      <w:r>
        <w:rPr>
          <w:rFonts w:ascii="Times New Roman" w:eastAsia="Times New Roman"/>
          <w:spacing w:val="5"/>
        </w:rPr>
        <w:t>,</w:t>
      </w:r>
      <w:r>
        <w:rPr>
          <w:spacing w:val="4"/>
        </w:rPr>
        <w:t>带</w:t>
      </w:r>
      <w:r>
        <w:rPr>
          <w:spacing w:val="7"/>
        </w:rPr>
        <w:t>给</w:t>
      </w:r>
      <w:r>
        <w:rPr>
          <w:spacing w:val="4"/>
        </w:rPr>
        <w:t>人</w:t>
      </w:r>
      <w:r>
        <w:rPr>
          <w:spacing w:val="-16"/>
        </w:rPr>
        <w:t>不</w:t>
      </w:r>
      <w:r>
        <w:t>同的</w:t>
      </w:r>
      <w:r>
        <w:rPr>
          <w:u w:val="single"/>
        </w:rPr>
        <w:tab/>
      </w:r>
      <w:r>
        <w:t>。</w:t>
      </w:r>
    </w:p>
    <w:p w:rsidR="00991C8A">
      <w:pPr>
        <w:pStyle w:val="ListParagraph"/>
        <w:numPr>
          <w:ilvl w:val="0"/>
          <w:numId w:val="7"/>
        </w:numPr>
        <w:tabs>
          <w:tab w:val="left" w:pos="310"/>
        </w:tabs>
        <w:spacing w:before="0" w:line="269" w:lineRule="exact"/>
        <w:ind w:hanging="158"/>
        <w:rPr>
          <w:rFonts w:ascii="Times New Roman" w:eastAsia="Times New Roman"/>
          <w:sz w:val="21"/>
        </w:rPr>
      </w:pPr>
      <w:r>
        <w:rPr>
          <w:spacing w:val="-26"/>
          <w:sz w:val="21"/>
        </w:rPr>
        <w:t xml:space="preserve">第 </w:t>
      </w:r>
      <w:r>
        <w:rPr>
          <w:rFonts w:ascii="Times New Roman" w:eastAsia="Times New Roman"/>
          <w:sz w:val="21"/>
        </w:rPr>
        <w:t>4</w:t>
      </w:r>
      <w:r>
        <w:rPr>
          <w:sz w:val="21"/>
        </w:rPr>
        <w:t>段画线句子用了哪些说明方法</w:t>
      </w:r>
      <w:r>
        <w:rPr>
          <w:rFonts w:ascii="Times New Roman" w:eastAsia="Times New Roman"/>
          <w:sz w:val="21"/>
        </w:rPr>
        <w:t>?(</w:t>
      </w:r>
      <w:r>
        <w:rPr>
          <w:sz w:val="21"/>
        </w:rPr>
        <w:t>至少写出两种</w:t>
      </w:r>
      <w:r>
        <w:rPr>
          <w:rFonts w:ascii="Times New Roman" w:eastAsia="Times New Roman"/>
          <w:sz w:val="21"/>
        </w:rPr>
        <w:t>)</w:t>
      </w:r>
      <w:r>
        <w:rPr>
          <w:sz w:val="21"/>
        </w:rPr>
        <w:t>有什么作用</w:t>
      </w:r>
      <w:r>
        <w:rPr>
          <w:rFonts w:ascii="Times New Roman" w:eastAsia="Times New Roman"/>
          <w:sz w:val="21"/>
        </w:rPr>
        <w:t>?(6</w:t>
      </w:r>
      <w:r>
        <w:rPr>
          <w:sz w:val="21"/>
        </w:rPr>
        <w:t>分</w:t>
      </w:r>
      <w:r>
        <w:rPr>
          <w:rFonts w:ascii="Times New Roman" w:eastAsia="Times New Roman"/>
          <w:sz w:val="21"/>
        </w:rPr>
        <w:t>)</w:t>
      </w:r>
    </w:p>
    <w:p w:rsidR="00991C8A">
      <w:pPr>
        <w:pStyle w:val="BodyText"/>
        <w:spacing w:before="3"/>
        <w:ind w:left="0"/>
        <w:rPr>
          <w:rFonts w:ascii="Times New Roman"/>
          <w:sz w:val="20"/>
        </w:rPr>
      </w:pPr>
      <w:r>
        <w:pict>
          <v:line id="_x0000_s1026" style="mso-position-horizontal-relative:page;position:absolute;z-index:-251657216" from="68.55pt,13.85pt" to="457pt,13.85pt" strokeweight="0.48pt">
            <w10:wrap type="topAndBottom"/>
          </v:line>
        </w:pict>
      </w:r>
    </w:p>
    <w:p w:rsidR="00991C8A">
      <w:pPr>
        <w:pStyle w:val="BodyText"/>
        <w:spacing w:before="43"/>
        <w:rPr>
          <w:rFonts w:ascii="Times New Roman" w:eastAsia="Times New Roman"/>
        </w:rPr>
      </w:pPr>
      <w:r>
        <w:rPr>
          <w:rFonts w:ascii="黑体" w:eastAsia="黑体" w:hint="eastAsia"/>
        </w:rPr>
        <w:t>三、口语交际。</w:t>
      </w:r>
      <w:r>
        <w:rPr>
          <w:rFonts w:ascii="Times New Roman" w:eastAsia="Times New Roman"/>
        </w:rPr>
        <w:t xml:space="preserve">(6 </w:t>
      </w:r>
      <w:r>
        <w:rPr>
          <w:rFonts w:ascii="楷体" w:eastAsia="楷体" w:hint="eastAsia"/>
        </w:rPr>
        <w:t>分</w:t>
      </w:r>
      <w:r>
        <w:rPr>
          <w:rFonts w:ascii="Times New Roman" w:eastAsia="Times New Roman"/>
        </w:rPr>
        <w:t>)</w:t>
      </w:r>
    </w:p>
    <w:p w:rsidR="00991C8A">
      <w:pPr>
        <w:pStyle w:val="BodyText"/>
        <w:spacing w:before="43" w:line="278" w:lineRule="auto"/>
        <w:ind w:right="211"/>
        <w:rPr>
          <w:rFonts w:ascii="Times New Roman" w:eastAsia="Times New Roman" w:hAnsi="Times New Roman"/>
        </w:rPr>
      </w:pPr>
      <w:r>
        <w:t>班上准备开展一次</w:t>
      </w:r>
      <w:r>
        <w:rPr>
          <w:rFonts w:ascii="Times New Roman" w:eastAsia="Times New Roman" w:hAnsi="Times New Roman"/>
        </w:rPr>
        <w:t>“</w:t>
      </w:r>
      <w:r>
        <w:t>介绍心爱玩具</w:t>
      </w:r>
      <w:r>
        <w:rPr>
          <w:rFonts w:ascii="Times New Roman" w:eastAsia="Times New Roman" w:hAnsi="Times New Roman"/>
        </w:rPr>
        <w:t>”</w:t>
      </w:r>
      <w:r>
        <w:t>的主题活动</w:t>
      </w:r>
      <w:r>
        <w:rPr>
          <w:rFonts w:ascii="Times New Roman" w:eastAsia="Times New Roman" w:hAnsi="Times New Roman"/>
        </w:rPr>
        <w:t>,</w:t>
      </w:r>
      <w:r>
        <w:t>你最心爱的玩具是什么</w:t>
      </w:r>
      <w:r>
        <w:rPr>
          <w:rFonts w:ascii="Times New Roman" w:eastAsia="Times New Roman" w:hAnsi="Times New Roman"/>
        </w:rPr>
        <w:t>?</w:t>
      </w:r>
      <w:r>
        <w:t>是怎么玩的</w:t>
      </w:r>
      <w:r>
        <w:rPr>
          <w:rFonts w:ascii="Times New Roman" w:eastAsia="Times New Roman" w:hAnsi="Times New Roman"/>
        </w:rPr>
        <w:t>?</w:t>
      </w:r>
      <w:r>
        <w:t>有哪些乐趣</w:t>
      </w:r>
      <w:r>
        <w:rPr>
          <w:rFonts w:ascii="Times New Roman" w:eastAsia="Times New Roman" w:hAnsi="Times New Roman"/>
        </w:rPr>
        <w:t>?</w:t>
      </w:r>
      <w:r>
        <w:t>…… 请具体写一下吧</w:t>
      </w:r>
      <w:r>
        <w:rPr>
          <w:rFonts w:ascii="Times New Roman" w:eastAsia="Times New Roman" w:hAnsi="Times New Roman"/>
        </w:rPr>
        <w:t>!</w:t>
      </w:r>
    </w:p>
    <w:p w:rsidR="00991C8A">
      <w:pPr>
        <w:pStyle w:val="BodyText"/>
        <w:spacing w:before="6"/>
        <w:ind w:left="0"/>
        <w:rPr>
          <w:rFonts w:ascii="Times New Roman"/>
          <w:sz w:val="16"/>
        </w:rPr>
      </w:pPr>
      <w:r>
        <w:pict>
          <v:line id="_x0000_s1027" style="mso-position-horizontal-relative:page;position:absolute;z-index:-251656192" from="68.55pt,11.7pt" to="457pt,11.7pt" strokeweight="0.48pt">
            <w10:wrap type="topAndBottom"/>
          </v:line>
        </w:pict>
      </w:r>
      <w:r>
        <w:pict>
          <v:line id="_x0000_s1028" style="mso-position-horizontal-relative:page;position:absolute;z-index:-251655168" from="68.55pt,27.3pt" to="457pt,27.3pt" strokeweight="0.48pt">
            <w10:wrap type="topAndBottom"/>
          </v:line>
        </w:pict>
      </w:r>
    </w:p>
    <w:p w:rsidR="00991C8A">
      <w:pPr>
        <w:pStyle w:val="BodyText"/>
        <w:spacing w:before="4"/>
        <w:ind w:left="0"/>
        <w:rPr>
          <w:rFonts w:ascii="Times New Roman"/>
          <w:sz w:val="20"/>
        </w:rPr>
      </w:pPr>
    </w:p>
    <w:p w:rsidR="00991C8A">
      <w:pPr>
        <w:pStyle w:val="BodyText"/>
        <w:spacing w:before="43"/>
        <w:rPr>
          <w:rFonts w:ascii="Times New Roman" w:eastAsia="Times New Roman"/>
        </w:rPr>
      </w:pPr>
      <w:r>
        <w:rPr>
          <w:rFonts w:ascii="黑体" w:eastAsia="黑体" w:hint="eastAsia"/>
        </w:rPr>
        <w:t>四、习作。</w:t>
      </w:r>
      <w:r>
        <w:rPr>
          <w:rFonts w:ascii="Times New Roman" w:eastAsia="Times New Roman"/>
        </w:rPr>
        <w:t xml:space="preserve">(30 </w:t>
      </w:r>
      <w:r>
        <w:rPr>
          <w:rFonts w:ascii="楷体" w:eastAsia="楷体" w:hint="eastAsia"/>
        </w:rPr>
        <w:t>分</w:t>
      </w:r>
      <w:r>
        <w:rPr>
          <w:rFonts w:ascii="Times New Roman" w:eastAsia="Times New Roman"/>
        </w:rPr>
        <w:t>)</w:t>
      </w:r>
    </w:p>
    <w:p w:rsidR="00991C8A">
      <w:pPr>
        <w:pStyle w:val="BodyText"/>
        <w:spacing w:before="43" w:line="278" w:lineRule="auto"/>
        <w:ind w:right="211"/>
      </w:pPr>
      <w:r>
        <w:rPr>
          <w:w w:val="95"/>
        </w:rPr>
        <w:t>童年是一本书</w:t>
      </w:r>
      <w:r>
        <w:rPr>
          <w:rFonts w:ascii="Times New Roman" w:eastAsia="Times New Roman"/>
          <w:w w:val="95"/>
        </w:rPr>
        <w:t>,</w:t>
      </w:r>
      <w:r>
        <w:rPr>
          <w:w w:val="95"/>
        </w:rPr>
        <w:t>记录下我们生活的点点滴滴</w:t>
      </w:r>
      <w:r>
        <w:rPr>
          <w:rFonts w:ascii="Times New Roman" w:eastAsia="Times New Roman"/>
          <w:w w:val="95"/>
        </w:rPr>
        <w:t>;</w:t>
      </w:r>
      <w:r>
        <w:rPr>
          <w:w w:val="95"/>
        </w:rPr>
        <w:t>童年是一幅画</w:t>
      </w:r>
      <w:r>
        <w:rPr>
          <w:rFonts w:ascii="Times New Roman" w:eastAsia="Times New Roman"/>
          <w:w w:val="95"/>
        </w:rPr>
        <w:t>,</w:t>
      </w:r>
      <w:r>
        <w:rPr>
          <w:spacing w:val="-7"/>
          <w:w w:val="95"/>
        </w:rPr>
        <w:t>绘出了生活中的万般色彩。童年</w:t>
      </w:r>
      <w:r>
        <w:rPr>
          <w:rFonts w:ascii="Times New Roman" w:eastAsia="Times New Roman"/>
          <w:w w:val="95"/>
        </w:rPr>
        <w:t>,</w:t>
      </w:r>
      <w:r>
        <w:rPr>
          <w:w w:val="95"/>
        </w:rPr>
        <w:t xml:space="preserve">值得我们回   </w:t>
      </w:r>
      <w:r>
        <w:t>味的太多</w:t>
      </w:r>
      <w:r>
        <w:rPr>
          <w:rFonts w:ascii="Times New Roman" w:eastAsia="Times New Roman"/>
        </w:rPr>
        <w:t>,</w:t>
      </w:r>
      <w:r>
        <w:t>值得珍藏的太多。</w:t>
      </w:r>
    </w:p>
    <w:p w:rsidR="00991C8A">
      <w:pPr>
        <w:pStyle w:val="BodyText"/>
        <w:tabs>
          <w:tab w:val="left" w:pos="2192"/>
        </w:tabs>
        <w:spacing w:line="269" w:lineRule="exact"/>
      </w:pPr>
      <w:r>
        <w:t>要求</w:t>
      </w:r>
      <w:r>
        <w:rPr>
          <w:rFonts w:ascii="Times New Roman" w:eastAsia="Times New Roman" w:hAnsi="Times New Roman"/>
        </w:rPr>
        <w:t>:</w:t>
      </w:r>
      <w:r>
        <w:t>①以</w:t>
      </w:r>
      <w:r>
        <w:rPr>
          <w:rFonts w:ascii="Times New Roman" w:eastAsia="Times New Roman" w:hAnsi="Times New Roman"/>
        </w:rPr>
        <w:t>“</w:t>
      </w:r>
      <w:r>
        <w:rPr>
          <w:rFonts w:ascii="Times New Roman" w:eastAsia="Times New Roman" w:hAnsi="Times New Roman"/>
          <w:u w:val="single"/>
        </w:rPr>
        <w:tab/>
      </w:r>
      <w:r>
        <w:t>的童年</w:t>
      </w:r>
      <w:r>
        <w:rPr>
          <w:rFonts w:ascii="Times New Roman" w:eastAsia="Times New Roman" w:hAnsi="Times New Roman"/>
        </w:rPr>
        <w:t>”</w:t>
      </w:r>
      <w:r>
        <w:t>为题</w:t>
      </w:r>
      <w:r>
        <w:rPr>
          <w:rFonts w:ascii="Times New Roman" w:eastAsia="Times New Roman" w:hAnsi="Times New Roman"/>
        </w:rPr>
        <w:t>,</w:t>
      </w:r>
      <w:r>
        <w:t>写一篇习作</w:t>
      </w:r>
      <w:r>
        <w:rPr>
          <w:rFonts w:ascii="Times New Roman" w:eastAsia="Times New Roman" w:hAnsi="Times New Roman"/>
        </w:rPr>
        <w:t>;</w:t>
      </w:r>
      <w:r>
        <w:t>②不少于</w:t>
      </w:r>
      <w:r>
        <w:rPr>
          <w:rFonts w:ascii="Times New Roman" w:eastAsia="Times New Roman" w:hAnsi="Times New Roman"/>
        </w:rPr>
        <w:t>500</w:t>
      </w:r>
      <w:r>
        <w:t>字。</w:t>
      </w:r>
    </w:p>
    <w:p w:rsidR="00991C8A">
      <w:pPr>
        <w:spacing w:line="269" w:lineRule="exact"/>
        <w:sectPr>
          <w:headerReference w:type="default" r:id="rId9"/>
          <w:pgSz w:w="11910" w:h="16840"/>
          <w:pgMar w:top="1080" w:right="1160" w:bottom="280" w:left="1220" w:header="387" w:footer="0" w:gutter="0"/>
          <w:pgNumType w:start="3"/>
          <w:cols w:space="720"/>
        </w:sectPr>
      </w:pPr>
    </w:p>
    <w:p w:rsidR="00991C8A" w:rsidRPr="00B504A6">
      <w:pPr>
        <w:pStyle w:val="BodyText"/>
        <w:spacing w:before="66"/>
        <w:rPr>
          <w:lang w:val="en-US"/>
        </w:rPr>
      </w:pPr>
      <w:r>
        <w:t>答案</w:t>
      </w:r>
      <w:r w:rsidRPr="00B504A6">
        <w:rPr>
          <w:lang w:val="en-US"/>
        </w:rPr>
        <w:t>：</w:t>
      </w:r>
    </w:p>
    <w:p w:rsidR="00991C8A" w:rsidRPr="00B504A6">
      <w:pPr>
        <w:pStyle w:val="BodyText"/>
        <w:tabs>
          <w:tab w:val="left" w:pos="1079"/>
          <w:tab w:val="left" w:pos="1597"/>
          <w:tab w:val="left" w:pos="2339"/>
          <w:tab w:val="left" w:pos="2934"/>
          <w:tab w:val="left" w:pos="3530"/>
          <w:tab w:val="left" w:pos="4134"/>
          <w:tab w:val="left" w:pos="4652"/>
          <w:tab w:val="left" w:pos="5161"/>
          <w:tab w:val="left" w:pos="5679"/>
          <w:tab w:val="left" w:pos="6433"/>
          <w:tab w:val="left" w:pos="7040"/>
          <w:tab w:val="left" w:pos="7648"/>
          <w:tab w:val="left" w:pos="8228"/>
        </w:tabs>
        <w:spacing w:before="43"/>
        <w:rPr>
          <w:rFonts w:ascii="Times New Roman" w:eastAsia="Times New Roman"/>
          <w:lang w:val="en-US"/>
        </w:rPr>
      </w:pPr>
      <w:r>
        <w:t>一、</w:t>
      </w:r>
      <w:r w:rsidRPr="00B504A6">
        <w:rPr>
          <w:rFonts w:ascii="Times New Roman" w:eastAsia="Times New Roman"/>
          <w:b/>
          <w:lang w:val="en-US"/>
        </w:rPr>
        <w:t>1</w:t>
      </w:r>
      <w:r w:rsidRPr="00B504A6">
        <w:rPr>
          <w:rFonts w:ascii="Times New Roman" w:eastAsia="Times New Roman"/>
          <w:lang w:val="en-US"/>
        </w:rPr>
        <w:t>.C</w:t>
      </w:r>
      <w:r w:rsidRPr="00B504A6">
        <w:rPr>
          <w:rFonts w:ascii="Times New Roman" w:eastAsia="Times New Roman"/>
          <w:lang w:val="en-US"/>
        </w:rPr>
        <w:tab/>
      </w:r>
      <w:r w:rsidRPr="00B504A6">
        <w:rPr>
          <w:rFonts w:ascii="Times New Roman" w:eastAsia="Times New Roman"/>
          <w:b/>
          <w:lang w:val="en-US"/>
        </w:rPr>
        <w:t>2</w:t>
      </w:r>
      <w:r w:rsidRPr="00B504A6">
        <w:rPr>
          <w:rFonts w:ascii="Times New Roman" w:eastAsia="Times New Roman"/>
          <w:lang w:val="en-US"/>
        </w:rPr>
        <w:t>.D</w:t>
      </w:r>
      <w:r w:rsidRPr="00B504A6">
        <w:rPr>
          <w:rFonts w:ascii="Times New Roman" w:eastAsia="Times New Roman"/>
          <w:lang w:val="en-US"/>
        </w:rPr>
        <w:tab/>
      </w:r>
      <w:r w:rsidRPr="00B504A6">
        <w:rPr>
          <w:rFonts w:ascii="Times New Roman" w:eastAsia="Times New Roman"/>
          <w:b/>
          <w:lang w:val="en-US"/>
        </w:rPr>
        <w:t>3</w:t>
      </w:r>
      <w:r w:rsidRPr="00B504A6">
        <w:rPr>
          <w:rFonts w:ascii="Times New Roman" w:eastAsia="Times New Roman"/>
          <w:lang w:val="en-US"/>
        </w:rPr>
        <w:t>.(1)E</w:t>
      </w:r>
      <w:r w:rsidRPr="00B504A6">
        <w:rPr>
          <w:rFonts w:ascii="Times New Roman" w:eastAsia="Times New Roman"/>
          <w:lang w:val="en-US"/>
        </w:rPr>
        <w:tab/>
        <w:t>(2)C</w:t>
      </w:r>
      <w:r w:rsidRPr="00B504A6">
        <w:rPr>
          <w:rFonts w:ascii="Times New Roman" w:eastAsia="Times New Roman"/>
          <w:lang w:val="en-US"/>
        </w:rPr>
        <w:tab/>
        <w:t>(3)B</w:t>
      </w:r>
      <w:r w:rsidRPr="00B504A6">
        <w:rPr>
          <w:rFonts w:ascii="Times New Roman" w:eastAsia="Times New Roman"/>
          <w:lang w:val="en-US"/>
        </w:rPr>
        <w:tab/>
        <w:t>(4)D</w:t>
      </w:r>
      <w:r w:rsidRPr="00B504A6">
        <w:rPr>
          <w:rFonts w:ascii="Times New Roman" w:eastAsia="Times New Roman"/>
          <w:lang w:val="en-US"/>
        </w:rPr>
        <w:tab/>
      </w:r>
      <w:r w:rsidRPr="00B504A6">
        <w:rPr>
          <w:rFonts w:ascii="Times New Roman" w:eastAsia="Times New Roman"/>
          <w:b/>
          <w:lang w:val="en-US"/>
        </w:rPr>
        <w:t>4</w:t>
      </w:r>
      <w:r w:rsidRPr="00B504A6">
        <w:rPr>
          <w:rFonts w:ascii="Times New Roman" w:eastAsia="Times New Roman"/>
          <w:lang w:val="en-US"/>
        </w:rPr>
        <w:t>.A</w:t>
      </w:r>
      <w:r w:rsidRPr="00B504A6">
        <w:rPr>
          <w:rFonts w:ascii="Times New Roman" w:eastAsia="Times New Roman"/>
          <w:lang w:val="en-US"/>
        </w:rPr>
        <w:tab/>
      </w:r>
      <w:r w:rsidRPr="00B504A6">
        <w:rPr>
          <w:rFonts w:ascii="Times New Roman" w:eastAsia="Times New Roman"/>
          <w:b/>
          <w:lang w:val="en-US"/>
        </w:rPr>
        <w:t>5</w:t>
      </w:r>
      <w:r w:rsidRPr="00B504A6">
        <w:rPr>
          <w:rFonts w:ascii="Times New Roman" w:eastAsia="Times New Roman"/>
          <w:lang w:val="en-US"/>
        </w:rPr>
        <w:t>.C</w:t>
      </w:r>
      <w:r w:rsidRPr="00B504A6">
        <w:rPr>
          <w:rFonts w:ascii="Times New Roman" w:eastAsia="Times New Roman"/>
          <w:lang w:val="en-US"/>
        </w:rPr>
        <w:tab/>
      </w:r>
      <w:r w:rsidRPr="00B504A6">
        <w:rPr>
          <w:rFonts w:ascii="Times New Roman" w:eastAsia="Times New Roman"/>
          <w:b/>
          <w:lang w:val="en-US"/>
        </w:rPr>
        <w:t>6</w:t>
      </w:r>
      <w:r w:rsidRPr="00B504A6">
        <w:rPr>
          <w:rFonts w:ascii="Times New Roman" w:eastAsia="Times New Roman"/>
          <w:lang w:val="en-US"/>
        </w:rPr>
        <w:t>.A</w:t>
      </w:r>
      <w:r w:rsidRPr="00B504A6">
        <w:rPr>
          <w:rFonts w:ascii="Times New Roman" w:eastAsia="Times New Roman"/>
          <w:lang w:val="en-US"/>
        </w:rPr>
        <w:tab/>
      </w:r>
      <w:r w:rsidRPr="00B504A6">
        <w:rPr>
          <w:rFonts w:ascii="Times New Roman" w:eastAsia="Times New Roman"/>
          <w:b/>
          <w:lang w:val="en-US"/>
        </w:rPr>
        <w:t>7</w:t>
      </w:r>
      <w:r w:rsidRPr="00B504A6">
        <w:rPr>
          <w:rFonts w:ascii="Times New Roman" w:eastAsia="Times New Roman"/>
          <w:lang w:val="en-US"/>
        </w:rPr>
        <w:t>.(1)B</w:t>
      </w:r>
      <w:r w:rsidRPr="00B504A6">
        <w:rPr>
          <w:rFonts w:ascii="Times New Roman" w:eastAsia="Times New Roman"/>
          <w:lang w:val="en-US"/>
        </w:rPr>
        <w:tab/>
        <w:t>(2)A</w:t>
      </w:r>
      <w:r w:rsidRPr="00B504A6">
        <w:rPr>
          <w:rFonts w:ascii="Times New Roman" w:eastAsia="Times New Roman"/>
          <w:lang w:val="en-US"/>
        </w:rPr>
        <w:tab/>
        <w:t>(3)D</w:t>
      </w:r>
      <w:r w:rsidRPr="00B504A6">
        <w:rPr>
          <w:rFonts w:ascii="Times New Roman" w:eastAsia="Times New Roman"/>
          <w:lang w:val="en-US"/>
        </w:rPr>
        <w:tab/>
        <w:t>(4)E</w:t>
      </w:r>
      <w:r w:rsidRPr="00B504A6">
        <w:rPr>
          <w:rFonts w:ascii="Times New Roman" w:eastAsia="Times New Roman"/>
          <w:lang w:val="en-US"/>
        </w:rPr>
        <w:tab/>
      </w:r>
      <w:r w:rsidRPr="00B504A6">
        <w:rPr>
          <w:rFonts w:ascii="Times New Roman" w:eastAsia="Times New Roman"/>
          <w:b/>
          <w:lang w:val="en-US"/>
        </w:rPr>
        <w:t>8</w:t>
      </w:r>
      <w:r w:rsidRPr="00B504A6">
        <w:rPr>
          <w:rFonts w:ascii="Times New Roman" w:eastAsia="Times New Roman"/>
          <w:lang w:val="en-US"/>
        </w:rPr>
        <w:t>.A</w:t>
      </w:r>
    </w:p>
    <w:p w:rsidR="00991C8A">
      <w:pPr>
        <w:pStyle w:val="BodyText"/>
        <w:tabs>
          <w:tab w:val="left" w:pos="1621"/>
          <w:tab w:val="left" w:pos="2238"/>
          <w:tab w:val="left" w:pos="3126"/>
          <w:tab w:val="left" w:pos="3325"/>
          <w:tab w:val="left" w:pos="4376"/>
          <w:tab w:val="left" w:pos="4806"/>
          <w:tab w:val="left" w:pos="5255"/>
          <w:tab w:val="left" w:pos="5646"/>
          <w:tab w:val="left" w:pos="5886"/>
          <w:tab w:val="left" w:pos="7395"/>
          <w:tab w:val="left" w:pos="9114"/>
        </w:tabs>
        <w:spacing w:before="43" w:line="278" w:lineRule="auto"/>
        <w:ind w:right="201"/>
      </w:pPr>
      <w:r>
        <w:rPr>
          <w:rFonts w:ascii="Times New Roman" w:eastAsia="Times New Roman"/>
          <w:b/>
        </w:rPr>
        <w:t>9</w:t>
      </w:r>
      <w:r>
        <w:rPr>
          <w:rFonts w:ascii="Times New Roman" w:eastAsia="Times New Roman"/>
        </w:rPr>
        <w:t>.(1)</w:t>
      </w:r>
      <w:r>
        <w:t>少小离家老大回</w:t>
      </w:r>
      <w:r>
        <w:tab/>
      </w:r>
      <w:r>
        <w:rPr>
          <w:rFonts w:ascii="Times New Roman" w:eastAsia="Times New Roman"/>
        </w:rPr>
        <w:t>(2)</w:t>
      </w:r>
      <w:r>
        <w:t>东风面</w:t>
      </w:r>
      <w:r>
        <w:tab/>
      </w:r>
      <w:r>
        <w:tab/>
        <w:t>万紫千红</w:t>
      </w:r>
      <w:r>
        <w:tab/>
      </w:r>
      <w:r>
        <w:rPr>
          <w:rFonts w:ascii="Times New Roman" w:eastAsia="Times New Roman"/>
        </w:rPr>
        <w:t>(3)</w:t>
      </w:r>
      <w:r>
        <w:t>国难</w:t>
      </w:r>
      <w:r>
        <w:tab/>
        <w:t>如归</w:t>
      </w:r>
      <w:r>
        <w:tab/>
      </w:r>
      <w:r>
        <w:rPr>
          <w:rFonts w:ascii="Times New Roman" w:eastAsia="Times New Roman"/>
        </w:rPr>
        <w:t>(4)</w:t>
      </w:r>
      <w:r>
        <w:t>把酒话桑麻</w:t>
      </w:r>
      <w:r>
        <w:tab/>
      </w:r>
      <w:r>
        <w:rPr>
          <w:rFonts w:ascii="Times New Roman" w:eastAsia="Times New Roman"/>
        </w:rPr>
        <w:t>(5)</w:t>
      </w:r>
      <w:r>
        <w:t>明月别枝惊鹊</w:t>
      </w:r>
      <w:r>
        <w:tab/>
      </w:r>
      <w:r>
        <w:rPr>
          <w:spacing w:val="-17"/>
        </w:rPr>
        <w:t>稻</w:t>
      </w:r>
      <w:r>
        <w:t>花香里说丰年</w:t>
      </w:r>
      <w:r>
        <w:tab/>
      </w:r>
      <w:r>
        <w:rPr>
          <w:rFonts w:ascii="Times New Roman" w:eastAsia="Times New Roman"/>
        </w:rPr>
        <w:t>(6)</w:t>
      </w:r>
      <w:r>
        <w:t>江清月近人</w:t>
      </w:r>
      <w:r>
        <w:tab/>
        <w:t>白雨跳珠乱入船</w:t>
      </w:r>
      <w:r>
        <w:tab/>
        <w:t>腾细浪</w:t>
      </w:r>
      <w:r>
        <w:tab/>
        <w:t>走泥丸</w:t>
      </w:r>
    </w:p>
    <w:p w:rsidR="00991C8A">
      <w:pPr>
        <w:pStyle w:val="BodyText"/>
        <w:spacing w:line="269" w:lineRule="exact"/>
        <w:rPr>
          <w:rFonts w:ascii="Times New Roman" w:eastAsia="Times New Roman"/>
        </w:rPr>
      </w:pPr>
      <w:r>
        <w:t>二、</w:t>
      </w:r>
      <w:r>
        <w:rPr>
          <w:rFonts w:ascii="Times New Roman" w:eastAsia="Times New Roman"/>
        </w:rPr>
        <w:t>(</w:t>
      </w:r>
      <w:r>
        <w:t>一</w:t>
      </w:r>
      <w:r>
        <w:rPr>
          <w:rFonts w:ascii="Times New Roman" w:eastAsia="Times New Roman"/>
        </w:rPr>
        <w:t>)</w:t>
      </w:r>
      <w:r>
        <w:rPr>
          <w:rFonts w:ascii="Times New Roman" w:eastAsia="Times New Roman"/>
          <w:b/>
        </w:rPr>
        <w:t>1</w:t>
      </w:r>
      <w:r>
        <w:rPr>
          <w:rFonts w:ascii="Times New Roman" w:eastAsia="Times New Roman"/>
        </w:rPr>
        <w:t>.C</w:t>
      </w:r>
    </w:p>
    <w:p w:rsidR="00991C8A">
      <w:pPr>
        <w:spacing w:before="43"/>
        <w:ind w:left="152"/>
        <w:rPr>
          <w:sz w:val="21"/>
        </w:rPr>
      </w:pPr>
      <w:r>
        <w:rPr>
          <w:rFonts w:ascii="Times New Roman" w:eastAsia="Times New Roman"/>
          <w:b/>
          <w:sz w:val="21"/>
        </w:rPr>
        <w:t>2</w:t>
      </w:r>
      <w:r>
        <w:rPr>
          <w:rFonts w:ascii="Times New Roman" w:eastAsia="Times New Roman"/>
          <w:sz w:val="21"/>
        </w:rPr>
        <w:t>.</w:t>
      </w:r>
      <w:r>
        <w:rPr>
          <w:sz w:val="21"/>
        </w:rPr>
        <w:t>略</w:t>
      </w:r>
    </w:p>
    <w:p w:rsidR="00991C8A">
      <w:pPr>
        <w:pStyle w:val="BodyText"/>
        <w:tabs>
          <w:tab w:val="left" w:pos="1009"/>
          <w:tab w:val="left" w:pos="1515"/>
          <w:tab w:val="left" w:pos="2248"/>
        </w:tabs>
        <w:spacing w:before="33"/>
        <w:rPr>
          <w:rFonts w:ascii="Segoe UI Symbol" w:eastAsia="Segoe UI Symbol" w:hAnsi="Segoe UI Symbol"/>
        </w:rPr>
      </w:pPr>
      <w:r>
        <w:rPr>
          <w:rFonts w:ascii="Times New Roman" w:eastAsia="Times New Roman" w:hAnsi="Times New Roman"/>
          <w:spacing w:val="-3"/>
        </w:rPr>
        <w:t>(</w:t>
      </w:r>
      <w:r>
        <w:t>二</w:t>
      </w:r>
      <w:r>
        <w:rPr>
          <w:rFonts w:ascii="Times New Roman" w:eastAsia="Times New Roman" w:hAnsi="Times New Roman"/>
        </w:rPr>
        <w:t>)</w:t>
      </w:r>
      <w:r>
        <w:rPr>
          <w:rFonts w:ascii="Times New Roman" w:eastAsia="Times New Roman" w:hAnsi="Times New Roman"/>
          <w:b/>
        </w:rPr>
        <w:t>1</w:t>
      </w:r>
      <w:r>
        <w:rPr>
          <w:rFonts w:ascii="Times New Roman" w:eastAsia="Times New Roman" w:hAnsi="Times New Roman"/>
        </w:rPr>
        <w:t>.B</w:t>
      </w:r>
      <w:r>
        <w:rPr>
          <w:rFonts w:ascii="Times New Roman" w:eastAsia="Times New Roman" w:hAnsi="Times New Roman"/>
        </w:rPr>
        <w:tab/>
      </w:r>
      <w:r>
        <w:rPr>
          <w:rFonts w:ascii="Times New Roman" w:eastAsia="Times New Roman" w:hAnsi="Times New Roman"/>
          <w:b/>
        </w:rPr>
        <w:t>2</w:t>
      </w:r>
      <w:r>
        <w:rPr>
          <w:rFonts w:ascii="Times New Roman" w:eastAsia="Times New Roman" w:hAnsi="Times New Roman"/>
        </w:rPr>
        <w:t>.C</w:t>
      </w:r>
      <w:r>
        <w:rPr>
          <w:rFonts w:ascii="Times New Roman" w:eastAsia="Times New Roman" w:hAnsi="Times New Roman"/>
        </w:rPr>
        <w:tab/>
      </w:r>
      <w:r>
        <w:rPr>
          <w:rFonts w:ascii="Times New Roman" w:eastAsia="Times New Roman" w:hAnsi="Times New Roman"/>
          <w:b/>
        </w:rPr>
        <w:t>3</w:t>
      </w:r>
      <w:r>
        <w:rPr>
          <w:rFonts w:ascii="Times New Roman" w:eastAsia="Times New Roman" w:hAnsi="Times New Roman"/>
        </w:rPr>
        <w:t>.(1)×</w:t>
      </w:r>
      <w:r>
        <w:rPr>
          <w:rFonts w:ascii="Times New Roman" w:eastAsia="Times New Roman" w:hAnsi="Times New Roman"/>
        </w:rPr>
        <w:tab/>
        <w:t>(2)</w:t>
      </w:r>
      <w:r>
        <w:rPr>
          <w:rFonts w:ascii="Segoe UI Symbol" w:eastAsia="Segoe UI Symbol" w:hAnsi="Segoe UI Symbol"/>
        </w:rPr>
        <w:t>✔</w:t>
      </w:r>
    </w:p>
    <w:p w:rsidR="00991C8A">
      <w:pPr>
        <w:pStyle w:val="ListParagraph"/>
        <w:numPr>
          <w:ilvl w:val="0"/>
          <w:numId w:val="9"/>
        </w:numPr>
        <w:tabs>
          <w:tab w:val="left" w:pos="310"/>
          <w:tab w:val="left" w:pos="1359"/>
          <w:tab w:val="left" w:pos="2408"/>
        </w:tabs>
        <w:spacing w:before="36"/>
        <w:ind w:hanging="158"/>
        <w:rPr>
          <w:sz w:val="21"/>
        </w:rPr>
      </w:pPr>
      <w:r>
        <w:rPr>
          <w:sz w:val="21"/>
        </w:rPr>
        <w:t>重量感受</w:t>
      </w:r>
      <w:r>
        <w:rPr>
          <w:sz w:val="21"/>
        </w:rPr>
        <w:tab/>
        <w:t>时间感受</w:t>
      </w:r>
      <w:r>
        <w:rPr>
          <w:sz w:val="21"/>
        </w:rPr>
        <w:tab/>
        <w:t>疲劳感受</w:t>
      </w:r>
    </w:p>
    <w:p w:rsidR="00991C8A">
      <w:pPr>
        <w:pStyle w:val="ListParagraph"/>
        <w:numPr>
          <w:ilvl w:val="0"/>
          <w:numId w:val="9"/>
        </w:numPr>
        <w:tabs>
          <w:tab w:val="left" w:pos="310"/>
        </w:tabs>
        <w:spacing w:line="278" w:lineRule="auto"/>
        <w:ind w:left="152" w:right="105" w:firstLine="0"/>
        <w:rPr>
          <w:sz w:val="21"/>
        </w:rPr>
      </w:pPr>
      <w:r>
        <w:rPr>
          <w:spacing w:val="-14"/>
          <w:w w:val="95"/>
          <w:sz w:val="21"/>
        </w:rPr>
        <w:t>举例子、作比较、列数字。通过具体的例子和数字</w:t>
      </w:r>
      <w:r>
        <w:rPr>
          <w:rFonts w:ascii="Times New Roman" w:eastAsia="Times New Roman"/>
          <w:w w:val="95"/>
          <w:sz w:val="21"/>
        </w:rPr>
        <w:t>,</w:t>
      </w:r>
      <w:r>
        <w:rPr>
          <w:w w:val="95"/>
          <w:sz w:val="21"/>
        </w:rPr>
        <w:t xml:space="preserve">具体准确地说明人的时间感会受周围色彩的扰乱。   </w:t>
      </w:r>
      <w:r>
        <w:rPr>
          <w:spacing w:val="-13"/>
          <w:sz w:val="21"/>
        </w:rPr>
        <w:t>三、</w:t>
      </w:r>
      <w:r>
        <w:rPr>
          <w:rFonts w:ascii="黑体" w:eastAsia="黑体" w:hint="eastAsia"/>
          <w:spacing w:val="-4"/>
          <w:sz w:val="21"/>
        </w:rPr>
        <w:t xml:space="preserve">示例 </w:t>
      </w:r>
      <w:r>
        <w:rPr>
          <w:spacing w:val="-3"/>
          <w:sz w:val="21"/>
        </w:rPr>
        <w:t>我最心爱的玩具是赛车。在我的玩具箱里</w:t>
      </w:r>
      <w:r>
        <w:rPr>
          <w:rFonts w:ascii="Times New Roman" w:eastAsia="Times New Roman"/>
          <w:sz w:val="21"/>
        </w:rPr>
        <w:t>,</w:t>
      </w:r>
      <w:r>
        <w:rPr>
          <w:spacing w:val="-3"/>
          <w:sz w:val="21"/>
        </w:rPr>
        <w:t>几乎全部都是玩具赛车。每当作业完成后</w:t>
      </w:r>
      <w:r>
        <w:rPr>
          <w:rFonts w:ascii="Times New Roman" w:eastAsia="Times New Roman"/>
          <w:sz w:val="21"/>
        </w:rPr>
        <w:t>,</w:t>
      </w:r>
      <w:r>
        <w:rPr>
          <w:sz w:val="21"/>
        </w:rPr>
        <w:t>我们几个要好的伙伴便拿出自己最心爱的赛车到小区的广场上画出赛道</w:t>
      </w:r>
      <w:r>
        <w:rPr>
          <w:rFonts w:ascii="Times New Roman" w:eastAsia="Times New Roman"/>
          <w:sz w:val="21"/>
        </w:rPr>
        <w:t>,</w:t>
      </w:r>
      <w:r>
        <w:rPr>
          <w:sz w:val="21"/>
        </w:rPr>
        <w:t>然后拿出遥控器</w:t>
      </w:r>
      <w:r>
        <w:rPr>
          <w:rFonts w:ascii="Times New Roman" w:eastAsia="Times New Roman"/>
          <w:sz w:val="21"/>
        </w:rPr>
        <w:t>,</w:t>
      </w:r>
      <w:r>
        <w:rPr>
          <w:sz w:val="21"/>
        </w:rPr>
        <w:t>驾驶着自己的赛车和伙伴们一决高下。虽然有时会把赛车撞得面目全非</w:t>
      </w:r>
      <w:r>
        <w:rPr>
          <w:rFonts w:ascii="Times New Roman" w:eastAsia="Times New Roman"/>
          <w:sz w:val="21"/>
        </w:rPr>
        <w:t>,</w:t>
      </w:r>
      <w:r>
        <w:rPr>
          <w:sz w:val="21"/>
        </w:rPr>
        <w:t>但心里的愉悦还是无以言表的。</w:t>
      </w:r>
    </w:p>
    <w:p w:rsidR="00991C8A">
      <w:pPr>
        <w:pStyle w:val="BodyText"/>
        <w:spacing w:line="269" w:lineRule="exact"/>
      </w:pPr>
      <w:r>
        <w:t>四、略</w:t>
      </w: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pPr>
    </w:p>
    <w:p w:rsidR="00EB2DC6">
      <w:pPr>
        <w:pStyle w:val="BodyText"/>
        <w:ind w:left="0"/>
        <w:rPr>
          <w:rFonts w:hint="eastAsia"/>
          <w:sz w:val="20"/>
        </w:rPr>
        <w:sectPr w:rsidSect="007A55E5">
          <w:headerReference w:type="even" r:id="rId10"/>
          <w:headerReference w:type="default" r:id="rId11"/>
          <w:footerReference w:type="even" r:id="rId12"/>
          <w:footerReference w:type="default" r:id="rId13"/>
          <w:pgSz w:w="11907" w:h="16839" w:code="9"/>
          <w:pgMar w:top="900" w:right="1500" w:bottom="900" w:left="2500" w:header="500" w:footer="500" w:gutter="0"/>
          <w:pgNumType w:start="4"/>
          <w:cols w:sep="1" w:space="425"/>
          <w:docGrid w:type="lines" w:linePitch="312"/>
        </w:sectPr>
      </w:pPr>
    </w:p>
    <w:p w:rsidR="00EB2DC6">
      <w:pPr>
        <w:pStyle w:val="BodyText"/>
        <w:ind w:left="0"/>
        <w:rPr>
          <w:rFonts w:hint="eastAsia"/>
          <w:sz w:val="20"/>
        </w:rPr>
      </w:pPr>
    </w:p>
    <w:p w:rsidR="00EB2DC6">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ind w:left="0"/>
        <w:rPr>
          <w:sz w:val="20"/>
        </w:rPr>
      </w:pPr>
    </w:p>
    <w:p w:rsidR="00991C8A">
      <w:pPr>
        <w:pStyle w:val="BodyText"/>
        <w:spacing w:before="1"/>
        <w:ind w:left="0"/>
        <w:rPr>
          <w:rFonts w:hint="eastAsia"/>
          <w:sz w:val="29"/>
        </w:rPr>
      </w:pPr>
      <w:bookmarkStart w:id="0" w:name="_GoBack"/>
      <w:bookmarkEnd w:id="0"/>
    </w:p>
    <w:p w:rsidR="00EB2DC6" w:rsidRPr="00CC36D9" w:rsidP="00EB2DC6">
      <w:pPr>
        <w:spacing w:line="360" w:lineRule="auto"/>
        <w:ind w:firstLine="482"/>
        <w:jc w:val="center"/>
        <w:rPr>
          <w:b/>
          <w:sz w:val="24"/>
          <w:szCs w:val="24"/>
        </w:rPr>
      </w:pPr>
      <w:r w:rsidRPr="00CC36D9">
        <w:rPr>
          <w:rFonts w:hint="eastAsia"/>
          <w:b/>
          <w:sz w:val="24"/>
          <w:szCs w:val="24"/>
        </w:rPr>
        <w:t>六年级上册语文期中检测基础卷</w:t>
      </w:r>
    </w:p>
    <w:p w:rsidR="00EB2DC6" w:rsidRPr="008877B1" w:rsidP="00EB2DC6">
      <w:pPr>
        <w:spacing w:line="360" w:lineRule="auto"/>
        <w:ind w:firstLine="480"/>
        <w:rPr>
          <w:sz w:val="24"/>
          <w:szCs w:val="24"/>
        </w:rPr>
      </w:pPr>
      <w:r w:rsidRPr="008877B1">
        <w:rPr>
          <w:rFonts w:hint="eastAsia"/>
          <w:sz w:val="24"/>
          <w:szCs w:val="24"/>
        </w:rPr>
        <w:t>一、积累与运用。</w:t>
      </w:r>
    </w:p>
    <w:p w:rsidR="00EB2DC6" w:rsidRPr="008877B1" w:rsidP="00EB2DC6">
      <w:pPr>
        <w:spacing w:line="360" w:lineRule="auto"/>
        <w:ind w:firstLine="480"/>
        <w:rPr>
          <w:sz w:val="24"/>
          <w:szCs w:val="24"/>
        </w:rPr>
      </w:pPr>
      <w:r w:rsidRPr="008877B1">
        <w:rPr>
          <w:rFonts w:hint="eastAsia"/>
          <w:sz w:val="24"/>
          <w:szCs w:val="24"/>
        </w:rPr>
        <w:t>1.看拼音,写词语。</w:t>
      </w:r>
    </w:p>
    <w:p w:rsidR="00EB2DC6" w:rsidP="00EB2DC6">
      <w:pPr>
        <w:spacing w:line="360" w:lineRule="auto"/>
        <w:ind w:firstLine="480"/>
        <w:rPr>
          <w:sz w:val="24"/>
          <w:szCs w:val="24"/>
        </w:rPr>
      </w:pPr>
      <w:r w:rsidRPr="008877B1">
        <w:rPr>
          <w:sz w:val="24"/>
          <w:szCs w:val="24"/>
        </w:rPr>
        <w:t>di</w:t>
      </w:r>
      <w:r>
        <w:rPr>
          <w:sz w:val="24"/>
          <w:szCs w:val="24"/>
        </w:rPr>
        <w:t>ă</w:t>
      </w:r>
      <w:r w:rsidRPr="008877B1">
        <w:rPr>
          <w:sz w:val="24"/>
          <w:szCs w:val="24"/>
        </w:rPr>
        <w:t>n zhu</w:t>
      </w:r>
      <w:r>
        <w:rPr>
          <w:sz w:val="24"/>
          <w:szCs w:val="24"/>
        </w:rPr>
        <w:t>ì</w:t>
      </w:r>
      <w:r w:rsidRPr="008877B1">
        <w:rPr>
          <w:sz w:val="24"/>
          <w:szCs w:val="24"/>
        </w:rPr>
        <w:t>d</w:t>
      </w:r>
      <w:r>
        <w:rPr>
          <w:sz w:val="24"/>
          <w:szCs w:val="24"/>
        </w:rPr>
        <w:t>ò</w:t>
      </w:r>
      <w:r w:rsidRPr="008877B1">
        <w:rPr>
          <w:sz w:val="24"/>
          <w:szCs w:val="24"/>
        </w:rPr>
        <w:t>u fu</w:t>
      </w:r>
      <w:r>
        <w:rPr>
          <w:rFonts w:hint="eastAsia"/>
          <w:sz w:val="24"/>
          <w:szCs w:val="24"/>
        </w:rPr>
        <w:t xml:space="preserve">   s</w:t>
      </w:r>
      <w:r w:rsidRPr="008877B1">
        <w:rPr>
          <w:sz w:val="24"/>
          <w:szCs w:val="24"/>
        </w:rPr>
        <w:t>h</w:t>
      </w:r>
      <w:r>
        <w:rPr>
          <w:sz w:val="24"/>
          <w:szCs w:val="24"/>
        </w:rPr>
        <w:t>ā</w:t>
      </w:r>
      <w:r w:rsidRPr="008877B1">
        <w:rPr>
          <w:sz w:val="24"/>
          <w:szCs w:val="24"/>
        </w:rPr>
        <w:t>o w</w:t>
      </w:r>
      <w:r>
        <w:rPr>
          <w:sz w:val="24"/>
          <w:szCs w:val="24"/>
        </w:rPr>
        <w:t>ē</w:t>
      </w:r>
      <w:r w:rsidRPr="008877B1">
        <w:rPr>
          <w:sz w:val="24"/>
          <w:szCs w:val="24"/>
        </w:rPr>
        <w:t>i</w:t>
      </w:r>
      <w:r>
        <w:rPr>
          <w:rFonts w:hint="eastAsia"/>
          <w:sz w:val="24"/>
          <w:szCs w:val="24"/>
        </w:rPr>
        <w:t xml:space="preserve">   b</w:t>
      </w:r>
      <w:r>
        <w:rPr>
          <w:sz w:val="24"/>
          <w:szCs w:val="24"/>
        </w:rPr>
        <w:t>à</w:t>
      </w:r>
      <w:r>
        <w:rPr>
          <w:rFonts w:hint="eastAsia"/>
          <w:sz w:val="24"/>
          <w:szCs w:val="24"/>
        </w:rPr>
        <w:t>o y</w:t>
      </w:r>
      <w:r w:rsidRPr="008877B1">
        <w:rPr>
          <w:sz w:val="24"/>
          <w:szCs w:val="24"/>
        </w:rPr>
        <w:t>u</w:t>
      </w:r>
      <w:r>
        <w:rPr>
          <w:sz w:val="24"/>
          <w:szCs w:val="24"/>
        </w:rPr>
        <w:t>à</w:t>
      </w:r>
      <w:r w:rsidRPr="008877B1">
        <w:rPr>
          <w:sz w:val="24"/>
          <w:szCs w:val="24"/>
        </w:rPr>
        <w:t>n</w:t>
      </w:r>
      <w:r>
        <w:rPr>
          <w:rFonts w:hint="eastAsia"/>
          <w:sz w:val="24"/>
          <w:szCs w:val="24"/>
        </w:rPr>
        <w:t xml:space="preserve">   f</w:t>
      </w:r>
      <w:r>
        <w:rPr>
          <w:sz w:val="24"/>
          <w:szCs w:val="24"/>
        </w:rPr>
        <w:t>è</w:t>
      </w:r>
      <w:r w:rsidRPr="008877B1">
        <w:rPr>
          <w:sz w:val="24"/>
          <w:szCs w:val="24"/>
        </w:rPr>
        <w:t>i t</w:t>
      </w:r>
      <w:r>
        <w:rPr>
          <w:sz w:val="24"/>
          <w:szCs w:val="24"/>
        </w:rPr>
        <w:t>é</w:t>
      </w:r>
      <w:r>
        <w:rPr>
          <w:rFonts w:hint="eastAsia"/>
          <w:sz w:val="24"/>
          <w:szCs w:val="24"/>
        </w:rPr>
        <w:t>ng</w:t>
      </w:r>
    </w:p>
    <w:p w:rsidR="00EB2DC6" w:rsidRPr="008877B1" w:rsidP="00EB2DC6">
      <w:pPr>
        <w:spacing w:line="360" w:lineRule="auto"/>
        <w:ind w:firstLine="480"/>
        <w:rPr>
          <w:sz w:val="24"/>
          <w:szCs w:val="24"/>
        </w:rPr>
      </w:pPr>
      <w:r>
        <w:rPr>
          <w:rFonts w:hint="eastAsia"/>
          <w:sz w:val="24"/>
          <w:szCs w:val="24"/>
        </w:rPr>
        <w:t>(      )   (    )   (      )   (       )  (     )</w:t>
      </w:r>
    </w:p>
    <w:p w:rsidR="00EB2DC6" w:rsidRPr="008877B1" w:rsidP="00EB2DC6">
      <w:pPr>
        <w:spacing w:line="360" w:lineRule="auto"/>
        <w:ind w:firstLine="480"/>
        <w:rPr>
          <w:sz w:val="24"/>
          <w:szCs w:val="24"/>
        </w:rPr>
      </w:pPr>
      <w:r w:rsidRPr="008877B1">
        <w:rPr>
          <w:sz w:val="24"/>
          <w:szCs w:val="24"/>
        </w:rPr>
        <w:t>g</w:t>
      </w:r>
      <w:r>
        <w:rPr>
          <w:sz w:val="24"/>
          <w:szCs w:val="24"/>
        </w:rPr>
        <w:t>ē</w:t>
      </w:r>
      <w:r w:rsidRPr="008877B1">
        <w:rPr>
          <w:sz w:val="24"/>
          <w:szCs w:val="24"/>
        </w:rPr>
        <w:t xml:space="preserve"> d</w:t>
      </w:r>
      <w:r>
        <w:rPr>
          <w:rFonts w:hint="eastAsia"/>
          <w:sz w:val="24"/>
          <w:szCs w:val="24"/>
        </w:rPr>
        <w:t xml:space="preserve">a   </w:t>
      </w:r>
      <w:r w:rsidRPr="008877B1">
        <w:rPr>
          <w:sz w:val="24"/>
          <w:szCs w:val="24"/>
        </w:rPr>
        <w:t>j</w:t>
      </w:r>
      <w:r>
        <w:rPr>
          <w:sz w:val="24"/>
          <w:szCs w:val="24"/>
        </w:rPr>
        <w:t>ŭsang</w:t>
      </w:r>
      <w:r w:rsidRPr="008877B1">
        <w:rPr>
          <w:sz w:val="24"/>
          <w:szCs w:val="24"/>
        </w:rPr>
        <w:t>ch</w:t>
      </w:r>
      <w:r>
        <w:rPr>
          <w:sz w:val="24"/>
          <w:szCs w:val="24"/>
        </w:rPr>
        <w:t>ō</w:t>
      </w:r>
      <w:r>
        <w:rPr>
          <w:rFonts w:hint="eastAsia"/>
          <w:sz w:val="24"/>
          <w:szCs w:val="24"/>
        </w:rPr>
        <w:t xml:space="preserve">u ti   </w:t>
      </w:r>
      <w:r w:rsidRPr="008877B1">
        <w:rPr>
          <w:sz w:val="24"/>
          <w:szCs w:val="24"/>
        </w:rPr>
        <w:t>q</w:t>
      </w:r>
      <w:r>
        <w:rPr>
          <w:sz w:val="24"/>
          <w:szCs w:val="24"/>
        </w:rPr>
        <w:t>ī</w:t>
      </w:r>
      <w:r>
        <w:rPr>
          <w:rFonts w:hint="eastAsia"/>
          <w:sz w:val="24"/>
          <w:szCs w:val="24"/>
        </w:rPr>
        <w:t xml:space="preserve"> xi</w:t>
      </w:r>
      <w:r>
        <w:rPr>
          <w:sz w:val="24"/>
          <w:szCs w:val="24"/>
        </w:rPr>
        <w:t>é</w:t>
      </w:r>
      <w:r w:rsidRPr="008877B1">
        <w:rPr>
          <w:sz w:val="24"/>
          <w:szCs w:val="24"/>
        </w:rPr>
        <w:t>zh</w:t>
      </w:r>
      <w:r>
        <w:rPr>
          <w:sz w:val="24"/>
          <w:szCs w:val="24"/>
        </w:rPr>
        <w:t>ò</w:t>
      </w:r>
      <w:r>
        <w:rPr>
          <w:rFonts w:hint="eastAsia"/>
          <w:sz w:val="24"/>
          <w:szCs w:val="24"/>
        </w:rPr>
        <w:t>u w</w:t>
      </w:r>
      <w:r>
        <w:rPr>
          <w:sz w:val="24"/>
          <w:szCs w:val="24"/>
        </w:rPr>
        <w:t>én</w:t>
      </w:r>
    </w:p>
    <w:p w:rsidR="00EB2DC6" w:rsidRPr="008877B1" w:rsidP="00EB2DC6">
      <w:pPr>
        <w:spacing w:line="360" w:lineRule="auto"/>
        <w:ind w:firstLine="480"/>
        <w:rPr>
          <w:sz w:val="24"/>
          <w:szCs w:val="24"/>
        </w:rPr>
      </w:pPr>
      <w:r>
        <w:rPr>
          <w:rFonts w:hint="eastAsia"/>
          <w:sz w:val="24"/>
          <w:szCs w:val="24"/>
        </w:rPr>
        <w:t>(   )   (     )  (     )   (    )  (       )</w:t>
      </w:r>
    </w:p>
    <w:p w:rsidR="00EB2DC6" w:rsidRPr="008877B1" w:rsidP="00EB2DC6">
      <w:pPr>
        <w:spacing w:line="360" w:lineRule="auto"/>
        <w:ind w:firstLine="480"/>
        <w:rPr>
          <w:sz w:val="24"/>
          <w:szCs w:val="24"/>
        </w:rPr>
      </w:pPr>
      <w:r w:rsidRPr="008877B1">
        <w:rPr>
          <w:rFonts w:hint="eastAsia"/>
          <w:sz w:val="24"/>
          <w:szCs w:val="24"/>
        </w:rPr>
        <w:t>2.下列加点字读音有误的一项是()。</w:t>
      </w:r>
    </w:p>
    <w:p w:rsidR="00EB2DC6" w:rsidP="00EB2DC6">
      <w:pPr>
        <w:spacing w:line="360" w:lineRule="auto"/>
        <w:ind w:firstLine="480"/>
        <w:rPr>
          <w:sz w:val="24"/>
          <w:szCs w:val="24"/>
        </w:rPr>
      </w:pPr>
      <w:r w:rsidRPr="008877B1">
        <w:rPr>
          <w:rFonts w:hint="eastAsia"/>
          <w:sz w:val="24"/>
          <w:szCs w:val="24"/>
        </w:rPr>
        <w:t>A.</w:t>
      </w:r>
      <w:r w:rsidRPr="00E57FD2">
        <w:rPr>
          <w:rFonts w:hint="eastAsia"/>
          <w:sz w:val="24"/>
          <w:szCs w:val="24"/>
          <w:em w:val="dot"/>
        </w:rPr>
        <w:t>呻</w:t>
      </w:r>
      <w:r w:rsidRPr="008877B1">
        <w:rPr>
          <w:rFonts w:hint="eastAsia"/>
          <w:sz w:val="24"/>
          <w:szCs w:val="24"/>
        </w:rPr>
        <w:t>吟(sh</w:t>
      </w:r>
      <w:r>
        <w:rPr>
          <w:sz w:val="24"/>
          <w:szCs w:val="24"/>
        </w:rPr>
        <w:t>ē</w:t>
      </w:r>
      <w:r w:rsidRPr="008877B1">
        <w:rPr>
          <w:rFonts w:hint="eastAsia"/>
          <w:sz w:val="24"/>
          <w:szCs w:val="24"/>
        </w:rPr>
        <w:t>n)笨</w:t>
      </w:r>
      <w:r w:rsidRPr="00E57FD2">
        <w:rPr>
          <w:rFonts w:hint="eastAsia"/>
          <w:sz w:val="24"/>
          <w:szCs w:val="24"/>
          <w:em w:val="dot"/>
        </w:rPr>
        <w:t>拙</w:t>
      </w:r>
      <w:r w:rsidRPr="008877B1">
        <w:rPr>
          <w:rFonts w:hint="eastAsia"/>
          <w:sz w:val="24"/>
          <w:szCs w:val="24"/>
        </w:rPr>
        <w:t>(zhu</w:t>
      </w:r>
      <w:r>
        <w:rPr>
          <w:sz w:val="24"/>
          <w:szCs w:val="24"/>
        </w:rPr>
        <w:t>ō</w:t>
      </w:r>
      <w:r w:rsidRPr="008877B1">
        <w:rPr>
          <w:rFonts w:hint="eastAsia"/>
          <w:sz w:val="24"/>
          <w:szCs w:val="24"/>
        </w:rPr>
        <w:t>)</w:t>
      </w:r>
      <w:r w:rsidRPr="00E57FD2">
        <w:rPr>
          <w:rFonts w:hint="eastAsia"/>
          <w:sz w:val="24"/>
          <w:szCs w:val="24"/>
          <w:em w:val="dot"/>
        </w:rPr>
        <w:t>屹</w:t>
      </w:r>
      <w:r w:rsidRPr="008877B1">
        <w:rPr>
          <w:rFonts w:hint="eastAsia"/>
          <w:sz w:val="24"/>
          <w:szCs w:val="24"/>
        </w:rPr>
        <w:t>立(y</w:t>
      </w:r>
      <w:r>
        <w:rPr>
          <w:sz w:val="24"/>
          <w:szCs w:val="24"/>
        </w:rPr>
        <w:t>ì</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B.羞</w:t>
      </w:r>
      <w:r w:rsidRPr="00E57FD2">
        <w:rPr>
          <w:rFonts w:hint="eastAsia"/>
          <w:sz w:val="24"/>
          <w:szCs w:val="24"/>
          <w:em w:val="dot"/>
        </w:rPr>
        <w:t>涩</w:t>
      </w:r>
      <w:r w:rsidRPr="008877B1">
        <w:rPr>
          <w:rFonts w:hint="eastAsia"/>
          <w:sz w:val="24"/>
          <w:szCs w:val="24"/>
        </w:rPr>
        <w:t>(s</w:t>
      </w:r>
      <w:r>
        <w:rPr>
          <w:sz w:val="24"/>
          <w:szCs w:val="24"/>
        </w:rPr>
        <w:t>è</w:t>
      </w:r>
      <w:r w:rsidRPr="008877B1">
        <w:rPr>
          <w:rFonts w:hint="eastAsia"/>
          <w:sz w:val="24"/>
          <w:szCs w:val="24"/>
        </w:rPr>
        <w:t>)</w:t>
      </w:r>
      <w:r w:rsidRPr="00E57FD2">
        <w:rPr>
          <w:rFonts w:hint="eastAsia"/>
          <w:sz w:val="24"/>
          <w:szCs w:val="24"/>
          <w:em w:val="dot"/>
        </w:rPr>
        <w:t>蒙</w:t>
      </w:r>
      <w:r w:rsidRPr="008877B1">
        <w:rPr>
          <w:rFonts w:hint="eastAsia"/>
          <w:sz w:val="24"/>
          <w:szCs w:val="24"/>
        </w:rPr>
        <w:t>古(m</w:t>
      </w:r>
      <w:r>
        <w:rPr>
          <w:sz w:val="24"/>
          <w:szCs w:val="24"/>
        </w:rPr>
        <w:t>ě</w:t>
      </w:r>
      <w:r w:rsidRPr="008877B1">
        <w:rPr>
          <w:rFonts w:hint="eastAsia"/>
          <w:sz w:val="24"/>
          <w:szCs w:val="24"/>
        </w:rPr>
        <w:t>ng)单</w:t>
      </w:r>
      <w:r w:rsidRPr="00E57FD2">
        <w:rPr>
          <w:rFonts w:hint="eastAsia"/>
          <w:sz w:val="24"/>
          <w:szCs w:val="24"/>
          <w:em w:val="dot"/>
        </w:rPr>
        <w:t>薄</w:t>
      </w:r>
      <w:r w:rsidRPr="008877B1">
        <w:rPr>
          <w:rFonts w:hint="eastAsia"/>
          <w:sz w:val="24"/>
          <w:szCs w:val="24"/>
        </w:rPr>
        <w:t>(b</w:t>
      </w:r>
      <w:r>
        <w:rPr>
          <w:sz w:val="24"/>
          <w:szCs w:val="24"/>
        </w:rPr>
        <w:t>ó</w:t>
      </w:r>
      <w:r w:rsidRPr="008877B1">
        <w:rPr>
          <w:rFonts w:hint="eastAsia"/>
          <w:sz w:val="24"/>
          <w:szCs w:val="24"/>
        </w:rPr>
        <w:t>)</w:t>
      </w:r>
    </w:p>
    <w:p w:rsidR="00EB2DC6" w:rsidP="00EB2DC6">
      <w:pPr>
        <w:spacing w:line="360" w:lineRule="auto"/>
        <w:ind w:firstLine="480"/>
        <w:rPr>
          <w:sz w:val="24"/>
          <w:szCs w:val="24"/>
        </w:rPr>
      </w:pPr>
      <w:r w:rsidRPr="008877B1">
        <w:rPr>
          <w:rFonts w:hint="eastAsia"/>
          <w:sz w:val="24"/>
          <w:szCs w:val="24"/>
        </w:rPr>
        <w:t>C摇</w:t>
      </w:r>
      <w:r w:rsidRPr="00E57FD2">
        <w:rPr>
          <w:rFonts w:hint="eastAsia"/>
          <w:sz w:val="24"/>
          <w:szCs w:val="24"/>
          <w:em w:val="dot"/>
        </w:rPr>
        <w:t>曳</w:t>
      </w:r>
      <w:r w:rsidRPr="008877B1">
        <w:rPr>
          <w:rFonts w:hint="eastAsia"/>
          <w:sz w:val="24"/>
          <w:szCs w:val="24"/>
        </w:rPr>
        <w:t>(y</w:t>
      </w:r>
      <w:r>
        <w:rPr>
          <w:sz w:val="24"/>
          <w:szCs w:val="24"/>
        </w:rPr>
        <w:t>è</w:t>
      </w:r>
      <w:r w:rsidRPr="008877B1">
        <w:rPr>
          <w:rFonts w:hint="eastAsia"/>
          <w:sz w:val="24"/>
          <w:szCs w:val="24"/>
        </w:rPr>
        <w:t>)山</w:t>
      </w:r>
      <w:r w:rsidRPr="00E57FD2">
        <w:rPr>
          <w:rFonts w:hint="eastAsia"/>
          <w:sz w:val="24"/>
          <w:szCs w:val="24"/>
          <w:em w:val="dot"/>
        </w:rPr>
        <w:t>涧</w:t>
      </w:r>
      <w:r w:rsidRPr="008877B1">
        <w:rPr>
          <w:rFonts w:hint="eastAsia"/>
          <w:sz w:val="24"/>
          <w:szCs w:val="24"/>
        </w:rPr>
        <w:t>(ji</w:t>
      </w:r>
      <w:r>
        <w:rPr>
          <w:sz w:val="24"/>
          <w:szCs w:val="24"/>
        </w:rPr>
        <w:t>à</w:t>
      </w:r>
      <w:r w:rsidRPr="008877B1">
        <w:rPr>
          <w:rFonts w:hint="eastAsia"/>
          <w:sz w:val="24"/>
          <w:szCs w:val="24"/>
        </w:rPr>
        <w:t>n)</w:t>
      </w:r>
      <w:r w:rsidRPr="00E57FD2">
        <w:rPr>
          <w:rFonts w:hint="eastAsia"/>
          <w:sz w:val="24"/>
          <w:szCs w:val="24"/>
          <w:em w:val="dot"/>
        </w:rPr>
        <w:t>卡</w:t>
      </w:r>
      <w:r w:rsidRPr="008877B1">
        <w:rPr>
          <w:rFonts w:hint="eastAsia"/>
          <w:sz w:val="24"/>
          <w:szCs w:val="24"/>
        </w:rPr>
        <w:t>住(k</w:t>
      </w:r>
      <w:r>
        <w:rPr>
          <w:sz w:val="24"/>
          <w:szCs w:val="24"/>
        </w:rPr>
        <w:t>ă</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D.干</w:t>
      </w:r>
      <w:r w:rsidRPr="00E57FD2">
        <w:rPr>
          <w:rFonts w:hint="eastAsia"/>
          <w:sz w:val="24"/>
          <w:szCs w:val="24"/>
          <w:em w:val="dot"/>
        </w:rPr>
        <w:t>燥</w:t>
      </w:r>
      <w:r w:rsidRPr="008877B1">
        <w:rPr>
          <w:rFonts w:hint="eastAsia"/>
          <w:sz w:val="24"/>
          <w:szCs w:val="24"/>
        </w:rPr>
        <w:t>(z</w:t>
      </w:r>
      <w:r>
        <w:rPr>
          <w:sz w:val="24"/>
          <w:szCs w:val="24"/>
        </w:rPr>
        <w:t>à</w:t>
      </w:r>
      <w:r w:rsidRPr="008877B1">
        <w:rPr>
          <w:rFonts w:hint="eastAsia"/>
          <w:sz w:val="24"/>
          <w:szCs w:val="24"/>
        </w:rPr>
        <w:t>o)</w:t>
      </w:r>
      <w:r w:rsidRPr="00E57FD2">
        <w:rPr>
          <w:rFonts w:hint="eastAsia"/>
          <w:sz w:val="24"/>
          <w:szCs w:val="24"/>
          <w:em w:val="dot"/>
        </w:rPr>
        <w:t>磁</w:t>
      </w:r>
      <w:r w:rsidRPr="008877B1">
        <w:rPr>
          <w:rFonts w:hint="eastAsia"/>
          <w:sz w:val="24"/>
          <w:szCs w:val="24"/>
        </w:rPr>
        <w:t>铁(c</w:t>
      </w:r>
      <w:r>
        <w:rPr>
          <w:sz w:val="24"/>
          <w:szCs w:val="24"/>
        </w:rPr>
        <w:t>í</w:t>
      </w:r>
      <w:r>
        <w:rPr>
          <w:rFonts w:hint="eastAsia"/>
          <w:sz w:val="24"/>
          <w:szCs w:val="24"/>
        </w:rPr>
        <w:t xml:space="preserve">)        </w:t>
      </w:r>
      <w:r w:rsidRPr="00E57FD2">
        <w:rPr>
          <w:rFonts w:hint="eastAsia"/>
          <w:sz w:val="24"/>
          <w:szCs w:val="24"/>
          <w:em w:val="dot"/>
        </w:rPr>
        <w:t>泗</w:t>
      </w:r>
      <w:r w:rsidRPr="008877B1">
        <w:rPr>
          <w:rFonts w:hint="eastAsia"/>
          <w:sz w:val="24"/>
          <w:szCs w:val="24"/>
        </w:rPr>
        <w:t>水(s</w:t>
      </w:r>
      <w:r>
        <w:rPr>
          <w:sz w:val="24"/>
          <w:szCs w:val="24"/>
        </w:rPr>
        <w:t>ì</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3.下列词语中没有错别字的一组是()。</w:t>
      </w:r>
    </w:p>
    <w:p w:rsidR="00EB2DC6" w:rsidRPr="008877B1" w:rsidP="00EB2DC6">
      <w:pPr>
        <w:spacing w:line="360" w:lineRule="auto"/>
        <w:ind w:firstLine="480"/>
        <w:rPr>
          <w:sz w:val="24"/>
          <w:szCs w:val="24"/>
        </w:rPr>
      </w:pPr>
      <w:r w:rsidRPr="008877B1">
        <w:rPr>
          <w:rFonts w:hint="eastAsia"/>
          <w:sz w:val="24"/>
          <w:szCs w:val="24"/>
        </w:rPr>
        <w:t>A.威风凛凛别出心栽技高一筹</w:t>
      </w:r>
    </w:p>
    <w:p w:rsidR="00EB2DC6" w:rsidRPr="008877B1" w:rsidP="00EB2DC6">
      <w:pPr>
        <w:spacing w:line="360" w:lineRule="auto"/>
        <w:ind w:firstLine="480"/>
        <w:rPr>
          <w:sz w:val="24"/>
          <w:szCs w:val="24"/>
        </w:rPr>
      </w:pPr>
      <w:r w:rsidRPr="008877B1">
        <w:rPr>
          <w:rFonts w:hint="eastAsia"/>
          <w:sz w:val="24"/>
          <w:szCs w:val="24"/>
        </w:rPr>
        <w:t>B.弄巧成茁自言自语忐忑不安</w:t>
      </w:r>
    </w:p>
    <w:p w:rsidR="00EB2DC6" w:rsidRPr="008877B1" w:rsidP="00EB2DC6">
      <w:pPr>
        <w:spacing w:line="360" w:lineRule="auto"/>
        <w:ind w:firstLine="480"/>
        <w:rPr>
          <w:sz w:val="24"/>
          <w:szCs w:val="24"/>
        </w:rPr>
      </w:pPr>
      <w:r w:rsidRPr="008877B1">
        <w:rPr>
          <w:rFonts w:hint="eastAsia"/>
          <w:sz w:val="24"/>
          <w:szCs w:val="24"/>
        </w:rPr>
        <w:t>C.叱咤风云不加思索轻歌曼舞</w:t>
      </w:r>
    </w:p>
    <w:p w:rsidR="00EB2DC6" w:rsidRPr="008877B1" w:rsidP="00EB2DC6">
      <w:pPr>
        <w:spacing w:line="360" w:lineRule="auto"/>
        <w:ind w:firstLine="480"/>
        <w:rPr>
          <w:sz w:val="24"/>
          <w:szCs w:val="24"/>
        </w:rPr>
      </w:pPr>
      <w:r w:rsidRPr="008877B1">
        <w:rPr>
          <w:rFonts w:hint="eastAsia"/>
          <w:sz w:val="24"/>
          <w:szCs w:val="24"/>
        </w:rPr>
        <w:t>D.斩钉截铁汹涌澎湃居高临下</w:t>
      </w:r>
    </w:p>
    <w:p w:rsidR="00EB2DC6" w:rsidRPr="008877B1" w:rsidP="00EB2DC6">
      <w:pPr>
        <w:spacing w:line="360" w:lineRule="auto"/>
        <w:ind w:firstLine="480"/>
        <w:rPr>
          <w:sz w:val="24"/>
          <w:szCs w:val="24"/>
        </w:rPr>
      </w:pPr>
      <w:r w:rsidRPr="008877B1">
        <w:rPr>
          <w:rFonts w:hint="eastAsia"/>
          <w:sz w:val="24"/>
          <w:szCs w:val="24"/>
        </w:rPr>
        <w:t>4.根据意思写出与之相对应的四字词语。</w:t>
      </w:r>
    </w:p>
    <w:p w:rsidR="00EB2DC6" w:rsidRPr="008877B1" w:rsidP="00EB2DC6">
      <w:pPr>
        <w:spacing w:line="360" w:lineRule="auto"/>
        <w:ind w:firstLine="480"/>
        <w:rPr>
          <w:sz w:val="24"/>
          <w:szCs w:val="24"/>
        </w:rPr>
      </w:pPr>
      <w:r w:rsidRPr="008877B1">
        <w:rPr>
          <w:rFonts w:hint="eastAsia"/>
          <w:sz w:val="24"/>
          <w:szCs w:val="24"/>
        </w:rPr>
        <w:t>(1)形容脚步迈得大,走得快。</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(2)形容趣味很浓厚或很有滋味的样子。</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(3)全副精神高度集中。</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(4)形容力量强,声势大。</w:t>
      </w:r>
      <w:r>
        <w:rPr>
          <w:rFonts w:hint="eastAsia"/>
          <w:sz w:val="24"/>
          <w:szCs w:val="24"/>
        </w:rPr>
        <w:t>(         )</w:t>
      </w:r>
    </w:p>
    <w:p w:rsidR="00EB2DC6" w:rsidRPr="008877B1" w:rsidP="00EB2DC6">
      <w:pPr>
        <w:spacing w:line="360" w:lineRule="auto"/>
        <w:ind w:firstLine="480"/>
        <w:rPr>
          <w:sz w:val="24"/>
          <w:szCs w:val="24"/>
        </w:rPr>
        <w:sectPr w:rsidSect="007A55E5">
          <w:headerReference w:type="even" r:id="rId14"/>
          <w:headerReference w:type="default" r:id="rId15"/>
          <w:footerReference w:type="even" r:id="rId16"/>
          <w:footerReference w:type="default" r:id="rId17"/>
          <w:type w:val="nextPage"/>
          <w:pgSz w:w="11907" w:h="16839" w:code="9"/>
          <w:pgMar w:top="900" w:right="1500" w:bottom="900" w:left="2500" w:header="500" w:footer="500" w:gutter="0"/>
          <w:pgNumType w:start="5"/>
          <w:cols w:sep="1" w:space="425"/>
          <w:titlePg w:val="0"/>
          <w:docGrid w:type="lines" w:linePitch="312"/>
        </w:sectPr>
      </w:pPr>
      <w:r w:rsidRPr="008877B1">
        <w:rPr>
          <w:rFonts w:hint="eastAsia"/>
          <w:sz w:val="24"/>
          <w:szCs w:val="24"/>
        </w:rPr>
        <w:t>5.下列句子中标点符号的使用不正确的一项是(</w:t>
      </w:r>
      <w:r>
        <w:rPr>
          <w:rFonts w:hint="eastAsia"/>
          <w:sz w:val="24"/>
          <w:szCs w:val="24"/>
        </w:rPr>
        <w:t xml:space="preserve">      )</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A.我是亲友之间交往的礼品;我是婚礼的冠冕;我是生者赠予死者最后的祭献。</w:t>
      </w:r>
    </w:p>
    <w:p w:rsidR="00EB2DC6" w:rsidRPr="008877B1" w:rsidP="00EB2DC6">
      <w:pPr>
        <w:spacing w:line="360" w:lineRule="auto"/>
        <w:ind w:firstLine="480"/>
        <w:rPr>
          <w:sz w:val="24"/>
          <w:szCs w:val="24"/>
        </w:rPr>
      </w:pPr>
      <w:r w:rsidRPr="008877B1">
        <w:rPr>
          <w:rFonts w:hint="eastAsia"/>
          <w:sz w:val="24"/>
          <w:szCs w:val="24"/>
        </w:rPr>
        <w:t>B.桃花开了,粉得像霞;梨花开了,白得像雪;郁金香开了,五颜六色的。</w:t>
      </w:r>
    </w:p>
    <w:p w:rsidR="00EB2DC6" w:rsidRPr="008877B1" w:rsidP="00EB2DC6">
      <w:pPr>
        <w:spacing w:line="360" w:lineRule="auto"/>
        <w:ind w:firstLine="480"/>
        <w:rPr>
          <w:sz w:val="24"/>
          <w:szCs w:val="24"/>
        </w:rPr>
      </w:pPr>
      <w:r w:rsidRPr="008877B1">
        <w:rPr>
          <w:rFonts w:hint="eastAsia"/>
          <w:sz w:val="24"/>
          <w:szCs w:val="24"/>
        </w:rPr>
        <w:t>C.超市里有苹果、香蕉、西瓜……各种水果应有尽有。</w:t>
      </w:r>
    </w:p>
    <w:p w:rsidR="00EB2DC6" w:rsidRPr="008877B1" w:rsidP="00EB2DC6">
      <w:pPr>
        <w:spacing w:line="360" w:lineRule="auto"/>
        <w:ind w:firstLine="480"/>
        <w:rPr>
          <w:sz w:val="24"/>
          <w:szCs w:val="24"/>
        </w:rPr>
      </w:pPr>
      <w:r w:rsidRPr="008877B1">
        <w:rPr>
          <w:rFonts w:hint="eastAsia"/>
          <w:sz w:val="24"/>
          <w:szCs w:val="24"/>
        </w:rPr>
        <w:t>D.花开了,就像睡醒了似的。鸟飞了,就像在天上逛似的。虫子叫了,就像在说话似的。</w:t>
      </w:r>
    </w:p>
    <w:p w:rsidR="00EB2DC6" w:rsidRPr="008877B1" w:rsidP="00EB2DC6">
      <w:pPr>
        <w:spacing w:line="360" w:lineRule="auto"/>
        <w:ind w:firstLine="480"/>
        <w:rPr>
          <w:sz w:val="24"/>
          <w:szCs w:val="24"/>
        </w:rPr>
      </w:pPr>
      <w:r w:rsidRPr="008877B1">
        <w:rPr>
          <w:rFonts w:hint="eastAsia"/>
          <w:sz w:val="24"/>
          <w:szCs w:val="24"/>
        </w:rPr>
        <w:t>6.下列句子运用的修辞手法与其他三项不同的一项是()。</w:t>
      </w:r>
    </w:p>
    <w:p w:rsidR="00EB2DC6" w:rsidRPr="008877B1" w:rsidP="00EB2DC6">
      <w:pPr>
        <w:spacing w:line="360" w:lineRule="auto"/>
        <w:ind w:firstLine="480"/>
        <w:rPr>
          <w:sz w:val="24"/>
          <w:szCs w:val="24"/>
        </w:rPr>
      </w:pPr>
      <w:r w:rsidRPr="008877B1">
        <w:rPr>
          <w:rFonts w:hint="eastAsia"/>
          <w:sz w:val="24"/>
          <w:szCs w:val="24"/>
        </w:rPr>
        <w:t>A.那些小丘的线条是那么柔美,就像只用绿色渲染,不用墨线勾勒的中国画那样,到处翠色欲流,轻轻流入云际。</w:t>
      </w:r>
    </w:p>
    <w:p w:rsidR="00EB2DC6" w:rsidRPr="008877B1" w:rsidP="00EB2DC6">
      <w:pPr>
        <w:spacing w:line="360" w:lineRule="auto"/>
        <w:ind w:firstLine="480"/>
        <w:rPr>
          <w:sz w:val="24"/>
          <w:szCs w:val="24"/>
        </w:rPr>
      </w:pPr>
      <w:r w:rsidRPr="008877B1">
        <w:rPr>
          <w:rFonts w:hint="eastAsia"/>
          <w:sz w:val="24"/>
          <w:szCs w:val="24"/>
        </w:rPr>
        <w:t>B.死亡在洪水的狞笑声中逼近。</w:t>
      </w:r>
    </w:p>
    <w:p w:rsidR="00EB2DC6" w:rsidRPr="008877B1" w:rsidP="00EB2DC6">
      <w:pPr>
        <w:spacing w:line="360" w:lineRule="auto"/>
        <w:ind w:firstLine="480"/>
        <w:rPr>
          <w:sz w:val="24"/>
          <w:szCs w:val="24"/>
        </w:rPr>
      </w:pPr>
      <w:r w:rsidRPr="008877B1">
        <w:rPr>
          <w:rFonts w:hint="eastAsia"/>
          <w:sz w:val="24"/>
          <w:szCs w:val="24"/>
        </w:rPr>
        <w:t>C.</w:t>
      </w:r>
      <w:r>
        <w:rPr>
          <w:rFonts w:hint="eastAsia"/>
          <w:sz w:val="24"/>
          <w:szCs w:val="24"/>
        </w:rPr>
        <w:t>每</w:t>
      </w:r>
      <w:r w:rsidRPr="008877B1">
        <w:rPr>
          <w:rFonts w:hint="eastAsia"/>
          <w:sz w:val="24"/>
          <w:szCs w:val="24"/>
        </w:rPr>
        <w:t>条岭都是那么的温柔,虽然下自山脚,上至岭顶,长满了珍贵的林木,可是谁也不孤峰突起,盛气凌人。</w:t>
      </w:r>
    </w:p>
    <w:p w:rsidR="00EB2DC6" w:rsidRPr="008877B1" w:rsidP="00EB2DC6">
      <w:pPr>
        <w:spacing w:line="360" w:lineRule="auto"/>
        <w:ind w:firstLine="480"/>
        <w:rPr>
          <w:sz w:val="24"/>
          <w:szCs w:val="24"/>
        </w:rPr>
      </w:pPr>
      <w:r w:rsidRPr="008877B1">
        <w:rPr>
          <w:rFonts w:hint="eastAsia"/>
          <w:sz w:val="24"/>
          <w:szCs w:val="24"/>
        </w:rPr>
        <w:t>D.一捆捆的稿纸从屋角的两只麻袋中探头探脑地露出脸来。</w:t>
      </w:r>
    </w:p>
    <w:p w:rsidR="00EB2DC6" w:rsidRPr="008877B1" w:rsidP="00EB2DC6">
      <w:pPr>
        <w:spacing w:line="360" w:lineRule="auto"/>
        <w:ind w:firstLine="480"/>
        <w:rPr>
          <w:sz w:val="24"/>
          <w:szCs w:val="24"/>
        </w:rPr>
      </w:pPr>
      <w:r w:rsidRPr="008877B1">
        <w:rPr>
          <w:rFonts w:hint="eastAsia"/>
          <w:sz w:val="24"/>
          <w:szCs w:val="24"/>
        </w:rPr>
        <w:t>7.下列关于作家作品的信息不正确的一项是()。</w:t>
      </w:r>
    </w:p>
    <w:p w:rsidR="00EB2DC6" w:rsidRPr="008877B1" w:rsidP="00EB2DC6">
      <w:pPr>
        <w:spacing w:line="360" w:lineRule="auto"/>
        <w:ind w:firstLine="480"/>
        <w:rPr>
          <w:sz w:val="24"/>
          <w:szCs w:val="24"/>
        </w:rPr>
      </w:pPr>
      <w:r w:rsidRPr="008877B1">
        <w:rPr>
          <w:rFonts w:hint="eastAsia"/>
          <w:sz w:val="24"/>
          <w:szCs w:val="24"/>
        </w:rPr>
        <w:t>A.《宿建德江》的作者是唐代诗人孟浩然</w:t>
      </w:r>
    </w:p>
    <w:p w:rsidR="00EB2DC6" w:rsidRPr="008877B1" w:rsidP="00EB2DC6">
      <w:pPr>
        <w:spacing w:line="360" w:lineRule="auto"/>
        <w:ind w:firstLine="480"/>
        <w:rPr>
          <w:sz w:val="24"/>
          <w:szCs w:val="24"/>
        </w:rPr>
      </w:pPr>
      <w:r w:rsidRPr="008877B1">
        <w:rPr>
          <w:rFonts w:hint="eastAsia"/>
          <w:sz w:val="24"/>
          <w:szCs w:val="24"/>
        </w:rPr>
        <w:t>B.《穷人》一文的作者是俄国作家列夫·托尔斯泰</w:t>
      </w:r>
    </w:p>
    <w:p w:rsidR="00EB2DC6" w:rsidRPr="008877B1" w:rsidP="00EB2DC6">
      <w:pPr>
        <w:spacing w:line="360" w:lineRule="auto"/>
        <w:ind w:firstLine="480"/>
        <w:rPr>
          <w:sz w:val="24"/>
          <w:szCs w:val="24"/>
        </w:rPr>
      </w:pPr>
      <w:r w:rsidRPr="008877B1">
        <w:rPr>
          <w:rFonts w:hint="eastAsia"/>
          <w:sz w:val="24"/>
          <w:szCs w:val="24"/>
        </w:rPr>
        <w:t>C.《七律·长征》是毛泽东写的一首七言律诗</w:t>
      </w:r>
    </w:p>
    <w:p w:rsidR="00EB2DC6" w:rsidRPr="008877B1" w:rsidP="00EB2DC6">
      <w:pPr>
        <w:spacing w:line="360" w:lineRule="auto"/>
        <w:ind w:firstLine="480"/>
        <w:rPr>
          <w:sz w:val="24"/>
          <w:szCs w:val="24"/>
        </w:rPr>
      </w:pPr>
      <w:r w:rsidRPr="008877B1">
        <w:rPr>
          <w:rFonts w:hint="eastAsia"/>
          <w:sz w:val="24"/>
          <w:szCs w:val="24"/>
        </w:rPr>
        <w:t>D.《灯光》的作者是铁凝</w:t>
      </w:r>
    </w:p>
    <w:p w:rsidR="00EB2DC6" w:rsidRPr="008877B1" w:rsidP="00EB2DC6">
      <w:pPr>
        <w:spacing w:line="360" w:lineRule="auto"/>
        <w:ind w:firstLine="480"/>
        <w:rPr>
          <w:sz w:val="24"/>
          <w:szCs w:val="24"/>
        </w:rPr>
      </w:pPr>
      <w:r w:rsidRPr="008877B1">
        <w:rPr>
          <w:rFonts w:hint="eastAsia"/>
          <w:sz w:val="24"/>
          <w:szCs w:val="24"/>
        </w:rPr>
        <w:t>8.下列关于课文的表述,说法不正确的一项是()。</w:t>
      </w:r>
    </w:p>
    <w:p w:rsidR="00EB2DC6" w:rsidRPr="008877B1" w:rsidP="00EB2DC6">
      <w:pPr>
        <w:spacing w:line="360" w:lineRule="auto"/>
        <w:ind w:firstLine="480"/>
        <w:rPr>
          <w:sz w:val="24"/>
          <w:szCs w:val="24"/>
        </w:rPr>
      </w:pPr>
      <w:r w:rsidRPr="008877B1">
        <w:rPr>
          <w:rFonts w:hint="eastAsia"/>
          <w:sz w:val="24"/>
          <w:szCs w:val="24"/>
        </w:rPr>
        <w:t>A.《爱的教育》是意大利作家亚米契斯的自传体小说,原名《心》</w:t>
      </w:r>
    </w:p>
    <w:p w:rsidR="00EB2DC6" w:rsidRPr="008877B1" w:rsidP="00EB2DC6">
      <w:pPr>
        <w:spacing w:line="360" w:lineRule="auto"/>
        <w:ind w:firstLine="480"/>
        <w:rPr>
          <w:sz w:val="24"/>
          <w:szCs w:val="24"/>
        </w:rPr>
      </w:pPr>
      <w:r w:rsidRPr="008877B1">
        <w:rPr>
          <w:rFonts w:hint="eastAsia"/>
          <w:sz w:val="24"/>
          <w:szCs w:val="24"/>
        </w:rPr>
        <w:t>B.《小英雄雨来》这本书中雨来最终如愿参加了游击队</w:t>
      </w:r>
    </w:p>
    <w:p w:rsidR="00EB2DC6" w:rsidRPr="008877B1" w:rsidP="00EB2DC6">
      <w:pPr>
        <w:spacing w:line="360" w:lineRule="auto"/>
        <w:ind w:firstLine="480"/>
        <w:rPr>
          <w:sz w:val="24"/>
          <w:szCs w:val="24"/>
        </w:rPr>
      </w:pPr>
      <w:r w:rsidRPr="008877B1">
        <w:rPr>
          <w:rFonts w:hint="eastAsia"/>
          <w:sz w:val="24"/>
          <w:szCs w:val="24"/>
        </w:rPr>
        <w:t>C.《桥》一文赞扬了以老支书为代表的优秀共产党员,在危难面前无私无畏、不徇私情、英勇献身的崇高精神</w:t>
      </w:r>
    </w:p>
    <w:p w:rsidR="00EB2DC6" w:rsidRPr="008877B1" w:rsidP="00EB2DC6">
      <w:pPr>
        <w:spacing w:line="360" w:lineRule="auto"/>
        <w:ind w:firstLine="480"/>
        <w:rPr>
          <w:sz w:val="24"/>
          <w:szCs w:val="24"/>
        </w:rPr>
      </w:pPr>
      <w:r w:rsidRPr="008877B1">
        <w:rPr>
          <w:rFonts w:hint="eastAsia"/>
          <w:sz w:val="24"/>
          <w:szCs w:val="24"/>
        </w:rPr>
        <w:t>D.《在柏林》描写了火车上短暂的一幕,写出了残酷的战争给人民的身体和心灵造成的巨大伤害</w:t>
      </w:r>
    </w:p>
    <w:p w:rsidR="00EB2DC6" w:rsidRPr="008877B1" w:rsidP="00EB2DC6">
      <w:pPr>
        <w:spacing w:line="360" w:lineRule="auto"/>
        <w:ind w:firstLine="480"/>
        <w:rPr>
          <w:sz w:val="24"/>
          <w:szCs w:val="24"/>
        </w:rPr>
      </w:pPr>
      <w:r>
        <w:rPr>
          <w:rFonts w:hint="eastAsia"/>
          <w:sz w:val="24"/>
          <w:szCs w:val="24"/>
        </w:rPr>
        <w:t>9.</w:t>
      </w:r>
      <w:r w:rsidRPr="008877B1">
        <w:rPr>
          <w:rFonts w:hint="eastAsia"/>
          <w:sz w:val="24"/>
          <w:szCs w:val="24"/>
        </w:rPr>
        <w:t>根据所学知识填空。</w:t>
      </w:r>
    </w:p>
    <w:p w:rsidR="00EB2DC6" w:rsidRPr="00374962" w:rsidP="00EB2DC6">
      <w:pPr>
        <w:spacing w:line="360" w:lineRule="auto"/>
        <w:ind w:firstLine="480"/>
        <w:rPr>
          <w:sz w:val="24"/>
          <w:szCs w:val="24"/>
        </w:rPr>
      </w:pPr>
      <w:r w:rsidRPr="008877B1">
        <w:rPr>
          <w:rFonts w:hint="eastAsia"/>
          <w:sz w:val="24"/>
          <w:szCs w:val="24"/>
        </w:rPr>
        <w:t>(1)野旷天低树,</w:t>
      </w:r>
      <w:r>
        <w:rPr>
          <w:rFonts w:hint="eastAsia"/>
          <w:sz w:val="24"/>
          <w:szCs w:val="24"/>
        </w:rPr>
        <w:t>。</w:t>
      </w:r>
    </w:p>
    <w:p w:rsidR="00EB2DC6" w:rsidRPr="00374962" w:rsidP="00EB2DC6">
      <w:pPr>
        <w:spacing w:line="360" w:lineRule="auto"/>
        <w:ind w:firstLine="480"/>
        <w:rPr>
          <w:sz w:val="24"/>
          <w:szCs w:val="24"/>
        </w:rPr>
      </w:pPr>
      <w:r>
        <w:rPr>
          <w:rFonts w:hint="eastAsia"/>
          <w:sz w:val="24"/>
          <w:szCs w:val="24"/>
        </w:rPr>
        <w:t>(2</w:t>
      </w:r>
      <w:r w:rsidRPr="008877B1">
        <w:rPr>
          <w:rFonts w:hint="eastAsia"/>
          <w:sz w:val="24"/>
          <w:szCs w:val="24"/>
        </w:rPr>
        <w:t>)黑云翻墨未遮山</w:t>
      </w:r>
      <w:r>
        <w:rPr>
          <w:rFonts w:hint="eastAsia"/>
          <w:sz w:val="24"/>
          <w:szCs w:val="24"/>
        </w:rPr>
        <w:t>,。</w:t>
      </w:r>
    </w:p>
    <w:p w:rsidR="00EB2DC6" w:rsidRPr="00374962" w:rsidP="00EB2DC6">
      <w:pPr>
        <w:spacing w:line="360" w:lineRule="auto"/>
        <w:ind w:firstLine="480"/>
        <w:rPr>
          <w:sz w:val="24"/>
          <w:szCs w:val="24"/>
        </w:rPr>
      </w:pPr>
      <w:r w:rsidRPr="008877B1">
        <w:rPr>
          <w:rFonts w:hint="eastAsia"/>
          <w:sz w:val="24"/>
          <w:szCs w:val="24"/>
        </w:rPr>
        <w:t>(3)绿树村边合</w:t>
      </w:r>
      <w:r>
        <w:rPr>
          <w:rFonts w:hint="eastAsia"/>
          <w:sz w:val="24"/>
          <w:szCs w:val="24"/>
        </w:rPr>
        <w:t>,。</w:t>
      </w:r>
    </w:p>
    <w:p w:rsidR="00EB2DC6" w:rsidRPr="00374962" w:rsidP="00EB2DC6">
      <w:pPr>
        <w:spacing w:line="360" w:lineRule="auto"/>
        <w:ind w:firstLine="480"/>
        <w:rPr>
          <w:sz w:val="24"/>
          <w:szCs w:val="24"/>
        </w:rPr>
      </w:pPr>
      <w:r w:rsidRPr="008877B1">
        <w:rPr>
          <w:rFonts w:hint="eastAsia"/>
          <w:sz w:val="24"/>
          <w:szCs w:val="24"/>
        </w:rPr>
        <w:t>(4)默写《七律,长征》的颈联:</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(5)陆游的“</w:t>
      </w:r>
      <w:r>
        <w:rPr>
          <w:rFonts w:hint="eastAsia"/>
          <w:sz w:val="24"/>
          <w:szCs w:val="24"/>
        </w:rPr>
        <w:t>”</w:t>
      </w:r>
      <w:r w:rsidRPr="008877B1">
        <w:rPr>
          <w:rFonts w:hint="eastAsia"/>
          <w:sz w:val="24"/>
          <w:szCs w:val="24"/>
        </w:rPr>
        <w:t>同顾炎武的“天下兴亡,匹夫有责”意思相近</w:t>
      </w:r>
      <w:r>
        <w:rPr>
          <w:rFonts w:hint="eastAsia"/>
          <w:sz w:val="24"/>
          <w:szCs w:val="24"/>
        </w:rPr>
        <w:t>。</w:t>
      </w:r>
    </w:p>
    <w:p w:rsidR="00EB2DC6" w:rsidRPr="00374962" w:rsidP="00EB2DC6">
      <w:pPr>
        <w:spacing w:line="360" w:lineRule="auto"/>
        <w:ind w:firstLine="480"/>
        <w:rPr>
          <w:sz w:val="24"/>
          <w:szCs w:val="24"/>
        </w:rPr>
        <w:sectPr w:rsidSect="007A55E5">
          <w:headerReference w:type="even" r:id="rId18"/>
          <w:headerReference w:type="default" r:id="rId19"/>
          <w:footerReference w:type="even" r:id="rId20"/>
          <w:footerReference w:type="default" r:id="rId21"/>
          <w:type w:val="nextPage"/>
          <w:pgSz w:w="11907" w:h="16839" w:code="9"/>
          <w:pgMar w:top="900" w:right="1500" w:bottom="900" w:left="2500" w:header="500" w:footer="500" w:gutter="0"/>
          <w:pgNumType w:start="6"/>
          <w:cols w:sep="1" w:space="425"/>
          <w:titlePg w:val="0"/>
          <w:docGrid w:type="lines" w:linePitch="312"/>
        </w:sectPr>
      </w:pPr>
      <w:r w:rsidRPr="008877B1">
        <w:rPr>
          <w:rFonts w:hint="eastAsia"/>
          <w:sz w:val="24"/>
          <w:szCs w:val="24"/>
        </w:rPr>
        <w:t>(6)《穷人》《桥》《在柏林》的体裁是</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(7)202</w:t>
      </w:r>
      <w:r>
        <w:rPr>
          <w:rFonts w:hint="eastAsia"/>
          <w:sz w:val="24"/>
          <w:szCs w:val="24"/>
        </w:rPr>
        <w:t>0</w:t>
      </w:r>
      <w:r w:rsidRPr="008877B1">
        <w:rPr>
          <w:rFonts w:hint="eastAsia"/>
          <w:sz w:val="24"/>
          <w:szCs w:val="24"/>
        </w:rPr>
        <w:t>年10月1日是中华人民共和国成立周年。</w:t>
      </w:r>
    </w:p>
    <w:p w:rsidR="00EB2DC6" w:rsidRPr="008877B1" w:rsidP="00EB2DC6">
      <w:pPr>
        <w:spacing w:line="360" w:lineRule="auto"/>
        <w:ind w:firstLine="480"/>
        <w:rPr>
          <w:sz w:val="24"/>
          <w:szCs w:val="24"/>
        </w:rPr>
      </w:pPr>
      <w:r w:rsidRPr="008877B1">
        <w:rPr>
          <w:rFonts w:hint="eastAsia"/>
          <w:sz w:val="24"/>
          <w:szCs w:val="24"/>
        </w:rPr>
        <w:t>10.判断对错。对的画“√”,错的画“×”。</w:t>
      </w:r>
    </w:p>
    <w:p w:rsidR="00EB2DC6" w:rsidRPr="008877B1" w:rsidP="00EB2DC6">
      <w:pPr>
        <w:spacing w:line="360" w:lineRule="auto"/>
        <w:ind w:firstLine="480"/>
        <w:rPr>
          <w:sz w:val="24"/>
          <w:szCs w:val="24"/>
        </w:rPr>
      </w:pPr>
      <w:r w:rsidRPr="008877B1">
        <w:rPr>
          <w:rFonts w:hint="eastAsia"/>
          <w:sz w:val="24"/>
          <w:szCs w:val="24"/>
        </w:rPr>
        <w:t>(1)“在天底下,一碧千里,而并不茫茫。”这句话中的“一碧千里”是说草原上全是碧绿的望不到边的草。这句话写出了草原辽阔、碧绿的特点。</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(2)“移舟泊/烟渚”,这个句子的朗读节奏划分正确。</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(3)“我是诸元素之女:冬将我孕育,春使我开放,夏让我成长,秋令我昏昏睡去。”这句话是写花的生长,所采用的修辞手法只有比喻。</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(4)乾清宫、保和殿、坤宁宫合称“后三宫”。</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二、阅读与理解。</w:t>
      </w:r>
    </w:p>
    <w:p w:rsidR="00EB2DC6" w:rsidRPr="008877B1" w:rsidP="00EB2DC6">
      <w:pPr>
        <w:spacing w:line="360" w:lineRule="auto"/>
        <w:ind w:firstLine="480"/>
        <w:jc w:val="center"/>
        <w:rPr>
          <w:sz w:val="24"/>
          <w:szCs w:val="24"/>
        </w:rPr>
      </w:pPr>
      <w:r>
        <w:rPr>
          <w:rFonts w:hint="eastAsia"/>
          <w:sz w:val="24"/>
          <w:szCs w:val="24"/>
        </w:rPr>
        <w:t>(一</w:t>
      </w:r>
      <w:r w:rsidRPr="008877B1">
        <w:rPr>
          <w:rFonts w:hint="eastAsia"/>
          <w:sz w:val="24"/>
          <w:szCs w:val="24"/>
        </w:rPr>
        <w:t>)童年(节选</w:t>
      </w:r>
      <w:r>
        <w:rPr>
          <w:rFonts w:hint="eastAsia"/>
          <w:sz w:val="24"/>
          <w:szCs w:val="24"/>
        </w:rPr>
        <w:t>)</w:t>
      </w:r>
    </w:p>
    <w:tbl>
      <w:tblPr>
        <w:tblStyle w:val="TableGrid0"/>
        <w:tblW w:w="0" w:type="auto"/>
        <w:tblLook w:val="04A0"/>
      </w:tblPr>
      <w:tblGrid>
        <w:gridCol w:w="6438"/>
        <w:gridCol w:w="1685"/>
      </w:tblGrid>
      <w:tr w:rsidTr="00DB1934">
        <w:tblPrEx>
          <w:tblW w:w="0" w:type="auto"/>
          <w:tblLook w:val="04A0"/>
        </w:tblPrEx>
        <w:tc>
          <w:tcPr>
            <w:tcW w:w="6771" w:type="dxa"/>
          </w:tcPr>
          <w:p w:rsidR="00EB2DC6" w:rsidRPr="008877B1" w:rsidP="00DB1934">
            <w:pPr>
              <w:spacing w:line="360" w:lineRule="auto"/>
              <w:ind w:firstLine="480"/>
              <w:rPr>
                <w:sz w:val="24"/>
                <w:szCs w:val="24"/>
              </w:rPr>
            </w:pPr>
            <w:r w:rsidRPr="008877B1">
              <w:rPr>
                <w:rFonts w:hint="eastAsia"/>
                <w:sz w:val="24"/>
                <w:szCs w:val="24"/>
              </w:rPr>
              <w:t>她的声音很低,脸紧紧挨着我的脸,神秘地盯着我的眼睛,似</w:t>
            </w:r>
          </w:p>
          <w:p w:rsidR="00EB2DC6" w:rsidRPr="008877B1" w:rsidP="00DB1934">
            <w:pPr>
              <w:spacing w:line="360" w:lineRule="auto"/>
              <w:ind w:firstLine="0" w:firstLineChars="0"/>
              <w:rPr>
                <w:sz w:val="24"/>
                <w:szCs w:val="24"/>
              </w:rPr>
            </w:pPr>
            <w:r w:rsidRPr="008877B1">
              <w:rPr>
                <w:rFonts w:hint="eastAsia"/>
                <w:sz w:val="24"/>
                <w:szCs w:val="24"/>
              </w:rPr>
              <w:t>乎往我的眼睛里灌注着令人兴奋的力量。她讲得流畅自然,非常好听,每次她讲完了,我总会说:“再讲一个!”“好,好,再讲一个!</w:t>
            </w:r>
          </w:p>
          <w:p w:rsidR="00EB2DC6" w:rsidRPr="008877B1" w:rsidP="00DB1934">
            <w:pPr>
              <w:spacing w:line="360" w:lineRule="auto"/>
              <w:ind w:firstLine="480"/>
              <w:rPr>
                <w:sz w:val="24"/>
                <w:szCs w:val="24"/>
              </w:rPr>
            </w:pPr>
            <w:r>
              <w:rPr>
                <w:rFonts w:hint="eastAsia"/>
                <w:sz w:val="24"/>
                <w:szCs w:val="24"/>
              </w:rPr>
              <w:t>“</w:t>
            </w:r>
            <w:r w:rsidRPr="008877B1">
              <w:rPr>
                <w:rFonts w:hint="eastAsia"/>
                <w:sz w:val="24"/>
                <w:szCs w:val="24"/>
              </w:rPr>
              <w:t>有一个灶神爷,坐在炉灶里,面条儿扎进了他的脚心,他哎哟哎哟地直叫:‘哎哟,疼啊,我受不了了!”</w:t>
            </w:r>
          </w:p>
          <w:p w:rsidR="00EB2DC6" w:rsidRPr="008877B1" w:rsidP="00DB1934">
            <w:pPr>
              <w:spacing w:line="360" w:lineRule="auto"/>
              <w:ind w:firstLine="480"/>
              <w:rPr>
                <w:sz w:val="24"/>
                <w:szCs w:val="24"/>
              </w:rPr>
            </w:pPr>
            <w:r w:rsidRPr="008877B1">
              <w:rPr>
                <w:rFonts w:hint="eastAsia"/>
                <w:sz w:val="24"/>
                <w:szCs w:val="24"/>
              </w:rPr>
              <w:t>讲着,外祖母抬起一只脚,晃来晃去,假装非常痛苦,好像她就是那个面条儿扎进了脚心的灶神。</w:t>
            </w:r>
          </w:p>
          <w:p w:rsidR="00EB2DC6" w:rsidRPr="00374962" w:rsidP="00DB1934">
            <w:pPr>
              <w:spacing w:line="360" w:lineRule="auto"/>
              <w:ind w:firstLine="480"/>
              <w:rPr>
                <w:sz w:val="24"/>
                <w:szCs w:val="24"/>
              </w:rPr>
            </w:pPr>
            <w:r w:rsidRPr="008877B1">
              <w:rPr>
                <w:rFonts w:hint="eastAsia"/>
                <w:sz w:val="24"/>
                <w:szCs w:val="24"/>
              </w:rPr>
              <w:t>和我一起听故事的还有船上的水手们,都是些留着胡子的高大男人。他们拍着手叫嚷着:“再讲一个,老太太,再讲一个!</w:t>
            </w:r>
            <w:r>
              <w:rPr>
                <w:rFonts w:hint="eastAsia"/>
                <w:sz w:val="24"/>
                <w:szCs w:val="24"/>
              </w:rPr>
              <w:t>”</w:t>
            </w:r>
          </w:p>
        </w:tc>
        <w:tc>
          <w:tcPr>
            <w:tcW w:w="1751" w:type="dxa"/>
          </w:tcPr>
          <w:p w:rsidR="00EB2DC6" w:rsidP="00DB1934">
            <w:pPr>
              <w:spacing w:line="360" w:lineRule="auto"/>
              <w:ind w:firstLine="0" w:firstLineChars="0"/>
              <w:rPr>
                <w:sz w:val="24"/>
                <w:szCs w:val="24"/>
              </w:rPr>
            </w:pPr>
            <w:r w:rsidRPr="008877B1">
              <w:rPr>
                <w:rFonts w:hint="eastAsia"/>
                <w:sz w:val="24"/>
                <w:szCs w:val="24"/>
              </w:rPr>
              <w:t>批注</w:t>
            </w:r>
            <w:r>
              <w:rPr>
                <w:rFonts w:hint="eastAsia"/>
                <w:sz w:val="24"/>
                <w:szCs w:val="24"/>
              </w:rPr>
              <w:t>:</w:t>
            </w:r>
          </w:p>
        </w:tc>
      </w:tr>
    </w:tbl>
    <w:p w:rsidR="00EB2DC6" w:rsidRPr="008877B1" w:rsidP="00EB2DC6">
      <w:pPr>
        <w:spacing w:line="360" w:lineRule="auto"/>
        <w:ind w:firstLine="480"/>
        <w:rPr>
          <w:sz w:val="24"/>
          <w:szCs w:val="24"/>
        </w:rPr>
      </w:pPr>
      <w:r w:rsidRPr="008877B1">
        <w:rPr>
          <w:rFonts w:hint="eastAsia"/>
          <w:sz w:val="24"/>
          <w:szCs w:val="24"/>
        </w:rPr>
        <w:t>1.外祖母讲故事的情节刻画了外祖母的形象。请你按要求在文字旁边作批注。</w:t>
      </w:r>
    </w:p>
    <w:p w:rsidR="00EB2DC6" w:rsidRPr="008877B1" w:rsidP="00EB2DC6">
      <w:pPr>
        <w:spacing w:line="360" w:lineRule="auto"/>
        <w:ind w:firstLine="480"/>
        <w:rPr>
          <w:sz w:val="24"/>
          <w:szCs w:val="24"/>
        </w:rPr>
      </w:pPr>
      <w:r w:rsidRPr="008877B1">
        <w:rPr>
          <w:rFonts w:hint="eastAsia"/>
          <w:sz w:val="24"/>
          <w:szCs w:val="24"/>
        </w:rPr>
        <w:t>要求:先圈画出描写外祖母的词句,再具体写出你的理解或感受。</w:t>
      </w:r>
    </w:p>
    <w:p w:rsidR="00EB2DC6" w:rsidRPr="008877B1" w:rsidP="00EB2DC6">
      <w:pPr>
        <w:spacing w:line="360" w:lineRule="auto"/>
        <w:ind w:firstLine="480"/>
        <w:rPr>
          <w:sz w:val="24"/>
          <w:szCs w:val="24"/>
        </w:rPr>
      </w:pPr>
      <w:r w:rsidRPr="008877B1">
        <w:rPr>
          <w:rFonts w:hint="eastAsia"/>
          <w:sz w:val="24"/>
          <w:szCs w:val="24"/>
        </w:rPr>
        <w:t>2.梳理人物关系,将图示补充完整。</w:t>
      </w:r>
    </w:p>
    <w:p w:rsidR="00EB2DC6" w:rsidP="00EB2DC6">
      <w:pPr>
        <w:spacing w:line="360" w:lineRule="auto"/>
        <w:ind w:firstLine="2160" w:firstLineChars="900"/>
        <w:rPr>
          <w:sz w:val="24"/>
          <w:szCs w:val="24"/>
        </w:rPr>
        <w:sectPr w:rsidSect="007A55E5">
          <w:headerReference w:type="even" r:id="rId22"/>
          <w:headerReference w:type="default" r:id="rId23"/>
          <w:footerReference w:type="even" r:id="rId24"/>
          <w:footerReference w:type="default" r:id="rId25"/>
          <w:type w:val="nextPage"/>
          <w:pgSz w:w="11907" w:h="16839" w:code="9"/>
          <w:pgMar w:top="900" w:right="1500" w:bottom="900" w:left="2500" w:header="500" w:footer="500" w:gutter="0"/>
          <w:pgNumType w:start="7"/>
          <w:cols w:sep="1" w:space="425"/>
          <w:titlePg w:val="0"/>
          <w:docGrid w:type="lines" w:linePitch="312"/>
        </w:sectPr>
      </w:pPr>
      <w:r>
        <w:rPr>
          <w:noProof/>
          <w:sz w:val="24"/>
          <w:szCs w:val="24"/>
        </w:rPr>
        <w:drawing>
          <wp:inline distT="0" distB="0" distL="0" distR="0">
            <wp:extent cx="3370624" cy="1416639"/>
            <wp:effectExtent l="19050" t="0" r="1226" b="0"/>
            <wp:docPr id="4" name="图片 4" descr="C:\Users\Acer\AppData\Local\Temp\WeChat Files\ea5e56f3ecd651f011320580d6875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cer\AppData\Local\Temp\WeChat Files\ea5e56f3ecd651f011320580d68755b.jpg"/>
                    <pic:cNvPicPr>
                      <a:picLocks noChangeAspect="1" noChangeArrowheads="1"/>
                    </pic:cNvPicPr>
                  </pic:nvPicPr>
                  <pic:blipFill>
                    <a:blip xmlns:r="http://schemas.openxmlformats.org/officeDocument/2006/relationships" r:embed="rId26" cstate="print"/>
                    <a:stretch>
                      <a:fillRect/>
                    </a:stretch>
                  </pic:blipFill>
                  <pic:spPr bwMode="auto">
                    <a:xfrm>
                      <a:off x="0" y="0"/>
                      <a:ext cx="3370624" cy="1416639"/>
                    </a:xfrm>
                    <a:prstGeom prst="rect">
                      <a:avLst/>
                    </a:prstGeom>
                    <a:noFill/>
                    <a:ln w="9525">
                      <a:noFill/>
                      <a:miter lim="800000"/>
                      <a:headEnd/>
                      <a:tailEnd/>
                    </a:ln>
                  </pic:spPr>
                </pic:pic>
              </a:graphicData>
            </a:graphic>
          </wp:inline>
        </w:drawing>
      </w:r>
    </w:p>
    <w:p w:rsidR="00EB2DC6" w:rsidP="00EB2DC6">
      <w:pPr>
        <w:spacing w:line="360" w:lineRule="auto"/>
        <w:ind w:firstLine="480"/>
        <w:rPr>
          <w:sz w:val="24"/>
          <w:szCs w:val="24"/>
        </w:rPr>
      </w:pPr>
      <w:r w:rsidRPr="008877B1">
        <w:rPr>
          <w:rFonts w:hint="eastAsia"/>
          <w:sz w:val="24"/>
          <w:szCs w:val="24"/>
        </w:rPr>
        <w:t>3.精彩的文章、书籍还有很多。在本学期的课外阅读中,哪部作品令你印象深刻?结合这部作品,说说你从中收获了什么。</w:t>
      </w:r>
    </w:p>
    <w:p w:rsidR="00EB2DC6" w:rsidP="00EB2DC6">
      <w:pPr>
        <w:spacing w:line="360" w:lineRule="auto"/>
        <w:ind w:firstLine="480"/>
        <w:rPr>
          <w:sz w:val="24"/>
          <w:szCs w:val="24"/>
          <w:u w:val="single"/>
        </w:rPr>
      </w:pPr>
    </w:p>
    <w:p w:rsidR="00EB2DC6" w:rsidRPr="00374962" w:rsidP="00EB2DC6">
      <w:pPr>
        <w:spacing w:line="360" w:lineRule="auto"/>
        <w:ind w:firstLine="480"/>
        <w:rPr>
          <w:sz w:val="24"/>
          <w:szCs w:val="24"/>
          <w:u w:val="single"/>
        </w:rPr>
      </w:pPr>
    </w:p>
    <w:p w:rsidR="00EB2DC6" w:rsidRPr="008877B1" w:rsidP="00EB2DC6">
      <w:pPr>
        <w:spacing w:line="360" w:lineRule="auto"/>
        <w:ind w:firstLine="480"/>
        <w:jc w:val="center"/>
        <w:rPr>
          <w:sz w:val="24"/>
          <w:szCs w:val="24"/>
        </w:rPr>
      </w:pPr>
      <w:r w:rsidRPr="008877B1">
        <w:rPr>
          <w:rFonts w:hint="eastAsia"/>
          <w:sz w:val="24"/>
          <w:szCs w:val="24"/>
        </w:rPr>
        <w:t>(二)大厨赫师傅</w:t>
      </w:r>
    </w:p>
    <w:p w:rsidR="00EB2DC6" w:rsidRPr="008877B1" w:rsidP="00EB2DC6">
      <w:pPr>
        <w:spacing w:line="360" w:lineRule="auto"/>
        <w:ind w:firstLine="480"/>
        <w:rPr>
          <w:sz w:val="24"/>
          <w:szCs w:val="24"/>
        </w:rPr>
      </w:pPr>
      <w:r w:rsidRPr="008877B1">
        <w:rPr>
          <w:rFonts w:hint="eastAsia"/>
          <w:sz w:val="24"/>
          <w:szCs w:val="24"/>
        </w:rPr>
        <w:t>①年过花甲的赫师傅掌灶这么多年,还没碰到过让客人挑眼的事。</w:t>
      </w:r>
    </w:p>
    <w:p w:rsidR="00EB2DC6" w:rsidRPr="008877B1" w:rsidP="00EB2DC6">
      <w:pPr>
        <w:spacing w:line="360" w:lineRule="auto"/>
        <w:ind w:firstLine="480"/>
        <w:rPr>
          <w:sz w:val="24"/>
          <w:szCs w:val="24"/>
        </w:rPr>
      </w:pPr>
      <w:r w:rsidRPr="008877B1">
        <w:rPr>
          <w:rFonts w:hint="eastAsia"/>
          <w:sz w:val="24"/>
          <w:szCs w:val="24"/>
        </w:rPr>
        <w:t>②那天,餐厅里客人出奇的多。几个大厨围着灶台,</w:t>
      </w:r>
      <w:r>
        <w:rPr>
          <w:rFonts w:hint="eastAsia"/>
          <w:sz w:val="24"/>
          <w:szCs w:val="24"/>
        </w:rPr>
        <w:t>熬炖焖</w:t>
      </w:r>
      <w:r w:rsidRPr="008877B1">
        <w:rPr>
          <w:rFonts w:hint="eastAsia"/>
          <w:sz w:val="24"/>
          <w:szCs w:val="24"/>
        </w:rPr>
        <w:t>溜,煎炒烹炸,忙得不可开交。</w:t>
      </w:r>
    </w:p>
    <w:p w:rsidR="00EB2DC6" w:rsidRPr="008877B1" w:rsidP="00EB2DC6">
      <w:pPr>
        <w:spacing w:line="360" w:lineRule="auto"/>
        <w:ind w:firstLine="480"/>
        <w:rPr>
          <w:sz w:val="24"/>
          <w:szCs w:val="24"/>
        </w:rPr>
      </w:pPr>
      <w:r w:rsidRPr="008877B1">
        <w:rPr>
          <w:rFonts w:hint="eastAsia"/>
          <w:sz w:val="24"/>
          <w:szCs w:val="24"/>
        </w:rPr>
        <w:t>③“芙蓉鸡片一盘!”服务员冲着后厨大声招呼。赫师傅手头正忙,就扭头朝徒弟说:“志昆,美蓉鸡片你来,注意火候,马虎不得!”崔志昆应道:“放心吧,手到擒来!</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④只一会儿,就听餐厅里一位食客高声嚷嚷起来:“这芙蓉鸡片味儿不对呀!”赫师傅脸色一沉,三步并作两步从后厨走出来,瞥了那菜一眼,冲服务员一努嘴:“还愣着干什么?把菜端回去,重做!”服务员赶紧跟客人道了声“对不起”,把莱端回了厨房。</w:t>
      </w:r>
    </w:p>
    <w:p w:rsidR="00EB2DC6" w:rsidRPr="008877B1" w:rsidP="00EB2DC6">
      <w:pPr>
        <w:spacing w:line="360" w:lineRule="auto"/>
        <w:ind w:firstLine="480"/>
        <w:rPr>
          <w:sz w:val="24"/>
          <w:szCs w:val="24"/>
        </w:rPr>
      </w:pPr>
      <w:r w:rsidRPr="008877B1">
        <w:rPr>
          <w:rFonts w:hint="eastAsia"/>
          <w:sz w:val="24"/>
          <w:szCs w:val="24"/>
        </w:rPr>
        <w:t>⑤</w:t>
      </w:r>
      <w:r w:rsidRPr="00BF5803">
        <w:rPr>
          <w:rFonts w:hint="eastAsia"/>
          <w:sz w:val="24"/>
          <w:szCs w:val="24"/>
          <w:u w:val="single"/>
        </w:rPr>
        <w:t>赫师傅觉得脸有点儿发烧,他克制着自己,走到客人跟前,勉强挤出几个笑纹。</w:t>
      </w:r>
      <w:r w:rsidRPr="008877B1">
        <w:rPr>
          <w:rFonts w:hint="eastAsia"/>
          <w:sz w:val="24"/>
          <w:szCs w:val="24"/>
        </w:rPr>
        <w:t>“对不住</w:t>
      </w:r>
      <w:r>
        <w:rPr>
          <w:rFonts w:hint="eastAsia"/>
          <w:sz w:val="24"/>
          <w:szCs w:val="24"/>
        </w:rPr>
        <w:t>,</w:t>
      </w:r>
      <w:r w:rsidRPr="008877B1">
        <w:rPr>
          <w:rFonts w:hint="eastAsia"/>
          <w:sz w:val="24"/>
          <w:szCs w:val="24"/>
        </w:rPr>
        <w:t>对不住,我给您重做,回头菜端上来,您再品品。”说着,他快步走回后厨。</w:t>
      </w:r>
    </w:p>
    <w:p w:rsidR="00EB2DC6" w:rsidRPr="008877B1" w:rsidP="00EB2DC6">
      <w:pPr>
        <w:spacing w:line="360" w:lineRule="auto"/>
        <w:ind w:firstLine="480"/>
        <w:rPr>
          <w:sz w:val="24"/>
          <w:szCs w:val="24"/>
        </w:rPr>
      </w:pPr>
      <w:r w:rsidRPr="008877B1">
        <w:rPr>
          <w:rFonts w:hint="eastAsia"/>
          <w:sz w:val="24"/>
          <w:szCs w:val="24"/>
        </w:rPr>
        <w:t>⑥走进厨房,他指着那盘菜,眼里冒着火,厉声冲着徒弟吼了一嗓子:“你是怎么炒的!火候对吗!”“那人也太挑剔了…</w:t>
      </w:r>
      <w:r>
        <w:rPr>
          <w:rFonts w:hint="eastAsia"/>
          <w:sz w:val="24"/>
          <w:szCs w:val="24"/>
        </w:rPr>
        <w:t>…</w:t>
      </w:r>
      <w:r w:rsidRPr="008877B1">
        <w:rPr>
          <w:rFonts w:hint="eastAsia"/>
          <w:sz w:val="24"/>
          <w:szCs w:val="24"/>
        </w:rPr>
        <w:t>”“胡说!火候不对怨不得人家!”赫师傅的脸涨得通红,“说了多少遍,什么时候勾芡(qi</w:t>
      </w:r>
      <w:r>
        <w:rPr>
          <w:sz w:val="24"/>
          <w:szCs w:val="24"/>
        </w:rPr>
        <w:t>à</w:t>
      </w:r>
      <w:r w:rsidRPr="008877B1">
        <w:rPr>
          <w:rFonts w:hint="eastAsia"/>
          <w:sz w:val="24"/>
          <w:szCs w:val="24"/>
        </w:rPr>
        <w:t>n),什么时候起锅,你都当耳边风了!”崔志昆没想到师父会发这么大的火儿,大气儿也不敢出。</w:t>
      </w:r>
    </w:p>
    <w:p w:rsidR="00EB2DC6" w:rsidRPr="008877B1" w:rsidP="00EB2DC6">
      <w:pPr>
        <w:spacing w:line="360" w:lineRule="auto"/>
        <w:ind w:firstLine="480"/>
        <w:rPr>
          <w:sz w:val="24"/>
          <w:szCs w:val="24"/>
        </w:rPr>
      </w:pPr>
      <w:r w:rsidRPr="008877B1">
        <w:rPr>
          <w:rFonts w:hint="eastAsia"/>
          <w:sz w:val="24"/>
          <w:szCs w:val="24"/>
        </w:rPr>
        <w:t>⑦说着,赫师傅精心挑选出鸡里脊,熟练地刷去筋膜,</w:t>
      </w:r>
      <w:r>
        <w:rPr>
          <w:rFonts w:hint="eastAsia"/>
          <w:sz w:val="24"/>
          <w:szCs w:val="24"/>
        </w:rPr>
        <w:t>又用刀背砸成泥茸。</w:t>
      </w:r>
      <w:r w:rsidRPr="00374962">
        <w:rPr>
          <w:rFonts w:hint="eastAsia"/>
          <w:sz w:val="24"/>
          <w:szCs w:val="24"/>
          <w:u w:val="wave"/>
        </w:rPr>
        <w:t>厨房里闷得让人难受。灶台的火苗比往日更旺更红,态就不大的厨房里已经如同蒸笼一般。</w:t>
      </w:r>
      <w:r w:rsidRPr="008877B1">
        <w:rPr>
          <w:rFonts w:hint="eastAsia"/>
          <w:sz w:val="24"/>
          <w:szCs w:val="24"/>
        </w:rPr>
        <w:t>汗水顺着赫师傅的脸颊往下淌。</w:t>
      </w:r>
    </w:p>
    <w:p w:rsidR="00EB2DC6" w:rsidRPr="008877B1" w:rsidP="00EB2DC6">
      <w:pPr>
        <w:spacing w:line="360" w:lineRule="auto"/>
        <w:ind w:firstLine="480"/>
        <w:rPr>
          <w:sz w:val="24"/>
          <w:szCs w:val="24"/>
        </w:rPr>
        <w:sectPr w:rsidSect="007A55E5">
          <w:headerReference w:type="even" r:id="rId27"/>
          <w:headerReference w:type="default" r:id="rId28"/>
          <w:footerReference w:type="even" r:id="rId29"/>
          <w:footerReference w:type="default" r:id="rId30"/>
          <w:type w:val="nextPage"/>
          <w:pgSz w:w="11907" w:h="16839" w:code="9"/>
          <w:pgMar w:top="900" w:right="1500" w:bottom="900" w:left="2500" w:header="500" w:footer="500" w:gutter="0"/>
          <w:pgNumType w:start="8"/>
          <w:cols w:sep="1" w:space="425"/>
          <w:titlePg w:val="0"/>
          <w:docGrid w:type="lines" w:linePitch="312"/>
        </w:sectPr>
      </w:pPr>
      <w:r w:rsidRPr="008877B1">
        <w:rPr>
          <w:rFonts w:hint="eastAsia"/>
          <w:sz w:val="24"/>
          <w:szCs w:val="24"/>
        </w:rPr>
        <w:t>⑧看着师父那股子认真劲儿,再看看他手底下的活计,崔志昆脸上渐渐没了怨气。他赶紧帮着师父打下手,学着师父的样子,小心地磕开鸡蛋,小心地撇出蛋清,感觉蛋清好像有了从未见过的美丽的光泽。赫师傅歪头瞧了一眼,语重心长地说:“志昆,做每一道莱都讲究个‘用心’。老祖宗传下来的手艺得好好学,做菜如做人,马虎不得呀!”说着,他接过志昆手中的碗,</w:t>
      </w:r>
      <w:r>
        <w:rPr>
          <w:rFonts w:hint="eastAsia"/>
          <w:sz w:val="24"/>
          <w:szCs w:val="24"/>
        </w:rPr>
        <w:t>一</w:t>
      </w:r>
      <w:r w:rsidRPr="008877B1">
        <w:rPr>
          <w:rFonts w:hint="eastAsia"/>
          <w:sz w:val="24"/>
          <w:szCs w:val="24"/>
        </w:rPr>
        <w:t>点儿一点儿地往砸好的泥茸上兑(du</w:t>
      </w:r>
      <w:r>
        <w:rPr>
          <w:sz w:val="24"/>
          <w:szCs w:val="24"/>
        </w:rPr>
        <w:t>ì</w:t>
      </w:r>
      <w:r w:rsidRPr="008877B1">
        <w:rPr>
          <w:rFonts w:hint="eastAsia"/>
          <w:sz w:val="24"/>
          <w:szCs w:val="24"/>
        </w:rPr>
        <w:t>)蛋清,又顺一个方向搅匀,接着舀入温油,</w:t>
      </w:r>
    </w:p>
    <w:p w:rsidR="00EB2DC6" w:rsidRPr="008877B1" w:rsidP="00EB2DC6">
      <w:pPr>
        <w:spacing w:line="360" w:lineRule="auto"/>
        <w:ind w:firstLine="480"/>
        <w:rPr>
          <w:sz w:val="24"/>
          <w:szCs w:val="24"/>
        </w:rPr>
      </w:pPr>
      <w:r w:rsidRPr="008877B1">
        <w:rPr>
          <w:rFonts w:hint="eastAsia"/>
          <w:sz w:val="24"/>
          <w:szCs w:val="24"/>
        </w:rPr>
        <w:t>上锅滑成鸡片,再用汤汁加白糖、精盐、味精勾芡,上锅颠了几下。“看到了吗?几下就出锅,这叫火候!你呀,老实学吧!”说着,</w:t>
      </w:r>
      <w:r>
        <w:rPr>
          <w:rFonts w:hint="eastAsia"/>
          <w:sz w:val="24"/>
          <w:szCs w:val="24"/>
        </w:rPr>
        <w:t>赫师傅把炒好</w:t>
      </w:r>
      <w:r w:rsidRPr="008877B1">
        <w:rPr>
          <w:rFonts w:hint="eastAsia"/>
          <w:sz w:val="24"/>
          <w:szCs w:val="24"/>
        </w:rPr>
        <w:t>的莱倒在盘子里。崔志昆一看,心里暗暗叫绝:“这</w:t>
      </w:r>
      <w:r>
        <w:rPr>
          <w:rFonts w:hint="eastAsia"/>
          <w:sz w:val="24"/>
          <w:szCs w:val="24"/>
        </w:rPr>
        <w:t>菜相真好</w:t>
      </w:r>
      <w:r w:rsidRPr="008877B1">
        <w:rPr>
          <w:rFonts w:hint="eastAsia"/>
          <w:sz w:val="24"/>
          <w:szCs w:val="24"/>
        </w:rPr>
        <w:t>,形态雅致,软滑鲜嫩,</w:t>
      </w:r>
      <w:r>
        <w:rPr>
          <w:rFonts w:hint="eastAsia"/>
          <w:sz w:val="24"/>
          <w:szCs w:val="24"/>
        </w:rPr>
        <w:t>像件精美的艺</w:t>
      </w:r>
      <w:r w:rsidRPr="008877B1">
        <w:rPr>
          <w:rFonts w:hint="eastAsia"/>
          <w:sz w:val="24"/>
          <w:szCs w:val="24"/>
        </w:rPr>
        <w:t>术品。唉,和师父比,我这火候真还差得远哪!”</w:t>
      </w:r>
    </w:p>
    <w:p w:rsidR="00EB2DC6" w:rsidRPr="008877B1" w:rsidP="00EB2DC6">
      <w:pPr>
        <w:spacing w:line="360" w:lineRule="auto"/>
        <w:ind w:firstLine="480"/>
        <w:rPr>
          <w:sz w:val="24"/>
          <w:szCs w:val="24"/>
        </w:rPr>
      </w:pPr>
      <w:r w:rsidRPr="008877B1">
        <w:rPr>
          <w:rFonts w:hint="eastAsia"/>
          <w:sz w:val="24"/>
          <w:szCs w:val="24"/>
        </w:rPr>
        <w:t>⑨赫师傅让服务员给客人端过去,那位客人说:“够味儿,地道!是不是刚才那位老师傅炒的?”“是。”服务员说,“他姓赫,是我们这儿的老师傅了。”</w:t>
      </w:r>
    </w:p>
    <w:p w:rsidR="00EB2DC6" w:rsidRPr="00BF5803" w:rsidP="00EB2DC6">
      <w:pPr>
        <w:spacing w:line="360" w:lineRule="auto"/>
        <w:ind w:firstLine="480"/>
        <w:rPr>
          <w:sz w:val="24"/>
          <w:szCs w:val="24"/>
        </w:rPr>
      </w:pPr>
      <w:r w:rsidRPr="008877B1">
        <w:rPr>
          <w:rFonts w:hint="eastAsia"/>
          <w:sz w:val="24"/>
          <w:szCs w:val="24"/>
        </w:rPr>
        <w:t>⑩“啊,他就是鼎鼎有名的大厨赫师傅呀!”客人竖起拇指说,“果然名不虚传</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1.用简练的语言概括小说各部分的主要内容。</w:t>
      </w:r>
    </w:p>
    <w:p w:rsidR="00EB2DC6" w:rsidRPr="008877B1" w:rsidP="00EB2DC6">
      <w:pPr>
        <w:spacing w:line="360" w:lineRule="auto"/>
        <w:ind w:firstLine="480"/>
        <w:rPr>
          <w:sz w:val="24"/>
          <w:szCs w:val="24"/>
        </w:rPr>
      </w:pPr>
      <w:r w:rsidRPr="008877B1">
        <w:rPr>
          <w:rFonts w:hint="eastAsia"/>
          <w:sz w:val="24"/>
          <w:szCs w:val="24"/>
        </w:rPr>
        <w:t>起因:赫师傅让徒弟炒芙蓉鸡片,顾客尝了不满意。</w:t>
      </w:r>
    </w:p>
    <w:p w:rsidR="00EB2DC6" w:rsidRPr="00BF5803" w:rsidP="00EB2DC6">
      <w:pPr>
        <w:spacing w:line="360" w:lineRule="auto"/>
        <w:ind w:firstLine="480"/>
        <w:rPr>
          <w:sz w:val="24"/>
          <w:szCs w:val="24"/>
          <w:u w:val="single"/>
        </w:rPr>
      </w:pPr>
      <w:r w:rsidRPr="008877B1">
        <w:rPr>
          <w:rFonts w:hint="eastAsia"/>
          <w:sz w:val="24"/>
          <w:szCs w:val="24"/>
        </w:rPr>
        <w:t>经过</w:t>
      </w:r>
      <w:r>
        <w:rPr>
          <w:rFonts w:hint="eastAsia"/>
          <w:sz w:val="24"/>
          <w:szCs w:val="24"/>
        </w:rPr>
        <w:t>:</w:t>
      </w:r>
    </w:p>
    <w:p w:rsidR="00EB2DC6" w:rsidRPr="00BF5803" w:rsidP="00EB2DC6">
      <w:pPr>
        <w:spacing w:line="360" w:lineRule="auto"/>
        <w:ind w:firstLine="480"/>
        <w:rPr>
          <w:sz w:val="24"/>
          <w:szCs w:val="24"/>
          <w:u w:val="single"/>
        </w:rPr>
      </w:pPr>
      <w:r w:rsidRPr="008877B1">
        <w:rPr>
          <w:rFonts w:hint="eastAsia"/>
          <w:sz w:val="24"/>
          <w:szCs w:val="24"/>
        </w:rPr>
        <w:t>结果</w:t>
      </w:r>
      <w:r>
        <w:rPr>
          <w:rFonts w:hint="eastAsia"/>
          <w:sz w:val="24"/>
          <w:szCs w:val="24"/>
        </w:rPr>
        <w:t>:</w:t>
      </w:r>
    </w:p>
    <w:p w:rsidR="00EB2DC6" w:rsidP="00EB2DC6">
      <w:pPr>
        <w:spacing w:line="360" w:lineRule="auto"/>
        <w:ind w:firstLine="480"/>
        <w:rPr>
          <w:sz w:val="24"/>
          <w:szCs w:val="24"/>
        </w:rPr>
      </w:pPr>
      <w:r w:rsidRPr="008877B1">
        <w:rPr>
          <w:rFonts w:hint="eastAsia"/>
          <w:sz w:val="24"/>
          <w:szCs w:val="24"/>
        </w:rPr>
        <w:t>2.读第⑤自然段中画横线的句子联系上下文,推测赫师傅心里会想些什么。</w:t>
      </w:r>
    </w:p>
    <w:p w:rsidR="00EB2DC6" w:rsidRPr="00BF5803" w:rsidP="00EB2DC6">
      <w:pPr>
        <w:spacing w:line="360" w:lineRule="auto"/>
        <w:ind w:firstLine="480"/>
        <w:rPr>
          <w:sz w:val="24"/>
          <w:szCs w:val="24"/>
          <w:u w:val="single"/>
        </w:rPr>
      </w:pPr>
    </w:p>
    <w:p w:rsidR="00EB2DC6" w:rsidRPr="008877B1" w:rsidP="00EB2DC6">
      <w:pPr>
        <w:spacing w:line="360" w:lineRule="auto"/>
        <w:ind w:firstLine="480"/>
        <w:rPr>
          <w:sz w:val="24"/>
          <w:szCs w:val="24"/>
        </w:rPr>
      </w:pPr>
      <w:r w:rsidRPr="008877B1">
        <w:rPr>
          <w:rFonts w:hint="eastAsia"/>
          <w:sz w:val="24"/>
          <w:szCs w:val="24"/>
        </w:rPr>
        <w:t>3.第⑦自然段画波浪线的句子描写了又小又热的厨房环境,其作用是()。</w:t>
      </w:r>
    </w:p>
    <w:p w:rsidR="00EB2DC6" w:rsidRPr="008877B1" w:rsidP="00EB2DC6">
      <w:pPr>
        <w:spacing w:line="360" w:lineRule="auto"/>
        <w:ind w:firstLine="480"/>
        <w:rPr>
          <w:sz w:val="24"/>
          <w:szCs w:val="24"/>
        </w:rPr>
      </w:pPr>
      <w:r w:rsidRPr="008877B1">
        <w:rPr>
          <w:rFonts w:hint="eastAsia"/>
          <w:sz w:val="24"/>
          <w:szCs w:val="24"/>
        </w:rPr>
        <w:t>A.说明厨师工作十分辛苦</w:t>
      </w:r>
    </w:p>
    <w:p w:rsidR="00EB2DC6" w:rsidRPr="008877B1" w:rsidP="00EB2DC6">
      <w:pPr>
        <w:spacing w:line="360" w:lineRule="auto"/>
        <w:ind w:firstLine="480"/>
        <w:rPr>
          <w:sz w:val="24"/>
          <w:szCs w:val="24"/>
        </w:rPr>
      </w:pPr>
      <w:r w:rsidRPr="008877B1">
        <w:rPr>
          <w:rFonts w:hint="eastAsia"/>
          <w:sz w:val="24"/>
          <w:szCs w:val="24"/>
        </w:rPr>
        <w:t>B.突显赫师傅的人物形象</w:t>
      </w:r>
    </w:p>
    <w:p w:rsidR="00EB2DC6" w:rsidRPr="008877B1" w:rsidP="00EB2DC6">
      <w:pPr>
        <w:spacing w:line="360" w:lineRule="auto"/>
        <w:ind w:firstLine="480"/>
        <w:rPr>
          <w:sz w:val="24"/>
          <w:szCs w:val="24"/>
        </w:rPr>
      </w:pPr>
      <w:r w:rsidRPr="008877B1">
        <w:rPr>
          <w:rFonts w:hint="eastAsia"/>
          <w:sz w:val="24"/>
          <w:szCs w:val="24"/>
        </w:rPr>
        <w:t>C.反衬崔志昆学艺认真</w:t>
      </w:r>
    </w:p>
    <w:p w:rsidR="00EB2DC6" w:rsidRPr="008877B1" w:rsidP="00EB2DC6">
      <w:pPr>
        <w:spacing w:line="360" w:lineRule="auto"/>
        <w:ind w:firstLine="480"/>
        <w:rPr>
          <w:sz w:val="24"/>
          <w:szCs w:val="24"/>
        </w:rPr>
      </w:pPr>
      <w:r w:rsidRPr="008877B1">
        <w:rPr>
          <w:rFonts w:hint="eastAsia"/>
          <w:sz w:val="24"/>
          <w:szCs w:val="24"/>
        </w:rPr>
        <w:t>4</w:t>
      </w:r>
      <w:r>
        <w:rPr>
          <w:rFonts w:hint="eastAsia"/>
          <w:sz w:val="24"/>
          <w:szCs w:val="24"/>
        </w:rPr>
        <w:t>.</w:t>
      </w:r>
      <w:r w:rsidRPr="008877B1">
        <w:rPr>
          <w:rFonts w:hint="eastAsia"/>
          <w:sz w:val="24"/>
          <w:szCs w:val="24"/>
        </w:rPr>
        <w:t>联系上下文,对崔志昆的描写理解不准确的一项是()。</w:t>
      </w:r>
    </w:p>
    <w:p w:rsidR="00EB2DC6" w:rsidRPr="008877B1" w:rsidP="00EB2DC6">
      <w:pPr>
        <w:spacing w:line="360" w:lineRule="auto"/>
        <w:ind w:firstLine="480"/>
        <w:rPr>
          <w:sz w:val="24"/>
          <w:szCs w:val="24"/>
        </w:rPr>
      </w:pPr>
      <w:r w:rsidRPr="008877B1">
        <w:rPr>
          <w:rFonts w:hint="eastAsia"/>
          <w:sz w:val="24"/>
          <w:szCs w:val="24"/>
        </w:rPr>
        <w:t>A.师父让崔志昆炒芙蓉鸡片,崔志昆说“手到擒来”,表明他对这事儿并不重视</w:t>
      </w:r>
    </w:p>
    <w:p w:rsidR="00EB2DC6" w:rsidRPr="008877B1" w:rsidP="00EB2DC6">
      <w:pPr>
        <w:spacing w:line="360" w:lineRule="auto"/>
        <w:ind w:firstLine="480"/>
        <w:rPr>
          <w:sz w:val="24"/>
          <w:szCs w:val="24"/>
        </w:rPr>
      </w:pPr>
      <w:r w:rsidRPr="008877B1">
        <w:rPr>
          <w:rFonts w:hint="eastAsia"/>
          <w:sz w:val="24"/>
          <w:szCs w:val="24"/>
        </w:rPr>
        <w:t>B.客人不满意,崔志昆认为是客人挑剔,表明他对批评不服气,不从自身找原因</w:t>
      </w:r>
    </w:p>
    <w:p w:rsidR="00EB2DC6" w:rsidRPr="008877B1" w:rsidP="00EB2DC6">
      <w:pPr>
        <w:spacing w:line="360" w:lineRule="auto"/>
        <w:ind w:firstLine="480"/>
        <w:rPr>
          <w:sz w:val="24"/>
          <w:szCs w:val="24"/>
        </w:rPr>
      </w:pPr>
      <w:r w:rsidRPr="008877B1">
        <w:rPr>
          <w:rFonts w:hint="eastAsia"/>
          <w:sz w:val="24"/>
          <w:szCs w:val="24"/>
        </w:rPr>
        <w:t>C.写志昆磕鸡蛋撇蛋清时连用两个“小心”,是为表明他做菜时间长,十分辛苦</w:t>
      </w:r>
    </w:p>
    <w:p w:rsidR="00EB2DC6" w:rsidRPr="008877B1" w:rsidP="00EB2DC6">
      <w:pPr>
        <w:spacing w:line="360" w:lineRule="auto"/>
        <w:ind w:firstLine="480"/>
        <w:rPr>
          <w:sz w:val="24"/>
          <w:szCs w:val="24"/>
        </w:rPr>
      </w:pPr>
      <w:r w:rsidRPr="008877B1">
        <w:rPr>
          <w:rFonts w:hint="eastAsia"/>
          <w:sz w:val="24"/>
          <w:szCs w:val="24"/>
        </w:rPr>
        <w:t>D.志昆感觉蛋清好像有了“美丽的光泽”,表明他已“没了怨气”,态度发生了改变</w:t>
      </w:r>
    </w:p>
    <w:p w:rsidR="00EB2DC6" w:rsidRPr="008877B1" w:rsidP="00EB2DC6">
      <w:pPr>
        <w:spacing w:line="360" w:lineRule="auto"/>
        <w:ind w:firstLine="480"/>
        <w:rPr>
          <w:sz w:val="24"/>
          <w:szCs w:val="24"/>
        </w:rPr>
      </w:pPr>
      <w:r w:rsidRPr="008877B1">
        <w:rPr>
          <w:rFonts w:hint="eastAsia"/>
          <w:sz w:val="24"/>
          <w:szCs w:val="24"/>
        </w:rPr>
        <w:t>5</w:t>
      </w:r>
      <w:r>
        <w:rPr>
          <w:rFonts w:hint="eastAsia"/>
          <w:sz w:val="24"/>
          <w:szCs w:val="24"/>
        </w:rPr>
        <w:t>.</w:t>
      </w:r>
      <w:r w:rsidRPr="008877B1">
        <w:rPr>
          <w:rFonts w:hint="eastAsia"/>
          <w:sz w:val="24"/>
          <w:szCs w:val="24"/>
        </w:rPr>
        <w:t>读第⑧自然段,联系上下文,写出你对“火候”一词的理解。</w:t>
      </w:r>
    </w:p>
    <w:p w:rsidR="00EB2DC6" w:rsidP="00EB2DC6">
      <w:pPr>
        <w:spacing w:line="360" w:lineRule="auto"/>
        <w:ind w:firstLine="480"/>
        <w:rPr>
          <w:sz w:val="24"/>
          <w:szCs w:val="24"/>
        </w:rPr>
      </w:pPr>
      <w:r w:rsidRPr="008877B1">
        <w:rPr>
          <w:rFonts w:hint="eastAsia"/>
          <w:sz w:val="24"/>
          <w:szCs w:val="24"/>
        </w:rPr>
        <w:t>(1)“看到了吗?几下就出锅,这叫火候”中的“火候”指的是</w:t>
      </w:r>
      <w:r>
        <w:rPr>
          <w:rFonts w:hint="eastAsia"/>
          <w:sz w:val="24"/>
          <w:szCs w:val="24"/>
        </w:rPr>
        <w:t>:</w:t>
      </w:r>
    </w:p>
    <w:p w:rsidR="00EB2DC6" w:rsidRPr="00BF5803" w:rsidP="00EB2DC6">
      <w:pPr>
        <w:spacing w:line="360" w:lineRule="auto"/>
        <w:ind w:firstLine="480"/>
        <w:rPr>
          <w:sz w:val="24"/>
          <w:szCs w:val="24"/>
          <w:u w:val="single"/>
        </w:rPr>
        <w:sectPr w:rsidSect="007A55E5">
          <w:headerReference w:type="even" r:id="rId31"/>
          <w:headerReference w:type="default" r:id="rId32"/>
          <w:footerReference w:type="even" r:id="rId33"/>
          <w:footerReference w:type="default" r:id="rId34"/>
          <w:type w:val="nextPage"/>
          <w:pgSz w:w="11907" w:h="16839" w:code="9"/>
          <w:pgMar w:top="900" w:right="1500" w:bottom="900" w:left="2500" w:header="500" w:footer="500" w:gutter="0"/>
          <w:pgNumType w:start="9"/>
          <w:cols w:sep="1" w:space="425"/>
          <w:titlePg w:val="0"/>
          <w:docGrid w:type="lines" w:linePitch="312"/>
        </w:sectPr>
      </w:pPr>
    </w:p>
    <w:p w:rsidR="00EB2DC6" w:rsidP="00EB2DC6">
      <w:pPr>
        <w:spacing w:line="360" w:lineRule="auto"/>
        <w:ind w:firstLine="480"/>
        <w:rPr>
          <w:sz w:val="24"/>
          <w:szCs w:val="24"/>
        </w:rPr>
      </w:pPr>
      <w:r w:rsidRPr="008877B1">
        <w:rPr>
          <w:rFonts w:hint="eastAsia"/>
          <w:sz w:val="24"/>
          <w:szCs w:val="24"/>
        </w:rPr>
        <w:t>(2)“唉,和师父比,我这火候真还差得远哪”中的“火候”指的是</w:t>
      </w:r>
      <w:r>
        <w:rPr>
          <w:rFonts w:hint="eastAsia"/>
          <w:sz w:val="24"/>
          <w:szCs w:val="24"/>
        </w:rPr>
        <w:t>:</w:t>
      </w:r>
    </w:p>
    <w:p w:rsidR="00EB2DC6" w:rsidRPr="00BF5803" w:rsidP="00EB2DC6">
      <w:pPr>
        <w:spacing w:line="360" w:lineRule="auto"/>
        <w:ind w:firstLine="480"/>
        <w:rPr>
          <w:sz w:val="24"/>
          <w:szCs w:val="24"/>
          <w:u w:val="single"/>
        </w:rPr>
      </w:pPr>
    </w:p>
    <w:p w:rsidR="00EB2DC6" w:rsidP="00EB2DC6">
      <w:pPr>
        <w:spacing w:line="360" w:lineRule="auto"/>
        <w:ind w:firstLine="480"/>
        <w:rPr>
          <w:sz w:val="24"/>
          <w:szCs w:val="24"/>
        </w:rPr>
      </w:pPr>
      <w:r w:rsidRPr="008877B1">
        <w:rPr>
          <w:rFonts w:hint="eastAsia"/>
          <w:sz w:val="24"/>
          <w:szCs w:val="24"/>
        </w:rPr>
        <w:t>6.小说中写赫师傅亲自为客人重做芙蓉鸡片。联系全文想一想,他为什么这样做?请从两个角度说明理由。</w:t>
      </w:r>
    </w:p>
    <w:p w:rsidR="00EB2DC6" w:rsidRPr="00BF5803" w:rsidP="00EB2DC6">
      <w:pPr>
        <w:spacing w:line="360" w:lineRule="auto"/>
        <w:ind w:firstLine="480"/>
        <w:rPr>
          <w:sz w:val="24"/>
          <w:szCs w:val="24"/>
          <w:u w:val="single"/>
        </w:rPr>
      </w:pPr>
    </w:p>
    <w:p w:rsidR="00EB2DC6" w:rsidRPr="008877B1" w:rsidP="00EB2DC6">
      <w:pPr>
        <w:spacing w:line="360" w:lineRule="auto"/>
        <w:ind w:firstLine="480"/>
        <w:rPr>
          <w:sz w:val="24"/>
          <w:szCs w:val="24"/>
        </w:rPr>
      </w:pPr>
      <w:r w:rsidRPr="008877B1">
        <w:rPr>
          <w:rFonts w:hint="eastAsia"/>
          <w:sz w:val="24"/>
          <w:szCs w:val="24"/>
        </w:rPr>
        <w:t>三、表达与交流。</w:t>
      </w:r>
    </w:p>
    <w:p w:rsidR="00EB2DC6" w:rsidRPr="008877B1" w:rsidP="00EB2DC6">
      <w:pPr>
        <w:spacing w:line="360" w:lineRule="auto"/>
        <w:ind w:firstLine="480"/>
        <w:rPr>
          <w:sz w:val="24"/>
          <w:szCs w:val="24"/>
        </w:rPr>
      </w:pPr>
      <w:r w:rsidRPr="008877B1">
        <w:rPr>
          <w:rFonts w:hint="eastAsia"/>
          <w:sz w:val="24"/>
          <w:szCs w:val="24"/>
        </w:rPr>
        <w:t>成长的道路上,我们的耳边留下过各种各样的声音,有欢笑声、祝福声、叮咛声、赞扬声、批评声、埋怨声…</w:t>
      </w:r>
      <w:r>
        <w:rPr>
          <w:rFonts w:hint="eastAsia"/>
          <w:sz w:val="24"/>
          <w:szCs w:val="24"/>
        </w:rPr>
        <w:t>…</w:t>
      </w:r>
      <w:r w:rsidRPr="008877B1">
        <w:rPr>
          <w:rFonts w:hint="eastAsia"/>
          <w:sz w:val="24"/>
          <w:szCs w:val="24"/>
        </w:rPr>
        <w:t>请你任选一种声音,回忆一件往事,把你记忆深刻的内容和当时的感受写下来。</w:t>
      </w:r>
    </w:p>
    <w:p w:rsidR="00EB2DC6" w:rsidRPr="008877B1" w:rsidP="00EB2DC6">
      <w:pPr>
        <w:spacing w:line="360" w:lineRule="auto"/>
        <w:ind w:firstLine="480"/>
        <w:rPr>
          <w:sz w:val="24"/>
          <w:szCs w:val="24"/>
        </w:rPr>
      </w:pPr>
      <w:r w:rsidRPr="008877B1">
        <w:rPr>
          <w:rFonts w:hint="eastAsia"/>
          <w:sz w:val="24"/>
          <w:szCs w:val="24"/>
        </w:rPr>
        <w:t>要求:题目自拟,事例具体,语句通顺,情感真实,不少于450字。</w:t>
      </w:r>
    </w:p>
    <w:p w:rsidR="00EB2DC6" w:rsidP="00EB2DC6">
      <w:pPr>
        <w:spacing w:line="360" w:lineRule="auto"/>
        <w:ind w:firstLine="480"/>
        <w:rPr>
          <w:sz w:val="24"/>
          <w:szCs w:val="24"/>
        </w:rPr>
      </w:pPr>
    </w:p>
    <w:p w:rsidR="00EB2DC6" w:rsidP="00EB2DC6">
      <w:pPr>
        <w:spacing w:line="360" w:lineRule="auto"/>
        <w:ind w:firstLine="480"/>
        <w:rPr>
          <w:sz w:val="24"/>
          <w:szCs w:val="24"/>
        </w:rPr>
      </w:pPr>
    </w:p>
    <w:p w:rsidR="00EB2DC6" w:rsidP="00EB2DC6">
      <w:pPr>
        <w:spacing w:line="360" w:lineRule="auto"/>
        <w:ind w:firstLine="480"/>
        <w:rPr>
          <w:sz w:val="24"/>
          <w:szCs w:val="24"/>
        </w:rPr>
      </w:pPr>
    </w:p>
    <w:p w:rsidR="00EB2DC6" w:rsidRPr="008877B1" w:rsidP="00EB2DC6">
      <w:pPr>
        <w:spacing w:line="360" w:lineRule="auto"/>
        <w:ind w:firstLine="480"/>
        <w:rPr>
          <w:sz w:val="24"/>
          <w:szCs w:val="24"/>
        </w:rPr>
      </w:pPr>
      <w:r>
        <w:rPr>
          <w:rFonts w:hint="eastAsia"/>
          <w:sz w:val="24"/>
          <w:szCs w:val="24"/>
        </w:rPr>
        <w:t>答案</w:t>
      </w:r>
    </w:p>
    <w:p w:rsidR="00EB2DC6" w:rsidRPr="00BF5803" w:rsidP="00EB2DC6">
      <w:pPr>
        <w:spacing w:line="360" w:lineRule="auto"/>
        <w:ind w:firstLine="480"/>
        <w:rPr>
          <w:sz w:val="24"/>
          <w:szCs w:val="24"/>
        </w:rPr>
      </w:pPr>
      <w:r w:rsidRPr="008877B1">
        <w:rPr>
          <w:rFonts w:hint="eastAsia"/>
          <w:sz w:val="24"/>
          <w:szCs w:val="24"/>
        </w:rPr>
        <w:t>一</w:t>
      </w:r>
      <w:r>
        <w:rPr>
          <w:rFonts w:hint="eastAsia"/>
          <w:sz w:val="24"/>
          <w:szCs w:val="24"/>
        </w:rPr>
        <w:t>、</w:t>
      </w:r>
      <w:r w:rsidRPr="008877B1">
        <w:rPr>
          <w:rFonts w:hint="eastAsia"/>
          <w:sz w:val="24"/>
          <w:szCs w:val="24"/>
        </w:rPr>
        <w:t>1</w:t>
      </w:r>
      <w:r>
        <w:rPr>
          <w:rFonts w:hint="eastAsia"/>
          <w:sz w:val="24"/>
          <w:szCs w:val="24"/>
        </w:rPr>
        <w:t>.</w:t>
      </w:r>
      <w:r w:rsidRPr="008877B1">
        <w:rPr>
          <w:rFonts w:hint="eastAsia"/>
          <w:sz w:val="24"/>
          <w:szCs w:val="24"/>
        </w:rPr>
        <w:t>点缀豆腐稍微抱怨沸腾</w:t>
      </w:r>
      <w:r>
        <w:rPr>
          <w:rFonts w:hint="eastAsia"/>
          <w:sz w:val="24"/>
          <w:szCs w:val="24"/>
        </w:rPr>
        <w:t>疙</w:t>
      </w:r>
      <w:r w:rsidRPr="008877B1">
        <w:rPr>
          <w:rFonts w:hint="eastAsia"/>
          <w:sz w:val="24"/>
          <w:szCs w:val="24"/>
        </w:rPr>
        <w:t>瘩沮丧抽屉倾斜皱纹</w:t>
      </w:r>
    </w:p>
    <w:p w:rsidR="00EB2DC6" w:rsidRPr="008877B1" w:rsidP="00EB2DC6">
      <w:pPr>
        <w:spacing w:line="360" w:lineRule="auto"/>
        <w:ind w:firstLine="480"/>
        <w:rPr>
          <w:sz w:val="24"/>
          <w:szCs w:val="24"/>
        </w:rPr>
      </w:pPr>
      <w:r w:rsidRPr="008877B1">
        <w:rPr>
          <w:sz w:val="24"/>
          <w:szCs w:val="24"/>
        </w:rPr>
        <w:t>2.C</w:t>
      </w:r>
    </w:p>
    <w:p w:rsidR="00EB2DC6" w:rsidRPr="008877B1" w:rsidP="00EB2DC6">
      <w:pPr>
        <w:spacing w:line="360" w:lineRule="auto"/>
        <w:ind w:firstLine="480"/>
        <w:rPr>
          <w:sz w:val="24"/>
          <w:szCs w:val="24"/>
        </w:rPr>
      </w:pPr>
      <w:r w:rsidRPr="008877B1">
        <w:rPr>
          <w:sz w:val="24"/>
          <w:szCs w:val="24"/>
        </w:rPr>
        <w:t>3.D</w:t>
      </w:r>
    </w:p>
    <w:p w:rsidR="00EB2DC6" w:rsidRPr="008877B1" w:rsidP="00EB2DC6">
      <w:pPr>
        <w:spacing w:line="360" w:lineRule="auto"/>
        <w:ind w:firstLine="480"/>
        <w:rPr>
          <w:sz w:val="24"/>
          <w:szCs w:val="24"/>
        </w:rPr>
      </w:pPr>
      <w:r w:rsidRPr="008877B1">
        <w:rPr>
          <w:rFonts w:hint="eastAsia"/>
          <w:sz w:val="24"/>
          <w:szCs w:val="24"/>
        </w:rPr>
        <w:t>4.(1)大步流星</w:t>
      </w:r>
      <w:r>
        <w:rPr>
          <w:rFonts w:hint="eastAsia"/>
          <w:sz w:val="24"/>
          <w:szCs w:val="24"/>
        </w:rPr>
        <w:t>(2)</w:t>
      </w:r>
      <w:r w:rsidRPr="008877B1">
        <w:rPr>
          <w:rFonts w:hint="eastAsia"/>
          <w:sz w:val="24"/>
          <w:szCs w:val="24"/>
        </w:rPr>
        <w:t>津津有味</w:t>
      </w:r>
      <w:r>
        <w:rPr>
          <w:rFonts w:hint="eastAsia"/>
          <w:sz w:val="24"/>
          <w:szCs w:val="24"/>
        </w:rPr>
        <w:t>(3)</w:t>
      </w:r>
      <w:r w:rsidRPr="008877B1">
        <w:rPr>
          <w:rFonts w:hint="eastAsia"/>
          <w:sz w:val="24"/>
          <w:szCs w:val="24"/>
        </w:rPr>
        <w:t>全神贯注(4)排山倒海</w:t>
      </w:r>
    </w:p>
    <w:p w:rsidR="00EB2DC6" w:rsidRPr="008877B1" w:rsidP="00EB2DC6">
      <w:pPr>
        <w:spacing w:line="360" w:lineRule="auto"/>
        <w:ind w:firstLine="480"/>
        <w:rPr>
          <w:sz w:val="24"/>
          <w:szCs w:val="24"/>
        </w:rPr>
      </w:pPr>
      <w:r w:rsidRPr="008877B1">
        <w:rPr>
          <w:sz w:val="24"/>
          <w:szCs w:val="24"/>
        </w:rPr>
        <w:t>5.A6.A7.D</w:t>
      </w:r>
      <w:r>
        <w:rPr>
          <w:rFonts w:hint="eastAsia"/>
          <w:sz w:val="24"/>
          <w:szCs w:val="24"/>
        </w:rPr>
        <w:t>8.A</w:t>
      </w:r>
    </w:p>
    <w:p w:rsidR="00EB2DC6" w:rsidP="00EB2DC6">
      <w:pPr>
        <w:spacing w:line="360" w:lineRule="auto"/>
        <w:ind w:firstLine="480"/>
        <w:rPr>
          <w:sz w:val="24"/>
          <w:szCs w:val="24"/>
        </w:rPr>
      </w:pPr>
      <w:r>
        <w:rPr>
          <w:rFonts w:hint="eastAsia"/>
          <w:sz w:val="24"/>
          <w:szCs w:val="24"/>
        </w:rPr>
        <w:t>9.(1)</w:t>
      </w:r>
      <w:r w:rsidRPr="008877B1">
        <w:rPr>
          <w:rFonts w:hint="eastAsia"/>
          <w:sz w:val="24"/>
          <w:szCs w:val="24"/>
        </w:rPr>
        <w:t>江清月近人</w:t>
      </w:r>
      <w:r>
        <w:rPr>
          <w:rFonts w:hint="eastAsia"/>
          <w:sz w:val="24"/>
          <w:szCs w:val="24"/>
        </w:rPr>
        <w:t>(</w:t>
      </w:r>
      <w:r w:rsidRPr="008877B1">
        <w:rPr>
          <w:rFonts w:hint="eastAsia"/>
          <w:sz w:val="24"/>
          <w:szCs w:val="24"/>
        </w:rPr>
        <w:t>2)白雨跳珠乱入船(3)青山郭外斜</w:t>
      </w:r>
      <w:r>
        <w:rPr>
          <w:rFonts w:hint="eastAsia"/>
          <w:sz w:val="24"/>
          <w:szCs w:val="24"/>
        </w:rPr>
        <w:t>(</w:t>
      </w:r>
      <w:r w:rsidRPr="008877B1">
        <w:rPr>
          <w:rFonts w:hint="eastAsia"/>
          <w:sz w:val="24"/>
          <w:szCs w:val="24"/>
        </w:rPr>
        <w:t>4)金沙水拍云崖暖大渡桥横铁</w:t>
      </w:r>
      <w:r>
        <w:rPr>
          <w:rFonts w:hint="eastAsia"/>
          <w:sz w:val="24"/>
          <w:szCs w:val="24"/>
        </w:rPr>
        <w:t>索寒</w:t>
      </w:r>
      <w:r w:rsidRPr="008877B1">
        <w:rPr>
          <w:sz w:val="24"/>
          <w:szCs w:val="24"/>
        </w:rPr>
        <w:t>(5)</w:t>
      </w:r>
      <w:r>
        <w:rPr>
          <w:rFonts w:hint="eastAsia"/>
          <w:sz w:val="24"/>
          <w:szCs w:val="24"/>
        </w:rPr>
        <w:t>位卑未敢</w:t>
      </w:r>
      <w:r w:rsidRPr="008877B1">
        <w:rPr>
          <w:rFonts w:hint="eastAsia"/>
          <w:sz w:val="24"/>
          <w:szCs w:val="24"/>
        </w:rPr>
        <w:t>忘忧</w:t>
      </w:r>
      <w:r>
        <w:rPr>
          <w:rFonts w:hint="eastAsia"/>
          <w:sz w:val="24"/>
          <w:szCs w:val="24"/>
        </w:rPr>
        <w:t>国(</w:t>
      </w:r>
      <w:r w:rsidRPr="008877B1">
        <w:rPr>
          <w:rFonts w:hint="eastAsia"/>
          <w:sz w:val="24"/>
          <w:szCs w:val="24"/>
        </w:rPr>
        <w:t>6)小说</w:t>
      </w:r>
      <w:r>
        <w:rPr>
          <w:rFonts w:hint="eastAsia"/>
          <w:sz w:val="24"/>
          <w:szCs w:val="24"/>
        </w:rPr>
        <w:t>(7)71</w:t>
      </w:r>
    </w:p>
    <w:p w:rsidR="00EB2DC6" w:rsidRPr="008877B1" w:rsidP="00EB2DC6">
      <w:pPr>
        <w:spacing w:line="360" w:lineRule="auto"/>
        <w:ind w:firstLine="480"/>
        <w:rPr>
          <w:sz w:val="24"/>
          <w:szCs w:val="24"/>
        </w:rPr>
      </w:pPr>
      <w:r>
        <w:rPr>
          <w:rFonts w:hint="eastAsia"/>
          <w:sz w:val="24"/>
          <w:szCs w:val="24"/>
        </w:rPr>
        <w:t>10.(</w:t>
      </w:r>
      <w:r w:rsidRPr="008877B1">
        <w:rPr>
          <w:sz w:val="24"/>
          <w:szCs w:val="24"/>
        </w:rPr>
        <w:t>1)</w:t>
      </w:r>
      <w:r w:rsidRPr="00BF5803">
        <w:rPr>
          <w:rFonts w:asciiTheme="minorEastAsia" w:hAnsiTheme="minorEastAsia" w:hint="eastAsia"/>
          <w:sz w:val="24"/>
          <w:szCs w:val="24"/>
        </w:rPr>
        <w:t>√</w:t>
      </w:r>
      <w:r>
        <w:rPr>
          <w:rFonts w:hint="eastAsia"/>
          <w:sz w:val="24"/>
          <w:szCs w:val="24"/>
        </w:rPr>
        <w:t>(</w:t>
      </w:r>
      <w:r w:rsidRPr="008877B1">
        <w:rPr>
          <w:sz w:val="24"/>
          <w:szCs w:val="24"/>
        </w:rPr>
        <w:t>2)×</w:t>
      </w:r>
      <w:r>
        <w:rPr>
          <w:rFonts w:hint="eastAsia"/>
          <w:sz w:val="24"/>
          <w:szCs w:val="24"/>
        </w:rPr>
        <w:t>(</w:t>
      </w:r>
      <w:r w:rsidRPr="008877B1">
        <w:rPr>
          <w:sz w:val="24"/>
          <w:szCs w:val="24"/>
        </w:rPr>
        <w:t>3)×(4)×</w:t>
      </w:r>
    </w:p>
    <w:p w:rsidR="00EB2DC6" w:rsidRPr="008877B1" w:rsidP="00EB2DC6">
      <w:pPr>
        <w:spacing w:line="360" w:lineRule="auto"/>
        <w:ind w:firstLine="480"/>
        <w:rPr>
          <w:sz w:val="24"/>
          <w:szCs w:val="24"/>
        </w:rPr>
      </w:pPr>
      <w:r>
        <w:rPr>
          <w:rFonts w:hint="eastAsia"/>
          <w:sz w:val="24"/>
          <w:szCs w:val="24"/>
        </w:rPr>
        <w:t>二、（一）</w:t>
      </w:r>
    </w:p>
    <w:p w:rsidR="00EB2DC6" w:rsidRPr="008877B1" w:rsidP="00EB2DC6">
      <w:pPr>
        <w:spacing w:line="360" w:lineRule="auto"/>
        <w:ind w:firstLine="480"/>
        <w:rPr>
          <w:sz w:val="24"/>
          <w:szCs w:val="24"/>
        </w:rPr>
        <w:sectPr w:rsidSect="007A55E5">
          <w:headerReference w:type="even" r:id="rId35"/>
          <w:headerReference w:type="default" r:id="rId36"/>
          <w:footerReference w:type="even" r:id="rId37"/>
          <w:footerReference w:type="default" r:id="rId38"/>
          <w:type w:val="nextPage"/>
          <w:pgSz w:w="11907" w:h="16839" w:code="9"/>
          <w:pgMar w:top="900" w:right="1500" w:bottom="900" w:left="2500" w:header="500" w:footer="500" w:gutter="0"/>
          <w:pgNumType w:start="10"/>
          <w:cols w:sep="1" w:space="425"/>
          <w:titlePg w:val="0"/>
          <w:docGrid w:type="lines" w:linePitch="312"/>
        </w:sectPr>
      </w:pPr>
      <w:r>
        <w:rPr>
          <w:noProof/>
          <w:sz w:val="24"/>
          <w:szCs w:val="24"/>
        </w:rPr>
        <w:drawing>
          <wp:inline distT="0" distB="0" distL="0" distR="0">
            <wp:extent cx="3359082" cy="2428875"/>
            <wp:effectExtent l="19050" t="0" r="0" b="0"/>
            <wp:docPr id="6" name="图片 6" descr="C:\Users\Acer\AppData\Local\Temp\WeChat Files\dd2ce298b1bdd45b7b2ef82f4fbd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Acer\AppData\Local\Temp\WeChat Files\dd2ce298b1bdd45b7b2ef82f4fbdb25.jpg"/>
                    <pic:cNvPicPr>
                      <a:picLocks noChangeAspect="1" noChangeArrowheads="1"/>
                    </pic:cNvPicPr>
                  </pic:nvPicPr>
                  <pic:blipFill>
                    <a:blip xmlns:r="http://schemas.openxmlformats.org/officeDocument/2006/relationships" r:embed="rId39" cstate="print"/>
                    <a:stretch>
                      <a:fillRect/>
                    </a:stretch>
                  </pic:blipFill>
                  <pic:spPr bwMode="auto">
                    <a:xfrm>
                      <a:off x="0" y="0"/>
                      <a:ext cx="3364851" cy="2433047"/>
                    </a:xfrm>
                    <a:prstGeom prst="rect">
                      <a:avLst/>
                    </a:prstGeom>
                    <a:noFill/>
                    <a:ln w="9525">
                      <a:noFill/>
                      <a:miter lim="800000"/>
                      <a:headEnd/>
                      <a:tailEnd/>
                    </a:ln>
                  </pic:spPr>
                </pic:pic>
              </a:graphicData>
            </a:graphic>
          </wp:inline>
        </w:drawing>
      </w:r>
    </w:p>
    <w:p w:rsidR="00EB2DC6" w:rsidRPr="008877B1" w:rsidP="00EB2DC6">
      <w:pPr>
        <w:spacing w:line="360" w:lineRule="auto"/>
        <w:ind w:firstLine="480"/>
        <w:rPr>
          <w:sz w:val="24"/>
          <w:szCs w:val="24"/>
        </w:rPr>
      </w:pPr>
      <w:r w:rsidRPr="008877B1">
        <w:rPr>
          <w:rFonts w:hint="eastAsia"/>
          <w:sz w:val="24"/>
          <w:szCs w:val="24"/>
        </w:rPr>
        <w:t>3.示例:《小英雄雨来》给我留下了非常深刻的印象。小英雄雨来身上那种永不屈服和热爱祖国的精神深深感染着我。在和平年代,热爱祖国和坚强不屈仍然是我们应该培养的美好品质。</w:t>
      </w:r>
    </w:p>
    <w:p w:rsidR="00EB2DC6" w:rsidRPr="008877B1" w:rsidP="00EB2DC6">
      <w:pPr>
        <w:spacing w:line="360" w:lineRule="auto"/>
        <w:ind w:firstLine="480"/>
        <w:rPr>
          <w:sz w:val="24"/>
          <w:szCs w:val="24"/>
        </w:rPr>
      </w:pPr>
      <w:r w:rsidRPr="008877B1">
        <w:rPr>
          <w:rFonts w:hint="eastAsia"/>
          <w:sz w:val="24"/>
          <w:szCs w:val="24"/>
        </w:rPr>
        <w:t>(二)</w:t>
      </w:r>
    </w:p>
    <w:p w:rsidR="00EB2DC6" w:rsidRPr="008877B1" w:rsidP="00EB2DC6">
      <w:pPr>
        <w:spacing w:line="360" w:lineRule="auto"/>
        <w:ind w:firstLine="480"/>
        <w:rPr>
          <w:sz w:val="24"/>
          <w:szCs w:val="24"/>
        </w:rPr>
      </w:pPr>
      <w:r w:rsidRPr="008877B1">
        <w:rPr>
          <w:rFonts w:hint="eastAsia"/>
          <w:sz w:val="24"/>
          <w:szCs w:val="24"/>
        </w:rPr>
        <w:t>1.经过:赫师傅真诚地道歉,亲自炒芙蓉鸡片,并教徒弟知道什么是“火候”。</w:t>
      </w:r>
    </w:p>
    <w:p w:rsidR="00EB2DC6" w:rsidRPr="008877B1" w:rsidP="00EB2DC6">
      <w:pPr>
        <w:spacing w:line="360" w:lineRule="auto"/>
        <w:ind w:firstLine="480"/>
        <w:rPr>
          <w:sz w:val="24"/>
          <w:szCs w:val="24"/>
        </w:rPr>
      </w:pPr>
      <w:r w:rsidRPr="008877B1">
        <w:rPr>
          <w:rFonts w:hint="eastAsia"/>
          <w:sz w:val="24"/>
          <w:szCs w:val="24"/>
        </w:rPr>
        <w:t>结果:客人夸赞赫师傅名不虚传。</w:t>
      </w:r>
    </w:p>
    <w:p w:rsidR="00EB2DC6" w:rsidRPr="008877B1" w:rsidP="00EB2DC6">
      <w:pPr>
        <w:spacing w:line="360" w:lineRule="auto"/>
        <w:ind w:firstLine="480"/>
        <w:rPr>
          <w:sz w:val="24"/>
          <w:szCs w:val="24"/>
        </w:rPr>
      </w:pPr>
      <w:r w:rsidRPr="008877B1">
        <w:rPr>
          <w:rFonts w:hint="eastAsia"/>
          <w:sz w:val="24"/>
          <w:szCs w:val="24"/>
        </w:rPr>
        <w:t>2示例:让客人挑眼,真丢人!志昆把我的话当耳旁风,真气人!给客人吃这样的菜,真惭愧</w:t>
      </w:r>
      <w:r>
        <w:rPr>
          <w:rFonts w:hint="eastAsia"/>
          <w:sz w:val="24"/>
          <w:szCs w:val="24"/>
        </w:rPr>
        <w:t>！</w:t>
      </w:r>
    </w:p>
    <w:p w:rsidR="00EB2DC6" w:rsidRPr="008877B1" w:rsidP="00EB2DC6">
      <w:pPr>
        <w:spacing w:line="360" w:lineRule="auto"/>
        <w:ind w:firstLine="480"/>
        <w:rPr>
          <w:sz w:val="24"/>
          <w:szCs w:val="24"/>
        </w:rPr>
      </w:pPr>
      <w:r w:rsidRPr="008877B1">
        <w:rPr>
          <w:sz w:val="24"/>
          <w:szCs w:val="24"/>
        </w:rPr>
        <w:t>3.B4.C</w:t>
      </w:r>
    </w:p>
    <w:p w:rsidR="00EB2DC6" w:rsidRPr="008877B1" w:rsidP="00EB2DC6">
      <w:pPr>
        <w:spacing w:line="360" w:lineRule="auto"/>
        <w:ind w:firstLine="480"/>
        <w:rPr>
          <w:sz w:val="24"/>
          <w:szCs w:val="24"/>
        </w:rPr>
      </w:pPr>
      <w:r w:rsidRPr="008877B1">
        <w:rPr>
          <w:rFonts w:hint="eastAsia"/>
          <w:sz w:val="24"/>
          <w:szCs w:val="24"/>
        </w:rPr>
        <w:t>5.(1)烧火的火力大小和时间长短</w:t>
      </w:r>
    </w:p>
    <w:p w:rsidR="00EB2DC6" w:rsidRPr="008877B1" w:rsidP="00EB2DC6">
      <w:pPr>
        <w:spacing w:line="360" w:lineRule="auto"/>
        <w:ind w:firstLine="480"/>
        <w:rPr>
          <w:sz w:val="24"/>
          <w:szCs w:val="24"/>
        </w:rPr>
      </w:pPr>
      <w:r w:rsidRPr="008877B1">
        <w:rPr>
          <w:rFonts w:hint="eastAsia"/>
          <w:sz w:val="24"/>
          <w:szCs w:val="24"/>
        </w:rPr>
        <w:t>(2)修养程度的深浅</w:t>
      </w:r>
    </w:p>
    <w:p w:rsidR="00EB2DC6" w:rsidRPr="008877B1" w:rsidP="00EB2DC6">
      <w:pPr>
        <w:spacing w:line="360" w:lineRule="auto"/>
        <w:ind w:firstLine="480"/>
        <w:rPr>
          <w:sz w:val="24"/>
          <w:szCs w:val="24"/>
        </w:rPr>
      </w:pPr>
      <w:r w:rsidRPr="008877B1">
        <w:rPr>
          <w:rFonts w:hint="eastAsia"/>
          <w:sz w:val="24"/>
          <w:szCs w:val="24"/>
        </w:rPr>
        <w:t>6.①对顾客负责;②为了亲自给徒弟示范什么叫“火候”;③做菜如做人,不能马虎。(说出两个即可</w:t>
      </w:r>
      <w:r>
        <w:rPr>
          <w:rFonts w:hint="eastAsia"/>
          <w:sz w:val="24"/>
          <w:szCs w:val="24"/>
        </w:rPr>
        <w:t>)</w:t>
      </w:r>
    </w:p>
    <w:p w:rsidR="00EB2DC6" w:rsidRPr="008877B1" w:rsidP="00EB2DC6">
      <w:pPr>
        <w:spacing w:line="360" w:lineRule="auto"/>
        <w:ind w:firstLine="480"/>
        <w:rPr>
          <w:sz w:val="24"/>
          <w:szCs w:val="24"/>
        </w:rPr>
      </w:pPr>
      <w:r>
        <w:rPr>
          <w:rFonts w:hint="eastAsia"/>
          <w:sz w:val="24"/>
          <w:szCs w:val="24"/>
        </w:rPr>
        <w:t>三、</w:t>
      </w:r>
      <w:r w:rsidRPr="008877B1">
        <w:rPr>
          <w:rFonts w:hint="eastAsia"/>
          <w:sz w:val="24"/>
          <w:szCs w:val="24"/>
        </w:rPr>
        <w:t>略</w:t>
      </w:r>
    </w:p>
    <w:p w:rsidR="00EB2DC6" w:rsidP="00EB2DC6">
      <w:pPr>
        <w:ind w:firstLine="420"/>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sectPr w:rsidSect="007A55E5">
          <w:headerReference w:type="even" r:id="rId40"/>
          <w:headerReference w:type="default" r:id="rId41"/>
          <w:footerReference w:type="even" r:id="rId42"/>
          <w:footerReference w:type="default" r:id="rId43"/>
          <w:type w:val="nextPage"/>
          <w:pgSz w:w="11907" w:h="16839" w:code="9"/>
          <w:pgMar w:top="900" w:right="1500" w:bottom="900" w:left="2500" w:header="500" w:footer="500" w:gutter="0"/>
          <w:pgNumType w:start="11"/>
          <w:cols w:sep="1" w:space="425"/>
          <w:titlePg w:val="0"/>
          <w:docGrid w:type="lines" w:linePitch="312"/>
        </w:sect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rsidRPr="00DB147F" w:rsidP="00EB2DC6">
      <w:pPr>
        <w:spacing w:line="360" w:lineRule="auto"/>
        <w:ind w:firstLine="482"/>
        <w:jc w:val="center"/>
        <w:rPr>
          <w:b/>
          <w:sz w:val="24"/>
          <w:szCs w:val="24"/>
        </w:rPr>
      </w:pPr>
      <w:r w:rsidRPr="00DB147F">
        <w:rPr>
          <w:rFonts w:hint="eastAsia"/>
          <w:b/>
          <w:sz w:val="24"/>
          <w:szCs w:val="24"/>
        </w:rPr>
        <w:t>六年级上册语文期中检测培优卷</w:t>
      </w:r>
    </w:p>
    <w:p w:rsidR="00EB2DC6" w:rsidRPr="008877B1" w:rsidP="00EB2DC6">
      <w:pPr>
        <w:spacing w:line="360" w:lineRule="auto"/>
        <w:ind w:firstLine="480"/>
        <w:rPr>
          <w:sz w:val="24"/>
          <w:szCs w:val="24"/>
        </w:rPr>
      </w:pPr>
      <w:r w:rsidRPr="008877B1">
        <w:rPr>
          <w:rFonts w:hint="eastAsia"/>
          <w:sz w:val="24"/>
          <w:szCs w:val="24"/>
        </w:rPr>
        <w:t>一、积累与运用。</w:t>
      </w:r>
    </w:p>
    <w:p w:rsidR="00EB2DC6" w:rsidRPr="008877B1" w:rsidP="00EB2DC6">
      <w:pPr>
        <w:spacing w:line="360" w:lineRule="auto"/>
        <w:ind w:firstLine="480"/>
        <w:rPr>
          <w:sz w:val="24"/>
          <w:szCs w:val="24"/>
        </w:rPr>
      </w:pPr>
      <w:r w:rsidRPr="008877B1">
        <w:rPr>
          <w:rFonts w:hint="eastAsia"/>
          <w:sz w:val="24"/>
          <w:szCs w:val="24"/>
        </w:rPr>
        <w:t>1.下列加点字的读音正确的一项是()。</w:t>
      </w:r>
    </w:p>
    <w:p w:rsidR="00EB2DC6" w:rsidRPr="008877B1" w:rsidP="00EB2DC6">
      <w:pPr>
        <w:spacing w:line="360" w:lineRule="auto"/>
        <w:ind w:firstLine="480"/>
        <w:rPr>
          <w:sz w:val="24"/>
          <w:szCs w:val="24"/>
        </w:rPr>
      </w:pPr>
      <w:r w:rsidRPr="008877B1">
        <w:rPr>
          <w:rFonts w:hint="eastAsia"/>
          <w:sz w:val="24"/>
          <w:szCs w:val="24"/>
        </w:rPr>
        <w:t>A.勉</w:t>
      </w:r>
      <w:r w:rsidRPr="00134890">
        <w:rPr>
          <w:rFonts w:hint="eastAsia"/>
          <w:sz w:val="24"/>
          <w:szCs w:val="24"/>
          <w:em w:val="dot"/>
        </w:rPr>
        <w:t>强</w:t>
      </w:r>
      <w:r>
        <w:rPr>
          <w:rFonts w:hint="eastAsia"/>
          <w:sz w:val="24"/>
          <w:szCs w:val="24"/>
        </w:rPr>
        <w:t>(qi</w:t>
      </w:r>
      <w:r>
        <w:rPr>
          <w:sz w:val="24"/>
          <w:szCs w:val="24"/>
        </w:rPr>
        <w:t>ă</w:t>
      </w:r>
      <w:r w:rsidRPr="008877B1">
        <w:rPr>
          <w:rFonts w:hint="eastAsia"/>
          <w:sz w:val="24"/>
          <w:szCs w:val="24"/>
        </w:rPr>
        <w:t>ng)叱</w:t>
      </w:r>
      <w:r w:rsidRPr="00134890">
        <w:rPr>
          <w:rFonts w:hint="eastAsia"/>
          <w:sz w:val="24"/>
          <w:szCs w:val="24"/>
          <w:em w:val="dot"/>
        </w:rPr>
        <w:t>咤</w:t>
      </w:r>
      <w:r w:rsidRPr="008877B1">
        <w:rPr>
          <w:rFonts w:hint="eastAsia"/>
          <w:sz w:val="24"/>
          <w:szCs w:val="24"/>
        </w:rPr>
        <w:t>风云(ch</w:t>
      </w:r>
      <w:r>
        <w:rPr>
          <w:sz w:val="24"/>
          <w:szCs w:val="24"/>
        </w:rPr>
        <w:t>à</w:t>
      </w:r>
      <w:r w:rsidRPr="008877B1">
        <w:rPr>
          <w:rFonts w:hint="eastAsia"/>
          <w:sz w:val="24"/>
          <w:szCs w:val="24"/>
        </w:rPr>
        <w:t>)B.</w:t>
      </w:r>
      <w:r w:rsidRPr="00134890">
        <w:rPr>
          <w:rFonts w:hint="eastAsia"/>
          <w:sz w:val="24"/>
          <w:szCs w:val="24"/>
          <w:em w:val="dot"/>
        </w:rPr>
        <w:t>瞻</w:t>
      </w:r>
      <w:r w:rsidRPr="008877B1">
        <w:rPr>
          <w:rFonts w:hint="eastAsia"/>
          <w:sz w:val="24"/>
          <w:szCs w:val="24"/>
        </w:rPr>
        <w:t>仰(zh</w:t>
      </w:r>
      <w:r>
        <w:rPr>
          <w:sz w:val="24"/>
          <w:szCs w:val="24"/>
        </w:rPr>
        <w:t>ā</w:t>
      </w:r>
      <w:r w:rsidRPr="008877B1">
        <w:rPr>
          <w:rFonts w:hint="eastAsia"/>
          <w:sz w:val="24"/>
          <w:szCs w:val="24"/>
        </w:rPr>
        <w:t>n)势不可</w:t>
      </w:r>
      <w:r w:rsidRPr="00134890">
        <w:rPr>
          <w:rFonts w:hint="eastAsia"/>
          <w:sz w:val="24"/>
          <w:szCs w:val="24"/>
          <w:em w:val="dot"/>
        </w:rPr>
        <w:t>当</w:t>
      </w:r>
      <w:r w:rsidRPr="008877B1">
        <w:rPr>
          <w:rFonts w:hint="eastAsia"/>
          <w:sz w:val="24"/>
          <w:szCs w:val="24"/>
        </w:rPr>
        <w:t>(d</w:t>
      </w:r>
      <w:r>
        <w:rPr>
          <w:sz w:val="24"/>
          <w:szCs w:val="24"/>
        </w:rPr>
        <w:t>ā</w:t>
      </w:r>
      <w:r w:rsidRPr="008877B1">
        <w:rPr>
          <w:rFonts w:hint="eastAsia"/>
          <w:sz w:val="24"/>
          <w:szCs w:val="24"/>
        </w:rPr>
        <w:t>ng)</w:t>
      </w:r>
    </w:p>
    <w:p w:rsidR="00EB2DC6" w:rsidRPr="008877B1" w:rsidP="00EB2DC6">
      <w:pPr>
        <w:spacing w:line="360" w:lineRule="auto"/>
        <w:ind w:firstLine="480"/>
        <w:rPr>
          <w:sz w:val="24"/>
          <w:szCs w:val="24"/>
        </w:rPr>
      </w:pPr>
      <w:r w:rsidRPr="008877B1">
        <w:rPr>
          <w:rFonts w:hint="eastAsia"/>
          <w:sz w:val="24"/>
          <w:szCs w:val="24"/>
        </w:rPr>
        <w:t>C.</w:t>
      </w:r>
      <w:r w:rsidRPr="00134890">
        <w:rPr>
          <w:rFonts w:hint="eastAsia"/>
          <w:sz w:val="24"/>
          <w:szCs w:val="24"/>
          <w:em w:val="dot"/>
        </w:rPr>
        <w:t>渲</w:t>
      </w:r>
      <w:r w:rsidRPr="008877B1">
        <w:rPr>
          <w:rFonts w:hint="eastAsia"/>
          <w:sz w:val="24"/>
          <w:szCs w:val="24"/>
        </w:rPr>
        <w:t>染(xu</w:t>
      </w:r>
      <w:r>
        <w:rPr>
          <w:sz w:val="24"/>
          <w:szCs w:val="24"/>
        </w:rPr>
        <w:t>ā</w:t>
      </w:r>
      <w:r w:rsidRPr="008877B1">
        <w:rPr>
          <w:rFonts w:hint="eastAsia"/>
          <w:sz w:val="24"/>
          <w:szCs w:val="24"/>
        </w:rPr>
        <w:t>n)婆</w:t>
      </w:r>
      <w:r w:rsidRPr="00134890">
        <w:rPr>
          <w:rFonts w:hint="eastAsia"/>
          <w:sz w:val="24"/>
          <w:szCs w:val="24"/>
          <w:em w:val="dot"/>
        </w:rPr>
        <w:t>娑</w:t>
      </w:r>
      <w:r w:rsidRPr="008877B1">
        <w:rPr>
          <w:rFonts w:hint="eastAsia"/>
          <w:sz w:val="24"/>
          <w:szCs w:val="24"/>
        </w:rPr>
        <w:t>起舞(su</w:t>
      </w:r>
      <w:r>
        <w:rPr>
          <w:sz w:val="24"/>
          <w:szCs w:val="24"/>
        </w:rPr>
        <w:t>ō</w:t>
      </w:r>
      <w:r w:rsidRPr="008877B1">
        <w:rPr>
          <w:rFonts w:hint="eastAsia"/>
          <w:sz w:val="24"/>
          <w:szCs w:val="24"/>
        </w:rPr>
        <w:t>)D.</w:t>
      </w:r>
      <w:r w:rsidRPr="00134890">
        <w:rPr>
          <w:rFonts w:hint="eastAsia"/>
          <w:sz w:val="24"/>
          <w:szCs w:val="24"/>
          <w:em w:val="dot"/>
        </w:rPr>
        <w:t>狞</w:t>
      </w:r>
      <w:r w:rsidRPr="008877B1">
        <w:rPr>
          <w:rFonts w:hint="eastAsia"/>
          <w:sz w:val="24"/>
          <w:szCs w:val="24"/>
        </w:rPr>
        <w:t>笑(n</w:t>
      </w:r>
      <w:r>
        <w:rPr>
          <w:sz w:val="24"/>
          <w:szCs w:val="24"/>
        </w:rPr>
        <w:t>ì</w:t>
      </w:r>
      <w:r w:rsidRPr="008877B1">
        <w:rPr>
          <w:rFonts w:hint="eastAsia"/>
          <w:sz w:val="24"/>
          <w:szCs w:val="24"/>
        </w:rPr>
        <w:t>ng)</w:t>
      </w:r>
      <w:r>
        <w:rPr>
          <w:rFonts w:hint="eastAsia"/>
          <w:sz w:val="24"/>
          <w:szCs w:val="24"/>
        </w:rPr>
        <w:t>忐</w:t>
      </w:r>
      <w:r w:rsidRPr="00134890">
        <w:rPr>
          <w:rFonts w:hint="eastAsia"/>
          <w:sz w:val="24"/>
          <w:szCs w:val="24"/>
          <w:em w:val="dot"/>
        </w:rPr>
        <w:t>忑</w:t>
      </w:r>
      <w:r w:rsidRPr="008877B1">
        <w:rPr>
          <w:rFonts w:hint="eastAsia"/>
          <w:sz w:val="24"/>
          <w:szCs w:val="24"/>
        </w:rPr>
        <w:t>不安(t</w:t>
      </w:r>
      <w:r>
        <w:rPr>
          <w:sz w:val="24"/>
          <w:szCs w:val="24"/>
        </w:rPr>
        <w:t>è</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2.看拼音,写词语。</w:t>
      </w:r>
    </w:p>
    <w:p w:rsidR="00EB2DC6" w:rsidP="00EB2DC6">
      <w:pPr>
        <w:spacing w:line="360" w:lineRule="auto"/>
        <w:ind w:firstLine="480"/>
        <w:rPr>
          <w:sz w:val="24"/>
          <w:szCs w:val="24"/>
        </w:rPr>
      </w:pPr>
      <w:r w:rsidRPr="008877B1">
        <w:rPr>
          <w:sz w:val="24"/>
          <w:szCs w:val="24"/>
        </w:rPr>
        <w:t>w</w:t>
      </w:r>
      <w:r>
        <w:rPr>
          <w:sz w:val="24"/>
          <w:szCs w:val="24"/>
        </w:rPr>
        <w:t>ē</w:t>
      </w:r>
      <w:r w:rsidRPr="008877B1">
        <w:rPr>
          <w:sz w:val="24"/>
          <w:szCs w:val="24"/>
        </w:rPr>
        <w:t>i xi</w:t>
      </w:r>
      <w:r>
        <w:rPr>
          <w:sz w:val="24"/>
          <w:szCs w:val="24"/>
        </w:rPr>
        <w:t>à</w:t>
      </w:r>
      <w:r w:rsidRPr="008877B1">
        <w:rPr>
          <w:sz w:val="24"/>
          <w:szCs w:val="24"/>
        </w:rPr>
        <w:t>of</w:t>
      </w:r>
      <w:r>
        <w:rPr>
          <w:sz w:val="24"/>
          <w:szCs w:val="24"/>
        </w:rPr>
        <w:t>úà</w:t>
      </w:r>
      <w:r w:rsidRPr="008877B1">
        <w:rPr>
          <w:sz w:val="24"/>
          <w:szCs w:val="24"/>
        </w:rPr>
        <w:t>nti</w:t>
      </w:r>
      <w:r>
        <w:rPr>
          <w:sz w:val="24"/>
          <w:szCs w:val="24"/>
        </w:rPr>
        <w:t>à</w:t>
      </w:r>
      <w:r w:rsidRPr="008877B1">
        <w:rPr>
          <w:sz w:val="24"/>
          <w:szCs w:val="24"/>
        </w:rPr>
        <w:t>o w</w:t>
      </w:r>
      <w:r>
        <w:rPr>
          <w:sz w:val="24"/>
          <w:szCs w:val="24"/>
        </w:rPr>
        <w:t>à</w:t>
      </w:r>
      <w:r w:rsidRPr="008877B1">
        <w:rPr>
          <w:sz w:val="24"/>
          <w:szCs w:val="24"/>
        </w:rPr>
        <w:t>ngf</w:t>
      </w:r>
      <w:r>
        <w:rPr>
          <w:sz w:val="24"/>
          <w:szCs w:val="24"/>
        </w:rPr>
        <w:t>ě</w:t>
      </w:r>
      <w:r w:rsidRPr="008877B1">
        <w:rPr>
          <w:sz w:val="24"/>
          <w:szCs w:val="24"/>
        </w:rPr>
        <w:t>n sh</w:t>
      </w:r>
      <w:r>
        <w:rPr>
          <w:sz w:val="24"/>
          <w:szCs w:val="24"/>
        </w:rPr>
        <w:t>ē</w:t>
      </w:r>
      <w:r w:rsidRPr="008877B1">
        <w:rPr>
          <w:sz w:val="24"/>
          <w:szCs w:val="24"/>
        </w:rPr>
        <w:t>n su</w:t>
      </w:r>
      <w:r>
        <w:rPr>
          <w:sz w:val="24"/>
          <w:szCs w:val="24"/>
        </w:rPr>
        <w:t>ì</w:t>
      </w:r>
      <w:r>
        <w:rPr>
          <w:rFonts w:hint="eastAsia"/>
          <w:sz w:val="24"/>
          <w:szCs w:val="24"/>
        </w:rPr>
        <w:t xml:space="preserve"> g</w:t>
      </w:r>
      <w:r>
        <w:rPr>
          <w:sz w:val="24"/>
          <w:szCs w:val="24"/>
        </w:rPr>
        <w:t>ŭ</w:t>
      </w:r>
    </w:p>
    <w:p w:rsidR="00EB2DC6" w:rsidRPr="008877B1" w:rsidP="00EB2DC6">
      <w:pPr>
        <w:spacing w:line="360" w:lineRule="auto"/>
        <w:ind w:firstLine="480"/>
        <w:rPr>
          <w:sz w:val="24"/>
          <w:szCs w:val="24"/>
        </w:rPr>
      </w:pPr>
      <w:r>
        <w:rPr>
          <w:rFonts w:hint="eastAsia"/>
          <w:sz w:val="24"/>
          <w:szCs w:val="24"/>
        </w:rPr>
        <w:t>(      )  (    )  (        )  (             )</w:t>
      </w:r>
    </w:p>
    <w:p w:rsidR="00EB2DC6" w:rsidRPr="008877B1" w:rsidP="00EB2DC6">
      <w:pPr>
        <w:spacing w:line="360" w:lineRule="auto"/>
        <w:ind w:firstLine="480"/>
        <w:rPr>
          <w:sz w:val="24"/>
          <w:szCs w:val="24"/>
        </w:rPr>
      </w:pPr>
      <w:r w:rsidRPr="008877B1">
        <w:rPr>
          <w:sz w:val="24"/>
          <w:szCs w:val="24"/>
        </w:rPr>
        <w:t>du</w:t>
      </w:r>
      <w:r>
        <w:rPr>
          <w:sz w:val="24"/>
          <w:szCs w:val="24"/>
        </w:rPr>
        <w:t>ò</w:t>
      </w:r>
      <w:r w:rsidRPr="008877B1">
        <w:rPr>
          <w:sz w:val="24"/>
          <w:szCs w:val="24"/>
        </w:rPr>
        <w:t xml:space="preserve"> ji</w:t>
      </w:r>
      <w:r>
        <w:rPr>
          <w:sz w:val="24"/>
          <w:szCs w:val="24"/>
        </w:rPr>
        <w:t>ă</w:t>
      </w:r>
      <w:r w:rsidRPr="008877B1">
        <w:rPr>
          <w:sz w:val="24"/>
          <w:szCs w:val="24"/>
        </w:rPr>
        <w:t>o</w:t>
      </w:r>
      <w:r>
        <w:rPr>
          <w:rFonts w:hint="eastAsia"/>
          <w:sz w:val="24"/>
          <w:szCs w:val="24"/>
        </w:rPr>
        <w:t xml:space="preserve">   di</w:t>
      </w:r>
      <w:r>
        <w:rPr>
          <w:sz w:val="24"/>
          <w:szCs w:val="24"/>
        </w:rPr>
        <w:t>ā</w:t>
      </w:r>
      <w:r>
        <w:rPr>
          <w:rFonts w:hint="eastAsia"/>
          <w:sz w:val="24"/>
          <w:szCs w:val="24"/>
        </w:rPr>
        <w:t>o k</w:t>
      </w:r>
      <w:r>
        <w:rPr>
          <w:sz w:val="24"/>
          <w:szCs w:val="24"/>
        </w:rPr>
        <w:t>è</w:t>
      </w:r>
      <w:r w:rsidRPr="008877B1">
        <w:rPr>
          <w:sz w:val="24"/>
          <w:szCs w:val="24"/>
        </w:rPr>
        <w:t>j</w:t>
      </w:r>
      <w:r>
        <w:rPr>
          <w:sz w:val="24"/>
          <w:szCs w:val="24"/>
        </w:rPr>
        <w:t>ŭsang</w:t>
      </w:r>
      <w:r>
        <w:rPr>
          <w:rFonts w:hint="eastAsia"/>
          <w:sz w:val="24"/>
          <w:szCs w:val="24"/>
        </w:rPr>
        <w:t xml:space="preserve">   xi</w:t>
      </w:r>
      <w:r>
        <w:rPr>
          <w:sz w:val="24"/>
          <w:szCs w:val="24"/>
        </w:rPr>
        <w:t>ō</w:t>
      </w:r>
      <w:r w:rsidRPr="008877B1">
        <w:rPr>
          <w:sz w:val="24"/>
          <w:szCs w:val="24"/>
        </w:rPr>
        <w:t>ng y</w:t>
      </w:r>
      <w:r>
        <w:rPr>
          <w:sz w:val="24"/>
          <w:szCs w:val="24"/>
        </w:rPr>
        <w:t>ŏ</w:t>
      </w:r>
      <w:r w:rsidRPr="008877B1">
        <w:rPr>
          <w:sz w:val="24"/>
          <w:szCs w:val="24"/>
        </w:rPr>
        <w:t>ng p</w:t>
      </w:r>
      <w:r>
        <w:rPr>
          <w:sz w:val="24"/>
          <w:szCs w:val="24"/>
        </w:rPr>
        <w:t>é</w:t>
      </w:r>
      <w:r w:rsidRPr="008877B1">
        <w:rPr>
          <w:sz w:val="24"/>
          <w:szCs w:val="24"/>
        </w:rPr>
        <w:t>ng</w:t>
      </w:r>
      <w:r>
        <w:rPr>
          <w:rFonts w:hint="eastAsia"/>
          <w:sz w:val="24"/>
          <w:szCs w:val="24"/>
        </w:rPr>
        <w:t xml:space="preserve"> p</w:t>
      </w:r>
      <w:r>
        <w:rPr>
          <w:sz w:val="24"/>
          <w:szCs w:val="24"/>
        </w:rPr>
        <w:t>à</w:t>
      </w:r>
      <w:r>
        <w:rPr>
          <w:rFonts w:hint="eastAsia"/>
          <w:sz w:val="24"/>
          <w:szCs w:val="24"/>
        </w:rPr>
        <w:t>i</w:t>
      </w:r>
    </w:p>
    <w:p w:rsidR="00EB2DC6" w:rsidRPr="008877B1" w:rsidP="00EB2DC6">
      <w:pPr>
        <w:spacing w:line="360" w:lineRule="auto"/>
        <w:ind w:firstLine="480"/>
        <w:rPr>
          <w:sz w:val="24"/>
          <w:szCs w:val="24"/>
        </w:rPr>
      </w:pPr>
      <w:r>
        <w:rPr>
          <w:rFonts w:hint="eastAsia"/>
          <w:sz w:val="24"/>
          <w:szCs w:val="24"/>
        </w:rPr>
        <w:t>(      )  (     )  (      )  (                )</w:t>
      </w:r>
    </w:p>
    <w:p w:rsidR="00EB2DC6" w:rsidRPr="008877B1" w:rsidP="00EB2DC6">
      <w:pPr>
        <w:spacing w:line="360" w:lineRule="auto"/>
        <w:ind w:firstLine="480"/>
        <w:rPr>
          <w:sz w:val="24"/>
          <w:szCs w:val="24"/>
        </w:rPr>
      </w:pPr>
      <w:r w:rsidRPr="008877B1">
        <w:rPr>
          <w:rFonts w:hint="eastAsia"/>
          <w:sz w:val="24"/>
          <w:szCs w:val="24"/>
        </w:rPr>
        <w:t>3.阅读材料,完成练习。</w:t>
      </w:r>
    </w:p>
    <w:tbl>
      <w:tblPr>
        <w:tblStyle w:val="TableNormal"/>
        <w:tblW w:w="0" w:type="auto"/>
        <w:tblInd w:w="675" w:type="dxa"/>
        <w:tblLook w:val="04A0"/>
      </w:tblPr>
      <w:tblGrid>
        <w:gridCol w:w="7448"/>
      </w:tblGrid>
      <w:tr w:rsidTr="00DB1934">
        <w:tblPrEx>
          <w:tblW w:w="0" w:type="auto"/>
          <w:tblInd w:w="675" w:type="dxa"/>
          <w:tblLook w:val="04A0"/>
        </w:tblPrEx>
        <w:tc>
          <w:tcPr>
            <w:tcW w:w="7847" w:type="dxa"/>
          </w:tcPr>
          <w:p w:rsidR="00EB2DC6" w:rsidRPr="00134890" w:rsidP="00DB1934">
            <w:pPr>
              <w:spacing w:line="360" w:lineRule="auto"/>
              <w:ind w:firstLine="439" w:firstLineChars="183"/>
              <w:rPr>
                <w:sz w:val="24"/>
                <w:szCs w:val="24"/>
              </w:rPr>
            </w:pPr>
            <w:r>
              <w:rPr>
                <w:rFonts w:hint="eastAsia"/>
                <w:noProof/>
                <w:sz w:val="24"/>
                <w:szCs w:val="24"/>
              </w:rPr>
              <w:drawing>
                <wp:anchor distT="0" distB="0" distL="114300" distR="114300" simplePos="0" relativeHeight="251662336" behindDoc="1" locked="0" layoutInCell="1" allowOverlap="1">
                  <wp:simplePos x="0" y="0"/>
                  <wp:positionH relativeFrom="column">
                    <wp:posOffset>3609975</wp:posOffset>
                  </wp:positionH>
                  <wp:positionV relativeFrom="paragraph">
                    <wp:posOffset>106045</wp:posOffset>
                  </wp:positionV>
                  <wp:extent cx="1238250" cy="971550"/>
                  <wp:effectExtent l="19050" t="0" r="0" b="0"/>
                  <wp:wrapTight wrapText="bothSides">
                    <wp:wrapPolygon>
                      <wp:start x="-332" y="0"/>
                      <wp:lineTo x="-332" y="21176"/>
                      <wp:lineTo x="21600" y="21176"/>
                      <wp:lineTo x="21600" y="0"/>
                      <wp:lineTo x="-332" y="0"/>
                    </wp:wrapPolygon>
                  </wp:wrapTight>
                  <wp:docPr id="7" name="图片 7" descr="C:\Users\Acer\AppData\Local\Temp\WeChat Files\92037fb7ff5bed8f16cb6649892a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Acer\AppData\Local\Temp\WeChat Files\92037fb7ff5bed8f16cb6649892ae7a.jpg"/>
                          <pic:cNvPicPr>
                            <a:picLocks noChangeAspect="1" noChangeArrowheads="1"/>
                          </pic:cNvPicPr>
                        </pic:nvPicPr>
                        <pic:blipFill>
                          <a:blip xmlns:r="http://schemas.openxmlformats.org/officeDocument/2006/relationships" r:embed="rId44" cstate="print"/>
                          <a:stretch>
                            <a:fillRect/>
                          </a:stretch>
                        </pic:blipFill>
                        <pic:spPr bwMode="auto">
                          <a:xfrm>
                            <a:off x="0" y="0"/>
                            <a:ext cx="1238250" cy="971550"/>
                          </a:xfrm>
                          <a:prstGeom prst="rect">
                            <a:avLst/>
                          </a:prstGeom>
                          <a:noFill/>
                          <a:ln w="9525">
                            <a:noFill/>
                            <a:miter lim="800000"/>
                            <a:headEnd/>
                            <a:tailEnd/>
                          </a:ln>
                        </pic:spPr>
                      </pic:pic>
                    </a:graphicData>
                  </a:graphic>
                </wp:anchor>
              </w:drawing>
            </w:r>
            <w:r w:rsidRPr="008877B1">
              <w:rPr>
                <w:rFonts w:hint="eastAsia"/>
                <w:sz w:val="24"/>
                <w:szCs w:val="24"/>
              </w:rPr>
              <w:t>2019年9月29日,中华人民共和国国家勋章和国家荣誉称号颁授仪式在人民大会堂举行,袁隆平院士被授予“共和国勋章”。就是这位老人,从事杂交水稻研究半个世纪,耄耋( m</w:t>
            </w:r>
            <w:r>
              <w:rPr>
                <w:sz w:val="24"/>
                <w:szCs w:val="24"/>
              </w:rPr>
              <w:t>à</w:t>
            </w:r>
            <w:r w:rsidRPr="008877B1">
              <w:rPr>
                <w:rFonts w:hint="eastAsia"/>
                <w:sz w:val="24"/>
                <w:szCs w:val="24"/>
              </w:rPr>
              <w:t>o di</w:t>
            </w:r>
            <w:r>
              <w:rPr>
                <w:sz w:val="24"/>
                <w:szCs w:val="24"/>
              </w:rPr>
              <w:t>é</w:t>
            </w:r>
            <w:r w:rsidRPr="008877B1">
              <w:rPr>
                <w:rFonts w:hint="eastAsia"/>
                <w:sz w:val="24"/>
                <w:szCs w:val="24"/>
              </w:rPr>
              <w:t>)之年仍扑在田间地头,为解决粮食问题作出了卓越的贡献。</w:t>
            </w:r>
          </w:p>
        </w:tc>
      </w:tr>
    </w:tbl>
    <w:p>
      <w:pPr>
        <w:sectPr w:rsidSect="007A55E5">
          <w:headerReference w:type="even" r:id="rId45"/>
          <w:headerReference w:type="default" r:id="rId46"/>
          <w:footerReference w:type="even" r:id="rId47"/>
          <w:footerReference w:type="default" r:id="rId48"/>
          <w:type w:val="nextPage"/>
          <w:pgSz w:w="11907" w:h="16839" w:code="9"/>
          <w:pgMar w:top="900" w:right="1500" w:bottom="900" w:left="2500" w:header="500" w:footer="500" w:gutter="0"/>
          <w:pgNumType w:start="12"/>
          <w:cols w:sep="1" w:space="425"/>
          <w:titlePg w:val="0"/>
          <w:docGrid w:type="lines" w:linePitch="312"/>
        </w:sectPr>
      </w:pPr>
    </w:p>
    <w:p w:rsidR="00EB2DC6" w:rsidRPr="008877B1" w:rsidP="00EB2DC6">
      <w:pPr>
        <w:spacing w:line="360" w:lineRule="auto"/>
        <w:ind w:firstLine="480"/>
        <w:rPr>
          <w:sz w:val="24"/>
          <w:szCs w:val="24"/>
        </w:rPr>
      </w:pPr>
      <w:r w:rsidRPr="008877B1">
        <w:rPr>
          <w:rFonts w:hint="eastAsia"/>
          <w:sz w:val="24"/>
          <w:szCs w:val="24"/>
        </w:rPr>
        <w:t>(1)文段中,“耄”字用部首查字法,应查部。</w:t>
      </w:r>
    </w:p>
    <w:p w:rsidR="00EB2DC6" w:rsidRPr="008877B1" w:rsidP="00EB2DC6">
      <w:pPr>
        <w:spacing w:line="360" w:lineRule="auto"/>
        <w:ind w:firstLine="480"/>
        <w:rPr>
          <w:sz w:val="24"/>
          <w:szCs w:val="24"/>
        </w:rPr>
      </w:pPr>
      <w:r w:rsidRPr="008877B1">
        <w:rPr>
          <w:rFonts w:hint="eastAsia"/>
          <w:sz w:val="24"/>
          <w:szCs w:val="24"/>
        </w:rPr>
        <w:t>(2)根据图片和文字信息判断,“耄”指的年龄段是()。</w:t>
      </w:r>
    </w:p>
    <w:p w:rsidR="00EB2DC6" w:rsidRPr="008877B1" w:rsidP="00EB2DC6">
      <w:pPr>
        <w:spacing w:line="360" w:lineRule="auto"/>
        <w:ind w:firstLine="480"/>
        <w:rPr>
          <w:sz w:val="24"/>
          <w:szCs w:val="24"/>
        </w:rPr>
      </w:pPr>
      <w:r w:rsidRPr="008877B1">
        <w:rPr>
          <w:rFonts w:hint="eastAsia"/>
          <w:sz w:val="24"/>
          <w:szCs w:val="24"/>
        </w:rPr>
        <w:t>A.四五十岁B.六七十岁C.八九十岁</w:t>
      </w:r>
    </w:p>
    <w:p w:rsidR="00EB2DC6" w:rsidRPr="008877B1" w:rsidP="00EB2DC6">
      <w:pPr>
        <w:spacing w:line="360" w:lineRule="auto"/>
        <w:ind w:firstLine="480"/>
        <w:rPr>
          <w:sz w:val="24"/>
          <w:szCs w:val="24"/>
        </w:rPr>
      </w:pPr>
      <w:r w:rsidRPr="008877B1">
        <w:rPr>
          <w:rFonts w:hint="eastAsia"/>
          <w:sz w:val="24"/>
          <w:szCs w:val="24"/>
        </w:rPr>
        <w:t>4.胡同是北京的特色。砖塔胡同是北京现存最古老的胡同之一,路牌中的拼音符合地名拼写规则的一项是</w:t>
      </w:r>
      <w:r>
        <w:rPr>
          <w:rFonts w:hint="eastAsia"/>
          <w:sz w:val="24"/>
          <w:szCs w:val="24"/>
        </w:rPr>
        <w:t>(      )。</w:t>
      </w:r>
    </w:p>
    <w:p w:rsidR="00EB2DC6" w:rsidP="00EB2DC6">
      <w:pPr>
        <w:spacing w:line="360" w:lineRule="auto"/>
        <w:ind w:firstLine="480"/>
        <w:rPr>
          <w:sz w:val="24"/>
          <w:szCs w:val="24"/>
        </w:rPr>
      </w:pPr>
      <w:r>
        <w:rPr>
          <w:rFonts w:hint="eastAsia"/>
          <w:sz w:val="24"/>
          <w:szCs w:val="24"/>
        </w:rPr>
        <w:t>A.砖塔胡同 ZHUANTA  HUTONG</w:t>
      </w:r>
    </w:p>
    <w:p w:rsidR="00EB2DC6" w:rsidP="00EB2DC6">
      <w:pPr>
        <w:spacing w:line="360" w:lineRule="auto"/>
        <w:ind w:firstLine="480"/>
        <w:rPr>
          <w:sz w:val="24"/>
          <w:szCs w:val="24"/>
        </w:rPr>
      </w:pPr>
      <w:r>
        <w:rPr>
          <w:rFonts w:hint="eastAsia"/>
          <w:sz w:val="24"/>
          <w:szCs w:val="24"/>
        </w:rPr>
        <w:t>B.砖塔胡同 ZHUANTAHUTONG</w:t>
      </w:r>
    </w:p>
    <w:p w:rsidR="00EB2DC6" w:rsidRPr="008877B1" w:rsidP="00EB2DC6">
      <w:pPr>
        <w:spacing w:line="360" w:lineRule="auto"/>
        <w:ind w:firstLine="480"/>
        <w:rPr>
          <w:sz w:val="24"/>
          <w:szCs w:val="24"/>
        </w:rPr>
      </w:pPr>
      <w:r>
        <w:rPr>
          <w:rFonts w:hint="eastAsia"/>
          <w:sz w:val="24"/>
          <w:szCs w:val="24"/>
        </w:rPr>
        <w:t>C.砖塔胡同 ZHUAN  TA  HU  TONG</w:t>
      </w:r>
    </w:p>
    <w:p w:rsidR="00EB2DC6" w:rsidRPr="008877B1" w:rsidP="00EB2DC6">
      <w:pPr>
        <w:spacing w:line="360" w:lineRule="auto"/>
        <w:ind w:firstLine="480"/>
        <w:rPr>
          <w:sz w:val="24"/>
          <w:szCs w:val="24"/>
        </w:rPr>
      </w:pPr>
      <w:r w:rsidRPr="008877B1">
        <w:rPr>
          <w:rFonts w:hint="eastAsia"/>
          <w:sz w:val="24"/>
          <w:szCs w:val="24"/>
        </w:rPr>
        <w:t>5</w:t>
      </w:r>
      <w:r>
        <w:rPr>
          <w:rFonts w:hint="eastAsia"/>
          <w:sz w:val="24"/>
          <w:szCs w:val="24"/>
        </w:rPr>
        <w:t>.</w:t>
      </w:r>
      <w:r w:rsidRPr="008877B1">
        <w:rPr>
          <w:rFonts w:hint="eastAsia"/>
          <w:sz w:val="24"/>
          <w:szCs w:val="24"/>
        </w:rPr>
        <w:t>选择合适的成语填在下面文段的括号里。(填序号</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鲁迅先生曾经住在砖塔胡同,在这里创作了《祝福》等作品。对以祥林嫂为代表的苦难深重的底层民众,他从不(),而是在()的描写中寄托深切的同情。同时他又善于通过传神的刻画,让“骑在人民头上”的“老爷们”的冷酷虚伪()</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A.暴露无遗B斩钉截铁C.栩栩如生D.居高临下</w:t>
      </w:r>
    </w:p>
    <w:p w:rsidR="00EB2DC6" w:rsidRPr="008877B1" w:rsidP="00EB2DC6">
      <w:pPr>
        <w:spacing w:line="360" w:lineRule="auto"/>
        <w:ind w:firstLine="480"/>
        <w:rPr>
          <w:sz w:val="24"/>
          <w:szCs w:val="24"/>
        </w:rPr>
      </w:pPr>
      <w:r w:rsidRPr="008877B1">
        <w:rPr>
          <w:rFonts w:hint="eastAsia"/>
          <w:sz w:val="24"/>
          <w:szCs w:val="24"/>
        </w:rPr>
        <w:t>6.仿照文段中的句式在横线上补充语句,完成“成长纪念册”的开篇寄语。</w:t>
      </w:r>
    </w:p>
    <w:p w:rsidR="00EB2DC6" w:rsidRPr="008877B1" w:rsidP="00EB2DC6">
      <w:pPr>
        <w:spacing w:line="360" w:lineRule="auto"/>
        <w:ind w:firstLine="480"/>
        <w:rPr>
          <w:sz w:val="24"/>
          <w:szCs w:val="24"/>
        </w:rPr>
      </w:pPr>
      <w:r w:rsidRPr="008877B1">
        <w:rPr>
          <w:rFonts w:hint="eastAsia"/>
          <w:sz w:val="24"/>
          <w:szCs w:val="24"/>
        </w:rPr>
        <w:t>成长是从牙牙学语到出口成章;</w:t>
      </w:r>
    </w:p>
    <w:p w:rsidR="00EB2DC6" w:rsidP="00EB2DC6">
      <w:pPr>
        <w:spacing w:line="360" w:lineRule="auto"/>
        <w:ind w:firstLine="480"/>
        <w:rPr>
          <w:sz w:val="24"/>
          <w:szCs w:val="24"/>
        </w:rPr>
      </w:pPr>
      <w:r w:rsidRPr="008877B1">
        <w:rPr>
          <w:rFonts w:hint="eastAsia"/>
          <w:sz w:val="24"/>
          <w:szCs w:val="24"/>
        </w:rPr>
        <w:t>成长是从一张白纸到色彩斑斓;</w:t>
      </w:r>
    </w:p>
    <w:p w:rsidR="00EB2DC6" w:rsidRPr="00134890" w:rsidP="00EB2DC6">
      <w:pPr>
        <w:spacing w:line="360" w:lineRule="auto"/>
        <w:ind w:firstLine="480"/>
        <w:rPr>
          <w:sz w:val="24"/>
          <w:szCs w:val="24"/>
        </w:rPr>
      </w:pP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成长中,我们要</w:t>
      </w:r>
    </w:p>
    <w:p w:rsidR="00EB2DC6" w:rsidRPr="008877B1" w:rsidP="00EB2DC6">
      <w:pPr>
        <w:spacing w:line="360" w:lineRule="auto"/>
        <w:ind w:firstLine="480"/>
        <w:rPr>
          <w:sz w:val="24"/>
          <w:szCs w:val="24"/>
        </w:rPr>
      </w:pPr>
      <w:r w:rsidRPr="008877B1">
        <w:rPr>
          <w:rFonts w:hint="eastAsia"/>
          <w:sz w:val="24"/>
          <w:szCs w:val="24"/>
        </w:rPr>
        <w:t>感谢理想的力量</w:t>
      </w:r>
      <w:r>
        <w:rPr>
          <w:rFonts w:hint="eastAsia"/>
          <w:sz w:val="24"/>
          <w:szCs w:val="24"/>
        </w:rPr>
        <w:t>;</w:t>
      </w:r>
    </w:p>
    <w:p w:rsidR="00EB2DC6" w:rsidP="00EB2DC6">
      <w:pPr>
        <w:spacing w:line="360" w:lineRule="auto"/>
        <w:ind w:firstLine="480"/>
        <w:rPr>
          <w:sz w:val="24"/>
          <w:szCs w:val="24"/>
        </w:rPr>
      </w:pPr>
      <w:r w:rsidRPr="008877B1">
        <w:rPr>
          <w:rFonts w:hint="eastAsia"/>
          <w:sz w:val="24"/>
          <w:szCs w:val="24"/>
        </w:rPr>
        <w:t>感谢意志的磨炼</w:t>
      </w:r>
      <w:r>
        <w:rPr>
          <w:rFonts w:hint="eastAsia"/>
          <w:sz w:val="24"/>
          <w:szCs w:val="24"/>
        </w:rPr>
        <w:t>;</w:t>
      </w:r>
    </w:p>
    <w:p w:rsidR="00EB2DC6" w:rsidRPr="00134890" w:rsidP="00EB2DC6">
      <w:pPr>
        <w:spacing w:line="360" w:lineRule="auto"/>
        <w:ind w:firstLine="480"/>
        <w:rPr>
          <w:sz w:val="24"/>
          <w:szCs w:val="24"/>
        </w:rPr>
      </w:pP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7.将(西江月·夜行黄沙道中)补充完整。</w:t>
      </w:r>
    </w:p>
    <w:p w:rsidR="00EB2DC6" w:rsidRPr="00134890" w:rsidP="00EB2DC6">
      <w:pPr>
        <w:spacing w:line="360" w:lineRule="auto"/>
        <w:ind w:firstLine="480"/>
        <w:rPr>
          <w:sz w:val="24"/>
          <w:szCs w:val="24"/>
        </w:rPr>
      </w:pPr>
      <w:r w:rsidRPr="008877B1">
        <w:rPr>
          <w:rFonts w:hint="eastAsia"/>
          <w:sz w:val="24"/>
          <w:szCs w:val="24"/>
        </w:rPr>
        <w:t>,清风半夜鸣蝉。稻花香里说丰年,</w:t>
      </w:r>
      <w:r>
        <w:rPr>
          <w:rFonts w:hint="eastAsia"/>
          <w:sz w:val="24"/>
          <w:szCs w:val="24"/>
        </w:rPr>
        <w:t>。</w:t>
      </w:r>
    </w:p>
    <w:p w:rsidR="00EB2DC6" w:rsidRPr="00134890" w:rsidP="00EB2DC6">
      <w:pPr>
        <w:spacing w:line="360" w:lineRule="auto"/>
        <w:ind w:firstLine="480"/>
        <w:rPr>
          <w:sz w:val="24"/>
          <w:szCs w:val="24"/>
        </w:rPr>
      </w:pPr>
      <w:r w:rsidRPr="008877B1">
        <w:rPr>
          <w:rFonts w:hint="eastAsia"/>
          <w:sz w:val="24"/>
          <w:szCs w:val="24"/>
        </w:rPr>
        <w:t>七八个星天外,。旧时茅店社林边,</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8.选择恰当的诗句,合适的一项是()。</w:t>
      </w:r>
    </w:p>
    <w:p w:rsidR="00EB2DC6" w:rsidRPr="008877B1" w:rsidP="00EB2DC6">
      <w:pPr>
        <w:spacing w:line="360" w:lineRule="auto"/>
        <w:ind w:firstLine="480"/>
        <w:rPr>
          <w:sz w:val="24"/>
          <w:szCs w:val="24"/>
        </w:rPr>
      </w:pPr>
      <w:r w:rsidRPr="008877B1">
        <w:rPr>
          <w:rFonts w:hint="eastAsia"/>
          <w:sz w:val="24"/>
          <w:szCs w:val="24"/>
        </w:rPr>
        <w:t>我和家人郊外踏青,看到村庄被绿树环绕着,村外横卧着连绵的青山,犹如一幅清新的水墨画。我不禁吟诵起诗句</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A.夜来风雨声花落知多少</w:t>
      </w:r>
    </w:p>
    <w:p w:rsidR="00EB2DC6" w:rsidRPr="008877B1" w:rsidP="00EB2DC6">
      <w:pPr>
        <w:spacing w:line="360" w:lineRule="auto"/>
        <w:ind w:firstLine="480"/>
        <w:rPr>
          <w:sz w:val="24"/>
          <w:szCs w:val="24"/>
        </w:rPr>
      </w:pPr>
      <w:r w:rsidRPr="008877B1">
        <w:rPr>
          <w:rFonts w:hint="eastAsia"/>
          <w:sz w:val="24"/>
          <w:szCs w:val="24"/>
        </w:rPr>
        <w:t>B.绿树村边合青山郭外斜</w:t>
      </w:r>
    </w:p>
    <w:p w:rsidR="00EB2DC6" w:rsidRPr="008877B1" w:rsidP="00EB2DC6">
      <w:pPr>
        <w:spacing w:line="360" w:lineRule="auto"/>
        <w:ind w:firstLine="480"/>
        <w:rPr>
          <w:sz w:val="24"/>
          <w:szCs w:val="24"/>
        </w:rPr>
        <w:sectPr w:rsidSect="007A55E5">
          <w:headerReference w:type="even" r:id="rId49"/>
          <w:headerReference w:type="default" r:id="rId50"/>
          <w:footerReference w:type="even" r:id="rId51"/>
          <w:footerReference w:type="default" r:id="rId52"/>
          <w:type w:val="nextPage"/>
          <w:pgSz w:w="11907" w:h="16839" w:code="9"/>
          <w:pgMar w:top="900" w:right="1500" w:bottom="900" w:left="2500" w:header="500" w:footer="500" w:gutter="0"/>
          <w:pgNumType w:start="13"/>
          <w:cols w:sep="1" w:space="425"/>
          <w:titlePg w:val="0"/>
          <w:docGrid w:type="lines" w:linePitch="312"/>
        </w:sectPr>
      </w:pPr>
      <w:r w:rsidRPr="008877B1">
        <w:rPr>
          <w:rFonts w:hint="eastAsia"/>
          <w:sz w:val="24"/>
          <w:szCs w:val="24"/>
        </w:rPr>
        <w:t>C.千里莺啼绿映红水村山郭酒旗风</w:t>
      </w:r>
    </w:p>
    <w:p w:rsidR="00EB2DC6" w:rsidRPr="008877B1" w:rsidP="00EB2DC6">
      <w:pPr>
        <w:spacing w:line="360" w:lineRule="auto"/>
        <w:ind w:firstLine="480"/>
        <w:rPr>
          <w:sz w:val="24"/>
          <w:szCs w:val="24"/>
        </w:rPr>
      </w:pPr>
      <w:r w:rsidRPr="008877B1">
        <w:rPr>
          <w:rFonts w:hint="eastAsia"/>
          <w:sz w:val="24"/>
          <w:szCs w:val="24"/>
        </w:rPr>
        <w:t>D.山重水复疑无路柳暗花明又一村</w:t>
      </w:r>
    </w:p>
    <w:p w:rsidR="00EB2DC6" w:rsidRPr="008877B1" w:rsidP="00EB2DC6">
      <w:pPr>
        <w:spacing w:line="360" w:lineRule="auto"/>
        <w:ind w:firstLine="480"/>
        <w:rPr>
          <w:sz w:val="24"/>
          <w:szCs w:val="24"/>
        </w:rPr>
      </w:pPr>
      <w:r w:rsidRPr="008877B1">
        <w:rPr>
          <w:rFonts w:hint="eastAsia"/>
          <w:sz w:val="24"/>
          <w:szCs w:val="24"/>
        </w:rPr>
        <w:t>9.遇到下列情境,你会想起哪句诗</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(1)与朋友分别,表达再聚之意时。</w:t>
      </w:r>
      <w:r>
        <w:rPr>
          <w:rFonts w:hint="eastAsia"/>
          <w:sz w:val="24"/>
          <w:szCs w:val="24"/>
        </w:rPr>
        <w:t xml:space="preserve">(    )  </w:t>
      </w:r>
      <w:r w:rsidRPr="008877B1">
        <w:rPr>
          <w:rFonts w:hint="eastAsia"/>
          <w:sz w:val="24"/>
          <w:szCs w:val="24"/>
        </w:rPr>
        <w:t>A.少小离家老大回,乡音无改鬓毛衰。</w:t>
      </w:r>
    </w:p>
    <w:p w:rsidR="00EB2DC6" w:rsidRPr="008877B1" w:rsidP="00EB2DC6">
      <w:pPr>
        <w:spacing w:line="360" w:lineRule="auto"/>
        <w:ind w:firstLine="480"/>
        <w:rPr>
          <w:sz w:val="24"/>
          <w:szCs w:val="24"/>
        </w:rPr>
      </w:pPr>
      <w:r w:rsidRPr="008877B1">
        <w:rPr>
          <w:rFonts w:hint="eastAsia"/>
          <w:sz w:val="24"/>
          <w:szCs w:val="24"/>
        </w:rPr>
        <w:t>(2)当老人久客他乡,年迈归家时。()B.黑云翻墨未遮山,白雨跳珠乱入船。</w:t>
      </w:r>
    </w:p>
    <w:p w:rsidR="00EB2DC6" w:rsidRPr="008877B1" w:rsidP="00EB2DC6">
      <w:pPr>
        <w:spacing w:line="360" w:lineRule="auto"/>
        <w:ind w:firstLine="480"/>
        <w:rPr>
          <w:sz w:val="24"/>
          <w:szCs w:val="24"/>
        </w:rPr>
      </w:pPr>
      <w:r w:rsidRPr="008877B1">
        <w:rPr>
          <w:rFonts w:hint="eastAsia"/>
          <w:sz w:val="24"/>
          <w:szCs w:val="24"/>
        </w:rPr>
        <w:t>(3)看到芭蕉展叶,丁香开放时。()C待到重阳日,还来就菊花。</w:t>
      </w:r>
    </w:p>
    <w:p w:rsidR="00EB2DC6" w:rsidRPr="008877B1" w:rsidP="00EB2DC6">
      <w:pPr>
        <w:spacing w:line="360" w:lineRule="auto"/>
        <w:ind w:firstLine="480"/>
        <w:rPr>
          <w:sz w:val="24"/>
          <w:szCs w:val="24"/>
        </w:rPr>
      </w:pPr>
      <w:r w:rsidRPr="008877B1">
        <w:rPr>
          <w:rFonts w:hint="eastAsia"/>
          <w:sz w:val="24"/>
          <w:szCs w:val="24"/>
        </w:rPr>
        <w:t>(4)当黑云卷着疾雨突然来袭时。()D.芭蕉不展丁香结,同向春风各自愁。</w:t>
      </w:r>
    </w:p>
    <w:p w:rsidR="00EB2DC6" w:rsidRPr="008877B1" w:rsidP="00EB2DC6">
      <w:pPr>
        <w:spacing w:line="360" w:lineRule="auto"/>
        <w:ind w:firstLine="480"/>
        <w:rPr>
          <w:sz w:val="24"/>
          <w:szCs w:val="24"/>
        </w:rPr>
      </w:pPr>
      <w:r w:rsidRPr="008877B1">
        <w:rPr>
          <w:rFonts w:hint="eastAsia"/>
          <w:sz w:val="24"/>
          <w:szCs w:val="24"/>
        </w:rPr>
        <w:t>10.面对这些人物,你会想到什么词语</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(1)他,是一位村党支部书记。面对暴发的山洪,他以自己的威信、忠于职守的信念和沉稳果决的指挥,将村民们送上跨越死亡的生命桥。</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(2)他们,是一对以打鱼为生的夫妇。尽管自己生活很贫穷,他们还是主动收养了刚刚病故的邻居西蒙的两个孤儿。</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(3)他们,是八路军某部七连六班的五位战士。他们的任务是掩护连队主力及群众的撤退转移</w:t>
      </w:r>
      <w:r>
        <w:rPr>
          <w:rFonts w:hint="eastAsia"/>
          <w:sz w:val="24"/>
          <w:szCs w:val="24"/>
        </w:rPr>
        <w:t>,</w:t>
      </w:r>
      <w:r w:rsidRPr="008877B1">
        <w:rPr>
          <w:rFonts w:hint="eastAsia"/>
          <w:sz w:val="24"/>
          <w:szCs w:val="24"/>
        </w:rPr>
        <w:t>在完成拖住敌人的任务后,为了不让敌人追上部队,毅然决定放弃回到主力部队的机会</w:t>
      </w:r>
      <w:r>
        <w:rPr>
          <w:rFonts w:hint="eastAsia"/>
          <w:sz w:val="24"/>
          <w:szCs w:val="24"/>
        </w:rPr>
        <w:t>,</w:t>
      </w:r>
      <w:r w:rsidRPr="008877B1">
        <w:rPr>
          <w:rFonts w:hint="eastAsia"/>
          <w:sz w:val="24"/>
          <w:szCs w:val="24"/>
        </w:rPr>
        <w:t>将敌人引上狼牙山顶峰棋盘陀继续痛击敌人,最后壮烈跳崖,英勇牺牲</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(4)他,是《三国演义》里的英雄,温酒的工夫,就取下了华雄的首级。</w:t>
      </w:r>
      <w:r>
        <w:rPr>
          <w:rFonts w:hint="eastAsia"/>
          <w:sz w:val="24"/>
          <w:szCs w:val="24"/>
        </w:rPr>
        <w:t>(     )</w:t>
      </w:r>
    </w:p>
    <w:p w:rsidR="00EB2DC6" w:rsidRPr="008877B1" w:rsidP="00EB2DC6">
      <w:pPr>
        <w:spacing w:line="360" w:lineRule="auto"/>
        <w:ind w:firstLine="480"/>
        <w:rPr>
          <w:sz w:val="24"/>
          <w:szCs w:val="24"/>
        </w:rPr>
      </w:pPr>
      <w:r w:rsidRPr="008877B1">
        <w:rPr>
          <w:rFonts w:hint="eastAsia"/>
          <w:sz w:val="24"/>
          <w:szCs w:val="24"/>
        </w:rPr>
        <w:t>A.神勇无比B.善良淳朴C.宁死不屈D.不徇私情</w:t>
      </w:r>
    </w:p>
    <w:p w:rsidR="00EB2DC6" w:rsidRPr="008877B1" w:rsidP="00EB2DC6">
      <w:pPr>
        <w:spacing w:line="360" w:lineRule="auto"/>
        <w:ind w:firstLine="480"/>
        <w:rPr>
          <w:sz w:val="24"/>
          <w:szCs w:val="24"/>
        </w:rPr>
      </w:pPr>
      <w:r w:rsidRPr="008877B1">
        <w:rPr>
          <w:rFonts w:hint="eastAsia"/>
          <w:sz w:val="24"/>
          <w:szCs w:val="24"/>
        </w:rPr>
        <w:t>二、阅读与理解。</w:t>
      </w:r>
    </w:p>
    <w:p w:rsidR="00EB2DC6" w:rsidRPr="008877B1" w:rsidP="00EB2DC6">
      <w:pPr>
        <w:spacing w:line="360" w:lineRule="auto"/>
        <w:ind w:firstLine="480"/>
        <w:jc w:val="center"/>
        <w:rPr>
          <w:sz w:val="24"/>
          <w:szCs w:val="24"/>
        </w:rPr>
      </w:pPr>
      <w:r w:rsidRPr="008877B1">
        <w:rPr>
          <w:rFonts w:hint="eastAsia"/>
          <w:sz w:val="24"/>
          <w:szCs w:val="24"/>
        </w:rPr>
        <w:t>(</w:t>
      </w:r>
      <w:r>
        <w:rPr>
          <w:rFonts w:hint="eastAsia"/>
          <w:sz w:val="24"/>
          <w:szCs w:val="24"/>
        </w:rPr>
        <w:t>一</w:t>
      </w:r>
      <w:r w:rsidRPr="008877B1">
        <w:rPr>
          <w:rFonts w:hint="eastAsia"/>
          <w:sz w:val="24"/>
          <w:szCs w:val="24"/>
        </w:rPr>
        <w:t>)北斗卫星,国家骄傲</w:t>
      </w:r>
    </w:p>
    <w:p w:rsidR="00EB2DC6" w:rsidRPr="008877B1" w:rsidP="00EB2DC6">
      <w:pPr>
        <w:spacing w:line="360" w:lineRule="auto"/>
        <w:ind w:firstLine="480"/>
        <w:rPr>
          <w:sz w:val="24"/>
          <w:szCs w:val="24"/>
        </w:rPr>
      </w:pPr>
      <w:r w:rsidRPr="008877B1">
        <w:rPr>
          <w:rFonts w:hint="eastAsia"/>
          <w:sz w:val="24"/>
          <w:szCs w:val="24"/>
        </w:rPr>
        <w:t>北斗卫星,是我国自主研发、独立运行的全球卫星导航系统,是继美国的GPS、俄罗斯的格洛纳斯之后第三个成熟的卫星导航系统。</w:t>
      </w:r>
    </w:p>
    <w:p w:rsidR="00EB2DC6" w:rsidRPr="008877B1" w:rsidP="00EB2DC6">
      <w:pPr>
        <w:spacing w:line="360" w:lineRule="auto"/>
        <w:ind w:firstLine="480"/>
        <w:rPr>
          <w:sz w:val="24"/>
          <w:szCs w:val="24"/>
        </w:rPr>
      </w:pPr>
      <w:r w:rsidRPr="008877B1">
        <w:rPr>
          <w:rFonts w:hint="eastAsia"/>
          <w:sz w:val="24"/>
          <w:szCs w:val="24"/>
        </w:rPr>
        <w:t>北斗卫星系统由空间段、地面段和用户段三部分组成,可在全球范围内全天候、全天时为各类用户提供高精度、高可靠的定位、导航和授时服务。定位精度10米,测速精度0.2米/秒,授时精度10纳秒。空间段由5颗静止轨道卫星、27颗中地球轨道卫星、3颗倾斜同步轨道卫星组成。35颗卫星在离地面2万多千米的高空上,以固定的周期环绕地球运行,使得在任意时刻,在地面上的任意一点都可以同时观测到4颗以上的卫星。</w:t>
      </w:r>
    </w:p>
    <w:p w:rsidR="00EB2DC6" w:rsidRPr="008877B1" w:rsidP="00EB2DC6">
      <w:pPr>
        <w:spacing w:line="360" w:lineRule="auto"/>
        <w:ind w:firstLine="480"/>
        <w:rPr>
          <w:sz w:val="24"/>
          <w:szCs w:val="24"/>
        </w:rPr>
        <w:sectPr w:rsidSect="007A55E5">
          <w:headerReference w:type="even" r:id="rId53"/>
          <w:headerReference w:type="default" r:id="rId54"/>
          <w:footerReference w:type="even" r:id="rId55"/>
          <w:footerReference w:type="default" r:id="rId56"/>
          <w:type w:val="nextPage"/>
          <w:pgSz w:w="11907" w:h="16839" w:code="9"/>
          <w:pgMar w:top="900" w:right="1500" w:bottom="900" w:left="2500" w:header="500" w:footer="500" w:gutter="0"/>
          <w:pgNumType w:start="14"/>
          <w:cols w:sep="1" w:space="425"/>
          <w:titlePg w:val="0"/>
          <w:docGrid w:type="lines" w:linePitch="312"/>
        </w:sectPr>
      </w:pPr>
      <w:r w:rsidRPr="008877B1">
        <w:rPr>
          <w:rFonts w:hint="eastAsia"/>
          <w:sz w:val="24"/>
          <w:szCs w:val="24"/>
        </w:rPr>
        <w:t>北斗卫星和GPS的区别主要在于,GPS是一个接收型的定位系统,只转播</w:t>
      </w:r>
    </w:p>
    <w:p w:rsidR="00EB2DC6" w:rsidRPr="008877B1" w:rsidP="00EB2DC6">
      <w:pPr>
        <w:spacing w:line="360" w:lineRule="auto"/>
        <w:ind w:firstLine="480"/>
        <w:rPr>
          <w:sz w:val="24"/>
          <w:szCs w:val="24"/>
        </w:rPr>
      </w:pPr>
      <w:r w:rsidRPr="008877B1">
        <w:rPr>
          <w:rFonts w:hint="eastAsia"/>
          <w:sz w:val="24"/>
          <w:szCs w:val="24"/>
        </w:rPr>
        <w:t>信号,用户不受容量的限制。而北斗卫星是双向的,既有定位又有通信的系统,但是有容量的限制。</w:t>
      </w:r>
    </w:p>
    <w:p w:rsidR="00EB2DC6" w:rsidRPr="008877B1" w:rsidP="00EB2DC6">
      <w:pPr>
        <w:spacing w:line="360" w:lineRule="auto"/>
        <w:ind w:firstLine="480"/>
        <w:rPr>
          <w:sz w:val="24"/>
          <w:szCs w:val="24"/>
        </w:rPr>
      </w:pPr>
      <w:r w:rsidRPr="008877B1">
        <w:rPr>
          <w:rFonts w:hint="eastAsia"/>
          <w:sz w:val="24"/>
          <w:szCs w:val="24"/>
        </w:rPr>
        <w:t>北斗卫星在军事领域的应用主要体现在:提供精确导航和精准的授时服务,为单兵及部队行动定位,在地面作战、海上行动、空中作战和救援服务中发挥重要作用,还可实现武器精确制导。北斗卫星的民用功能主要体现在:提供个人位置服务,提高气象预报水平,实施道路交通</w:t>
      </w:r>
      <w:r>
        <w:rPr>
          <w:rFonts w:hint="eastAsia"/>
          <w:sz w:val="24"/>
          <w:szCs w:val="24"/>
        </w:rPr>
        <w:t>、</w:t>
      </w:r>
      <w:r w:rsidRPr="008877B1">
        <w:rPr>
          <w:rFonts w:hint="eastAsia"/>
          <w:sz w:val="24"/>
          <w:szCs w:val="24"/>
        </w:rPr>
        <w:t>水上航行、航空运输安全管理,为抢险救灾、应急救助提供保障,以及在海洋应用、智慧城市建设、放牧指导等众多领域发挥巨大作用。</w:t>
      </w:r>
    </w:p>
    <w:p w:rsidR="00EB2DC6" w:rsidRPr="008877B1" w:rsidP="00EB2DC6">
      <w:pPr>
        <w:spacing w:line="360" w:lineRule="auto"/>
        <w:ind w:firstLine="480"/>
        <w:rPr>
          <w:sz w:val="24"/>
          <w:szCs w:val="24"/>
        </w:rPr>
      </w:pPr>
      <w:r w:rsidRPr="008877B1">
        <w:rPr>
          <w:rFonts w:hint="eastAsia"/>
          <w:sz w:val="24"/>
          <w:szCs w:val="24"/>
        </w:rPr>
        <w:t>进入2018年,北斗卫星迎来高密度发射期。与此同时,北斗卫星的系统性能、卫星的寿命服务的精度也大为提升,提供服务的地区范围更广。老百姓使用的智能手机中,北斗正逐步成为标配。今后,更多的设备终端都将使用北斗高精度的定位服务,以摆脱对美国GPS的依赖。</w:t>
      </w:r>
    </w:p>
    <w:p w:rsidR="00EB2DC6" w:rsidRPr="008877B1" w:rsidP="00EB2DC6">
      <w:pPr>
        <w:spacing w:line="360" w:lineRule="auto"/>
        <w:ind w:firstLine="480"/>
        <w:rPr>
          <w:sz w:val="24"/>
          <w:szCs w:val="24"/>
        </w:rPr>
      </w:pPr>
      <w:r w:rsidRPr="008877B1">
        <w:rPr>
          <w:rFonts w:hint="eastAsia"/>
          <w:sz w:val="24"/>
          <w:szCs w:val="24"/>
        </w:rPr>
        <w:t>中国北斗,正以崭新的姿态、更强的能力、更好的服务,实现服务全球、造福人类的承诺。</w:t>
      </w:r>
    </w:p>
    <w:p w:rsidR="00EB2DC6" w:rsidRPr="008877B1" w:rsidP="00EB2DC6">
      <w:pPr>
        <w:spacing w:line="360" w:lineRule="auto"/>
        <w:ind w:firstLine="480"/>
        <w:rPr>
          <w:sz w:val="24"/>
          <w:szCs w:val="24"/>
        </w:rPr>
      </w:pPr>
      <w:r w:rsidRPr="008877B1">
        <w:rPr>
          <w:rFonts w:hint="eastAsia"/>
          <w:sz w:val="24"/>
          <w:szCs w:val="24"/>
        </w:rPr>
        <w:t>1.选文主要写了北斗卫星系统的(</w:t>
      </w:r>
      <w:r>
        <w:rPr>
          <w:rFonts w:hint="eastAsia"/>
          <w:sz w:val="24"/>
          <w:szCs w:val="24"/>
        </w:rPr>
        <w:t xml:space="preserve">     )</w:t>
      </w:r>
      <w:r w:rsidRPr="008877B1">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A.组成、特点、数量和应用</w:t>
      </w:r>
    </w:p>
    <w:p w:rsidR="00EB2DC6" w:rsidRPr="008877B1" w:rsidP="00EB2DC6">
      <w:pPr>
        <w:spacing w:line="360" w:lineRule="auto"/>
        <w:ind w:firstLine="480"/>
        <w:rPr>
          <w:sz w:val="24"/>
          <w:szCs w:val="24"/>
        </w:rPr>
      </w:pPr>
      <w:r w:rsidRPr="008877B1">
        <w:rPr>
          <w:rFonts w:hint="eastAsia"/>
          <w:sz w:val="24"/>
          <w:szCs w:val="24"/>
        </w:rPr>
        <w:t>B.定义、功能、原理和应用</w:t>
      </w:r>
    </w:p>
    <w:p w:rsidR="00EB2DC6" w:rsidRPr="008877B1" w:rsidP="00EB2DC6">
      <w:pPr>
        <w:spacing w:line="360" w:lineRule="auto"/>
        <w:ind w:firstLine="480"/>
        <w:rPr>
          <w:sz w:val="24"/>
          <w:szCs w:val="24"/>
        </w:rPr>
      </w:pPr>
      <w:r w:rsidRPr="008877B1">
        <w:rPr>
          <w:rFonts w:hint="eastAsia"/>
          <w:sz w:val="24"/>
          <w:szCs w:val="24"/>
        </w:rPr>
        <w:t>C.组成、特点、应用和发展</w:t>
      </w:r>
    </w:p>
    <w:p w:rsidR="00EB2DC6" w:rsidRPr="008877B1" w:rsidP="00EB2DC6">
      <w:pPr>
        <w:spacing w:line="360" w:lineRule="auto"/>
        <w:ind w:firstLine="480"/>
        <w:rPr>
          <w:sz w:val="24"/>
          <w:szCs w:val="24"/>
        </w:rPr>
      </w:pPr>
      <w:r w:rsidRPr="008877B1">
        <w:rPr>
          <w:rFonts w:hint="eastAsia"/>
          <w:sz w:val="24"/>
          <w:szCs w:val="24"/>
        </w:rPr>
        <w:t>D.定义、数量、特点和发展</w:t>
      </w:r>
    </w:p>
    <w:p w:rsidR="00EB2DC6" w:rsidRPr="008877B1" w:rsidP="00EB2DC6">
      <w:pPr>
        <w:spacing w:line="360" w:lineRule="auto"/>
        <w:ind w:firstLine="480"/>
        <w:rPr>
          <w:sz w:val="24"/>
          <w:szCs w:val="24"/>
        </w:rPr>
      </w:pPr>
      <w:r w:rsidRPr="008877B1">
        <w:rPr>
          <w:rFonts w:hint="eastAsia"/>
          <w:sz w:val="24"/>
          <w:szCs w:val="24"/>
        </w:rPr>
        <w:t>2.在老百姓使用的智能手机中,北斗逐步成为标配的原因是()。</w:t>
      </w:r>
    </w:p>
    <w:p w:rsidR="00EB2DC6" w:rsidRPr="008877B1" w:rsidP="00EB2DC6">
      <w:pPr>
        <w:spacing w:line="360" w:lineRule="auto"/>
        <w:ind w:firstLine="480"/>
        <w:rPr>
          <w:sz w:val="24"/>
          <w:szCs w:val="24"/>
        </w:rPr>
      </w:pPr>
      <w:r w:rsidRPr="008877B1">
        <w:rPr>
          <w:rFonts w:hint="eastAsia"/>
          <w:sz w:val="24"/>
          <w:szCs w:val="24"/>
        </w:rPr>
        <w:t>A.在地面作战中发挥作用</w:t>
      </w:r>
    </w:p>
    <w:p w:rsidR="00EB2DC6" w:rsidRPr="008877B1" w:rsidP="00EB2DC6">
      <w:pPr>
        <w:spacing w:line="360" w:lineRule="auto"/>
        <w:ind w:firstLine="480"/>
        <w:rPr>
          <w:sz w:val="24"/>
          <w:szCs w:val="24"/>
        </w:rPr>
      </w:pPr>
      <w:r w:rsidRPr="008877B1">
        <w:rPr>
          <w:rFonts w:hint="eastAsia"/>
          <w:sz w:val="24"/>
          <w:szCs w:val="24"/>
        </w:rPr>
        <w:t>B.高精度的定位服务</w:t>
      </w:r>
    </w:p>
    <w:p w:rsidR="00EB2DC6" w:rsidRPr="008877B1" w:rsidP="00EB2DC6">
      <w:pPr>
        <w:spacing w:line="360" w:lineRule="auto"/>
        <w:ind w:firstLine="480"/>
        <w:rPr>
          <w:sz w:val="24"/>
          <w:szCs w:val="24"/>
        </w:rPr>
      </w:pPr>
      <w:r w:rsidRPr="008877B1">
        <w:rPr>
          <w:rFonts w:hint="eastAsia"/>
          <w:sz w:val="24"/>
          <w:szCs w:val="24"/>
        </w:rPr>
        <w:t>C.用户不受容量的限制</w:t>
      </w:r>
    </w:p>
    <w:p w:rsidR="00EB2DC6" w:rsidRPr="008877B1" w:rsidP="00EB2DC6">
      <w:pPr>
        <w:spacing w:line="360" w:lineRule="auto"/>
        <w:ind w:firstLine="480"/>
        <w:rPr>
          <w:sz w:val="24"/>
          <w:szCs w:val="24"/>
        </w:rPr>
      </w:pPr>
      <w:r w:rsidRPr="008877B1">
        <w:rPr>
          <w:rFonts w:hint="eastAsia"/>
          <w:sz w:val="24"/>
          <w:szCs w:val="24"/>
        </w:rPr>
        <w:t>D.可观测到35颗卫星</w:t>
      </w:r>
    </w:p>
    <w:p w:rsidR="00EB2DC6" w:rsidRPr="008877B1" w:rsidP="00EB2DC6">
      <w:pPr>
        <w:spacing w:line="360" w:lineRule="auto"/>
        <w:ind w:firstLine="480"/>
        <w:rPr>
          <w:sz w:val="24"/>
          <w:szCs w:val="24"/>
        </w:rPr>
      </w:pPr>
      <w:r w:rsidRPr="008877B1">
        <w:rPr>
          <w:rFonts w:hint="eastAsia"/>
          <w:sz w:val="24"/>
          <w:szCs w:val="24"/>
        </w:rPr>
        <w:t>3</w:t>
      </w:r>
      <w:r>
        <w:rPr>
          <w:rFonts w:hint="eastAsia"/>
          <w:sz w:val="24"/>
          <w:szCs w:val="24"/>
        </w:rPr>
        <w:t>.</w:t>
      </w:r>
      <w:r w:rsidRPr="008877B1">
        <w:rPr>
          <w:rFonts w:hint="eastAsia"/>
          <w:sz w:val="24"/>
          <w:szCs w:val="24"/>
        </w:rPr>
        <w:t>下面北斗卫星的作用不属于军事领域的一项是()。</w:t>
      </w:r>
    </w:p>
    <w:p w:rsidR="00EB2DC6" w:rsidRPr="008877B1" w:rsidP="00EB2DC6">
      <w:pPr>
        <w:spacing w:line="360" w:lineRule="auto"/>
        <w:ind w:firstLine="480"/>
        <w:rPr>
          <w:sz w:val="24"/>
          <w:szCs w:val="24"/>
        </w:rPr>
      </w:pPr>
      <w:r w:rsidRPr="008877B1">
        <w:rPr>
          <w:rFonts w:hint="eastAsia"/>
          <w:sz w:val="24"/>
          <w:szCs w:val="24"/>
        </w:rPr>
        <w:t>A.实现武器的精确制导</w:t>
      </w:r>
    </w:p>
    <w:p w:rsidR="00EB2DC6" w:rsidRPr="008877B1" w:rsidP="00EB2DC6">
      <w:pPr>
        <w:spacing w:line="360" w:lineRule="auto"/>
        <w:ind w:firstLine="480"/>
        <w:rPr>
          <w:sz w:val="24"/>
          <w:szCs w:val="24"/>
        </w:rPr>
      </w:pPr>
      <w:r w:rsidRPr="008877B1">
        <w:rPr>
          <w:rFonts w:hint="eastAsia"/>
          <w:sz w:val="24"/>
          <w:szCs w:val="24"/>
        </w:rPr>
        <w:t>B.实施海陆空安全管理</w:t>
      </w:r>
    </w:p>
    <w:p w:rsidR="00EB2DC6" w:rsidRPr="008877B1" w:rsidP="00EB2DC6">
      <w:pPr>
        <w:spacing w:line="360" w:lineRule="auto"/>
        <w:ind w:firstLine="480"/>
        <w:rPr>
          <w:sz w:val="24"/>
          <w:szCs w:val="24"/>
        </w:rPr>
      </w:pPr>
      <w:r w:rsidRPr="008877B1">
        <w:rPr>
          <w:rFonts w:hint="eastAsia"/>
          <w:sz w:val="24"/>
          <w:szCs w:val="24"/>
        </w:rPr>
        <w:t>C.提供精准的授时服务</w:t>
      </w:r>
    </w:p>
    <w:p w:rsidR="00EB2DC6" w:rsidRPr="008877B1" w:rsidP="00EB2DC6">
      <w:pPr>
        <w:spacing w:line="360" w:lineRule="auto"/>
        <w:ind w:firstLine="480"/>
        <w:rPr>
          <w:sz w:val="24"/>
          <w:szCs w:val="24"/>
        </w:rPr>
      </w:pPr>
      <w:r w:rsidRPr="008877B1">
        <w:rPr>
          <w:rFonts w:hint="eastAsia"/>
          <w:sz w:val="24"/>
          <w:szCs w:val="24"/>
        </w:rPr>
        <w:t>D.为部队行动提供定位</w:t>
      </w:r>
    </w:p>
    <w:p w:rsidR="00EB2DC6" w:rsidRPr="008877B1" w:rsidP="00EB2DC6">
      <w:pPr>
        <w:spacing w:line="360" w:lineRule="auto"/>
        <w:ind w:firstLine="480"/>
        <w:rPr>
          <w:sz w:val="24"/>
          <w:szCs w:val="24"/>
        </w:rPr>
      </w:pPr>
      <w:r w:rsidRPr="008877B1">
        <w:rPr>
          <w:rFonts w:hint="eastAsia"/>
          <w:sz w:val="24"/>
          <w:szCs w:val="24"/>
        </w:rPr>
        <w:t>4</w:t>
      </w:r>
      <w:r>
        <w:rPr>
          <w:rFonts w:hint="eastAsia"/>
          <w:sz w:val="24"/>
          <w:szCs w:val="24"/>
        </w:rPr>
        <w:t>.</w:t>
      </w:r>
      <w:r w:rsidRPr="008877B1">
        <w:rPr>
          <w:rFonts w:hint="eastAsia"/>
          <w:sz w:val="24"/>
          <w:szCs w:val="24"/>
        </w:rPr>
        <w:t>选文采用的说明方法主要有()。</w:t>
      </w:r>
    </w:p>
    <w:p w:rsidR="00EB2DC6" w:rsidRPr="008877B1" w:rsidP="00EB2DC6">
      <w:pPr>
        <w:spacing w:line="360" w:lineRule="auto"/>
        <w:ind w:firstLine="480"/>
        <w:rPr>
          <w:sz w:val="24"/>
          <w:szCs w:val="24"/>
        </w:rPr>
      </w:pPr>
      <w:r w:rsidRPr="008877B1">
        <w:rPr>
          <w:rFonts w:hint="eastAsia"/>
          <w:sz w:val="24"/>
          <w:szCs w:val="24"/>
        </w:rPr>
        <w:t>A.列数字、作比较、分类别</w:t>
      </w:r>
    </w:p>
    <w:p w:rsidR="00EB2DC6" w:rsidRPr="008877B1" w:rsidP="00EB2DC6">
      <w:pPr>
        <w:spacing w:line="360" w:lineRule="auto"/>
        <w:ind w:firstLine="480"/>
        <w:rPr>
          <w:sz w:val="24"/>
          <w:szCs w:val="24"/>
        </w:rPr>
        <w:sectPr w:rsidSect="007A55E5">
          <w:headerReference w:type="even" r:id="rId57"/>
          <w:headerReference w:type="default" r:id="rId58"/>
          <w:footerReference w:type="even" r:id="rId59"/>
          <w:footerReference w:type="default" r:id="rId60"/>
          <w:type w:val="nextPage"/>
          <w:pgSz w:w="11907" w:h="16839" w:code="9"/>
          <w:pgMar w:top="900" w:right="1500" w:bottom="900" w:left="2500" w:header="500" w:footer="500" w:gutter="0"/>
          <w:pgNumType w:start="15"/>
          <w:cols w:sep="1" w:space="425"/>
          <w:titlePg w:val="0"/>
          <w:docGrid w:type="lines" w:linePitch="312"/>
        </w:sectPr>
      </w:pPr>
      <w:r w:rsidRPr="008877B1">
        <w:rPr>
          <w:rFonts w:hint="eastAsia"/>
          <w:sz w:val="24"/>
          <w:szCs w:val="24"/>
        </w:rPr>
        <w:t>B.列数字、打比方、作比较</w:t>
      </w:r>
    </w:p>
    <w:p w:rsidR="00EB2DC6" w:rsidRPr="008877B1" w:rsidP="00EB2DC6">
      <w:pPr>
        <w:spacing w:line="360" w:lineRule="auto"/>
        <w:ind w:firstLine="480"/>
        <w:rPr>
          <w:sz w:val="24"/>
          <w:szCs w:val="24"/>
        </w:rPr>
      </w:pPr>
      <w:r w:rsidRPr="008877B1">
        <w:rPr>
          <w:rFonts w:hint="eastAsia"/>
          <w:sz w:val="24"/>
          <w:szCs w:val="24"/>
        </w:rPr>
        <w:t>C.列数字、打比方、分类别</w:t>
      </w:r>
    </w:p>
    <w:p w:rsidR="00EB2DC6" w:rsidRPr="008877B1" w:rsidP="00EB2DC6">
      <w:pPr>
        <w:spacing w:line="360" w:lineRule="auto"/>
        <w:ind w:firstLine="480"/>
        <w:rPr>
          <w:sz w:val="24"/>
          <w:szCs w:val="24"/>
        </w:rPr>
      </w:pPr>
      <w:r w:rsidRPr="008877B1">
        <w:rPr>
          <w:rFonts w:hint="eastAsia"/>
          <w:sz w:val="24"/>
          <w:szCs w:val="24"/>
        </w:rPr>
        <w:t>D.打比方、作比较、分类别</w:t>
      </w:r>
    </w:p>
    <w:p w:rsidR="00EB2DC6" w:rsidRPr="008877B1" w:rsidP="00EB2DC6">
      <w:pPr>
        <w:spacing w:line="360" w:lineRule="auto"/>
        <w:ind w:firstLine="480"/>
        <w:jc w:val="center"/>
        <w:rPr>
          <w:sz w:val="24"/>
          <w:szCs w:val="24"/>
        </w:rPr>
      </w:pPr>
      <w:r w:rsidRPr="008877B1">
        <w:rPr>
          <w:rFonts w:hint="eastAsia"/>
          <w:sz w:val="24"/>
          <w:szCs w:val="24"/>
        </w:rPr>
        <w:t>(二)落日真美,槐花真香</w:t>
      </w:r>
    </w:p>
    <w:tbl>
      <w:tblPr>
        <w:tblStyle w:val="TableGrid1"/>
        <w:tblW w:w="0" w:type="auto"/>
        <w:tblInd w:w="534" w:type="dxa"/>
        <w:tblLook w:val="04A0"/>
      </w:tblPr>
      <w:tblGrid>
        <w:gridCol w:w="6330"/>
        <w:gridCol w:w="1259"/>
      </w:tblGrid>
      <w:tr w:rsidTr="00DB1934">
        <w:tblPrEx>
          <w:tblW w:w="0" w:type="auto"/>
          <w:tblInd w:w="534" w:type="dxa"/>
          <w:tblLook w:val="04A0"/>
        </w:tblPrEx>
        <w:tc>
          <w:tcPr>
            <w:tcW w:w="6662" w:type="dxa"/>
          </w:tcPr>
          <w:p w:rsidR="00EB2DC6" w:rsidRPr="008877B1" w:rsidP="00DB1934">
            <w:pPr>
              <w:spacing w:line="360" w:lineRule="auto"/>
              <w:ind w:firstLine="480"/>
              <w:rPr>
                <w:sz w:val="24"/>
                <w:szCs w:val="24"/>
              </w:rPr>
            </w:pPr>
            <w:r w:rsidRPr="008877B1">
              <w:rPr>
                <w:rFonts w:hint="eastAsia"/>
                <w:sz w:val="24"/>
                <w:szCs w:val="24"/>
              </w:rPr>
              <w:t>夕阳如火,晚霞映红了天空。村头一棵洋槐树上,槐花开得正盛,粉嘟嘟的,散发着淡淡的馨香。</w:t>
            </w:r>
          </w:p>
          <w:p w:rsidR="00EB2DC6" w:rsidRPr="008877B1" w:rsidP="00DB1934">
            <w:pPr>
              <w:spacing w:line="360" w:lineRule="auto"/>
              <w:ind w:firstLine="480"/>
              <w:rPr>
                <w:sz w:val="24"/>
                <w:szCs w:val="24"/>
              </w:rPr>
            </w:pPr>
            <w:r w:rsidRPr="008877B1">
              <w:rPr>
                <w:rFonts w:hint="eastAsia"/>
                <w:sz w:val="24"/>
                <w:szCs w:val="24"/>
              </w:rPr>
              <w:t>洋槐树下坐着一位老奶奶。她已经很苍老了,头上的白发稀疏,脸上的皱纹密密麻麻,眼窝很深,颧骨很高,像一块褐色的石头。她那裸露的瘦胳膊上,有一块块栗子皮似的老年斑。她手里抚弄着两只毛茸茸的小雏鸡,向着落日安详地坐着,一动也不动,似乎得到了一种永恒的满足。</w:t>
            </w:r>
          </w:p>
          <w:p w:rsidR="00EB2DC6" w:rsidRPr="008877B1" w:rsidP="00DB1934">
            <w:pPr>
              <w:spacing w:line="360" w:lineRule="auto"/>
              <w:ind w:firstLine="480"/>
              <w:rPr>
                <w:sz w:val="24"/>
                <w:szCs w:val="24"/>
              </w:rPr>
            </w:pPr>
            <w:r w:rsidRPr="008877B1">
              <w:rPr>
                <w:rFonts w:hint="eastAsia"/>
                <w:sz w:val="24"/>
                <w:szCs w:val="24"/>
              </w:rPr>
              <w:t>在她的身边,是一个十二三岁的女孩。光润润的小脸蛋儿,水汪汪的大眼睛,还有潮乎乎的红嘴唇,都如含苞未绽的洋槐树花一样鲜嫩。她正伏身在一块平展展的大石头上,面前放着铅笔盒、作业本,还有几块口香糖。她那只捏着钢笔的右手支着下巴,歪着头向远处凝视着,像是看着满天的彩霞,又像是看着老奶奶。</w:t>
            </w:r>
          </w:p>
          <w:p w:rsidR="00EB2DC6" w:rsidRPr="008877B1" w:rsidP="00DB1934">
            <w:pPr>
              <w:spacing w:line="360" w:lineRule="auto"/>
              <w:ind w:firstLine="480"/>
              <w:rPr>
                <w:sz w:val="24"/>
                <w:szCs w:val="24"/>
              </w:rPr>
            </w:pPr>
            <w:r w:rsidRPr="008877B1">
              <w:rPr>
                <w:rFonts w:hint="eastAsia"/>
                <w:sz w:val="24"/>
                <w:szCs w:val="24"/>
              </w:rPr>
              <w:t>在她们的脚下,是一条清凌凌的小溪,镀了金的溪水静静地流着,听不见</w:t>
            </w:r>
            <w:r>
              <w:rPr>
                <w:rFonts w:hint="eastAsia"/>
                <w:sz w:val="24"/>
                <w:szCs w:val="24"/>
              </w:rPr>
              <w:t>一点</w:t>
            </w:r>
            <w:r w:rsidRPr="008877B1">
              <w:rPr>
                <w:rFonts w:hint="eastAsia"/>
                <w:sz w:val="24"/>
                <w:szCs w:val="24"/>
              </w:rPr>
              <w:t>儿声</w:t>
            </w:r>
            <w:r>
              <w:rPr>
                <w:rFonts w:hint="eastAsia"/>
                <w:sz w:val="24"/>
                <w:szCs w:val="24"/>
              </w:rPr>
              <w:t>响。</w:t>
            </w:r>
          </w:p>
          <w:p w:rsidR="00EB2DC6" w:rsidRPr="008877B1" w:rsidP="00DB1934">
            <w:pPr>
              <w:spacing w:line="360" w:lineRule="auto"/>
              <w:ind w:firstLine="480"/>
              <w:rPr>
                <w:sz w:val="24"/>
                <w:szCs w:val="24"/>
              </w:rPr>
            </w:pPr>
            <w:r w:rsidRPr="008877B1">
              <w:rPr>
                <w:rFonts w:hint="eastAsia"/>
                <w:sz w:val="24"/>
                <w:szCs w:val="24"/>
              </w:rPr>
              <w:t>女孩突然说话了,</w:t>
            </w:r>
            <w:r>
              <w:rPr>
                <w:rFonts w:hint="eastAsia"/>
                <w:sz w:val="24"/>
                <w:szCs w:val="24"/>
              </w:rPr>
              <w:t>声音像是从天边的遐</w:t>
            </w:r>
            <w:r w:rsidRPr="008877B1">
              <w:rPr>
                <w:rFonts w:hint="eastAsia"/>
                <w:sz w:val="24"/>
                <w:szCs w:val="24"/>
              </w:rPr>
              <w:t>想中寻找出来的:“姥姥您说,人为什么活着?</w:t>
            </w:r>
          </w:p>
          <w:p w:rsidR="00EB2DC6" w:rsidRPr="008877B1" w:rsidP="00DB1934">
            <w:pPr>
              <w:spacing w:line="360" w:lineRule="auto"/>
              <w:ind w:firstLine="480"/>
              <w:rPr>
                <w:sz w:val="24"/>
                <w:szCs w:val="24"/>
              </w:rPr>
            </w:pPr>
            <w:r w:rsidRPr="008877B1">
              <w:rPr>
                <w:rFonts w:hint="eastAsia"/>
                <w:sz w:val="24"/>
                <w:szCs w:val="24"/>
              </w:rPr>
              <w:t>“这太阳真美,槐花真香。”老奶奶喃喃地说。</w:t>
            </w:r>
          </w:p>
          <w:p w:rsidR="00EB2DC6" w:rsidRPr="008877B1" w:rsidP="00DB1934">
            <w:pPr>
              <w:spacing w:line="360" w:lineRule="auto"/>
              <w:ind w:firstLine="480"/>
              <w:rPr>
                <w:sz w:val="24"/>
                <w:szCs w:val="24"/>
              </w:rPr>
            </w:pPr>
            <w:r>
              <w:rPr>
                <w:rFonts w:hint="eastAsia"/>
                <w:sz w:val="24"/>
                <w:szCs w:val="24"/>
              </w:rPr>
              <w:t>“</w:t>
            </w:r>
            <w:r w:rsidRPr="008877B1">
              <w:rPr>
                <w:rFonts w:hint="eastAsia"/>
                <w:sz w:val="24"/>
                <w:szCs w:val="24"/>
              </w:rPr>
              <w:t>姥姥,您给我说说呀。要不,我的作文完不成了。”</w:t>
            </w:r>
          </w:p>
          <w:p w:rsidR="00EB2DC6" w:rsidRPr="008877B1" w:rsidP="00DB1934">
            <w:pPr>
              <w:spacing w:line="360" w:lineRule="auto"/>
              <w:ind w:firstLine="480"/>
              <w:rPr>
                <w:sz w:val="24"/>
                <w:szCs w:val="24"/>
              </w:rPr>
            </w:pPr>
            <w:r>
              <w:rPr>
                <w:rFonts w:hint="eastAsia"/>
                <w:sz w:val="24"/>
                <w:szCs w:val="24"/>
              </w:rPr>
              <w:t>“</w:t>
            </w:r>
            <w:r w:rsidRPr="008877B1">
              <w:rPr>
                <w:rFonts w:hint="eastAsia"/>
                <w:sz w:val="24"/>
                <w:szCs w:val="24"/>
              </w:rPr>
              <w:t>真是的,我活了快八十岁,怎么就没工夫看看这太阳,闻闻这槐花呢?”</w:t>
            </w:r>
          </w:p>
          <w:p w:rsidR="00EB2DC6" w:rsidRPr="008877B1" w:rsidP="00DB1934">
            <w:pPr>
              <w:spacing w:line="360" w:lineRule="auto"/>
              <w:ind w:firstLine="480"/>
              <w:rPr>
                <w:sz w:val="24"/>
                <w:szCs w:val="24"/>
              </w:rPr>
            </w:pPr>
            <w:r w:rsidRPr="008877B1">
              <w:rPr>
                <w:rFonts w:hint="eastAsia"/>
                <w:sz w:val="24"/>
                <w:szCs w:val="24"/>
              </w:rPr>
              <w:t>“姥姥,您快说呀,人到底为什么活着?”女孩显得有些焦急了。</w:t>
            </w:r>
          </w:p>
          <w:p w:rsidR="00EB2DC6" w:rsidRPr="008877B1" w:rsidP="00DB1934">
            <w:pPr>
              <w:spacing w:line="360" w:lineRule="auto"/>
              <w:ind w:firstLine="480"/>
              <w:rPr>
                <w:sz w:val="24"/>
                <w:szCs w:val="24"/>
              </w:rPr>
            </w:pPr>
            <w:r w:rsidRPr="008877B1">
              <w:rPr>
                <w:rFonts w:hint="eastAsia"/>
                <w:sz w:val="24"/>
                <w:szCs w:val="24"/>
              </w:rPr>
              <w:t>“活着就是活着呗,还管它为什么!”老奶奶漫不经心地说。</w:t>
            </w:r>
          </w:p>
          <w:p w:rsidR="00EB2DC6" w:rsidRPr="008877B1" w:rsidP="00DB1934">
            <w:pPr>
              <w:spacing w:line="360" w:lineRule="auto"/>
              <w:ind w:firstLine="480"/>
              <w:rPr>
                <w:sz w:val="24"/>
                <w:szCs w:val="24"/>
              </w:rPr>
            </w:pPr>
            <w:r w:rsidRPr="008877B1">
              <w:rPr>
                <w:rFonts w:hint="eastAsia"/>
                <w:sz w:val="24"/>
                <w:szCs w:val="24"/>
              </w:rPr>
              <w:t>“姥姥,您是怎么活过来的?”</w:t>
            </w:r>
          </w:p>
          <w:p w:rsidR="00EB2DC6" w:rsidRPr="008877B1" w:rsidP="00DB1934">
            <w:pPr>
              <w:spacing w:line="360" w:lineRule="auto"/>
              <w:ind w:firstLine="480"/>
              <w:rPr>
                <w:sz w:val="24"/>
                <w:szCs w:val="24"/>
              </w:rPr>
            </w:pPr>
            <w:r w:rsidRPr="008877B1">
              <w:rPr>
                <w:rFonts w:hint="eastAsia"/>
                <w:sz w:val="24"/>
                <w:szCs w:val="24"/>
              </w:rPr>
              <w:t>“我那会儿也不想活。你姥爷去世了,我本想跟他一起去,可放不下你妈。你妈才你这么大……为了你妈,我活下来了。这不,也是一辈子</w:t>
            </w:r>
            <w:r>
              <w:rPr>
                <w:rFonts w:hint="eastAsia"/>
                <w:sz w:val="24"/>
                <w:szCs w:val="24"/>
              </w:rPr>
              <w:t>……”</w:t>
            </w:r>
          </w:p>
        </w:tc>
        <w:tc>
          <w:tcPr>
            <w:tcW w:w="1326" w:type="dxa"/>
          </w:tcPr>
          <w:p w:rsidR="00EB2DC6" w:rsidP="00DB1934">
            <w:pPr>
              <w:spacing w:line="360" w:lineRule="auto"/>
              <w:ind w:firstLine="0" w:firstLineChars="0"/>
              <w:rPr>
                <w:sz w:val="24"/>
                <w:szCs w:val="24"/>
              </w:rPr>
            </w:pPr>
          </w:p>
        </w:tc>
      </w:tr>
    </w:tbl>
    <w:p>
      <w:pPr>
        <w:sectPr w:rsidSect="007A55E5">
          <w:headerReference w:type="even" r:id="rId61"/>
          <w:headerReference w:type="default" r:id="rId62"/>
          <w:footerReference w:type="even" r:id="rId63"/>
          <w:footerReference w:type="default" r:id="rId64"/>
          <w:type w:val="nextPage"/>
          <w:pgSz w:w="11907" w:h="16839" w:code="9"/>
          <w:pgMar w:top="900" w:right="1500" w:bottom="900" w:left="2500" w:header="500" w:footer="500" w:gutter="0"/>
          <w:pgNumType w:start="16"/>
          <w:cols w:sep="1" w:space="425"/>
          <w:titlePg w:val="0"/>
          <w:docGrid w:type="lines" w:linePitch="312"/>
        </w:sectPr>
      </w:pPr>
    </w:p>
    <w:tbl>
      <w:tblPr>
        <w:tblStyle w:val="TableGrid2"/>
        <w:tblW w:w="0" w:type="auto"/>
        <w:tblInd w:w="534" w:type="dxa"/>
        <w:tblLook w:val="04A0"/>
      </w:tblPr>
      <w:tblGrid>
        <w:gridCol w:w="6330"/>
        <w:gridCol w:w="1259"/>
      </w:tblGrid>
      <w:tr w:rsidTr="00DB1934">
        <w:tblPrEx>
          <w:tblW w:w="0" w:type="auto"/>
          <w:tblInd w:w="534" w:type="dxa"/>
          <w:tblLook w:val="04A0"/>
        </w:tblPrEx>
        <w:tc>
          <w:tcPr>
            <w:tcW w:w="6662" w:type="dxa"/>
          </w:tcPr>
          <w:p w:rsidR="00EB2DC6" w:rsidRPr="008877B1" w:rsidP="00DB1934">
            <w:pPr>
              <w:spacing w:line="360" w:lineRule="auto"/>
              <w:ind w:firstLine="480"/>
              <w:rPr>
                <w:sz w:val="24"/>
                <w:szCs w:val="24"/>
              </w:rPr>
            </w:pPr>
            <w:r w:rsidRPr="008877B1">
              <w:rPr>
                <w:rFonts w:hint="eastAsia"/>
                <w:sz w:val="24"/>
                <w:szCs w:val="24"/>
              </w:rPr>
              <w:t>女孩不再发问了。她望着山顶上的落日,又陷入了沉思。那太阳很大,很红。</w:t>
            </w:r>
          </w:p>
          <w:p w:rsidR="00EB2DC6" w:rsidRPr="008877B1" w:rsidP="00DB1934">
            <w:pPr>
              <w:spacing w:line="360" w:lineRule="auto"/>
              <w:ind w:firstLine="480"/>
              <w:rPr>
                <w:sz w:val="24"/>
                <w:szCs w:val="24"/>
              </w:rPr>
            </w:pPr>
            <w:r w:rsidRPr="008877B1">
              <w:rPr>
                <w:rFonts w:hint="eastAsia"/>
                <w:sz w:val="24"/>
                <w:szCs w:val="24"/>
              </w:rPr>
              <w:t>老奶奶又喃喃自语:“这太阳真美,槐花真香。”</w:t>
            </w:r>
          </w:p>
          <w:p w:rsidR="00EB2DC6" w:rsidRPr="008877B1" w:rsidP="00DB1934">
            <w:pPr>
              <w:spacing w:line="360" w:lineRule="auto"/>
              <w:ind w:firstLine="480"/>
              <w:rPr>
                <w:sz w:val="24"/>
                <w:szCs w:val="24"/>
              </w:rPr>
            </w:pPr>
            <w:r w:rsidRPr="008877B1">
              <w:rPr>
                <w:rFonts w:hint="eastAsia"/>
                <w:sz w:val="24"/>
                <w:szCs w:val="24"/>
              </w:rPr>
              <w:t>忽然女孩那稚气的脸颊上闪过一道霞光,她似乎悟出了什么。埋下头在作业本上刷刷地写上了两行字:“落山的太阳真美!盛开的槐花真香!</w:t>
            </w:r>
          </w:p>
          <w:p w:rsidR="00EB2DC6" w:rsidRPr="005B0743" w:rsidP="00DB1934">
            <w:pPr>
              <w:spacing w:line="360" w:lineRule="auto"/>
              <w:ind w:firstLine="0" w:firstLineChars="0"/>
              <w:rPr>
                <w:sz w:val="24"/>
                <w:szCs w:val="24"/>
              </w:rPr>
            </w:pPr>
          </w:p>
        </w:tc>
        <w:tc>
          <w:tcPr>
            <w:tcW w:w="1326" w:type="dxa"/>
          </w:tcPr>
          <w:p/>
        </w:tc>
      </w:tr>
    </w:tbl>
    <w:p w:rsidR="00EB2DC6" w:rsidP="00EB2DC6">
      <w:pPr>
        <w:spacing w:line="360" w:lineRule="auto"/>
        <w:ind w:firstLine="480"/>
        <w:rPr>
          <w:sz w:val="24"/>
          <w:szCs w:val="24"/>
        </w:rPr>
      </w:pPr>
    </w:p>
    <w:p w:rsidR="00EB2DC6" w:rsidP="00EB2DC6">
      <w:pPr>
        <w:spacing w:line="360" w:lineRule="auto"/>
        <w:ind w:firstLine="480"/>
        <w:rPr>
          <w:sz w:val="24"/>
          <w:szCs w:val="24"/>
        </w:rPr>
      </w:pPr>
      <w:r w:rsidRPr="008877B1">
        <w:rPr>
          <w:rFonts w:hint="eastAsia"/>
          <w:sz w:val="24"/>
          <w:szCs w:val="24"/>
        </w:rPr>
        <w:t>1.文章第1自然段是什么描写?有什么作用</w:t>
      </w:r>
      <w:r>
        <w:rPr>
          <w:rFonts w:hint="eastAsia"/>
          <w:sz w:val="24"/>
          <w:szCs w:val="24"/>
        </w:rPr>
        <w:t>?</w:t>
      </w:r>
    </w:p>
    <w:p w:rsidR="00EB2DC6" w:rsidRPr="005B0743" w:rsidP="00EB2DC6">
      <w:pPr>
        <w:spacing w:line="360" w:lineRule="auto"/>
        <w:ind w:firstLine="480"/>
        <w:rPr>
          <w:sz w:val="24"/>
          <w:szCs w:val="24"/>
          <w:u w:val="single"/>
        </w:rPr>
      </w:pPr>
    </w:p>
    <w:p w:rsidR="00EB2DC6" w:rsidP="00EB2DC6">
      <w:pPr>
        <w:spacing w:line="360" w:lineRule="auto"/>
        <w:ind w:firstLine="480"/>
        <w:rPr>
          <w:sz w:val="24"/>
          <w:szCs w:val="24"/>
        </w:rPr>
      </w:pPr>
      <w:r w:rsidRPr="008877B1">
        <w:rPr>
          <w:rFonts w:hint="eastAsia"/>
          <w:sz w:val="24"/>
          <w:szCs w:val="24"/>
        </w:rPr>
        <w:t>2结合全文分析最后一个自然段中的“落山的太阳”“盛开的槐花”各有什么深刻含义。</w:t>
      </w:r>
    </w:p>
    <w:p w:rsidR="00EB2DC6" w:rsidRPr="005B0743" w:rsidP="00EB2DC6">
      <w:pPr>
        <w:spacing w:line="360" w:lineRule="auto"/>
        <w:ind w:firstLine="480"/>
        <w:rPr>
          <w:sz w:val="24"/>
          <w:szCs w:val="24"/>
          <w:u w:val="single"/>
        </w:rPr>
      </w:pPr>
    </w:p>
    <w:p w:rsidR="00EB2DC6" w:rsidP="00EB2DC6">
      <w:pPr>
        <w:spacing w:line="360" w:lineRule="auto"/>
        <w:ind w:firstLine="480"/>
        <w:rPr>
          <w:sz w:val="24"/>
          <w:szCs w:val="24"/>
        </w:rPr>
      </w:pPr>
      <w:r w:rsidRPr="008877B1">
        <w:rPr>
          <w:rFonts w:hint="eastAsia"/>
          <w:sz w:val="24"/>
          <w:szCs w:val="24"/>
        </w:rPr>
        <w:t>3.文章最后写“她似乎悟出了什么”,你觉得女孩悟出了什么</w:t>
      </w:r>
      <w:r>
        <w:rPr>
          <w:rFonts w:hint="eastAsia"/>
          <w:sz w:val="24"/>
          <w:szCs w:val="24"/>
        </w:rPr>
        <w:t>?</w:t>
      </w:r>
    </w:p>
    <w:p w:rsidR="00EB2DC6" w:rsidRPr="005B0743" w:rsidP="00EB2DC6">
      <w:pPr>
        <w:spacing w:line="360" w:lineRule="auto"/>
        <w:ind w:firstLine="480"/>
        <w:rPr>
          <w:sz w:val="24"/>
          <w:szCs w:val="24"/>
          <w:u w:val="single"/>
        </w:rPr>
      </w:pPr>
    </w:p>
    <w:p w:rsidR="00EB2DC6" w:rsidP="00EB2DC6">
      <w:pPr>
        <w:spacing w:line="360" w:lineRule="auto"/>
        <w:ind w:firstLine="480"/>
        <w:rPr>
          <w:sz w:val="24"/>
          <w:szCs w:val="24"/>
        </w:rPr>
      </w:pPr>
      <w:r w:rsidRPr="008877B1">
        <w:rPr>
          <w:rFonts w:hint="eastAsia"/>
          <w:sz w:val="24"/>
          <w:szCs w:val="24"/>
        </w:rPr>
        <w:t>4.文章以“落日真美,槐花真香”为题,有什么好处</w:t>
      </w:r>
      <w:r>
        <w:rPr>
          <w:rFonts w:hint="eastAsia"/>
          <w:sz w:val="24"/>
          <w:szCs w:val="24"/>
        </w:rPr>
        <w:t>?</w:t>
      </w:r>
    </w:p>
    <w:p w:rsidR="00EB2DC6" w:rsidRPr="005B0743" w:rsidP="00EB2DC6">
      <w:pPr>
        <w:spacing w:line="360" w:lineRule="auto"/>
        <w:ind w:firstLine="480"/>
        <w:rPr>
          <w:sz w:val="24"/>
          <w:szCs w:val="24"/>
          <w:u w:val="single"/>
        </w:rPr>
      </w:pPr>
    </w:p>
    <w:p w:rsidR="00EB2DC6" w:rsidRPr="008877B1" w:rsidP="00EB2DC6">
      <w:pPr>
        <w:spacing w:line="360" w:lineRule="auto"/>
        <w:ind w:firstLine="480"/>
        <w:rPr>
          <w:sz w:val="24"/>
          <w:szCs w:val="24"/>
        </w:rPr>
      </w:pPr>
      <w:r w:rsidRPr="008877B1">
        <w:rPr>
          <w:rFonts w:hint="eastAsia"/>
          <w:sz w:val="24"/>
          <w:szCs w:val="24"/>
        </w:rPr>
        <w:t>5</w:t>
      </w:r>
      <w:r>
        <w:rPr>
          <w:rFonts w:hint="eastAsia"/>
          <w:sz w:val="24"/>
          <w:szCs w:val="24"/>
        </w:rPr>
        <w:t>.</w:t>
      </w:r>
      <w:r w:rsidRPr="008877B1">
        <w:rPr>
          <w:rFonts w:hint="eastAsia"/>
          <w:sz w:val="24"/>
          <w:szCs w:val="24"/>
        </w:rPr>
        <w:t>在文中圈画词句,并在右侧作出批注,至少两处。(要与前4题的角度不同</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三、表达与交流。</w:t>
      </w:r>
    </w:p>
    <w:p w:rsidR="00EB2DC6" w:rsidRPr="008877B1" w:rsidP="00EB2DC6">
      <w:pPr>
        <w:spacing w:line="360" w:lineRule="auto"/>
        <w:ind w:firstLine="480"/>
        <w:rPr>
          <w:sz w:val="24"/>
          <w:szCs w:val="24"/>
        </w:rPr>
      </w:pPr>
      <w:r w:rsidRPr="008877B1">
        <w:rPr>
          <w:rFonts w:hint="eastAsia"/>
          <w:sz w:val="24"/>
          <w:szCs w:val="24"/>
        </w:rPr>
        <w:t>家,一个多么温馨的字眼!有父母的地方是家,有老师、同学的地方是家,祖国是我们同的家。家里有亲情,有友情,有激励,有感动,有力量……当然,家中也有烦恼,有忧伤</w:t>
      </w:r>
      <w:r>
        <w:rPr>
          <w:rFonts w:hint="eastAsia"/>
          <w:sz w:val="24"/>
          <w:szCs w:val="24"/>
        </w:rPr>
        <w:t>。</w:t>
      </w:r>
      <w:r w:rsidRPr="008877B1">
        <w:rPr>
          <w:rFonts w:hint="eastAsia"/>
          <w:sz w:val="24"/>
          <w:szCs w:val="24"/>
        </w:rPr>
        <w:t>请围绕“家”这个话题,讲述“家”中的故事。</w:t>
      </w:r>
    </w:p>
    <w:p w:rsidR="00EB2DC6" w:rsidRPr="008877B1" w:rsidP="00EB2DC6">
      <w:pPr>
        <w:spacing w:line="360" w:lineRule="auto"/>
        <w:ind w:firstLine="480"/>
        <w:rPr>
          <w:sz w:val="24"/>
          <w:szCs w:val="24"/>
        </w:rPr>
      </w:pPr>
      <w:r w:rsidRPr="008877B1">
        <w:rPr>
          <w:rFonts w:hint="eastAsia"/>
          <w:sz w:val="24"/>
          <w:szCs w:val="24"/>
        </w:rPr>
        <w:t>要求:题目自拟,有真情实感,不少于450字。</w:t>
      </w:r>
    </w:p>
    <w:p w:rsidR="00EB2DC6" w:rsidRPr="008877B1" w:rsidP="00EB2DC6">
      <w:pPr>
        <w:spacing w:line="360" w:lineRule="auto"/>
        <w:ind w:firstLine="480"/>
        <w:rPr>
          <w:sz w:val="24"/>
          <w:szCs w:val="24"/>
        </w:rPr>
      </w:pPr>
    </w:p>
    <w:p w:rsidR="00EB2DC6" w:rsidP="00EB2DC6">
      <w:pPr>
        <w:spacing w:line="360" w:lineRule="auto"/>
        <w:ind w:firstLine="480"/>
        <w:rPr>
          <w:sz w:val="24"/>
          <w:szCs w:val="24"/>
        </w:rPr>
      </w:pPr>
    </w:p>
    <w:p w:rsidR="00EB2DC6" w:rsidP="00EB2DC6">
      <w:pPr>
        <w:spacing w:line="360" w:lineRule="auto"/>
        <w:ind w:firstLine="480"/>
        <w:rPr>
          <w:sz w:val="24"/>
          <w:szCs w:val="24"/>
        </w:rPr>
      </w:pPr>
    </w:p>
    <w:p w:rsidR="00EB2DC6" w:rsidP="00EB2DC6">
      <w:pPr>
        <w:spacing w:line="360" w:lineRule="auto"/>
        <w:ind w:firstLine="480"/>
        <w:rPr>
          <w:sz w:val="24"/>
          <w:szCs w:val="24"/>
        </w:rPr>
      </w:pPr>
    </w:p>
    <w:p w:rsidR="00EB2DC6" w:rsidP="00EB2DC6">
      <w:pPr>
        <w:spacing w:line="360" w:lineRule="auto"/>
        <w:ind w:firstLine="480"/>
        <w:rPr>
          <w:sz w:val="24"/>
          <w:szCs w:val="24"/>
        </w:rPr>
      </w:pPr>
      <w:r>
        <w:rPr>
          <w:rFonts w:hint="eastAsia"/>
          <w:sz w:val="24"/>
          <w:szCs w:val="24"/>
        </w:rPr>
        <w:t>答案</w:t>
      </w:r>
    </w:p>
    <w:p w:rsidR="00EB2DC6" w:rsidRPr="008877B1" w:rsidP="00EB2DC6">
      <w:pPr>
        <w:spacing w:line="360" w:lineRule="auto"/>
        <w:ind w:firstLine="480"/>
        <w:rPr>
          <w:sz w:val="24"/>
          <w:szCs w:val="24"/>
        </w:rPr>
      </w:pPr>
      <w:r>
        <w:rPr>
          <w:rFonts w:hint="eastAsia"/>
          <w:sz w:val="24"/>
          <w:szCs w:val="24"/>
        </w:rPr>
        <w:t>一、</w:t>
      </w:r>
      <w:r w:rsidRPr="008877B1">
        <w:rPr>
          <w:sz w:val="24"/>
          <w:szCs w:val="24"/>
        </w:rPr>
        <w:t>1.B</w:t>
      </w:r>
    </w:p>
    <w:p w:rsidR="00EB2DC6" w:rsidRPr="008877B1" w:rsidP="00EB2DC6">
      <w:pPr>
        <w:spacing w:line="360" w:lineRule="auto"/>
        <w:ind w:firstLine="480"/>
        <w:rPr>
          <w:sz w:val="24"/>
          <w:szCs w:val="24"/>
        </w:rPr>
      </w:pPr>
      <w:r w:rsidRPr="008877B1">
        <w:rPr>
          <w:rFonts w:hint="eastAsia"/>
          <w:sz w:val="24"/>
          <w:szCs w:val="24"/>
        </w:rPr>
        <w:t>2.微笑伏案眺望粉身碎骨跺脚雕刻沮丧汹涌澎湃</w:t>
      </w:r>
    </w:p>
    <w:p w:rsidR="00EB2DC6" w:rsidRPr="008877B1" w:rsidP="00EB2DC6">
      <w:pPr>
        <w:spacing w:line="360" w:lineRule="auto"/>
        <w:ind w:firstLine="480"/>
        <w:rPr>
          <w:sz w:val="24"/>
          <w:szCs w:val="24"/>
        </w:rPr>
        <w:sectPr w:rsidSect="007A55E5">
          <w:headerReference w:type="even" r:id="rId65"/>
          <w:headerReference w:type="default" r:id="rId66"/>
          <w:footerReference w:type="even" r:id="rId67"/>
          <w:footerReference w:type="default" r:id="rId68"/>
          <w:type w:val="nextPage"/>
          <w:pgSz w:w="11907" w:h="16839" w:code="9"/>
          <w:pgMar w:top="900" w:right="1500" w:bottom="900" w:left="2500" w:header="500" w:footer="500" w:gutter="0"/>
          <w:pgNumType w:start="17"/>
          <w:cols w:sep="1" w:space="425"/>
          <w:titlePg w:val="0"/>
          <w:docGrid w:type="lines" w:linePitch="312"/>
        </w:sectPr>
      </w:pPr>
      <w:r w:rsidRPr="008877B1">
        <w:rPr>
          <w:rFonts w:hint="eastAsia"/>
          <w:sz w:val="24"/>
          <w:szCs w:val="24"/>
        </w:rPr>
        <w:t>3.(1)毛(2)C</w:t>
      </w:r>
      <w:r w:rsidRPr="008877B1">
        <w:rPr>
          <w:sz w:val="24"/>
          <w:szCs w:val="24"/>
        </w:rPr>
        <w:t>4.A 5D C A</w:t>
      </w:r>
    </w:p>
    <w:p w:rsidR="00EB2DC6" w:rsidRPr="008877B1" w:rsidP="00EB2DC6">
      <w:pPr>
        <w:spacing w:line="360" w:lineRule="auto"/>
        <w:ind w:firstLine="480"/>
        <w:rPr>
          <w:sz w:val="24"/>
          <w:szCs w:val="24"/>
        </w:rPr>
      </w:pPr>
      <w:r w:rsidRPr="008877B1">
        <w:rPr>
          <w:rFonts w:hint="eastAsia"/>
          <w:sz w:val="24"/>
          <w:szCs w:val="24"/>
        </w:rPr>
        <w:t>6.示例:成长是从羽翼未丰到展翅翱翔感谢习惯的培养</w:t>
      </w:r>
    </w:p>
    <w:p w:rsidR="00EB2DC6" w:rsidRPr="008877B1" w:rsidP="00EB2DC6">
      <w:pPr>
        <w:spacing w:line="360" w:lineRule="auto"/>
        <w:ind w:firstLine="480"/>
        <w:rPr>
          <w:sz w:val="24"/>
          <w:szCs w:val="24"/>
        </w:rPr>
      </w:pPr>
      <w:r w:rsidRPr="008877B1">
        <w:rPr>
          <w:rFonts w:hint="eastAsia"/>
          <w:sz w:val="24"/>
          <w:szCs w:val="24"/>
        </w:rPr>
        <w:t>7.明月别枝惊鹊听取蛙声一片两三点雨山前路转溪桥忽见</w:t>
      </w:r>
    </w:p>
    <w:p w:rsidR="00EB2DC6" w:rsidRPr="00EB2DC6" w:rsidP="00EB2DC6">
      <w:pPr>
        <w:spacing w:line="360" w:lineRule="auto"/>
        <w:ind w:firstLine="480"/>
        <w:rPr>
          <w:sz w:val="24"/>
          <w:szCs w:val="24"/>
          <w:lang w:val="en-US"/>
        </w:rPr>
      </w:pPr>
      <w:r w:rsidRPr="00EB2DC6">
        <w:rPr>
          <w:sz w:val="24"/>
          <w:szCs w:val="24"/>
          <w:lang w:val="en-US"/>
        </w:rPr>
        <w:t>9.(1)C(2)A(3)D(4)B</w:t>
      </w:r>
    </w:p>
    <w:p w:rsidR="00EB2DC6" w:rsidRPr="00EB2DC6" w:rsidP="00EB2DC6">
      <w:pPr>
        <w:spacing w:line="360" w:lineRule="auto"/>
        <w:ind w:firstLine="480"/>
        <w:rPr>
          <w:sz w:val="24"/>
          <w:szCs w:val="24"/>
          <w:lang w:val="en-US"/>
        </w:rPr>
      </w:pPr>
      <w:r w:rsidRPr="00EB2DC6">
        <w:rPr>
          <w:sz w:val="24"/>
          <w:szCs w:val="24"/>
          <w:lang w:val="en-US"/>
        </w:rPr>
        <w:t>10.(1)D(2)B(3)C(4)A</w:t>
      </w:r>
    </w:p>
    <w:p w:rsidR="00EB2DC6" w:rsidRPr="00EB2DC6" w:rsidP="00EB2DC6">
      <w:pPr>
        <w:spacing w:line="360" w:lineRule="auto"/>
        <w:ind w:firstLine="480"/>
        <w:rPr>
          <w:sz w:val="24"/>
          <w:szCs w:val="24"/>
          <w:lang w:val="en-US"/>
        </w:rPr>
      </w:pPr>
      <w:r>
        <w:rPr>
          <w:rFonts w:hint="eastAsia"/>
          <w:sz w:val="24"/>
          <w:szCs w:val="24"/>
        </w:rPr>
        <w:t>二、</w:t>
      </w:r>
      <w:r w:rsidRPr="00EB2DC6">
        <w:rPr>
          <w:rFonts w:hint="eastAsia"/>
          <w:sz w:val="24"/>
          <w:szCs w:val="24"/>
          <w:lang w:val="en-US"/>
        </w:rPr>
        <w:t>（</w:t>
      </w:r>
      <w:r>
        <w:rPr>
          <w:rFonts w:hint="eastAsia"/>
          <w:sz w:val="24"/>
          <w:szCs w:val="24"/>
        </w:rPr>
        <w:t>一</w:t>
      </w:r>
      <w:r w:rsidRPr="00EB2DC6">
        <w:rPr>
          <w:rFonts w:hint="eastAsia"/>
          <w:sz w:val="24"/>
          <w:szCs w:val="24"/>
          <w:lang w:val="en-US"/>
        </w:rPr>
        <w:t>）</w:t>
      </w:r>
      <w:r w:rsidRPr="00EB2DC6">
        <w:rPr>
          <w:sz w:val="24"/>
          <w:szCs w:val="24"/>
          <w:lang w:val="en-US"/>
        </w:rPr>
        <w:t>1.C2.B3.B4.A</w:t>
      </w:r>
    </w:p>
    <w:p w:rsidR="00EB2DC6" w:rsidRPr="008877B1" w:rsidP="00EB2DC6">
      <w:pPr>
        <w:spacing w:line="360" w:lineRule="auto"/>
        <w:ind w:firstLine="480"/>
        <w:rPr>
          <w:sz w:val="24"/>
          <w:szCs w:val="24"/>
        </w:rPr>
      </w:pPr>
      <w:r>
        <w:rPr>
          <w:rFonts w:hint="eastAsia"/>
          <w:sz w:val="24"/>
          <w:szCs w:val="24"/>
        </w:rPr>
        <w:t>（二）</w:t>
      </w:r>
      <w:r w:rsidRPr="008877B1">
        <w:rPr>
          <w:rFonts w:hint="eastAsia"/>
          <w:sz w:val="24"/>
          <w:szCs w:val="24"/>
        </w:rPr>
        <w:t>1.环境描写。夕阳、晚霞、盛开的洋槐花,创设了一种恬静、美丽的情境,为下文的故事情节做铺垫。</w:t>
      </w:r>
    </w:p>
    <w:p w:rsidR="00EB2DC6" w:rsidRPr="008877B1" w:rsidP="00EB2DC6">
      <w:pPr>
        <w:spacing w:line="360" w:lineRule="auto"/>
        <w:ind w:firstLine="480"/>
        <w:rPr>
          <w:sz w:val="24"/>
          <w:szCs w:val="24"/>
        </w:rPr>
      </w:pPr>
      <w:r w:rsidRPr="008877B1">
        <w:rPr>
          <w:rFonts w:hint="eastAsia"/>
          <w:sz w:val="24"/>
          <w:szCs w:val="24"/>
        </w:rPr>
        <w:t>2.“落山的太阳”一方面指自然界中美丽的夕阳,另一方面指无私奉献一生、已到暮年的姥姥。“盛开的槐花”一方面指自然界中美丽的槐花,另一方面指茁壮健康成长的下一代。</w:t>
      </w:r>
    </w:p>
    <w:p w:rsidR="00EB2DC6" w:rsidRPr="008877B1" w:rsidP="00EB2DC6">
      <w:pPr>
        <w:spacing w:line="360" w:lineRule="auto"/>
        <w:ind w:firstLine="480"/>
        <w:rPr>
          <w:sz w:val="24"/>
          <w:szCs w:val="24"/>
        </w:rPr>
      </w:pPr>
      <w:r w:rsidRPr="008877B1">
        <w:rPr>
          <w:rFonts w:hint="eastAsia"/>
          <w:sz w:val="24"/>
          <w:szCs w:val="24"/>
        </w:rPr>
        <w:t>3.她从姥姥的人生经历悟出了人生的意义:为了美好的生活,为了下一代茁壮成长,无私奉献</w:t>
      </w:r>
      <w:r>
        <w:rPr>
          <w:rFonts w:hint="eastAsia"/>
          <w:sz w:val="24"/>
          <w:szCs w:val="24"/>
        </w:rPr>
        <w:t>。</w:t>
      </w:r>
    </w:p>
    <w:p w:rsidR="00EB2DC6" w:rsidRPr="008877B1" w:rsidP="00EB2DC6">
      <w:pPr>
        <w:spacing w:line="360" w:lineRule="auto"/>
        <w:ind w:firstLine="480"/>
        <w:rPr>
          <w:sz w:val="24"/>
          <w:szCs w:val="24"/>
        </w:rPr>
      </w:pPr>
      <w:r w:rsidRPr="008877B1">
        <w:rPr>
          <w:rFonts w:hint="eastAsia"/>
          <w:sz w:val="24"/>
          <w:szCs w:val="24"/>
        </w:rPr>
        <w:t>4.是行文的线索;含蓄地回答了文中的问题</w:t>
      </w:r>
      <w:r>
        <w:rPr>
          <w:rFonts w:hint="eastAsia"/>
          <w:sz w:val="24"/>
          <w:szCs w:val="24"/>
        </w:rPr>
        <w:t>——</w:t>
      </w:r>
      <w:r w:rsidRPr="008877B1">
        <w:rPr>
          <w:rFonts w:hint="eastAsia"/>
          <w:sz w:val="24"/>
          <w:szCs w:val="24"/>
        </w:rPr>
        <w:t>“人为什么活着”;营造一种温馨恬静的意境,引人产生美好的遐想,充满文学气息。</w:t>
      </w:r>
    </w:p>
    <w:p w:rsidR="00EB2DC6" w:rsidRPr="005B0743" w:rsidP="00EB2DC6">
      <w:pPr>
        <w:spacing w:line="360" w:lineRule="auto"/>
        <w:ind w:firstLine="480"/>
        <w:rPr>
          <w:sz w:val="24"/>
          <w:szCs w:val="24"/>
        </w:rPr>
      </w:pPr>
      <w:r>
        <w:rPr>
          <w:noProof/>
          <w:sz w:val="24"/>
          <w:szCs w:val="24"/>
        </w:rPr>
        <w:drawing>
          <wp:inline distT="0" distB="0" distL="0" distR="0">
            <wp:extent cx="3301611" cy="2981066"/>
            <wp:effectExtent l="19050" t="0" r="0" b="0"/>
            <wp:docPr id="1" name="图片 1" descr="C:\Users\Acer\AppData\Local\Temp\WeChat Files\81583f85e7f1a1e81fb554f1b8c9d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cer\AppData\Local\Temp\WeChat Files\81583f85e7f1a1e81fb554f1b8c9d2f.jpg"/>
                    <pic:cNvPicPr>
                      <a:picLocks noChangeAspect="1" noChangeArrowheads="1"/>
                    </pic:cNvPicPr>
                  </pic:nvPicPr>
                  <pic:blipFill>
                    <a:blip xmlns:r="http://schemas.openxmlformats.org/officeDocument/2006/relationships" r:embed="rId69" cstate="print"/>
                    <a:stretch>
                      <a:fillRect/>
                    </a:stretch>
                  </pic:blipFill>
                  <pic:spPr bwMode="auto">
                    <a:xfrm>
                      <a:off x="0" y="0"/>
                      <a:ext cx="3301611" cy="2981066"/>
                    </a:xfrm>
                    <a:prstGeom prst="rect">
                      <a:avLst/>
                    </a:prstGeom>
                    <a:noFill/>
                    <a:ln w="9525">
                      <a:noFill/>
                      <a:miter lim="800000"/>
                      <a:headEnd/>
                      <a:tailEnd/>
                    </a:ln>
                  </pic:spPr>
                </pic:pic>
              </a:graphicData>
            </a:graphic>
          </wp:inline>
        </w:drawing>
      </w:r>
    </w:p>
    <w:p w:rsidR="00EB2DC6" w:rsidRPr="008877B1" w:rsidP="00EB2DC6">
      <w:pPr>
        <w:spacing w:line="360" w:lineRule="auto"/>
        <w:ind w:firstLine="480"/>
        <w:rPr>
          <w:sz w:val="24"/>
          <w:szCs w:val="24"/>
        </w:rPr>
      </w:pPr>
      <w:r>
        <w:rPr>
          <w:rFonts w:hint="eastAsia"/>
          <w:sz w:val="24"/>
          <w:szCs w:val="24"/>
        </w:rPr>
        <w:t>三、</w:t>
      </w:r>
      <w:r w:rsidRPr="008877B1">
        <w:rPr>
          <w:rFonts w:hint="eastAsia"/>
          <w:sz w:val="24"/>
          <w:szCs w:val="24"/>
        </w:rPr>
        <w:t>略</w:t>
      </w:r>
    </w:p>
    <w:p w:rsidR="00EB2DC6" w:rsidP="00EB2DC6">
      <w:pPr>
        <w:ind w:firstLine="420"/>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sectPr w:rsidSect="007A55E5">
          <w:headerReference w:type="even" r:id="rId70"/>
          <w:headerReference w:type="default" r:id="rId71"/>
          <w:footerReference w:type="even" r:id="rId72"/>
          <w:footerReference w:type="default" r:id="rId73"/>
          <w:type w:val="nextPage"/>
          <w:pgSz w:w="11907" w:h="16839" w:code="9"/>
          <w:pgMar w:top="900" w:right="1500" w:bottom="900" w:left="2500" w:header="500" w:footer="500" w:gutter="0"/>
          <w:pgNumType w:start="18"/>
          <w:cols w:sep="1" w:space="425"/>
          <w:titlePg w:val="0"/>
          <w:docGrid w:type="lines" w:linePitch="312"/>
        </w:sect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pPr>
        <w:pStyle w:val="BodyText"/>
        <w:spacing w:before="1"/>
        <w:ind w:left="0"/>
        <w:rPr>
          <w:rFonts w:hint="eastAsia"/>
          <w:sz w:val="29"/>
        </w:rPr>
      </w:pPr>
    </w:p>
    <w:p w:rsidR="00EB2DC6" w:rsidP="00EB2DC6">
      <w:pPr>
        <w:pStyle w:val="BodyText"/>
        <w:tabs>
          <w:tab w:val="left" w:pos="580"/>
          <w:tab w:val="left" w:pos="1855"/>
          <w:tab w:val="left" w:pos="2620"/>
          <w:tab w:val="left" w:pos="3295"/>
          <w:tab w:val="left" w:pos="4840"/>
          <w:tab w:val="left" w:pos="5395"/>
          <w:tab w:val="left" w:pos="6520"/>
        </w:tabs>
        <w:spacing w:line="360" w:lineRule="auto"/>
        <w:jc w:val="center"/>
        <w:rPr>
          <w:rFonts w:ascii="黑体" w:eastAsia="黑体" w:hAnsi="黑体"/>
          <w:b/>
          <w:bCs/>
          <w:sz w:val="36"/>
          <w:szCs w:val="36"/>
          <w:lang w:val="en-US"/>
        </w:rPr>
      </w:pPr>
      <w:bookmarkStart w:id="1" w:name="_Hlk55333823"/>
      <w:r>
        <w:rPr>
          <w:rFonts w:ascii="黑体" w:eastAsia="黑体" w:hAnsi="黑体" w:hint="eastAsia"/>
          <w:b/>
          <w:bCs/>
          <w:sz w:val="36"/>
          <w:szCs w:val="36"/>
          <w:lang w:val="en-US"/>
        </w:rPr>
        <w:t>第一学期</w:t>
      </w:r>
      <w:r>
        <w:rPr>
          <w:rFonts w:ascii="黑体" w:eastAsia="黑体" w:hAnsi="黑体" w:cs="黑体" w:hint="eastAsia"/>
          <w:b/>
          <w:sz w:val="36"/>
          <w:szCs w:val="36"/>
        </w:rPr>
        <w:t>期中试</w:t>
      </w:r>
      <w:r>
        <w:rPr>
          <w:rFonts w:ascii="黑体" w:eastAsia="黑体" w:hAnsi="黑体" w:hint="eastAsia"/>
          <w:b/>
          <w:bCs/>
          <w:sz w:val="36"/>
          <w:szCs w:val="36"/>
          <w:lang w:val="en-US"/>
        </w:rPr>
        <w:t>卷</w:t>
      </w:r>
    </w:p>
    <w:p w:rsidR="00EB2DC6" w:rsidP="00EB2DC6">
      <w:pPr>
        <w:pStyle w:val="BodyText"/>
        <w:tabs>
          <w:tab w:val="left" w:pos="580"/>
          <w:tab w:val="left" w:pos="1855"/>
          <w:tab w:val="left" w:pos="2620"/>
          <w:tab w:val="left" w:pos="3295"/>
          <w:tab w:val="left" w:pos="4840"/>
          <w:tab w:val="left" w:pos="5395"/>
          <w:tab w:val="left" w:pos="6520"/>
        </w:tabs>
        <w:spacing w:line="360" w:lineRule="auto"/>
        <w:jc w:val="center"/>
        <w:rPr>
          <w:rFonts w:ascii="黑体" w:eastAsia="黑体" w:hAnsi="黑体"/>
          <w:b/>
          <w:bCs/>
          <w:sz w:val="36"/>
          <w:szCs w:val="36"/>
          <w:lang w:val="en-US"/>
        </w:rPr>
      </w:pPr>
      <w:r>
        <w:rPr>
          <w:rFonts w:ascii="楷体_GB2312" w:eastAsia="楷体_GB2312" w:hAnsi="Arial Unicode MS"/>
          <w:b/>
          <w:bCs/>
          <w:sz w:val="24"/>
          <w:szCs w:val="28"/>
        </w:rPr>
        <w:pict>
          <v:shapetype id="_x0000_t202" coordsize="21600,21600" o:spt="202" path="m,l,21600r21600,l21600,xe">
            <v:stroke joinstyle="miter"/>
            <v:path gradientshapeok="t" o:connecttype="rect"/>
          </v:shapetype>
          <v:shape id="_x0000_s1029" type="#_x0000_t202" style="width:62.95pt;height:579.5pt;margin-top:31.65pt;margin-left:-60.25pt;position:absolute;z-index:251663360" filled="f" stroked="f">
            <v:textbox style="layout-flow:vertical;mso-layout-flow-alt:bottom-to-top">
              <w:txbxContent>
                <w:p w:rsidR="00EB2DC6" w:rsidP="00EB2DC6">
                  <w:pPr>
                    <w:rPr>
                      <w:szCs w:val="21"/>
                    </w:rPr>
                  </w:pPr>
                  <w:r>
                    <w:rPr>
                      <w:rFonts w:ascii="楷体_GB2312" w:eastAsia="楷体_GB2312" w:hAnsi="楷体_GB2312" w:cs="楷体_GB2312" w:hint="eastAsia"/>
                      <w:b/>
                      <w:bCs/>
                      <w:sz w:val="24"/>
                      <w:szCs w:val="24"/>
                    </w:rPr>
                    <w:t>班级姓名考试号</w:t>
                  </w:r>
                </w:p>
                <w:p w:rsidR="00EB2DC6" w:rsidP="00EB2DC6">
                  <w:pPr>
                    <w:rPr>
                      <w:sz w:val="15"/>
                      <w:szCs w:val="15"/>
                    </w:rPr>
                  </w:pPr>
                  <w:r>
                    <w:rPr>
                      <w:rFonts w:hint="eastAsia"/>
                      <w:sz w:val="15"/>
                      <w:szCs w:val="15"/>
                    </w:rPr>
                    <w:t>…………………………………………装…………………………………订………………………………………线………………………………………………………………………………………………………………</w:t>
                  </w:r>
                </w:p>
                <w:p w:rsidR="00EB2DC6" w:rsidP="00EB2DC6">
                  <w:pPr>
                    <w:rPr>
                      <w:sz w:val="15"/>
                      <w:szCs w:val="15"/>
                    </w:rPr>
                  </w:pPr>
                </w:p>
              </w:txbxContent>
            </v:textbox>
          </v:shape>
        </w:pict>
      </w:r>
      <w:r>
        <w:rPr>
          <w:rFonts w:ascii="黑体" w:eastAsia="黑体" w:hAnsi="黑体" w:hint="eastAsia"/>
          <w:b/>
          <w:bCs/>
          <w:sz w:val="36"/>
          <w:szCs w:val="36"/>
          <w:lang w:val="en-US"/>
        </w:rPr>
        <w:t>六年级 语文</w:t>
      </w:r>
    </w:p>
    <w:p w:rsidR="00EB2DC6" w:rsidP="00EB2DC6">
      <w:pPr>
        <w:pStyle w:val="BodyText"/>
        <w:tabs>
          <w:tab w:val="left" w:pos="580"/>
          <w:tab w:val="left" w:pos="1855"/>
          <w:tab w:val="left" w:pos="2620"/>
          <w:tab w:val="left" w:pos="3295"/>
          <w:tab w:val="left" w:pos="4840"/>
          <w:tab w:val="left" w:pos="5395"/>
          <w:tab w:val="left" w:pos="6520"/>
        </w:tabs>
        <w:spacing w:line="360" w:lineRule="auto"/>
        <w:jc w:val="center"/>
        <w:rPr>
          <w:lang w:val="en-US"/>
        </w:rPr>
      </w:pPr>
      <w:r>
        <w:rPr>
          <w:rFonts w:hint="eastAsia"/>
          <w:lang w:val="en-US"/>
        </w:rPr>
        <w:t>成绩</w:t>
      </w:r>
    </w:p>
    <w:p w:rsidR="00EB2DC6" w:rsidP="00EB2DC6">
      <w:pPr>
        <w:pStyle w:val="BodyText"/>
        <w:tabs>
          <w:tab w:val="left" w:pos="580"/>
          <w:tab w:val="left" w:pos="1855"/>
          <w:tab w:val="left" w:pos="2620"/>
          <w:tab w:val="left" w:pos="3295"/>
          <w:tab w:val="left" w:pos="4840"/>
          <w:tab w:val="left" w:pos="5395"/>
          <w:tab w:val="left" w:pos="6520"/>
        </w:tabs>
        <w:spacing w:line="360" w:lineRule="exact"/>
        <w:rPr>
          <w:b/>
          <w:bCs/>
          <w:sz w:val="36"/>
          <w:szCs w:val="36"/>
          <w:lang w:val="en-US"/>
        </w:rPr>
      </w:pPr>
      <w:r>
        <w:rPr>
          <w:rFonts w:hint="eastAsia"/>
          <w:b/>
          <w:bCs/>
          <w:sz w:val="24"/>
          <w:szCs w:val="24"/>
          <w:lang w:val="en-US"/>
        </w:rPr>
        <w:t>一、看拼音，写词语。（10分）</w:t>
      </w:r>
    </w:p>
    <w:p w:rsidR="00EB2DC6" w:rsidP="00EB2DC6">
      <w:pPr>
        <w:pStyle w:val="BodyText"/>
        <w:tabs>
          <w:tab w:val="left" w:pos="305"/>
          <w:tab w:val="left" w:pos="725"/>
          <w:tab w:val="left" w:pos="5120"/>
          <w:tab w:val="left" w:pos="5680"/>
        </w:tabs>
        <w:spacing w:line="280" w:lineRule="exact"/>
        <w:ind w:left="119" w:firstLine="315" w:leftChars="54" w:firstLineChars="150"/>
        <w:jc w:val="both"/>
        <w:rPr>
          <w:lang w:val="en-US"/>
        </w:rPr>
      </w:pPr>
      <w:r>
        <w:rPr>
          <w:rFonts w:hint="eastAsia"/>
          <w:lang w:val="en-US"/>
        </w:rPr>
        <w:t xml:space="preserve">cí chǎng     sǎ tuō    </w:t>
      </w:r>
      <w:r>
        <w:rPr>
          <w:lang w:val="en-US"/>
        </w:rPr>
        <w:t>yōuyǎ</w:t>
      </w:r>
      <w:r>
        <w:rPr>
          <w:lang w:val="en-US"/>
        </w:rPr>
        <w:tab/>
        <w:t>rì</w:t>
      </w:r>
      <w:r>
        <w:rPr>
          <w:lang w:val="en-US"/>
        </w:rPr>
        <w:tab/>
        <w:t>kòu</w:t>
      </w:r>
      <w:r>
        <w:rPr>
          <w:rFonts w:hint="eastAsia"/>
          <w:lang w:val="en-US"/>
        </w:rPr>
        <w:t xml:space="preserve">    gān  zào</w:t>
      </w:r>
    </w:p>
    <w:p w:rsidR="00EB2DC6" w:rsidP="00EB2DC6">
      <w:pPr>
        <w:pStyle w:val="BodyText"/>
        <w:tabs>
          <w:tab w:val="left" w:pos="580"/>
          <w:tab w:val="left" w:pos="1855"/>
          <w:tab w:val="left" w:pos="2620"/>
          <w:tab w:val="left" w:pos="3295"/>
          <w:tab w:val="left" w:pos="4840"/>
          <w:tab w:val="left" w:pos="5395"/>
          <w:tab w:val="left" w:pos="6520"/>
        </w:tabs>
        <w:spacing w:line="280" w:lineRule="exact"/>
        <w:ind w:left="0" w:firstLine="210" w:firstLineChars="100"/>
        <w:jc w:val="both"/>
        <w:rPr>
          <w:lang w:val="en-US"/>
        </w:rPr>
      </w:pPr>
      <w:r>
        <w:rPr>
          <w:rFonts w:hint="eastAsia"/>
          <w:lang w:val="en-US"/>
        </w:rPr>
        <w:t>（      ）   （      ） （     ） （      ） （      ）</w:t>
      </w:r>
    </w:p>
    <w:p w:rsidR="00EB2DC6" w:rsidP="00EB2DC6">
      <w:pPr>
        <w:pStyle w:val="BodyText"/>
        <w:tabs>
          <w:tab w:val="left" w:pos="580"/>
          <w:tab w:val="left" w:pos="1855"/>
          <w:tab w:val="left" w:pos="2620"/>
          <w:tab w:val="left" w:pos="3295"/>
          <w:tab w:val="left" w:pos="4840"/>
          <w:tab w:val="left" w:pos="5395"/>
          <w:tab w:val="left" w:pos="6520"/>
        </w:tabs>
        <w:spacing w:line="280" w:lineRule="exact"/>
        <w:ind w:left="0" w:firstLine="420" w:firstLineChars="200"/>
        <w:jc w:val="both"/>
        <w:rPr>
          <w:lang w:val="en-US"/>
        </w:rPr>
      </w:pPr>
      <w:r>
        <w:rPr>
          <w:lang w:val="en-US"/>
        </w:rPr>
        <w:t>g</w:t>
      </w:r>
      <w:r>
        <w:rPr>
          <w:rFonts w:hint="eastAsia"/>
          <w:lang w:val="en-US"/>
        </w:rPr>
        <w:t xml:space="preserve">ē  </w:t>
      </w:r>
      <w:r>
        <w:rPr>
          <w:lang w:val="en-US"/>
        </w:rPr>
        <w:t>da</w:t>
      </w:r>
      <w:r>
        <w:rPr>
          <w:rFonts w:hint="eastAsia"/>
          <w:lang w:val="en-US"/>
        </w:rPr>
        <w:t xml:space="preserve">      jǔ </w:t>
      </w:r>
      <w:r>
        <w:rPr>
          <w:lang w:val="en-US"/>
        </w:rPr>
        <w:t>s</w:t>
      </w:r>
      <w:r>
        <w:rPr>
          <w:rFonts w:hint="eastAsia"/>
          <w:lang w:val="en-US"/>
        </w:rPr>
        <w:t>à</w:t>
      </w:r>
      <w:r>
        <w:rPr>
          <w:lang w:val="en-US"/>
        </w:rPr>
        <w:t>ng</w:t>
      </w:r>
      <w:r>
        <w:rPr>
          <w:rFonts w:hint="eastAsia"/>
          <w:lang w:val="en-US"/>
        </w:rPr>
        <w:t xml:space="preserve">    zāo gāo   tuí rán   chóu yuàn</w:t>
      </w:r>
    </w:p>
    <w:p w:rsidR="00EB2DC6" w:rsidP="00EB2DC6">
      <w:pPr>
        <w:pStyle w:val="BodyText"/>
        <w:tabs>
          <w:tab w:val="left" w:pos="580"/>
          <w:tab w:val="left" w:pos="1855"/>
          <w:tab w:val="left" w:pos="2620"/>
          <w:tab w:val="left" w:pos="3295"/>
          <w:tab w:val="left" w:pos="4840"/>
          <w:tab w:val="left" w:pos="5395"/>
          <w:tab w:val="left" w:pos="6520"/>
        </w:tabs>
        <w:spacing w:line="280" w:lineRule="exact"/>
        <w:ind w:left="0" w:firstLine="210" w:firstLineChars="100"/>
        <w:jc w:val="both"/>
        <w:rPr>
          <w:lang w:val="en-US"/>
        </w:rPr>
      </w:pPr>
      <w:r>
        <w:rPr>
          <w:rFonts w:hint="eastAsia"/>
          <w:lang w:val="en-US"/>
        </w:rPr>
        <w:t>（      ）   （      ） （     ） （      ） （       ）</w:t>
      </w:r>
    </w:p>
    <w:p w:rsidR="00EB2DC6" w:rsidP="00EB2DC6">
      <w:pPr>
        <w:pStyle w:val="BodyText"/>
        <w:tabs>
          <w:tab w:val="left" w:pos="580"/>
          <w:tab w:val="left" w:pos="1855"/>
          <w:tab w:val="left" w:pos="2620"/>
          <w:tab w:val="left" w:pos="3295"/>
          <w:tab w:val="left" w:pos="4840"/>
          <w:tab w:val="left" w:pos="5395"/>
          <w:tab w:val="left" w:pos="6520"/>
        </w:tabs>
        <w:spacing w:line="360" w:lineRule="exact"/>
        <w:rPr>
          <w:b/>
          <w:bCs/>
          <w:sz w:val="24"/>
          <w:szCs w:val="24"/>
          <w:lang w:val="en-US"/>
        </w:rPr>
      </w:pPr>
      <w:r>
        <w:rPr>
          <w:rFonts w:hint="eastAsia"/>
          <w:b/>
          <w:bCs/>
          <w:sz w:val="24"/>
          <w:szCs w:val="24"/>
          <w:lang w:val="en-US"/>
        </w:rPr>
        <w:t>二、</w:t>
      </w:r>
      <w:r>
        <w:rPr>
          <w:b/>
          <w:bCs/>
          <w:sz w:val="24"/>
          <w:szCs w:val="24"/>
          <w:lang w:val="en-US"/>
        </w:rPr>
        <w:t>把词语补充完整。</w:t>
      </w:r>
      <w:r>
        <w:rPr>
          <w:rFonts w:hint="eastAsia"/>
          <w:b/>
          <w:bCs/>
          <w:sz w:val="24"/>
          <w:szCs w:val="24"/>
          <w:lang w:val="en-US"/>
        </w:rPr>
        <w:t>（4分）</w:t>
      </w:r>
    </w:p>
    <w:p w:rsidR="00EB2DC6" w:rsidP="00EB2DC6">
      <w:pPr>
        <w:pStyle w:val="BodyText"/>
        <w:tabs>
          <w:tab w:val="left" w:pos="580"/>
          <w:tab w:val="left" w:pos="1855"/>
          <w:tab w:val="left" w:pos="2620"/>
          <w:tab w:val="left" w:pos="3295"/>
          <w:tab w:val="left" w:pos="4840"/>
          <w:tab w:val="left" w:pos="5395"/>
          <w:tab w:val="left" w:pos="6520"/>
        </w:tabs>
        <w:spacing w:line="360" w:lineRule="exact"/>
        <w:ind w:left="0" w:firstLine="480" w:firstLineChars="200"/>
        <w:jc w:val="both"/>
        <w:rPr>
          <w:sz w:val="24"/>
          <w:szCs w:val="24"/>
        </w:rPr>
      </w:pPr>
      <w:r>
        <w:rPr>
          <w:rFonts w:hint="eastAsia"/>
          <w:sz w:val="24"/>
          <w:szCs w:val="24"/>
        </w:rPr>
        <w:t xml:space="preserve">全神（   ）注    斩钉（   ）铁    技高一（   ）   排山（   ）海  </w:t>
      </w:r>
    </w:p>
    <w:p w:rsidR="00EB2DC6" w:rsidP="00EB2DC6">
      <w:pPr>
        <w:pStyle w:val="BodyText"/>
        <w:tabs>
          <w:tab w:val="left" w:pos="580"/>
          <w:tab w:val="left" w:pos="1855"/>
          <w:tab w:val="left" w:pos="2620"/>
          <w:tab w:val="left" w:pos="3295"/>
          <w:tab w:val="left" w:pos="4840"/>
          <w:tab w:val="left" w:pos="5395"/>
          <w:tab w:val="left" w:pos="6520"/>
        </w:tabs>
        <w:spacing w:line="360" w:lineRule="exact"/>
        <w:ind w:left="0" w:firstLine="480" w:firstLineChars="200"/>
        <w:jc w:val="both"/>
        <w:rPr>
          <w:sz w:val="24"/>
          <w:szCs w:val="24"/>
        </w:rPr>
      </w:pPr>
      <w:r>
        <w:rPr>
          <w:rFonts w:hint="eastAsia"/>
          <w:sz w:val="24"/>
          <w:szCs w:val="24"/>
        </w:rPr>
        <w:t xml:space="preserve">居高（   ）下    别出心（   ）    孤芳自（   ）   千（   ）一发 </w:t>
      </w:r>
    </w:p>
    <w:p w:rsidR="00EB2DC6" w:rsidP="00EB2DC6">
      <w:pPr>
        <w:pStyle w:val="BodyText"/>
        <w:tabs>
          <w:tab w:val="left" w:pos="580"/>
          <w:tab w:val="left" w:pos="1855"/>
          <w:tab w:val="left" w:pos="2620"/>
          <w:tab w:val="left" w:pos="3295"/>
          <w:tab w:val="left" w:pos="4840"/>
          <w:tab w:val="left" w:pos="5395"/>
          <w:tab w:val="left" w:pos="6520"/>
        </w:tabs>
        <w:spacing w:line="360" w:lineRule="exact"/>
        <w:rPr>
          <w:b/>
          <w:bCs/>
          <w:sz w:val="24"/>
          <w:szCs w:val="24"/>
          <w:lang w:val="en-US"/>
        </w:rPr>
      </w:pPr>
      <w:r>
        <w:rPr>
          <w:rFonts w:hint="eastAsia"/>
          <w:b/>
          <w:bCs/>
          <w:sz w:val="24"/>
          <w:szCs w:val="24"/>
          <w:lang w:val="en-US"/>
        </w:rPr>
        <w:t>三、</w:t>
      </w:r>
      <w:r>
        <w:rPr>
          <w:b/>
          <w:bCs/>
          <w:sz w:val="24"/>
          <w:szCs w:val="24"/>
          <w:lang w:val="en-US"/>
        </w:rPr>
        <w:t>选择题。（</w:t>
      </w:r>
      <w:r>
        <w:rPr>
          <w:rFonts w:hint="eastAsia"/>
          <w:b/>
          <w:bCs/>
          <w:sz w:val="24"/>
          <w:szCs w:val="24"/>
          <w:lang w:val="en-US"/>
        </w:rPr>
        <w:t>1</w:t>
      </w:r>
      <w:r>
        <w:rPr>
          <w:b/>
          <w:bCs/>
          <w:sz w:val="24"/>
          <w:szCs w:val="24"/>
          <w:lang w:val="en-US"/>
        </w:rPr>
        <w:t>5 分）</w:t>
      </w:r>
    </w:p>
    <w:p w:rsidR="00EB2DC6" w:rsidP="00EB2DC6">
      <w:pPr>
        <w:pStyle w:val="BodyText"/>
        <w:tabs>
          <w:tab w:val="left" w:pos="3848"/>
        </w:tabs>
        <w:spacing w:before="60" w:line="320" w:lineRule="exact"/>
        <w:ind w:left="0"/>
        <w:rPr>
          <w:spacing w:val="-3"/>
          <w:sz w:val="24"/>
          <w:szCs w:val="24"/>
        </w:rPr>
      </w:pPr>
      <w:r>
        <w:rPr>
          <w:spacing w:val="-3"/>
          <w:sz w:val="24"/>
          <w:szCs w:val="24"/>
        </w:rPr>
        <w:t>1、下列词语中，加点字的注音完全正确的一项是（</w:t>
      </w:r>
      <w:r>
        <w:rPr>
          <w:spacing w:val="-3"/>
          <w:sz w:val="24"/>
          <w:szCs w:val="24"/>
        </w:rPr>
        <w:tab/>
        <w:t>）</w:t>
      </w:r>
    </w:p>
    <w:p w:rsidR="00EB2DC6" w:rsidP="00EB2DC6">
      <w:pPr>
        <w:pStyle w:val="BodyText"/>
        <w:tabs>
          <w:tab w:val="left" w:pos="2565"/>
          <w:tab w:val="left" w:pos="4485"/>
          <w:tab w:val="left" w:pos="6405"/>
        </w:tabs>
        <w:spacing w:before="1" w:line="380" w:lineRule="exact"/>
        <w:ind w:firstLine="240" w:firstLineChars="100"/>
        <w:rPr>
          <w:sz w:val="24"/>
          <w:szCs w:val="24"/>
        </w:rPr>
      </w:pPr>
      <w:r>
        <w:rPr>
          <w:sz w:val="24"/>
          <w:szCs w:val="24"/>
        </w:rPr>
        <w:t>A、</w:t>
      </w:r>
      <w:r>
        <w:rPr>
          <w:spacing w:val="-197"/>
          <w:sz w:val="24"/>
          <w:szCs w:val="24"/>
        </w:rPr>
        <w:t>渲</w:t>
      </w:r>
      <w:r>
        <w:rPr>
          <w:rFonts w:hint="eastAsia"/>
          <w:sz w:val="24"/>
          <w:szCs w:val="24"/>
          <w:em w:val="dot"/>
        </w:rPr>
        <w:t>．</w:t>
      </w:r>
      <w:r>
        <w:rPr>
          <w:sz w:val="24"/>
          <w:szCs w:val="24"/>
        </w:rPr>
        <w:t>染（</w:t>
      </w:r>
      <w:r>
        <w:t>xuàn</w:t>
      </w:r>
      <w:r>
        <w:rPr>
          <w:sz w:val="24"/>
          <w:szCs w:val="24"/>
        </w:rPr>
        <w:t>）</w:t>
      </w:r>
      <w:r>
        <w:rPr>
          <w:sz w:val="24"/>
          <w:szCs w:val="24"/>
        </w:rPr>
        <w:tab/>
      </w:r>
      <w:r>
        <w:rPr>
          <w:sz w:val="24"/>
          <w:szCs w:val="24"/>
          <w:em w:val="dot"/>
        </w:rPr>
        <w:t>斗</w:t>
      </w:r>
      <w:r>
        <w:rPr>
          <w:sz w:val="24"/>
          <w:szCs w:val="24"/>
        </w:rPr>
        <w:t>室</w:t>
      </w:r>
      <w:r>
        <w:t>（dòu）</w:t>
      </w:r>
      <w:r>
        <w:rPr>
          <w:sz w:val="24"/>
          <w:szCs w:val="24"/>
        </w:rPr>
        <w:tab/>
      </w:r>
      <w:r>
        <w:rPr>
          <w:sz w:val="24"/>
          <w:szCs w:val="24"/>
          <w:em w:val="dot"/>
        </w:rPr>
        <w:t>窥</w:t>
      </w:r>
      <w:r>
        <w:rPr>
          <w:sz w:val="24"/>
          <w:szCs w:val="24"/>
        </w:rPr>
        <w:t>视</w:t>
      </w:r>
      <w:r>
        <w:t>（kuī）</w:t>
      </w:r>
      <w:r>
        <w:rPr>
          <w:sz w:val="24"/>
          <w:szCs w:val="24"/>
        </w:rPr>
        <w:tab/>
        <w:t>苍</w:t>
      </w:r>
      <w:r>
        <w:rPr>
          <w:sz w:val="24"/>
          <w:szCs w:val="24"/>
          <w:em w:val="dot"/>
        </w:rPr>
        <w:t>穹</w:t>
      </w:r>
      <w:r>
        <w:t>（qióng）</w:t>
      </w:r>
    </w:p>
    <w:p w:rsidR="00EB2DC6" w:rsidP="00EB2DC6">
      <w:pPr>
        <w:pStyle w:val="BodyText"/>
        <w:tabs>
          <w:tab w:val="left" w:pos="2559"/>
          <w:tab w:val="left" w:pos="4455"/>
          <w:tab w:val="left" w:pos="6375"/>
        </w:tabs>
        <w:spacing w:before="60" w:line="380" w:lineRule="exact"/>
        <w:ind w:firstLine="240" w:firstLineChars="100"/>
        <w:rPr>
          <w:sz w:val="24"/>
          <w:szCs w:val="24"/>
        </w:rPr>
        <w:sectPr w:rsidSect="007A55E5">
          <w:headerReference w:type="even" r:id="rId74"/>
          <w:headerReference w:type="default" r:id="rId75"/>
          <w:footerReference w:type="even" r:id="rId76"/>
          <w:footerReference w:type="default" r:id="rId77"/>
          <w:type w:val="nextPage"/>
          <w:pgSz w:w="11907" w:h="16839" w:code="9"/>
          <w:pgMar w:top="900" w:right="1500" w:bottom="900" w:left="2500" w:header="500" w:footer="500" w:gutter="0"/>
          <w:pgNumType w:start="19"/>
          <w:cols w:sep="1" w:space="425"/>
          <w:titlePg w:val="0"/>
          <w:docGrid w:type="lines" w:linePitch="312"/>
        </w:sectPr>
      </w:pPr>
      <w:r>
        <w:rPr>
          <w:sz w:val="24"/>
          <w:szCs w:val="24"/>
        </w:rPr>
        <w:t>B、参</w:t>
      </w:r>
      <w:r>
        <w:rPr>
          <w:sz w:val="24"/>
          <w:szCs w:val="24"/>
          <w:em w:val="dot"/>
        </w:rPr>
        <w:t>差</w:t>
      </w:r>
      <w:r>
        <w:t>（cī）</w:t>
      </w:r>
      <w:r>
        <w:rPr>
          <w:sz w:val="24"/>
          <w:szCs w:val="24"/>
        </w:rPr>
        <w:tab/>
        <w:t>笨</w:t>
      </w:r>
      <w:r>
        <w:rPr>
          <w:sz w:val="24"/>
          <w:szCs w:val="24"/>
          <w:em w:val="dot"/>
        </w:rPr>
        <w:t>拙</w:t>
      </w:r>
      <w:r>
        <w:t>（zhuó）</w:t>
      </w:r>
      <w:r>
        <w:rPr>
          <w:sz w:val="24"/>
          <w:szCs w:val="24"/>
        </w:rPr>
        <w:tab/>
        <w:t>单</w:t>
      </w:r>
      <w:r>
        <w:rPr>
          <w:sz w:val="24"/>
          <w:szCs w:val="24"/>
          <w:em w:val="dot"/>
        </w:rPr>
        <w:t>薄</w:t>
      </w:r>
      <w:r>
        <w:t>（bó）</w:t>
      </w:r>
      <w:r>
        <w:rPr>
          <w:sz w:val="24"/>
          <w:szCs w:val="24"/>
        </w:rPr>
        <w:tab/>
        <w:t>冠</w:t>
      </w:r>
      <w:r>
        <w:rPr>
          <w:sz w:val="24"/>
          <w:szCs w:val="24"/>
          <w:em w:val="dot"/>
        </w:rPr>
        <w:t>冕</w:t>
      </w:r>
      <w:r>
        <w:t>（miǎn）</w:t>
      </w:r>
    </w:p>
    <w:p w:rsidR="00EB2DC6" w:rsidP="00EB2DC6">
      <w:pPr>
        <w:pStyle w:val="BodyText"/>
        <w:tabs>
          <w:tab w:val="left" w:pos="2550"/>
          <w:tab w:val="left" w:pos="4455"/>
          <w:tab w:val="left" w:pos="6390"/>
        </w:tabs>
        <w:spacing w:before="60" w:line="380" w:lineRule="exact"/>
        <w:ind w:firstLine="240" w:firstLineChars="100"/>
        <w:rPr>
          <w:sz w:val="24"/>
          <w:szCs w:val="24"/>
        </w:rPr>
      </w:pPr>
      <w:r>
        <w:rPr>
          <w:sz w:val="24"/>
          <w:szCs w:val="24"/>
        </w:rPr>
        <w:t>C、一</w:t>
      </w:r>
      <w:r>
        <w:rPr>
          <w:sz w:val="24"/>
          <w:szCs w:val="24"/>
          <w:em w:val="dot"/>
        </w:rPr>
        <w:t>簇</w:t>
      </w:r>
      <w:r>
        <w:t>（cù）</w:t>
      </w:r>
      <w:r>
        <w:rPr>
          <w:sz w:val="24"/>
          <w:szCs w:val="24"/>
        </w:rPr>
        <w:tab/>
        <w:t>花</w:t>
      </w:r>
      <w:r>
        <w:rPr>
          <w:sz w:val="24"/>
          <w:szCs w:val="24"/>
          <w:em w:val="dot"/>
        </w:rPr>
        <w:t>苞</w:t>
      </w:r>
      <w:r>
        <w:t>（pāo）</w:t>
      </w:r>
      <w:r>
        <w:rPr>
          <w:sz w:val="24"/>
          <w:szCs w:val="24"/>
        </w:rPr>
        <w:tab/>
      </w:r>
      <w:r>
        <w:rPr>
          <w:sz w:val="24"/>
          <w:szCs w:val="24"/>
          <w:em w:val="dot"/>
        </w:rPr>
        <w:t>旖</w:t>
      </w:r>
      <w:r>
        <w:rPr>
          <w:sz w:val="24"/>
          <w:szCs w:val="24"/>
        </w:rPr>
        <w:t>旎</w:t>
      </w:r>
      <w:r>
        <w:t>（yǐ）</w:t>
      </w:r>
      <w:r>
        <w:rPr>
          <w:sz w:val="24"/>
          <w:szCs w:val="24"/>
        </w:rPr>
        <w:tab/>
        <w:t>婆</w:t>
      </w:r>
      <w:r>
        <w:rPr>
          <w:sz w:val="24"/>
          <w:szCs w:val="24"/>
          <w:em w:val="dot"/>
        </w:rPr>
        <w:t>娑</w:t>
      </w:r>
      <w:r>
        <w:t>（suō）</w:t>
      </w:r>
    </w:p>
    <w:p w:rsidR="00EB2DC6" w:rsidP="00EB2DC6">
      <w:pPr>
        <w:pStyle w:val="BodyText"/>
        <w:tabs>
          <w:tab w:val="left" w:pos="2544"/>
          <w:tab w:val="left" w:pos="4470"/>
          <w:tab w:val="left" w:pos="6435"/>
        </w:tabs>
        <w:spacing w:before="60" w:line="380" w:lineRule="exact"/>
        <w:ind w:firstLine="240" w:firstLineChars="100"/>
        <w:rPr>
          <w:sz w:val="24"/>
          <w:szCs w:val="24"/>
        </w:rPr>
      </w:pPr>
      <w:r>
        <w:rPr>
          <w:sz w:val="24"/>
          <w:szCs w:val="24"/>
        </w:rPr>
        <w:t>D、衣</w:t>
      </w:r>
      <w:r>
        <w:rPr>
          <w:sz w:val="24"/>
          <w:szCs w:val="24"/>
          <w:em w:val="dot"/>
        </w:rPr>
        <w:t>襟</w:t>
      </w:r>
      <w:r>
        <w:t>（jīn）</w:t>
      </w:r>
      <w:r>
        <w:rPr>
          <w:sz w:val="24"/>
          <w:szCs w:val="24"/>
        </w:rPr>
        <w:tab/>
        <w:t>勾</w:t>
      </w:r>
      <w:r>
        <w:rPr>
          <w:sz w:val="24"/>
          <w:szCs w:val="24"/>
          <w:em w:val="dot"/>
        </w:rPr>
        <w:t>勒</w:t>
      </w:r>
      <w:r>
        <w:t>（lè）</w:t>
      </w:r>
      <w:r>
        <w:rPr>
          <w:sz w:val="24"/>
          <w:szCs w:val="24"/>
        </w:rPr>
        <w:tab/>
      </w:r>
      <w:r>
        <w:rPr>
          <w:sz w:val="24"/>
          <w:szCs w:val="24"/>
          <w:em w:val="dot"/>
        </w:rPr>
        <w:t>坠</w:t>
      </w:r>
      <w:r>
        <w:rPr>
          <w:sz w:val="24"/>
          <w:szCs w:val="24"/>
        </w:rPr>
        <w:t>落</w:t>
      </w:r>
      <w:r>
        <w:t>（zhuì）</w:t>
      </w:r>
      <w:r>
        <w:rPr>
          <w:sz w:val="24"/>
          <w:szCs w:val="24"/>
        </w:rPr>
        <w:tab/>
        <w:t>烟</w:t>
      </w:r>
      <w:r>
        <w:rPr>
          <w:sz w:val="24"/>
          <w:szCs w:val="24"/>
          <w:em w:val="dot"/>
        </w:rPr>
        <w:t>渚</w:t>
      </w:r>
      <w:r>
        <w:t>（zhǔ）</w:t>
      </w:r>
    </w:p>
    <w:p w:rsidR="00EB2DC6" w:rsidP="00EB2DC6">
      <w:pPr>
        <w:pStyle w:val="BodyText"/>
        <w:tabs>
          <w:tab w:val="left" w:pos="3848"/>
        </w:tabs>
        <w:spacing w:before="60" w:line="320" w:lineRule="exact"/>
        <w:ind w:left="0"/>
        <w:rPr>
          <w:spacing w:val="-3"/>
          <w:sz w:val="24"/>
          <w:szCs w:val="24"/>
        </w:rPr>
      </w:pPr>
      <w:r>
        <w:rPr>
          <w:rFonts w:hint="eastAsia"/>
          <w:spacing w:val="-3"/>
          <w:sz w:val="24"/>
          <w:szCs w:val="24"/>
        </w:rPr>
        <w:t>2、下面加点字的解释，全部正确的一组是（      ）</w:t>
      </w:r>
    </w:p>
    <w:p w:rsidR="00EB2DC6" w:rsidP="00EB2DC6">
      <w:pPr>
        <w:pStyle w:val="BodyText"/>
        <w:tabs>
          <w:tab w:val="left" w:pos="2565"/>
          <w:tab w:val="left" w:pos="4725"/>
          <w:tab w:val="left" w:pos="6885"/>
        </w:tabs>
        <w:spacing w:before="1" w:line="380" w:lineRule="exact"/>
        <w:ind w:firstLine="240" w:firstLineChars="100"/>
        <w:rPr>
          <w:sz w:val="24"/>
          <w:szCs w:val="24"/>
        </w:rPr>
      </w:pPr>
      <w:r>
        <w:rPr>
          <w:sz w:val="24"/>
          <w:szCs w:val="24"/>
        </w:rPr>
        <w:t>A、翠色</w:t>
      </w:r>
      <w:r>
        <w:rPr>
          <w:sz w:val="24"/>
          <w:szCs w:val="24"/>
          <w:em w:val="dot"/>
        </w:rPr>
        <w:t>欲</w:t>
      </w:r>
      <w:r>
        <w:rPr>
          <w:sz w:val="24"/>
          <w:szCs w:val="24"/>
        </w:rPr>
        <w:t>流</w:t>
      </w:r>
      <w:r>
        <w:rPr>
          <w:rFonts w:hint="eastAsia"/>
          <w:sz w:val="24"/>
          <w:szCs w:val="24"/>
        </w:rPr>
        <w:t xml:space="preserve">（将要）    </w:t>
      </w:r>
      <w:r>
        <w:rPr>
          <w:rFonts w:hint="eastAsia"/>
          <w:sz w:val="24"/>
          <w:szCs w:val="24"/>
          <w:em w:val="dot"/>
        </w:rPr>
        <w:t>过</w:t>
      </w:r>
      <w:r>
        <w:rPr>
          <w:rFonts w:hint="eastAsia"/>
          <w:sz w:val="24"/>
          <w:szCs w:val="24"/>
        </w:rPr>
        <w:t>故人庄（经过）</w:t>
      </w:r>
    </w:p>
    <w:p w:rsidR="00EB2DC6" w:rsidP="00EB2DC6">
      <w:pPr>
        <w:pStyle w:val="BodyText"/>
        <w:tabs>
          <w:tab w:val="left" w:pos="2559"/>
          <w:tab w:val="left" w:pos="4695"/>
          <w:tab w:val="left" w:pos="6855"/>
        </w:tabs>
        <w:spacing w:before="60" w:line="380" w:lineRule="exact"/>
        <w:ind w:firstLine="240" w:firstLineChars="100"/>
        <w:rPr>
          <w:sz w:val="24"/>
          <w:szCs w:val="24"/>
        </w:rPr>
      </w:pPr>
      <w:r>
        <w:rPr>
          <w:sz w:val="24"/>
          <w:szCs w:val="24"/>
        </w:rPr>
        <w:t>B、茅店</w:t>
      </w:r>
      <w:r>
        <w:rPr>
          <w:sz w:val="24"/>
          <w:szCs w:val="24"/>
          <w:em w:val="dot"/>
        </w:rPr>
        <w:t>社</w:t>
      </w:r>
      <w:r>
        <w:rPr>
          <w:sz w:val="24"/>
          <w:szCs w:val="24"/>
        </w:rPr>
        <w:t>林边</w:t>
      </w:r>
      <w:r>
        <w:rPr>
          <w:rFonts w:hint="eastAsia"/>
          <w:sz w:val="24"/>
          <w:szCs w:val="24"/>
        </w:rPr>
        <w:t>（宿舍）  悬崖</w:t>
      </w:r>
      <w:r>
        <w:rPr>
          <w:rFonts w:hint="eastAsia"/>
          <w:sz w:val="24"/>
          <w:szCs w:val="24"/>
          <w:em w:val="dot"/>
        </w:rPr>
        <w:t>绝</w:t>
      </w:r>
      <w:r>
        <w:rPr>
          <w:rFonts w:hint="eastAsia"/>
          <w:sz w:val="24"/>
          <w:szCs w:val="24"/>
        </w:rPr>
        <w:t>壁（走不通的）</w:t>
      </w:r>
    </w:p>
    <w:p w:rsidR="00EB2DC6" w:rsidP="00EB2DC6">
      <w:pPr>
        <w:pStyle w:val="BodyText"/>
        <w:tabs>
          <w:tab w:val="left" w:pos="2550"/>
          <w:tab w:val="left" w:pos="4695"/>
          <w:tab w:val="left" w:pos="6870"/>
        </w:tabs>
        <w:spacing w:before="60" w:line="380" w:lineRule="exact"/>
        <w:ind w:firstLine="240" w:firstLineChars="100"/>
        <w:rPr>
          <w:sz w:val="24"/>
          <w:szCs w:val="24"/>
        </w:rPr>
      </w:pPr>
      <w:r>
        <w:rPr>
          <w:sz w:val="24"/>
          <w:szCs w:val="24"/>
        </w:rPr>
        <w:t>C、</w:t>
      </w:r>
      <w:r>
        <w:rPr>
          <w:rFonts w:hint="eastAsia"/>
          <w:sz w:val="24"/>
          <w:szCs w:val="24"/>
        </w:rPr>
        <w:t>不</w:t>
      </w:r>
      <w:r>
        <w:rPr>
          <w:rFonts w:hint="eastAsia"/>
          <w:sz w:val="24"/>
          <w:szCs w:val="24"/>
          <w:em w:val="dot"/>
        </w:rPr>
        <w:t>假</w:t>
      </w:r>
      <w:r>
        <w:rPr>
          <w:rFonts w:hint="eastAsia"/>
          <w:sz w:val="24"/>
          <w:szCs w:val="24"/>
        </w:rPr>
        <w:t>思索（假如）    移舟泊烟</w:t>
      </w:r>
      <w:r>
        <w:rPr>
          <w:rFonts w:hint="eastAsia"/>
          <w:sz w:val="24"/>
          <w:szCs w:val="24"/>
          <w:em w:val="dot"/>
        </w:rPr>
        <w:t>渚</w:t>
      </w:r>
      <w:r>
        <w:rPr>
          <w:rFonts w:hint="eastAsia"/>
          <w:sz w:val="24"/>
          <w:szCs w:val="24"/>
        </w:rPr>
        <w:t>（水中的小块陆地）</w:t>
      </w:r>
    </w:p>
    <w:p w:rsidR="00EB2DC6" w:rsidP="00EB2DC6">
      <w:pPr>
        <w:pStyle w:val="BodyText"/>
        <w:tabs>
          <w:tab w:val="left" w:pos="2544"/>
          <w:tab w:val="left" w:pos="4709"/>
          <w:tab w:val="left" w:pos="6915"/>
        </w:tabs>
        <w:spacing w:before="60" w:line="380" w:lineRule="exact"/>
        <w:ind w:firstLine="240" w:firstLineChars="100"/>
        <w:rPr>
          <w:sz w:val="24"/>
          <w:szCs w:val="24"/>
        </w:rPr>
      </w:pPr>
      <w:r>
        <w:rPr>
          <w:sz w:val="24"/>
          <w:szCs w:val="24"/>
        </w:rPr>
        <w:t>D、大</w:t>
      </w:r>
      <w:r>
        <w:rPr>
          <w:sz w:val="24"/>
          <w:szCs w:val="24"/>
          <w:em w:val="dot"/>
        </w:rPr>
        <w:t>举</w:t>
      </w:r>
      <w:r>
        <w:rPr>
          <w:sz w:val="24"/>
          <w:szCs w:val="24"/>
        </w:rPr>
        <w:t>进犯</w:t>
      </w:r>
      <w:r>
        <w:rPr>
          <w:rFonts w:hint="eastAsia"/>
          <w:sz w:val="24"/>
          <w:szCs w:val="24"/>
        </w:rPr>
        <w:t xml:space="preserve">（兴起，发起）    </w:t>
      </w:r>
      <w:r>
        <w:rPr>
          <w:rFonts w:hint="eastAsia"/>
          <w:sz w:val="24"/>
          <w:szCs w:val="24"/>
          <w:em w:val="dot"/>
        </w:rPr>
        <w:t>尽</w:t>
      </w:r>
      <w:r>
        <w:rPr>
          <w:rFonts w:hint="eastAsia"/>
          <w:sz w:val="24"/>
          <w:szCs w:val="24"/>
        </w:rPr>
        <w:t>开颜（全，都）</w:t>
      </w:r>
    </w:p>
    <w:p w:rsidR="00EB2DC6" w:rsidP="00EB2DC6">
      <w:pPr>
        <w:pStyle w:val="BodyText"/>
        <w:tabs>
          <w:tab w:val="left" w:pos="4212"/>
        </w:tabs>
        <w:spacing w:before="60" w:line="320" w:lineRule="exact"/>
        <w:ind w:left="0"/>
        <w:rPr>
          <w:spacing w:val="-3"/>
          <w:sz w:val="24"/>
          <w:szCs w:val="24"/>
        </w:rPr>
      </w:pPr>
      <w:r>
        <w:rPr>
          <w:rFonts w:hint="eastAsia"/>
          <w:spacing w:val="-3"/>
          <w:sz w:val="24"/>
          <w:szCs w:val="24"/>
        </w:rPr>
        <w:t>3、</w:t>
      </w:r>
      <w:r>
        <w:rPr>
          <w:spacing w:val="-3"/>
          <w:sz w:val="24"/>
          <w:szCs w:val="24"/>
        </w:rPr>
        <w:t>下列句子中没有语病的一项是（</w:t>
      </w:r>
      <w:r>
        <w:rPr>
          <w:spacing w:val="-3"/>
          <w:sz w:val="24"/>
          <w:szCs w:val="24"/>
        </w:rPr>
        <w:tab/>
        <w:t>）</w:t>
      </w:r>
    </w:p>
    <w:p w:rsidR="00EB2DC6" w:rsidP="00EB2DC6">
      <w:pPr>
        <w:pStyle w:val="BodyText"/>
        <w:tabs>
          <w:tab w:val="left" w:pos="3848"/>
        </w:tabs>
        <w:spacing w:before="60" w:line="320" w:lineRule="exact"/>
        <w:ind w:left="0" w:firstLine="240" w:firstLineChars="100"/>
        <w:rPr>
          <w:spacing w:val="-3"/>
          <w:sz w:val="24"/>
          <w:szCs w:val="24"/>
        </w:rPr>
      </w:pPr>
      <w:r>
        <w:rPr>
          <w:sz w:val="24"/>
          <w:szCs w:val="24"/>
        </w:rPr>
        <w:t>A、</w:t>
      </w:r>
      <w:r>
        <w:rPr>
          <w:rFonts w:hint="eastAsia"/>
          <w:spacing w:val="-3"/>
          <w:sz w:val="24"/>
          <w:szCs w:val="24"/>
        </w:rPr>
        <w:t>站在</w:t>
      </w:r>
      <w:r>
        <w:rPr>
          <w:spacing w:val="-3"/>
          <w:sz w:val="24"/>
          <w:szCs w:val="24"/>
        </w:rPr>
        <w:t>飞流直下的瀑布前</w:t>
      </w:r>
      <w:r>
        <w:rPr>
          <w:rFonts w:hint="eastAsia"/>
          <w:spacing w:val="-3"/>
          <w:sz w:val="24"/>
          <w:szCs w:val="24"/>
        </w:rPr>
        <w:t>，心潮起伏</w:t>
      </w:r>
      <w:r>
        <w:rPr>
          <w:spacing w:val="-3"/>
          <w:sz w:val="24"/>
          <w:szCs w:val="24"/>
        </w:rPr>
        <w:t>。</w:t>
      </w:r>
    </w:p>
    <w:p w:rsidR="00EB2DC6" w:rsidP="00EB2DC6">
      <w:pPr>
        <w:pStyle w:val="BodyText"/>
        <w:tabs>
          <w:tab w:val="left" w:pos="3848"/>
        </w:tabs>
        <w:spacing w:before="60" w:line="320" w:lineRule="exact"/>
        <w:ind w:left="0" w:firstLine="240" w:firstLineChars="100"/>
        <w:rPr>
          <w:spacing w:val="-3"/>
          <w:sz w:val="24"/>
          <w:szCs w:val="24"/>
        </w:rPr>
      </w:pPr>
      <w:r>
        <w:rPr>
          <w:sz w:val="24"/>
          <w:szCs w:val="24"/>
        </w:rPr>
        <w:t>B、</w:t>
      </w:r>
      <w:r>
        <w:rPr>
          <w:rFonts w:hint="eastAsia"/>
          <w:spacing w:val="-3"/>
          <w:sz w:val="24"/>
          <w:szCs w:val="24"/>
        </w:rPr>
        <w:t>通过</w:t>
      </w:r>
      <w:r>
        <w:rPr>
          <w:spacing w:val="-3"/>
          <w:sz w:val="24"/>
          <w:szCs w:val="24"/>
        </w:rPr>
        <w:t>语文综合性实践活动</w:t>
      </w:r>
      <w:r>
        <w:rPr>
          <w:rFonts w:hint="eastAsia"/>
          <w:spacing w:val="-3"/>
          <w:sz w:val="24"/>
          <w:szCs w:val="24"/>
        </w:rPr>
        <w:t>，</w:t>
      </w:r>
      <w:r>
        <w:rPr>
          <w:spacing w:val="-3"/>
          <w:sz w:val="24"/>
          <w:szCs w:val="24"/>
        </w:rPr>
        <w:t>使我们开阔了视野</w:t>
      </w:r>
      <w:r>
        <w:rPr>
          <w:rFonts w:hint="eastAsia"/>
          <w:spacing w:val="-3"/>
          <w:sz w:val="24"/>
          <w:szCs w:val="24"/>
        </w:rPr>
        <w:t>，</w:t>
      </w:r>
      <w:r>
        <w:rPr>
          <w:spacing w:val="-3"/>
          <w:sz w:val="24"/>
          <w:szCs w:val="24"/>
        </w:rPr>
        <w:t>增强了能力。</w:t>
      </w:r>
    </w:p>
    <w:p w:rsidR="00EB2DC6" w:rsidP="00EB2DC6">
      <w:pPr>
        <w:pStyle w:val="BodyText"/>
        <w:tabs>
          <w:tab w:val="left" w:pos="3848"/>
        </w:tabs>
        <w:spacing w:before="60" w:line="320" w:lineRule="exact"/>
        <w:ind w:left="0" w:firstLine="240" w:firstLineChars="100"/>
        <w:rPr>
          <w:spacing w:val="-3"/>
          <w:sz w:val="24"/>
          <w:szCs w:val="24"/>
        </w:rPr>
      </w:pPr>
      <w:r>
        <w:rPr>
          <w:sz w:val="24"/>
          <w:szCs w:val="24"/>
        </w:rPr>
        <w:t>C、</w:t>
      </w:r>
      <w:r>
        <w:rPr>
          <w:rFonts w:hint="eastAsia"/>
          <w:spacing w:val="-3"/>
          <w:sz w:val="24"/>
          <w:szCs w:val="24"/>
        </w:rPr>
        <w:t>两个小姑娘</w:t>
      </w:r>
      <w:r>
        <w:rPr>
          <w:spacing w:val="-3"/>
          <w:sz w:val="24"/>
          <w:szCs w:val="24"/>
        </w:rPr>
        <w:t>看到这奇特的举动</w:t>
      </w:r>
      <w:r>
        <w:rPr>
          <w:rFonts w:hint="eastAsia"/>
          <w:spacing w:val="-3"/>
          <w:sz w:val="24"/>
          <w:szCs w:val="24"/>
        </w:rPr>
        <w:t>，</w:t>
      </w:r>
      <w:r>
        <w:rPr>
          <w:spacing w:val="-3"/>
          <w:sz w:val="24"/>
          <w:szCs w:val="24"/>
        </w:rPr>
        <w:t>指手画脚</w:t>
      </w:r>
      <w:r>
        <w:rPr>
          <w:rFonts w:hint="eastAsia"/>
          <w:spacing w:val="-3"/>
          <w:sz w:val="24"/>
          <w:szCs w:val="24"/>
        </w:rPr>
        <w:t>，</w:t>
      </w:r>
      <w:r>
        <w:rPr>
          <w:spacing w:val="-3"/>
          <w:sz w:val="24"/>
          <w:szCs w:val="24"/>
        </w:rPr>
        <w:t>不假思索</w:t>
      </w:r>
      <w:r>
        <w:rPr>
          <w:rFonts w:hint="eastAsia"/>
          <w:spacing w:val="-3"/>
          <w:sz w:val="24"/>
          <w:szCs w:val="24"/>
        </w:rPr>
        <w:t>地</w:t>
      </w:r>
      <w:r>
        <w:rPr>
          <w:spacing w:val="-3"/>
          <w:sz w:val="24"/>
          <w:szCs w:val="24"/>
        </w:rPr>
        <w:t>嗤笑起来。</w:t>
      </w:r>
    </w:p>
    <w:p w:rsidR="00EB2DC6" w:rsidP="00EB2DC6">
      <w:pPr>
        <w:pStyle w:val="BodyText"/>
        <w:tabs>
          <w:tab w:val="left" w:pos="3848"/>
        </w:tabs>
        <w:spacing w:before="60" w:line="320" w:lineRule="exact"/>
        <w:ind w:left="0" w:firstLine="240" w:firstLineChars="100"/>
        <w:rPr>
          <w:spacing w:val="-3"/>
          <w:sz w:val="24"/>
          <w:szCs w:val="24"/>
        </w:rPr>
      </w:pPr>
      <w:r>
        <w:rPr>
          <w:sz w:val="24"/>
          <w:szCs w:val="24"/>
        </w:rPr>
        <w:t>D、</w:t>
      </w:r>
      <w:r>
        <w:rPr>
          <w:rFonts w:hint="eastAsia"/>
          <w:spacing w:val="-3"/>
          <w:sz w:val="24"/>
          <w:szCs w:val="24"/>
        </w:rPr>
        <w:t>孩子呼吸</w:t>
      </w:r>
      <w:r>
        <w:rPr>
          <w:spacing w:val="-3"/>
          <w:sz w:val="24"/>
          <w:szCs w:val="24"/>
        </w:rPr>
        <w:t>均匀而宁静</w:t>
      </w:r>
      <w:r>
        <w:rPr>
          <w:rFonts w:hint="eastAsia"/>
          <w:spacing w:val="-3"/>
          <w:sz w:val="24"/>
          <w:szCs w:val="24"/>
        </w:rPr>
        <w:t>，</w:t>
      </w:r>
      <w:r>
        <w:rPr>
          <w:spacing w:val="-3"/>
          <w:sz w:val="24"/>
          <w:szCs w:val="24"/>
        </w:rPr>
        <w:t>睡得正香甜。</w:t>
      </w:r>
    </w:p>
    <w:p w:rsidR="00EB2DC6" w:rsidP="00EB2DC6">
      <w:pPr>
        <w:pStyle w:val="BodyText"/>
        <w:tabs>
          <w:tab w:val="left" w:pos="3848"/>
        </w:tabs>
        <w:spacing w:before="60" w:line="320" w:lineRule="exact"/>
        <w:ind w:left="0"/>
        <w:rPr>
          <w:spacing w:val="-3"/>
          <w:sz w:val="24"/>
          <w:szCs w:val="24"/>
        </w:rPr>
      </w:pPr>
      <w:r>
        <w:rPr>
          <w:rFonts w:hint="eastAsia"/>
          <w:spacing w:val="-3"/>
          <w:sz w:val="24"/>
          <w:szCs w:val="24"/>
        </w:rPr>
        <w:t>4、下列句子中标点符号，使用不正确的一项是（     ）</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A、</w:t>
      </w:r>
      <w:r>
        <w:rPr>
          <w:rFonts w:hint="eastAsia"/>
          <w:spacing w:val="-3"/>
          <w:sz w:val="24"/>
          <w:szCs w:val="24"/>
        </w:rPr>
        <w:t>静寂的草原热闹起来：欢呼声，车声，马蹄声，响成一片。</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B、</w:t>
      </w:r>
      <w:r>
        <w:rPr>
          <w:rFonts w:hint="eastAsia"/>
          <w:spacing w:val="-3"/>
          <w:sz w:val="24"/>
          <w:szCs w:val="24"/>
        </w:rPr>
        <w:t>清晨，我舒展腰肢迎接朝阳；傍晚，我低首垂眉送别夕阳。</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C、</w:t>
      </w:r>
      <w:r>
        <w:rPr>
          <w:rFonts w:hint="eastAsia"/>
          <w:spacing w:val="-3"/>
          <w:sz w:val="24"/>
          <w:szCs w:val="24"/>
        </w:rPr>
        <w:t>毛主席按动电钮后，中华人民共和国的国旗——五星红旗冉冉上升。</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D、</w:t>
      </w:r>
      <w:r>
        <w:rPr>
          <w:rFonts w:hint="eastAsia"/>
          <w:spacing w:val="-3"/>
          <w:sz w:val="24"/>
          <w:szCs w:val="24"/>
        </w:rPr>
        <w:t>“可……就剩半小时啊！”他嘟囔着：“半小时根本不可能写完。</w:t>
      </w:r>
      <w:r>
        <w:rPr>
          <w:rFonts w:hint="eastAsia"/>
          <w:sz w:val="24"/>
          <w:szCs w:val="24"/>
        </w:rPr>
        <w:t>”</w:t>
      </w:r>
    </w:p>
    <w:p w:rsidR="00EB2DC6" w:rsidP="00EB2DC6">
      <w:pPr>
        <w:pStyle w:val="BodyText"/>
        <w:tabs>
          <w:tab w:val="left" w:pos="580"/>
          <w:tab w:val="left" w:pos="1855"/>
          <w:tab w:val="left" w:pos="2620"/>
          <w:tab w:val="left" w:pos="3295"/>
          <w:tab w:val="left" w:pos="4840"/>
          <w:tab w:val="left" w:pos="5395"/>
          <w:tab w:val="left" w:pos="6520"/>
        </w:tabs>
        <w:spacing w:line="320" w:lineRule="exact"/>
        <w:ind w:left="0"/>
        <w:jc w:val="both"/>
        <w:rPr>
          <w:sz w:val="24"/>
          <w:szCs w:val="24"/>
          <w:lang w:val="en-US"/>
        </w:rPr>
      </w:pPr>
      <w:r>
        <w:rPr>
          <w:rFonts w:hint="eastAsia"/>
          <w:sz w:val="24"/>
          <w:szCs w:val="24"/>
          <w:lang w:val="en-US"/>
        </w:rPr>
        <w:t>5、下列判断不正确的一项是（    ）</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A、</w:t>
      </w:r>
      <w:r>
        <w:rPr>
          <w:rFonts w:hint="eastAsia"/>
          <w:spacing w:val="-3"/>
          <w:sz w:val="24"/>
          <w:szCs w:val="24"/>
        </w:rPr>
        <w:t>《桥》结尾点明老支书和小伙子的关系，达到了震撼人心的艺术效果。</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B、</w:t>
      </w:r>
      <w:r>
        <w:rPr>
          <w:rFonts w:hint="eastAsia"/>
          <w:spacing w:val="-3"/>
          <w:sz w:val="24"/>
          <w:szCs w:val="24"/>
        </w:rPr>
        <w:t>《丁香结》以丁香结比喻愁思不解，结尾表达了作者豁达的人生态度。</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C、</w:t>
      </w:r>
      <w:r>
        <w:rPr>
          <w:rFonts w:hint="eastAsia"/>
          <w:spacing w:val="-3"/>
          <w:sz w:val="24"/>
          <w:szCs w:val="24"/>
        </w:rPr>
        <w:t>《狼牙山五壮士》运用点面结合的方法，反映了五壮士英勇无畏的气概。</w:t>
      </w:r>
    </w:p>
    <w:p w:rsidR="00EB2DC6" w:rsidP="00EB2DC6">
      <w:pPr>
        <w:pStyle w:val="BodyText"/>
        <w:tabs>
          <w:tab w:val="left" w:pos="3848"/>
        </w:tabs>
        <w:spacing w:before="60" w:line="320" w:lineRule="exact"/>
        <w:ind w:left="0" w:firstLine="240" w:firstLineChars="100"/>
        <w:rPr>
          <w:spacing w:val="-3"/>
          <w:sz w:val="24"/>
          <w:szCs w:val="24"/>
        </w:rPr>
      </w:pPr>
      <w:r>
        <w:rPr>
          <w:spacing w:val="-3"/>
          <w:sz w:val="24"/>
          <w:szCs w:val="24"/>
        </w:rPr>
        <w:t>D、</w:t>
      </w:r>
      <w:r>
        <w:rPr>
          <w:rFonts w:hint="eastAsia"/>
          <w:spacing w:val="-3"/>
          <w:sz w:val="24"/>
          <w:szCs w:val="24"/>
        </w:rPr>
        <w:t xml:space="preserve"> 制作“真州路”这个路牌时，拼音应该写作“ZHENZHOULU”。</w:t>
      </w:r>
    </w:p>
    <w:p w:rsidR="00EB2DC6" w:rsidP="00EB2DC6">
      <w:pPr>
        <w:pStyle w:val="BodyText"/>
        <w:tabs>
          <w:tab w:val="left" w:pos="580"/>
          <w:tab w:val="left" w:pos="1855"/>
          <w:tab w:val="left" w:pos="2620"/>
          <w:tab w:val="left" w:pos="3295"/>
          <w:tab w:val="left" w:pos="4840"/>
          <w:tab w:val="left" w:pos="5395"/>
          <w:tab w:val="left" w:pos="6520"/>
        </w:tabs>
        <w:spacing w:line="360" w:lineRule="exact"/>
        <w:rPr>
          <w:b/>
          <w:bCs/>
          <w:sz w:val="24"/>
          <w:szCs w:val="24"/>
          <w:lang w:val="en-US"/>
        </w:rPr>
      </w:pPr>
      <w:r>
        <w:rPr>
          <w:rFonts w:hint="eastAsia"/>
          <w:b/>
          <w:bCs/>
          <w:sz w:val="24"/>
          <w:szCs w:val="24"/>
          <w:lang w:val="en-US"/>
        </w:rPr>
        <w:t>四、根据课内外知识填空。（13分）</w:t>
      </w:r>
    </w:p>
    <w:p w:rsidR="00EB2DC6" w:rsidP="00EB2DC6">
      <w:pPr>
        <w:spacing w:line="400" w:lineRule="exact"/>
        <w:ind w:left="246" w:leftChars="112"/>
      </w:pPr>
      <w:r>
        <w:rPr>
          <w:rFonts w:cs="Arial Unicode MS" w:hint="eastAsia"/>
          <w:spacing w:val="-3"/>
          <w:sz w:val="24"/>
          <w:szCs w:val="24"/>
        </w:rPr>
        <w:t>1、那些小丘的线条是那么柔美</w:t>
      </w:r>
      <w:r>
        <w:rPr>
          <w:rFonts w:hint="eastAsia"/>
        </w:rPr>
        <w:t>，</w:t>
      </w:r>
      <w:r>
        <w:rPr>
          <w:rFonts w:cs="Arial Unicode MS" w:hint="eastAsia"/>
          <w:spacing w:val="-3"/>
          <w:sz w:val="24"/>
          <w:szCs w:val="24"/>
        </w:rPr>
        <w:t>就像只用</w:t>
      </w:r>
      <w:r>
        <w:rPr>
          <w:rFonts w:hint="eastAsia"/>
        </w:rPr>
        <w:t>，</w:t>
      </w:r>
      <w:r>
        <w:rPr>
          <w:rFonts w:cs="Arial Unicode MS" w:hint="eastAsia"/>
          <w:spacing w:val="-3"/>
          <w:sz w:val="24"/>
          <w:szCs w:val="24"/>
        </w:rPr>
        <w:t>不用</w:t>
      </w:r>
      <w:r>
        <w:rPr>
          <w:rFonts w:hint="eastAsia"/>
        </w:rPr>
        <w:t>，</w:t>
      </w:r>
      <w:r>
        <w:rPr>
          <w:rFonts w:cs="Arial Unicode MS" w:hint="eastAsia"/>
          <w:spacing w:val="-3"/>
          <w:sz w:val="24"/>
          <w:szCs w:val="24"/>
        </w:rPr>
        <w:t>到处翠色欲流</w:t>
      </w:r>
      <w:r>
        <w:rPr>
          <w:rFonts w:hint="eastAsia"/>
        </w:rPr>
        <w:t>，。</w:t>
      </w:r>
    </w:p>
    <w:p w:rsidR="00EB2DC6" w:rsidP="00EB2DC6">
      <w:pPr>
        <w:tabs>
          <w:tab w:val="left" w:pos="588"/>
        </w:tabs>
        <w:spacing w:before="97" w:line="400" w:lineRule="exact"/>
        <w:ind w:left="246" w:leftChars="112"/>
        <w:rPr>
          <w:rFonts w:cs="Arial Unicode MS"/>
          <w:spacing w:val="-3"/>
          <w:sz w:val="24"/>
          <w:szCs w:val="24"/>
        </w:rPr>
      </w:pPr>
      <w:r>
        <w:rPr>
          <w:rFonts w:cs="Arial Unicode MS"/>
          <w:spacing w:val="-3"/>
          <w:sz w:val="24"/>
          <w:szCs w:val="24"/>
        </w:rPr>
        <w:t>2</w:t>
      </w:r>
      <w:r>
        <w:rPr>
          <w:rFonts w:cs="Arial Unicode MS" w:hint="eastAsia"/>
          <w:spacing w:val="-3"/>
          <w:sz w:val="24"/>
          <w:szCs w:val="24"/>
        </w:rPr>
        <w:t>、品诗词之韵：“，还来就菊花。”是诗人孟浩然的美好预约；“一水护田将绿绕，。”是诗人王安石想象山水有情，与湖阴先生早已缔结的深厚情谊；“</w:t>
      </w:r>
      <w:r>
        <w:rPr>
          <w:rFonts w:hint="eastAsia"/>
          <w:sz w:val="28"/>
        </w:rPr>
        <w:t>，</w:t>
      </w:r>
      <w:r>
        <w:rPr>
          <w:rFonts w:cs="Arial Unicode MS" w:hint="eastAsia"/>
          <w:spacing w:val="-3"/>
          <w:sz w:val="24"/>
          <w:szCs w:val="24"/>
        </w:rPr>
        <w:t>视死忽如归。”是曹植的豪言壮志；“红军不怕远征难，。”写出了红军大无畏的英雄气概。</w:t>
      </w:r>
    </w:p>
    <w:p w:rsidR="00EB2DC6" w:rsidP="00EB2DC6">
      <w:pPr>
        <w:spacing w:line="400" w:lineRule="exact"/>
        <w:ind w:left="246" w:leftChars="112"/>
        <w:rPr>
          <w:rFonts w:cs="Arial Unicode MS"/>
          <w:spacing w:val="-3"/>
          <w:sz w:val="24"/>
          <w:szCs w:val="24"/>
        </w:rPr>
      </w:pPr>
      <w:r>
        <w:rPr>
          <w:rFonts w:cs="Arial Unicode MS"/>
          <w:spacing w:val="-3"/>
          <w:sz w:val="24"/>
          <w:szCs w:val="24"/>
        </w:rPr>
        <w:t>3</w:t>
      </w:r>
      <w:r>
        <w:rPr>
          <w:rFonts w:cs="Arial Unicode MS" w:hint="eastAsia"/>
          <w:spacing w:val="-3"/>
          <w:sz w:val="24"/>
          <w:szCs w:val="24"/>
        </w:rPr>
        <w:t>、《林汉达中国历史故事集》：《管鲍之交》中的“管”指的是；《卧薪尝胆》讲的是越王和吴王夫差的争斗。</w:t>
      </w:r>
    </w:p>
    <w:p w:rsidR="00EB2DC6" w:rsidP="00EB2DC6">
      <w:pPr>
        <w:widowControl/>
        <w:spacing w:line="380" w:lineRule="exact"/>
        <w:ind w:left="246" w:leftChars="112"/>
        <w:rPr>
          <w:sz w:val="24"/>
          <w:u w:val="single"/>
        </w:rPr>
      </w:pPr>
      <w:r>
        <w:rPr>
          <w:rFonts w:cs="Arial Unicode MS"/>
          <w:spacing w:val="-3"/>
          <w:sz w:val="24"/>
          <w:szCs w:val="24"/>
        </w:rPr>
        <w:t>4</w:t>
      </w:r>
      <w:r>
        <w:rPr>
          <w:rFonts w:cs="Arial Unicode MS" w:hint="eastAsia"/>
          <w:spacing w:val="-3"/>
          <w:sz w:val="24"/>
          <w:szCs w:val="24"/>
        </w:rPr>
        <w:t>、</w:t>
      </w:r>
      <w:r>
        <w:rPr>
          <w:rFonts w:hint="eastAsia"/>
          <w:sz w:val="24"/>
          <w:szCs w:val="24"/>
        </w:rPr>
        <w:t xml:space="preserve">《草房子》： </w:t>
      </w:r>
      <w:r>
        <w:rPr>
          <w:rFonts w:hint="eastAsia"/>
          <w:sz w:val="24"/>
        </w:rPr>
        <w:t>秦大奶奶两次落入学校边上的河水里，第一次落入水中是因为，第二次是因为。</w:t>
      </w:r>
    </w:p>
    <w:p w:rsidR="00EB2DC6" w:rsidP="00EB2DC6">
      <w:pPr>
        <w:spacing w:line="400" w:lineRule="exact"/>
        <w:ind w:firstLine="240" w:firstLineChars="100"/>
        <w:rPr>
          <w:sz w:val="24"/>
        </w:rPr>
      </w:pPr>
      <w:r>
        <w:rPr>
          <w:sz w:val="24"/>
          <w:szCs w:val="24"/>
        </w:rPr>
        <w:t>5</w:t>
      </w:r>
      <w:r>
        <w:rPr>
          <w:rFonts w:hint="eastAsia"/>
          <w:sz w:val="24"/>
          <w:szCs w:val="24"/>
        </w:rPr>
        <w:t>、《经典诵读》必背古诗文：</w:t>
      </w:r>
      <w:r>
        <w:rPr>
          <w:sz w:val="24"/>
          <w:szCs w:val="24"/>
        </w:rPr>
        <w:t>人生代代无穷已</w:t>
      </w:r>
      <w:r>
        <w:rPr>
          <w:rFonts w:hint="eastAsia"/>
          <w:sz w:val="24"/>
          <w:szCs w:val="24"/>
        </w:rPr>
        <w:t>，</w:t>
      </w:r>
      <w:r>
        <w:rPr>
          <w:rFonts w:hint="eastAsia"/>
          <w:sz w:val="24"/>
        </w:rPr>
        <w:t>。</w:t>
      </w:r>
    </w:p>
    <w:p w:rsidR="00EB2DC6" w:rsidP="00EB2DC6">
      <w:pPr>
        <w:spacing w:line="400" w:lineRule="exact"/>
        <w:ind w:firstLine="240" w:firstLineChars="100"/>
        <w:rPr>
          <w:sz w:val="24"/>
          <w:szCs w:val="24"/>
        </w:rPr>
      </w:pPr>
      <w:r>
        <w:rPr>
          <w:rFonts w:hint="eastAsia"/>
          <w:sz w:val="24"/>
        </w:rPr>
        <w:t>，长安不见使人愁。</w:t>
      </w:r>
    </w:p>
    <w:p w:rsidR="00EB2DC6" w:rsidP="00EB2DC6">
      <w:pPr>
        <w:pStyle w:val="BodyText"/>
        <w:tabs>
          <w:tab w:val="left" w:pos="580"/>
          <w:tab w:val="left" w:pos="1855"/>
          <w:tab w:val="left" w:pos="2620"/>
          <w:tab w:val="left" w:pos="3295"/>
          <w:tab w:val="left" w:pos="4840"/>
          <w:tab w:val="left" w:pos="5395"/>
          <w:tab w:val="left" w:pos="6520"/>
        </w:tabs>
        <w:spacing w:line="360" w:lineRule="exact"/>
        <w:rPr>
          <w:b/>
          <w:bCs/>
          <w:sz w:val="24"/>
          <w:szCs w:val="24"/>
          <w:lang w:val="en-US"/>
        </w:rPr>
      </w:pPr>
      <w:r>
        <w:rPr>
          <w:rFonts w:hint="eastAsia"/>
          <w:b/>
          <w:bCs/>
          <w:sz w:val="24"/>
          <w:szCs w:val="24"/>
          <w:lang w:val="en-US"/>
        </w:rPr>
        <w:t>五、阅读短文，完成练习。（25分）</w:t>
      </w:r>
    </w:p>
    <w:p w:rsidR="00EB2DC6" w:rsidP="00EB2DC6">
      <w:pPr>
        <w:spacing w:line="400" w:lineRule="exact"/>
        <w:jc w:val="center"/>
        <w:rPr>
          <w:sz w:val="24"/>
          <w:szCs w:val="24"/>
        </w:rPr>
      </w:pPr>
      <w:r>
        <w:rPr>
          <w:rFonts w:hint="eastAsia"/>
          <w:sz w:val="24"/>
          <w:szCs w:val="24"/>
        </w:rPr>
        <w:t>（一）《穷人》（节选）（1</w:t>
      </w:r>
      <w:r>
        <w:rPr>
          <w:sz w:val="24"/>
          <w:szCs w:val="24"/>
        </w:rPr>
        <w:t>1</w:t>
      </w:r>
      <w:r>
        <w:rPr>
          <w:rFonts w:hint="eastAsia"/>
          <w:sz w:val="24"/>
          <w:szCs w:val="24"/>
        </w:rPr>
        <w:t>分）</w:t>
      </w:r>
    </w:p>
    <w:p w:rsidR="00EB2DC6" w:rsidP="00EB2DC6">
      <w:pPr>
        <w:spacing w:line="320" w:lineRule="exact"/>
        <w:ind w:firstLine="480" w:firstLineChars="200"/>
        <w:rPr>
          <w:sz w:val="24"/>
          <w:szCs w:val="24"/>
          <w:shd w:val="clear" w:color="auto" w:fill="FFFFFF"/>
        </w:rPr>
        <w:sectPr w:rsidSect="007A55E5">
          <w:headerReference w:type="even" r:id="rId78"/>
          <w:headerReference w:type="default" r:id="rId79"/>
          <w:footerReference w:type="even" r:id="rId80"/>
          <w:footerReference w:type="default" r:id="rId81"/>
          <w:type w:val="nextPage"/>
          <w:pgSz w:w="11907" w:h="16839" w:code="9"/>
          <w:pgMar w:top="900" w:right="1500" w:bottom="900" w:left="2500" w:header="500" w:footer="500" w:gutter="0"/>
          <w:pgNumType w:start="20"/>
          <w:cols w:sep="1" w:space="425"/>
          <w:titlePg w:val="0"/>
          <w:docGrid w:type="lines" w:linePitch="312"/>
        </w:sectPr>
      </w:pPr>
      <w:r>
        <w:rPr>
          <w:rFonts w:hint="eastAsia"/>
          <w:sz w:val="24"/>
          <w:szCs w:val="24"/>
          <w:shd w:val="clear" w:color="auto" w:fill="FFFFFF"/>
        </w:rPr>
        <w:t>桑娜用头巾裹住睡着的孩子，把他们抱回家里。她的心跳得很厉害，</w:t>
      </w:r>
    </w:p>
    <w:p w:rsidR="00EB2DC6" w:rsidP="00EB2DC6">
      <w:pPr>
        <w:spacing w:line="320" w:lineRule="exact"/>
        <w:ind w:firstLine="480" w:firstLineChars="200"/>
        <w:rPr>
          <w:sz w:val="24"/>
          <w:szCs w:val="24"/>
          <w:shd w:val="clear" w:color="auto" w:fill="FFFFFF"/>
        </w:rPr>
      </w:pPr>
      <w:r>
        <w:rPr>
          <w:rFonts w:hint="eastAsia"/>
          <w:sz w:val="24"/>
          <w:szCs w:val="24"/>
          <w:shd w:val="clear" w:color="auto" w:fill="FFFFFF"/>
        </w:rPr>
        <w:t>自己也不知道为什么要这样做，但是觉得非这样做不可。她把这两个熟睡的孩子放在床上，让他们同自己的孩子睡在一起，又连忙把帐子拉好。 　　</w:t>
      </w:r>
    </w:p>
    <w:p w:rsidR="00EB2DC6" w:rsidP="00EB2DC6">
      <w:pPr>
        <w:spacing w:line="320" w:lineRule="exact"/>
        <w:ind w:firstLine="480" w:firstLineChars="200"/>
        <w:rPr>
          <w:sz w:val="24"/>
          <w:szCs w:val="24"/>
        </w:rPr>
      </w:pPr>
      <w:r>
        <w:rPr>
          <w:rFonts w:hint="eastAsia"/>
          <w:sz w:val="24"/>
          <w:szCs w:val="24"/>
          <w:shd w:val="clear" w:color="auto" w:fill="FFFFFF"/>
        </w:rPr>
        <w:t>桑娜脸色苍白，神情激动。她</w:t>
      </w:r>
      <w:r>
        <w:rPr>
          <w:rFonts w:hint="eastAsia"/>
          <w:sz w:val="24"/>
          <w:szCs w:val="24"/>
          <w:shd w:val="clear" w:color="auto" w:fill="FFFFFF"/>
          <w:em w:val="dot"/>
        </w:rPr>
        <w:t>忐忑不安</w:t>
      </w:r>
      <w:r>
        <w:rPr>
          <w:rFonts w:hint="eastAsia"/>
          <w:sz w:val="24"/>
          <w:szCs w:val="24"/>
          <w:shd w:val="clear" w:color="auto" w:fill="FFFFFF"/>
        </w:rPr>
        <w:t>地想：“他会说什么呢？这是闹着玩的吗？自己的五个孩子已经够他受的了……是他来啦？……不，还没来！……为什么把他们抱过来啊！……他会揍我的！那也活该，我自作自受……嗯，揍我一顿也好！” </w:t>
      </w:r>
    </w:p>
    <w:p w:rsidR="00EB2DC6" w:rsidP="00EB2DC6">
      <w:pPr>
        <w:spacing w:line="320" w:lineRule="exact"/>
        <w:ind w:firstLine="480" w:firstLineChars="200"/>
        <w:rPr>
          <w:sz w:val="24"/>
          <w:szCs w:val="24"/>
        </w:rPr>
      </w:pPr>
      <w:r>
        <w:rPr>
          <w:rFonts w:hint="eastAsia"/>
          <w:sz w:val="24"/>
          <w:szCs w:val="24"/>
          <w:shd w:val="clear" w:color="auto" w:fill="FFFFFF"/>
        </w:rPr>
        <w:t>门吱嘎一声,仿佛有人进来了.桑娜一惊,从椅子上站起来.</w:t>
      </w:r>
    </w:p>
    <w:p w:rsidR="00EB2DC6" w:rsidP="00EB2DC6">
      <w:pPr>
        <w:spacing w:line="320" w:lineRule="exact"/>
        <w:ind w:firstLine="480" w:firstLineChars="200"/>
        <w:rPr>
          <w:sz w:val="24"/>
          <w:szCs w:val="24"/>
          <w:shd w:val="clear" w:color="auto" w:fill="FFFFFF"/>
        </w:rPr>
      </w:pPr>
      <w:r>
        <w:rPr>
          <w:rFonts w:hint="eastAsia"/>
          <w:sz w:val="24"/>
          <w:szCs w:val="24"/>
          <w:shd w:val="clear" w:color="auto" w:fill="FFFFFF"/>
        </w:rPr>
        <w:t>“不,没有人!上帝,我为什么要这样做?……如今叫我怎么对他说呢?……”桑娜沉思着,久久地坐在床前。</w:t>
      </w:r>
    </w:p>
    <w:p w:rsidR="00EB2DC6" w:rsidP="00EB2DC6">
      <w:pPr>
        <w:spacing w:line="360" w:lineRule="exact"/>
        <w:rPr>
          <w:sz w:val="24"/>
          <w:szCs w:val="24"/>
          <w:shd w:val="clear" w:color="auto" w:fill="FFFFFF"/>
        </w:rPr>
      </w:pPr>
      <w:r>
        <w:rPr>
          <w:rFonts w:hint="eastAsia"/>
          <w:sz w:val="24"/>
          <w:szCs w:val="24"/>
          <w:shd w:val="clear" w:color="auto" w:fill="FFFFFF"/>
        </w:rPr>
        <w:t>1、“忐忑不安”的意思是。和这个词语意思相近的歇后语有。（2分）</w:t>
      </w:r>
    </w:p>
    <w:p w:rsidR="00EB2DC6" w:rsidP="00EB2DC6">
      <w:pPr>
        <w:tabs>
          <w:tab w:val="left" w:pos="588"/>
        </w:tabs>
        <w:spacing w:before="97" w:line="360" w:lineRule="exact"/>
        <w:rPr>
          <w:sz w:val="24"/>
          <w:szCs w:val="24"/>
          <w:shd w:val="clear" w:color="auto" w:fill="FFFFFF"/>
        </w:rPr>
      </w:pPr>
      <w:r>
        <w:rPr>
          <w:rFonts w:hint="eastAsia"/>
          <w:sz w:val="24"/>
          <w:szCs w:val="24"/>
          <w:shd w:val="clear" w:color="auto" w:fill="FFFFFF"/>
        </w:rPr>
        <w:t>2、这个片段选自《》一课，作者是俄国作家，他的代表作有《》《》等。（2分）</w:t>
      </w:r>
    </w:p>
    <w:p w:rsidR="00EB2DC6" w:rsidP="00EB2DC6">
      <w:pPr>
        <w:tabs>
          <w:tab w:val="left" w:pos="588"/>
        </w:tabs>
        <w:spacing w:before="97" w:line="360" w:lineRule="exact"/>
        <w:rPr>
          <w:sz w:val="24"/>
          <w:szCs w:val="24"/>
          <w:shd w:val="clear" w:color="auto" w:fill="FFFFFF"/>
        </w:rPr>
      </w:pPr>
      <w:r>
        <w:rPr>
          <w:rFonts w:hint="eastAsia"/>
          <w:sz w:val="24"/>
          <w:szCs w:val="24"/>
          <w:shd w:val="clear" w:color="auto" w:fill="FFFFFF"/>
        </w:rPr>
        <w:t>3、文中的“他”是指，“他们”是。（2分）</w:t>
      </w:r>
    </w:p>
    <w:p w:rsidR="00EB2DC6" w:rsidP="00EB2DC6">
      <w:pPr>
        <w:tabs>
          <w:tab w:val="left" w:pos="588"/>
        </w:tabs>
        <w:spacing w:before="97" w:line="360" w:lineRule="exact"/>
        <w:rPr>
          <w:sz w:val="24"/>
          <w:szCs w:val="24"/>
          <w:shd w:val="clear" w:color="auto" w:fill="FFFFFF"/>
        </w:rPr>
      </w:pPr>
      <w:r>
        <w:rPr>
          <w:rFonts w:hint="eastAsia"/>
          <w:sz w:val="24"/>
          <w:szCs w:val="24"/>
          <w:shd w:val="clear" w:color="auto" w:fill="FFFFFF"/>
        </w:rPr>
        <w:t>4、文段中描写桑娜神态的词语是：。文中最能概括桑娜心情的词语是：。（2分）</w:t>
      </w:r>
    </w:p>
    <w:p w:rsidR="00EB2DC6" w:rsidP="00EB2DC6">
      <w:pPr>
        <w:tabs>
          <w:tab w:val="left" w:pos="588"/>
        </w:tabs>
        <w:spacing w:before="97" w:line="360" w:lineRule="exact"/>
        <w:rPr>
          <w:sz w:val="24"/>
          <w:szCs w:val="24"/>
          <w:shd w:val="clear" w:color="auto" w:fill="FFFFFF"/>
        </w:rPr>
      </w:pPr>
      <w:r>
        <w:rPr>
          <w:rFonts w:hint="eastAsia"/>
          <w:sz w:val="24"/>
          <w:szCs w:val="24"/>
          <w:shd w:val="clear" w:color="auto" w:fill="FFFFFF"/>
        </w:rPr>
        <w:t>5、这个片段</w:t>
      </w:r>
      <w:r>
        <w:rPr>
          <w:rFonts w:hint="eastAsia"/>
          <w:sz w:val="24"/>
          <w:szCs w:val="24"/>
          <w:shd w:val="clear" w:color="auto" w:fill="FFFFFF"/>
          <w:em w:val="dot"/>
        </w:rPr>
        <w:t>主要</w:t>
      </w:r>
      <w:r>
        <w:rPr>
          <w:rFonts w:hint="eastAsia"/>
          <w:sz w:val="24"/>
          <w:szCs w:val="24"/>
          <w:shd w:val="clear" w:color="auto" w:fill="FFFFFF"/>
        </w:rPr>
        <w:t>对桑娜进行了描写，她“觉得非这样做不可”表现了她品质。（2分）</w:t>
      </w:r>
    </w:p>
    <w:p w:rsidR="00EB2DC6" w:rsidP="00EB2DC6">
      <w:pPr>
        <w:tabs>
          <w:tab w:val="left" w:pos="588"/>
        </w:tabs>
        <w:spacing w:before="97" w:line="360" w:lineRule="exact"/>
        <w:rPr>
          <w:sz w:val="24"/>
          <w:szCs w:val="24"/>
          <w:shd w:val="clear" w:color="auto" w:fill="FFFFFF"/>
        </w:rPr>
      </w:pPr>
      <w:r>
        <w:rPr>
          <w:rFonts w:hint="eastAsia"/>
          <w:sz w:val="24"/>
          <w:szCs w:val="24"/>
          <w:shd w:val="clear" w:color="auto" w:fill="FFFFFF"/>
        </w:rPr>
        <w:t>6、本学期必读书目《草房子》的作者曹文轩也写过一本歌颂人的美好心灵的作品《》。（1分）</w:t>
      </w:r>
    </w:p>
    <w:p w:rsidR="00EB2DC6" w:rsidP="00EB2DC6">
      <w:pPr>
        <w:snapToGrid w:val="0"/>
        <w:spacing w:line="480" w:lineRule="exact"/>
        <w:ind w:firstLine="480" w:firstLineChars="200"/>
        <w:jc w:val="center"/>
        <w:rPr>
          <w:sz w:val="24"/>
          <w:szCs w:val="24"/>
        </w:rPr>
      </w:pPr>
      <w:r>
        <w:rPr>
          <w:rFonts w:hint="eastAsia"/>
          <w:sz w:val="24"/>
          <w:szCs w:val="24"/>
        </w:rPr>
        <w:t>（二）（14分）</w:t>
      </w:r>
    </w:p>
    <w:p w:rsidR="00EB2DC6" w:rsidP="00EB2DC6">
      <w:pPr>
        <w:snapToGrid w:val="0"/>
        <w:spacing w:line="300" w:lineRule="exact"/>
        <w:ind w:firstLine="480" w:firstLineChars="200"/>
        <w:rPr>
          <w:sz w:val="24"/>
          <w:szCs w:val="24"/>
        </w:rPr>
      </w:pPr>
      <w:r>
        <w:rPr>
          <w:rFonts w:hint="eastAsia"/>
          <w:sz w:val="24"/>
          <w:szCs w:val="24"/>
        </w:rPr>
        <w:t>一天，弟弟郊游时脚尖被尖利的石头割破，到医院包扎（</w:t>
      </w:r>
      <w:r>
        <w:rPr>
          <w:rFonts w:hint="eastAsia"/>
          <w:sz w:val="28"/>
          <w:szCs w:val="28"/>
        </w:rPr>
        <w:t>zā  zhā</w:t>
      </w:r>
      <w:r>
        <w:rPr>
          <w:rFonts w:hint="eastAsia"/>
          <w:sz w:val="24"/>
          <w:szCs w:val="24"/>
        </w:rPr>
        <w:t xml:space="preserve">）后，几个同学送他回家。 </w:t>
      </w:r>
    </w:p>
    <w:p w:rsidR="00EB2DC6" w:rsidP="00EB2DC6">
      <w:pPr>
        <w:snapToGrid w:val="0"/>
        <w:spacing w:line="300" w:lineRule="exact"/>
        <w:ind w:firstLine="480" w:firstLineChars="200"/>
        <w:rPr>
          <w:sz w:val="24"/>
          <w:szCs w:val="24"/>
        </w:rPr>
      </w:pPr>
      <w:r>
        <w:rPr>
          <w:rFonts w:hint="eastAsia"/>
          <w:sz w:val="24"/>
          <w:szCs w:val="24"/>
        </w:rPr>
        <w:t xml:space="preserve">在家附近的巷口，弟弟碰见了爸爸。于是他一边跷起扎了绷带的脚给爸爸看，一边哭丧着脸诉苦，满以为会收获一点同情与怜爱，不料爸爸并没有安慰他，只是简单交代几句，便自己走了。 </w:t>
      </w:r>
    </w:p>
    <w:p w:rsidR="00EB2DC6" w:rsidP="00EB2DC6">
      <w:pPr>
        <w:snapToGrid w:val="0"/>
        <w:spacing w:line="300" w:lineRule="exact"/>
        <w:ind w:firstLine="480" w:firstLineChars="200"/>
        <w:rPr>
          <w:sz w:val="24"/>
          <w:szCs w:val="24"/>
        </w:rPr>
      </w:pPr>
      <w:r>
        <w:rPr>
          <w:rFonts w:hint="eastAsia"/>
          <w:sz w:val="24"/>
          <w:szCs w:val="24"/>
        </w:rPr>
        <w:t>弟弟很伤心，很委屈，也很生气。他觉得爸爸“一点也不关心”他。在他大发牢骚时，有个同学笑着劝道：“别生气，</w:t>
      </w:r>
      <w:bookmarkStart w:id="2" w:name="_Hlk55332827"/>
      <w:r>
        <w:rPr>
          <w:rFonts w:hint="eastAsia"/>
          <w:sz w:val="24"/>
          <w:szCs w:val="24"/>
        </w:rPr>
        <w:t>大部分爸爸都这样，其实他很爱你，只是不善于表达罢了。</w:t>
      </w:r>
      <w:bookmarkEnd w:id="2"/>
      <w:r>
        <w:rPr>
          <w:rFonts w:hint="eastAsia"/>
          <w:sz w:val="24"/>
          <w:szCs w:val="24"/>
        </w:rPr>
        <w:t>不信你看，等会儿你爸爸走到前面拐弯的地方，他一定会回头看你。”弟弟半信半疑，其他同学也很感兴趣。于是他们不约而同停了脚步，站在那儿注视着爸爸远去的身影。</w:t>
      </w:r>
    </w:p>
    <w:p w:rsidR="00EB2DC6" w:rsidP="00EB2DC6">
      <w:pPr>
        <w:snapToGrid w:val="0"/>
        <w:spacing w:line="300" w:lineRule="exact"/>
        <w:ind w:firstLine="480" w:firstLineChars="200"/>
        <w:rPr>
          <w:sz w:val="24"/>
          <w:szCs w:val="24"/>
        </w:rPr>
      </w:pPr>
      <w:r>
        <w:rPr>
          <w:rFonts w:hint="eastAsia"/>
          <w:sz w:val="24"/>
          <w:szCs w:val="24"/>
        </w:rPr>
        <w:t xml:space="preserve"> 爸爸依然笃定地一步一步向前走去，好像没有什么东西会让他回头……可是当他走到拐弯处，就在他侧身拐弯的刹那，好像不经意似的(</w:t>
      </w:r>
      <w:r>
        <w:rPr>
          <w:rFonts w:hint="eastAsia"/>
          <w:sz w:val="28"/>
          <w:szCs w:val="28"/>
        </w:rPr>
        <w:t>sì  shì</w:t>
      </w:r>
      <w:r>
        <w:rPr>
          <w:rFonts w:hint="eastAsia"/>
          <w:sz w:val="24"/>
          <w:szCs w:val="24"/>
        </w:rPr>
        <w:t>)悄悄回过头来，很快地瞟了弟弟他们一眼，然后才消失在拐弯后面。</w:t>
      </w:r>
    </w:p>
    <w:p w:rsidR="00EB2DC6" w:rsidP="00EB2DC6">
      <w:pPr>
        <w:snapToGrid w:val="0"/>
        <w:spacing w:line="300" w:lineRule="exact"/>
        <w:ind w:firstLine="480" w:firstLineChars="200"/>
        <w:rPr>
          <w:sz w:val="24"/>
          <w:szCs w:val="24"/>
        </w:rPr>
      </w:pPr>
      <w:r>
        <w:rPr>
          <w:rFonts w:hint="eastAsia"/>
          <w:sz w:val="24"/>
          <w:szCs w:val="24"/>
        </w:rPr>
        <w:t xml:space="preserve"> 虽然这一切都只发生在一瞬间，但却打动了在场的所有人，弟弟的眼睛里还闪着泪光。当弟弟把这件事告诉我时，我也有一种想流泪的感觉。很久以来，我都在寻找一个能代表父爱的动作，现在终于找到了，那就是——拐弯处的回头。</w:t>
      </w:r>
    </w:p>
    <w:p w:rsidR="00EB2DC6" w:rsidP="00EB2DC6">
      <w:pPr>
        <w:snapToGrid w:val="0"/>
        <w:spacing w:line="360" w:lineRule="exact"/>
        <w:rPr>
          <w:sz w:val="24"/>
          <w:szCs w:val="24"/>
        </w:rPr>
      </w:pPr>
      <w:r>
        <w:rPr>
          <w:rFonts w:hint="eastAsia"/>
          <w:sz w:val="24"/>
          <w:szCs w:val="24"/>
        </w:rPr>
        <w:t>1、给短文加个题目，写在文前的横线上。（</w:t>
      </w:r>
      <w:r>
        <w:rPr>
          <w:sz w:val="24"/>
          <w:szCs w:val="24"/>
        </w:rPr>
        <w:t>2</w:t>
      </w:r>
      <w:r>
        <w:rPr>
          <w:rFonts w:hint="eastAsia"/>
          <w:sz w:val="24"/>
          <w:szCs w:val="24"/>
        </w:rPr>
        <w:t>分）</w:t>
      </w:r>
    </w:p>
    <w:p w:rsidR="00EB2DC6" w:rsidP="00EB2DC6">
      <w:pPr>
        <w:snapToGrid w:val="0"/>
        <w:spacing w:line="360" w:lineRule="exact"/>
        <w:rPr>
          <w:sz w:val="24"/>
          <w:szCs w:val="24"/>
        </w:rPr>
      </w:pPr>
      <w:r>
        <w:rPr>
          <w:rFonts w:hint="eastAsia"/>
          <w:sz w:val="24"/>
          <w:szCs w:val="24"/>
        </w:rPr>
        <w:t>2、划去括号中不正确的读音。（2分）</w:t>
      </w:r>
    </w:p>
    <w:p w:rsidR="00EB2DC6" w:rsidP="00EB2DC6">
      <w:pPr>
        <w:snapToGrid w:val="0"/>
        <w:spacing w:line="360" w:lineRule="exact"/>
        <w:rPr>
          <w:sz w:val="24"/>
          <w:szCs w:val="24"/>
        </w:rPr>
      </w:pPr>
      <w:r>
        <w:rPr>
          <w:rFonts w:hint="eastAsia"/>
          <w:sz w:val="24"/>
          <w:szCs w:val="24"/>
        </w:rPr>
        <w:t>3、找出文中表示“看”的词：（        ）、（        ）。（</w:t>
      </w:r>
      <w:r>
        <w:rPr>
          <w:sz w:val="24"/>
          <w:szCs w:val="24"/>
        </w:rPr>
        <w:t>2</w:t>
      </w:r>
      <w:r>
        <w:rPr>
          <w:rFonts w:hint="eastAsia"/>
          <w:sz w:val="24"/>
          <w:szCs w:val="24"/>
        </w:rPr>
        <w:t>分）</w:t>
      </w:r>
    </w:p>
    <w:p w:rsidR="00EB2DC6" w:rsidP="00EB2DC6">
      <w:pPr>
        <w:snapToGrid w:val="0"/>
        <w:spacing w:line="360" w:lineRule="exact"/>
        <w:rPr>
          <w:sz w:val="24"/>
          <w:szCs w:val="24"/>
        </w:rPr>
      </w:pPr>
      <w:r>
        <w:rPr>
          <w:rFonts w:hint="eastAsia"/>
          <w:sz w:val="24"/>
          <w:szCs w:val="24"/>
        </w:rPr>
        <w:t>4、根据意思从文中找出相应的成语。（2分）</w:t>
      </w:r>
    </w:p>
    <w:p w:rsidR="00EB2DC6" w:rsidP="00EB2DC6">
      <w:pPr>
        <w:snapToGrid w:val="0"/>
        <w:spacing w:line="360" w:lineRule="exact"/>
        <w:rPr>
          <w:sz w:val="24"/>
          <w:szCs w:val="24"/>
        </w:rPr>
      </w:pPr>
      <w:r>
        <w:rPr>
          <w:rFonts w:hint="eastAsia"/>
          <w:sz w:val="24"/>
          <w:szCs w:val="24"/>
        </w:rPr>
        <w:t>（1）有点相信，又有点怀疑。表示对真假是非不能肯定。（           ）</w:t>
      </w:r>
    </w:p>
    <w:p w:rsidR="00EB2DC6" w:rsidP="00EB2DC6">
      <w:pPr>
        <w:snapToGrid w:val="0"/>
        <w:spacing w:line="360" w:lineRule="exact"/>
        <w:rPr>
          <w:sz w:val="24"/>
          <w:szCs w:val="24"/>
        </w:rPr>
        <w:sectPr w:rsidSect="007A55E5">
          <w:headerReference w:type="even" r:id="rId82"/>
          <w:headerReference w:type="default" r:id="rId83"/>
          <w:footerReference w:type="even" r:id="rId84"/>
          <w:footerReference w:type="default" r:id="rId85"/>
          <w:type w:val="nextPage"/>
          <w:pgSz w:w="11907" w:h="16839" w:code="9"/>
          <w:pgMar w:top="900" w:right="1500" w:bottom="900" w:left="2500" w:header="500" w:footer="500" w:gutter="0"/>
          <w:pgNumType w:start="21"/>
          <w:cols w:sep="1" w:space="425"/>
          <w:titlePg w:val="0"/>
          <w:docGrid w:type="lines" w:linePitch="312"/>
        </w:sectPr>
      </w:pPr>
      <w:r>
        <w:rPr>
          <w:rFonts w:hint="eastAsia"/>
          <w:sz w:val="24"/>
          <w:szCs w:val="24"/>
        </w:rPr>
        <w:t>（2）事先没有约定而相互一致。（           ）</w:t>
      </w:r>
    </w:p>
    <w:p w:rsidR="00EB2DC6" w:rsidP="00EB2DC6">
      <w:pPr>
        <w:snapToGrid w:val="0"/>
        <w:spacing w:line="360" w:lineRule="exact"/>
        <w:rPr>
          <w:sz w:val="24"/>
          <w:szCs w:val="24"/>
        </w:rPr>
      </w:pPr>
      <w:r>
        <w:rPr>
          <w:rFonts w:hint="eastAsia"/>
          <w:sz w:val="24"/>
          <w:szCs w:val="24"/>
        </w:rPr>
        <w:t>5、爸爸的爱和其他人的爱有何不同？请找出一句话用“——”画出来。（1分）</w:t>
      </w:r>
    </w:p>
    <w:p w:rsidR="00EB2DC6" w:rsidP="00EB2DC6">
      <w:pPr>
        <w:snapToGrid w:val="0"/>
        <w:spacing w:line="360" w:lineRule="exact"/>
        <w:rPr>
          <w:sz w:val="24"/>
          <w:szCs w:val="24"/>
        </w:rPr>
      </w:pPr>
      <w:r>
        <w:rPr>
          <w:rFonts w:hint="eastAsia"/>
          <w:sz w:val="24"/>
          <w:szCs w:val="24"/>
        </w:rPr>
        <w:t>6、第4自然段中“好像不经意似的悄悄回过头来，很快地瞟了弟弟他们一眼”这只是极微小的动作，为什么“那动作却打动了在场的所有人”？（2分）</w:t>
      </w:r>
    </w:p>
    <w:p w:rsidR="00EB2DC6" w:rsidP="00EB2DC6">
      <w:pPr>
        <w:snapToGrid w:val="0"/>
        <w:spacing w:line="360" w:lineRule="exact"/>
        <w:rPr>
          <w:sz w:val="24"/>
          <w:szCs w:val="24"/>
          <w:u w:val="single"/>
        </w:rPr>
      </w:pPr>
    </w:p>
    <w:p w:rsidR="00EB2DC6" w:rsidP="00EB2DC6">
      <w:pPr>
        <w:snapToGrid w:val="0"/>
        <w:spacing w:line="360" w:lineRule="exact"/>
        <w:rPr>
          <w:sz w:val="24"/>
          <w:szCs w:val="24"/>
        </w:rPr>
      </w:pPr>
      <w:r>
        <w:rPr>
          <w:rFonts w:hint="eastAsia"/>
          <w:sz w:val="24"/>
          <w:szCs w:val="24"/>
        </w:rPr>
        <w:t>7、 大部分爸爸都是这样：爱孩子，只是不善于表达。请你寻找一个代表爸爸爱你的动作，用几句话写下来。（3分）</w:t>
      </w:r>
    </w:p>
    <w:p w:rsidR="00EB2DC6" w:rsidP="00EB2DC6">
      <w:pPr>
        <w:snapToGrid w:val="0"/>
        <w:spacing w:line="360" w:lineRule="exact"/>
        <w:rPr>
          <w:sz w:val="24"/>
          <w:szCs w:val="24"/>
          <w:u w:val="single"/>
        </w:rPr>
      </w:pPr>
    </w:p>
    <w:p w:rsidR="00EB2DC6" w:rsidP="00EB2DC6">
      <w:pPr>
        <w:spacing w:line="360" w:lineRule="auto"/>
        <w:rPr>
          <w:b/>
          <w:bCs/>
          <w:sz w:val="24"/>
          <w:szCs w:val="24"/>
        </w:rPr>
      </w:pPr>
      <w:r>
        <w:rPr>
          <w:rFonts w:hint="eastAsia"/>
          <w:b/>
          <w:bCs/>
          <w:sz w:val="24"/>
          <w:szCs w:val="24"/>
        </w:rPr>
        <w:t>六、习作。（</w:t>
      </w:r>
      <w:r>
        <w:rPr>
          <w:b/>
          <w:bCs/>
          <w:sz w:val="24"/>
          <w:szCs w:val="24"/>
        </w:rPr>
        <w:t>3</w:t>
      </w:r>
      <w:r>
        <w:rPr>
          <w:rFonts w:hint="eastAsia"/>
          <w:b/>
          <w:bCs/>
          <w:sz w:val="24"/>
          <w:szCs w:val="24"/>
        </w:rPr>
        <w:t>3分，其中书写3分）</w:t>
      </w:r>
    </w:p>
    <w:p w:rsidR="00EB2DC6" w:rsidP="00EB2DC6">
      <w:pPr>
        <w:ind w:firstLine="480" w:firstLineChars="200"/>
        <w:rPr>
          <w:sz w:val="24"/>
          <w:szCs w:val="24"/>
        </w:rPr>
      </w:pPr>
      <w:r>
        <w:rPr>
          <w:rFonts w:hint="eastAsia"/>
          <w:sz w:val="24"/>
          <w:szCs w:val="24"/>
        </w:rPr>
        <w:t>多姿多彩的生活需要浓浓的亲情，真诚的友谊；需要鼓励的掌声，安慰的话语；也需要宽容、诚实……请以“生活需要”为题，结合自己生活实际写一篇记叙文。要注意内容具体，写出真情实感，不少于</w:t>
      </w:r>
      <w:r>
        <w:rPr>
          <w:sz w:val="24"/>
          <w:szCs w:val="24"/>
        </w:rPr>
        <w:t>400</w:t>
      </w:r>
      <w:r>
        <w:rPr>
          <w:rFonts w:hint="eastAsia"/>
          <w:sz w:val="24"/>
          <w:szCs w:val="24"/>
        </w:rPr>
        <w:t>字。</w:t>
      </w:r>
      <w:bookmarkEnd w:id="1"/>
    </w:p>
    <w:tbl>
      <w:tblPr>
        <w:tblStyle w:val="TableNormal"/>
        <w:tblpPr w:leftFromText="180" w:rightFromText="180" w:vertAnchor="text" w:horzAnchor="margin" w:tblpY="106"/>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4"/>
        <w:gridCol w:w="404"/>
        <w:gridCol w:w="404"/>
        <w:gridCol w:w="418"/>
        <w:gridCol w:w="416"/>
        <w:gridCol w:w="414"/>
        <w:gridCol w:w="414"/>
        <w:gridCol w:w="418"/>
        <w:gridCol w:w="418"/>
        <w:gridCol w:w="421"/>
        <w:gridCol w:w="421"/>
        <w:gridCol w:w="421"/>
        <w:gridCol w:w="421"/>
        <w:gridCol w:w="421"/>
        <w:gridCol w:w="421"/>
        <w:gridCol w:w="421"/>
        <w:gridCol w:w="421"/>
        <w:gridCol w:w="421"/>
        <w:gridCol w:w="421"/>
        <w:gridCol w:w="403"/>
      </w:tblGrid>
      <w:tr w:rsidTr="00DB1934">
        <w:tblPrEx>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楷体_GB2312" w:eastAsia="楷体_GB2312" w:hAnsi="Kingsoft Phonetic Plain" w:cs="Times New Roman" w:hint="eastAsia"/>
                <w:b/>
                <w:sz w:val="24"/>
              </w:rPr>
            </w:pPr>
          </w:p>
        </w:tc>
        <w:tc>
          <w:tcPr>
            <w:tcW w:w="251" w:type="pct"/>
          </w:tcPr>
          <w:p w:rsidR="00EB2DC6" w:rsidP="00DB1934">
            <w:pPr>
              <w:spacing w:line="360" w:lineRule="atLeast"/>
              <w:rPr>
                <w:rFonts w:ascii="楷体_GB2312" w:eastAsia="楷体_GB2312" w:hAnsi="Kingsoft Phonetic Plain" w:cs="Times New Roman" w:hint="eastAsia"/>
                <w:b/>
                <w:sz w:val="24"/>
              </w:rPr>
            </w:pPr>
          </w:p>
        </w:tc>
        <w:tc>
          <w:tcPr>
            <w:tcW w:w="251" w:type="pct"/>
          </w:tcPr>
          <w:p w:rsidR="00EB2DC6" w:rsidP="00DB1934">
            <w:pPr>
              <w:spacing w:line="360" w:lineRule="atLeast"/>
              <w:rPr>
                <w:rFonts w:ascii="楷体_GB2312" w:eastAsia="楷体_GB2312" w:hAnsi="Kingsoft Phonetic Plain" w:cs="Times New Roman" w:hint="eastAsia"/>
                <w:b/>
                <w:sz w:val="24"/>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vAlign w:val="bottom"/>
          </w:tcPr>
          <w:p w:rsidR="00EB2DC6" w:rsidP="00DB1934">
            <w:pPr>
              <w:spacing w:line="360" w:lineRule="atLeast"/>
              <w:jc w:val="right"/>
              <w:rPr>
                <w:rFonts w:ascii="Kingsoft Phonetic Plain" w:hAnsi="Kingsoft Phonetic Plain" w:cs="Times New Roman" w:hint="eastAsia"/>
                <w:sz w:val="13"/>
                <w:szCs w:val="13"/>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vAlign w:val="bottom"/>
          </w:tcPr>
          <w:p w:rsidR="00EB2DC6" w:rsidP="00DB1934">
            <w:pPr>
              <w:spacing w:line="360" w:lineRule="atLeast"/>
              <w:jc w:val="right"/>
              <w:rPr>
                <w:rFonts w:ascii="Kingsoft Phonetic Plain" w:hAnsi="Kingsoft Phonetic Plain" w:cs="Times New Roman" w:hint="eastAsia"/>
                <w:sz w:val="13"/>
                <w:szCs w:val="13"/>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493"/>
        </w:trPr>
        <w:tc>
          <w:tcPr>
            <w:tcW w:w="242" w:type="pct"/>
          </w:tcPr>
          <w:p w:rsidR="00EB2DC6" w:rsidP="00DB1934">
            <w:pPr>
              <w:spacing w:line="360" w:lineRule="atLeast"/>
              <w:rPr>
                <w:rFonts w:ascii="Kingsoft Phonetic Plain" w:hAnsi="Kingsoft Phonetic Plain" w:cs="Times New Roman" w:hint="eastAsia"/>
              </w:rPr>
            </w:pPr>
          </w:p>
        </w:tc>
        <w:tc>
          <w:tcPr>
            <w:tcW w:w="242" w:type="pct"/>
          </w:tcPr>
          <w:p w:rsidR="00EB2DC6" w:rsidP="00DB1934">
            <w:pPr>
              <w:spacing w:line="360" w:lineRule="atLeast"/>
              <w:rPr>
                <w:rFonts w:ascii="Kingsoft Phonetic Plain" w:hAnsi="Kingsoft Phonetic Plain" w:cs="Times New Roman" w:hint="eastAsia"/>
              </w:rPr>
            </w:pPr>
          </w:p>
        </w:tc>
        <w:tc>
          <w:tcPr>
            <w:tcW w:w="243"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0"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49"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1"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53" w:type="pct"/>
          </w:tcPr>
          <w:p w:rsidR="00EB2DC6" w:rsidP="00DB1934">
            <w:pPr>
              <w:spacing w:line="360" w:lineRule="atLeast"/>
              <w:rPr>
                <w:rFonts w:ascii="Kingsoft Phonetic Plain" w:hAnsi="Kingsoft Phonetic Plain" w:cs="Times New Roman" w:hint="eastAsia"/>
              </w:rPr>
            </w:pPr>
          </w:p>
        </w:tc>
        <w:tc>
          <w:tcPr>
            <w:tcW w:w="234" w:type="pct"/>
          </w:tcPr>
          <w:p w:rsidR="00EB2DC6" w:rsidP="00DB1934">
            <w:pPr>
              <w:spacing w:line="360" w:lineRule="atLeast"/>
              <w:rPr>
                <w:rFonts w:ascii="Kingsoft Phonetic Plain" w:hAnsi="Kingsoft Phonetic Plain" w:cs="Times New Roman" w:hint="eastAsia"/>
              </w:rPr>
            </w:pPr>
          </w:p>
        </w:tc>
      </w:tr>
      <w:tr w:rsidTr="00DB1934">
        <w:tblPrEx>
          <w:tblW w:w="5123" w:type="pct"/>
          <w:tblLook w:val="04A0"/>
        </w:tblPrEx>
        <w:trPr>
          <w:trHeight w:hRule="exact" w:val="122"/>
        </w:trPr>
        <w:tc>
          <w:tcPr>
            <w:tcW w:w="5000" w:type="pct"/>
            <w:gridSpan w:val="20"/>
          </w:tcPr>
          <w:p w:rsidR="00EB2DC6" w:rsidP="00DB1934">
            <w:pPr>
              <w:spacing w:line="360" w:lineRule="atLeast"/>
              <w:rPr>
                <w:rFonts w:ascii="Kingsoft Phonetic Plain" w:hAnsi="Kingsoft Phonetic Plain" w:cs="Times New Roman" w:hint="eastAsia"/>
              </w:rPr>
            </w:pPr>
          </w:p>
        </w:tc>
      </w:tr>
    </w:tbl>
    <w:p>
      <w:r>
        <w:br/>
      </w:r>
      <w:r>
        <w:br/>
      </w:r>
    </w:p>
    <w:p>
      <w:pPr>
        <w:widowControl/>
        <w:autoSpaceDE/>
        <w:autoSpaceDN/>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6" w:history="1">
        <w:r>
          <w:rPr>
            <w:rFonts w:ascii="SimSun" w:eastAsia="SimSun" w:hAnsi="SimSun" w:cs="SimSun"/>
            <w:b/>
            <w:bCs/>
            <w:color w:val="0000EE"/>
            <w:sz w:val="30"/>
            <w:szCs w:val="30"/>
            <w:u w:val="single" w:color="0000EE"/>
          </w:rPr>
          <w:t>https://d.book118.com/718042134121006031</w:t>
        </w:r>
      </w:hyperlink>
    </w:p>
    <w:p/>
    <w:sectPr w:rsidSect="007A55E5">
      <w:headerReference w:type="even" r:id="rId87"/>
      <w:headerReference w:type="default" r:id="rId88"/>
      <w:footerReference w:type="even" r:id="rId89"/>
      <w:footerReference w:type="default" r:id="rId90"/>
      <w:type w:val="nextPage"/>
      <w:pgSz w:w="11907" w:h="16839" w:code="9"/>
      <w:pgMar w:top="900" w:right="1500" w:bottom="900" w:left="2500" w:header="500" w:footer="500" w:gutter="0"/>
      <w:pgNumType w:start="22"/>
      <w:cols w:sep="1" w:space="425"/>
      <w:titlePg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C31" w:rsidP="00991C8A">
      <w:pPr>
        <w:ind w:firstLine="420"/>
      </w:pPr>
      <w:r>
        <w:separator/>
      </w:r>
    </w:p>
  </w:endnote>
  <w:endnote w:type="continuationSeparator" w:id="1">
    <w:p w:rsidR="00EB4C31" w:rsidP="00991C8A">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楷体_GB2312">
    <w:altName w:val="楷体"/>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Kingsoft Phonetic Plain">
    <w:altName w:val="Times New Roman"/>
    <w:charset w:val="01"/>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fldChar w:fldCharType="separate"/>
    </w:r>
    <w:r>
      <w:t>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fldChar w:fldCharType="separate"/>
    </w:r>
    <w:r>
      <w:t>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fldChar w:fldCharType="separate"/>
    </w:r>
    <w:r>
      <w:t>10</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11</w:instrText>
    </w:r>
    <w:r>
      <w:rPr>
        <w:noProof/>
      </w:rPr>
      <w:fldChar w:fldCharType="end"/>
    </w:r>
    <w:r>
      <w:fldChar w:fldCharType="separate"/>
    </w:r>
    <w:r>
      <w:t>11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Pr>
        <w:noProof/>
      </w:rPr>
      <w:fldChar w:fldCharType="end"/>
    </w:r>
    <w:r>
      <w:fldChar w:fldCharType="separate"/>
    </w:r>
    <w:r>
      <w:t>12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fldChar w:fldCharType="separate"/>
    </w:r>
    <w:r>
      <w:t>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13</w:instrText>
    </w:r>
    <w:r>
      <w:rPr>
        <w:noProof/>
      </w:rPr>
      <w:fldChar w:fldCharType="end"/>
    </w:r>
    <w:r>
      <w:fldChar w:fldCharType="separate"/>
    </w:r>
    <w:r>
      <w:t>13</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fldChar w:fldCharType="separate"/>
    </w:r>
    <w:r>
      <w:t>14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fldChar w:fldCharType="separate"/>
    </w:r>
    <w:r>
      <w:t>15</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16</w:instrText>
    </w:r>
    <w:r>
      <w:rPr>
        <w:noProof/>
      </w:rPr>
      <w:fldChar w:fldCharType="end"/>
    </w:r>
    <w:r>
      <w:fldChar w:fldCharType="separate"/>
    </w:r>
    <w:r>
      <w:t>16</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17</w:instrText>
    </w:r>
    <w:r>
      <w:rPr>
        <w:noProof/>
      </w:rPr>
      <w:fldChar w:fldCharType="end"/>
    </w:r>
    <w:r>
      <w:fldChar w:fldCharType="separate"/>
    </w:r>
    <w:r>
      <w:t>17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18</w:instrText>
    </w:r>
    <w:r>
      <w:rPr>
        <w:noProof/>
      </w:rPr>
      <w:fldChar w:fldCharType="end"/>
    </w:r>
    <w:r>
      <w:fldChar w:fldCharType="separate"/>
    </w:r>
    <w:r>
      <w:t>18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19</w:instrText>
    </w:r>
    <w:r>
      <w:rPr>
        <w:noProof/>
      </w:rPr>
      <w:fldChar w:fldCharType="end"/>
    </w:r>
    <w:r>
      <w:fldChar w:fldCharType="separate"/>
    </w:r>
    <w:r>
      <w:t>19</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20</w:instrText>
    </w:r>
    <w:r>
      <w:rPr>
        <w:noProof/>
      </w:rPr>
      <w:fldChar w:fldCharType="end"/>
    </w:r>
    <w:r>
      <w:fldChar w:fldCharType="separate"/>
    </w:r>
    <w:r>
      <w:t>20</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21</w:instrText>
    </w:r>
    <w:r>
      <w:rPr>
        <w:noProof/>
      </w:rPr>
      <w:fldChar w:fldCharType="end"/>
    </w:r>
    <w:r>
      <w:fldChar w:fldCharType="separate"/>
    </w:r>
    <w:r>
      <w:t>21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22</w:instrText>
    </w:r>
    <w:r>
      <w:rPr>
        <w:noProof/>
      </w:rPr>
      <w:fldChar w:fldCharType="end"/>
    </w:r>
    <w:r>
      <w:fldChar w:fldCharType="separate"/>
    </w:r>
    <w:r>
      <w:t>22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fldChar w:fldCharType="separate"/>
    </w:r>
    <w:r>
      <w:t>5</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fldChar w:fldCharType="separate"/>
    </w:r>
    <w:r>
      <w:t>6</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fldChar w:fldCharType="separate"/>
    </w:r>
    <w:r>
      <w:t>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fldChar w:fldCharType="separate"/>
    </w:r>
    <w:r>
      <w:t>1</w:t>
    </w:r>
    <w:r>
      <w:fldChar w:fldCharType="end"/>
    </w:r>
    <w:r>
      <w:rPr>
        <w:rFonts w:hint="eastAsia"/>
      </w:rPr>
      <w:t>页</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rsidRPr="00BC62FB" w:rsidP="00BC62FB">
    <w:pPr>
      <w:pStyle w:val="Footer"/>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w:instrText>
    </w:r>
    <w:r>
      <w:rPr>
        <w:noProof/>
      </w:rPr>
      <w:fldChar w:fldCharType="end"/>
    </w:r>
    <w:r>
      <w:fldChar w:fldCharType="separate"/>
    </w:r>
    <w:r>
      <w:rPr>
        <w:noProof/>
      </w:rPr>
      <w:t>2</w:t>
    </w:r>
    <w:r>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C31" w:rsidP="00991C8A">
      <w:pPr>
        <w:ind w:firstLine="420"/>
      </w:pPr>
      <w:r>
        <w:separator/>
      </w:r>
    </w:p>
  </w:footnote>
  <w:footnote w:type="continuationSeparator" w:id="1">
    <w:p w:rsidR="00EB4C31" w:rsidP="00991C8A">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8A">
    <w:pPr>
      <w:pStyle w:val="BodyText"/>
      <w:spacing w:line="14" w:lineRule="auto"/>
      <w:ind w:left="0"/>
      <w:rPr>
        <w:sz w:val="20"/>
      </w:rPr>
    </w:pPr>
    <w:r>
      <w:pict>
        <v:line id="_x0000_s2049" style="mso-position-horizontal-relative:page;mso-position-vertical-relative:page;position:absolute;z-index:-251658240" from="68.55pt,29pt" to="522.2pt,29pt" strokeweight="0.72p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82" type="#_x0000_t202" style="width:26pt;height:860pt;margin-top:-43pt;margin-left:414pt;position:absolute;v-text-anchor:middle;z-index:251696128">
          <v:textbox style="layout-flow:vertical;mso-layout-flow-alt:bottom-to-top">
            <w:txbxContent>
              <w:p w:rsidR="00EB2DC6" w:rsidP="007C4B19">
                <w:pPr>
                  <w:jc w:val="distribute"/>
                </w:pPr>
                <w:r>
                  <w:rPr>
                    <w:rFonts w:hint="eastAsia"/>
                  </w:rPr>
                  <w:t>…………○…………内…………○…………装…………○…………订…………○…………线…………○………</w:t>
                </w:r>
              </w:p>
            </w:txbxContent>
          </v:textbox>
        </v:shape>
      </w:pict>
    </w:r>
    <w:r>
      <w:rPr>
        <w:noProof/>
      </w:rPr>
      <w:pict>
        <v:shape id="_x0000_s2083" type="#_x0000_t202" style="width:53pt;height:860pt;margin-top:-43pt;margin-left:440pt;position:absolute;v-text-anchor:middle;z-index:25169408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084" style="width:53pt;height:57pt;margin-top:-43pt;margin-left:440pt;position:absolute;z-index:251698176" fillcolor="gray"/>
      </w:pict>
    </w:r>
    <w:r>
      <w:rPr>
        <w:noProof/>
      </w:rPr>
      <w:pict>
        <v:rect id="_x0000_s2085" style="width:53pt;height:57pt;margin-top:775pt;margin-left:440pt;position:absolute;z-index:251699200" fillcolor="gray"/>
      </w:pict>
    </w:r>
    <w:r>
      <w:rPr>
        <w:noProof/>
      </w:rPr>
      <w:pict>
        <v:shape id="_x0000_s2086" type="#_x0000_t202" style="width:26pt;height:860pt;margin-top:-43pt;margin-left:493pt;position:absolute;v-text-anchor:middle;z-index:251692032">
          <v:textbox style="layout-flow:vertical;mso-layout-flow-alt:bottom-to-top">
            <w:txbxContent>
              <w:p w:rsidR="00EB2DC6" w:rsidP="007C4B19">
                <w:pPr>
                  <w:jc w:val="distribute"/>
                </w:pPr>
                <w:r>
                  <w:rPr>
                    <w:rFonts w:hint="eastAsia"/>
                  </w:rPr>
                  <w:t>…………○…………外…………○…………装…………○…………订…………○…………线…………○………</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87" type="#_x0000_t202" style="width:26pt;height:860pt;margin-top:-43pt;margin-left:-46pt;position:absolute;v-text-anchor:middle;z-index:251697152">
          <v:textbox style="layout-flow:vertical;mso-layout-flow-alt:bottom-to-top">
            <w:txbxContent>
              <w:p w:rsidR="00EB2DC6" w:rsidP="007C4B19">
                <w:pPr>
                  <w:jc w:val="distribute"/>
                </w:pPr>
                <w:r>
                  <w:rPr>
                    <w:rFonts w:hint="eastAsia"/>
                  </w:rPr>
                  <w:t>…………○…………内…………○…………装…………○…………订…………○…………线…………○………</w:t>
                </w:r>
              </w:p>
            </w:txbxContent>
          </v:textbox>
        </v:shape>
      </w:pict>
    </w:r>
    <w:r>
      <w:rPr>
        <w:noProof/>
      </w:rPr>
      <w:pict>
        <v:shape id="_x0000_s2088" type="#_x0000_t202" style="width:53pt;height:860pt;margin-top:-43pt;margin-left:-99pt;position:absolute;v-text-anchor:middle;z-index:25169510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089" style="width:53pt;height:57pt;margin-top:-43pt;margin-left:-99pt;position:absolute;z-index:251700224" fillcolor="gray"/>
      </w:pict>
    </w:r>
    <w:r>
      <w:rPr>
        <w:noProof/>
      </w:rPr>
      <w:pict>
        <v:rect id="_x0000_s2090" style="width:53pt;height:57pt;margin-top:775pt;margin-left:-99pt;position:absolute;z-index:251701248" fillcolor="gray"/>
      </w:pict>
    </w:r>
    <w:r>
      <w:rPr>
        <w:noProof/>
      </w:rPr>
      <w:pict>
        <v:shape id="_x0000_s2091" type="#_x0000_t202" style="width:26pt;height:860pt;margin-top:-43pt;margin-left:-125pt;position:absolute;v-text-anchor:middle;z-index:251693056">
          <v:textbox style="layout-flow:vertical;mso-layout-flow-alt:bottom-to-top">
            <w:txbxContent>
              <w:p w:rsidR="00EB2DC6" w:rsidP="007C4B19">
                <w:pPr>
                  <w:jc w:val="distribute"/>
                </w:pPr>
                <w:r>
                  <w:rPr>
                    <w:rFonts w:hint="eastAsia"/>
                  </w:rPr>
                  <w:t>…………○…………外…………○…………装…………○…………订…………○…………线…………○………</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92" type="#_x0000_t202" style="width:26pt;height:860pt;margin-top:-43pt;margin-left:414pt;position:absolute;v-text-anchor:middle;z-index:251706368">
          <v:textbox style="layout-flow:vertical;mso-layout-flow-alt:bottom-to-top">
            <w:txbxContent>
              <w:p w:rsidR="00EB2DC6" w:rsidP="007C4B19">
                <w:pPr>
                  <w:jc w:val="distribute"/>
                </w:pPr>
                <w:r>
                  <w:rPr>
                    <w:rFonts w:hint="eastAsia"/>
                  </w:rPr>
                  <w:t>…………○…………内…………○…………装…………○…………订…………○…………线…………○………</w:t>
                </w:r>
              </w:p>
            </w:txbxContent>
          </v:textbox>
        </v:shape>
      </w:pict>
    </w:r>
    <w:r>
      <w:rPr>
        <w:noProof/>
      </w:rPr>
      <w:pict>
        <v:shape id="_x0000_s2093" type="#_x0000_t202" style="width:53pt;height:860pt;margin-top:-43pt;margin-left:440pt;position:absolute;v-text-anchor:middle;z-index:25170432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094" style="width:53pt;height:57pt;margin-top:-43pt;margin-left:440pt;position:absolute;z-index:251708416" fillcolor="gray"/>
      </w:pict>
    </w:r>
    <w:r>
      <w:rPr>
        <w:noProof/>
      </w:rPr>
      <w:pict>
        <v:rect id="_x0000_s2095" style="width:53pt;height:57pt;margin-top:775pt;margin-left:440pt;position:absolute;z-index:251709440" fillcolor="gray"/>
      </w:pict>
    </w:r>
    <w:r>
      <w:rPr>
        <w:noProof/>
      </w:rPr>
      <w:pict>
        <v:shape id="_x0000_s2096" type="#_x0000_t202" style="width:26pt;height:860pt;margin-top:-43pt;margin-left:493pt;position:absolute;v-text-anchor:middle;z-index:251702272">
          <v:textbox style="layout-flow:vertical;mso-layout-flow-alt:bottom-to-top">
            <w:txbxContent>
              <w:p w:rsidR="00EB2DC6" w:rsidP="007C4B19">
                <w:pPr>
                  <w:jc w:val="distribute"/>
                </w:pPr>
                <w:r>
                  <w:rPr>
                    <w:rFonts w:hint="eastAsia"/>
                  </w:rPr>
                  <w:t>…………○…………外…………○…………装…………○…………订…………○…………线…………○………</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97" type="#_x0000_t202" style="width:26pt;height:860pt;margin-top:-43pt;margin-left:-46pt;position:absolute;v-text-anchor:middle;z-index:251707392">
          <v:textbox style="layout-flow:vertical;mso-layout-flow-alt:bottom-to-top">
            <w:txbxContent>
              <w:p w:rsidR="00EB2DC6" w:rsidP="007C4B19">
                <w:pPr>
                  <w:jc w:val="distribute"/>
                </w:pPr>
                <w:r>
                  <w:rPr>
                    <w:rFonts w:hint="eastAsia"/>
                  </w:rPr>
                  <w:t>…………○…………内…………○…………装…………○…………订…………○…………线…………○………</w:t>
                </w:r>
              </w:p>
            </w:txbxContent>
          </v:textbox>
        </v:shape>
      </w:pict>
    </w:r>
    <w:r>
      <w:rPr>
        <w:noProof/>
      </w:rPr>
      <w:pict>
        <v:shape id="_x0000_s2098" type="#_x0000_t202" style="width:53pt;height:860pt;margin-top:-43pt;margin-left:-99pt;position:absolute;v-text-anchor:middle;z-index:25170534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099" style="width:53pt;height:57pt;margin-top:-43pt;margin-left:-99pt;position:absolute;z-index:251710464" fillcolor="gray"/>
      </w:pict>
    </w:r>
    <w:r>
      <w:rPr>
        <w:noProof/>
      </w:rPr>
      <w:pict>
        <v:rect id="_x0000_s2100" style="width:53pt;height:57pt;margin-top:775pt;margin-left:-99pt;position:absolute;z-index:251711488" fillcolor="gray"/>
      </w:pict>
    </w:r>
    <w:r>
      <w:rPr>
        <w:noProof/>
      </w:rPr>
      <w:pict>
        <v:shape id="_x0000_s2101" type="#_x0000_t202" style="width:26pt;height:860pt;margin-top:-43pt;margin-left:-125pt;position:absolute;v-text-anchor:middle;z-index:251703296">
          <v:textbox style="layout-flow:vertical;mso-layout-flow-alt:bottom-to-top">
            <w:txbxContent>
              <w:p w:rsidR="00EB2DC6" w:rsidP="007C4B19">
                <w:pPr>
                  <w:jc w:val="distribute"/>
                </w:pPr>
                <w:r>
                  <w:rPr>
                    <w:rFonts w:hint="eastAsia"/>
                  </w:rPr>
                  <w:t>…………○…………外…………○…………装…………○…………订…………○…………线…………○………</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02" type="#_x0000_t202" style="width:26pt;height:860pt;margin-top:-43pt;margin-left:414pt;position:absolute;v-text-anchor:middle;z-index:25171660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03" type="#_x0000_t202" style="width:53pt;height:860pt;margin-top:-43pt;margin-left:440pt;position:absolute;v-text-anchor:middle;z-index:25171456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04" style="width:53pt;height:57pt;margin-top:-43pt;margin-left:440pt;position:absolute;z-index:251718656" fillcolor="gray"/>
      </w:pict>
    </w:r>
    <w:r>
      <w:rPr>
        <w:noProof/>
      </w:rPr>
      <w:pict>
        <v:rect id="_x0000_s2105" style="width:53pt;height:57pt;margin-top:775pt;margin-left:440pt;position:absolute;z-index:251719680" fillcolor="gray"/>
      </w:pict>
    </w:r>
    <w:r>
      <w:rPr>
        <w:noProof/>
      </w:rPr>
      <w:pict>
        <v:shape id="_x0000_s2106" type="#_x0000_t202" style="width:26pt;height:860pt;margin-top:-43pt;margin-left:493pt;position:absolute;v-text-anchor:middle;z-index:251712512">
          <v:textbox style="layout-flow:vertical;mso-layout-flow-alt:bottom-to-top">
            <w:txbxContent>
              <w:p w:rsidR="00EB2DC6" w:rsidP="007C4B19">
                <w:pPr>
                  <w:jc w:val="distribute"/>
                </w:pPr>
                <w:r>
                  <w:rPr>
                    <w:rFonts w:hint="eastAsia"/>
                  </w:rPr>
                  <w:t>…………○…………外…………○…………装…………○…………订…………○…………线…………○………</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07" type="#_x0000_t202" style="width:26pt;height:860pt;margin-top:-43pt;margin-left:-46pt;position:absolute;v-text-anchor:middle;z-index:25171763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08" type="#_x0000_t202" style="width:53pt;height:860pt;margin-top:-43pt;margin-left:-99pt;position:absolute;v-text-anchor:middle;z-index:25171558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09" style="width:53pt;height:57pt;margin-top:-43pt;margin-left:-99pt;position:absolute;z-index:251720704" fillcolor="gray"/>
      </w:pict>
    </w:r>
    <w:r>
      <w:rPr>
        <w:noProof/>
      </w:rPr>
      <w:pict>
        <v:rect id="_x0000_s2110" style="width:53pt;height:57pt;margin-top:775pt;margin-left:-99pt;position:absolute;z-index:251721728" fillcolor="gray"/>
      </w:pict>
    </w:r>
    <w:r>
      <w:rPr>
        <w:noProof/>
      </w:rPr>
      <w:pict>
        <v:shape id="_x0000_s2111" type="#_x0000_t202" style="width:26pt;height:860pt;margin-top:-43pt;margin-left:-125pt;position:absolute;v-text-anchor:middle;z-index:251713536">
          <v:textbox style="layout-flow:vertical;mso-layout-flow-alt:bottom-to-top">
            <w:txbxContent>
              <w:p w:rsidR="00EB2DC6" w:rsidP="007C4B19">
                <w:pPr>
                  <w:jc w:val="distribute"/>
                </w:pPr>
                <w:r>
                  <w:rPr>
                    <w:rFonts w:hint="eastAsia"/>
                  </w:rPr>
                  <w:t>…………○…………外…………○…………装…………○…………订…………○…………线…………○………</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12" type="#_x0000_t202" style="width:26pt;height:860pt;margin-top:-43pt;margin-left:414pt;position:absolute;v-text-anchor:middle;z-index:25172684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13" type="#_x0000_t202" style="width:53pt;height:860pt;margin-top:-43pt;margin-left:440pt;position:absolute;v-text-anchor:middle;z-index:25172480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14" style="width:53pt;height:57pt;margin-top:-43pt;margin-left:440pt;position:absolute;z-index:251728896" fillcolor="gray"/>
      </w:pict>
    </w:r>
    <w:r>
      <w:rPr>
        <w:noProof/>
      </w:rPr>
      <w:pict>
        <v:rect id="_x0000_s2115" style="width:53pt;height:57pt;margin-top:775pt;margin-left:440pt;position:absolute;z-index:251729920" fillcolor="gray"/>
      </w:pict>
    </w:r>
    <w:r>
      <w:rPr>
        <w:noProof/>
      </w:rPr>
      <w:pict>
        <v:shape id="_x0000_s2116" type="#_x0000_t202" style="width:26pt;height:860pt;margin-top:-43pt;margin-left:493pt;position:absolute;v-text-anchor:middle;z-index:251722752">
          <v:textbox style="layout-flow:vertical;mso-layout-flow-alt:bottom-to-top">
            <w:txbxContent>
              <w:p w:rsidR="00EB2DC6" w:rsidP="007C4B19">
                <w:pPr>
                  <w:jc w:val="distribute"/>
                </w:pPr>
                <w:r>
                  <w:rPr>
                    <w:rFonts w:hint="eastAsia"/>
                  </w:rPr>
                  <w:t>…………○…………外…………○…………装…………○…………订…………○…………线…………○………</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17" type="#_x0000_t202" style="width:26pt;height:860pt;margin-top:-43pt;margin-left:-46pt;position:absolute;v-text-anchor:middle;z-index:25172787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18" type="#_x0000_t202" style="width:53pt;height:860pt;margin-top:-43pt;margin-left:-99pt;position:absolute;v-text-anchor:middle;z-index:25172582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19" style="width:53pt;height:57pt;margin-top:-43pt;margin-left:-99pt;position:absolute;z-index:251730944" fillcolor="gray"/>
      </w:pict>
    </w:r>
    <w:r>
      <w:rPr>
        <w:noProof/>
      </w:rPr>
      <w:pict>
        <v:rect id="_x0000_s2120" style="width:53pt;height:57pt;margin-top:775pt;margin-left:-99pt;position:absolute;z-index:251731968" fillcolor="gray"/>
      </w:pict>
    </w:r>
    <w:r>
      <w:rPr>
        <w:noProof/>
      </w:rPr>
      <w:pict>
        <v:shape id="_x0000_s2121" type="#_x0000_t202" style="width:26pt;height:860pt;margin-top:-43pt;margin-left:-125pt;position:absolute;v-text-anchor:middle;z-index:251723776">
          <v:textbox style="layout-flow:vertical;mso-layout-flow-alt:bottom-to-top">
            <w:txbxContent>
              <w:p w:rsidR="00EB2DC6" w:rsidP="007C4B19">
                <w:pPr>
                  <w:jc w:val="distribute"/>
                </w:pPr>
                <w:r>
                  <w:rPr>
                    <w:rFonts w:hint="eastAsia"/>
                  </w:rPr>
                  <w:t>…………○…………外…………○…………装…………○…………订…………○…………线…………○………</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22" type="#_x0000_t202" style="width:26pt;height:860pt;margin-top:-43pt;margin-left:414pt;position:absolute;v-text-anchor:middle;z-index:25173708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23" type="#_x0000_t202" style="width:53pt;height:860pt;margin-top:-43pt;margin-left:440pt;position:absolute;v-text-anchor:middle;z-index:25173504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24" style="width:53pt;height:57pt;margin-top:-43pt;margin-left:440pt;position:absolute;z-index:251739136" fillcolor="gray"/>
      </w:pict>
    </w:r>
    <w:r>
      <w:rPr>
        <w:noProof/>
      </w:rPr>
      <w:pict>
        <v:rect id="_x0000_s2125" style="width:53pt;height:57pt;margin-top:775pt;margin-left:440pt;position:absolute;z-index:251740160" fillcolor="gray"/>
      </w:pict>
    </w:r>
    <w:r>
      <w:rPr>
        <w:noProof/>
      </w:rPr>
      <w:pict>
        <v:shape id="_x0000_s2126" type="#_x0000_t202" style="width:26pt;height:860pt;margin-top:-43pt;margin-left:493pt;position:absolute;v-text-anchor:middle;z-index:251732992">
          <v:textbox style="layout-flow:vertical;mso-layout-flow-alt:bottom-to-top">
            <w:txbxContent>
              <w:p w:rsidR="00EB2DC6" w:rsidP="007C4B19">
                <w:pPr>
                  <w:jc w:val="distribute"/>
                </w:pPr>
                <w:r>
                  <w:rPr>
                    <w:rFonts w:hint="eastAsia"/>
                  </w:rPr>
                  <w:t>…………○…………外…………○…………装…………○…………订…………○…………线…………○………</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27" type="#_x0000_t202" style="width:26pt;height:860pt;margin-top:-43pt;margin-left:-46pt;position:absolute;v-text-anchor:middle;z-index:25173811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28" type="#_x0000_t202" style="width:53pt;height:860pt;margin-top:-43pt;margin-left:-99pt;position:absolute;v-text-anchor:middle;z-index:25173606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29" style="width:53pt;height:57pt;margin-top:-43pt;margin-left:-99pt;position:absolute;z-index:251741184" fillcolor="gray"/>
      </w:pict>
    </w:r>
    <w:r>
      <w:rPr>
        <w:noProof/>
      </w:rPr>
      <w:pict>
        <v:rect id="_x0000_s2130" style="width:53pt;height:57pt;margin-top:775pt;margin-left:-99pt;position:absolute;z-index:251742208" fillcolor="gray"/>
      </w:pict>
    </w:r>
    <w:r>
      <w:rPr>
        <w:noProof/>
      </w:rPr>
      <w:pict>
        <v:shape id="_x0000_s2131" type="#_x0000_t202" style="width:26pt;height:860pt;margin-top:-43pt;margin-left:-125pt;position:absolute;v-text-anchor:middle;z-index:251734016">
          <v:textbox style="layout-flow:vertical;mso-layout-flow-alt:bottom-to-top">
            <w:txbxContent>
              <w:p w:rsidR="00EB2DC6" w:rsidP="007C4B19">
                <w:pPr>
                  <w:jc w:val="distribute"/>
                </w:pPr>
                <w:r>
                  <w:rPr>
                    <w:rFonts w:hint="eastAsia"/>
                  </w:rPr>
                  <w:t>…………○…………外…………○…………装…………○…………订…………○…………线…………○………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8A">
    <w:pPr>
      <w:pStyle w:val="BodyText"/>
      <w:spacing w:line="14" w:lineRule="auto"/>
      <w:ind w:left="0"/>
      <w:rPr>
        <w:sz w:val="20"/>
      </w:rPr>
    </w:pPr>
    <w:r>
      <w:pict>
        <v:line id="_x0000_s2050" style="mso-position-horizontal-relative:page;mso-position-vertical-relative:page;position:absolute;z-index:-251657216" from="68.55pt,29pt" to="522.2pt,29pt" strokeweight="0.72pt"/>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32" type="#_x0000_t202" style="width:26pt;height:860pt;margin-top:-43pt;margin-left:414pt;position:absolute;v-text-anchor:middle;z-index:25174732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33" type="#_x0000_t202" style="width:53pt;height:860pt;margin-top:-43pt;margin-left:440pt;position:absolute;v-text-anchor:middle;z-index:25174528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34" style="width:53pt;height:57pt;margin-top:-43pt;margin-left:440pt;position:absolute;z-index:251749376" fillcolor="gray"/>
      </w:pict>
    </w:r>
    <w:r>
      <w:rPr>
        <w:noProof/>
      </w:rPr>
      <w:pict>
        <v:rect id="_x0000_s2135" style="width:53pt;height:57pt;margin-top:775pt;margin-left:440pt;position:absolute;z-index:251750400" fillcolor="gray"/>
      </w:pict>
    </w:r>
    <w:r>
      <w:rPr>
        <w:noProof/>
      </w:rPr>
      <w:pict>
        <v:shape id="_x0000_s2136" type="#_x0000_t202" style="width:26pt;height:860pt;margin-top:-43pt;margin-left:493pt;position:absolute;v-text-anchor:middle;z-index:251743232">
          <v:textbox style="layout-flow:vertical;mso-layout-flow-alt:bottom-to-top">
            <w:txbxContent>
              <w:p w:rsidR="00EB2DC6" w:rsidP="007C4B19">
                <w:pPr>
                  <w:jc w:val="distribute"/>
                </w:pPr>
                <w:r>
                  <w:rPr>
                    <w:rFonts w:hint="eastAsia"/>
                  </w:rPr>
                  <w:t>…………○…………外…………○…………装…………○…………订…………○…………线…………○………</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37" type="#_x0000_t202" style="width:26pt;height:860pt;margin-top:-43pt;margin-left:-46pt;position:absolute;v-text-anchor:middle;z-index:25174835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38" type="#_x0000_t202" style="width:53pt;height:860pt;margin-top:-43pt;margin-left:-99pt;position:absolute;v-text-anchor:middle;z-index:25174630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39" style="width:53pt;height:57pt;margin-top:-43pt;margin-left:-99pt;position:absolute;z-index:251751424" fillcolor="gray"/>
      </w:pict>
    </w:r>
    <w:r>
      <w:rPr>
        <w:noProof/>
      </w:rPr>
      <w:pict>
        <v:rect id="_x0000_s2140" style="width:53pt;height:57pt;margin-top:775pt;margin-left:-99pt;position:absolute;z-index:251752448" fillcolor="gray"/>
      </w:pict>
    </w:r>
    <w:r>
      <w:rPr>
        <w:noProof/>
      </w:rPr>
      <w:pict>
        <v:shape id="_x0000_s2141" type="#_x0000_t202" style="width:26pt;height:860pt;margin-top:-43pt;margin-left:-125pt;position:absolute;v-text-anchor:middle;z-index:251744256">
          <v:textbox style="layout-flow:vertical;mso-layout-flow-alt:bottom-to-top">
            <w:txbxContent>
              <w:p w:rsidR="00EB2DC6" w:rsidP="007C4B19">
                <w:pPr>
                  <w:jc w:val="distribute"/>
                </w:pPr>
                <w:r>
                  <w:rPr>
                    <w:rFonts w:hint="eastAsia"/>
                  </w:rPr>
                  <w:t>…………○…………外…………○…………装…………○…………订…………○…………线…………○………</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42" type="#_x0000_t202" style="width:26pt;height:860pt;margin-top:-43pt;margin-left:414pt;position:absolute;v-text-anchor:middle;z-index:25175756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43" type="#_x0000_t202" style="width:53pt;height:860pt;margin-top:-43pt;margin-left:440pt;position:absolute;v-text-anchor:middle;z-index:25175552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44" style="width:53pt;height:57pt;margin-top:-43pt;margin-left:440pt;position:absolute;z-index:251759616" fillcolor="gray"/>
      </w:pict>
    </w:r>
    <w:r>
      <w:rPr>
        <w:noProof/>
      </w:rPr>
      <w:pict>
        <v:rect id="_x0000_s2145" style="width:53pt;height:57pt;margin-top:775pt;margin-left:440pt;position:absolute;z-index:251760640" fillcolor="gray"/>
      </w:pict>
    </w:r>
    <w:r>
      <w:rPr>
        <w:noProof/>
      </w:rPr>
      <w:pict>
        <v:shape id="_x0000_s2146" type="#_x0000_t202" style="width:26pt;height:860pt;margin-top:-43pt;margin-left:493pt;position:absolute;v-text-anchor:middle;z-index:251753472">
          <v:textbox style="layout-flow:vertical;mso-layout-flow-alt:bottom-to-top">
            <w:txbxContent>
              <w:p w:rsidR="00EB2DC6" w:rsidP="007C4B19">
                <w:pPr>
                  <w:jc w:val="distribute"/>
                </w:pPr>
                <w:r>
                  <w:rPr>
                    <w:rFonts w:hint="eastAsia"/>
                  </w:rPr>
                  <w:t>…………○…………外…………○…………装…………○…………订…………○…………线…………○………</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47" type="#_x0000_t202" style="width:26pt;height:860pt;margin-top:-43pt;margin-left:-46pt;position:absolute;v-text-anchor:middle;z-index:25175859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48" type="#_x0000_t202" style="width:53pt;height:860pt;margin-top:-43pt;margin-left:-99pt;position:absolute;v-text-anchor:middle;z-index:25175654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49" style="width:53pt;height:57pt;margin-top:-43pt;margin-left:-99pt;position:absolute;z-index:251761664" fillcolor="gray"/>
      </w:pict>
    </w:r>
    <w:r>
      <w:rPr>
        <w:noProof/>
      </w:rPr>
      <w:pict>
        <v:rect id="_x0000_s2150" style="width:53pt;height:57pt;margin-top:775pt;margin-left:-99pt;position:absolute;z-index:251762688" fillcolor="gray"/>
      </w:pict>
    </w:r>
    <w:r>
      <w:rPr>
        <w:noProof/>
      </w:rPr>
      <w:pict>
        <v:shape id="_x0000_s2151" type="#_x0000_t202" style="width:26pt;height:860pt;margin-top:-43pt;margin-left:-125pt;position:absolute;v-text-anchor:middle;z-index:251754496">
          <v:textbox style="layout-flow:vertical;mso-layout-flow-alt:bottom-to-top">
            <w:txbxContent>
              <w:p w:rsidR="00EB2DC6" w:rsidP="007C4B19">
                <w:pPr>
                  <w:jc w:val="distribute"/>
                </w:pPr>
                <w:r>
                  <w:rPr>
                    <w:rFonts w:hint="eastAsia"/>
                  </w:rPr>
                  <w:t>…………○…………外…………○…………装…………○…………订…………○…………线…………○………</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52" type="#_x0000_t202" style="width:26pt;height:860pt;margin-top:-43pt;margin-left:414pt;position:absolute;v-text-anchor:middle;z-index:25176780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53" type="#_x0000_t202" style="width:53pt;height:860pt;margin-top:-43pt;margin-left:440pt;position:absolute;v-text-anchor:middle;z-index:25176576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54" style="width:53pt;height:57pt;margin-top:-43pt;margin-left:440pt;position:absolute;z-index:251769856" fillcolor="gray"/>
      </w:pict>
    </w:r>
    <w:r>
      <w:rPr>
        <w:noProof/>
      </w:rPr>
      <w:pict>
        <v:rect id="_x0000_s2155" style="width:53pt;height:57pt;margin-top:775pt;margin-left:440pt;position:absolute;z-index:251770880" fillcolor="gray"/>
      </w:pict>
    </w:r>
    <w:r>
      <w:rPr>
        <w:noProof/>
      </w:rPr>
      <w:pict>
        <v:shape id="_x0000_s2156" type="#_x0000_t202" style="width:26pt;height:860pt;margin-top:-43pt;margin-left:493pt;position:absolute;v-text-anchor:middle;z-index:251763712">
          <v:textbox style="layout-flow:vertical;mso-layout-flow-alt:bottom-to-top">
            <w:txbxContent>
              <w:p w:rsidR="00EB2DC6" w:rsidP="007C4B19">
                <w:pPr>
                  <w:jc w:val="distribute"/>
                </w:pPr>
                <w:r>
                  <w:rPr>
                    <w:rFonts w:hint="eastAsia"/>
                  </w:rPr>
                  <w:t>…………○…………外…………○…………装…………○…………订…………○…………线…………○………</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57" type="#_x0000_t202" style="width:26pt;height:860pt;margin-top:-43pt;margin-left:-46pt;position:absolute;v-text-anchor:middle;z-index:25176883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58" type="#_x0000_t202" style="width:53pt;height:860pt;margin-top:-43pt;margin-left:-99pt;position:absolute;v-text-anchor:middle;z-index:25176678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59" style="width:53pt;height:57pt;margin-top:-43pt;margin-left:-99pt;position:absolute;z-index:251771904" fillcolor="gray"/>
      </w:pict>
    </w:r>
    <w:r>
      <w:rPr>
        <w:noProof/>
      </w:rPr>
      <w:pict>
        <v:rect id="_x0000_s2160" style="width:53pt;height:57pt;margin-top:775pt;margin-left:-99pt;position:absolute;z-index:251772928" fillcolor="gray"/>
      </w:pict>
    </w:r>
    <w:r>
      <w:rPr>
        <w:noProof/>
      </w:rPr>
      <w:pict>
        <v:shape id="_x0000_s2161" type="#_x0000_t202" style="width:26pt;height:860pt;margin-top:-43pt;margin-left:-125pt;position:absolute;v-text-anchor:middle;z-index:251764736">
          <v:textbox style="layout-flow:vertical;mso-layout-flow-alt:bottom-to-top">
            <w:txbxContent>
              <w:p w:rsidR="00EB2DC6" w:rsidP="007C4B19">
                <w:pPr>
                  <w:jc w:val="distribute"/>
                </w:pPr>
                <w:r>
                  <w:rPr>
                    <w:rFonts w:hint="eastAsia"/>
                  </w:rPr>
                  <w:t>…………○…………外…………○…………装…………○…………订…………○…………线…………○………</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62" type="#_x0000_t202" style="width:26pt;height:860pt;margin-top:-43pt;margin-left:414pt;position:absolute;v-text-anchor:middle;z-index:25177804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63" type="#_x0000_t202" style="width:53pt;height:860pt;margin-top:-43pt;margin-left:440pt;position:absolute;v-text-anchor:middle;z-index:25177600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64" style="width:53pt;height:57pt;margin-top:-43pt;margin-left:440pt;position:absolute;z-index:251780096" fillcolor="gray"/>
      </w:pict>
    </w:r>
    <w:r>
      <w:rPr>
        <w:noProof/>
      </w:rPr>
      <w:pict>
        <v:rect id="_x0000_s2165" style="width:53pt;height:57pt;margin-top:775pt;margin-left:440pt;position:absolute;z-index:251781120" fillcolor="gray"/>
      </w:pict>
    </w:r>
    <w:r>
      <w:rPr>
        <w:noProof/>
      </w:rPr>
      <w:pict>
        <v:shape id="_x0000_s2166" type="#_x0000_t202" style="width:26pt;height:860pt;margin-top:-43pt;margin-left:493pt;position:absolute;v-text-anchor:middle;z-index:251773952">
          <v:textbox style="layout-flow:vertical;mso-layout-flow-alt:bottom-to-top">
            <w:txbxContent>
              <w:p w:rsidR="00EB2DC6" w:rsidP="007C4B19">
                <w:pPr>
                  <w:jc w:val="distribute"/>
                </w:pPr>
                <w:r>
                  <w:rPr>
                    <w:rFonts w:hint="eastAsia"/>
                  </w:rPr>
                  <w:t>…………○…………外…………○…………装…………○…………订…………○…………线…………○………</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67" type="#_x0000_t202" style="width:26pt;height:860pt;margin-top:-43pt;margin-left:-46pt;position:absolute;v-text-anchor:middle;z-index:25177907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68" type="#_x0000_t202" style="width:53pt;height:860pt;margin-top:-43pt;margin-left:-99pt;position:absolute;v-text-anchor:middle;z-index:25177702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69" style="width:53pt;height:57pt;margin-top:-43pt;margin-left:-99pt;position:absolute;z-index:251782144" fillcolor="gray"/>
      </w:pict>
    </w:r>
    <w:r>
      <w:rPr>
        <w:noProof/>
      </w:rPr>
      <w:pict>
        <v:rect id="_x0000_s2170" style="width:53pt;height:57pt;margin-top:775pt;margin-left:-99pt;position:absolute;z-index:251783168" fillcolor="gray"/>
      </w:pict>
    </w:r>
    <w:r>
      <w:rPr>
        <w:noProof/>
      </w:rPr>
      <w:pict>
        <v:shape id="_x0000_s2171" type="#_x0000_t202" style="width:26pt;height:860pt;margin-top:-43pt;margin-left:-125pt;position:absolute;v-text-anchor:middle;z-index:251774976">
          <v:textbox style="layout-flow:vertical;mso-layout-flow-alt:bottom-to-top">
            <w:txbxContent>
              <w:p w:rsidR="00EB2DC6" w:rsidP="007C4B19">
                <w:pPr>
                  <w:jc w:val="distribute"/>
                </w:pPr>
                <w:r>
                  <w:rPr>
                    <w:rFonts w:hint="eastAsia"/>
                  </w:rPr>
                  <w:t>…………○…………外…………○…………装…………○…………订…………○…………线…………○………</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72" type="#_x0000_t202" style="width:26pt;height:860pt;margin-top:-43pt;margin-left:414pt;position:absolute;v-text-anchor:middle;z-index:25178828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73" type="#_x0000_t202" style="width:53pt;height:860pt;margin-top:-43pt;margin-left:440pt;position:absolute;v-text-anchor:middle;z-index:25178624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74" style="width:53pt;height:57pt;margin-top:-43pt;margin-left:440pt;position:absolute;z-index:251790336" fillcolor="gray"/>
      </w:pict>
    </w:r>
    <w:r>
      <w:rPr>
        <w:noProof/>
      </w:rPr>
      <w:pict>
        <v:rect id="_x0000_s2175" style="width:53pt;height:57pt;margin-top:775pt;margin-left:440pt;position:absolute;z-index:251791360" fillcolor="gray"/>
      </w:pict>
    </w:r>
    <w:r>
      <w:rPr>
        <w:noProof/>
      </w:rPr>
      <w:pict>
        <v:shape id="_x0000_s2176" type="#_x0000_t202" style="width:26pt;height:860pt;margin-top:-43pt;margin-left:493pt;position:absolute;v-text-anchor:middle;z-index:251784192">
          <v:textbox style="layout-flow:vertical;mso-layout-flow-alt:bottom-to-top">
            <w:txbxContent>
              <w:p w:rsidR="00EB2DC6" w:rsidP="007C4B19">
                <w:pPr>
                  <w:jc w:val="distribute"/>
                </w:pPr>
                <w:r>
                  <w:rPr>
                    <w:rFonts w:hint="eastAsia"/>
                  </w:rPr>
                  <w:t>…………○…………外…………○…………装…………○…………订…………○…………线…………○………</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77" type="#_x0000_t202" style="width:26pt;height:860pt;margin-top:-43pt;margin-left:-46pt;position:absolute;v-text-anchor:middle;z-index:25178931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78" type="#_x0000_t202" style="width:53pt;height:860pt;margin-top:-43pt;margin-left:-99pt;position:absolute;v-text-anchor:middle;z-index:25178726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79" style="width:53pt;height:57pt;margin-top:-43pt;margin-left:-99pt;position:absolute;z-index:251792384" fillcolor="gray"/>
      </w:pict>
    </w:r>
    <w:r>
      <w:rPr>
        <w:noProof/>
      </w:rPr>
      <w:pict>
        <v:rect id="_x0000_s2180" style="width:53pt;height:57pt;margin-top:775pt;margin-left:-99pt;position:absolute;z-index:251793408" fillcolor="gray"/>
      </w:pict>
    </w:r>
    <w:r>
      <w:rPr>
        <w:noProof/>
      </w:rPr>
      <w:pict>
        <v:shape id="_x0000_s2181" type="#_x0000_t202" style="width:26pt;height:860pt;margin-top:-43pt;margin-left:-125pt;position:absolute;v-text-anchor:middle;z-index:251785216">
          <v:textbox style="layout-flow:vertical;mso-layout-flow-alt:bottom-to-top">
            <w:txbxContent>
              <w:p w:rsidR="00EB2DC6" w:rsidP="007C4B19">
                <w:pPr>
                  <w:jc w:val="distribute"/>
                </w:pPr>
                <w:r>
                  <w:rPr>
                    <w:rFonts w:hint="eastAsia"/>
                  </w:rPr>
                  <w:t>…………○…………外…………○…………装…………○…………订…………○…………线…………○………</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C8A">
    <w:pPr>
      <w:pStyle w:val="BodyText"/>
      <w:spacing w:line="14" w:lineRule="auto"/>
      <w:ind w:left="0"/>
      <w:rPr>
        <w:sz w:val="20"/>
      </w:rPr>
    </w:pPr>
    <w:r>
      <w:pict>
        <v:line id="_x0000_s2051" style="mso-position-horizontal-relative:page;mso-position-vertical-relative:page;position:absolute;z-index:-251656192" from="68.55pt,29pt" to="522.2pt,29pt" strokeweight="0.72pt"/>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82" type="#_x0000_t202" style="width:26pt;height:860pt;margin-top:-43pt;margin-left:414pt;position:absolute;v-text-anchor:middle;z-index:25179852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83" type="#_x0000_t202" style="width:53pt;height:860pt;margin-top:-43pt;margin-left:440pt;position:absolute;v-text-anchor:middle;z-index:25179648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84" style="width:53pt;height:57pt;margin-top:-43pt;margin-left:440pt;position:absolute;z-index:251800576" fillcolor="gray"/>
      </w:pict>
    </w:r>
    <w:r>
      <w:rPr>
        <w:noProof/>
      </w:rPr>
      <w:pict>
        <v:rect id="_x0000_s2185" style="width:53pt;height:57pt;margin-top:775pt;margin-left:440pt;position:absolute;z-index:251801600" fillcolor="gray"/>
      </w:pict>
    </w:r>
    <w:r>
      <w:rPr>
        <w:noProof/>
      </w:rPr>
      <w:pict>
        <v:shape id="_x0000_s2186" type="#_x0000_t202" style="width:26pt;height:860pt;margin-top:-43pt;margin-left:493pt;position:absolute;v-text-anchor:middle;z-index:251794432">
          <v:textbox style="layout-flow:vertical;mso-layout-flow-alt:bottom-to-top">
            <w:txbxContent>
              <w:p w:rsidR="00EB2DC6" w:rsidP="007C4B19">
                <w:pPr>
                  <w:jc w:val="distribute"/>
                </w:pPr>
                <w:r>
                  <w:rPr>
                    <w:rFonts w:hint="eastAsia"/>
                  </w:rPr>
                  <w:t>…………○…………外…………○…………装…………○…………订…………○…………线…………○………</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87" type="#_x0000_t202" style="width:26pt;height:860pt;margin-top:-43pt;margin-left:-46pt;position:absolute;v-text-anchor:middle;z-index:25179955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88" type="#_x0000_t202" style="width:53pt;height:860pt;margin-top:-43pt;margin-left:-99pt;position:absolute;v-text-anchor:middle;z-index:25179750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89" style="width:53pt;height:57pt;margin-top:-43pt;margin-left:-99pt;position:absolute;z-index:251802624" fillcolor="gray"/>
      </w:pict>
    </w:r>
    <w:r>
      <w:rPr>
        <w:noProof/>
      </w:rPr>
      <w:pict>
        <v:rect id="_x0000_s2190" style="width:53pt;height:57pt;margin-top:775pt;margin-left:-99pt;position:absolute;z-index:251803648" fillcolor="gray"/>
      </w:pict>
    </w:r>
    <w:r>
      <w:rPr>
        <w:noProof/>
      </w:rPr>
      <w:pict>
        <v:shape id="_x0000_s2191" type="#_x0000_t202" style="width:26pt;height:860pt;margin-top:-43pt;margin-left:-125pt;position:absolute;v-text-anchor:middle;z-index:251795456">
          <v:textbox style="layout-flow:vertical;mso-layout-flow-alt:bottom-to-top">
            <w:txbxContent>
              <w:p w:rsidR="00EB2DC6" w:rsidP="007C4B19">
                <w:pPr>
                  <w:jc w:val="distribute"/>
                </w:pPr>
                <w:r>
                  <w:rPr>
                    <w:rFonts w:hint="eastAsia"/>
                  </w:rPr>
                  <w:t>…………○…………外…………○…………装…………○…………订…………○…………线…………○………</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92" type="#_x0000_t202" style="width:26pt;height:860pt;margin-top:-43pt;margin-left:414pt;position:absolute;v-text-anchor:middle;z-index:251808768">
          <v:textbox style="layout-flow:vertical;mso-layout-flow-alt:bottom-to-top">
            <w:txbxContent>
              <w:p w:rsidR="00EB2DC6" w:rsidP="007C4B19">
                <w:pPr>
                  <w:jc w:val="distribute"/>
                </w:pPr>
                <w:r>
                  <w:rPr>
                    <w:rFonts w:hint="eastAsia"/>
                  </w:rPr>
                  <w:t>…………○…………内…………○…………装…………○…………订…………○…………线…………○………</w:t>
                </w:r>
              </w:p>
            </w:txbxContent>
          </v:textbox>
        </v:shape>
      </w:pict>
    </w:r>
    <w:r>
      <w:rPr>
        <w:noProof/>
      </w:rPr>
      <w:pict>
        <v:shape id="_x0000_s2193" type="#_x0000_t202" style="width:53pt;height:860pt;margin-top:-43pt;margin-left:440pt;position:absolute;v-text-anchor:middle;z-index:25180672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194" style="width:53pt;height:57pt;margin-top:-43pt;margin-left:440pt;position:absolute;z-index:251810816" fillcolor="gray"/>
      </w:pict>
    </w:r>
    <w:r>
      <w:rPr>
        <w:noProof/>
      </w:rPr>
      <w:pict>
        <v:rect id="_x0000_s2195" style="width:53pt;height:57pt;margin-top:775pt;margin-left:440pt;position:absolute;z-index:251811840" fillcolor="gray"/>
      </w:pict>
    </w:r>
    <w:r>
      <w:rPr>
        <w:noProof/>
      </w:rPr>
      <w:pict>
        <v:shape id="_x0000_s2196" type="#_x0000_t202" style="width:26pt;height:860pt;margin-top:-43pt;margin-left:493pt;position:absolute;v-text-anchor:middle;z-index:251804672">
          <v:textbox style="layout-flow:vertical;mso-layout-flow-alt:bottom-to-top">
            <w:txbxContent>
              <w:p w:rsidR="00EB2DC6" w:rsidP="007C4B19">
                <w:pPr>
                  <w:jc w:val="distribute"/>
                </w:pPr>
                <w:r>
                  <w:rPr>
                    <w:rFonts w:hint="eastAsia"/>
                  </w:rPr>
                  <w:t>…………○…………外…………○…………装…………○…………订…………○…………线…………○………</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197" type="#_x0000_t202" style="width:26pt;height:860pt;margin-top:-43pt;margin-left:-46pt;position:absolute;v-text-anchor:middle;z-index:251809792">
          <v:textbox style="layout-flow:vertical;mso-layout-flow-alt:bottom-to-top">
            <w:txbxContent>
              <w:p w:rsidR="00EB2DC6" w:rsidP="007C4B19">
                <w:pPr>
                  <w:jc w:val="distribute"/>
                </w:pPr>
                <w:r>
                  <w:rPr>
                    <w:rFonts w:hint="eastAsia"/>
                  </w:rPr>
                  <w:t>…………○…………内…………○…………装…………○…………订…………○…………线…………○………</w:t>
                </w:r>
              </w:p>
            </w:txbxContent>
          </v:textbox>
        </v:shape>
      </w:pict>
    </w:r>
    <w:r>
      <w:rPr>
        <w:noProof/>
      </w:rPr>
      <w:pict>
        <v:shape id="_x0000_s2198" type="#_x0000_t202" style="width:53pt;height:860pt;margin-top:-43pt;margin-left:-99pt;position:absolute;v-text-anchor:middle;z-index:25180774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199" style="width:53pt;height:57pt;margin-top:-43pt;margin-left:-99pt;position:absolute;z-index:251812864" fillcolor="gray"/>
      </w:pict>
    </w:r>
    <w:r>
      <w:rPr>
        <w:noProof/>
      </w:rPr>
      <w:pict>
        <v:rect id="_x0000_s2200" style="width:53pt;height:57pt;margin-top:775pt;margin-left:-99pt;position:absolute;z-index:251813888" fillcolor="gray"/>
      </w:pict>
    </w:r>
    <w:r>
      <w:rPr>
        <w:noProof/>
      </w:rPr>
      <w:pict>
        <v:shape id="_x0000_s2201" type="#_x0000_t202" style="width:26pt;height:860pt;margin-top:-43pt;margin-left:-125pt;position:absolute;v-text-anchor:middle;z-index:251805696">
          <v:textbox style="layout-flow:vertical;mso-layout-flow-alt:bottom-to-top">
            <w:txbxContent>
              <w:p w:rsidR="00EB2DC6" w:rsidP="007C4B19">
                <w:pPr>
                  <w:jc w:val="distribute"/>
                </w:pPr>
                <w:r>
                  <w:rPr>
                    <w:rFonts w:hint="eastAsia"/>
                  </w:rPr>
                  <w:t>…………○…………外…………○…………装…………○…………订…………○…………线…………○………</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02" type="#_x0000_t202" style="width:26pt;height:860pt;margin-top:-43pt;margin-left:414pt;position:absolute;v-text-anchor:middle;z-index:251819008">
          <v:textbox style="layout-flow:vertical;mso-layout-flow-alt:bottom-to-top">
            <w:txbxContent>
              <w:p w:rsidR="00EB2DC6" w:rsidP="007C4B19">
                <w:pPr>
                  <w:jc w:val="distribute"/>
                </w:pPr>
                <w:r>
                  <w:rPr>
                    <w:rFonts w:hint="eastAsia"/>
                  </w:rPr>
                  <w:t>…………○…………内…………○…………装…………○…………订…………○…………线…………○………</w:t>
                </w:r>
              </w:p>
            </w:txbxContent>
          </v:textbox>
        </v:shape>
      </w:pict>
    </w:r>
    <w:r>
      <w:rPr>
        <w:noProof/>
      </w:rPr>
      <w:pict>
        <v:shape id="_x0000_s2203" type="#_x0000_t202" style="width:53pt;height:860pt;margin-top:-43pt;margin-left:440pt;position:absolute;v-text-anchor:middle;z-index:25181696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204" style="width:53pt;height:57pt;margin-top:-43pt;margin-left:440pt;position:absolute;z-index:251821056" fillcolor="gray"/>
      </w:pict>
    </w:r>
    <w:r>
      <w:rPr>
        <w:noProof/>
      </w:rPr>
      <w:pict>
        <v:rect id="_x0000_s2205" style="width:53pt;height:57pt;margin-top:775pt;margin-left:440pt;position:absolute;z-index:251822080" fillcolor="gray"/>
      </w:pict>
    </w:r>
    <w:r>
      <w:rPr>
        <w:noProof/>
      </w:rPr>
      <w:pict>
        <v:shape id="_x0000_s2206" type="#_x0000_t202" style="width:26pt;height:860pt;margin-top:-43pt;margin-left:493pt;position:absolute;v-text-anchor:middle;z-index:251814912">
          <v:textbox style="layout-flow:vertical;mso-layout-flow-alt:bottom-to-top">
            <w:txbxContent>
              <w:p w:rsidR="00EB2DC6" w:rsidP="007C4B19">
                <w:pPr>
                  <w:jc w:val="distribute"/>
                </w:pPr>
                <w:r>
                  <w:rPr>
                    <w:rFonts w:hint="eastAsia"/>
                  </w:rPr>
                  <w:t>…………○…………外…………○…………装…………○…………订…………○…………线…………○………</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07" type="#_x0000_t202" style="width:26pt;height:860pt;margin-top:-43pt;margin-left:-46pt;position:absolute;v-text-anchor:middle;z-index:251820032">
          <v:textbox style="layout-flow:vertical;mso-layout-flow-alt:bottom-to-top">
            <w:txbxContent>
              <w:p w:rsidR="00EB2DC6" w:rsidP="007C4B19">
                <w:pPr>
                  <w:jc w:val="distribute"/>
                </w:pPr>
                <w:r>
                  <w:rPr>
                    <w:rFonts w:hint="eastAsia"/>
                  </w:rPr>
                  <w:t>…………○…………内…………○…………装…………○…………订…………○…………线…………○………</w:t>
                </w:r>
              </w:p>
            </w:txbxContent>
          </v:textbox>
        </v:shape>
      </w:pict>
    </w:r>
    <w:r>
      <w:rPr>
        <w:noProof/>
      </w:rPr>
      <w:pict>
        <v:shape id="_x0000_s2208" type="#_x0000_t202" style="width:53pt;height:860pt;margin-top:-43pt;margin-left:-99pt;position:absolute;v-text-anchor:middle;z-index:25181798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209" style="width:53pt;height:57pt;margin-top:-43pt;margin-left:-99pt;position:absolute;z-index:251823104" fillcolor="gray"/>
      </w:pict>
    </w:r>
    <w:r>
      <w:rPr>
        <w:noProof/>
      </w:rPr>
      <w:pict>
        <v:rect id="_x0000_s2210" style="width:53pt;height:57pt;margin-top:775pt;margin-left:-99pt;position:absolute;z-index:251824128" fillcolor="gray"/>
      </w:pict>
    </w:r>
    <w:r>
      <w:rPr>
        <w:noProof/>
      </w:rPr>
      <w:pict>
        <v:shape id="_x0000_s2211" type="#_x0000_t202" style="width:26pt;height:860pt;margin-top:-43pt;margin-left:-125pt;position:absolute;v-text-anchor:middle;z-index:251815936">
          <v:textbox style="layout-flow:vertical;mso-layout-flow-alt:bottom-to-top">
            <w:txbxContent>
              <w:p w:rsidR="00EB2DC6" w:rsidP="007C4B19">
                <w:pPr>
                  <w:jc w:val="distribute"/>
                </w:pPr>
                <w:r>
                  <w:rPr>
                    <w:rFonts w:hint="eastAsia"/>
                  </w:rPr>
                  <w:t>…………○…………外…………○…………装…………○…………订…………○…………线…………○………</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12" type="#_x0000_t202" style="width:26pt;height:860pt;margin-top:-43pt;margin-left:414pt;position:absolute;v-text-anchor:middle;z-index:251829248">
          <v:textbox style="layout-flow:vertical;mso-layout-flow-alt:bottom-to-top">
            <w:txbxContent>
              <w:p w:rsidR="00EB2DC6" w:rsidP="007C4B19">
                <w:pPr>
                  <w:jc w:val="distribute"/>
                </w:pPr>
                <w:r>
                  <w:rPr>
                    <w:rFonts w:hint="eastAsia"/>
                  </w:rPr>
                  <w:t>…………○…………内…………○…………装…………○…………订…………○…………线…………○………</w:t>
                </w:r>
              </w:p>
            </w:txbxContent>
          </v:textbox>
        </v:shape>
      </w:pict>
    </w:r>
    <w:r>
      <w:rPr>
        <w:noProof/>
      </w:rPr>
      <w:pict>
        <v:shape id="_x0000_s2213" type="#_x0000_t202" style="width:53pt;height:860pt;margin-top:-43pt;margin-left:440pt;position:absolute;v-text-anchor:middle;z-index:25182720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214" style="width:53pt;height:57pt;margin-top:-43pt;margin-left:440pt;position:absolute;z-index:251831296" fillcolor="gray"/>
      </w:pict>
    </w:r>
    <w:r>
      <w:rPr>
        <w:noProof/>
      </w:rPr>
      <w:pict>
        <v:rect id="_x0000_s2215" style="width:53pt;height:57pt;margin-top:775pt;margin-left:440pt;position:absolute;z-index:251832320" fillcolor="gray"/>
      </w:pict>
    </w:r>
    <w:r>
      <w:rPr>
        <w:noProof/>
      </w:rPr>
      <w:pict>
        <v:shape id="_x0000_s2216" type="#_x0000_t202" style="width:26pt;height:860pt;margin-top:-43pt;margin-left:493pt;position:absolute;v-text-anchor:middle;z-index:251825152">
          <v:textbox style="layout-flow:vertical;mso-layout-flow-alt:bottom-to-top">
            <w:txbxContent>
              <w:p w:rsidR="00EB2DC6" w:rsidP="007C4B19">
                <w:pPr>
                  <w:jc w:val="distribute"/>
                </w:pPr>
                <w:r>
                  <w:rPr>
                    <w:rFonts w:hint="eastAsia"/>
                  </w:rPr>
                  <w:t>…………○…………外…………○…………装…………○…………订…………○…………线…………○………</w:t>
                </w:r>
              </w:p>
            </w:txbxContent>
          </v:textbox>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17" type="#_x0000_t202" style="width:26pt;height:860pt;margin-top:-43pt;margin-left:-46pt;position:absolute;v-text-anchor:middle;z-index:251830272">
          <v:textbox style="layout-flow:vertical;mso-layout-flow-alt:bottom-to-top">
            <w:txbxContent>
              <w:p w:rsidR="00EB2DC6" w:rsidP="007C4B19">
                <w:pPr>
                  <w:jc w:val="distribute"/>
                </w:pPr>
                <w:r>
                  <w:rPr>
                    <w:rFonts w:hint="eastAsia"/>
                  </w:rPr>
                  <w:t>…………○…………内…………○…………装…………○…………订…………○…………线…………○………</w:t>
                </w:r>
              </w:p>
            </w:txbxContent>
          </v:textbox>
        </v:shape>
      </w:pict>
    </w:r>
    <w:r>
      <w:rPr>
        <w:noProof/>
      </w:rPr>
      <w:pict>
        <v:shape id="_x0000_s2218" type="#_x0000_t202" style="width:53pt;height:860pt;margin-top:-43pt;margin-left:-99pt;position:absolute;v-text-anchor:middle;z-index:25182822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219" style="width:53pt;height:57pt;margin-top:-43pt;margin-left:-99pt;position:absolute;z-index:251833344" fillcolor="gray"/>
      </w:pict>
    </w:r>
    <w:r>
      <w:rPr>
        <w:noProof/>
      </w:rPr>
      <w:pict>
        <v:rect id="_x0000_s2220" style="width:53pt;height:57pt;margin-top:775pt;margin-left:-99pt;position:absolute;z-index:251834368" fillcolor="gray"/>
      </w:pict>
    </w:r>
    <w:r>
      <w:rPr>
        <w:noProof/>
      </w:rPr>
      <w:pict>
        <v:shape id="_x0000_s2221" type="#_x0000_t202" style="width:26pt;height:860pt;margin-top:-43pt;margin-left:-125pt;position:absolute;v-text-anchor:middle;z-index:251826176">
          <v:textbox style="layout-flow:vertical;mso-layout-flow-alt:bottom-to-top">
            <w:txbxContent>
              <w:p w:rsidR="00EB2DC6" w:rsidP="007C4B19">
                <w:pPr>
                  <w:jc w:val="distribute"/>
                </w:pPr>
                <w:r>
                  <w:rPr>
                    <w:rFonts w:hint="eastAsia"/>
                  </w:rPr>
                  <w:t>…………○…………外…………○…………装…………○…………订…………○…………线…………○………</w:t>
                </w:r>
              </w:p>
            </w:txbxContent>
          </v:textbox>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22" type="#_x0000_t202" style="width:26pt;height:860pt;margin-top:-43pt;margin-left:414pt;position:absolute;v-text-anchor:middle;z-index:251839488">
          <v:textbox style="layout-flow:vertical;mso-layout-flow-alt:bottom-to-top">
            <w:txbxContent>
              <w:p w:rsidR="00EB2DC6" w:rsidP="007C4B19">
                <w:pPr>
                  <w:jc w:val="distribute"/>
                </w:pPr>
                <w:r>
                  <w:rPr>
                    <w:rFonts w:hint="eastAsia"/>
                  </w:rPr>
                  <w:t>…………○…………内…………○…………装…………○…………订…………○…………线…………○………</w:t>
                </w:r>
              </w:p>
            </w:txbxContent>
          </v:textbox>
        </v:shape>
      </w:pict>
    </w:r>
    <w:r>
      <w:rPr>
        <w:noProof/>
      </w:rPr>
      <w:pict>
        <v:shape id="_x0000_s2223" type="#_x0000_t202" style="width:53pt;height:860pt;margin-top:-43pt;margin-left:440pt;position:absolute;v-text-anchor:middle;z-index:25183744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224" style="width:53pt;height:57pt;margin-top:-43pt;margin-left:440pt;position:absolute;z-index:251841536" fillcolor="gray"/>
      </w:pict>
    </w:r>
    <w:r>
      <w:rPr>
        <w:noProof/>
      </w:rPr>
      <w:pict>
        <v:rect id="_x0000_s2225" style="width:53pt;height:57pt;margin-top:775pt;margin-left:440pt;position:absolute;z-index:251842560" fillcolor="gray"/>
      </w:pict>
    </w:r>
    <w:r>
      <w:rPr>
        <w:noProof/>
      </w:rPr>
      <w:pict>
        <v:shape id="_x0000_s2226" type="#_x0000_t202" style="width:26pt;height:860pt;margin-top:-43pt;margin-left:493pt;position:absolute;v-text-anchor:middle;z-index:251835392">
          <v:textbox style="layout-flow:vertical;mso-layout-flow-alt:bottom-to-top">
            <w:txbxContent>
              <w:p w:rsidR="00EB2DC6" w:rsidP="007C4B19">
                <w:pPr>
                  <w:jc w:val="distribute"/>
                </w:pPr>
                <w:r>
                  <w:rPr>
                    <w:rFonts w:hint="eastAsia"/>
                  </w:rPr>
                  <w:t>…………○…………外…………○…………装…………○…………订…………○…………线…………○………</w:t>
                </w:r>
              </w:p>
            </w:txbxContent>
          </v:textbox>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27" type="#_x0000_t202" style="width:26pt;height:860pt;margin-top:-43pt;margin-left:-46pt;position:absolute;v-text-anchor:middle;z-index:251840512">
          <v:textbox style="layout-flow:vertical;mso-layout-flow-alt:bottom-to-top">
            <w:txbxContent>
              <w:p w:rsidR="00EB2DC6" w:rsidP="007C4B19">
                <w:pPr>
                  <w:jc w:val="distribute"/>
                </w:pPr>
                <w:r>
                  <w:rPr>
                    <w:rFonts w:hint="eastAsia"/>
                  </w:rPr>
                  <w:t>…………○…………内…………○…………装…………○…………订…………○…………线…………○………</w:t>
                </w:r>
              </w:p>
            </w:txbxContent>
          </v:textbox>
        </v:shape>
      </w:pict>
    </w:r>
    <w:r>
      <w:rPr>
        <w:noProof/>
      </w:rPr>
      <w:pict>
        <v:shape id="_x0000_s2228" type="#_x0000_t202" style="width:53pt;height:860pt;margin-top:-43pt;margin-left:-99pt;position:absolute;v-text-anchor:middle;z-index:25183846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229" style="width:53pt;height:57pt;margin-top:-43pt;margin-left:-99pt;position:absolute;z-index:251843584" fillcolor="gray"/>
      </w:pict>
    </w:r>
    <w:r>
      <w:rPr>
        <w:noProof/>
      </w:rPr>
      <w:pict>
        <v:rect id="_x0000_s2230" style="width:53pt;height:57pt;margin-top:775pt;margin-left:-99pt;position:absolute;z-index:251844608" fillcolor="gray"/>
      </w:pict>
    </w:r>
    <w:r>
      <w:rPr>
        <w:noProof/>
      </w:rPr>
      <w:pict>
        <v:shape id="_x0000_s2231" type="#_x0000_t202" style="width:26pt;height:860pt;margin-top:-43pt;margin-left:-125pt;position:absolute;v-text-anchor:middle;z-index:251836416">
          <v:textbox style="layout-flow:vertical;mso-layout-flow-alt:bottom-to-top">
            <w:txbxContent>
              <w:p w:rsidR="00EB2DC6" w:rsidP="007C4B19">
                <w:pPr>
                  <w:jc w:val="distribute"/>
                </w:pPr>
                <w:r>
                  <w:rPr>
                    <w:rFonts w:hint="eastAsia"/>
                  </w:rPr>
                  <w:t>…………○…………外…………○…………装…………○…………订…………○…………线…………○………</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52" type="#_x0000_t202" style="width:26pt;height:860pt;margin-top:-43pt;margin-left:414pt;position:absolute;v-text-anchor:middle;z-index:251665408">
          <v:textbox style="layout-flow:vertical;mso-layout-flow-alt:bottom-to-top">
            <w:txbxContent>
              <w:p w:rsidR="00EB2DC6" w:rsidP="007C4B19">
                <w:pPr>
                  <w:jc w:val="distribute"/>
                </w:pPr>
                <w:r>
                  <w:rPr>
                    <w:rFonts w:hint="eastAsia"/>
                  </w:rPr>
                  <w:t>…………○…………内…………○…………装…………○…………订…………○…………线…………○………</w:t>
                </w:r>
              </w:p>
            </w:txbxContent>
          </v:textbox>
        </v:shape>
      </w:pict>
    </w:r>
    <w:r>
      <w:rPr>
        <w:noProof/>
      </w:rPr>
      <w:pict>
        <v:shape id="_x0000_s2053" type="#_x0000_t202" style="width:53pt;height:860pt;margin-top:-43pt;margin-left:440pt;position:absolute;v-text-anchor:middle;z-index:25166336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054" style="width:53pt;height:57pt;margin-top:-43pt;margin-left:440pt;position:absolute;z-index:251667456" fillcolor="gray"/>
      </w:pict>
    </w:r>
    <w:r>
      <w:rPr>
        <w:noProof/>
      </w:rPr>
      <w:pict>
        <v:rect id="_x0000_s2055" style="width:53pt;height:57pt;margin-top:775pt;margin-left:440pt;position:absolute;z-index:251668480" fillcolor="gray"/>
      </w:pict>
    </w:r>
    <w:r>
      <w:rPr>
        <w:noProof/>
      </w:rPr>
      <w:pict>
        <v:shape id="_x0000_s2056" type="#_x0000_t202" style="width:26pt;height:860pt;margin-top:-43pt;margin-left:493pt;position:absolute;v-text-anchor:middle;z-index:251661312">
          <v:textbox style="layout-flow:vertical;mso-layout-flow-alt:bottom-to-top">
            <w:txbxContent>
              <w:p w:rsidR="00EB2DC6" w:rsidP="007C4B19">
                <w:pPr>
                  <w:jc w:val="distribute"/>
                </w:pPr>
                <w:r>
                  <w:rPr>
                    <w:rFonts w:hint="eastAsia"/>
                  </w:rPr>
                  <w:t>…………○…………外…………○…………装…………○…………订…………○…………线…………○………</w:t>
                </w:r>
              </w:p>
            </w:txbxContent>
          </v:textbox>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32" type="#_x0000_t202" style="width:26pt;height:860pt;margin-top:-43pt;margin-left:414pt;position:absolute;v-text-anchor:middle;z-index:251849728">
          <v:textbox style="layout-flow:vertical;mso-layout-flow-alt:bottom-to-top">
            <w:txbxContent>
              <w:p w:rsidR="00EB2DC6" w:rsidP="007C4B19">
                <w:pPr>
                  <w:jc w:val="distribute"/>
                </w:pPr>
                <w:r>
                  <w:rPr>
                    <w:rFonts w:hint="eastAsia"/>
                  </w:rPr>
                  <w:t>…………○…………内…………○…………装…………○…………订…………○…………线…………○………</w:t>
                </w:r>
              </w:p>
            </w:txbxContent>
          </v:textbox>
        </v:shape>
      </w:pict>
    </w:r>
    <w:r>
      <w:rPr>
        <w:noProof/>
      </w:rPr>
      <w:pict>
        <v:shape id="_x0000_s2233" type="#_x0000_t202" style="width:53pt;height:860pt;margin-top:-43pt;margin-left:440pt;position:absolute;v-text-anchor:middle;z-index:25184768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234" style="width:53pt;height:57pt;margin-top:-43pt;margin-left:440pt;position:absolute;z-index:251851776" fillcolor="gray"/>
      </w:pict>
    </w:r>
    <w:r>
      <w:rPr>
        <w:noProof/>
      </w:rPr>
      <w:pict>
        <v:rect id="_x0000_s2235" style="width:53pt;height:57pt;margin-top:775pt;margin-left:440pt;position:absolute;z-index:251852800" fillcolor="gray"/>
      </w:pict>
    </w:r>
    <w:r>
      <w:rPr>
        <w:noProof/>
      </w:rPr>
      <w:pict>
        <v:shape id="_x0000_s2236" type="#_x0000_t202" style="width:26pt;height:860pt;margin-top:-43pt;margin-left:493pt;position:absolute;v-text-anchor:middle;z-index:251845632">
          <v:textbox style="layout-flow:vertical;mso-layout-flow-alt:bottom-to-top">
            <w:txbxContent>
              <w:p w:rsidR="00EB2DC6" w:rsidP="007C4B19">
                <w:pPr>
                  <w:jc w:val="distribute"/>
                </w:pPr>
                <w:r>
                  <w:rPr>
                    <w:rFonts w:hint="eastAsia"/>
                  </w:rPr>
                  <w:t>…………○…………外…………○…………装…………○…………订…………○…………线…………○………</w:t>
                </w:r>
              </w:p>
            </w:txbxContent>
          </v:textbox>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237" type="#_x0000_t202" style="width:26pt;height:860pt;margin-top:-43pt;margin-left:-46pt;position:absolute;v-text-anchor:middle;z-index:251850752">
          <v:textbox style="layout-flow:vertical;mso-layout-flow-alt:bottom-to-top">
            <w:txbxContent>
              <w:p w:rsidR="00EB2DC6" w:rsidP="007C4B19">
                <w:pPr>
                  <w:jc w:val="distribute"/>
                </w:pPr>
                <w:r>
                  <w:rPr>
                    <w:rFonts w:hint="eastAsia"/>
                  </w:rPr>
                  <w:t>…………○…………内…………○…………装…………○…………订…………○…………线…………○………</w:t>
                </w:r>
              </w:p>
            </w:txbxContent>
          </v:textbox>
        </v:shape>
      </w:pict>
    </w:r>
    <w:r>
      <w:rPr>
        <w:noProof/>
      </w:rPr>
      <w:pict>
        <v:shape id="_x0000_s2238" type="#_x0000_t202" style="width:53pt;height:860pt;margin-top:-43pt;margin-left:-99pt;position:absolute;v-text-anchor:middle;z-index:25184870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239" style="width:53pt;height:57pt;margin-top:-43pt;margin-left:-99pt;position:absolute;z-index:251853824" fillcolor="gray"/>
      </w:pict>
    </w:r>
    <w:r>
      <w:rPr>
        <w:noProof/>
      </w:rPr>
      <w:pict>
        <v:rect id="_x0000_s2240" style="width:53pt;height:57pt;margin-top:775pt;margin-left:-99pt;position:absolute;z-index:251854848" fillcolor="gray"/>
      </w:pict>
    </w:r>
    <w:r>
      <w:rPr>
        <w:noProof/>
      </w:rPr>
      <w:pict>
        <v:shape id="_x0000_s2241" type="#_x0000_t202" style="width:26pt;height:860pt;margin-top:-43pt;margin-left:-125pt;position:absolute;v-text-anchor:middle;z-index:251846656">
          <v:textbox style="layout-flow:vertical;mso-layout-flow-alt:bottom-to-top">
            <w:txbxContent>
              <w:p w:rsidR="00EB2DC6" w:rsidP="007C4B19">
                <w:pPr>
                  <w:jc w:val="distribute"/>
                </w:pPr>
                <w:r>
                  <w:rPr>
                    <w:rFonts w:hint="eastAsia"/>
                  </w:rPr>
                  <w:t>…………○…………外…………○…………装…………○…………订…………○…………线…………○………</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57" type="#_x0000_t202" style="width:26pt;height:860pt;margin-top:-43pt;margin-left:-46pt;position:absolute;v-text-anchor:middle;z-index:251666432">
          <v:textbox style="layout-flow:vertical;mso-layout-flow-alt:bottom-to-top">
            <w:txbxContent>
              <w:p w:rsidR="00EB2DC6" w:rsidP="007C4B19">
                <w:pPr>
                  <w:jc w:val="distribute"/>
                </w:pPr>
                <w:r>
                  <w:rPr>
                    <w:rFonts w:hint="eastAsia"/>
                  </w:rPr>
                  <w:t>…………○…………内…………○…………装…………○…………订…………○…………线…………○………</w:t>
                </w:r>
              </w:p>
            </w:txbxContent>
          </v:textbox>
        </v:shape>
      </w:pict>
    </w:r>
    <w:r>
      <w:rPr>
        <w:noProof/>
      </w:rPr>
      <w:pict>
        <v:shape id="_x0000_s2058" type="#_x0000_t202" style="width:53pt;height:860pt;margin-top:-43pt;margin-left:-99pt;position:absolute;v-text-anchor:middle;z-index:25166438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059" style="width:53pt;height:57pt;margin-top:-43pt;margin-left:-99pt;position:absolute;z-index:251669504" fillcolor="gray"/>
      </w:pict>
    </w:r>
    <w:r>
      <w:rPr>
        <w:noProof/>
      </w:rPr>
      <w:pict>
        <v:rect id="_x0000_s2060" style="width:53pt;height:57pt;margin-top:775pt;margin-left:-99pt;position:absolute;z-index:251670528" fillcolor="gray"/>
      </w:pict>
    </w:r>
    <w:r>
      <w:rPr>
        <w:noProof/>
      </w:rPr>
      <w:pict>
        <v:shape id="_x0000_s2061" type="#_x0000_t202" style="width:26pt;height:860pt;margin-top:-43pt;margin-left:-125pt;position:absolute;v-text-anchor:middle;z-index:251662336">
          <v:textbox style="layout-flow:vertical;mso-layout-flow-alt:bottom-to-top">
            <w:txbxContent>
              <w:p w:rsidR="00EB2DC6" w:rsidP="007C4B19">
                <w:pPr>
                  <w:jc w:val="distribute"/>
                </w:pPr>
                <w:r>
                  <w:rPr>
                    <w:rFonts w:hint="eastAsia"/>
                  </w:rPr>
                  <w:t>…………○…………外…………○…………装…………○…………订…………○…………线…………○………</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62" type="#_x0000_t202" style="width:26pt;height:860pt;margin-top:-43pt;margin-left:414pt;position:absolute;v-text-anchor:middle;z-index:251675648">
          <v:textbox style="layout-flow:vertical;mso-layout-flow-alt:bottom-to-top">
            <w:txbxContent>
              <w:p w:rsidR="00EB2DC6" w:rsidP="007C4B19">
                <w:pPr>
                  <w:jc w:val="distribute"/>
                </w:pPr>
                <w:r>
                  <w:rPr>
                    <w:rFonts w:hint="eastAsia"/>
                  </w:rPr>
                  <w:t>…………○…………内…………○…………装…………○…………订…………○…………线…………○………</w:t>
                </w:r>
              </w:p>
            </w:txbxContent>
          </v:textbox>
        </v:shape>
      </w:pict>
    </w:r>
    <w:r>
      <w:rPr>
        <w:noProof/>
      </w:rPr>
      <w:pict>
        <v:shape id="_x0000_s2063" type="#_x0000_t202" style="width:53pt;height:860pt;margin-top:-43pt;margin-left:440pt;position:absolute;v-text-anchor:middle;z-index:25167360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064" style="width:53pt;height:57pt;margin-top:-43pt;margin-left:440pt;position:absolute;z-index:251677696" fillcolor="gray"/>
      </w:pict>
    </w:r>
    <w:r>
      <w:rPr>
        <w:noProof/>
      </w:rPr>
      <w:pict>
        <v:rect id="_x0000_s2065" style="width:53pt;height:57pt;margin-top:775pt;margin-left:440pt;position:absolute;z-index:251678720" fillcolor="gray"/>
      </w:pict>
    </w:r>
    <w:r>
      <w:rPr>
        <w:noProof/>
      </w:rPr>
      <w:pict>
        <v:shape id="_x0000_s2066" type="#_x0000_t202" style="width:26pt;height:860pt;margin-top:-43pt;margin-left:493pt;position:absolute;v-text-anchor:middle;z-index:251671552">
          <v:textbox style="layout-flow:vertical;mso-layout-flow-alt:bottom-to-top">
            <w:txbxContent>
              <w:p w:rsidR="00EB2DC6" w:rsidP="007C4B19">
                <w:pPr>
                  <w:jc w:val="distribute"/>
                </w:pPr>
                <w:r>
                  <w:rPr>
                    <w:rFonts w:hint="eastAsia"/>
                  </w:rPr>
                  <w:t>…………○…………外…………○…………装…………○…………订…………○…………线…………○………</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67" type="#_x0000_t202" style="width:26pt;height:860pt;margin-top:-43pt;margin-left:-46pt;position:absolute;v-text-anchor:middle;z-index:251676672">
          <v:textbox style="layout-flow:vertical;mso-layout-flow-alt:bottom-to-top">
            <w:txbxContent>
              <w:p w:rsidR="00EB2DC6" w:rsidP="007C4B19">
                <w:pPr>
                  <w:jc w:val="distribute"/>
                </w:pPr>
                <w:r>
                  <w:rPr>
                    <w:rFonts w:hint="eastAsia"/>
                  </w:rPr>
                  <w:t>…………○…………内…………○…………装…………○…………订…………○…………线…………○………</w:t>
                </w:r>
              </w:p>
            </w:txbxContent>
          </v:textbox>
        </v:shape>
      </w:pict>
    </w:r>
    <w:r>
      <w:rPr>
        <w:noProof/>
      </w:rPr>
      <w:pict>
        <v:shape id="_x0000_s2068" type="#_x0000_t202" style="width:53pt;height:860pt;margin-top:-43pt;margin-left:-99pt;position:absolute;v-text-anchor:middle;z-index:25167462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069" style="width:53pt;height:57pt;margin-top:-43pt;margin-left:-99pt;position:absolute;z-index:251679744" fillcolor="gray"/>
      </w:pict>
    </w:r>
    <w:r>
      <w:rPr>
        <w:noProof/>
      </w:rPr>
      <w:pict>
        <v:rect id="_x0000_s2070" style="width:53pt;height:57pt;margin-top:775pt;margin-left:-99pt;position:absolute;z-index:251680768" fillcolor="gray"/>
      </w:pict>
    </w:r>
    <w:r>
      <w:rPr>
        <w:noProof/>
      </w:rPr>
      <w:pict>
        <v:shape id="_x0000_s2071" type="#_x0000_t202" style="width:26pt;height:860pt;margin-top:-43pt;margin-left:-125pt;position:absolute;v-text-anchor:middle;z-index:251672576">
          <v:textbox style="layout-flow:vertical;mso-layout-flow-alt:bottom-to-top">
            <w:txbxContent>
              <w:p w:rsidR="00EB2DC6" w:rsidP="007C4B19">
                <w:pPr>
                  <w:jc w:val="distribute"/>
                </w:pPr>
                <w:r>
                  <w:rPr>
                    <w:rFonts w:hint="eastAsia"/>
                  </w:rPr>
                  <w:t>…………○…………外…………○…………装…………○…………订…………○…………线…………○………</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72" type="#_x0000_t202" style="width:26pt;height:860pt;margin-top:-43pt;margin-left:414pt;position:absolute;v-text-anchor:middle;z-index:251685888">
          <v:textbox style="layout-flow:vertical;mso-layout-flow-alt:bottom-to-top">
            <w:txbxContent>
              <w:p w:rsidR="00EB2DC6" w:rsidP="007C4B19">
                <w:pPr>
                  <w:jc w:val="distribute"/>
                </w:pPr>
                <w:r>
                  <w:rPr>
                    <w:rFonts w:hint="eastAsia"/>
                  </w:rPr>
                  <w:t>…………○…………内…………○…………装…………○…………订…………○…………线…………○………</w:t>
                </w:r>
              </w:p>
            </w:txbxContent>
          </v:textbox>
        </v:shape>
      </w:pict>
    </w:r>
    <w:r>
      <w:rPr>
        <w:noProof/>
      </w:rPr>
      <w:pict>
        <v:shape id="_x0000_s2073" type="#_x0000_t202" style="width:53pt;height:860pt;margin-top:-43pt;margin-left:440pt;position:absolute;v-text-anchor:middle;z-index:251683840" fillcolor="#d8d8d8">
          <v:textbox style="layout-flow:vertical;mso-layout-flow-alt:bottom-to-top">
            <w:txbxContent>
              <w:p w:rsidR="00EB2DC6" w:rsidP="003E559A">
                <w:pPr>
                  <w:jc w:val="center"/>
                </w:pPr>
                <w:r>
                  <w:rPr>
                    <w:rFonts w:hint="eastAsia"/>
                  </w:rPr>
                  <w:t>※※请※※不※※要※※在※※装※※订※※线※※内※※答※※题※※</w:t>
                </w:r>
              </w:p>
            </w:txbxContent>
          </v:textbox>
        </v:shape>
      </w:pict>
    </w:r>
    <w:r>
      <w:rPr>
        <w:noProof/>
      </w:rPr>
      <w:pict>
        <v:rect id="_x0000_s2074" style="width:53pt;height:57pt;margin-top:-43pt;margin-left:440pt;position:absolute;z-index:251687936" fillcolor="gray"/>
      </w:pict>
    </w:r>
    <w:r>
      <w:rPr>
        <w:noProof/>
      </w:rPr>
      <w:pict>
        <v:rect id="_x0000_s2075" style="width:53pt;height:57pt;margin-top:775pt;margin-left:440pt;position:absolute;z-index:251688960" fillcolor="gray"/>
      </w:pict>
    </w:r>
    <w:r>
      <w:rPr>
        <w:noProof/>
      </w:rPr>
      <w:pict>
        <v:shape id="_x0000_s2076" type="#_x0000_t202" style="width:26pt;height:860pt;margin-top:-43pt;margin-left:493pt;position:absolute;v-text-anchor:middle;z-index:251681792">
          <v:textbox style="layout-flow:vertical;mso-layout-flow-alt:bottom-to-top">
            <w:txbxContent>
              <w:p w:rsidR="00EB2DC6" w:rsidP="007C4B19">
                <w:pPr>
                  <w:jc w:val="distribute"/>
                </w:pPr>
                <w:r>
                  <w:rPr>
                    <w:rFonts w:hint="eastAsia"/>
                  </w:rPr>
                  <w:t>…………○…………外…………○…………装…………○…………订…………○…………线…………○………</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DC6">
    <w:pPr>
      <w:pStyle w:val="Header"/>
      <w:pBdr>
        <w:bottom w:val="none" w:sz="0" w:space="0" w:color="auto"/>
      </w:pBdr>
    </w:pPr>
    <w:r>
      <w:rPr>
        <w:noProof/>
      </w:rPr>
      <w:pict>
        <v:shapetype id="_x0000_t202" coordsize="21600,21600" o:spt="202" path="m,l,21600r21600,l21600,xe">
          <v:stroke joinstyle="miter"/>
          <v:path gradientshapeok="t" o:connecttype="rect"/>
        </v:shapetype>
        <v:shape id="_x0000_s2077" type="#_x0000_t202" style="width:26pt;height:860pt;margin-top:-43pt;margin-left:-46pt;position:absolute;v-text-anchor:middle;z-index:251686912">
          <v:textbox style="layout-flow:vertical;mso-layout-flow-alt:bottom-to-top">
            <w:txbxContent>
              <w:p w:rsidR="00EB2DC6" w:rsidP="007C4B19">
                <w:pPr>
                  <w:jc w:val="distribute"/>
                </w:pPr>
                <w:r>
                  <w:rPr>
                    <w:rFonts w:hint="eastAsia"/>
                  </w:rPr>
                  <w:t>…………○…………内…………○…………装…………○…………订…………○…………线…………○………</w:t>
                </w:r>
              </w:p>
            </w:txbxContent>
          </v:textbox>
        </v:shape>
      </w:pict>
    </w:r>
    <w:r>
      <w:rPr>
        <w:noProof/>
      </w:rPr>
      <w:pict>
        <v:shape id="_x0000_s2078" type="#_x0000_t202" style="width:53pt;height:860pt;margin-top:-43pt;margin-left:-99pt;position:absolute;v-text-anchor:middle;z-index:251684864" fillcolor="#d8d8d8">
          <v:textbox style="layout-flow:vertical;mso-layout-flow-alt:bottom-to-top">
            <w:txbxContent>
              <w:p w:rsidR="00EB2DC6" w:rsidP="003E559A">
                <w:pPr>
                  <w:jc w:val="center"/>
                </w:pPr>
                <w:r>
                  <w:rPr>
                    <w:rFonts w:hint="eastAsia"/>
                  </w:rPr>
                  <w:t>学校:___________姓名：___________班级：___________考号：___________</w:t>
                </w:r>
              </w:p>
            </w:txbxContent>
          </v:textbox>
        </v:shape>
      </w:pict>
    </w:r>
    <w:r>
      <w:rPr>
        <w:noProof/>
      </w:rPr>
      <w:pict>
        <v:rect id="_x0000_s2079" style="width:53pt;height:57pt;margin-top:-43pt;margin-left:-99pt;position:absolute;z-index:251689984" fillcolor="gray"/>
      </w:pict>
    </w:r>
    <w:r>
      <w:rPr>
        <w:noProof/>
      </w:rPr>
      <w:pict>
        <v:rect id="_x0000_s2080" style="width:53pt;height:57pt;margin-top:775pt;margin-left:-99pt;position:absolute;z-index:251691008" fillcolor="gray"/>
      </w:pict>
    </w:r>
    <w:r>
      <w:rPr>
        <w:noProof/>
      </w:rPr>
      <w:pict>
        <v:shape id="_x0000_s2081" type="#_x0000_t202" style="width:26pt;height:860pt;margin-top:-43pt;margin-left:-125pt;position:absolute;v-text-anchor:middle;z-index:251682816">
          <v:textbox style="layout-flow:vertical;mso-layout-flow-alt:bottom-to-top">
            <w:txbxContent>
              <w:p w:rsidR="00EB2DC6" w:rsidP="007C4B19">
                <w:pPr>
                  <w:jc w:val="distribute"/>
                </w:pPr>
                <w:r>
                  <w:rPr>
                    <w:rFonts w:hint="eastAsia"/>
                  </w:rPr>
                  <w:t>…………○…………外…………○…………装…………○…………订…………○…………线…………○………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1"/>
      <w:numFmt w:val="decimal"/>
      <w:lvlText w:val="%1."/>
      <w:lvlJc w:val="left"/>
      <w:pPr>
        <w:ind w:left="309" w:hanging="157"/>
        <w:jc w:val="left"/>
      </w:pPr>
      <w:rPr>
        <w:rFonts w:ascii="Times New Roman" w:eastAsia="Times New Roman" w:hAnsi="Times New Roman" w:cs="Times New Roman" w:hint="default"/>
        <w:b/>
        <w:bCs/>
        <w:spacing w:val="-2"/>
        <w:w w:val="99"/>
        <w:sz w:val="19"/>
        <w:szCs w:val="19"/>
        <w:lang w:val="zh-CN" w:eastAsia="zh-CN" w:bidi="zh-CN"/>
      </w:rPr>
    </w:lvl>
    <w:lvl w:ilvl="1">
      <w:start w:val="0"/>
      <w:numFmt w:val="bullet"/>
      <w:lvlText w:val="•"/>
      <w:lvlJc w:val="left"/>
      <w:pPr>
        <w:ind w:left="1222" w:hanging="157"/>
      </w:pPr>
      <w:rPr>
        <w:rFonts w:hint="default"/>
        <w:lang w:val="zh-CN" w:eastAsia="zh-CN" w:bidi="zh-CN"/>
      </w:rPr>
    </w:lvl>
    <w:lvl w:ilvl="2">
      <w:start w:val="0"/>
      <w:numFmt w:val="bullet"/>
      <w:lvlText w:val="•"/>
      <w:lvlJc w:val="left"/>
      <w:pPr>
        <w:ind w:left="2145" w:hanging="157"/>
      </w:pPr>
      <w:rPr>
        <w:rFonts w:hint="default"/>
        <w:lang w:val="zh-CN" w:eastAsia="zh-CN" w:bidi="zh-CN"/>
      </w:rPr>
    </w:lvl>
    <w:lvl w:ilvl="3">
      <w:start w:val="0"/>
      <w:numFmt w:val="bullet"/>
      <w:lvlText w:val="•"/>
      <w:lvlJc w:val="left"/>
      <w:pPr>
        <w:ind w:left="3068" w:hanging="157"/>
      </w:pPr>
      <w:rPr>
        <w:rFonts w:hint="default"/>
        <w:lang w:val="zh-CN" w:eastAsia="zh-CN" w:bidi="zh-CN"/>
      </w:rPr>
    </w:lvl>
    <w:lvl w:ilvl="4">
      <w:start w:val="0"/>
      <w:numFmt w:val="bullet"/>
      <w:lvlText w:val="•"/>
      <w:lvlJc w:val="left"/>
      <w:pPr>
        <w:ind w:left="3990" w:hanging="157"/>
      </w:pPr>
      <w:rPr>
        <w:rFonts w:hint="default"/>
        <w:lang w:val="zh-CN" w:eastAsia="zh-CN" w:bidi="zh-CN"/>
      </w:rPr>
    </w:lvl>
    <w:lvl w:ilvl="5">
      <w:start w:val="0"/>
      <w:numFmt w:val="bullet"/>
      <w:lvlText w:val="•"/>
      <w:lvlJc w:val="left"/>
      <w:pPr>
        <w:ind w:left="4913" w:hanging="157"/>
      </w:pPr>
      <w:rPr>
        <w:rFonts w:hint="default"/>
        <w:lang w:val="zh-CN" w:eastAsia="zh-CN" w:bidi="zh-CN"/>
      </w:rPr>
    </w:lvl>
    <w:lvl w:ilvl="6">
      <w:start w:val="0"/>
      <w:numFmt w:val="bullet"/>
      <w:lvlText w:val="•"/>
      <w:lvlJc w:val="left"/>
      <w:pPr>
        <w:ind w:left="5836" w:hanging="157"/>
      </w:pPr>
      <w:rPr>
        <w:rFonts w:hint="default"/>
        <w:lang w:val="zh-CN" w:eastAsia="zh-CN" w:bidi="zh-CN"/>
      </w:rPr>
    </w:lvl>
    <w:lvl w:ilvl="7">
      <w:start w:val="0"/>
      <w:numFmt w:val="bullet"/>
      <w:lvlText w:val="•"/>
      <w:lvlJc w:val="left"/>
      <w:pPr>
        <w:ind w:left="6758" w:hanging="157"/>
      </w:pPr>
      <w:rPr>
        <w:rFonts w:hint="default"/>
        <w:lang w:val="zh-CN" w:eastAsia="zh-CN" w:bidi="zh-CN"/>
      </w:rPr>
    </w:lvl>
    <w:lvl w:ilvl="8">
      <w:start w:val="0"/>
      <w:numFmt w:val="bullet"/>
      <w:lvlText w:val="•"/>
      <w:lvlJc w:val="left"/>
      <w:pPr>
        <w:ind w:left="7681" w:hanging="157"/>
      </w:pPr>
      <w:rPr>
        <w:rFonts w:hint="default"/>
        <w:lang w:val="zh-CN" w:eastAsia="zh-CN" w:bidi="zh-CN"/>
      </w:rPr>
    </w:lvl>
  </w:abstractNum>
  <w:abstractNum w:abstractNumId="1">
    <w:nsid w:val="BF205925"/>
    <w:multiLevelType w:val="multilevel"/>
    <w:tmpl w:val="BF205925"/>
    <w:lvl w:ilvl="0">
      <w:start w:val="4"/>
      <w:numFmt w:val="decimal"/>
      <w:lvlText w:val="(%1)"/>
      <w:lvlJc w:val="left"/>
      <w:pPr>
        <w:ind w:left="398" w:hanging="246"/>
        <w:jc w:val="left"/>
      </w:pPr>
      <w:rPr>
        <w:rFonts w:ascii="Times New Roman" w:eastAsia="Times New Roman" w:hAnsi="Times New Roman" w:cs="Times New Roman" w:hint="default"/>
        <w:spacing w:val="-3"/>
        <w:w w:val="99"/>
        <w:sz w:val="19"/>
        <w:szCs w:val="19"/>
        <w:lang w:val="zh-CN" w:eastAsia="zh-CN" w:bidi="zh-CN"/>
      </w:rPr>
    </w:lvl>
    <w:lvl w:ilvl="1">
      <w:start w:val="0"/>
      <w:numFmt w:val="bullet"/>
      <w:lvlText w:val="•"/>
      <w:lvlJc w:val="left"/>
      <w:pPr>
        <w:ind w:left="1312" w:hanging="246"/>
      </w:pPr>
      <w:rPr>
        <w:rFonts w:hint="default"/>
        <w:lang w:val="zh-CN" w:eastAsia="zh-CN" w:bidi="zh-CN"/>
      </w:rPr>
    </w:lvl>
    <w:lvl w:ilvl="2">
      <w:start w:val="0"/>
      <w:numFmt w:val="bullet"/>
      <w:lvlText w:val="•"/>
      <w:lvlJc w:val="left"/>
      <w:pPr>
        <w:ind w:left="2225" w:hanging="246"/>
      </w:pPr>
      <w:rPr>
        <w:rFonts w:hint="default"/>
        <w:lang w:val="zh-CN" w:eastAsia="zh-CN" w:bidi="zh-CN"/>
      </w:rPr>
    </w:lvl>
    <w:lvl w:ilvl="3">
      <w:start w:val="0"/>
      <w:numFmt w:val="bullet"/>
      <w:lvlText w:val="•"/>
      <w:lvlJc w:val="left"/>
      <w:pPr>
        <w:ind w:left="3138" w:hanging="246"/>
      </w:pPr>
      <w:rPr>
        <w:rFonts w:hint="default"/>
        <w:lang w:val="zh-CN" w:eastAsia="zh-CN" w:bidi="zh-CN"/>
      </w:rPr>
    </w:lvl>
    <w:lvl w:ilvl="4">
      <w:start w:val="0"/>
      <w:numFmt w:val="bullet"/>
      <w:lvlText w:val="•"/>
      <w:lvlJc w:val="left"/>
      <w:pPr>
        <w:ind w:left="4050" w:hanging="246"/>
      </w:pPr>
      <w:rPr>
        <w:rFonts w:hint="default"/>
        <w:lang w:val="zh-CN" w:eastAsia="zh-CN" w:bidi="zh-CN"/>
      </w:rPr>
    </w:lvl>
    <w:lvl w:ilvl="5">
      <w:start w:val="0"/>
      <w:numFmt w:val="bullet"/>
      <w:lvlText w:val="•"/>
      <w:lvlJc w:val="left"/>
      <w:pPr>
        <w:ind w:left="4963" w:hanging="246"/>
      </w:pPr>
      <w:rPr>
        <w:rFonts w:hint="default"/>
        <w:lang w:val="zh-CN" w:eastAsia="zh-CN" w:bidi="zh-CN"/>
      </w:rPr>
    </w:lvl>
    <w:lvl w:ilvl="6">
      <w:start w:val="0"/>
      <w:numFmt w:val="bullet"/>
      <w:lvlText w:val="•"/>
      <w:lvlJc w:val="left"/>
      <w:pPr>
        <w:ind w:left="5876" w:hanging="246"/>
      </w:pPr>
      <w:rPr>
        <w:rFonts w:hint="default"/>
        <w:lang w:val="zh-CN" w:eastAsia="zh-CN" w:bidi="zh-CN"/>
      </w:rPr>
    </w:lvl>
    <w:lvl w:ilvl="7">
      <w:start w:val="0"/>
      <w:numFmt w:val="bullet"/>
      <w:lvlText w:val="•"/>
      <w:lvlJc w:val="left"/>
      <w:pPr>
        <w:ind w:left="6788" w:hanging="246"/>
      </w:pPr>
      <w:rPr>
        <w:rFonts w:hint="default"/>
        <w:lang w:val="zh-CN" w:eastAsia="zh-CN" w:bidi="zh-CN"/>
      </w:rPr>
    </w:lvl>
    <w:lvl w:ilvl="8">
      <w:start w:val="0"/>
      <w:numFmt w:val="bullet"/>
      <w:lvlText w:val="•"/>
      <w:lvlJc w:val="left"/>
      <w:pPr>
        <w:ind w:left="7701" w:hanging="246"/>
      </w:pPr>
      <w:rPr>
        <w:rFonts w:hint="default"/>
        <w:lang w:val="zh-CN" w:eastAsia="zh-CN" w:bidi="zh-CN"/>
      </w:rPr>
    </w:lvl>
  </w:abstractNum>
  <w:abstractNum w:abstractNumId="2">
    <w:nsid w:val="CF092B84"/>
    <w:multiLevelType w:val="multilevel"/>
    <w:tmpl w:val="CF092B84"/>
    <w:lvl w:ilvl="0">
      <w:start w:val="3"/>
      <w:numFmt w:val="decimal"/>
      <w:lvlText w:val="(%1)"/>
      <w:lvlJc w:val="left"/>
      <w:pPr>
        <w:ind w:left="152" w:hanging="246"/>
        <w:jc w:val="left"/>
      </w:pPr>
      <w:rPr>
        <w:rFonts w:ascii="Times New Roman" w:eastAsia="Times New Roman" w:hAnsi="Times New Roman" w:cs="Times New Roman" w:hint="default"/>
        <w:spacing w:val="-3"/>
        <w:w w:val="99"/>
        <w:sz w:val="19"/>
        <w:szCs w:val="19"/>
        <w:lang w:val="zh-CN" w:eastAsia="zh-CN" w:bidi="zh-CN"/>
      </w:rPr>
    </w:lvl>
    <w:lvl w:ilvl="1">
      <w:start w:val="0"/>
      <w:numFmt w:val="bullet"/>
      <w:lvlText w:val="•"/>
      <w:lvlJc w:val="left"/>
      <w:pPr>
        <w:ind w:left="1096" w:hanging="246"/>
      </w:pPr>
      <w:rPr>
        <w:rFonts w:hint="default"/>
        <w:lang w:val="zh-CN" w:eastAsia="zh-CN" w:bidi="zh-CN"/>
      </w:rPr>
    </w:lvl>
    <w:lvl w:ilvl="2">
      <w:start w:val="0"/>
      <w:numFmt w:val="bullet"/>
      <w:lvlText w:val="•"/>
      <w:lvlJc w:val="left"/>
      <w:pPr>
        <w:ind w:left="2033" w:hanging="246"/>
      </w:pPr>
      <w:rPr>
        <w:rFonts w:hint="default"/>
        <w:lang w:val="zh-CN" w:eastAsia="zh-CN" w:bidi="zh-CN"/>
      </w:rPr>
    </w:lvl>
    <w:lvl w:ilvl="3">
      <w:start w:val="0"/>
      <w:numFmt w:val="bullet"/>
      <w:lvlText w:val="•"/>
      <w:lvlJc w:val="left"/>
      <w:pPr>
        <w:ind w:left="2970" w:hanging="246"/>
      </w:pPr>
      <w:rPr>
        <w:rFonts w:hint="default"/>
        <w:lang w:val="zh-CN" w:eastAsia="zh-CN" w:bidi="zh-CN"/>
      </w:rPr>
    </w:lvl>
    <w:lvl w:ilvl="4">
      <w:start w:val="0"/>
      <w:numFmt w:val="bullet"/>
      <w:lvlText w:val="•"/>
      <w:lvlJc w:val="left"/>
      <w:pPr>
        <w:ind w:left="3906" w:hanging="246"/>
      </w:pPr>
      <w:rPr>
        <w:rFonts w:hint="default"/>
        <w:lang w:val="zh-CN" w:eastAsia="zh-CN" w:bidi="zh-CN"/>
      </w:rPr>
    </w:lvl>
    <w:lvl w:ilvl="5">
      <w:start w:val="0"/>
      <w:numFmt w:val="bullet"/>
      <w:lvlText w:val="•"/>
      <w:lvlJc w:val="left"/>
      <w:pPr>
        <w:ind w:left="4843" w:hanging="246"/>
      </w:pPr>
      <w:rPr>
        <w:rFonts w:hint="default"/>
        <w:lang w:val="zh-CN" w:eastAsia="zh-CN" w:bidi="zh-CN"/>
      </w:rPr>
    </w:lvl>
    <w:lvl w:ilvl="6">
      <w:start w:val="0"/>
      <w:numFmt w:val="bullet"/>
      <w:lvlText w:val="•"/>
      <w:lvlJc w:val="left"/>
      <w:pPr>
        <w:ind w:left="5780" w:hanging="246"/>
      </w:pPr>
      <w:rPr>
        <w:rFonts w:hint="default"/>
        <w:lang w:val="zh-CN" w:eastAsia="zh-CN" w:bidi="zh-CN"/>
      </w:rPr>
    </w:lvl>
    <w:lvl w:ilvl="7">
      <w:start w:val="0"/>
      <w:numFmt w:val="bullet"/>
      <w:lvlText w:val="•"/>
      <w:lvlJc w:val="left"/>
      <w:pPr>
        <w:ind w:left="6716" w:hanging="246"/>
      </w:pPr>
      <w:rPr>
        <w:rFonts w:hint="default"/>
        <w:lang w:val="zh-CN" w:eastAsia="zh-CN" w:bidi="zh-CN"/>
      </w:rPr>
    </w:lvl>
    <w:lvl w:ilvl="8">
      <w:start w:val="0"/>
      <w:numFmt w:val="bullet"/>
      <w:lvlText w:val="•"/>
      <w:lvlJc w:val="left"/>
      <w:pPr>
        <w:ind w:left="7653" w:hanging="246"/>
      </w:pPr>
      <w:rPr>
        <w:rFonts w:hint="default"/>
        <w:lang w:val="zh-CN" w:eastAsia="zh-CN" w:bidi="zh-CN"/>
      </w:rPr>
    </w:lvl>
  </w:abstractNum>
  <w:abstractNum w:abstractNumId="3">
    <w:nsid w:val="0053208E"/>
    <w:multiLevelType w:val="multilevel"/>
    <w:tmpl w:val="0053208E"/>
    <w:lvl w:ilvl="0">
      <w:start w:val="1"/>
      <w:numFmt w:val="decimal"/>
      <w:lvlText w:val="%1."/>
      <w:lvlJc w:val="left"/>
      <w:pPr>
        <w:ind w:left="309" w:hanging="157"/>
        <w:jc w:val="left"/>
      </w:pPr>
      <w:rPr>
        <w:rFonts w:ascii="Times New Roman" w:eastAsia="Times New Roman" w:hAnsi="Times New Roman" w:cs="Times New Roman" w:hint="default"/>
        <w:b/>
        <w:bCs/>
        <w:spacing w:val="-2"/>
        <w:w w:val="99"/>
        <w:sz w:val="19"/>
        <w:szCs w:val="19"/>
        <w:lang w:val="zh-CN" w:eastAsia="zh-CN" w:bidi="zh-CN"/>
      </w:rPr>
    </w:lvl>
    <w:lvl w:ilvl="1">
      <w:start w:val="1"/>
      <w:numFmt w:val="upperLetter"/>
      <w:lvlText w:val="%2."/>
      <w:lvlJc w:val="left"/>
      <w:pPr>
        <w:ind w:left="357" w:hanging="205"/>
        <w:jc w:val="left"/>
      </w:pPr>
      <w:rPr>
        <w:rFonts w:ascii="Times New Roman" w:eastAsia="Times New Roman" w:hAnsi="Times New Roman" w:cs="Times New Roman" w:hint="default"/>
        <w:w w:val="99"/>
        <w:sz w:val="19"/>
        <w:szCs w:val="19"/>
        <w:lang w:val="zh-CN" w:eastAsia="zh-CN" w:bidi="zh-CN"/>
      </w:rPr>
    </w:lvl>
    <w:lvl w:ilvl="2">
      <w:start w:val="0"/>
      <w:numFmt w:val="bullet"/>
      <w:lvlText w:val="•"/>
      <w:lvlJc w:val="left"/>
      <w:pPr>
        <w:ind w:left="1378" w:hanging="205"/>
      </w:pPr>
      <w:rPr>
        <w:rFonts w:hint="default"/>
        <w:lang w:val="zh-CN" w:eastAsia="zh-CN" w:bidi="zh-CN"/>
      </w:rPr>
    </w:lvl>
    <w:lvl w:ilvl="3">
      <w:start w:val="0"/>
      <w:numFmt w:val="bullet"/>
      <w:lvlText w:val="•"/>
      <w:lvlJc w:val="left"/>
      <w:pPr>
        <w:ind w:left="2397" w:hanging="205"/>
      </w:pPr>
      <w:rPr>
        <w:rFonts w:hint="default"/>
        <w:lang w:val="zh-CN" w:eastAsia="zh-CN" w:bidi="zh-CN"/>
      </w:rPr>
    </w:lvl>
    <w:lvl w:ilvl="4">
      <w:start w:val="0"/>
      <w:numFmt w:val="bullet"/>
      <w:lvlText w:val="•"/>
      <w:lvlJc w:val="left"/>
      <w:pPr>
        <w:ind w:left="3415" w:hanging="205"/>
      </w:pPr>
      <w:rPr>
        <w:rFonts w:hint="default"/>
        <w:lang w:val="zh-CN" w:eastAsia="zh-CN" w:bidi="zh-CN"/>
      </w:rPr>
    </w:lvl>
    <w:lvl w:ilvl="5">
      <w:start w:val="0"/>
      <w:numFmt w:val="bullet"/>
      <w:lvlText w:val="•"/>
      <w:lvlJc w:val="left"/>
      <w:pPr>
        <w:ind w:left="4434" w:hanging="205"/>
      </w:pPr>
      <w:rPr>
        <w:rFonts w:hint="default"/>
        <w:lang w:val="zh-CN" w:eastAsia="zh-CN" w:bidi="zh-CN"/>
      </w:rPr>
    </w:lvl>
    <w:lvl w:ilvl="6">
      <w:start w:val="0"/>
      <w:numFmt w:val="bullet"/>
      <w:lvlText w:val="•"/>
      <w:lvlJc w:val="left"/>
      <w:pPr>
        <w:ind w:left="5452" w:hanging="205"/>
      </w:pPr>
      <w:rPr>
        <w:rFonts w:hint="default"/>
        <w:lang w:val="zh-CN" w:eastAsia="zh-CN" w:bidi="zh-CN"/>
      </w:rPr>
    </w:lvl>
    <w:lvl w:ilvl="7">
      <w:start w:val="0"/>
      <w:numFmt w:val="bullet"/>
      <w:lvlText w:val="•"/>
      <w:lvlJc w:val="left"/>
      <w:pPr>
        <w:ind w:left="6471" w:hanging="205"/>
      </w:pPr>
      <w:rPr>
        <w:rFonts w:hint="default"/>
        <w:lang w:val="zh-CN" w:eastAsia="zh-CN" w:bidi="zh-CN"/>
      </w:rPr>
    </w:lvl>
    <w:lvl w:ilvl="8">
      <w:start w:val="0"/>
      <w:numFmt w:val="bullet"/>
      <w:lvlText w:val="•"/>
      <w:lvlJc w:val="left"/>
      <w:pPr>
        <w:ind w:left="7489" w:hanging="205"/>
      </w:pPr>
      <w:rPr>
        <w:rFonts w:hint="default"/>
        <w:lang w:val="zh-CN" w:eastAsia="zh-CN" w:bidi="zh-CN"/>
      </w:rPr>
    </w:lvl>
  </w:abstractNum>
  <w:abstractNum w:abstractNumId="4">
    <w:nsid w:val="0248C179"/>
    <w:multiLevelType w:val="multilevel"/>
    <w:tmpl w:val="0248C179"/>
    <w:lvl w:ilvl="0">
      <w:start w:val="4"/>
      <w:numFmt w:val="decimal"/>
      <w:lvlText w:val="%1."/>
      <w:lvlJc w:val="left"/>
      <w:pPr>
        <w:ind w:left="309" w:hanging="157"/>
        <w:jc w:val="left"/>
      </w:pPr>
      <w:rPr>
        <w:rFonts w:ascii="Times New Roman" w:eastAsia="Times New Roman" w:hAnsi="Times New Roman" w:cs="Times New Roman" w:hint="default"/>
        <w:b/>
        <w:bCs/>
        <w:spacing w:val="-2"/>
        <w:w w:val="99"/>
        <w:sz w:val="19"/>
        <w:szCs w:val="19"/>
        <w:lang w:val="zh-CN" w:eastAsia="zh-CN" w:bidi="zh-CN"/>
      </w:rPr>
    </w:lvl>
    <w:lvl w:ilvl="1">
      <w:start w:val="0"/>
      <w:numFmt w:val="bullet"/>
      <w:lvlText w:val="•"/>
      <w:lvlJc w:val="left"/>
      <w:pPr>
        <w:ind w:left="1222" w:hanging="157"/>
      </w:pPr>
      <w:rPr>
        <w:rFonts w:hint="default"/>
        <w:lang w:val="zh-CN" w:eastAsia="zh-CN" w:bidi="zh-CN"/>
      </w:rPr>
    </w:lvl>
    <w:lvl w:ilvl="2">
      <w:start w:val="0"/>
      <w:numFmt w:val="bullet"/>
      <w:lvlText w:val="•"/>
      <w:lvlJc w:val="left"/>
      <w:pPr>
        <w:ind w:left="2145" w:hanging="157"/>
      </w:pPr>
      <w:rPr>
        <w:rFonts w:hint="default"/>
        <w:lang w:val="zh-CN" w:eastAsia="zh-CN" w:bidi="zh-CN"/>
      </w:rPr>
    </w:lvl>
    <w:lvl w:ilvl="3">
      <w:start w:val="0"/>
      <w:numFmt w:val="bullet"/>
      <w:lvlText w:val="•"/>
      <w:lvlJc w:val="left"/>
      <w:pPr>
        <w:ind w:left="3068" w:hanging="157"/>
      </w:pPr>
      <w:rPr>
        <w:rFonts w:hint="default"/>
        <w:lang w:val="zh-CN" w:eastAsia="zh-CN" w:bidi="zh-CN"/>
      </w:rPr>
    </w:lvl>
    <w:lvl w:ilvl="4">
      <w:start w:val="0"/>
      <w:numFmt w:val="bullet"/>
      <w:lvlText w:val="•"/>
      <w:lvlJc w:val="left"/>
      <w:pPr>
        <w:ind w:left="3990" w:hanging="157"/>
      </w:pPr>
      <w:rPr>
        <w:rFonts w:hint="default"/>
        <w:lang w:val="zh-CN" w:eastAsia="zh-CN" w:bidi="zh-CN"/>
      </w:rPr>
    </w:lvl>
    <w:lvl w:ilvl="5">
      <w:start w:val="0"/>
      <w:numFmt w:val="bullet"/>
      <w:lvlText w:val="•"/>
      <w:lvlJc w:val="left"/>
      <w:pPr>
        <w:ind w:left="4913" w:hanging="157"/>
      </w:pPr>
      <w:rPr>
        <w:rFonts w:hint="default"/>
        <w:lang w:val="zh-CN" w:eastAsia="zh-CN" w:bidi="zh-CN"/>
      </w:rPr>
    </w:lvl>
    <w:lvl w:ilvl="6">
      <w:start w:val="0"/>
      <w:numFmt w:val="bullet"/>
      <w:lvlText w:val="•"/>
      <w:lvlJc w:val="left"/>
      <w:pPr>
        <w:ind w:left="5836" w:hanging="157"/>
      </w:pPr>
      <w:rPr>
        <w:rFonts w:hint="default"/>
        <w:lang w:val="zh-CN" w:eastAsia="zh-CN" w:bidi="zh-CN"/>
      </w:rPr>
    </w:lvl>
    <w:lvl w:ilvl="7">
      <w:start w:val="0"/>
      <w:numFmt w:val="bullet"/>
      <w:lvlText w:val="•"/>
      <w:lvlJc w:val="left"/>
      <w:pPr>
        <w:ind w:left="6758" w:hanging="157"/>
      </w:pPr>
      <w:rPr>
        <w:rFonts w:hint="default"/>
        <w:lang w:val="zh-CN" w:eastAsia="zh-CN" w:bidi="zh-CN"/>
      </w:rPr>
    </w:lvl>
    <w:lvl w:ilvl="8">
      <w:start w:val="0"/>
      <w:numFmt w:val="bullet"/>
      <w:lvlText w:val="•"/>
      <w:lvlJc w:val="left"/>
      <w:pPr>
        <w:ind w:left="7681" w:hanging="157"/>
      </w:pPr>
      <w:rPr>
        <w:rFonts w:hint="default"/>
        <w:lang w:val="zh-CN" w:eastAsia="zh-CN" w:bidi="zh-CN"/>
      </w:rPr>
    </w:lvl>
  </w:abstractNum>
  <w:abstractNum w:abstractNumId="5">
    <w:nsid w:val="03D62ECE"/>
    <w:multiLevelType w:val="multilevel"/>
    <w:tmpl w:val="03D62ECE"/>
    <w:lvl w:ilvl="0">
      <w:start w:val="2"/>
      <w:numFmt w:val="upperLetter"/>
      <w:lvlText w:val="%1."/>
      <w:lvlJc w:val="left"/>
      <w:pPr>
        <w:ind w:left="345" w:hanging="193"/>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1258" w:hanging="193"/>
      </w:pPr>
      <w:rPr>
        <w:rFonts w:hint="default"/>
        <w:lang w:val="zh-CN" w:eastAsia="zh-CN" w:bidi="zh-CN"/>
      </w:rPr>
    </w:lvl>
    <w:lvl w:ilvl="2">
      <w:start w:val="0"/>
      <w:numFmt w:val="bullet"/>
      <w:lvlText w:val="•"/>
      <w:lvlJc w:val="left"/>
      <w:pPr>
        <w:ind w:left="2177" w:hanging="193"/>
      </w:pPr>
      <w:rPr>
        <w:rFonts w:hint="default"/>
        <w:lang w:val="zh-CN" w:eastAsia="zh-CN" w:bidi="zh-CN"/>
      </w:rPr>
    </w:lvl>
    <w:lvl w:ilvl="3">
      <w:start w:val="0"/>
      <w:numFmt w:val="bullet"/>
      <w:lvlText w:val="•"/>
      <w:lvlJc w:val="left"/>
      <w:pPr>
        <w:ind w:left="3096" w:hanging="193"/>
      </w:pPr>
      <w:rPr>
        <w:rFonts w:hint="default"/>
        <w:lang w:val="zh-CN" w:eastAsia="zh-CN" w:bidi="zh-CN"/>
      </w:rPr>
    </w:lvl>
    <w:lvl w:ilvl="4">
      <w:start w:val="0"/>
      <w:numFmt w:val="bullet"/>
      <w:lvlText w:val="•"/>
      <w:lvlJc w:val="left"/>
      <w:pPr>
        <w:ind w:left="4014" w:hanging="193"/>
      </w:pPr>
      <w:rPr>
        <w:rFonts w:hint="default"/>
        <w:lang w:val="zh-CN" w:eastAsia="zh-CN" w:bidi="zh-CN"/>
      </w:rPr>
    </w:lvl>
    <w:lvl w:ilvl="5">
      <w:start w:val="0"/>
      <w:numFmt w:val="bullet"/>
      <w:lvlText w:val="•"/>
      <w:lvlJc w:val="left"/>
      <w:pPr>
        <w:ind w:left="4933" w:hanging="193"/>
      </w:pPr>
      <w:rPr>
        <w:rFonts w:hint="default"/>
        <w:lang w:val="zh-CN" w:eastAsia="zh-CN" w:bidi="zh-CN"/>
      </w:rPr>
    </w:lvl>
    <w:lvl w:ilvl="6">
      <w:start w:val="0"/>
      <w:numFmt w:val="bullet"/>
      <w:lvlText w:val="•"/>
      <w:lvlJc w:val="left"/>
      <w:pPr>
        <w:ind w:left="5852" w:hanging="193"/>
      </w:pPr>
      <w:rPr>
        <w:rFonts w:hint="default"/>
        <w:lang w:val="zh-CN" w:eastAsia="zh-CN" w:bidi="zh-CN"/>
      </w:rPr>
    </w:lvl>
    <w:lvl w:ilvl="7">
      <w:start w:val="0"/>
      <w:numFmt w:val="bullet"/>
      <w:lvlText w:val="•"/>
      <w:lvlJc w:val="left"/>
      <w:pPr>
        <w:ind w:left="6770" w:hanging="193"/>
      </w:pPr>
      <w:rPr>
        <w:rFonts w:hint="default"/>
        <w:lang w:val="zh-CN" w:eastAsia="zh-CN" w:bidi="zh-CN"/>
      </w:rPr>
    </w:lvl>
    <w:lvl w:ilvl="8">
      <w:start w:val="0"/>
      <w:numFmt w:val="bullet"/>
      <w:lvlText w:val="•"/>
      <w:lvlJc w:val="left"/>
      <w:pPr>
        <w:ind w:left="7689" w:hanging="193"/>
      </w:pPr>
      <w:rPr>
        <w:rFonts w:hint="default"/>
        <w:lang w:val="zh-CN" w:eastAsia="zh-CN" w:bidi="zh-CN"/>
      </w:rPr>
    </w:lvl>
  </w:abstractNum>
  <w:abstractNum w:abstractNumId="6">
    <w:nsid w:val="25B654F3"/>
    <w:multiLevelType w:val="multilevel"/>
    <w:tmpl w:val="25B654F3"/>
    <w:lvl w:ilvl="0">
      <w:start w:val="3"/>
      <w:numFmt w:val="decimal"/>
      <w:lvlText w:val="%1."/>
      <w:lvlJc w:val="left"/>
      <w:pPr>
        <w:ind w:left="309" w:hanging="157"/>
        <w:jc w:val="left"/>
      </w:pPr>
      <w:rPr>
        <w:rFonts w:ascii="Times New Roman" w:eastAsia="Times New Roman" w:hAnsi="Times New Roman" w:cs="Times New Roman" w:hint="default"/>
        <w:b/>
        <w:bCs/>
        <w:spacing w:val="-2"/>
        <w:w w:val="99"/>
        <w:sz w:val="19"/>
        <w:szCs w:val="19"/>
        <w:lang w:val="zh-CN" w:eastAsia="zh-CN" w:bidi="zh-CN"/>
      </w:rPr>
    </w:lvl>
    <w:lvl w:ilvl="1">
      <w:start w:val="0"/>
      <w:numFmt w:val="bullet"/>
      <w:lvlText w:val="•"/>
      <w:lvlJc w:val="left"/>
      <w:pPr>
        <w:ind w:left="1222" w:hanging="157"/>
      </w:pPr>
      <w:rPr>
        <w:rFonts w:hint="default"/>
        <w:lang w:val="zh-CN" w:eastAsia="zh-CN" w:bidi="zh-CN"/>
      </w:rPr>
    </w:lvl>
    <w:lvl w:ilvl="2">
      <w:start w:val="0"/>
      <w:numFmt w:val="bullet"/>
      <w:lvlText w:val="•"/>
      <w:lvlJc w:val="left"/>
      <w:pPr>
        <w:ind w:left="2145" w:hanging="157"/>
      </w:pPr>
      <w:rPr>
        <w:rFonts w:hint="default"/>
        <w:lang w:val="zh-CN" w:eastAsia="zh-CN" w:bidi="zh-CN"/>
      </w:rPr>
    </w:lvl>
    <w:lvl w:ilvl="3">
      <w:start w:val="0"/>
      <w:numFmt w:val="bullet"/>
      <w:lvlText w:val="•"/>
      <w:lvlJc w:val="left"/>
      <w:pPr>
        <w:ind w:left="3068" w:hanging="157"/>
      </w:pPr>
      <w:rPr>
        <w:rFonts w:hint="default"/>
        <w:lang w:val="zh-CN" w:eastAsia="zh-CN" w:bidi="zh-CN"/>
      </w:rPr>
    </w:lvl>
    <w:lvl w:ilvl="4">
      <w:start w:val="0"/>
      <w:numFmt w:val="bullet"/>
      <w:lvlText w:val="•"/>
      <w:lvlJc w:val="left"/>
      <w:pPr>
        <w:ind w:left="3990" w:hanging="157"/>
      </w:pPr>
      <w:rPr>
        <w:rFonts w:hint="default"/>
        <w:lang w:val="zh-CN" w:eastAsia="zh-CN" w:bidi="zh-CN"/>
      </w:rPr>
    </w:lvl>
    <w:lvl w:ilvl="5">
      <w:start w:val="0"/>
      <w:numFmt w:val="bullet"/>
      <w:lvlText w:val="•"/>
      <w:lvlJc w:val="left"/>
      <w:pPr>
        <w:ind w:left="4913" w:hanging="157"/>
      </w:pPr>
      <w:rPr>
        <w:rFonts w:hint="default"/>
        <w:lang w:val="zh-CN" w:eastAsia="zh-CN" w:bidi="zh-CN"/>
      </w:rPr>
    </w:lvl>
    <w:lvl w:ilvl="6">
      <w:start w:val="0"/>
      <w:numFmt w:val="bullet"/>
      <w:lvlText w:val="•"/>
      <w:lvlJc w:val="left"/>
      <w:pPr>
        <w:ind w:left="5836" w:hanging="157"/>
      </w:pPr>
      <w:rPr>
        <w:rFonts w:hint="default"/>
        <w:lang w:val="zh-CN" w:eastAsia="zh-CN" w:bidi="zh-CN"/>
      </w:rPr>
    </w:lvl>
    <w:lvl w:ilvl="7">
      <w:start w:val="0"/>
      <w:numFmt w:val="bullet"/>
      <w:lvlText w:val="•"/>
      <w:lvlJc w:val="left"/>
      <w:pPr>
        <w:ind w:left="6758" w:hanging="157"/>
      </w:pPr>
      <w:rPr>
        <w:rFonts w:hint="default"/>
        <w:lang w:val="zh-CN" w:eastAsia="zh-CN" w:bidi="zh-CN"/>
      </w:rPr>
    </w:lvl>
    <w:lvl w:ilvl="8">
      <w:start w:val="0"/>
      <w:numFmt w:val="bullet"/>
      <w:lvlText w:val="•"/>
      <w:lvlJc w:val="left"/>
      <w:pPr>
        <w:ind w:left="7681" w:hanging="157"/>
      </w:pPr>
      <w:rPr>
        <w:rFonts w:hint="default"/>
        <w:lang w:val="zh-CN" w:eastAsia="zh-CN" w:bidi="zh-CN"/>
      </w:rPr>
    </w:lvl>
  </w:abstractNum>
  <w:abstractNum w:abstractNumId="7">
    <w:nsid w:val="59ADCABA"/>
    <w:multiLevelType w:val="multilevel"/>
    <w:tmpl w:val="59ADCABA"/>
    <w:lvl w:ilvl="0">
      <w:start w:val="1"/>
      <w:numFmt w:val="upperLetter"/>
      <w:lvlText w:val="%1."/>
      <w:lvlJc w:val="left"/>
      <w:pPr>
        <w:ind w:left="152" w:hanging="205"/>
        <w:jc w:val="left"/>
      </w:pPr>
      <w:rPr>
        <w:rFonts w:ascii="Times New Roman" w:eastAsia="Times New Roman" w:hAnsi="Times New Roman" w:cs="Times New Roman" w:hint="default"/>
        <w:w w:val="99"/>
        <w:sz w:val="19"/>
        <w:szCs w:val="19"/>
        <w:lang w:val="zh-CN" w:eastAsia="zh-CN" w:bidi="zh-CN"/>
      </w:rPr>
    </w:lvl>
    <w:lvl w:ilvl="1">
      <w:start w:val="0"/>
      <w:numFmt w:val="bullet"/>
      <w:lvlText w:val="•"/>
      <w:lvlJc w:val="left"/>
      <w:pPr>
        <w:ind w:left="1096" w:hanging="205"/>
      </w:pPr>
      <w:rPr>
        <w:rFonts w:hint="default"/>
        <w:lang w:val="zh-CN" w:eastAsia="zh-CN" w:bidi="zh-CN"/>
      </w:rPr>
    </w:lvl>
    <w:lvl w:ilvl="2">
      <w:start w:val="0"/>
      <w:numFmt w:val="bullet"/>
      <w:lvlText w:val="•"/>
      <w:lvlJc w:val="left"/>
      <w:pPr>
        <w:ind w:left="2033" w:hanging="205"/>
      </w:pPr>
      <w:rPr>
        <w:rFonts w:hint="default"/>
        <w:lang w:val="zh-CN" w:eastAsia="zh-CN" w:bidi="zh-CN"/>
      </w:rPr>
    </w:lvl>
    <w:lvl w:ilvl="3">
      <w:start w:val="0"/>
      <w:numFmt w:val="bullet"/>
      <w:lvlText w:val="•"/>
      <w:lvlJc w:val="left"/>
      <w:pPr>
        <w:ind w:left="2970" w:hanging="205"/>
      </w:pPr>
      <w:rPr>
        <w:rFonts w:hint="default"/>
        <w:lang w:val="zh-CN" w:eastAsia="zh-CN" w:bidi="zh-CN"/>
      </w:rPr>
    </w:lvl>
    <w:lvl w:ilvl="4">
      <w:start w:val="0"/>
      <w:numFmt w:val="bullet"/>
      <w:lvlText w:val="•"/>
      <w:lvlJc w:val="left"/>
      <w:pPr>
        <w:ind w:left="3906" w:hanging="205"/>
      </w:pPr>
      <w:rPr>
        <w:rFonts w:hint="default"/>
        <w:lang w:val="zh-CN" w:eastAsia="zh-CN" w:bidi="zh-CN"/>
      </w:rPr>
    </w:lvl>
    <w:lvl w:ilvl="5">
      <w:start w:val="0"/>
      <w:numFmt w:val="bullet"/>
      <w:lvlText w:val="•"/>
      <w:lvlJc w:val="left"/>
      <w:pPr>
        <w:ind w:left="4843" w:hanging="205"/>
      </w:pPr>
      <w:rPr>
        <w:rFonts w:hint="default"/>
        <w:lang w:val="zh-CN" w:eastAsia="zh-CN" w:bidi="zh-CN"/>
      </w:rPr>
    </w:lvl>
    <w:lvl w:ilvl="6">
      <w:start w:val="0"/>
      <w:numFmt w:val="bullet"/>
      <w:lvlText w:val="•"/>
      <w:lvlJc w:val="left"/>
      <w:pPr>
        <w:ind w:left="5780" w:hanging="205"/>
      </w:pPr>
      <w:rPr>
        <w:rFonts w:hint="default"/>
        <w:lang w:val="zh-CN" w:eastAsia="zh-CN" w:bidi="zh-CN"/>
      </w:rPr>
    </w:lvl>
    <w:lvl w:ilvl="7">
      <w:start w:val="0"/>
      <w:numFmt w:val="bullet"/>
      <w:lvlText w:val="•"/>
      <w:lvlJc w:val="left"/>
      <w:pPr>
        <w:ind w:left="6716" w:hanging="205"/>
      </w:pPr>
      <w:rPr>
        <w:rFonts w:hint="default"/>
        <w:lang w:val="zh-CN" w:eastAsia="zh-CN" w:bidi="zh-CN"/>
      </w:rPr>
    </w:lvl>
    <w:lvl w:ilvl="8">
      <w:start w:val="0"/>
      <w:numFmt w:val="bullet"/>
      <w:lvlText w:val="•"/>
      <w:lvlJc w:val="left"/>
      <w:pPr>
        <w:ind w:left="7653" w:hanging="205"/>
      </w:pPr>
      <w:rPr>
        <w:rFonts w:hint="default"/>
        <w:lang w:val="zh-CN" w:eastAsia="zh-CN" w:bidi="zh-CN"/>
      </w:rPr>
    </w:lvl>
  </w:abstractNum>
  <w:abstractNum w:abstractNumId="8">
    <w:nsid w:val="63FD1EEC"/>
    <w:multiLevelType w:val="multilevel"/>
    <w:tmpl w:val="63FD1EEC"/>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2183CF9"/>
    <w:multiLevelType w:val="multilevel"/>
    <w:tmpl w:val="72183CF9"/>
    <w:lvl w:ilvl="0">
      <w:start w:val="1"/>
      <w:numFmt w:val="decimal"/>
      <w:lvlText w:val="(%1)"/>
      <w:lvlJc w:val="left"/>
      <w:pPr>
        <w:ind w:left="398" w:hanging="246"/>
        <w:jc w:val="left"/>
      </w:pPr>
      <w:rPr>
        <w:rFonts w:ascii="Times New Roman" w:eastAsia="Times New Roman" w:hAnsi="Times New Roman" w:cs="Times New Roman" w:hint="default"/>
        <w:spacing w:val="-3"/>
        <w:w w:val="99"/>
        <w:sz w:val="19"/>
        <w:szCs w:val="19"/>
        <w:lang w:val="zh-CN" w:eastAsia="zh-CN" w:bidi="zh-CN"/>
      </w:rPr>
    </w:lvl>
    <w:lvl w:ilvl="1">
      <w:start w:val="0"/>
      <w:numFmt w:val="bullet"/>
      <w:lvlText w:val="•"/>
      <w:lvlJc w:val="left"/>
      <w:pPr>
        <w:ind w:left="1312" w:hanging="246"/>
      </w:pPr>
      <w:rPr>
        <w:rFonts w:hint="default"/>
        <w:lang w:val="zh-CN" w:eastAsia="zh-CN" w:bidi="zh-CN"/>
      </w:rPr>
    </w:lvl>
    <w:lvl w:ilvl="2">
      <w:start w:val="0"/>
      <w:numFmt w:val="bullet"/>
      <w:lvlText w:val="•"/>
      <w:lvlJc w:val="left"/>
      <w:pPr>
        <w:ind w:left="2225" w:hanging="246"/>
      </w:pPr>
      <w:rPr>
        <w:rFonts w:hint="default"/>
        <w:lang w:val="zh-CN" w:eastAsia="zh-CN" w:bidi="zh-CN"/>
      </w:rPr>
    </w:lvl>
    <w:lvl w:ilvl="3">
      <w:start w:val="0"/>
      <w:numFmt w:val="bullet"/>
      <w:lvlText w:val="•"/>
      <w:lvlJc w:val="left"/>
      <w:pPr>
        <w:ind w:left="3138" w:hanging="246"/>
      </w:pPr>
      <w:rPr>
        <w:rFonts w:hint="default"/>
        <w:lang w:val="zh-CN" w:eastAsia="zh-CN" w:bidi="zh-CN"/>
      </w:rPr>
    </w:lvl>
    <w:lvl w:ilvl="4">
      <w:start w:val="0"/>
      <w:numFmt w:val="bullet"/>
      <w:lvlText w:val="•"/>
      <w:lvlJc w:val="left"/>
      <w:pPr>
        <w:ind w:left="4050" w:hanging="246"/>
      </w:pPr>
      <w:rPr>
        <w:rFonts w:hint="default"/>
        <w:lang w:val="zh-CN" w:eastAsia="zh-CN" w:bidi="zh-CN"/>
      </w:rPr>
    </w:lvl>
    <w:lvl w:ilvl="5">
      <w:start w:val="0"/>
      <w:numFmt w:val="bullet"/>
      <w:lvlText w:val="•"/>
      <w:lvlJc w:val="left"/>
      <w:pPr>
        <w:ind w:left="4963" w:hanging="246"/>
      </w:pPr>
      <w:rPr>
        <w:rFonts w:hint="default"/>
        <w:lang w:val="zh-CN" w:eastAsia="zh-CN" w:bidi="zh-CN"/>
      </w:rPr>
    </w:lvl>
    <w:lvl w:ilvl="6">
      <w:start w:val="0"/>
      <w:numFmt w:val="bullet"/>
      <w:lvlText w:val="•"/>
      <w:lvlJc w:val="left"/>
      <w:pPr>
        <w:ind w:left="5876" w:hanging="246"/>
      </w:pPr>
      <w:rPr>
        <w:rFonts w:hint="default"/>
        <w:lang w:val="zh-CN" w:eastAsia="zh-CN" w:bidi="zh-CN"/>
      </w:rPr>
    </w:lvl>
    <w:lvl w:ilvl="7">
      <w:start w:val="0"/>
      <w:numFmt w:val="bullet"/>
      <w:lvlText w:val="•"/>
      <w:lvlJc w:val="left"/>
      <w:pPr>
        <w:ind w:left="6788" w:hanging="246"/>
      </w:pPr>
      <w:rPr>
        <w:rFonts w:hint="default"/>
        <w:lang w:val="zh-CN" w:eastAsia="zh-CN" w:bidi="zh-CN"/>
      </w:rPr>
    </w:lvl>
    <w:lvl w:ilvl="8">
      <w:start w:val="0"/>
      <w:numFmt w:val="bullet"/>
      <w:lvlText w:val="•"/>
      <w:lvlJc w:val="left"/>
      <w:pPr>
        <w:ind w:left="7701" w:hanging="246"/>
      </w:pPr>
      <w:rPr>
        <w:rFonts w:hint="default"/>
        <w:lang w:val="zh-CN" w:eastAsia="zh-CN" w:bidi="zh-CN"/>
      </w:r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9"/>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
  <w:rsids>
    <w:rsidRoot w:val="00991C8A"/>
    <w:rsid w:val="00043B54"/>
    <w:rsid w:val="00134890"/>
    <w:rsid w:val="00374962"/>
    <w:rsid w:val="003E559A"/>
    <w:rsid w:val="005B0743"/>
    <w:rsid w:val="00662E00"/>
    <w:rsid w:val="00771D19"/>
    <w:rsid w:val="007C4B19"/>
    <w:rsid w:val="008877B1"/>
    <w:rsid w:val="00991C8A"/>
    <w:rsid w:val="00A93926"/>
    <w:rsid w:val="00AE5FF7"/>
    <w:rsid w:val="00B504A6"/>
    <w:rsid w:val="00B529B4"/>
    <w:rsid w:val="00BC62FB"/>
    <w:rsid w:val="00BF5803"/>
    <w:rsid w:val="00CC36D9"/>
    <w:rsid w:val="00DB147F"/>
    <w:rsid w:val="00DB1934"/>
    <w:rsid w:val="00E57FD2"/>
    <w:rsid w:val="00EB2DC6"/>
    <w:rsid w:val="00EB4C31"/>
    <w:rsid w:val="00F56D61"/>
    <w:rsid w:val="02194200"/>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rsid w:val="00991C8A"/>
    <w:pPr>
      <w:widowControl w:val="0"/>
      <w:autoSpaceDE w:val="0"/>
      <w:autoSpaceDN w:val="0"/>
    </w:pPr>
    <w:rPr>
      <w:rFonts w:ascii="宋体" w:eastAsia="宋体" w:hAnsi="宋体" w:cs="宋体"/>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91C8A"/>
    <w:pPr>
      <w:ind w:left="152"/>
    </w:pPr>
    <w:rPr>
      <w:sz w:val="21"/>
      <w:szCs w:val="21"/>
    </w:rPr>
  </w:style>
  <w:style w:type="table" w:customStyle="1" w:styleId="TableNormal0">
    <w:name w:val="Table Normal_0"/>
    <w:uiPriority w:val="2"/>
    <w:semiHidden/>
    <w:unhideWhenUsed/>
    <w:qFormat/>
    <w:rsid w:val="00991C8A"/>
    <w:tblPr>
      <w:tblCellMar>
        <w:top w:w="0" w:type="dxa"/>
        <w:left w:w="0" w:type="dxa"/>
        <w:bottom w:w="0" w:type="dxa"/>
        <w:right w:w="0" w:type="dxa"/>
      </w:tblCellMar>
    </w:tblPr>
  </w:style>
  <w:style w:type="paragraph" w:styleId="ListParagraph">
    <w:name w:val="List Paragraph"/>
    <w:basedOn w:val="Normal"/>
    <w:uiPriority w:val="34"/>
    <w:qFormat/>
    <w:rsid w:val="00991C8A"/>
    <w:pPr>
      <w:spacing w:before="43"/>
      <w:ind w:left="309" w:hanging="158"/>
    </w:pPr>
  </w:style>
  <w:style w:type="paragraph" w:customStyle="1" w:styleId="TableParagraph">
    <w:name w:val="Table Paragraph"/>
    <w:basedOn w:val="Normal"/>
    <w:uiPriority w:val="1"/>
    <w:qFormat/>
    <w:rsid w:val="00991C8A"/>
    <w:pPr>
      <w:spacing w:before="16"/>
      <w:jc w:val="right"/>
    </w:pPr>
  </w:style>
  <w:style w:type="table" w:styleId="TableGrid">
    <w:name w:val="Table Grid"/>
    <w:basedOn w:val="TableNormal"/>
    <w:uiPriority w:val="59"/>
    <w:rsid w:val="00EB2DC6"/>
    <w:pPr>
      <w:ind w:firstLine="200" w:firstLineChars="200"/>
      <w:jc w:val="both"/>
    </w:pPr>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Char"/>
    <w:uiPriority w:val="99"/>
    <w:rsid w:val="00EB2DC6"/>
    <w:rPr>
      <w:sz w:val="18"/>
      <w:szCs w:val="18"/>
    </w:rPr>
  </w:style>
  <w:style w:type="character" w:customStyle="1" w:styleId="Char">
    <w:name w:val="批注框文本 Char"/>
    <w:basedOn w:val="DefaultParagraphFont"/>
    <w:link w:val="BalloonText"/>
    <w:uiPriority w:val="99"/>
    <w:rsid w:val="00EB2DC6"/>
    <w:rPr>
      <w:rFonts w:ascii="宋体" w:eastAsia="宋体" w:hAnsi="宋体" w:cs="宋体"/>
      <w:sz w:val="18"/>
      <w:szCs w:val="18"/>
      <w:lang w:val="zh-CN" w:bidi="zh-CN"/>
    </w:rPr>
  </w:style>
  <w:style w:type="paragraph" w:styleId="Header">
    <w:name w:val="header"/>
    <w:basedOn w:val="Normal"/>
    <w:link w:val="Char0"/>
    <w:uiPriority w:val="99"/>
    <w:rsid w:val="00EB2D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DefaultParagraphFont"/>
    <w:link w:val="Header"/>
    <w:uiPriority w:val="99"/>
    <w:rsid w:val="00EB2DC6"/>
    <w:rPr>
      <w:rFonts w:ascii="宋体" w:eastAsia="宋体" w:hAnsi="宋体" w:cs="宋体"/>
      <w:sz w:val="18"/>
      <w:szCs w:val="18"/>
      <w:lang w:val="zh-CN" w:bidi="zh-CN"/>
    </w:rPr>
  </w:style>
  <w:style w:type="paragraph" w:styleId="Footer">
    <w:name w:val="footer"/>
    <w:basedOn w:val="Normal"/>
    <w:link w:val="Char1"/>
    <w:uiPriority w:val="99"/>
    <w:rsid w:val="00EB2DC6"/>
    <w:pPr>
      <w:tabs>
        <w:tab w:val="center" w:pos="4153"/>
        <w:tab w:val="right" w:pos="8306"/>
      </w:tabs>
      <w:snapToGrid w:val="0"/>
    </w:pPr>
    <w:rPr>
      <w:sz w:val="18"/>
      <w:szCs w:val="18"/>
    </w:rPr>
  </w:style>
  <w:style w:type="character" w:customStyle="1" w:styleId="Char1">
    <w:name w:val="页脚 Char"/>
    <w:basedOn w:val="DefaultParagraphFont"/>
    <w:link w:val="Footer"/>
    <w:uiPriority w:val="99"/>
    <w:rsid w:val="00EB2DC6"/>
    <w:rPr>
      <w:rFonts w:ascii="宋体" w:eastAsia="宋体" w:hAnsi="宋体" w:cs="宋体"/>
      <w:sz w:val="18"/>
      <w:szCs w:val="18"/>
      <w:lang w:val="zh-CN" w:bidi="zh-CN"/>
    </w:rPr>
  </w:style>
  <w:style w:type="table" w:customStyle="1" w:styleId="TableGrid0">
    <w:name w:val="Table Grid_0"/>
    <w:basedOn w:val="TableNormal"/>
    <w:uiPriority w:val="59"/>
    <w:rsid w:val="00EB2DC6"/>
    <w:pPr>
      <w:ind w:firstLine="200" w:firstLineChars="200"/>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EB2DC6"/>
    <w:pPr>
      <w:ind w:firstLine="200" w:firstLineChars="200"/>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EB2DC6"/>
    <w:pPr>
      <w:ind w:firstLine="200" w:firstLineChars="200"/>
      <w:jc w:val="both"/>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header" Target="header8.xml" /><Relationship Id="rId19" Type="http://schemas.openxmlformats.org/officeDocument/2006/relationships/header" Target="header9.xml" /><Relationship Id="rId2" Type="http://schemas.openxmlformats.org/officeDocument/2006/relationships/endnotes" Target="endnotes.xml" /><Relationship Id="rId20" Type="http://schemas.openxmlformats.org/officeDocument/2006/relationships/footer" Target="footer5.xml" /><Relationship Id="rId21" Type="http://schemas.openxmlformats.org/officeDocument/2006/relationships/footer" Target="footer6.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7.xml" /><Relationship Id="rId25" Type="http://schemas.openxmlformats.org/officeDocument/2006/relationships/footer" Target="footer8.xml" /><Relationship Id="rId26" Type="http://schemas.openxmlformats.org/officeDocument/2006/relationships/image" Target="media/image1.png"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footer" Target="footer9.xml" /><Relationship Id="rId3" Type="http://schemas.openxmlformats.org/officeDocument/2006/relationships/settings" Target="settings.xml" /><Relationship Id="rId30" Type="http://schemas.openxmlformats.org/officeDocument/2006/relationships/footer" Target="footer10.xml" /><Relationship Id="rId31" Type="http://schemas.openxmlformats.org/officeDocument/2006/relationships/header" Target="header14.xml" /><Relationship Id="rId32" Type="http://schemas.openxmlformats.org/officeDocument/2006/relationships/header" Target="header15.xml" /><Relationship Id="rId33" Type="http://schemas.openxmlformats.org/officeDocument/2006/relationships/footer" Target="footer11.xml" /><Relationship Id="rId34" Type="http://schemas.openxmlformats.org/officeDocument/2006/relationships/footer" Target="footer12.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footer" Target="footer13.xml" /><Relationship Id="rId38" Type="http://schemas.openxmlformats.org/officeDocument/2006/relationships/footer" Target="footer14.xml" /><Relationship Id="rId39" Type="http://schemas.openxmlformats.org/officeDocument/2006/relationships/image" Target="media/image2.jpeg" /><Relationship Id="rId4" Type="http://schemas.openxmlformats.org/officeDocument/2006/relationships/webSettings" Target="webSettings.xml" /><Relationship Id="rId40" Type="http://schemas.openxmlformats.org/officeDocument/2006/relationships/header" Target="header18.xml" /><Relationship Id="rId41" Type="http://schemas.openxmlformats.org/officeDocument/2006/relationships/header" Target="header19.xml" /><Relationship Id="rId42" Type="http://schemas.openxmlformats.org/officeDocument/2006/relationships/footer" Target="footer15.xml" /><Relationship Id="rId43" Type="http://schemas.openxmlformats.org/officeDocument/2006/relationships/footer" Target="footer16.xml" /><Relationship Id="rId44" Type="http://schemas.openxmlformats.org/officeDocument/2006/relationships/image" Target="media/image3.png" /><Relationship Id="rId45" Type="http://schemas.openxmlformats.org/officeDocument/2006/relationships/header" Target="header20.xml" /><Relationship Id="rId46" Type="http://schemas.openxmlformats.org/officeDocument/2006/relationships/header" Target="header21.xml" /><Relationship Id="rId47" Type="http://schemas.openxmlformats.org/officeDocument/2006/relationships/footer" Target="footer17.xml" /><Relationship Id="rId48" Type="http://schemas.openxmlformats.org/officeDocument/2006/relationships/footer" Target="footer18.xml" /><Relationship Id="rId49" Type="http://schemas.openxmlformats.org/officeDocument/2006/relationships/header" Target="header22.xml" /><Relationship Id="rId5" Type="http://schemas.openxmlformats.org/officeDocument/2006/relationships/fontTable" Target="fontTable.xml" /><Relationship Id="rId50" Type="http://schemas.openxmlformats.org/officeDocument/2006/relationships/header" Target="header23.xml" /><Relationship Id="rId51" Type="http://schemas.openxmlformats.org/officeDocument/2006/relationships/footer" Target="footer19.xml" /><Relationship Id="rId52" Type="http://schemas.openxmlformats.org/officeDocument/2006/relationships/footer" Target="footer20.xml" /><Relationship Id="rId53" Type="http://schemas.openxmlformats.org/officeDocument/2006/relationships/header" Target="header24.xml" /><Relationship Id="rId54" Type="http://schemas.openxmlformats.org/officeDocument/2006/relationships/header" Target="header25.xml" /><Relationship Id="rId55" Type="http://schemas.openxmlformats.org/officeDocument/2006/relationships/footer" Target="footer21.xml" /><Relationship Id="rId56" Type="http://schemas.openxmlformats.org/officeDocument/2006/relationships/footer" Target="footer22.xml" /><Relationship Id="rId57" Type="http://schemas.openxmlformats.org/officeDocument/2006/relationships/header" Target="header26.xml" /><Relationship Id="rId58" Type="http://schemas.openxmlformats.org/officeDocument/2006/relationships/header" Target="header27.xml" /><Relationship Id="rId59" Type="http://schemas.openxmlformats.org/officeDocument/2006/relationships/footer" Target="footer23.xml" /><Relationship Id="rId6" Type="http://schemas.openxmlformats.org/officeDocument/2006/relationships/customXml" Target="../customXml/item1.xml" /><Relationship Id="rId60" Type="http://schemas.openxmlformats.org/officeDocument/2006/relationships/footer" Target="footer24.xml" /><Relationship Id="rId61" Type="http://schemas.openxmlformats.org/officeDocument/2006/relationships/header" Target="header28.xml" /><Relationship Id="rId62" Type="http://schemas.openxmlformats.org/officeDocument/2006/relationships/header" Target="header29.xml" /><Relationship Id="rId63" Type="http://schemas.openxmlformats.org/officeDocument/2006/relationships/footer" Target="footer25.xml" /><Relationship Id="rId64" Type="http://schemas.openxmlformats.org/officeDocument/2006/relationships/footer" Target="footer26.xml" /><Relationship Id="rId65" Type="http://schemas.openxmlformats.org/officeDocument/2006/relationships/header" Target="header30.xml" /><Relationship Id="rId66" Type="http://schemas.openxmlformats.org/officeDocument/2006/relationships/header" Target="header31.xml" /><Relationship Id="rId67" Type="http://schemas.openxmlformats.org/officeDocument/2006/relationships/footer" Target="footer27.xml" /><Relationship Id="rId68" Type="http://schemas.openxmlformats.org/officeDocument/2006/relationships/footer" Target="footer28.xml" /><Relationship Id="rId69" Type="http://schemas.openxmlformats.org/officeDocument/2006/relationships/image" Target="media/image4.jpeg" /><Relationship Id="rId7" Type="http://schemas.openxmlformats.org/officeDocument/2006/relationships/header" Target="header1.xml" /><Relationship Id="rId70" Type="http://schemas.openxmlformats.org/officeDocument/2006/relationships/header" Target="header32.xml" /><Relationship Id="rId71" Type="http://schemas.openxmlformats.org/officeDocument/2006/relationships/header" Target="header33.xml" /><Relationship Id="rId72" Type="http://schemas.openxmlformats.org/officeDocument/2006/relationships/footer" Target="footer29.xml" /><Relationship Id="rId73" Type="http://schemas.openxmlformats.org/officeDocument/2006/relationships/footer" Target="footer30.xml" /><Relationship Id="rId74" Type="http://schemas.openxmlformats.org/officeDocument/2006/relationships/header" Target="header34.xml" /><Relationship Id="rId75" Type="http://schemas.openxmlformats.org/officeDocument/2006/relationships/header" Target="header35.xml" /><Relationship Id="rId76" Type="http://schemas.openxmlformats.org/officeDocument/2006/relationships/footer" Target="footer31.xml" /><Relationship Id="rId77" Type="http://schemas.openxmlformats.org/officeDocument/2006/relationships/footer" Target="footer32.xml" /><Relationship Id="rId78" Type="http://schemas.openxmlformats.org/officeDocument/2006/relationships/header" Target="header36.xml" /><Relationship Id="rId79" Type="http://schemas.openxmlformats.org/officeDocument/2006/relationships/header" Target="header37.xml" /><Relationship Id="rId8" Type="http://schemas.openxmlformats.org/officeDocument/2006/relationships/header" Target="header2.xml" /><Relationship Id="rId80" Type="http://schemas.openxmlformats.org/officeDocument/2006/relationships/footer" Target="footer33.xml" /><Relationship Id="rId81" Type="http://schemas.openxmlformats.org/officeDocument/2006/relationships/footer" Target="footer34.xml" /><Relationship Id="rId82" Type="http://schemas.openxmlformats.org/officeDocument/2006/relationships/header" Target="header38.xml" /><Relationship Id="rId83" Type="http://schemas.openxmlformats.org/officeDocument/2006/relationships/header" Target="header39.xml" /><Relationship Id="rId84" Type="http://schemas.openxmlformats.org/officeDocument/2006/relationships/footer" Target="footer35.xml" /><Relationship Id="rId85" Type="http://schemas.openxmlformats.org/officeDocument/2006/relationships/footer" Target="footer36.xml" /><Relationship Id="rId86" Type="http://schemas.openxmlformats.org/officeDocument/2006/relationships/hyperlink" Target="https://d.book118.com/718042134121006031" TargetMode="External" /><Relationship Id="rId87" Type="http://schemas.openxmlformats.org/officeDocument/2006/relationships/header" Target="header40.xml" /><Relationship Id="rId88" Type="http://schemas.openxmlformats.org/officeDocument/2006/relationships/header" Target="header41.xml" /><Relationship Id="rId89" Type="http://schemas.openxmlformats.org/officeDocument/2006/relationships/footer" Target="footer37.xml" /><Relationship Id="rId9" Type="http://schemas.openxmlformats.org/officeDocument/2006/relationships/header" Target="header3.xml" /><Relationship Id="rId90" Type="http://schemas.openxmlformats.org/officeDocument/2006/relationships/footer" Target="footer38.xml" /><Relationship Id="rId91" Type="http://schemas.openxmlformats.org/officeDocument/2006/relationships/theme" Target="theme/theme1.xml" /><Relationship Id="rId92" Type="http://schemas.openxmlformats.org/officeDocument/2006/relationships/numbering" Target="numbering.xml" /><Relationship Id="rId93"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5382</Words>
  <Characters>30683</Characters>
  <Application>Microsoft Office Word</Application>
  <DocSecurity>0</DocSecurity>
  <Lines>255</Lines>
  <Paragraphs>71</Paragraphs>
  <ScaleCrop>false</ScaleCrop>
  <Company/>
  <LinksUpToDate>false</LinksUpToDate>
  <CharactersWithSpaces>35994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2020-12-26T12:16:00Z</dcterms:created>
  <dcterms:modified xsi:type="dcterms:W3CDTF">2023-12-27T03:01:00Z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WPS 文字</vt:lpwstr>
  </property>
  <property fmtid="{D5CDD505-2E9C-101B-9397-08002B2CF9AE}" pid="4" name="KSOProductBuildVer">
    <vt:lpwstr>2052-11.1.0.10228</vt:lpwstr>
  </property>
  <property fmtid="{D5CDD505-2E9C-101B-9397-08002B2CF9AE}" pid="5" name="LastSaved">
    <vt:filetime>2020-12-26T00:00:00Z</vt:filetime>
  </property>
</Properties>
</file>