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C3AAB" w:rsidP="00BC3AAB" w14:paraId="7D29CC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C3AAB">
        <w:rPr>
          <w:rFonts w:ascii="华文中宋" w:eastAsia="华文中宋" w:hAnsi="华文中宋"/>
          <w:b/>
          <w:sz w:val="30"/>
        </w:rPr>
        <w:t>2023</w:t>
      </w:r>
      <w:r w:rsidRPr="00BC3AAB">
        <w:rPr>
          <w:rFonts w:ascii="华文中宋" w:eastAsia="华文中宋" w:hAnsi="华文中宋"/>
          <w:b/>
          <w:sz w:val="30"/>
        </w:rPr>
        <w:t>湖南长沙市林业局招聘普通雇员笔试模拟试题及答案解析</w:t>
      </w:r>
    </w:p>
    <w:p w:rsidR="00A77B3E" w14:paraId="4791E1F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296234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4D472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3D31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07A38D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287DEA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019833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46EDCA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B828BC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3A27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0CB55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66950E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7F4F1E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194D7D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4CD85B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332A6E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3AE7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C1C1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0B3081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5EF597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0EC0DB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17A3DA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3F9CCB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</w:t>
      </w:r>
      <w:r w:rsidRPr="00AD1216">
        <w:rPr>
          <w:rFonts w:ascii="微软雅黑" w:eastAsia="微软雅黑" w:cs="微软雅黑"/>
          <w:szCs w:val="14"/>
        </w:rPr>
        <w:t>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2EF9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208A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5573C8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55DD4B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2597ED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50860A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160A9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6132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E92F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</w:p>
    <w:p w:rsidR="00AD1216" w14:paraId="7FC600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、按劳分配是社会主义市场经济独有的分配方法</w:t>
      </w:r>
    </w:p>
    <w:p w:rsidR="00AD1216" w14:paraId="6A145A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、坚持公有制的主体地位是社会主义市场经济的基本标志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https://d.book118.com/718136046053006034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paraId="147C81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AAB" w14:paraId="6538FF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paraId="077E08C5" w14:textId="76744D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3AAB" w14:paraId="73E9F5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paraId="422016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A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textId="76744D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3A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A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:rsidP="001A6525" w14:textId="76744D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3A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paraId="781459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paraId="1B4C2A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paraId="4BABB1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A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BC3AA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E83B5B8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C3A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C3AAB"/>
    <w:rPr>
      <w:sz w:val="18"/>
      <w:szCs w:val="18"/>
    </w:rPr>
  </w:style>
  <w:style w:type="paragraph" w:styleId="Footer">
    <w:name w:val="footer"/>
    <w:basedOn w:val="Normal"/>
    <w:link w:val="a0"/>
    <w:rsid w:val="00BC3A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C3AAB"/>
    <w:rPr>
      <w:sz w:val="18"/>
      <w:szCs w:val="18"/>
    </w:rPr>
  </w:style>
  <w:style w:type="character" w:styleId="PageNumber">
    <w:name w:val="page number"/>
    <w:basedOn w:val="DefaultParagraphFont"/>
    <w:rsid w:val="00BC3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8136046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2851</Words>
  <Characters>16254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2024-02-06T12:48:00Z</dcterms:created>
  <dcterms:modified xsi:type="dcterms:W3CDTF">2024-02-06T12:48:00Z</dcterms:modified>
</cp:coreProperties>
</file>