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76A97" w14:paraId="4792E29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76A97" w14:paraId="1A85C69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76A97" w14:paraId="7ADEA45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76A97" w:rsidRPr="00576A97" w14:paraId="7E5ED417" w14:textId="44358CF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76A97">
        <w:rPr>
          <w:rFonts w:ascii="宋体" w:eastAsia="宋体" w:hAnsi="宋体" w:hint="eastAsia"/>
          <w:b/>
          <w:sz w:val="60"/>
        </w:rPr>
        <w:t>汽车空调项目招商引资推介报告</w:t>
      </w:r>
    </w:p>
    <w:p w:rsidR="00576A97" w:rsidP="00576A97" w14:paraId="0E8A788F" w14:textId="19416F7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76A97">
        <w:rPr>
          <w:rFonts w:ascii="仿宋" w:eastAsia="仿宋" w:hAnsi="仿宋" w:hint="eastAsia"/>
          <w:b/>
          <w:sz w:val="40"/>
        </w:rPr>
        <w:t>目录</w:t>
      </w:r>
    </w:p>
    <w:p w:rsidR="00576A97" w14:paraId="7ADE22EA" w14:textId="0293330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_Toc155330221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76A97" w14:paraId="36EE6059" w14:textId="23E6F33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一、汽车空调项目建设背景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_Toc155330222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76A97" w14:paraId="71F2FB30" w14:textId="0C6F21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(一)、汽车空调项目承办单位背景分析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_Toc155330223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76A97" w14:paraId="119B5DDF" w14:textId="77373E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(二)、产业政策及发展规划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_Toc155330224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76A97" w14:paraId="106CEA30" w14:textId="181F74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(三)、汽车空调项目建设对区域经济的影响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_Toc155330225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76A97" w14:paraId="3D60F36D" w14:textId="6F53E1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(四)、汽车空调项目必要性分析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_Toc155330226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76A97" w14:paraId="4B677B15" w14:textId="14B3CC9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二、汽车空调项目工程设计研究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_Toc155330227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76A97" w14:paraId="5BE9B057" w14:textId="076748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(一)、建筑工程设计原则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_Toc155330228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76A97" w14:paraId="2F1EE009" w14:textId="2232B2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(二)、汽车空调项目工程建设标准规范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_Toc155330229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76A97" w14:paraId="4E85785C" w14:textId="168250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(三)、汽车空调项目总平面设计要求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_Toc155330230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76A97" w14:paraId="71673903" w14:textId="7A7EB1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(四)、建筑设计规范和标准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_Toc155330231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76A97" w14:paraId="20030EE5" w14:textId="2D4765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(五)、土建工程设计年限及安全等级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_Toc155330232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76A97" w14:paraId="305F22C3" w14:textId="32B384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(六)、建筑工程设计总体要求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_Toc155330233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76A97" w14:paraId="4CC555D3" w14:textId="10BED2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(七)、土建工程建设指标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_Toc155330234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76A97" w14:paraId="497A6854" w14:textId="0DBA0ED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_Toc155330235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76A97" w14:paraId="78012ED6" w14:textId="34A883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_Toc155330236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76A97" w14:paraId="606EBD27" w14:textId="678B49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_Toc155330237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76A97" w14:paraId="135B7349" w14:textId="12A52DD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四、汽车空调项目投资方案分析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_Toc155330238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76A97" w14:paraId="3662837F" w14:textId="0828F5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(一)、汽车空调项目估算说明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_Toc155330239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76A97" w14:paraId="7C5B8004" w14:textId="4C0615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(二)、汽车空调项目总投资估算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_Toc155330240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76A97" w14:paraId="5D4B1456" w14:textId="3103E928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_Toc155330241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76A97" w14:paraId="2457FCE3" w14:textId="1C73AFE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_Toc155330242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76A97" w14:paraId="5E8D5B8B" w14:textId="6E7AF7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_Toc155330243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76A97" w14:paraId="6FFDBD7B" w14:textId="0B0199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_Toc155330244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76A97" w14:paraId="745B1DA7" w14:textId="1C97D4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(三)、汽车空调项目地能源消耗与供应状况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_Toc155330245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76A97" w14:paraId="668D872D" w14:textId="12903E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_Toc155330246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76A97" w14:paraId="5E87BEC2" w14:textId="7BC1CC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_Toc155330247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76A97" w14:paraId="18AE0A85" w14:textId="2D3F75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_Toc155330248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576A97" w14:paraId="67D65553" w14:textId="44635F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_Toc155330249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576A97" w14:paraId="24943628" w14:textId="467CBE9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六、汽车空调项目实施进度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_Toc155330250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576A97" w14:paraId="64EE70AC" w14:textId="4867CA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_Toc155330251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576A97" w14:paraId="2A657604" w14:textId="48101B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_Toc155330252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576A97" w14:paraId="116D30C7" w14:textId="5273CB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_Toc155330253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576A97" w14:paraId="24F4F40C" w14:textId="74BFD9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_Toc155330254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576A97" w14:paraId="64433B36" w14:textId="3232AF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_Toc155330255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576A97" w14:paraId="02437212" w14:textId="11115B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(六)、汽车空调项目实施保障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_Toc155330256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576A97" w14:paraId="707BBBC8" w14:textId="0FF02A3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_Toc155330257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576A97" w14:paraId="55DFDE0B" w14:textId="45BD8F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_Toc155330258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576A97" w14:paraId="08563C9E" w14:textId="4D39EF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(二)、安全生产责任制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_Toc155330259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576A97" w14:paraId="6F602D19" w14:textId="786853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(三)、安全培训与教育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_Toc155330260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576A97" w14:paraId="57AEFEA8" w14:textId="08FA39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(四)、安全检查与隐患排查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_Toc155330261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576A97" w14:paraId="6F6C667E" w14:textId="2E640E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_Toc155330262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576A97" w14:paraId="2CA4EC75" w14:textId="25F109AC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(六)、应急救援与事故处理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_Toc155330263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576A97" w14:paraId="4E100192" w14:textId="350208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(七)、职业健康与安全管理体系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_Toc155330264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576A97" w14:paraId="5719194D" w14:textId="5B5D17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(八)、劳动保护用品与设备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_Toc155330265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576A97" w14:paraId="78EC81F3" w14:textId="558EE7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(九)、危险源管理与控制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_Toc155330266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576A97" w14:paraId="24424575" w14:textId="76193B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(十)、安全生产标准化建设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_Toc155330267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576A97" w14:paraId="1D6F6EDA" w14:textId="775BA1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_Toc155330268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576A97" w14:paraId="56FC5066" w14:textId="240D94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_Toc155330269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576A97" w14:paraId="28A54388" w14:textId="43C377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_Toc155330270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576A97" w14:paraId="671C7027" w14:textId="57F9A5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(三)、汽车空调项目盈利能力分析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_Toc155330271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576A97" w14:paraId="49076767" w14:textId="6945A44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九、汽车空调项目优势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_Toc155330272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576A97" w14:paraId="3C16AF16" w14:textId="7863C0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(一)、地理位置优势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_Toc155330273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576A97" w14:paraId="4D47C292" w14:textId="055DD2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(二)、人才资源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_Toc155330274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576A97" w14:paraId="5500443D" w14:textId="2A33C6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(三)、创新与研发能力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_Toc155330275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576A97" w14:paraId="0646B2E7" w14:textId="4037CC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(四)、生产成本与效率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_Toc155330276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576A97" w14:paraId="6149FA1E" w14:textId="0FEACBE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十、质量管理体系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_Toc155330277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76A97" w14:paraId="6E0D458F" w14:textId="59B258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_Toc155330278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76A97" w14:paraId="0E327809" w14:textId="7BE980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(二)、质量方针与目标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_Toc155330279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576A97" w14:paraId="4133B920" w14:textId="455EB9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(三)、质量管理责任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_Toc155330280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576A97" w14:paraId="7851E1E1" w14:textId="3EF6A5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(四)、质量管理程序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_Toc155330281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576A97" w14:paraId="78536C19" w14:textId="0C32F0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(五)、质量监控与改进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_Toc155330282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576A97" w:rsidP="00576A97" w14:paraId="6710ACF4" w14:textId="3366E28F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https://d.book118.com/726034001134010034</w:t>
        </w:r>
      </w:hyperlink>
    </w:p>
    <w:p w:rsidR="00576A97" w:rsidP="00576A97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P="00123AFF" w14:paraId="02A02D5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76A97" w14:paraId="1CED5C12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P="00123AF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76A97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P="00123AFF" w14:textId="728509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576A97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P="00123AFF" w14:paraId="55F76FE4" w14:textId="728509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76A97" w14:paraId="503AF35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paraId="03C6070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P="00123AF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76A9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P="00123AFF" w14:textId="728509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76A9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P="00123AF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76A9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P="00123AFF" w14:textId="728509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76A9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paraId="2485170D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RPr="00576A97" w:rsidP="00576A97" w14:textId="5F07D8C0">
    <w:pPr>
      <w:pStyle w:val="Header"/>
      <w:rPr>
        <w:rFonts w:ascii="仿宋" w:eastAsia="仿宋" w:hAnsi="仿宋"/>
      </w:rPr>
    </w:pPr>
    <w:r w:rsidRPr="00576A97">
      <w:rPr>
        <w:rFonts w:ascii="仿宋" w:eastAsia="仿宋" w:hAnsi="仿宋" w:hint="eastAsia"/>
      </w:rPr>
      <w:t>汽车空调项目招商引资推介报告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RPr="00576A97" w:rsidP="00576A97" w14:paraId="356D7D37" w14:textId="5F07D8C0">
    <w:pPr>
      <w:pStyle w:val="Header"/>
      <w:rPr>
        <w:rFonts w:ascii="仿宋" w:eastAsia="仿宋" w:hAnsi="仿宋"/>
      </w:rPr>
    </w:pPr>
    <w:r w:rsidRPr="00576A97">
      <w:rPr>
        <w:rFonts w:ascii="仿宋" w:eastAsia="仿宋" w:hAnsi="仿宋" w:hint="eastAsia"/>
      </w:rPr>
      <w:t>汽车空调项目招商引资推介报告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paraId="7671D88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RPr="00576A97" w:rsidP="00576A97" w14:textId="5F07D8C0">
    <w:pPr>
      <w:pStyle w:val="Header"/>
      <w:rPr>
        <w:rFonts w:ascii="仿宋" w:eastAsia="仿宋" w:hAnsi="仿宋"/>
      </w:rPr>
    </w:pPr>
    <w:r w:rsidRPr="00576A97">
      <w:rPr>
        <w:rFonts w:ascii="仿宋" w:eastAsia="仿宋" w:hAnsi="仿宋" w:hint="eastAsia"/>
      </w:rPr>
      <w:t>汽车空调项目招商引资推介报告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:rsidRPr="00576A97" w:rsidP="00576A97" w14:textId="5F07D8C0">
    <w:pPr>
      <w:pStyle w:val="Header"/>
      <w:rPr>
        <w:rFonts w:ascii="仿宋" w:eastAsia="仿宋" w:hAnsi="仿宋"/>
      </w:rPr>
    </w:pPr>
    <w:r w:rsidRPr="00576A97">
      <w:rPr>
        <w:rFonts w:ascii="仿宋" w:eastAsia="仿宋" w:hAnsi="仿宋" w:hint="eastAsia"/>
      </w:rPr>
      <w:t>汽车空调项目招商引资推介报告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9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97"/>
    <w:rsid w:val="00123AFF"/>
    <w:rsid w:val="00576A97"/>
    <w:rsid w:val="00CF0DFC"/>
    <w:rsid w:val="00D21514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41C6FF"/>
  <w15:chartTrackingRefBased/>
  <w15:docId w15:val="{34C70F0F-EFCA-4F7E-9873-26BA13E9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76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76A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76A9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76A9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76A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76A9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76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76A9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76A97"/>
  </w:style>
  <w:style w:type="paragraph" w:styleId="TOC1">
    <w:name w:val="toc 1"/>
    <w:basedOn w:val="Normal"/>
    <w:next w:val="Normal"/>
    <w:autoRedefine/>
    <w:uiPriority w:val="39"/>
    <w:unhideWhenUsed/>
    <w:rsid w:val="00576A97"/>
  </w:style>
  <w:style w:type="paragraph" w:styleId="TOC2">
    <w:name w:val="toc 2"/>
    <w:basedOn w:val="Normal"/>
    <w:next w:val="Normal"/>
    <w:autoRedefine/>
    <w:uiPriority w:val="39"/>
    <w:unhideWhenUsed/>
    <w:rsid w:val="00576A9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726034001134010034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3833</Words>
  <Characters>21851</Characters>
  <Application>Microsoft Office Word</Application>
  <DocSecurity>0</DocSecurity>
  <Lines>182</Lines>
  <Paragraphs>51</Paragraphs>
  <ScaleCrop>false</ScaleCrop>
  <Company/>
  <LinksUpToDate>false</LinksUpToDate>
  <CharactersWithSpaces>25633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2024-01-04T22:56:00Z</dcterms:created>
  <dcterms:modified xsi:type="dcterms:W3CDTF">2024-01-04T22:56:00Z</dcterms:modified>
</cp:coreProperties>
</file>