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166" w:rsidRPr="00430166" w:rsidP="00430166">
      <w:pPr>
        <w:jc w:val="center"/>
        <w:rPr>
          <w:rFonts w:ascii="宋体" w:hAnsi="宋体"/>
          <w:b/>
        </w:rPr>
      </w:pPr>
      <w:r w:rsidRPr="00430166">
        <w:rPr>
          <w:rFonts w:ascii="微软雅黑" w:eastAsia="微软雅黑" w:hAnsi="微软雅黑"/>
          <w:b/>
          <w:sz w:val="28"/>
        </w:rPr>
        <w:t>《行政职业能力测验》代县2023年公务员考试巅峰冲刺试卷</w:t>
      </w:r>
    </w:p>
    <w:p w:rsidR="00430166" w:rsidRPr="00430166" w:rsidP="00430166">
      <w:pPr>
        <w:jc w:val="left"/>
        <w:rPr>
          <w:rFonts w:ascii="宋体" w:hAnsi="宋体"/>
          <w:b/>
        </w:rPr>
      </w:pPr>
      <w:r w:rsidRPr="00430166">
        <w:rPr>
          <w:rFonts w:ascii="微软雅黑" w:eastAsia="微软雅黑" w:hAnsi="微软雅黑"/>
          <w:b/>
          <w:sz w:val="28"/>
        </w:rPr>
        <w:t>一、数量关系</w:t>
      </w:r>
    </w:p>
    <w:p w:rsidR="00430166" w:rsidRPr="00430166" w:rsidP="002C1A47">
      <w:pPr>
        <w:jc w:val="left"/>
        <w:rPr>
          <w:rFonts w:ascii="华文中宋" w:eastAsia="华文中宋" w:hAnsi="华文中宋"/>
          <w:b/>
          <w:sz w:val="30"/>
          <w:szCs w:val="30"/>
        </w:rPr>
      </w:pPr>
      <w:r w:rsidRPr="00430166">
        <w:rPr>
          <w:rFonts w:ascii="宋体" w:hAnsi="宋体"/>
          <w:b/>
        </w:rPr>
        <w:t>1．</w:t>
      </w:r>
      <w:r w:rsidRPr="00430166">
        <w:rPr>
          <w:rFonts w:ascii="华文中宋" w:eastAsia="华文中宋" w:hAnsi="华文中宋"/>
          <w:b/>
          <w:sz w:val="30"/>
          <w:szCs w:val="30"/>
        </w:rPr>
        <w:t>蒸馏水：加热</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A、钢板：锻造</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B、模具：使用</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C、大衣：化纤</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D、工业：电力</w:t>
      </w:r>
    </w:p>
    <w:p w:rsidR="00430166" w:rsidRPr="00430166" w:rsidP="002C1A47">
      <w:pPr>
        <w:jc w:val="left"/>
        <w:rPr>
          <w:rFonts w:ascii="华文中宋" w:eastAsia="华文中宋" w:hAnsi="华文中宋"/>
          <w:b/>
          <w:sz w:val="30"/>
          <w:szCs w:val="30"/>
        </w:rPr>
      </w:pPr>
      <w:r w:rsidRPr="00430166">
        <w:rPr>
          <w:rFonts w:ascii="宋体" w:hAnsi="宋体"/>
          <w:b/>
        </w:rPr>
        <w:t>2．</w:t>
      </w:r>
      <w:r w:rsidRPr="00430166">
        <w:rPr>
          <w:rFonts w:ascii="华文中宋" w:eastAsia="华文中宋" w:hAnsi="华文中宋"/>
          <w:b/>
          <w:sz w:val="30"/>
          <w:szCs w:val="30"/>
        </w:rPr>
        <w:t>科学发展观的核心是（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A、科学发展</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B、全面发展</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C、可持续发展</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D、以人为本</w:t>
      </w:r>
    </w:p>
    <w:p w:rsidR="00430166" w:rsidRPr="00430166" w:rsidP="002C1A47">
      <w:pPr>
        <w:jc w:val="left"/>
        <w:rPr>
          <w:rFonts w:ascii="华文中宋" w:eastAsia="华文中宋" w:hAnsi="华文中宋"/>
          <w:b/>
          <w:sz w:val="30"/>
          <w:szCs w:val="30"/>
        </w:rPr>
      </w:pPr>
      <w:r w:rsidRPr="00430166">
        <w:rPr>
          <w:rFonts w:ascii="宋体" w:hAnsi="宋体"/>
          <w:b/>
        </w:rPr>
        <w:t>3．</w:t>
      </w:r>
      <w:r w:rsidRPr="00430166">
        <w:rPr>
          <w:rFonts w:ascii="华文中宋" w:eastAsia="华文中宋" w:hAnsi="华文中宋"/>
          <w:b/>
          <w:sz w:val="30"/>
          <w:szCs w:val="30"/>
        </w:rPr>
        <w:t>四对情侣排成一队买演唱会门票，已知每对情侣必须排在一起，问共有多少种不同的排队顺序（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 24种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 96种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 384种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 40320种</w:t>
      </w:r>
    </w:p>
    <w:p w:rsidR="00430166" w:rsidRPr="00430166" w:rsidP="002C1A47">
      <w:pPr>
        <w:jc w:val="left"/>
        <w:rPr>
          <w:rFonts w:ascii="华文中宋" w:eastAsia="华文中宋" w:hAnsi="华文中宋"/>
          <w:b/>
          <w:sz w:val="30"/>
          <w:szCs w:val="30"/>
        </w:rPr>
      </w:pPr>
      <w:r w:rsidRPr="00430166">
        <w:rPr>
          <w:rFonts w:ascii="宋体" w:hAnsi="宋体"/>
          <w:b/>
        </w:rPr>
        <w:t>4．</w:t>
      </w:r>
      <w:r w:rsidRPr="00430166">
        <w:rPr>
          <w:rFonts w:ascii="华文中宋" w:eastAsia="华文中宋" w:hAnsi="华文中宋"/>
          <w:b/>
          <w:sz w:val="30"/>
          <w:szCs w:val="30"/>
        </w:rPr>
        <w:t>现有3个箱子，依次放入1、2、3个球，然后将3个箱子随机编号为甲、乙、丙，接着在甲、乙、丙3个箱子里分别放入其箱内球数的2、3、4倍。两次共放了22个球。最终甲箱中球比乙箱（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 多1个</w:t>
      </w:r>
    </w:p>
    <w:p w:rsidR="00430166" w:rsidRPr="00430166" w:rsidP="002C1A4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30166">
        <w:rPr>
          <w:rFonts w:ascii="华文中宋" w:eastAsia="华文中宋" w:hAnsi="华文中宋"/>
          <w:b/>
          <w:sz w:val="30"/>
          <w:szCs w:val="30"/>
        </w:rPr>
        <w:t>B. 少1个</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 多2个</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 少2个</w:t>
      </w:r>
    </w:p>
    <w:p w:rsidR="00430166" w:rsidRPr="00430166" w:rsidP="002C1A47">
      <w:pPr>
        <w:jc w:val="left"/>
        <w:rPr>
          <w:rFonts w:ascii="华文中宋" w:eastAsia="华文中宋" w:hAnsi="华文中宋"/>
          <w:b/>
          <w:sz w:val="30"/>
          <w:szCs w:val="30"/>
        </w:rPr>
      </w:pPr>
      <w:r w:rsidRPr="00430166">
        <w:rPr>
          <w:rFonts w:ascii="宋体" w:hAnsi="宋体"/>
          <w:b/>
        </w:rPr>
        <w:t>5．</w:t>
      </w:r>
      <w:r w:rsidRPr="00430166">
        <w:rPr>
          <w:rFonts w:ascii="华文中宋" w:eastAsia="华文中宋" w:hAnsi="华文中宋"/>
          <w:b/>
          <w:sz w:val="30"/>
          <w:szCs w:val="30"/>
        </w:rPr>
        <w:t>毛泽东在（　　）一文中对中国半殖民地半封建社会性质作了全面系统的论述。</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A、《中国社会各阶级的分析》</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B、《湖南农民运动考察报告》</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C、《中国的红色政权为什么能够存在？》</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D、《中国革命和中国共产党》</w:t>
      </w:r>
    </w:p>
    <w:p w:rsidR="00430166" w:rsidRPr="00430166" w:rsidP="002C1A47">
      <w:pPr>
        <w:jc w:val="left"/>
        <w:rPr>
          <w:rFonts w:ascii="华文中宋" w:eastAsia="华文中宋" w:hAnsi="华文中宋"/>
          <w:b/>
          <w:sz w:val="30"/>
          <w:szCs w:val="30"/>
        </w:rPr>
      </w:pPr>
      <w:r w:rsidRPr="00430166">
        <w:rPr>
          <w:rFonts w:ascii="宋体" w:hAnsi="宋体"/>
          <w:b/>
        </w:rPr>
        <w:t>6．</w:t>
      </w:r>
      <w:r w:rsidRPr="00430166">
        <w:rPr>
          <w:rFonts w:ascii="华文中宋" w:eastAsia="华文中宋" w:hAnsi="华文中宋"/>
          <w:b/>
          <w:sz w:val="30"/>
          <w:szCs w:val="30"/>
        </w:rPr>
        <w:t>90，85，81，78，（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 75</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 74</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 76</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 73</w:t>
      </w:r>
    </w:p>
    <w:p w:rsidR="00430166" w:rsidRPr="00430166" w:rsidP="002C1A47">
      <w:pPr>
        <w:jc w:val="left"/>
        <w:rPr>
          <w:rFonts w:ascii="华文中宋" w:eastAsia="华文中宋" w:hAnsi="华文中宋"/>
          <w:b/>
          <w:sz w:val="30"/>
          <w:szCs w:val="30"/>
        </w:rPr>
      </w:pPr>
      <w:r w:rsidRPr="00430166">
        <w:rPr>
          <w:rFonts w:ascii="宋体" w:hAnsi="宋体"/>
          <w:b/>
        </w:rPr>
        <w:t>7．</w:t>
      </w:r>
      <w:r w:rsidRPr="00430166">
        <w:rPr>
          <w:rFonts w:ascii="华文中宋" w:eastAsia="华文中宋" w:hAnsi="华文中宋"/>
          <w:b/>
          <w:sz w:val="30"/>
          <w:szCs w:val="30"/>
        </w:rPr>
        <w:t>1，10，2，（  ），3，8，4，7，5，6</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 6</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 7</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 8</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 9</w:t>
      </w:r>
    </w:p>
    <w:p w:rsidR="00430166" w:rsidRPr="00430166" w:rsidP="002C1A47">
      <w:pPr>
        <w:jc w:val="left"/>
        <w:rPr>
          <w:rFonts w:ascii="华文中宋" w:eastAsia="华文中宋" w:hAnsi="华文中宋"/>
          <w:b/>
          <w:sz w:val="30"/>
          <w:szCs w:val="30"/>
        </w:rPr>
      </w:pPr>
      <w:r w:rsidRPr="00430166">
        <w:rPr>
          <w:rFonts w:ascii="宋体" w:hAnsi="宋体"/>
          <w:b/>
        </w:rPr>
        <w:t>8．</w:t>
      </w:r>
      <w:r w:rsidRPr="00430166">
        <w:rPr>
          <w:rFonts w:ascii="华文中宋" w:eastAsia="华文中宋" w:hAnsi="华文中宋"/>
          <w:b/>
          <w:sz w:val="30"/>
          <w:szCs w:val="30"/>
        </w:rPr>
        <w:t>某小区已建有A大型超市，为满足需要，某市人民政府拟在该小区内再建一所超市，甲公司和乙公司先后向某市人民政府提出申请，甲公司获批准。 下列哪一种说法是正确的?（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A、A超市有权对某市人民政府批准再建超市的决定提起行政诉讼</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B、乙超市有权对某市人民政府批准甲公司申请的行为提起行政诉讼</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30166">
        <w:rPr>
          <w:rFonts w:ascii="华文中宋" w:eastAsia="华文中宋" w:hAnsi="华文中宋"/>
          <w:b/>
          <w:sz w:val="30"/>
          <w:szCs w:val="30"/>
        </w:rPr>
        <w:t>C、某市人民政府按照甲公司和乙公司申请的先后顺序作出批准决定是不合法的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D、某市人民政府必须在受理甲公司和乙公司的申请之日起20日内作出批准与否的决定</w:t>
      </w:r>
    </w:p>
    <w:p w:rsidR="00430166" w:rsidRPr="00430166" w:rsidP="002C1A47">
      <w:pPr>
        <w:jc w:val="left"/>
        <w:rPr>
          <w:rFonts w:ascii="华文中宋" w:eastAsia="华文中宋" w:hAnsi="华文中宋"/>
          <w:b/>
          <w:sz w:val="30"/>
          <w:szCs w:val="30"/>
        </w:rPr>
      </w:pPr>
      <w:r w:rsidRPr="00430166">
        <w:rPr>
          <w:rFonts w:ascii="宋体" w:hAnsi="宋体"/>
          <w:b/>
        </w:rPr>
        <w:t>9．</w:t>
      </w:r>
      <w:r w:rsidRPr="00430166">
        <w:rPr>
          <w:rFonts w:ascii="华文中宋" w:eastAsia="华文中宋" w:hAnsi="华文中宋"/>
          <w:b/>
          <w:sz w:val="30"/>
          <w:szCs w:val="30"/>
        </w:rPr>
        <w:t>某运动品牌商城举行节日促销，顾客购物满368元即可获增一张面值为100元的代金券，该代金券可在下一次消费时，用于购买单件价格在129元以上的商品。小张想在该商城购买4件商品，价格分别为299元、199元、119元、69元，则他至少需要支付（  ）元。</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 386</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 486</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 586</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 686</w:t>
      </w:r>
    </w:p>
    <w:p w:rsidR="00430166" w:rsidRPr="00430166" w:rsidP="002C1A47">
      <w:pPr>
        <w:jc w:val="left"/>
        <w:rPr>
          <w:rFonts w:ascii="华文中宋" w:eastAsia="华文中宋" w:hAnsi="华文中宋"/>
          <w:b/>
          <w:sz w:val="30"/>
          <w:szCs w:val="30"/>
        </w:rPr>
      </w:pPr>
      <w:r w:rsidRPr="00430166">
        <w:rPr>
          <w:rFonts w:ascii="宋体" w:hAnsi="宋体"/>
          <w:b/>
        </w:rPr>
        <w:t>10．</w:t>
      </w:r>
      <w:r w:rsidRPr="00430166">
        <w:rPr>
          <w:rFonts w:ascii="华文中宋" w:eastAsia="华文中宋" w:hAnsi="华文中宋"/>
          <w:b/>
          <w:sz w:val="30"/>
          <w:szCs w:val="30"/>
        </w:rPr>
        <w:t>某地民政部门对当地民间组织进行摸底调查，发现40%的民间组织有25人以上，20个民间组织有50人以上规模，80%的民间组织不足50人，人员规模在25人以上但不足50人的民间组织数量有（ ）个。</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 20</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 40</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 60</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 80</w:t>
      </w:r>
    </w:p>
    <w:p w:rsidR="00430166" w:rsidRPr="00430166" w:rsidP="002C1A47">
      <w:pPr>
        <w:jc w:val="left"/>
        <w:rPr>
          <w:rFonts w:ascii="华文中宋" w:eastAsia="华文中宋" w:hAnsi="华文中宋"/>
          <w:b/>
          <w:sz w:val="30"/>
          <w:szCs w:val="30"/>
        </w:rPr>
      </w:pPr>
      <w:r w:rsidRPr="00430166">
        <w:rPr>
          <w:rFonts w:ascii="宋体" w:hAnsi="宋体"/>
          <w:b/>
        </w:rPr>
        <w:t>11．</w:t>
      </w:r>
      <w:r w:rsidRPr="00430166">
        <w:rPr>
          <w:rFonts w:ascii="华文中宋" w:eastAsia="华文中宋" w:hAnsi="华文中宋"/>
          <w:b/>
          <w:sz w:val="30"/>
          <w:szCs w:val="30"/>
        </w:rPr>
        <w:t>某社区服务中心每个月均对居民进行“社区工作满意度”调查。经对比发现，2月份的居民满意度是85分，比1月份上升了20%，3月份的居民满意度又比2月份下降了20%。则3月份的居民满意度和1月份相比（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 两个月持平</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 3月份比1月份高4%</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30166">
        <w:rPr>
          <w:rFonts w:ascii="华文中宋" w:eastAsia="华文中宋" w:hAnsi="华文中宋"/>
          <w:b/>
          <w:sz w:val="30"/>
          <w:szCs w:val="30"/>
        </w:rPr>
        <w:t>C. 1月份比3月份高4%</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 3月份比1月份低4%</w:t>
      </w:r>
    </w:p>
    <w:p w:rsidR="00430166" w:rsidRPr="00430166" w:rsidP="002C1A47">
      <w:pPr>
        <w:jc w:val="left"/>
        <w:rPr>
          <w:rFonts w:ascii="华文中宋" w:eastAsia="华文中宋" w:hAnsi="华文中宋"/>
          <w:b/>
          <w:sz w:val="30"/>
          <w:szCs w:val="30"/>
        </w:rPr>
      </w:pPr>
      <w:r w:rsidRPr="00430166">
        <w:rPr>
          <w:rFonts w:ascii="宋体" w:hAnsi="宋体"/>
          <w:b/>
        </w:rPr>
        <w:t>12．</w:t>
      </w:r>
      <w:r w:rsidRPr="00430166">
        <w:rPr>
          <w:rFonts w:ascii="华文中宋" w:eastAsia="华文中宋" w:hAnsi="华文中宋"/>
          <w:b/>
          <w:sz w:val="30"/>
          <w:szCs w:val="30"/>
        </w:rPr>
        <w:t>某城市的机动车车牌号由大写英文字母和0~9十个数字组成，共五位。若交通局规定第一位必须是字母，其余四位均为数字，请你计算尾号是0的机动车车牌号有多少个（）</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 3120</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 25480</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 26000</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 131040</w:t>
      </w:r>
    </w:p>
    <w:p w:rsidR="00430166" w:rsidRPr="00430166" w:rsidP="002C1A47">
      <w:pPr>
        <w:jc w:val="left"/>
        <w:rPr>
          <w:rFonts w:ascii="华文中宋" w:eastAsia="华文中宋" w:hAnsi="华文中宋"/>
          <w:b/>
          <w:sz w:val="30"/>
          <w:szCs w:val="30"/>
        </w:rPr>
      </w:pPr>
      <w:r w:rsidRPr="00430166">
        <w:rPr>
          <w:rFonts w:ascii="宋体" w:hAnsi="宋体"/>
          <w:b/>
        </w:rPr>
        <w:t>13．</w:t>
      </w:r>
      <w:r w:rsidRPr="00430166">
        <w:rPr>
          <w:rFonts w:ascii="华文中宋" w:eastAsia="华文中宋" w:hAnsi="华文中宋"/>
          <w:b/>
          <w:sz w:val="30"/>
          <w:szCs w:val="30"/>
        </w:rPr>
        <w:t>乙与丙因某事发生口角，甲知此事后，找到乙，谎称自己受丙所托带口信给乙，如果乙 不拿出2000元给丙，丙将派人来打乙。乙害怕被打，就托甲将2000元带给丙。甲将钱占为已有。对甲的行为应当如何处理?（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A、按诈骗罪处理</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B、按敲诈勒索罪处理</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C、按侵占罪处理</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D、按抢劫罪处理</w:t>
      </w:r>
    </w:p>
    <w:p w:rsidR="00430166" w:rsidRPr="00430166" w:rsidP="002C1A47">
      <w:pPr>
        <w:jc w:val="left"/>
        <w:rPr>
          <w:rFonts w:ascii="华文中宋" w:eastAsia="华文中宋" w:hAnsi="华文中宋"/>
          <w:b/>
          <w:sz w:val="30"/>
          <w:szCs w:val="30"/>
        </w:rPr>
      </w:pPr>
      <w:r w:rsidRPr="00430166">
        <w:rPr>
          <w:rFonts w:ascii="宋体" w:hAnsi="宋体"/>
          <w:b/>
        </w:rPr>
        <w:t>14．</w:t>
      </w:r>
      <w:r w:rsidRPr="00430166">
        <w:rPr>
          <w:rFonts w:ascii="华文中宋" w:eastAsia="华文中宋" w:hAnsi="华文中宋"/>
          <w:b/>
          <w:sz w:val="30"/>
          <w:szCs w:val="30"/>
        </w:rPr>
        <w:t>人类从诞生之日起就在与疾病作斗争，各种疾病中最容易让人产生恐慌的是大范围传染疾病。短短几年来，人们充分见识了重大疫情的威胁。特别是之前的甲型H1N1流感疫情，蔓延速度之快，范围之广，令人吃惊。这不能不引起人们的警觉，所以说，人类与传染病斗争未有穷期。以下哪项如果为真，最不支持以上的结论?（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A、新发传染病大都是病毒感染所致，抗生素对新的传染病基本无效</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B、病毒越来越具有隐蔽性</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30166">
        <w:rPr>
          <w:rFonts w:ascii="华文中宋" w:eastAsia="华文中宋" w:hAnsi="华文中宋"/>
          <w:b/>
          <w:sz w:val="30"/>
          <w:szCs w:val="30"/>
        </w:rPr>
        <w:t>C、病毒为了生存会不断变异</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D、人定胜天，历史上曾有过的多次灾难性疾病最终都被人类打败了</w:t>
      </w:r>
    </w:p>
    <w:p w:rsidR="00430166" w:rsidRPr="00430166" w:rsidP="002C1A47">
      <w:pPr>
        <w:jc w:val="left"/>
        <w:rPr>
          <w:rFonts w:ascii="华文中宋" w:eastAsia="华文中宋" w:hAnsi="华文中宋"/>
          <w:b/>
          <w:sz w:val="30"/>
          <w:szCs w:val="30"/>
        </w:rPr>
      </w:pPr>
      <w:r w:rsidRPr="00430166">
        <w:rPr>
          <w:rFonts w:ascii="宋体" w:hAnsi="宋体"/>
          <w:b/>
        </w:rPr>
        <w:t>15．</w:t>
      </w:r>
      <w:r w:rsidRPr="00430166">
        <w:rPr>
          <w:rFonts w:ascii="华文中宋" w:eastAsia="华文中宋" w:hAnsi="华文中宋"/>
          <w:b/>
          <w:sz w:val="30"/>
          <w:szCs w:val="30"/>
        </w:rPr>
        <w:t>4.2，5.2，8.4，17.8，44.22，（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 125.62</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 85.26</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 99.44</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 125.64</w:t>
      </w:r>
    </w:p>
    <w:p w:rsidR="00430166" w:rsidRPr="00430166" w:rsidP="00430166">
      <w:pPr>
        <w:jc w:val="left"/>
        <w:rPr>
          <w:rFonts w:ascii="宋体" w:hAnsi="宋体"/>
          <w:b/>
        </w:rPr>
      </w:pPr>
      <w:r w:rsidRPr="00430166">
        <w:rPr>
          <w:rFonts w:ascii="微软雅黑" w:eastAsia="微软雅黑" w:hAnsi="微软雅黑"/>
          <w:b/>
          <w:sz w:val="28"/>
        </w:rPr>
        <w:t>二、判断推理</w:t>
      </w:r>
    </w:p>
    <w:p w:rsidR="00430166" w:rsidRPr="00430166" w:rsidP="002C1A47">
      <w:pPr>
        <w:jc w:val="left"/>
        <w:rPr>
          <w:rFonts w:ascii="华文中宋" w:eastAsia="华文中宋" w:hAnsi="华文中宋"/>
          <w:b/>
          <w:sz w:val="30"/>
          <w:szCs w:val="30"/>
        </w:rPr>
      </w:pPr>
      <w:r w:rsidRPr="00430166">
        <w:rPr>
          <w:rFonts w:ascii="宋体" w:hAnsi="宋体"/>
          <w:b/>
        </w:rPr>
        <w:t>16．</w:t>
      </w:r>
      <w:r w:rsidRPr="00430166">
        <w:rPr>
          <w:rFonts w:ascii="华文中宋" w:eastAsia="华文中宋" w:hAnsi="华文中宋"/>
          <w:b/>
          <w:sz w:val="30"/>
          <w:szCs w:val="30"/>
        </w:rPr>
        <w:t xml:space="preserve">田径：竞走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A、游泳：仰泳</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B、跳高：跨栏</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C、拳击：射击</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D、摔跤：柔道</w:t>
      </w:r>
    </w:p>
    <w:p w:rsidR="00430166" w:rsidRPr="00430166" w:rsidP="002C1A47">
      <w:pPr>
        <w:jc w:val="left"/>
        <w:rPr>
          <w:rFonts w:ascii="华文中宋" w:eastAsia="华文中宋" w:hAnsi="华文中宋"/>
          <w:b/>
          <w:sz w:val="30"/>
          <w:szCs w:val="30"/>
        </w:rPr>
      </w:pPr>
      <w:r w:rsidRPr="00430166">
        <w:rPr>
          <w:rFonts w:ascii="宋体" w:hAnsi="宋体"/>
          <w:b/>
        </w:rPr>
        <w:t>17．</w:t>
      </w:r>
      <w:r w:rsidRPr="00430166">
        <w:rPr>
          <w:rFonts w:ascii="华文中宋" w:eastAsia="华文中宋" w:hAnsi="华文中宋"/>
          <w:b/>
          <w:sz w:val="30"/>
          <w:szCs w:val="30"/>
        </w:rPr>
        <w:t>净化：污染</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A、转移：损失</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B、宣泄：压力</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C、拖沓：及时</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D、纵容：约束</w:t>
      </w:r>
    </w:p>
    <w:p w:rsidR="00430166" w:rsidRPr="00430166" w:rsidP="002C1A47">
      <w:pPr>
        <w:jc w:val="left"/>
        <w:rPr>
          <w:rFonts w:ascii="华文中宋" w:eastAsia="华文中宋" w:hAnsi="华文中宋"/>
          <w:b/>
          <w:sz w:val="30"/>
          <w:szCs w:val="30"/>
        </w:rPr>
      </w:pPr>
      <w:r w:rsidRPr="00430166">
        <w:rPr>
          <w:rFonts w:ascii="宋体" w:hAnsi="宋体"/>
          <w:b/>
        </w:rPr>
        <w:t>18．</w:t>
      </w:r>
      <w:r w:rsidRPr="00430166">
        <w:rPr>
          <w:rFonts w:ascii="华文中宋" w:eastAsia="华文中宋" w:hAnsi="华文中宋"/>
          <w:b/>
          <w:sz w:val="30"/>
          <w:szCs w:val="30"/>
        </w:rPr>
        <w:t xml:space="preserve">简单命题：不包含其他命题的命题，只能把它分析为不同的词项，不能再把它分析为其他命题，因此又叫做“原子命题”。  下列哪项不是简单命题?（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A、小明和小红是朋友</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B、生命在于运动</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C、掷骰子4点朝上的概率是1/6</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30166">
        <w:rPr>
          <w:rFonts w:ascii="华文中宋" w:eastAsia="华文中宋" w:hAnsi="华文中宋"/>
          <w:b/>
          <w:sz w:val="30"/>
          <w:szCs w:val="30"/>
        </w:rPr>
        <w:t>D、小张既高且胖</w:t>
      </w:r>
    </w:p>
    <w:p w:rsidR="00430166" w:rsidRPr="00430166" w:rsidP="002C1A47">
      <w:pPr>
        <w:jc w:val="left"/>
        <w:rPr>
          <w:rFonts w:ascii="华文中宋" w:eastAsia="华文中宋" w:hAnsi="华文中宋"/>
          <w:b/>
          <w:sz w:val="30"/>
          <w:szCs w:val="30"/>
        </w:rPr>
      </w:pPr>
      <w:r w:rsidRPr="00430166">
        <w:rPr>
          <w:rFonts w:ascii="宋体" w:hAnsi="宋体"/>
          <w:b/>
        </w:rPr>
        <w:t>19．</w:t>
      </w:r>
      <w:r w:rsidRPr="00430166">
        <w:rPr>
          <w:rFonts w:ascii="华文中宋" w:eastAsia="华文中宋" w:hAnsi="华文中宋"/>
          <w:b/>
          <w:sz w:val="30"/>
          <w:szCs w:val="30"/>
        </w:rPr>
        <w:t>有限效果论：传播活动是传受互动的过程，在人们作出某种决定之际，许多其他因素起着重要的作用，其中包括个人的政治、经济、文化、心理方面的，如受传者对信息的需求和选择性接触机制，群体归属关系和群体规范，大众传播过程中的人际影响等，所以大众传播没有力量直接改变受传者对事物的态度。 下列现象或事例符合有限效果论的是（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A、张老师宣布明天全班集体外出春游，同学们听到后一致赞同，并开始为第二天的活动做准备</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B、某电视台的一档慈善捐助类栏目报道了一名失学儿童的贫困生活状况，倡导广大观众积极捐助，但应者寥寥</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C、公司通知小李立即出差，小李虽然很不情愿，但迫于工作压力还是同意了</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D、某报纸刊登通知，因道路施工，市区内部分公交线路改线运营，请读者出行时注意</w:t>
      </w:r>
    </w:p>
    <w:p w:rsidR="00430166" w:rsidRPr="00430166" w:rsidP="002C1A47">
      <w:pPr>
        <w:jc w:val="left"/>
        <w:rPr>
          <w:rFonts w:ascii="华文中宋" w:eastAsia="华文中宋" w:hAnsi="华文中宋"/>
          <w:b/>
          <w:sz w:val="30"/>
          <w:szCs w:val="30"/>
        </w:rPr>
      </w:pPr>
      <w:r w:rsidRPr="00430166">
        <w:rPr>
          <w:rFonts w:ascii="宋体" w:hAnsi="宋体"/>
          <w:b/>
        </w:rPr>
        <w:t>20．</w:t>
      </w:r>
      <w:r w:rsidRPr="00430166">
        <w:rPr>
          <w:rFonts w:ascii="华文中宋" w:eastAsia="华文中宋" w:hAnsi="华文中宋"/>
          <w:b/>
          <w:sz w:val="30"/>
          <w:szCs w:val="30"/>
        </w:rPr>
        <w:t>西红柿对于（　　）相当于马达对于（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A、番茄酱压缩机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B、番茄发动机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C、柿子马车</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D、蔬菜汽车</w:t>
      </w:r>
    </w:p>
    <w:p w:rsidR="00430166" w:rsidRPr="00430166" w:rsidP="002C1A47">
      <w:pPr>
        <w:jc w:val="left"/>
        <w:rPr>
          <w:rFonts w:ascii="华文中宋" w:eastAsia="华文中宋" w:hAnsi="华文中宋"/>
          <w:b/>
          <w:sz w:val="30"/>
          <w:szCs w:val="30"/>
        </w:rPr>
      </w:pPr>
      <w:r w:rsidRPr="00430166">
        <w:rPr>
          <w:rFonts w:ascii="宋体" w:hAnsi="宋体"/>
          <w:b/>
        </w:rPr>
        <w:t>21．</w:t>
      </w:r>
      <w:r w:rsidRPr="00430166">
        <w:rPr>
          <w:rFonts w:ascii="华文中宋" w:eastAsia="华文中宋" w:hAnsi="华文中宋"/>
          <w:b/>
          <w:sz w:val="30"/>
          <w:szCs w:val="30"/>
        </w:rPr>
        <w:t>张先生有一位夫人和一个女儿；女儿有一位丈夫和一个儿子。这些人有如下的情况：(1)五人中有一人是医生，而在其余四人中有一人是这位医生的病人：(2)医生的孩子和病人亲生父母亲中年龄较大的那一位性别相同：(3)医生的孩子不是病人；(4)医生的孩子不是病人亲生父母亲中年龄较大的那一位。那么医生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A、张先生</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30166">
        <w:rPr>
          <w:rFonts w:ascii="华文中宋" w:eastAsia="华文中宋" w:hAnsi="华文中宋"/>
          <w:b/>
          <w:sz w:val="30"/>
          <w:szCs w:val="30"/>
        </w:rPr>
        <w:t>B、张先生的夫人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C、张先生的女儿</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D、张先生的女婿</w:t>
      </w:r>
    </w:p>
    <w:p w:rsidR="00430166" w:rsidRPr="00430166" w:rsidP="002C1A47">
      <w:pPr>
        <w:jc w:val="left"/>
        <w:rPr>
          <w:rFonts w:ascii="华文中宋" w:eastAsia="华文中宋" w:hAnsi="华文中宋"/>
          <w:b/>
          <w:sz w:val="30"/>
          <w:szCs w:val="30"/>
        </w:rPr>
      </w:pPr>
      <w:r w:rsidRPr="00430166">
        <w:rPr>
          <w:rFonts w:ascii="宋体" w:hAnsi="宋体"/>
          <w:b/>
        </w:rPr>
        <w:t>22．</w:t>
      </w:r>
      <w:r w:rsidRPr="00430166">
        <w:rPr>
          <w:rFonts w:ascii="华文中宋" w:eastAsia="华文中宋" w:hAnsi="华文中宋"/>
          <w:b/>
          <w:sz w:val="30"/>
          <w:szCs w:val="30"/>
        </w:rPr>
        <w:t>某大学进行论文比赛，得第一名的只能有一人。究竟谁得第一名？在对甲、乙、丙、丁、戊、己六个参赛者进行名次预测时，四人作了如下的预测： 甲：取得第一名的要么是我。要么是乙。 乙：取得第一名的要么是甲，要么是丙。 丙：如果不是戊取得第一名，就一定是己。 丁：第一名绝不会是甲。 比赛结束后，发现只有一个人的预测是正确的。请问：谁得第一名？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A、甲</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B、乙</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C、丙</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D、丁</w:t>
      </w:r>
    </w:p>
    <w:p w:rsidR="00430166" w:rsidRPr="00430166" w:rsidP="002C1A47">
      <w:pPr>
        <w:jc w:val="left"/>
        <w:rPr>
          <w:rFonts w:ascii="华文中宋" w:eastAsia="华文中宋" w:hAnsi="华文中宋"/>
          <w:b/>
          <w:sz w:val="30"/>
          <w:szCs w:val="30"/>
        </w:rPr>
      </w:pPr>
      <w:r w:rsidRPr="00430166">
        <w:rPr>
          <w:rFonts w:ascii="宋体" w:hAnsi="宋体"/>
          <w:b/>
        </w:rPr>
        <w:t>23．</w:t>
      </w:r>
      <w:r w:rsidRPr="00430166">
        <w:rPr>
          <w:rFonts w:ascii="华文中宋" w:eastAsia="华文中宋" w:hAnsi="华文中宋"/>
          <w:b/>
          <w:sz w:val="30"/>
          <w:szCs w:val="30"/>
        </w:rPr>
        <w:t xml:space="preserve">生态入侵是指人们有意识或无意识地把某种生物带人适宜其栖息和繁衍的地区，使得该生物种群不断扩大，分布区不断稳定地扩展，从而危害当地的生产和生活，改变当地生态环境的过程。 根据上述定义，下列属于生态入侵的是（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A、某地发生大面积放射性核素泄漏，使某种植物发生变异，其繁殖力超强，逐渐取代了该地域内的其他植物</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B、某实验室由于管理不当将试验用的致病性结核菌株散播了出去，造成结核病在周围居民中流行</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C、产于南美洲的凤眼莲花朵艳丽，曾经作为观赏植物被我国引进，致使云南滇池因为凤眼莲的疯狂蔓延而鱼虾绝迹</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D、美国科学家将从我国引进的野生大豆与当地品种杂交，培育出抗大豆萎黄病的优良品种，该品种现已彻底取代了美国传统大豆</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30166">
        <w:rPr>
          <w:rFonts w:ascii="宋体" w:hAnsi="宋体"/>
          <w:b/>
        </w:rPr>
        <w:t>24．</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有七个人住在一起，每天分一大桶粥，但粥每天都是不够的。一开始，他们抓阄决定谁来分粥，每天轮一个。于是每周下来他们只有在自己分粥的那一天是饱的。后来他们推选出一个道德高尚的人出来分粥。大家开始挖空心思去讨好他，贿赂他，搞得整个小团体乌烟瘴气。然后大家组成三人的分粥委员会及四人的评选委员会，互相攻击扯皮下来，粥吃到嘴里全是凉的。最后他们决定轮流分粥，但分粥的人要等其他人都挑完后拿剩下的最后一碗。为了不让自己吃到最少的，每人都尽量分得平均。大家快快乐乐，和和气气，日子越过越好。对本段文字给我们的启示概括最准确的一项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A、制度决定行为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B、罗马不是一日建成的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C、矛盾是事物发展的推动力</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D、公平才能产生和谐</w:t>
      </w:r>
    </w:p>
    <w:p w:rsidR="00430166" w:rsidRPr="00430166" w:rsidP="002C1A47">
      <w:pPr>
        <w:jc w:val="left"/>
        <w:rPr>
          <w:rFonts w:ascii="华文中宋" w:eastAsia="华文中宋" w:hAnsi="华文中宋"/>
          <w:b/>
          <w:sz w:val="30"/>
          <w:szCs w:val="30"/>
        </w:rPr>
      </w:pPr>
      <w:r w:rsidRPr="00430166">
        <w:rPr>
          <w:rFonts w:ascii="宋体" w:hAnsi="宋体"/>
          <w:b/>
        </w:rPr>
        <w:t>25．</w:t>
      </w:r>
      <w:r w:rsidRPr="00430166">
        <w:rPr>
          <w:rFonts w:ascii="华文中宋" w:eastAsia="华文中宋" w:hAnsi="华文中宋"/>
          <w:b/>
          <w:sz w:val="30"/>
          <w:szCs w:val="30"/>
        </w:rPr>
        <w:t>甲、乙、丙、丁四人的血型各不相同，甲说：“我是A型。”乙说：“我是O型。”丙说：“我是AB型。”丁说：“我不是AB型。”四个人中只有一个人的话是假的。以下哪项成立?</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A、无论谁说假话．都能推出四个人的血型情况</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B、若乙的话假，可推出四个人的血型情况</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C、若丙的话假，可推出四个人的血型情况</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D、若丁的话假，可推出四个人的血型情况</w:t>
      </w:r>
    </w:p>
    <w:p w:rsidR="00430166" w:rsidRPr="00430166" w:rsidP="002C1A47">
      <w:pPr>
        <w:jc w:val="left"/>
        <w:rPr>
          <w:rFonts w:ascii="华文中宋" w:eastAsia="华文中宋" w:hAnsi="华文中宋"/>
          <w:b/>
          <w:sz w:val="30"/>
          <w:szCs w:val="30"/>
        </w:rPr>
      </w:pPr>
      <w:r w:rsidRPr="00430166">
        <w:rPr>
          <w:rFonts w:ascii="宋体" w:hAnsi="宋体"/>
          <w:b/>
        </w:rPr>
        <w:t>26．</w:t>
      </w:r>
      <w:r w:rsidRPr="00430166">
        <w:rPr>
          <w:rFonts w:ascii="华文中宋" w:eastAsia="华文中宋" w:hAnsi="华文中宋"/>
          <w:b/>
          <w:sz w:val="30"/>
          <w:szCs w:val="30"/>
        </w:rPr>
        <w:t>软件∶程序员∶编写</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A、木头∶木匠∶打制</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B、渔网∶渔民∶编织</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C、车票∶乘客∶购买</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30166">
        <w:rPr>
          <w:rFonts w:ascii="华文中宋" w:eastAsia="华文中宋" w:hAnsi="华文中宋"/>
          <w:b/>
          <w:sz w:val="30"/>
          <w:szCs w:val="30"/>
        </w:rPr>
        <w:t>D、麦克风∶歌手∶唱歌</w:t>
      </w:r>
    </w:p>
    <w:p w:rsidR="00430166" w:rsidRPr="00430166" w:rsidP="002C1A47">
      <w:pPr>
        <w:jc w:val="left"/>
        <w:rPr>
          <w:rFonts w:ascii="华文中宋" w:eastAsia="华文中宋" w:hAnsi="华文中宋"/>
          <w:b/>
          <w:sz w:val="30"/>
          <w:szCs w:val="30"/>
        </w:rPr>
      </w:pPr>
      <w:r w:rsidRPr="00430166">
        <w:rPr>
          <w:rFonts w:ascii="宋体" w:hAnsi="宋体"/>
          <w:b/>
        </w:rPr>
        <w:t>27．</w:t>
      </w:r>
      <w:r w:rsidRPr="00430166">
        <w:rPr>
          <w:rFonts w:ascii="华文中宋" w:eastAsia="华文中宋" w:hAnsi="华文中宋"/>
          <w:b/>
          <w:sz w:val="30"/>
          <w:szCs w:val="30"/>
        </w:rPr>
        <w:t xml:space="preserve">在美国与欧洲某国作战期间，美国海军为招募兵员，曾经在全国广为散发海报。当时最有名的广告是这样说的：美国海军的死亡率比纽约市民的死亡率还要低。面对质询，负责的海军官员解释说：“根据统计，现在纽约市民每年的死亡率是16%，而尽管是战时，美国海军士兵的死亡率也不过9%。”如果以上资料为真，则以下哪项能够解释上述看起来很让人怀疑的结论?（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A、在战争期间，由于有部分海军负担运输任务，并不直接参战，因而海军士兵的死亡率要低于陆军士兵</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B、上述统计中的纽约市民包括生存能力较差的婴儿、老人和病人等</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C、由于美国海军有一定实力，作战时伤亡较小，敌军更喜欢攻击没有什么抵抗能力的普通市民</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D、美国海军的这种宣传主要是为了鼓动人们入伍，所以，其中不免有夸张的成分</w:t>
      </w:r>
    </w:p>
    <w:p w:rsidR="00430166" w:rsidRPr="00430166" w:rsidP="002C1A47">
      <w:pPr>
        <w:jc w:val="left"/>
        <w:rPr>
          <w:rFonts w:ascii="华文中宋" w:eastAsia="华文中宋" w:hAnsi="华文中宋"/>
          <w:b/>
          <w:sz w:val="30"/>
          <w:szCs w:val="30"/>
        </w:rPr>
      </w:pPr>
      <w:r w:rsidRPr="00430166">
        <w:rPr>
          <w:rFonts w:ascii="宋体" w:hAnsi="宋体"/>
          <w:b/>
        </w:rPr>
        <w:t>28．</w:t>
      </w:r>
      <w:r w:rsidRPr="00430166">
        <w:rPr>
          <w:rFonts w:ascii="华文中宋" w:eastAsia="华文中宋" w:hAnsi="华文中宋"/>
          <w:b/>
          <w:sz w:val="30"/>
          <w:szCs w:val="30"/>
        </w:rPr>
        <w:t>虞犯：指尚未实施犯罪行为，但平时常有不良行为，犯罪可能性较大的人。根据上述定义，下列属于虞犯的是：</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A、万某曾利用职务上的便利，挪用公司300万元资金去赌博，后被公司开除</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B、小林常在附近的小公园与一些社会上的无业人员一起打扑克、下象棋</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C、孟某特别迷信，平时都会去求神拜佛，希望神仙可以惩罚平时对自己不好的那些坏人,使他们遭受不幸</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D、谢某常与一些小混混出入歌厅、按摩房等服务场所</w:t>
      </w:r>
    </w:p>
    <w:p w:rsidR="00430166" w:rsidRPr="00430166" w:rsidP="002C1A47">
      <w:pPr>
        <w:jc w:val="left"/>
        <w:rPr>
          <w:rFonts w:ascii="华文中宋" w:eastAsia="华文中宋" w:hAnsi="华文中宋"/>
          <w:b/>
          <w:sz w:val="30"/>
          <w:szCs w:val="30"/>
        </w:rPr>
      </w:pPr>
      <w:r w:rsidRPr="00430166">
        <w:rPr>
          <w:rFonts w:ascii="宋体" w:hAnsi="宋体"/>
          <w:b/>
        </w:rPr>
        <w:t>29．</w:t>
      </w:r>
      <w:r w:rsidRPr="00430166">
        <w:rPr>
          <w:rFonts w:ascii="华文中宋" w:eastAsia="华文中宋" w:hAnsi="华文中宋"/>
          <w:b/>
          <w:sz w:val="30"/>
          <w:szCs w:val="30"/>
        </w:rPr>
        <w:t xml:space="preserve">当人照镜子时，人们一般认为镜中的自己是左右相反，但一项研究表明，镜子中的影像其实是前后相反。人们看镜子时认为左右相反的思维就是镜像思维。镜像思维和逆向思维不同，镜像思维并没有改变原本的事物。 根据上述定义，下列行为属于镜像思维的是（　　）。 </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30166">
        <w:rPr>
          <w:rFonts w:ascii="华文中宋" w:eastAsia="华文中宋" w:hAnsi="华文中宋"/>
          <w:b/>
          <w:sz w:val="30"/>
          <w:szCs w:val="30"/>
        </w:rPr>
        <w:t>A、小郑认为一同出差的同事小张捡到了她的钱包，但小张却不承认</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B、春节期间，不少酒店开始上调价格，以期利用这段时间获得最大利润，但某酒店品牌却降价促销</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C、虽然A国自主研发出一款全新的轰炸机，但是B国坚持认为A国的这款轰炸机是B国某一型号轰炸机的翻版</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D、小A暗恋小C，小A看到小C经常到书店买书后，便一直在小C买书的书店里闲逛</w:t>
      </w:r>
    </w:p>
    <w:p w:rsidR="00430166" w:rsidRPr="00430166" w:rsidP="002C1A47">
      <w:pPr>
        <w:jc w:val="left"/>
        <w:rPr>
          <w:rFonts w:ascii="华文中宋" w:eastAsia="华文中宋" w:hAnsi="华文中宋"/>
          <w:b/>
          <w:sz w:val="30"/>
          <w:szCs w:val="30"/>
        </w:rPr>
      </w:pPr>
      <w:r w:rsidRPr="00430166">
        <w:rPr>
          <w:rFonts w:ascii="宋体" w:hAnsi="宋体"/>
          <w:b/>
        </w:rPr>
        <w:t>30．</w:t>
      </w:r>
      <w:r w:rsidRPr="00430166">
        <w:rPr>
          <w:rFonts w:ascii="华文中宋" w:eastAsia="华文中宋" w:hAnsi="华文中宋"/>
          <w:b/>
          <w:sz w:val="30"/>
          <w:szCs w:val="30"/>
        </w:rPr>
        <w:t>一位教师表达了她对电子游戏给中小学生带来得危害的焦虑之情。她认为电子游戏就像一头怪兽，贪婪、无情地剥夺了中小学生的学习和与社会交流的时间。 以下哪项不能成为支持以上观点的理由?</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A、中小学生玩电子游戏，上课时无精打采</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B、中小学生玩电子游戏，不愿与家长交流</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C、中小学生玩电子游戏，花费了家里的资金</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D、中小学生玩电子游戏，作业错误明显增多</w:t>
      </w:r>
    </w:p>
    <w:p w:rsidR="00430166" w:rsidRPr="00430166" w:rsidP="002C1A47">
      <w:pPr>
        <w:jc w:val="left"/>
        <w:rPr>
          <w:rFonts w:ascii="华文中宋" w:eastAsia="华文中宋" w:hAnsi="华文中宋"/>
          <w:b/>
          <w:sz w:val="30"/>
          <w:szCs w:val="30"/>
        </w:rPr>
      </w:pPr>
      <w:r w:rsidRPr="00430166">
        <w:rPr>
          <w:rFonts w:ascii="宋体" w:hAnsi="宋体"/>
          <w:b/>
        </w:rPr>
        <w:t>31．</w:t>
      </w:r>
      <w:r w:rsidRPr="00430166">
        <w:rPr>
          <w:rFonts w:ascii="华文中宋" w:eastAsia="华文中宋" w:hAnsi="华文中宋"/>
          <w:b/>
          <w:sz w:val="30"/>
          <w:szCs w:val="30"/>
        </w:rPr>
        <w:t>公司章程，是指公司依法制定的、规定公司名称、住所、经营范围、经营管理制度等重大事项的基本文件。或是指公司必备的规定公司组织及活动的基本规则的书面文件，是以书面形式固定下来的股东共同达成一致的意思表示。公司章程是公司组织和活动的基本准则，是公司的宪章。符合上述定义的一项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A、某公司内部制定的有关工作纪律和考勤制度方面的书面文件</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B、数位出资人在成立公司之前制定的包括出资比例及公司法人性质等内容的文件</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C、甲、乙、丙希望共同设立一合伙企业，三人就合伙企业经营范围、合伙收益分配比例等问题达成一致，形成的书面文件</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D、某公司职工与董事会通过协商一致达成的有关劳动条件方面的书面协议</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30166">
        <w:rPr>
          <w:rFonts w:ascii="宋体" w:hAnsi="宋体"/>
          <w:b/>
        </w:rPr>
        <w:t>32．</w:t>
      </w:r>
      <w:r w:rsidRPr="00430166">
        <w:rPr>
          <w:rFonts w:ascii="华文中宋" w:eastAsia="华文中宋" w:hAnsi="华文中宋"/>
          <w:b/>
          <w:sz w:val="30"/>
          <w:szCs w:val="30"/>
        </w:rPr>
        <w:t xml:space="preserve">下雨：雨伞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A、感冒：休息</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B、聪明：明白</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C、冰雹：大风</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D、难过：伤心</w:t>
      </w:r>
    </w:p>
    <w:p w:rsidR="00430166" w:rsidRPr="00430166" w:rsidP="002C1A47">
      <w:pPr>
        <w:jc w:val="left"/>
        <w:rPr>
          <w:rFonts w:ascii="华文中宋" w:eastAsia="华文中宋" w:hAnsi="华文中宋"/>
          <w:b/>
          <w:sz w:val="30"/>
          <w:szCs w:val="30"/>
        </w:rPr>
      </w:pPr>
      <w:r w:rsidRPr="00430166">
        <w:rPr>
          <w:rFonts w:ascii="宋体" w:hAnsi="宋体"/>
          <w:b/>
        </w:rPr>
        <w:t>33．</w:t>
      </w:r>
      <w:r w:rsidRPr="00430166">
        <w:rPr>
          <w:rFonts w:ascii="华文中宋" w:eastAsia="华文中宋" w:hAnsi="华文中宋"/>
          <w:b/>
          <w:sz w:val="30"/>
          <w:szCs w:val="30"/>
        </w:rPr>
        <w:t>赵钱孙三人对甲乙丙丁四人的比赛名次进行推测： 赵：“如果乙是第二名，则甲是第一名” 钱：“如果丙是第三名，则甲是第一名” 孙：“甲不是第一名” 比赛结果表明，三人推测中一真两假。据此，下列哪项判断不可能为真?（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A、甲是第一名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B、乙是第二名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C、丙是第三名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D、丁是第一名</w:t>
      </w:r>
    </w:p>
    <w:p w:rsidR="00430166" w:rsidRPr="00430166" w:rsidP="002C1A47">
      <w:pPr>
        <w:jc w:val="left"/>
        <w:rPr>
          <w:rFonts w:ascii="华文中宋" w:eastAsia="华文中宋" w:hAnsi="华文中宋"/>
          <w:b/>
          <w:sz w:val="30"/>
          <w:szCs w:val="30"/>
        </w:rPr>
      </w:pPr>
      <w:r w:rsidRPr="00430166">
        <w:rPr>
          <w:rFonts w:ascii="宋体" w:hAnsi="宋体"/>
          <w:b/>
        </w:rPr>
        <w:t>34．</w:t>
      </w:r>
      <w:r w:rsidRPr="00430166">
        <w:rPr>
          <w:rFonts w:ascii="华文中宋" w:eastAsia="华文中宋" w:hAnsi="华文中宋"/>
          <w:b/>
          <w:sz w:val="30"/>
          <w:szCs w:val="30"/>
        </w:rPr>
        <w:t>研究人员在正常的海水和包含两倍二氧化碳浓度的海水中分别培育了某种鱼苗。鱼苗长大后被放入一个迷宫。每当遇到障碍物时，在正常海水中孵化的鱼都会选择正确的方向避开。然而那些在高二氧化碳浓度下孵化的鱼却会随机地选择向左转或向右转，这样，这种鱼遇到天敌时生存机会减少。因此，研究人员认为在高二氧化碳环境中孵化的鱼，生存的能力将会减弱。以下哪项如果为真，不能支持该项结论？（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A、人类燃烧化石燃料产生的二氧化碳大约有三分之一都被地球上的海洋吸收了，这使得海水逐渐酸化，会软化海洋生物的外壳和骨骼</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B、在二氧化碳含量高的海洋区域，氧气含量较低。氧气少使海洋生物呼吸困难，觅食、躲避掠食者以及繁衍后代也变得更加困难</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30166">
        <w:rPr>
          <w:rFonts w:ascii="华文中宋" w:eastAsia="华文中宋" w:hAnsi="华文中宋"/>
          <w:b/>
          <w:sz w:val="30"/>
          <w:szCs w:val="30"/>
        </w:rPr>
        <w:t>C、二氧化碳是很多海洋植物的重要营养物质，它们在日光照射下把叶子吸收的二氧化碳和根部输送来的水分转变为糖、淀粉以及氧气</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D、将小丑鱼幼鱼放在二氧化碳浓度较高的海水中饲养，并播放天敌发出的声音，结果这组小鱼听不到声音</w:t>
      </w:r>
    </w:p>
    <w:p w:rsidR="00430166" w:rsidRPr="00430166" w:rsidP="002C1A47">
      <w:pPr>
        <w:jc w:val="left"/>
        <w:rPr>
          <w:rFonts w:ascii="华文中宋" w:eastAsia="华文中宋" w:hAnsi="华文中宋"/>
          <w:b/>
          <w:sz w:val="30"/>
          <w:szCs w:val="30"/>
        </w:rPr>
      </w:pPr>
      <w:r w:rsidRPr="00430166">
        <w:rPr>
          <w:rFonts w:ascii="宋体" w:hAnsi="宋体"/>
          <w:b/>
        </w:rPr>
        <w:t>35．</w:t>
      </w:r>
      <w:r w:rsidRPr="00430166">
        <w:rPr>
          <w:rFonts w:ascii="华文中宋" w:eastAsia="华文中宋" w:hAnsi="华文中宋"/>
          <w:b/>
          <w:sz w:val="30"/>
          <w:szCs w:val="30"/>
        </w:rPr>
        <w:t xml:space="preserve">在人类的行为中，内在动机和外在动机都会起作用。激发行为的外在动机可能会降低行为的内在动机。当人们认为自己的行为是由很强的外在原因引起时，他们会低估内在原因对行为的影响程度，这种现象被称为过度辩护效应。根据上述定义，下列哪一选项体现了过度辩护效应?（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A、小何与妻子是包办婚姻，他总认为妻子对他的嘘寒问暖是尽妻子的义务，直到妻子离开后，他才发觉其实这是妻子爱的表现</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B、小红很喜欢画画，每星期都要画一幅，妈妈为了鼓励她，经常奖励她玩具，久而久之，当妈妈不买玩具给小红时，她便不再画画了</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C、超市为了促销每周都有一个特价日，小丽在这天去购物时看到大家纷纷抢购，也买了一堆自己并不需要的东西</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D、作为一名新员工，小王为了尽快融入集体，每天很早到办公室帮助大家收拾打扫，大家也尽量在工作上对其予以指导，小王熟悉工作后便停止了打扫</w:t>
      </w:r>
    </w:p>
    <w:p w:rsidR="00430166" w:rsidRPr="00430166" w:rsidP="002C1A47">
      <w:pPr>
        <w:jc w:val="left"/>
        <w:rPr>
          <w:rFonts w:ascii="华文中宋" w:eastAsia="华文中宋" w:hAnsi="华文中宋"/>
          <w:b/>
          <w:sz w:val="30"/>
          <w:szCs w:val="30"/>
        </w:rPr>
      </w:pPr>
      <w:r w:rsidRPr="00430166">
        <w:rPr>
          <w:rFonts w:ascii="宋体" w:hAnsi="宋体"/>
          <w:b/>
        </w:rPr>
        <w:t>36．</w:t>
      </w:r>
      <w:r w:rsidRPr="00430166">
        <w:rPr>
          <w:rFonts w:ascii="华文中宋" w:eastAsia="华文中宋" w:hAnsi="华文中宋"/>
          <w:b/>
          <w:sz w:val="30"/>
          <w:szCs w:val="30"/>
        </w:rPr>
        <w:t>根据医学理论，一个人想要健康就必须足够的运动量，但是城里人往往是以汽车等交通工具代步，没有足够的运动量。所以，这个医学理论不成立，下列最可能是上述论证的预设前提的是（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A、城市生活节奏快</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B、有些城里人为了健康很注意运动</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C、以交通工具代步对城里人来说是必需的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D、城里人不可能不健康</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30166">
        <w:rPr>
          <w:rFonts w:ascii="宋体" w:hAnsi="宋体"/>
          <w:b/>
        </w:rPr>
        <w:t>37．</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硬新闻是关系到国计民生以及人们切身利益的新闻，包括党和国家的重大方针、政策的制定和改变、市场行情、疾病流行、天气变化、重大灾难事故等。硬新闻为人们的政治、经济、工作、日常生活的决策提供依据。</w:t>
      </w:r>
      <w:r w:rsidRPr="00430166">
        <w:rPr>
          <w:rFonts w:ascii="华文中宋" w:eastAsia="华文中宋" w:hAnsi="华文中宋"/>
          <w:b/>
          <w:sz w:val="30"/>
          <w:szCs w:val="30"/>
        </w:rPr>
        <w:t xml:space="preserve"> </w:t>
      </w:r>
      <w:r w:rsidRPr="00430166">
        <w:rPr>
          <w:rFonts w:ascii="华文中宋" w:eastAsia="华文中宋" w:hAnsi="华文中宋"/>
          <w:b/>
          <w:sz w:val="30"/>
          <w:szCs w:val="30"/>
        </w:rPr>
        <w:t xml:space="preserve"> 根据上述定义，下面不属于硬新闻的是（　　）。</w:t>
      </w:r>
      <w:r w:rsidRPr="00430166">
        <w:rPr>
          <w:rFonts w:ascii="华文中宋" w:eastAsia="华文中宋" w:hAnsi="华文中宋"/>
          <w:b/>
          <w:sz w:val="30"/>
          <w:szCs w:val="30"/>
        </w:rPr>
        <w:t xml:space="preserve">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A、中国价值5600余万元救灾物资经上海口岸援助泰国</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B、北大硕士生回农村老家建设“立人”图书馆促教改</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C、上海今明两年各增18万新生儿，创十年来生育最高峰</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D、“神八”追梦．中国实施首次空间对接</w:t>
      </w:r>
    </w:p>
    <w:p w:rsidR="00430166" w:rsidRPr="00430166" w:rsidP="002C1A47">
      <w:pPr>
        <w:jc w:val="left"/>
        <w:rPr>
          <w:rFonts w:ascii="华文中宋" w:eastAsia="华文中宋" w:hAnsi="华文中宋"/>
          <w:b/>
          <w:sz w:val="30"/>
          <w:szCs w:val="30"/>
        </w:rPr>
      </w:pPr>
      <w:r w:rsidRPr="00430166">
        <w:rPr>
          <w:rFonts w:ascii="宋体" w:hAnsi="宋体"/>
          <w:b/>
        </w:rPr>
        <w:t>38．</w:t>
      </w:r>
      <w:r w:rsidRPr="00430166">
        <w:rPr>
          <w:rFonts w:ascii="华文中宋" w:eastAsia="华文中宋" w:hAnsi="华文中宋"/>
          <w:b/>
          <w:sz w:val="30"/>
          <w:szCs w:val="30"/>
        </w:rPr>
        <w:t>以往，境内企业进出口只能以美元或第三方货币结算，在合同签约至合同执行完毕期间汇率的变化会使企业的实际盈收出现波动，现在银行推出了人民币结算业务。由于人民币是境内企业的本币，合同计价和企业运营的主要货币相一致，境内企业在合同签订前能够切实了解交易的成本和收入，从而防范了汇率风险。因此，使用跨境贸易人民币结算业务的企业必定会增多。以下哪项为真，最能作为上述论证的前提条件?（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A、有了跨境贸易人民币结算业务，开展对外贸易的企业数量会越来越多</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B、在与国内企业发展贸易时，由于人民币币值保持稳定，境外企业愿意使用人民币作为结算货币</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C、有了跨境贸易人民币结算业务，国内企业可以更方便地将跨境贸易开展到世界各地</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D、由于国内巨大的市场空间，越来越多的境外企业愿意与国内企业开展贸易往来</w:t>
      </w:r>
    </w:p>
    <w:p w:rsidR="00430166" w:rsidRPr="00430166" w:rsidP="002C1A47">
      <w:pPr>
        <w:jc w:val="left"/>
        <w:rPr>
          <w:rFonts w:ascii="华文中宋" w:eastAsia="华文中宋" w:hAnsi="华文中宋"/>
          <w:b/>
          <w:sz w:val="30"/>
          <w:szCs w:val="30"/>
        </w:rPr>
      </w:pPr>
      <w:r w:rsidRPr="00430166">
        <w:rPr>
          <w:rFonts w:ascii="宋体" w:hAnsi="宋体"/>
          <w:b/>
        </w:rPr>
        <w:t>39．</w:t>
      </w:r>
      <w:r w:rsidRPr="00430166">
        <w:rPr>
          <w:rFonts w:ascii="华文中宋" w:eastAsia="华文中宋" w:hAnsi="华文中宋"/>
          <w:b/>
          <w:sz w:val="30"/>
          <w:szCs w:val="30"/>
        </w:rPr>
        <w:t xml:space="preserve">职客，也叫“职场经纪人”或“求职顾问”．是指以求职者的利益为中心，以求职者的就业需求为导向，为求职者提供一系列就业相关的咨询服务，并最终帮助求职者成功就业的人。  根据上述定义，下列各项属于职客的是（　　）。 </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30166">
        <w:rPr>
          <w:rFonts w:ascii="华文中宋" w:eastAsia="华文中宋" w:hAnsi="华文中宋"/>
          <w:b/>
          <w:sz w:val="30"/>
          <w:szCs w:val="30"/>
        </w:rPr>
        <w:t>A、某公司计划招聘2名行政人员，领导将该任务交由小张负责，小张开始着手发布信息、面试，最终找到合适的应聘者</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B、王铭今年大学毕业，在网络上投了很多简历，终于找到了工作，主要负责公司的人力资源管理相关事务</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C、李岩听朋友说某大型企业正在进行招聘，积极推荐其同学去参加面试，并顺利通过</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D、唐星利用空余时间在某网站兼职，根据自己丰富的经验和人际关系，帮助小敏顺利找到工作，并从中获得报酬</w:t>
      </w:r>
    </w:p>
    <w:p w:rsidR="00430166" w:rsidRPr="00430166" w:rsidP="002C1A47">
      <w:pPr>
        <w:jc w:val="left"/>
        <w:rPr>
          <w:rFonts w:ascii="华文中宋" w:eastAsia="华文中宋" w:hAnsi="华文中宋"/>
          <w:b/>
          <w:sz w:val="30"/>
          <w:szCs w:val="30"/>
        </w:rPr>
      </w:pPr>
      <w:r w:rsidRPr="00430166">
        <w:rPr>
          <w:rFonts w:ascii="宋体" w:hAnsi="宋体"/>
          <w:b/>
        </w:rPr>
        <w:t>40．</w:t>
      </w:r>
      <w:r w:rsidRPr="00430166">
        <w:rPr>
          <w:rFonts w:ascii="华文中宋" w:eastAsia="华文中宋" w:hAnsi="华文中宋"/>
          <w:b/>
          <w:sz w:val="30"/>
          <w:szCs w:val="30"/>
        </w:rPr>
        <w:t>毛衣对于（　　）相当于奶粉对于（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A、羊毛 白糖</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B、毛线 酸奶</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C、编织 冲泡</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D、服饰 牛奶</w:t>
      </w:r>
    </w:p>
    <w:p w:rsidR="00430166" w:rsidRPr="00430166" w:rsidP="002C1A47">
      <w:pPr>
        <w:jc w:val="left"/>
        <w:rPr>
          <w:rFonts w:ascii="华文中宋" w:eastAsia="华文中宋" w:hAnsi="华文中宋"/>
          <w:b/>
          <w:sz w:val="30"/>
          <w:szCs w:val="30"/>
        </w:rPr>
      </w:pPr>
      <w:r w:rsidRPr="00430166">
        <w:rPr>
          <w:rFonts w:ascii="宋体" w:hAnsi="宋体"/>
          <w:b/>
        </w:rPr>
        <w:t>41．</w:t>
      </w:r>
      <w:r w:rsidRPr="00430166">
        <w:rPr>
          <w:rFonts w:ascii="华文中宋" w:eastAsia="华文中宋" w:hAnsi="华文中宋"/>
          <w:b/>
          <w:sz w:val="30"/>
          <w:szCs w:val="30"/>
        </w:rPr>
        <w:t>有专家认为，全球经济正缓慢复苏。其主要证据是：美国的经济表现超出预期，在就业和住房方面都有不错的表现；欧洲央行启动了融资运作计划，用比较低的利率贷款，为更多的企业以及中小企业进行融资；全球整个大宗商品市场树立了足够的信心。因此，这都是非常好的迹象。如果以下各项为真，最有可能成为上述论证前提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A、专家先前对美国经济表示不乐观</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B、欧洲央行原有利率较高，银根紧</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C、非欧美国家的经济状况保持稳定</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D、全球大宗商品交易缺乏信心支持</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30166">
        <w:rPr>
          <w:rFonts w:ascii="宋体" w:hAnsi="宋体"/>
          <w:b/>
        </w:rPr>
        <w:t>42．</w:t>
      </w:r>
      <w:r w:rsidRPr="00430166">
        <w:rPr>
          <w:rFonts w:ascii="华文中宋" w:eastAsia="华文中宋" w:hAnsi="华文中宋"/>
          <w:b/>
          <w:sz w:val="30"/>
          <w:szCs w:val="30"/>
        </w:rPr>
        <w:t>推进文化发展，基础在继承，关键在创新。继承和创新，是一个民族文化生生不息的两个重要轮子。这句话包含了一个深刻的哲学道理。下列与这一观点蕴涵相同哲理的是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A、巧妇难为无米之炊</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B、一般号召与个别指导相结合</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C、前事不忘，后事之师</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D、青出于蓝而胜于蓝</w:t>
      </w:r>
    </w:p>
    <w:p w:rsidR="00430166" w:rsidRPr="00430166" w:rsidP="002C1A47">
      <w:pPr>
        <w:jc w:val="left"/>
        <w:rPr>
          <w:rFonts w:ascii="华文中宋" w:eastAsia="华文中宋" w:hAnsi="华文中宋"/>
          <w:b/>
          <w:sz w:val="30"/>
          <w:szCs w:val="30"/>
        </w:rPr>
      </w:pPr>
      <w:r w:rsidRPr="00430166">
        <w:rPr>
          <w:rFonts w:ascii="宋体" w:hAnsi="宋体"/>
          <w:b/>
        </w:rPr>
        <w:t>43．</w:t>
      </w:r>
      <w:r w:rsidRPr="00430166">
        <w:rPr>
          <w:rFonts w:ascii="华文中宋" w:eastAsia="华文中宋" w:hAnsi="华文中宋"/>
          <w:b/>
          <w:sz w:val="30"/>
          <w:szCs w:val="30"/>
        </w:rPr>
        <w:t>晚睡强迫症：在心理学上是“拖延症”的一种，过于执着、担心、抵触心理等都是诱因，可能会反映到生活其他方面。造成“晚睡强迫症”通常有两种原因：一是对白天生活的无声抗议。晚睡族往往是白天劳累了一天。压力很大。到了晚上需要依靠亢奋去除心理上的疲惫才能入睡。二是对睡眠的认识形成了习惯性误区。通常情况下强迫性晚睡者并非被生理逼迫而是一种心理需要。根据上述定义。以下现象属于晚睡强迫症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A、晓燕是个高中生，为了在高考中考出好成绩。每晚完成作业、看书复习至凌晨12点才睡</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B、肖鹏在某大型企业的厂房上夜班。休假时发现自己还是白天困倦，晚上清醒，习惯性地睡不着</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C、凌月在某知名广告公司做设计，她白天工作时间往往拿不出设计稿，却习惯在凌晨工作，认为那时自己的灵感才会源源不断地涌现</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D、小崔刚毕业不久，白天工作很累，晚上又常常收到朋友聚会的邀请，参加聚会时也提不起精神，睡眠时间很少</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30166">
        <w:rPr>
          <w:rFonts w:ascii="宋体" w:hAnsi="宋体"/>
          <w:b/>
        </w:rPr>
        <w:t>44．</w:t>
      </w:r>
      <w:r w:rsidRPr="00430166">
        <w:rPr>
          <w:rFonts w:ascii="华文中宋" w:eastAsia="华文中宋" w:hAnsi="华文中宋"/>
          <w:b/>
          <w:sz w:val="30"/>
          <w:szCs w:val="30"/>
        </w:rPr>
        <w:t>某航空公司的大型TU001抵达广州后，三名记者站在出口处采访刚下飞机的乘客：“您对刚乘坐的班机有什么不满意的地方吗”，只有15%的被采访者回答“有”。航空公司根据这一抽样调查，得出结论：至少有80%的乘客对他们乘坐的航空公司的班机服务是满意的。 以下哪项，如果是真的，将最有力地动摇上述结论?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A、记者采访时离开出口的乘客65%不是乘坐TU001</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B、有10%的被采访者拒绝回答记者的提问</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C、记者只能随意采访大约75%的离开出口的乘客</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D、上述TU001班机抵达北京时晚点4个小时</w:t>
      </w:r>
    </w:p>
    <w:p w:rsidR="00430166" w:rsidRPr="00430166" w:rsidP="002C1A47">
      <w:pPr>
        <w:jc w:val="left"/>
        <w:rPr>
          <w:rFonts w:ascii="华文中宋" w:eastAsia="华文中宋" w:hAnsi="华文中宋"/>
          <w:b/>
          <w:sz w:val="30"/>
          <w:szCs w:val="30"/>
        </w:rPr>
      </w:pPr>
      <w:r w:rsidRPr="00430166">
        <w:rPr>
          <w:rFonts w:ascii="宋体" w:hAnsi="宋体"/>
          <w:b/>
        </w:rPr>
        <w:t>45．</w:t>
      </w:r>
      <w:r w:rsidRPr="00430166">
        <w:rPr>
          <w:rFonts w:ascii="华文中宋" w:eastAsia="华文中宋" w:hAnsi="华文中宋"/>
          <w:b/>
          <w:sz w:val="30"/>
          <w:szCs w:val="30"/>
        </w:rPr>
        <w:t xml:space="preserve">英国斯特林大学等机构的研究人员最近在《精神健康与身体运动》杂志上报告说，他们对过去有关抑郁和散步的大量研究进行综合整理和分析，从中挑选出300多名适合对比分析的抑郁患者的数据，最终得出的结论是散步在帮助治疗抑郁方面的确有效。  以下各项如果为真，最能支持研究结论的是（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A、散步是否有帮助治疗抑郁的效果，过去相关研究的结果不完全一致</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B、散步的好处是方便易行，不需要专门花钱，在时间上也可以揉人日常生活之中</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C、医学界早就知道运动有助于治疗抑郁，对一些轻度抑郁患者来说，常见的医疗建议不是服用抗抑郁药，而是试试运动的效果</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D、对散步功效的一些细节还需要深入研究，比如对某种程度的抑郁患者来说，要通过散步达到较好的效果，需要每天散步多长时间、最佳的步伐速率是多少等</w:t>
      </w:r>
    </w:p>
    <w:p w:rsidR="00430166" w:rsidRPr="00430166" w:rsidP="002C1A47">
      <w:pPr>
        <w:jc w:val="left"/>
        <w:rPr>
          <w:rFonts w:ascii="华文中宋" w:eastAsia="华文中宋" w:hAnsi="华文中宋"/>
          <w:b/>
          <w:sz w:val="30"/>
          <w:szCs w:val="30"/>
        </w:rPr>
      </w:pPr>
      <w:r w:rsidRPr="00430166">
        <w:rPr>
          <w:rFonts w:ascii="宋体" w:hAnsi="宋体"/>
          <w:b/>
        </w:rPr>
        <w:t>46．</w:t>
      </w:r>
      <w:r w:rsidRPr="00430166">
        <w:rPr>
          <w:rFonts w:ascii="华文中宋" w:eastAsia="华文中宋" w:hAnsi="华文中宋"/>
          <w:b/>
          <w:sz w:val="30"/>
          <w:szCs w:val="30"/>
        </w:rPr>
        <w:t>为验证一种治疗高血压的新药疗效如何。临床医生给l00位高血压患者使用该药物，有65人的血压的确下降了，因此制药厂宣称该药的确有效。 最能削弱以上结论的是（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A、服药期间测量血压时间不固定，而高血压患者的血压在一天中原本就有一定的波动</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B、给高血压患者服用一种和该药物外型一致但不含药物成分的药片，患者血压不下降</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30166">
        <w:rPr>
          <w:rFonts w:ascii="华文中宋" w:eastAsia="华文中宋" w:hAnsi="华文中宋"/>
          <w:b/>
          <w:sz w:val="30"/>
          <w:szCs w:val="30"/>
        </w:rPr>
        <w:t>C、给一组100名高血压患者服用该药物，另外一组100名高血压患者服用外形一致但不含药物成分的药物，前一组患者中血压下降人数和后一组患者中一样多</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D、医生给1000名高血压患者使用该药物，患者中只有500人血压下降</w:t>
      </w:r>
    </w:p>
    <w:p w:rsidR="00430166" w:rsidRPr="00430166" w:rsidP="002C1A47">
      <w:pPr>
        <w:jc w:val="left"/>
        <w:rPr>
          <w:rFonts w:ascii="华文中宋" w:eastAsia="华文中宋" w:hAnsi="华文中宋"/>
          <w:b/>
          <w:sz w:val="30"/>
          <w:szCs w:val="30"/>
        </w:rPr>
      </w:pPr>
      <w:r w:rsidRPr="00430166">
        <w:rPr>
          <w:rFonts w:ascii="宋体" w:hAnsi="宋体"/>
          <w:b/>
        </w:rPr>
        <w:t>47．</w:t>
      </w:r>
      <w:r w:rsidRPr="00430166">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 假定以上数据无误，那么以下哪项可以有力地驳斥上述推论?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A、只有10％的车主有酒后驾驶行为，而他们酒后驾车的时间只占开车总时数的2％</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B、交警每天晚上都扣留若干酒后驾驶的车辆，否则造成的事故会更多</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C、酒后驾车多为私家小车，在大巴司机和卡车司机中，酒后驾车的现象极少发生</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D、酒后驾车大多数发生在晚上，而交通事故大多数发生在白天</w:t>
      </w:r>
    </w:p>
    <w:p w:rsidR="00430166" w:rsidRPr="00430166" w:rsidP="002C1A47">
      <w:pPr>
        <w:jc w:val="left"/>
        <w:rPr>
          <w:rFonts w:ascii="华文中宋" w:eastAsia="华文中宋" w:hAnsi="华文中宋"/>
          <w:b/>
          <w:sz w:val="30"/>
          <w:szCs w:val="30"/>
        </w:rPr>
      </w:pPr>
      <w:r w:rsidRPr="00430166">
        <w:rPr>
          <w:rFonts w:ascii="宋体" w:hAnsi="宋体"/>
          <w:b/>
        </w:rPr>
        <w:t>48．</w:t>
      </w:r>
      <w:r w:rsidRPr="00430166">
        <w:rPr>
          <w:rFonts w:ascii="华文中宋" w:eastAsia="华文中宋" w:hAnsi="华文中宋"/>
          <w:b/>
          <w:sz w:val="30"/>
          <w:szCs w:val="30"/>
        </w:rPr>
        <w:t>生命不同于无机物质，它既遵从物理化学的基本规律，又有着自身独特之处。任何生命都毫不例外地有着十分微妙的结构体系。它的结构与行使的功能无比协调，在部分和整体之间，不同层次之间，不同组织之间，都保持着有条不紊的相互关系，由小秩序组成大秩序，并能够对周围环境的变化作出确切反应，进行合成和分解代谢。而在上下两代间，则通过互补复制，维持了物种的持久性和可变性。现在知道，正因为这一系列非凡复杂的分子组合特点，才表现出了无比微妙的生命属性。以上文字主要强调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A、生命遵循着物理化学的基本规律</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B、生命具有非凡复杂的分子组合特点</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C、生命本身具有独特性</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D、生命有持久性和可变性</w:t>
      </w:r>
    </w:p>
    <w:p w:rsidR="00430166" w:rsidRPr="00430166" w:rsidP="002C1A47">
      <w:pPr>
        <w:jc w:val="left"/>
        <w:rPr>
          <w:rFonts w:ascii="华文中宋" w:eastAsia="华文中宋" w:hAnsi="华文中宋"/>
          <w:b/>
          <w:sz w:val="30"/>
          <w:szCs w:val="30"/>
        </w:rPr>
      </w:pPr>
      <w:r w:rsidRPr="00430166">
        <w:rPr>
          <w:rFonts w:ascii="宋体" w:hAnsi="宋体"/>
          <w:b/>
        </w:rPr>
        <w:t>49．</w:t>
      </w:r>
      <w:r w:rsidRPr="00430166">
        <w:rPr>
          <w:rFonts w:ascii="华文中宋" w:eastAsia="华文中宋" w:hAnsi="华文中宋"/>
          <w:b/>
          <w:sz w:val="30"/>
          <w:szCs w:val="30"/>
        </w:rPr>
        <w:t>我国宏观经济调控的主体是（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A、企业</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30166">
        <w:rPr>
          <w:rFonts w:ascii="华文中宋" w:eastAsia="华文中宋" w:hAnsi="华文中宋"/>
          <w:b/>
          <w:sz w:val="30"/>
          <w:szCs w:val="30"/>
        </w:rPr>
        <w:t>B、市场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C、银行</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D、政府</w:t>
      </w:r>
    </w:p>
    <w:p w:rsidR="00430166" w:rsidRPr="00430166" w:rsidP="002C1A47">
      <w:pPr>
        <w:jc w:val="left"/>
        <w:rPr>
          <w:rFonts w:ascii="华文中宋" w:eastAsia="华文中宋" w:hAnsi="华文中宋"/>
          <w:b/>
          <w:sz w:val="30"/>
          <w:szCs w:val="30"/>
        </w:rPr>
      </w:pPr>
      <w:r w:rsidRPr="00430166">
        <w:rPr>
          <w:rFonts w:ascii="宋体" w:hAnsi="宋体"/>
          <w:b/>
        </w:rPr>
        <w:t>50．</w:t>
      </w:r>
      <w:r w:rsidRPr="00430166">
        <w:rPr>
          <w:rFonts w:ascii="华文中宋" w:eastAsia="华文中宋" w:hAnsi="华文中宋"/>
          <w:b/>
          <w:sz w:val="30"/>
          <w:szCs w:val="30"/>
        </w:rPr>
        <w:t xml:space="preserve">美国某大学医学院的研究人员在《小儿科杂志》上发表论文指出，在对2702个家庭的孩子进行跟踪调查后发现，如果孩子在5岁前每天看电视超过2小时，他们长大后出现行为问题风险将会增加1倍多。所谓行为问题是指性格孤僻、言行粗鲁、侵犯他人、难与他人合作等。 以下哪项最好地解释了以上论述?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A、电视节目会使孩子产生好奇心，容易导致孩子出现暴力倾向</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B、电视节目中有不少内容容易使孩子长时间处于紧张、恐惧的状态</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C、看电视时间过长，会影响孩子与其他人的交往，久而久之，孩子便会缺乏与他人打交道的经验</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D、每天长时间地看电视，容易使孩子神经系统产生疲劳，影响身心发展</w:t>
      </w:r>
    </w:p>
    <w:p w:rsidR="00430166" w:rsidRPr="00430166" w:rsidP="00430166">
      <w:pPr>
        <w:jc w:val="left"/>
        <w:rPr>
          <w:rFonts w:ascii="宋体" w:hAnsi="宋体"/>
          <w:b/>
        </w:rPr>
      </w:pPr>
      <w:r w:rsidRPr="00430166">
        <w:rPr>
          <w:rFonts w:ascii="微软雅黑" w:eastAsia="微软雅黑" w:hAnsi="微软雅黑"/>
          <w:b/>
          <w:sz w:val="28"/>
        </w:rPr>
        <w:t>三、常识判断</w:t>
      </w:r>
    </w:p>
    <w:p w:rsidR="00430166" w:rsidRPr="00430166" w:rsidP="002C1A47">
      <w:pPr>
        <w:jc w:val="left"/>
        <w:rPr>
          <w:rFonts w:ascii="华文中宋" w:eastAsia="华文中宋" w:hAnsi="华文中宋"/>
          <w:b/>
          <w:sz w:val="30"/>
          <w:szCs w:val="30"/>
        </w:rPr>
      </w:pPr>
      <w:r w:rsidRPr="00430166">
        <w:rPr>
          <w:rFonts w:ascii="宋体" w:hAnsi="宋体"/>
          <w:b/>
        </w:rPr>
        <w:t>51．</w:t>
      </w:r>
      <w:r w:rsidRPr="00430166">
        <w:rPr>
          <w:rFonts w:ascii="华文中宋" w:eastAsia="华文中宋" w:hAnsi="华文中宋"/>
          <w:b/>
          <w:sz w:val="30"/>
          <w:szCs w:val="30"/>
        </w:rPr>
        <w:t xml:space="preserve">下列对公文写作知识对应关系的表述，正确的是（　　）。  ①适用于某市卫生局恳请省歌舞团派人指导联欢晚会的文种  ②发文字号构成要素的正确顺序  ③适用于某市政府表彰劳动模范事宜的文种  ④可以不加盖印章的文种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A、①的文种应为函</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B、②的正确顺序为机关代字、年份、序号</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C、③对应的文种是命令</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D、④可以是会议纪要</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30166">
        <w:rPr>
          <w:rFonts w:ascii="宋体" w:hAnsi="宋体"/>
          <w:b/>
        </w:rPr>
        <w:t>52．</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循环经济与生态经济在考虑自然资源时，不仅视其为可利用的资源，而且是需要维持良性循环的生态系统；在考虑科学技术时，不仅考虑其对自然的开发能力，而且充分考虑到它对生态系统的维系和修复能力，使之成为有益于环境的技术；在考虑人自身发展时，不仅考虑人对自然的改造能力，而且更重视人与自然和谐相处的能力，促进人的全面发展。</w:t>
      </w:r>
      <w:r w:rsidRPr="00430166">
        <w:rPr>
          <w:rFonts w:ascii="华文中宋" w:eastAsia="华文中宋" w:hAnsi="华文中宋"/>
          <w:b/>
          <w:sz w:val="30"/>
          <w:szCs w:val="30"/>
        </w:rPr>
        <w:t xml:space="preserve"> 这段文字表达了循环经济和生态经济理念中的：</w:t>
      </w:r>
      <w:r w:rsidRPr="00430166">
        <w:rPr>
          <w:rFonts w:ascii="华文中宋" w:eastAsia="华文中宋" w:hAnsi="华文中宋"/>
          <w:b/>
          <w:sz w:val="30"/>
          <w:szCs w:val="30"/>
        </w:rPr>
        <w:t xml:space="preserve">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A、系统观</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B、价值观</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C、生产观</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D、环保观</w:t>
      </w:r>
    </w:p>
    <w:p w:rsidR="00430166" w:rsidRPr="00430166" w:rsidP="002C1A47">
      <w:pPr>
        <w:jc w:val="left"/>
        <w:rPr>
          <w:rFonts w:ascii="华文中宋" w:eastAsia="华文中宋" w:hAnsi="华文中宋"/>
          <w:b/>
          <w:sz w:val="30"/>
          <w:szCs w:val="30"/>
        </w:rPr>
      </w:pPr>
      <w:r w:rsidRPr="00430166">
        <w:rPr>
          <w:rFonts w:ascii="宋体" w:hAnsi="宋体"/>
          <w:b/>
        </w:rPr>
        <w:t>53．</w:t>
      </w:r>
      <w:r w:rsidRPr="00430166">
        <w:rPr>
          <w:rFonts w:ascii="华文中宋" w:eastAsia="华文中宋" w:hAnsi="华文中宋"/>
          <w:b/>
          <w:sz w:val="30"/>
          <w:szCs w:val="30"/>
        </w:rPr>
        <w:t>全面提高对外开放水平要坚持的基本战略是（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A、坚持“引进来”和“走出去”相结合</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B、坚持独立自主自力更生原则　　考试大|在线⊙考试中心♂</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C、鼓励有比较优势的企业到境外投资设厂</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D、积极应对倾销和反倾销</w:t>
      </w:r>
    </w:p>
    <w:p w:rsidR="00430166" w:rsidRPr="00430166" w:rsidP="002C1A47">
      <w:pPr>
        <w:jc w:val="left"/>
        <w:rPr>
          <w:rFonts w:ascii="华文中宋" w:eastAsia="华文中宋" w:hAnsi="华文中宋"/>
          <w:b/>
          <w:sz w:val="30"/>
          <w:szCs w:val="30"/>
        </w:rPr>
      </w:pPr>
      <w:r w:rsidRPr="00430166">
        <w:rPr>
          <w:rFonts w:ascii="宋体" w:hAnsi="宋体"/>
          <w:b/>
        </w:rPr>
        <w:t>54．</w:t>
      </w:r>
      <w:r w:rsidRPr="00430166">
        <w:rPr>
          <w:rFonts w:ascii="华文中宋" w:eastAsia="华文中宋" w:hAnsi="华文中宋"/>
          <w:b/>
          <w:sz w:val="30"/>
          <w:szCs w:val="30"/>
        </w:rPr>
        <w:t>被迫开放沙市、重庆、苏州、杭州为商埠的不平等条约是（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A、《南京条约》</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B、《马关条约》</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C、《天津条约》</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D、《北京条约》</w:t>
      </w:r>
    </w:p>
    <w:p w:rsidR="00430166" w:rsidRPr="00430166" w:rsidP="002C1A47">
      <w:pPr>
        <w:jc w:val="left"/>
        <w:rPr>
          <w:rFonts w:ascii="华文中宋" w:eastAsia="华文中宋" w:hAnsi="华文中宋"/>
          <w:b/>
          <w:sz w:val="30"/>
          <w:szCs w:val="30"/>
        </w:rPr>
      </w:pPr>
      <w:r w:rsidRPr="00430166">
        <w:rPr>
          <w:rFonts w:ascii="宋体" w:hAnsi="宋体"/>
          <w:b/>
        </w:rPr>
        <w:t>55．</w:t>
      </w:r>
      <w:r w:rsidRPr="00430166">
        <w:rPr>
          <w:rFonts w:ascii="华文中宋" w:eastAsia="华文中宋" w:hAnsi="华文中宋"/>
          <w:b/>
          <w:sz w:val="30"/>
          <w:szCs w:val="30"/>
        </w:rPr>
        <w:t>以下各句中没有语病的一句是（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A、他做事认真，待人诚挚，在生活和工作中，确实用自己的行动塑造了巨大的人格力量，感动和引导着周围的人们</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B、近年来，我国加快了高等教育事业发展的速度，高校将进一步扩大招生，并重点建设一批高水平的大学和学科</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C、我们的报刊、杂志、电视和一切出版物，更有责任作出表率，杜绝用字不规范的现象增强使用语言文字的规范意识</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30166">
        <w:rPr>
          <w:rFonts w:ascii="华文中宋" w:eastAsia="华文中宋" w:hAnsi="华文中宋"/>
          <w:b/>
          <w:sz w:val="30"/>
          <w:szCs w:val="30"/>
        </w:rPr>
        <w:t>D、雷锋精神当然要赋予它新的内涵，但谁又能否认现在就不需要学习雷锋了呢?</w:t>
      </w:r>
    </w:p>
    <w:p w:rsidR="00430166" w:rsidRPr="00430166" w:rsidP="002C1A47">
      <w:pPr>
        <w:jc w:val="left"/>
        <w:rPr>
          <w:rFonts w:ascii="华文中宋" w:eastAsia="华文中宋" w:hAnsi="华文中宋"/>
          <w:b/>
          <w:sz w:val="30"/>
          <w:szCs w:val="30"/>
        </w:rPr>
      </w:pPr>
      <w:r w:rsidRPr="00430166">
        <w:rPr>
          <w:rFonts w:ascii="宋体" w:hAnsi="宋体"/>
          <w:b/>
        </w:rPr>
        <w:t>56．</w:t>
      </w:r>
      <w:r w:rsidRPr="00430166">
        <w:rPr>
          <w:rFonts w:ascii="华文中宋" w:eastAsia="华文中宋" w:hAnsi="华文中宋"/>
          <w:b/>
          <w:sz w:val="30"/>
          <w:szCs w:val="30"/>
        </w:rPr>
        <w:t>所谓记忆表象，是指人感知过的事物在人的头脑中再现出来的形象。下列活动中涉及的记忆内容不属于记忆表象的是（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A、汤姆现在还记得他在中国吃全聚德烤鸭时的情景</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B、老李常常回忆他童年时代的艰苦生活</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C、他耳边回响着那美丽的琴声</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D、小红已经会熟练背诵乘法口诀</w:t>
      </w:r>
    </w:p>
    <w:p w:rsidR="00430166" w:rsidRPr="00430166" w:rsidP="002C1A47">
      <w:pPr>
        <w:jc w:val="left"/>
        <w:rPr>
          <w:rFonts w:ascii="华文中宋" w:eastAsia="华文中宋" w:hAnsi="华文中宋"/>
          <w:b/>
          <w:sz w:val="30"/>
          <w:szCs w:val="30"/>
        </w:rPr>
      </w:pPr>
      <w:r w:rsidRPr="00430166">
        <w:rPr>
          <w:rFonts w:ascii="宋体" w:hAnsi="宋体"/>
          <w:b/>
        </w:rPr>
        <w:t>57．</w:t>
      </w:r>
      <w:r w:rsidRPr="00430166">
        <w:rPr>
          <w:rFonts w:ascii="华文中宋" w:eastAsia="华文中宋" w:hAnsi="华文中宋"/>
          <w:b/>
          <w:sz w:val="30"/>
          <w:szCs w:val="30"/>
        </w:rPr>
        <w:t>2010年1月11日，中国科学院院士谷超豪、孙家栋获得2009年度国家最高科学技术奖，下列关于国家最高科学技术奖说法不正确的一项是（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A、国家最高科学技术奖的奖励对象是在科学技术进步活动中做出突出贡献的公民、组织</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B、国家最高科学技术奖是中国科学界的最高荣誉，每年授予人数不超过两名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C、国家最高科学技术奖创办于2000年，至今已有20位获奖者</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D、“杂交水稻之父”袁隆平是第一届国家最高科学技术奖的获得者</w:t>
      </w:r>
    </w:p>
    <w:p w:rsidR="00430166" w:rsidRPr="00430166" w:rsidP="002C1A47">
      <w:pPr>
        <w:jc w:val="left"/>
        <w:rPr>
          <w:rFonts w:ascii="华文中宋" w:eastAsia="华文中宋" w:hAnsi="华文中宋"/>
          <w:b/>
          <w:sz w:val="30"/>
          <w:szCs w:val="30"/>
        </w:rPr>
      </w:pPr>
      <w:r w:rsidRPr="00430166">
        <w:rPr>
          <w:rFonts w:ascii="宋体" w:hAnsi="宋体"/>
          <w:b/>
        </w:rPr>
        <w:t>58．</w:t>
      </w:r>
      <w:r w:rsidRPr="00430166">
        <w:rPr>
          <w:rFonts w:ascii="华文中宋" w:eastAsia="华文中宋" w:hAnsi="华文中宋"/>
          <w:b/>
          <w:sz w:val="30"/>
          <w:szCs w:val="30"/>
        </w:rPr>
        <w:t>下列说法中，哪一项是不正确的?（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A、菜刀的刀刃薄是为了减少受力面积，增大压强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B、在寒冷的冬天，可以看到户外的人不断呼出“白气”，这是液化现象</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C、我国北方的住房屋顶的通常建成平顶，这是因为北方的风沙比较大，平顶房屋可以有效减少房屋与风沙的摩擦系数，延长房屋寿命</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D、浴霸中的电灯，是利用电流的热效应工作，将电能转化为内能和光能</w:t>
      </w:r>
    </w:p>
    <w:p w:rsidR="00430166" w:rsidRPr="00430166" w:rsidP="002C1A47">
      <w:pPr>
        <w:jc w:val="left"/>
        <w:rPr>
          <w:rFonts w:ascii="华文中宋" w:eastAsia="华文中宋" w:hAnsi="华文中宋"/>
          <w:b/>
          <w:sz w:val="30"/>
          <w:szCs w:val="30"/>
        </w:rPr>
      </w:pPr>
      <w:r w:rsidRPr="00430166">
        <w:rPr>
          <w:rFonts w:ascii="宋体" w:hAnsi="宋体"/>
          <w:b/>
        </w:rPr>
        <w:t>59．</w:t>
      </w:r>
      <w:r w:rsidRPr="00430166">
        <w:rPr>
          <w:rFonts w:ascii="华文中宋" w:eastAsia="华文中宋" w:hAnsi="华文中宋"/>
          <w:b/>
          <w:sz w:val="30"/>
          <w:szCs w:val="30"/>
        </w:rPr>
        <w:t xml:space="preserve">我国要全面开展城市社区建设，积极推进农村社区建设，健全新型社区管理和服务体制。下列关于“社区”的说法，正确的是（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A、社区既不是一个地域概念，也不是一个社会和文化概念</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30166">
        <w:rPr>
          <w:rFonts w:ascii="华文中宋" w:eastAsia="华文中宋" w:hAnsi="华文中宋"/>
          <w:b/>
          <w:sz w:val="30"/>
          <w:szCs w:val="30"/>
        </w:rPr>
        <w:t>B、各种类型社区的界限是固定不变的，它们的边界是不重合的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C、社区是聚居在一定地域范围内的人们所组成的社会生活共同体</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D、从地域特征和管理角度看，社区可分为单位型社区和混合型社区</w:t>
      </w:r>
    </w:p>
    <w:p w:rsidR="00430166" w:rsidRPr="00430166" w:rsidP="002C1A47">
      <w:pPr>
        <w:jc w:val="left"/>
        <w:rPr>
          <w:rFonts w:ascii="华文中宋" w:eastAsia="华文中宋" w:hAnsi="华文中宋"/>
          <w:b/>
          <w:sz w:val="30"/>
          <w:szCs w:val="30"/>
        </w:rPr>
      </w:pPr>
      <w:r w:rsidRPr="00430166">
        <w:rPr>
          <w:rFonts w:ascii="宋体" w:hAnsi="宋体"/>
          <w:b/>
        </w:rPr>
        <w:t>60．</w:t>
      </w:r>
      <w:r w:rsidRPr="00430166">
        <w:rPr>
          <w:rFonts w:ascii="华文中宋" w:eastAsia="华文中宋" w:hAnsi="华文中宋"/>
          <w:b/>
          <w:sz w:val="30"/>
          <w:szCs w:val="30"/>
        </w:rPr>
        <w:t xml:space="preserve">“一个国家、两种制度”是指在统一的社会主义国家内，在中央统一领导下，经过最高国家权力机关决定，可以允许局部地区由于（　　）而不实行社会主义的政策。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A、国际的原因</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B、国内的原因</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C、历史的原因</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D、现今的原因</w:t>
      </w:r>
    </w:p>
    <w:p w:rsidR="00430166" w:rsidRPr="00430166" w:rsidP="002C1A47">
      <w:pPr>
        <w:jc w:val="left"/>
        <w:rPr>
          <w:rFonts w:ascii="华文中宋" w:eastAsia="华文中宋" w:hAnsi="华文中宋"/>
          <w:b/>
          <w:sz w:val="30"/>
          <w:szCs w:val="30"/>
        </w:rPr>
      </w:pPr>
      <w:r w:rsidRPr="00430166">
        <w:rPr>
          <w:rFonts w:ascii="宋体" w:hAnsi="宋体"/>
          <w:b/>
        </w:rPr>
        <w:t>61．</w:t>
      </w:r>
      <w:r w:rsidRPr="00430166">
        <w:rPr>
          <w:rFonts w:ascii="华文中宋" w:eastAsia="华文中宋" w:hAnsi="华文中宋"/>
          <w:b/>
          <w:sz w:val="30"/>
          <w:szCs w:val="30"/>
        </w:rPr>
        <w:t>下列有关书画知识的说法中，不正确的是（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A、“书圣”指王羲之，其代表作《兰亭序》被称为“天下第一行书”</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B、“颜筋柳骨”指的两位楷书家是颜真卿和柳公权；而“颠张醉素”指的两位草书家是张旭和怀素</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C、我国古代绘画常以朱红色和青色为主色调，故称绘画为“丹青”</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D、黄公望是明代著名画家，与沈周、仇英、文徵明并称“明四家”，著名的《富春山居图》为其代表作</w:t>
      </w:r>
    </w:p>
    <w:p w:rsidR="00430166" w:rsidRPr="00430166" w:rsidP="002C1A47">
      <w:pPr>
        <w:jc w:val="left"/>
        <w:rPr>
          <w:rFonts w:ascii="华文中宋" w:eastAsia="华文中宋" w:hAnsi="华文中宋"/>
          <w:b/>
          <w:sz w:val="30"/>
          <w:szCs w:val="30"/>
        </w:rPr>
      </w:pPr>
      <w:r w:rsidRPr="00430166">
        <w:rPr>
          <w:rFonts w:ascii="宋体" w:hAnsi="宋体"/>
          <w:b/>
        </w:rPr>
        <w:t>62．</w:t>
      </w:r>
      <w:r w:rsidRPr="00430166">
        <w:rPr>
          <w:rFonts w:ascii="华文中宋" w:eastAsia="华文中宋" w:hAnsi="华文中宋"/>
          <w:b/>
          <w:sz w:val="30"/>
          <w:szCs w:val="30"/>
        </w:rPr>
        <w:t xml:space="preserve">下列不属于应对通货膨胀的措施的是（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A、提高存款准备金率</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B、加息</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C、人民币升值</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D、提高税率</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30166">
        <w:rPr>
          <w:rFonts w:ascii="宋体" w:hAnsi="宋体"/>
          <w:b/>
        </w:rPr>
        <w:t>63．</w:t>
      </w:r>
      <w:r w:rsidRPr="00430166">
        <w:rPr>
          <w:rFonts w:ascii="华文中宋" w:eastAsia="华文中宋" w:hAnsi="华文中宋"/>
          <w:b/>
          <w:sz w:val="30"/>
          <w:szCs w:val="30"/>
        </w:rPr>
        <w:t xml:space="preserve">在中外近现代历史上涌现出了大批杰出的人物，下列对于著名历史人物主要贡献的描述不正确的是（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A、林肯——维护国家统一</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B、毛泽东——促进民族独立 　　?考_试_大—-—在_线_考_试_中心</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C、华盛顿——促进思想解放</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D、亚历山大二世——促使先进社会制度确立</w:t>
      </w:r>
    </w:p>
    <w:p w:rsidR="00430166" w:rsidRPr="00430166" w:rsidP="002C1A47">
      <w:pPr>
        <w:jc w:val="left"/>
        <w:rPr>
          <w:rFonts w:ascii="华文中宋" w:eastAsia="华文中宋" w:hAnsi="华文中宋"/>
          <w:b/>
          <w:sz w:val="30"/>
          <w:szCs w:val="30"/>
        </w:rPr>
      </w:pPr>
      <w:r w:rsidRPr="00430166">
        <w:rPr>
          <w:rFonts w:ascii="宋体" w:hAnsi="宋体"/>
          <w:b/>
        </w:rPr>
        <w:t>64．</w:t>
      </w:r>
      <w:r w:rsidRPr="00430166">
        <w:rPr>
          <w:rFonts w:ascii="华文中宋" w:eastAsia="华文中宋" w:hAnsi="华文中宋"/>
          <w:b/>
          <w:sz w:val="30"/>
          <w:szCs w:val="30"/>
        </w:rPr>
        <w:t>根据《海岛保护法》，下列说法不正确的是（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A、无居民海岛属于国家所有。国务院代表国家行使无居民海岛所有权</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B、沿海县级以上地方人民政府应当按照国家规定，在需要设置海岛名称标志的海岛设置海岛名称标志</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C、任何单位和个人都有保护海岛领海基点的义务</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D、沿海县级以上地方人民政府应当依法对无居民海岛保护和合理利用情况进行监督检查</w:t>
      </w:r>
    </w:p>
    <w:p w:rsidR="00430166" w:rsidRPr="00430166" w:rsidP="002C1A47">
      <w:pPr>
        <w:jc w:val="left"/>
        <w:rPr>
          <w:rFonts w:ascii="华文中宋" w:eastAsia="华文中宋" w:hAnsi="华文中宋"/>
          <w:b/>
          <w:sz w:val="30"/>
          <w:szCs w:val="30"/>
        </w:rPr>
      </w:pPr>
      <w:r w:rsidRPr="00430166">
        <w:rPr>
          <w:rFonts w:ascii="宋体" w:hAnsi="宋体"/>
          <w:b/>
        </w:rPr>
        <w:t>65．</w:t>
      </w:r>
      <w:r w:rsidRPr="00430166">
        <w:rPr>
          <w:rFonts w:ascii="华文中宋" w:eastAsia="华文中宋" w:hAnsi="华文中宋"/>
          <w:b/>
          <w:sz w:val="30"/>
          <w:szCs w:val="30"/>
        </w:rPr>
        <w:t xml:space="preserve">行政复议撤销决定的适用情形有（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A、超越职权</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B、滥用职权</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C、适用法律错误</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D、具体行政行为明显不当</w:t>
      </w:r>
    </w:p>
    <w:p w:rsidR="00430166" w:rsidRPr="00430166" w:rsidP="002C1A47">
      <w:pPr>
        <w:jc w:val="left"/>
        <w:rPr>
          <w:rFonts w:ascii="华文中宋" w:eastAsia="华文中宋" w:hAnsi="华文中宋"/>
          <w:b/>
          <w:sz w:val="30"/>
          <w:szCs w:val="30"/>
        </w:rPr>
      </w:pPr>
      <w:r w:rsidRPr="00430166">
        <w:rPr>
          <w:rFonts w:ascii="宋体" w:hAnsi="宋体"/>
          <w:b/>
        </w:rPr>
        <w:t>66．</w:t>
      </w:r>
      <w:r w:rsidRPr="00430166">
        <w:rPr>
          <w:rFonts w:ascii="华文中宋" w:eastAsia="华文中宋" w:hAnsi="华文中宋"/>
          <w:b/>
          <w:sz w:val="30"/>
          <w:szCs w:val="30"/>
        </w:rPr>
        <w:t>人成年以后身体不再长高，原因是（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A、软骨层骨化成骨</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B、红骨髓变成黄骨髓</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C、成骨细胞不再分裂</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D、生长激素不再分泌</w:t>
      </w:r>
    </w:p>
    <w:p w:rsidR="00430166" w:rsidRPr="00430166" w:rsidP="002C1A47">
      <w:pPr>
        <w:jc w:val="left"/>
        <w:rPr>
          <w:rFonts w:ascii="华文中宋" w:eastAsia="华文中宋" w:hAnsi="华文中宋"/>
          <w:b/>
          <w:sz w:val="30"/>
          <w:szCs w:val="30"/>
        </w:rPr>
      </w:pPr>
      <w:r w:rsidRPr="00430166">
        <w:rPr>
          <w:rFonts w:ascii="宋体" w:hAnsi="宋体"/>
          <w:b/>
        </w:rPr>
        <w:t>67．</w:t>
      </w:r>
      <w:r w:rsidRPr="00430166">
        <w:rPr>
          <w:rFonts w:ascii="华文中宋" w:eastAsia="华文中宋" w:hAnsi="华文中宋"/>
          <w:b/>
          <w:sz w:val="30"/>
          <w:szCs w:val="30"/>
        </w:rPr>
        <w:t>我国最长、全球长度排名第五的内陆河是（　　）。</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30166">
        <w:rPr>
          <w:rFonts w:ascii="华文中宋" w:eastAsia="华文中宋" w:hAnsi="华文中宋"/>
          <w:b/>
          <w:sz w:val="30"/>
          <w:szCs w:val="30"/>
        </w:rPr>
        <w:t>A、塔里木河</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B、黑河</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C、伊犁河</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D、泉吉河</w:t>
      </w:r>
    </w:p>
    <w:p w:rsidR="00430166" w:rsidRPr="00430166" w:rsidP="002C1A47">
      <w:pPr>
        <w:jc w:val="left"/>
        <w:rPr>
          <w:rFonts w:ascii="华文中宋" w:eastAsia="华文中宋" w:hAnsi="华文中宋"/>
          <w:b/>
          <w:sz w:val="30"/>
          <w:szCs w:val="30"/>
        </w:rPr>
      </w:pPr>
      <w:r w:rsidRPr="00430166">
        <w:rPr>
          <w:rFonts w:ascii="宋体" w:hAnsi="宋体"/>
          <w:b/>
        </w:rPr>
        <w:t>68．</w:t>
      </w:r>
      <w:r w:rsidRPr="00430166">
        <w:rPr>
          <w:rFonts w:ascii="华文中宋" w:eastAsia="华文中宋" w:hAnsi="华文中宋"/>
          <w:b/>
          <w:sz w:val="30"/>
          <w:szCs w:val="30"/>
        </w:rPr>
        <w:t>我国西部大部分省区特别是（　　）地区水土流失严重，土地荒漠化加快，是自然生态最脆弱、土地生产率最低的地区。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A、云贵高原</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B、新疆</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C、黄土高原</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D、青藏高原</w:t>
      </w:r>
    </w:p>
    <w:p w:rsidR="00430166" w:rsidRPr="00430166" w:rsidP="002C1A47">
      <w:pPr>
        <w:jc w:val="left"/>
        <w:rPr>
          <w:rFonts w:ascii="华文中宋" w:eastAsia="华文中宋" w:hAnsi="华文中宋"/>
          <w:b/>
          <w:sz w:val="30"/>
          <w:szCs w:val="30"/>
        </w:rPr>
      </w:pPr>
      <w:r w:rsidRPr="00430166">
        <w:rPr>
          <w:rFonts w:ascii="宋体" w:hAnsi="宋体"/>
          <w:b/>
        </w:rPr>
        <w:t>69．</w:t>
      </w:r>
      <w:r w:rsidRPr="00430166">
        <w:rPr>
          <w:rFonts w:ascii="华文中宋" w:eastAsia="华文中宋" w:hAnsi="华文中宋"/>
          <w:b/>
          <w:sz w:val="30"/>
          <w:szCs w:val="30"/>
        </w:rPr>
        <w:t>招警考试的流程通常包括笔试、心理素质测试、面试和体能测试等环节，其中心理素质测试是一个不可取代的环节，因为通过心理素质测试，可以了解报考者的个性心理，那些个性心理不适合的报考者将被淘汰。 以下哪项是上述论证最可能假设的?（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A、个性心理是确定录用报考者的最重要因素</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B、报考者的个性心理很难通过招考的其他环节来测试出来 　　—考试大+在线考试中心—</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C、心理素质测试的唯一目的就是了解报考者的个性心理</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D、在招考的各环节中，心理素质测试比其他环节更重要</w:t>
      </w:r>
    </w:p>
    <w:p w:rsidR="00430166" w:rsidRPr="00430166" w:rsidP="002C1A47">
      <w:pPr>
        <w:jc w:val="left"/>
        <w:rPr>
          <w:rFonts w:ascii="华文中宋" w:eastAsia="华文中宋" w:hAnsi="华文中宋"/>
          <w:b/>
          <w:sz w:val="30"/>
          <w:szCs w:val="30"/>
        </w:rPr>
      </w:pPr>
      <w:r w:rsidRPr="00430166">
        <w:rPr>
          <w:rFonts w:ascii="宋体" w:hAnsi="宋体"/>
          <w:b/>
        </w:rPr>
        <w:t>70．</w:t>
      </w:r>
      <w:r w:rsidRPr="00430166">
        <w:rPr>
          <w:rFonts w:ascii="华文中宋" w:eastAsia="华文中宋" w:hAnsi="华文中宋"/>
          <w:b/>
          <w:sz w:val="30"/>
          <w:szCs w:val="30"/>
        </w:rPr>
        <w:t>唐朝是丝绸生产的__________时期，无论产量、质量和种类都达到了前所未有的水平。丝绸的生产组织分为宫廷手工业、农村副业和独立手工业三种，__________较前代大大扩大了。 依次填入划横线部分最恰当的一项是（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A、鼎盛　规模</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30166">
        <w:rPr>
          <w:rFonts w:ascii="华文中宋" w:eastAsia="华文中宋" w:hAnsi="华文中宋"/>
          <w:b/>
          <w:sz w:val="30"/>
          <w:szCs w:val="30"/>
        </w:rPr>
        <w:t>B、重要　范围</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C、繁荣　种类</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D、成熟　领域</w:t>
      </w:r>
    </w:p>
    <w:p w:rsidR="00430166" w:rsidRPr="00430166" w:rsidP="002C1A47">
      <w:pPr>
        <w:jc w:val="left"/>
        <w:rPr>
          <w:rFonts w:ascii="华文中宋" w:eastAsia="华文中宋" w:hAnsi="华文中宋"/>
          <w:b/>
          <w:sz w:val="30"/>
          <w:szCs w:val="30"/>
        </w:rPr>
      </w:pPr>
      <w:r w:rsidRPr="00430166">
        <w:rPr>
          <w:rFonts w:ascii="宋体" w:hAnsi="宋体"/>
          <w:b/>
        </w:rPr>
        <w:t>71．</w:t>
      </w:r>
      <w:r w:rsidRPr="00430166">
        <w:rPr>
          <w:rFonts w:ascii="华文中宋" w:eastAsia="华文中宋" w:hAnsi="华文中宋"/>
          <w:b/>
          <w:sz w:val="30"/>
          <w:szCs w:val="30"/>
        </w:rPr>
        <w:t>下列有关新陈代谢的表述不正确的是（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A、光合作用属于绿色植物新陈代谢的过程</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B、生物的新陈代谢过程都需要氧气的参与</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C、新陈代谢既有能量交换又有物质转化</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D、能否进行新陈代谢是区分生物与非生物的标准之一</w:t>
      </w:r>
    </w:p>
    <w:p w:rsidR="00430166" w:rsidRPr="00430166" w:rsidP="002C1A47">
      <w:pPr>
        <w:jc w:val="left"/>
        <w:rPr>
          <w:rFonts w:ascii="华文中宋" w:eastAsia="华文中宋" w:hAnsi="华文中宋"/>
          <w:b/>
          <w:sz w:val="30"/>
          <w:szCs w:val="30"/>
        </w:rPr>
      </w:pPr>
      <w:r w:rsidRPr="00430166">
        <w:rPr>
          <w:rFonts w:ascii="宋体" w:hAnsi="宋体"/>
          <w:b/>
        </w:rPr>
        <w:t>72．</w:t>
      </w:r>
      <w:r w:rsidRPr="00430166">
        <w:rPr>
          <w:rFonts w:ascii="华文中宋" w:eastAsia="华文中宋" w:hAnsi="华文中宋"/>
          <w:b/>
          <w:sz w:val="30"/>
          <w:szCs w:val="30"/>
        </w:rPr>
        <w:t>元朝时直接负责管辖台湾的机构是（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A、中书省</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B、行中书省</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C、澎湖巡检司</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D、宣政院</w:t>
      </w:r>
    </w:p>
    <w:p w:rsidR="00430166" w:rsidRPr="00430166" w:rsidP="002C1A47">
      <w:pPr>
        <w:jc w:val="left"/>
        <w:rPr>
          <w:rFonts w:ascii="华文中宋" w:eastAsia="华文中宋" w:hAnsi="华文中宋"/>
          <w:b/>
          <w:sz w:val="30"/>
          <w:szCs w:val="30"/>
        </w:rPr>
      </w:pPr>
      <w:r w:rsidRPr="00430166">
        <w:rPr>
          <w:rFonts w:ascii="宋体" w:hAnsi="宋体"/>
          <w:b/>
        </w:rPr>
        <w:t>73．</w:t>
      </w:r>
      <w:r w:rsidRPr="00430166">
        <w:rPr>
          <w:rFonts w:ascii="华文中宋" w:eastAsia="华文中宋" w:hAnsi="华文中宋"/>
          <w:b/>
          <w:sz w:val="30"/>
          <w:szCs w:val="30"/>
        </w:rPr>
        <w:t>北京时间2011年9月29 日，“天宫一号”目标飞行器发射后大约10分钟，到达了近地点约200千米、远地点约346千米的轨道。该运行轨道所处大气层的特点是（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A、气温随高度的增加而递减</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B、对流现象显著，多云雨现象</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C、气流平稳，天气晴朗，有利于航空飞行</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D、存在电离层，可反射无线电波</w:t>
      </w:r>
    </w:p>
    <w:p w:rsidR="00430166" w:rsidRPr="00430166" w:rsidP="002C1A47">
      <w:pPr>
        <w:jc w:val="left"/>
        <w:rPr>
          <w:rFonts w:ascii="华文中宋" w:eastAsia="华文中宋" w:hAnsi="华文中宋"/>
          <w:b/>
          <w:sz w:val="30"/>
          <w:szCs w:val="30"/>
        </w:rPr>
      </w:pPr>
      <w:r w:rsidRPr="00430166">
        <w:rPr>
          <w:rFonts w:ascii="宋体" w:hAnsi="宋体"/>
          <w:b/>
        </w:rPr>
        <w:t>74．</w:t>
      </w:r>
      <w:r w:rsidRPr="00430166">
        <w:rPr>
          <w:rFonts w:ascii="华文中宋" w:eastAsia="华文中宋" w:hAnsi="华文中宋"/>
          <w:b/>
          <w:sz w:val="30"/>
          <w:szCs w:val="30"/>
        </w:rPr>
        <w:t>初唐四杰指的是以下哪四个人？（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A、王之涣、杨炯、卢照邻、李贺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B、王之涣、李贺、孟浩然、王维</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30166">
        <w:rPr>
          <w:rFonts w:ascii="华文中宋" w:eastAsia="华文中宋" w:hAnsi="华文中宋"/>
          <w:b/>
          <w:sz w:val="30"/>
          <w:szCs w:val="30"/>
        </w:rPr>
        <w:t>C、王勃、杨炯、卢照邻、骆宾王</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D、王勃、李贺、高适、岑参</w:t>
      </w:r>
    </w:p>
    <w:p w:rsidR="00430166" w:rsidRPr="00430166" w:rsidP="002C1A47">
      <w:pPr>
        <w:jc w:val="left"/>
        <w:rPr>
          <w:rFonts w:ascii="华文中宋" w:eastAsia="华文中宋" w:hAnsi="华文中宋"/>
          <w:b/>
          <w:sz w:val="30"/>
          <w:szCs w:val="30"/>
        </w:rPr>
      </w:pPr>
      <w:r w:rsidRPr="00430166">
        <w:rPr>
          <w:rFonts w:ascii="宋体" w:hAnsi="宋体"/>
          <w:b/>
        </w:rPr>
        <w:t>75．</w:t>
      </w:r>
      <w:r w:rsidRPr="00430166">
        <w:rPr>
          <w:rFonts w:ascii="华文中宋" w:eastAsia="华文中宋" w:hAnsi="华文中宋"/>
          <w:b/>
          <w:sz w:val="30"/>
          <w:szCs w:val="30"/>
        </w:rPr>
        <w:t>下列有关新陈代谢的表述不正确的是（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A、光合作用属于绿色植物新陈代谢的过程</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B、生物的新陈代谢过程都需要氧气的参与</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C、新陈代谢既有能量交换又有物质转化</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D、能否进行新陈代谢是区分生物与非生物的标准之一</w:t>
      </w:r>
    </w:p>
    <w:p w:rsidR="00430166" w:rsidRPr="00430166" w:rsidP="002C1A47">
      <w:pPr>
        <w:jc w:val="left"/>
        <w:rPr>
          <w:rFonts w:ascii="华文中宋" w:eastAsia="华文中宋" w:hAnsi="华文中宋"/>
          <w:b/>
          <w:sz w:val="30"/>
          <w:szCs w:val="30"/>
        </w:rPr>
      </w:pPr>
      <w:r w:rsidRPr="00430166">
        <w:rPr>
          <w:rFonts w:ascii="宋体" w:hAnsi="宋体"/>
          <w:b/>
        </w:rPr>
        <w:t>76．</w:t>
      </w:r>
      <w:r w:rsidRPr="00430166">
        <w:rPr>
          <w:rFonts w:ascii="华文中宋" w:eastAsia="华文中宋" w:hAnsi="华文中宋"/>
          <w:b/>
          <w:sz w:val="30"/>
          <w:szCs w:val="30"/>
        </w:rPr>
        <w:t>工厂、矿山、林场、建筑业或其他企事业单位的职工不服管理，违章作业，造成下列哪些损失，不构成重大责任事故罪?（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A、1人死亡的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B、3人重伤的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C、直接经济损失达4.5万元的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D、直接经济损失达30万元，车间停产10天的</w:t>
      </w:r>
    </w:p>
    <w:p w:rsidR="00430166" w:rsidRPr="00430166" w:rsidP="002C1A47">
      <w:pPr>
        <w:jc w:val="left"/>
        <w:rPr>
          <w:rFonts w:ascii="华文中宋" w:eastAsia="华文中宋" w:hAnsi="华文中宋"/>
          <w:b/>
          <w:sz w:val="30"/>
          <w:szCs w:val="30"/>
        </w:rPr>
      </w:pPr>
      <w:r w:rsidRPr="00430166">
        <w:rPr>
          <w:rFonts w:ascii="宋体" w:hAnsi="宋体"/>
          <w:b/>
        </w:rPr>
        <w:t>77．</w:t>
      </w:r>
      <w:r w:rsidRPr="00430166">
        <w:rPr>
          <w:rFonts w:ascii="华文中宋" w:eastAsia="华文中宋" w:hAnsi="华文中宋"/>
          <w:b/>
          <w:sz w:val="30"/>
          <w:szCs w:val="30"/>
        </w:rPr>
        <w:t>（　　）省国家资源型经济转型综合配套改革试验区，是我国第一个全省域、全方位、系统性的国家级综合配套改革试验区。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A、山西</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B、陕西</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C、安徽</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D、河南</w:t>
      </w:r>
    </w:p>
    <w:p w:rsidR="00430166" w:rsidRPr="00430166" w:rsidP="002C1A47">
      <w:pPr>
        <w:jc w:val="left"/>
        <w:rPr>
          <w:rFonts w:ascii="华文中宋" w:eastAsia="华文中宋" w:hAnsi="华文中宋"/>
          <w:b/>
          <w:sz w:val="30"/>
          <w:szCs w:val="30"/>
        </w:rPr>
      </w:pPr>
      <w:r w:rsidRPr="00430166">
        <w:rPr>
          <w:rFonts w:ascii="宋体" w:hAnsi="宋体"/>
          <w:b/>
        </w:rPr>
        <w:t>78．</w:t>
      </w:r>
      <w:r w:rsidRPr="00430166">
        <w:rPr>
          <w:rFonts w:ascii="华文中宋" w:eastAsia="华文中宋" w:hAnsi="华文中宋"/>
          <w:b/>
          <w:sz w:val="30"/>
          <w:szCs w:val="30"/>
        </w:rPr>
        <w:t>关于地球生物演化史，下列哪组排序是正确的?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A、蓝藻→蕨类→裸子植物→被子植物</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B、节肢动物→草履虫→软体动物→脊椎动物</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C、细菌 →腔肠动物→爬行类→鱼类</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30166">
        <w:rPr>
          <w:rFonts w:ascii="华文中宋" w:eastAsia="华文中宋" w:hAnsi="华文中宋"/>
          <w:b/>
          <w:sz w:val="30"/>
          <w:szCs w:val="30"/>
        </w:rPr>
        <w:t>D、苔藓→绿藻→菌类→双子叶植物</w:t>
      </w:r>
    </w:p>
    <w:p w:rsidR="00430166" w:rsidRPr="00430166" w:rsidP="002C1A47">
      <w:pPr>
        <w:jc w:val="left"/>
        <w:rPr>
          <w:rFonts w:ascii="华文中宋" w:eastAsia="华文中宋" w:hAnsi="华文中宋"/>
          <w:b/>
          <w:sz w:val="30"/>
          <w:szCs w:val="30"/>
        </w:rPr>
      </w:pPr>
      <w:r w:rsidRPr="00430166">
        <w:rPr>
          <w:rFonts w:ascii="宋体" w:hAnsi="宋体"/>
          <w:b/>
        </w:rPr>
        <w:t>79．</w:t>
      </w:r>
      <w:r w:rsidRPr="00430166">
        <w:rPr>
          <w:rFonts w:ascii="华文中宋" w:eastAsia="华文中宋" w:hAnsi="华文中宋"/>
          <w:b/>
          <w:sz w:val="30"/>
          <w:szCs w:val="30"/>
        </w:rPr>
        <w:t xml:space="preserve">胡锦涛同志在十八大报告中指出，要加快推进国防和军队现代化，按照国防租军队现代化建设“三步走”战略构想，加紧完成机械化和信息化建设双重历史任务，力争到二〇二〇年基本实现（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A、职业化</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B、正规化</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C、机械化</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D、信息化</w:t>
      </w:r>
    </w:p>
    <w:p w:rsidR="00430166" w:rsidRPr="00430166" w:rsidP="002C1A47">
      <w:pPr>
        <w:jc w:val="left"/>
        <w:rPr>
          <w:rFonts w:ascii="华文中宋" w:eastAsia="华文中宋" w:hAnsi="华文中宋"/>
          <w:b/>
          <w:sz w:val="30"/>
          <w:szCs w:val="30"/>
        </w:rPr>
      </w:pPr>
      <w:r w:rsidRPr="00430166">
        <w:rPr>
          <w:rFonts w:ascii="宋体" w:hAnsi="宋体"/>
          <w:b/>
        </w:rPr>
        <w:t>80．</w:t>
      </w:r>
      <w:r w:rsidRPr="00430166">
        <w:rPr>
          <w:rFonts w:ascii="华文中宋" w:eastAsia="华文中宋" w:hAnsi="华文中宋"/>
          <w:b/>
          <w:sz w:val="30"/>
          <w:szCs w:val="30"/>
        </w:rPr>
        <w:t xml:space="preserve">在我国，“公民”一词的含义是（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A、在我国出生的人 　　?考_试_大—-—在_线_考_试_中心</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B、享有政治权利的人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C、具有我国国籍的人</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D、年满十八周岁具有我国国籍的人</w:t>
      </w:r>
    </w:p>
    <w:p w:rsidR="00430166" w:rsidRPr="00430166" w:rsidP="002C1A47">
      <w:pPr>
        <w:jc w:val="left"/>
        <w:rPr>
          <w:rFonts w:ascii="华文中宋" w:eastAsia="华文中宋" w:hAnsi="华文中宋"/>
          <w:b/>
          <w:sz w:val="30"/>
          <w:szCs w:val="30"/>
        </w:rPr>
      </w:pPr>
      <w:r w:rsidRPr="00430166">
        <w:rPr>
          <w:rFonts w:ascii="宋体" w:hAnsi="宋体"/>
          <w:b/>
        </w:rPr>
        <w:t>81．</w:t>
      </w:r>
      <w:r w:rsidRPr="00430166">
        <w:rPr>
          <w:rFonts w:ascii="华文中宋" w:eastAsia="华文中宋" w:hAnsi="华文中宋"/>
          <w:b/>
          <w:sz w:val="30"/>
          <w:szCs w:val="30"/>
        </w:rPr>
        <w:t>科学发展观是马克思主义关于发展的（　　）的集中体现。</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A、战略方针</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B、基本政策</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C、体制机制</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D、世界观和方法论</w:t>
      </w:r>
    </w:p>
    <w:p w:rsidR="00430166" w:rsidRPr="00430166" w:rsidP="002C1A47">
      <w:pPr>
        <w:jc w:val="left"/>
        <w:rPr>
          <w:rFonts w:ascii="华文中宋" w:eastAsia="华文中宋" w:hAnsi="华文中宋"/>
          <w:b/>
          <w:sz w:val="30"/>
          <w:szCs w:val="30"/>
        </w:rPr>
      </w:pPr>
      <w:r w:rsidRPr="00430166">
        <w:rPr>
          <w:rFonts w:ascii="宋体" w:hAnsi="宋体"/>
          <w:b/>
        </w:rPr>
        <w:t>82．</w:t>
      </w:r>
      <w:r w:rsidRPr="00430166">
        <w:rPr>
          <w:rFonts w:ascii="华文中宋" w:eastAsia="华文中宋" w:hAnsi="华文中宋"/>
          <w:b/>
          <w:sz w:val="30"/>
          <w:szCs w:val="30"/>
        </w:rPr>
        <w:t>下列说法中，不正确的是（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A、保险丝一般熔点较低，是因为当电流超过一定值时，保险丝可以自动熔断，切断电源，从而保护电器和电路</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B、看电影时，从各个角度都能看见银幕上的画，是因为银幕产生了光的漫反射</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30166">
        <w:rPr>
          <w:rFonts w:ascii="华文中宋" w:eastAsia="华文中宋" w:hAnsi="华文中宋"/>
          <w:b/>
          <w:sz w:val="30"/>
          <w:szCs w:val="30"/>
        </w:rPr>
        <w:t>C、冬天人们为了使手变得温暖，通常会把手放进口袋里或者两手相互摩擦，这都是通过热传递来实现的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D、在长期堆放煤的地方，有很厚的一层土层都是黑的。这是因为煤分子在永不停息地作无规则的运动，从而扩散进去的结果</w:t>
      </w:r>
    </w:p>
    <w:p w:rsidR="00430166" w:rsidRPr="00430166" w:rsidP="002C1A47">
      <w:pPr>
        <w:jc w:val="left"/>
        <w:rPr>
          <w:rFonts w:ascii="华文中宋" w:eastAsia="华文中宋" w:hAnsi="华文中宋"/>
          <w:b/>
          <w:sz w:val="30"/>
          <w:szCs w:val="30"/>
        </w:rPr>
      </w:pPr>
      <w:r w:rsidRPr="00430166">
        <w:rPr>
          <w:rFonts w:ascii="宋体" w:hAnsi="宋体"/>
          <w:b/>
        </w:rPr>
        <w:t>83．</w:t>
      </w:r>
      <w:r w:rsidRPr="00430166">
        <w:rPr>
          <w:rFonts w:ascii="华文中宋" w:eastAsia="华文中宋" w:hAnsi="华文中宋"/>
          <w:b/>
          <w:sz w:val="30"/>
          <w:szCs w:val="30"/>
        </w:rPr>
        <w:t>中外经济界人士认为，化解世界经济危机、推动可持续增长，仅靠中国一枝独秀是不现实的，但离开中国是万万不能的。这说明（　　）。 ①发展对外经济关系必须坚持独立自主 ②中国经济发展越来越吸引世界的目光 ③发达资本主义国家主导世界经济格局的情况已经改变 ④各国经济日益相互依赖、相互影响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A、①②</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B、①③</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C、③④</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D、②④</w:t>
      </w:r>
    </w:p>
    <w:p w:rsidR="00430166" w:rsidRPr="00430166" w:rsidP="002C1A47">
      <w:pPr>
        <w:jc w:val="left"/>
        <w:rPr>
          <w:rFonts w:ascii="华文中宋" w:eastAsia="华文中宋" w:hAnsi="华文中宋"/>
          <w:b/>
          <w:sz w:val="30"/>
          <w:szCs w:val="30"/>
        </w:rPr>
      </w:pPr>
      <w:r w:rsidRPr="00430166">
        <w:rPr>
          <w:rFonts w:ascii="宋体" w:hAnsi="宋体"/>
          <w:b/>
        </w:rPr>
        <w:t>84．</w:t>
      </w:r>
      <w:r w:rsidRPr="00430166">
        <w:rPr>
          <w:rFonts w:ascii="华文中宋" w:eastAsia="华文中宋" w:hAnsi="华文中宋"/>
          <w:b/>
          <w:sz w:val="30"/>
          <w:szCs w:val="30"/>
        </w:rPr>
        <w:t>要降低农产品的农药残留，需要农业科技的　、农民素质的提高、农产品流通市场的　、认证识别体系的建立完善等多方面的努力。才能够取得成效。 依次填入划横线部分最恰当的一项是：</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A、提升　完善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B、扶持　高效</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C、支持　规范</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D、普及　培育</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30166">
        <w:rPr>
          <w:rFonts w:ascii="宋体" w:hAnsi="宋体"/>
          <w:b/>
        </w:rPr>
        <w:t>85．</w:t>
      </w:r>
      <w:r w:rsidRPr="00430166">
        <w:rPr>
          <w:rFonts w:ascii="华文中宋" w:eastAsia="华文中宋" w:hAnsi="华文中宋"/>
          <w:b/>
          <w:sz w:val="30"/>
          <w:szCs w:val="30"/>
        </w:rPr>
        <w:t xml:space="preserve">下面几个句子排序正确的一项是（　　）。 ①直到此时，人们才会相信，动物更有种为人类所不理解的无声的哀怨。 ②但是直到真的看到了动物的泪，我才相信动物也和人一样，它们也有悲伤，更有痛苦。 ③只是因为它们没有语言，或者是人类还不能破译它们的语言，所以，当人们看到动物的泪水时，才会感动惊愕。 ④本来。我以为泪水只为人类专有，而动物因没有情感，它们也就没有泪水。 ⑤第一次看到动物的泪，我几乎是被那一滴泪惊呆了。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A、④⑤①③②</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B、⑤④③②①</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C、④①⑤②③</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D、⑤④②③①</w:t>
      </w:r>
    </w:p>
    <w:p w:rsidR="00430166" w:rsidRPr="00430166" w:rsidP="002C1A47">
      <w:pPr>
        <w:jc w:val="left"/>
        <w:rPr>
          <w:rFonts w:ascii="华文中宋" w:eastAsia="华文中宋" w:hAnsi="华文中宋"/>
          <w:b/>
          <w:sz w:val="30"/>
          <w:szCs w:val="30"/>
        </w:rPr>
      </w:pPr>
      <w:r w:rsidRPr="00430166">
        <w:rPr>
          <w:rFonts w:ascii="宋体" w:hAnsi="宋体"/>
          <w:b/>
        </w:rPr>
        <w:t>86．</w:t>
      </w:r>
      <w:r w:rsidRPr="00430166">
        <w:rPr>
          <w:rFonts w:ascii="华文中宋" w:eastAsia="华文中宋" w:hAnsi="华文中宋"/>
          <w:b/>
          <w:sz w:val="30"/>
          <w:szCs w:val="30"/>
        </w:rPr>
        <w:t>下列不属于民法调整的社会关系是（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A、甲、乙之间的租赁合同纠纷</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B、乙、丙之间的继承纠纷</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C、丙、丁之间的著作权侵权纠纷</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D、丁与戊市公安局因罚款数额发生的争议</w:t>
      </w:r>
    </w:p>
    <w:p w:rsidR="00430166" w:rsidRPr="00430166" w:rsidP="002C1A47">
      <w:pPr>
        <w:jc w:val="left"/>
        <w:rPr>
          <w:rFonts w:ascii="华文中宋" w:eastAsia="华文中宋" w:hAnsi="华文中宋"/>
          <w:b/>
          <w:sz w:val="30"/>
          <w:szCs w:val="30"/>
        </w:rPr>
      </w:pPr>
      <w:r w:rsidRPr="00430166">
        <w:rPr>
          <w:rFonts w:ascii="宋体" w:hAnsi="宋体"/>
          <w:b/>
        </w:rPr>
        <w:t>87．</w:t>
      </w:r>
      <w:r w:rsidRPr="00430166">
        <w:rPr>
          <w:rFonts w:ascii="华文中宋" w:eastAsia="华文中宋" w:hAnsi="华文中宋"/>
          <w:b/>
          <w:sz w:val="30"/>
          <w:szCs w:val="30"/>
        </w:rPr>
        <w:t xml:space="preserve">“中华老字号”沿袭和传承中华民族优秀的文化传统，每个老字号都有特色的产品、技艺或服务。下列按经营服务范围对老字号进行归类正确的是（　　）。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A、稻香村、女儿红</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B、小绍兴、王老吉</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C、瑞蚨祥、老凤祥</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D、片仔癀、福胶</w:t>
      </w:r>
    </w:p>
    <w:p w:rsidR="00430166" w:rsidRPr="00430166" w:rsidP="002C1A47">
      <w:pPr>
        <w:jc w:val="left"/>
        <w:rPr>
          <w:rFonts w:ascii="华文中宋" w:eastAsia="华文中宋" w:hAnsi="华文中宋"/>
          <w:b/>
          <w:sz w:val="30"/>
          <w:szCs w:val="30"/>
        </w:rPr>
      </w:pPr>
      <w:r w:rsidRPr="00430166">
        <w:rPr>
          <w:rFonts w:ascii="宋体" w:hAnsi="宋体"/>
          <w:b/>
        </w:rPr>
        <w:t>88．</w:t>
      </w:r>
      <w:r w:rsidRPr="00430166">
        <w:rPr>
          <w:rFonts w:ascii="华文中宋" w:eastAsia="华文中宋" w:hAnsi="华文中宋"/>
          <w:b/>
          <w:sz w:val="30"/>
          <w:szCs w:val="30"/>
        </w:rPr>
        <w:t>关于省内按地区设立的中级人民法院院长、副院长的任免，下列哪个表述是正确的?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A、中级人民法院院长由省高级人民法院任免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B、中级人民法院院长由省人民代表大会常务委员会选举</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C、中级人民法院副院长由省人民代表大会常务委员会任免</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D、中级人民法院副院长由省高级人民法院任免</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30166">
        <w:rPr>
          <w:rFonts w:ascii="宋体" w:hAnsi="宋体"/>
          <w:b/>
        </w:rPr>
        <w:t>89．</w:t>
      </w:r>
      <w:r w:rsidRPr="00430166">
        <w:rPr>
          <w:rFonts w:ascii="华文中宋" w:eastAsia="华文中宋" w:hAnsi="华文中宋"/>
          <w:b/>
          <w:sz w:val="30"/>
          <w:szCs w:val="30"/>
        </w:rPr>
        <w:t>甲、乙、丙、丁4位同学的运动衫上印有不同的号码。</w:t>
      </w:r>
      <w:r w:rsidRPr="00430166">
        <w:rPr>
          <w:rFonts w:ascii="华文中宋" w:eastAsia="华文中宋" w:hAnsi="华文中宋"/>
          <w:b/>
          <w:sz w:val="30"/>
          <w:szCs w:val="30"/>
        </w:rPr>
        <w:t xml:space="preserve"> 赵说：“甲是2号，乙是3号。”</w:t>
      </w:r>
      <w:r w:rsidRPr="00430166">
        <w:rPr>
          <w:rFonts w:ascii="华文中宋" w:eastAsia="华文中宋" w:hAnsi="华文中宋"/>
          <w:b/>
          <w:sz w:val="30"/>
          <w:szCs w:val="30"/>
        </w:rPr>
        <w:t xml:space="preserve"> 钱说：“丙是4号，乙是2号。”</w:t>
      </w:r>
      <w:r w:rsidRPr="00430166">
        <w:rPr>
          <w:rFonts w:ascii="华文中宋" w:eastAsia="华文中宋" w:hAnsi="华文中宋"/>
          <w:b/>
          <w:sz w:val="30"/>
          <w:szCs w:val="30"/>
        </w:rPr>
        <w:t xml:space="preserve"> 孙说：“丁是2号，丙是3号。”</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 xml:space="preserve"> 李说：“丁是1号，乙是3号。”</w:t>
      </w:r>
      <w:r w:rsidRPr="00430166">
        <w:rPr>
          <w:rFonts w:ascii="华文中宋" w:eastAsia="华文中宋" w:hAnsi="华文中宋"/>
          <w:b/>
          <w:sz w:val="30"/>
          <w:szCs w:val="30"/>
        </w:rPr>
        <w:t xml:space="preserve"> 又知道赵、钱、孙、李每人都只说对了一半。</w:t>
      </w:r>
      <w:r w:rsidRPr="00430166">
        <w:rPr>
          <w:rFonts w:ascii="华文中宋" w:eastAsia="华文中宋" w:hAnsi="华文中宋"/>
          <w:b/>
          <w:sz w:val="30"/>
          <w:szCs w:val="30"/>
        </w:rPr>
        <w:t xml:space="preserve"> 由此可以推断，甲是（　　）号。</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A、1</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B、2</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C、3</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D、4</w:t>
      </w:r>
    </w:p>
    <w:p w:rsidR="00430166" w:rsidRPr="00430166" w:rsidP="002C1A47">
      <w:pPr>
        <w:jc w:val="left"/>
        <w:rPr>
          <w:rFonts w:ascii="华文中宋" w:eastAsia="华文中宋" w:hAnsi="华文中宋"/>
          <w:b/>
          <w:sz w:val="30"/>
          <w:szCs w:val="30"/>
        </w:rPr>
      </w:pPr>
      <w:r w:rsidRPr="00430166">
        <w:rPr>
          <w:rFonts w:ascii="宋体" w:hAnsi="宋体"/>
          <w:b/>
        </w:rPr>
        <w:t>90．</w:t>
      </w:r>
      <w:r w:rsidRPr="00430166">
        <w:rPr>
          <w:rFonts w:ascii="华文中宋" w:eastAsia="华文中宋" w:hAnsi="华文中宋"/>
          <w:b/>
          <w:sz w:val="30"/>
          <w:szCs w:val="30"/>
        </w:rPr>
        <w:t>新闻：采访</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A、特技：特效</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B、电影：剪辑</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C、图像：播放</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D、成绩：考试</w:t>
      </w:r>
    </w:p>
    <w:p w:rsidR="00430166" w:rsidRPr="00430166" w:rsidP="00430166">
      <w:pPr>
        <w:jc w:val="left"/>
        <w:rPr>
          <w:rFonts w:ascii="宋体" w:hAnsi="宋体"/>
          <w:b/>
        </w:rPr>
      </w:pPr>
      <w:r w:rsidRPr="00430166">
        <w:rPr>
          <w:rFonts w:ascii="微软雅黑" w:eastAsia="微软雅黑" w:hAnsi="微软雅黑"/>
          <w:b/>
          <w:sz w:val="28"/>
        </w:rPr>
        <w:t>四、言语理解与表达</w:t>
      </w:r>
    </w:p>
    <w:p w:rsidR="00430166" w:rsidRPr="00430166" w:rsidP="002C1A47">
      <w:pPr>
        <w:jc w:val="left"/>
        <w:rPr>
          <w:rFonts w:ascii="华文中宋" w:eastAsia="华文中宋" w:hAnsi="华文中宋"/>
          <w:b/>
          <w:sz w:val="30"/>
          <w:szCs w:val="30"/>
        </w:rPr>
      </w:pPr>
      <w:r w:rsidRPr="00430166">
        <w:rPr>
          <w:rFonts w:ascii="宋体" w:hAnsi="宋体"/>
          <w:b/>
        </w:rPr>
        <w:t>91．</w:t>
      </w:r>
      <w:r w:rsidRPr="00430166">
        <w:rPr>
          <w:rFonts w:ascii="华文中宋" w:eastAsia="华文中宋" w:hAnsi="华文中宋"/>
          <w:b/>
          <w:sz w:val="30"/>
          <w:szCs w:val="30"/>
        </w:rPr>
        <w:t>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  这段文字意图说明(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A、法对文化的作用</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B、法是一定社会主文化的组成部分和表现</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C、文化中其他因素之综合与法的关系</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D、文化是一个有机的综合体</w:t>
      </w:r>
    </w:p>
    <w:p w:rsidR="00430166" w:rsidRPr="00430166" w:rsidP="002C1A47">
      <w:pPr>
        <w:jc w:val="left"/>
        <w:rPr>
          <w:rFonts w:ascii="华文中宋" w:eastAsia="华文中宋" w:hAnsi="华文中宋"/>
          <w:b/>
          <w:sz w:val="30"/>
          <w:szCs w:val="30"/>
        </w:rPr>
      </w:pPr>
      <w:r w:rsidRPr="00430166">
        <w:rPr>
          <w:rFonts w:ascii="宋体" w:hAnsi="宋体"/>
          <w:b/>
        </w:rPr>
        <w:t>92．</w:t>
      </w:r>
      <w:r w:rsidRPr="00430166">
        <w:rPr>
          <w:rFonts w:ascii="华文中宋" w:eastAsia="华文中宋" w:hAnsi="华文中宋"/>
          <w:b/>
          <w:sz w:val="30"/>
          <w:szCs w:val="30"/>
        </w:rPr>
        <w:t>对于夏季防雷常识，下列选项中论述正确的是（　　）。</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A、遇到雷雨时，人们应尽快进入室内，打开窗户通风，并尽快通过电视、电脑或收音机了解此次雷雨的相关信息</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B、汽车金属外壳易导电，所以在汽车上遇到雷雨时，应尽可能跑出汽车避雷</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C、在游泳池或河边遇到雷雨时，可以跳入水中，因为有水的保护，雷难以直接打到人身上，所以在水中较为安全</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D、切勿站在山顶、楼顶，不宜把羽毛球拍、高尔夫球杆等扛在肩上</w:t>
      </w:r>
    </w:p>
    <w:p w:rsidR="00430166" w:rsidRPr="00430166" w:rsidP="002C1A47">
      <w:pPr>
        <w:jc w:val="left"/>
        <w:rPr>
          <w:rFonts w:ascii="华文中宋" w:eastAsia="华文中宋" w:hAnsi="华文中宋"/>
          <w:b/>
          <w:sz w:val="30"/>
          <w:szCs w:val="30"/>
        </w:rPr>
      </w:pPr>
      <w:r w:rsidRPr="00430166">
        <w:rPr>
          <w:rFonts w:ascii="宋体" w:hAnsi="宋体"/>
          <w:b/>
        </w:rPr>
        <w:t>93．</w:t>
      </w:r>
      <w:r w:rsidRPr="00430166">
        <w:rPr>
          <w:rFonts w:ascii="华文中宋" w:eastAsia="华文中宋" w:hAnsi="华文中宋"/>
          <w:b/>
          <w:sz w:val="30"/>
          <w:szCs w:val="30"/>
        </w:rPr>
        <w:t>煤炭与石油、天然气相比价格低廉，以同等发热量计算，目前石油价格是煤炭的5倍，天然气价格是煤炭的3倍，所以，在石油价格居高不下的背景下，煤炭价格必然　　　　。 填入划横线部分最恰当的一项是（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A、水涨船高</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B、相形见绌</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C、如影随形</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D、随波逐流</w:t>
      </w:r>
    </w:p>
    <w:p w:rsidR="00430166" w:rsidRPr="00430166" w:rsidP="002C1A47">
      <w:pPr>
        <w:jc w:val="left"/>
        <w:rPr>
          <w:rFonts w:ascii="华文中宋" w:eastAsia="华文中宋" w:hAnsi="华文中宋"/>
          <w:b/>
          <w:sz w:val="30"/>
          <w:szCs w:val="30"/>
        </w:rPr>
      </w:pPr>
      <w:r w:rsidRPr="00430166">
        <w:rPr>
          <w:rFonts w:ascii="宋体" w:hAnsi="宋体"/>
          <w:b/>
        </w:rPr>
        <w:t>94．</w:t>
      </w:r>
      <w:r w:rsidRPr="00430166">
        <w:rPr>
          <w:rFonts w:ascii="华文中宋" w:eastAsia="华文中宋" w:hAnsi="华文中宋"/>
          <w:b/>
          <w:sz w:val="30"/>
          <w:szCs w:val="30"/>
        </w:rPr>
        <w:t xml:space="preserve"> “君子固穷，小人穷斯滥矣!”箪食瓢饮在陋巷也不改其乐的颜回，是孔子赞赏的得意门生，他的精神有着穿越时空的典型意义。如今，还能看到几个“固穷”的学者，还有几个“板凳甘坐十年冷，文章不写半句空”的文人呢?我们确实需要反躬自省，毕竟学术造假已经成为学术界的一个毒瘤，如果听之任之，只能毁掉我们的学术研究。 这段话的中心议题是：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A、学术造假</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B、颜回式的学者</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C、肯坐冷板凳的学者</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D、孔子精神</w:t>
      </w:r>
    </w:p>
    <w:p w:rsidR="00430166" w:rsidRPr="00430166" w:rsidP="002C1A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30166">
        <w:rPr>
          <w:rFonts w:ascii="宋体" w:hAnsi="宋体"/>
          <w:b/>
        </w:rPr>
        <w:t>95．</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 xml:space="preserve"> “给力”、“神马都是浮云”……乍看上去，互联网上的新词锐词，似乎都是时下浮躁社会的泡沫。一方面是网络信息的过载，一方面是知识文化含量的稀释和匮乏。其实，就在新闻热点此起彼伏、波涛汹涌的互联网上，蓦然回首，灯火阑珊处，还有不少网友气定神闲，在为学术文化的创造和知识更新默默地添砖加瓦。这段文字意在说明（　　）</w:t>
      </w:r>
      <w:r w:rsidRPr="00430166">
        <w:rPr>
          <w:rFonts w:ascii="华文中宋" w:eastAsia="华文中宋" w:hAnsi="华文中宋"/>
          <w:b/>
          <w:sz w:val="30"/>
          <w:szCs w:val="30"/>
        </w:rPr>
        <w:t>。</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A、网络新词的出现体现了网上信息的过载</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B、浮躁的社会风气造就了文化含量匮乏的网络用语</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C、在浮躁的表象下还有默默为学术文化贡献的网友</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D、网络新词的规范化亟待解决</w:t>
      </w:r>
    </w:p>
    <w:p w:rsidR="00430166" w:rsidRPr="00430166" w:rsidP="002C1A47">
      <w:pPr>
        <w:jc w:val="left"/>
        <w:rPr>
          <w:rFonts w:ascii="华文中宋" w:eastAsia="华文中宋" w:hAnsi="华文中宋"/>
          <w:b/>
          <w:sz w:val="30"/>
          <w:szCs w:val="30"/>
        </w:rPr>
      </w:pPr>
      <w:r w:rsidRPr="00430166">
        <w:rPr>
          <w:rFonts w:ascii="宋体" w:hAnsi="宋体"/>
          <w:b/>
        </w:rPr>
        <w:t>96．</w:t>
      </w:r>
      <w:r w:rsidRPr="00430166">
        <w:rPr>
          <w:rFonts w:ascii="华文中宋" w:eastAsia="华文中宋" w:hAnsi="华文中宋"/>
          <w:b/>
          <w:sz w:val="30"/>
          <w:szCs w:val="30"/>
        </w:rPr>
        <w:t>人的书写习惯形成之后，具有在相当长的时间内保持相对不变的特性。这种相对稳定性是由条件反射的强弱规律所界定的。因为一个人从学到练习书写到书写动力定型的形成，一般都要经过较长的时间。在此时间内形成的条件反射的刺激次数和强度都在日益加大，从而使自动化锁链系统也就越加巩固，最终导致书写习惯的形成。 这段话主要支持了这样一种论点，即（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A、人的书写习惯的形成需要很长时间</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B、人的书写习惯具有相对稳定性</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C、人的书写习惯是由于条件反射的刺激形成的</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D、人的书与习惯的稳定性只是相对的</w:t>
      </w:r>
    </w:p>
    <w:p w:rsidR="00430166" w:rsidRPr="00430166" w:rsidP="002C1A47">
      <w:pPr>
        <w:jc w:val="left"/>
        <w:rPr>
          <w:rFonts w:ascii="华文中宋" w:eastAsia="华文中宋" w:hAnsi="华文中宋"/>
          <w:b/>
          <w:sz w:val="30"/>
          <w:szCs w:val="30"/>
        </w:rPr>
      </w:pPr>
      <w:r w:rsidRPr="00430166">
        <w:rPr>
          <w:rFonts w:ascii="宋体" w:hAnsi="宋体"/>
          <w:b/>
        </w:rPr>
        <w:t>97．</w:t>
      </w:r>
      <w:r w:rsidRPr="00430166">
        <w:rPr>
          <w:rFonts w:ascii="华文中宋" w:eastAsia="华文中宋" w:hAnsi="华文中宋"/>
          <w:b/>
          <w:sz w:val="30"/>
          <w:szCs w:val="30"/>
        </w:rPr>
        <w:t>一个人，一个家庭，一个国家，具备了节约的美德，具有艰苦奋斗的精神，那么，无论环境多么 ，生活多么 ，道路多么 ，都会顽强生存，一步步走出困境，最终走向强盛。 依次填入画横线部分最恰当的一项是（　　）。</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A、恶劣艰难曲折</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B、艰难恶劣曲折</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C、恶劣曲折艰难</w:t>
      </w:r>
    </w:p>
    <w:p w:rsidR="00430166" w:rsidRPr="00430166" w:rsidP="002C1A47">
      <w:pPr>
        <w:jc w:val="left"/>
        <w:rPr>
          <w:rFonts w:ascii="华文中宋" w:eastAsia="华文中宋" w:hAnsi="华文中宋"/>
          <w:b/>
          <w:sz w:val="30"/>
          <w:szCs w:val="30"/>
        </w:rPr>
      </w:pPr>
      <w:r w:rsidRPr="00430166">
        <w:rPr>
          <w:rFonts w:ascii="华文中宋" w:eastAsia="华文中宋" w:hAnsi="华文中宋"/>
          <w:b/>
          <w:sz w:val="30"/>
          <w:szCs w:val="30"/>
        </w:rPr>
        <w:t>D、曲折艰难恶劣</w:t>
      </w:r>
      <w:r w:rsidRPr="00430166">
        <w:rPr>
          <w:rFonts w:ascii="华文中宋" w:eastAsia="华文中宋" w:hAnsi="华文中宋"/>
          <w:b/>
          <w:sz w:val="30"/>
          <w:szCs w:val="30"/>
        </w:rPr>
        <w:br/>
      </w:r>
      <w:r w:rsidRPr="0043016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https://d.book118.com/726230005120010033</w:t>
        </w:r>
      </w:hyperlink>
    </w:p>
    <w:p w:rsidR="00430166" w:rsidRPr="00430166" w:rsidP="002C1A4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C1A47"/>
    <w:rsid w:val="003D3C46"/>
    <w:rsid w:val="0043016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26230005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5746</Words>
  <Characters>32755</Characters>
  <Application>Microsoft Office Word</Application>
  <DocSecurity>0</DocSecurity>
  <Lines>272</Lines>
  <Paragraphs>76</Paragraphs>
  <ScaleCrop>false</ScaleCrop>
  <Company>微软中国</Company>
  <LinksUpToDate>false</LinksUpToDate>
  <CharactersWithSpaces>38425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2023-05-31T22:57:00Z</dcterms:created>
  <dcterms:modified xsi:type="dcterms:W3CDTF">2023-05-31T22:57:00Z</dcterms:modified>
</cp:coreProperties>
</file>