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煤炭相关行业公司成立方案及可行性研究报告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2430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_Toc32430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77" w:history="1">
        <w:r>
          <w:rPr>
            <w:rFonts w:ascii="仿宋" w:eastAsia="仿宋" w:hAnsi="仿宋" w:cs="仿宋" w:hint="eastAsia"/>
            <w:lang w:eastAsia="zh-CN"/>
          </w:rPr>
          <w:t>一、煤炭项目概况</w:t>
        </w:r>
        <w:r>
          <w:tab/>
        </w:r>
        <w:r>
          <w:fldChar w:fldCharType="begin"/>
        </w:r>
        <w:r>
          <w:instrText xml:space="preserve"> PAGEREF _Toc25377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14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_Toc5314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02" w:history="1">
        <w:r>
          <w:rPr>
            <w:rFonts w:ascii="仿宋" w:eastAsia="仿宋" w:hAnsi="仿宋" w:cs="仿宋" w:hint="eastAsia"/>
            <w:lang w:eastAsia="zh-CN"/>
          </w:rPr>
          <w:t>(二)、煤炭项目提出的理由</w:t>
        </w:r>
        <w:r>
          <w:tab/>
        </w:r>
        <w:r>
          <w:fldChar w:fldCharType="begin"/>
        </w:r>
        <w:r>
          <w:instrText xml:space="preserve"> PAGEREF _Toc23202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09" w:history="1">
        <w:r>
          <w:rPr>
            <w:rFonts w:ascii="仿宋" w:eastAsia="仿宋" w:hAnsi="仿宋" w:cs="仿宋" w:hint="eastAsia"/>
            <w:lang w:eastAsia="zh-CN"/>
          </w:rPr>
          <w:t>(三)、煤炭项目选址</w:t>
        </w:r>
        <w:r>
          <w:tab/>
        </w:r>
        <w:r>
          <w:fldChar w:fldCharType="begin"/>
        </w:r>
        <w:r>
          <w:instrText xml:space="preserve"> PAGEREF _Toc20909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62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_Toc18362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19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_Toc29819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39" w:history="1">
        <w:r>
          <w:rPr>
            <w:rFonts w:ascii="仿宋" w:eastAsia="仿宋" w:hAnsi="仿宋" w:cs="仿宋" w:hint="eastAsia"/>
            <w:lang w:eastAsia="zh-CN"/>
          </w:rPr>
          <w:t>(六)、煤炭项目投资</w:t>
        </w:r>
        <w:r>
          <w:tab/>
        </w:r>
        <w:r>
          <w:fldChar w:fldCharType="begin"/>
        </w:r>
        <w:r>
          <w:instrText xml:space="preserve"> PAGEREF _Toc8239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33" w:history="1">
        <w:r>
          <w:rPr>
            <w:rFonts w:ascii="仿宋" w:eastAsia="仿宋" w:hAnsi="仿宋" w:cs="仿宋" w:hint="eastAsia"/>
            <w:lang w:eastAsia="zh-CN"/>
          </w:rPr>
          <w:t>(七)、煤炭项目进度规划</w:t>
        </w:r>
        <w:r>
          <w:tab/>
        </w:r>
        <w:r>
          <w:fldChar w:fldCharType="begin"/>
        </w:r>
        <w:r>
          <w:instrText xml:space="preserve"> PAGEREF _Toc11033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29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_Toc13429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40" w:history="1">
        <w:r>
          <w:rPr>
            <w:rFonts w:ascii="仿宋" w:eastAsia="仿宋" w:hAnsi="仿宋" w:cs="仿宋" w:hint="eastAsia"/>
            <w:lang w:eastAsia="zh-CN"/>
          </w:rPr>
          <w:t>(九)、煤炭项目综合评价</w:t>
        </w:r>
        <w:r>
          <w:tab/>
        </w:r>
        <w:r>
          <w:fldChar w:fldCharType="begin"/>
        </w:r>
        <w:r>
          <w:instrText xml:space="preserve"> PAGEREF _Toc23940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1" w:history="1">
        <w:r>
          <w:rPr>
            <w:rFonts w:ascii="仿宋" w:eastAsia="仿宋" w:hAnsi="仿宋" w:cs="仿宋" w:hint="eastAsia"/>
            <w:lang w:eastAsia="zh-CN"/>
          </w:rPr>
          <w:t>二、煤炭筹建公司基本信息</w:t>
        </w:r>
        <w:r>
          <w:tab/>
        </w:r>
        <w:r>
          <w:fldChar w:fldCharType="begin"/>
        </w:r>
        <w:r>
          <w:instrText xml:space="preserve"> PAGEREF _Toc2211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25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_Toc29525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72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_Toc4672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92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_Toc28392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86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_Toc26986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95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_Toc21095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10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_Toc12310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58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_Toc9858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64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_Toc18564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22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_Toc30622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69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_Toc31769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1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_Toc1471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14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_Toc32314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4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_Toc1144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18" w:history="1">
        <w:r>
          <w:rPr>
            <w:rFonts w:ascii="仿宋" w:eastAsia="仿宋" w:hAnsi="仿宋" w:cs="仿宋" w:hint="eastAsia"/>
            <w:lang w:eastAsia="zh-CN"/>
          </w:rPr>
          <w:t>(七)、煤炭项目建设必要性分析</w:t>
        </w:r>
        <w:r>
          <w:tab/>
        </w:r>
        <w:r>
          <w:fldChar w:fldCharType="begin"/>
        </w:r>
        <w:r>
          <w:instrText xml:space="preserve"> PAGEREF _Toc21218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05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_Toc29605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45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_Toc7945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74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_Toc7874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05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_Toc22805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67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_Toc16867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61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_Toc28161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20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_Toc4920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24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_Toc27724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59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_Toc30359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5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_Toc2065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29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_Toc12229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44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_Toc7344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_Toc141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64" w:history="1">
        <w:r>
          <w:rPr>
            <w:rFonts w:ascii="仿宋" w:eastAsia="仿宋" w:hAnsi="仿宋" w:cs="仿宋" w:hint="eastAsia"/>
            <w:lang w:eastAsia="zh-CN"/>
          </w:rPr>
          <w:t>(五)、煤炭项目总投资</w:t>
        </w:r>
        <w:r>
          <w:tab/>
        </w:r>
        <w:r>
          <w:fldChar w:fldCharType="begin"/>
        </w:r>
        <w:r>
          <w:instrText xml:space="preserve"> PAGEREF _Toc4364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4205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_Toc14205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74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_Toc22474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78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_Toc10678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18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_Toc4718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44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_Toc6144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50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_Toc30350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35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_Toc16835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30" w:history="1">
        <w:r>
          <w:rPr>
            <w:rFonts w:ascii="仿宋" w:eastAsia="仿宋" w:hAnsi="仿宋" w:cs="仿宋" w:hint="eastAsia"/>
            <w:lang w:eastAsia="zh-CN"/>
          </w:rPr>
          <w:t>(一)、煤炭项目背景分析</w:t>
        </w:r>
        <w:r>
          <w:tab/>
        </w:r>
        <w:r>
          <w:fldChar w:fldCharType="begin"/>
        </w:r>
        <w:r>
          <w:instrText xml:space="preserve"> PAGEREF _Toc19830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15" w:history="1">
        <w:r>
          <w:rPr>
            <w:rFonts w:ascii="仿宋" w:eastAsia="仿宋" w:hAnsi="仿宋" w:cs="仿宋" w:hint="eastAsia"/>
            <w:lang w:eastAsia="zh-CN"/>
          </w:rPr>
          <w:t>(二)、煤炭项目建设必要性分析</w:t>
        </w:r>
        <w:r>
          <w:tab/>
        </w:r>
        <w:r>
          <w:fldChar w:fldCharType="begin"/>
        </w:r>
        <w:r>
          <w:instrText xml:space="preserve"> PAGEREF _Toc15515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07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_Toc27107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73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_Toc7573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79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_Toc3279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9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_Toc10593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87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_Toc14687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97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_Toc10997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03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_Toc14703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81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_Toc19581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02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_Toc24402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82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_Toc27782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16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_Toc14016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74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_Toc31174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35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_Toc9735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75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_Toc29175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41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_Toc18941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5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_Toc17556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06" w:history="1">
        <w:r>
          <w:rPr>
            <w:rFonts w:ascii="仿宋" w:eastAsia="仿宋" w:hAnsi="仿宋" w:cs="仿宋" w:hint="eastAsia"/>
            <w:lang w:eastAsia="zh-CN"/>
          </w:rPr>
          <w:t>十、煤炭项目经济效益</w:t>
        </w:r>
        <w:r>
          <w:tab/>
        </w:r>
        <w:r>
          <w:fldChar w:fldCharType="begin"/>
        </w:r>
        <w:r>
          <w:instrText xml:space="preserve"> PAGEREF _Toc27206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17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_Toc8317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19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_Toc4319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18" w:history="1">
        <w:r>
          <w:rPr>
            <w:rFonts w:ascii="仿宋" w:eastAsia="仿宋" w:hAnsi="仿宋" w:cs="仿宋" w:hint="eastAsia"/>
            <w:lang w:eastAsia="zh-CN"/>
          </w:rPr>
          <w:t>(三)、煤炭项目盈利能力分析</w:t>
        </w:r>
        <w:r>
          <w:tab/>
        </w:r>
        <w:r>
          <w:fldChar w:fldCharType="begin"/>
        </w:r>
        <w:r>
          <w:instrText xml:space="preserve"> PAGEREF _Toc11218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97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_Toc26397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49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_Toc24449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22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_Toc19322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41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_Toc19541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85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_Toc28385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50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_Toc32150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97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_Toc32097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36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_Toc3436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79" w:history="1">
        <w:r>
          <w:rPr>
            <w:rFonts w:ascii="仿宋" w:eastAsia="仿宋" w:hAnsi="仿宋" w:cs="仿宋" w:hint="eastAsia"/>
            <w:lang w:eastAsia="zh-CN"/>
          </w:rPr>
          <w:t>(一)、社会责任煤炭项目</w:t>
        </w:r>
        <w:r>
          <w:tab/>
        </w:r>
        <w:r>
          <w:fldChar w:fldCharType="begin"/>
        </w:r>
        <w:r>
          <w:instrText xml:space="preserve"> PAGEREF _Toc13679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05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_Toc25005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69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_Toc10769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73" w:history="1">
        <w:r>
          <w:rPr>
            <w:rFonts w:ascii="仿宋" w:eastAsia="仿宋" w:hAnsi="仿宋" w:cs="仿宋" w:hint="eastAsia"/>
            <w:lang w:eastAsia="zh-CN"/>
          </w:rPr>
          <w:t>十三、法律和合规事项</w:t>
        </w:r>
        <w:r>
          <w:tab/>
        </w:r>
        <w:r>
          <w:fldChar w:fldCharType="begin"/>
        </w:r>
        <w:r>
          <w:instrText xml:space="preserve"> PAGEREF _Toc31673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23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_Toc4023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92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_Toc23692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29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_Toc12429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7983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_Toc17983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2430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5377"/>
      <w:r>
        <w:rPr>
          <w:rFonts w:ascii="仿宋" w:eastAsia="仿宋" w:hAnsi="仿宋" w:cs="仿宋" w:hint="eastAsia"/>
          <w:sz w:val="28"/>
          <w:lang w:eastAsia="zh-CN"/>
        </w:rPr>
        <w:t>一、煤炭项目概况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5314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3202"/>
      <w:r>
        <w:rPr>
          <w:rFonts w:ascii="仿宋" w:eastAsia="仿宋" w:hAnsi="仿宋" w:cs="仿宋" w:hint="eastAsia"/>
          <w:sz w:val="28"/>
          <w:lang w:eastAsia="zh-CN"/>
        </w:rPr>
        <w:t>(二)、煤炭项目提出的理由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煤炭项目提出的理由可能包括以下几个方面：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市场需求：随着人们对生活品质的追求，对煤炭的需求也在不断增加。市场上对于高品质、符合个性化需求的煤炭需求量大，因此煤炭项目可以满足这一市场需求。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利润空间：煤炭行业的利润空间较大，通过生产和销售高品质的煤炭，可以获得可观的利润。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https://d.book118.com/726243041240010041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煤炭相关行业公司成立方案及可行性研究报告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煤炭相关行业公司成立方案及可行性研究报告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煤炭相关行业公司成立方案及可行性研究报告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煤炭相关行业公司成立方案及可行性研究报告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煤炭相关行业公司成立方案及可行性研究报告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26243041240010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2024-01-20T06:07:00Z</dcterms:created>
  <dcterms:modified xsi:type="dcterms:W3CDTF">2024-01-20T06:07:26Z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A767FB91C3E94BC3B399C5E4FAD7F418_11</vt:lpwstr>
  </property>
  <property fmtid="{D5CDD505-2E9C-101B-9397-08002B2CF9AE}" pid="3" name="KSOProductBuildVer">
    <vt:lpwstr>2052-12.1.0.16120</vt:lpwstr>
  </property>
</Properties>
</file>