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D1ADB">
        <w:rPr>
          <w:rFonts w:ascii="微软雅黑" w:eastAsia="微软雅黑" w:hAnsi="微软雅黑"/>
          <w:b/>
          <w:sz w:val="28"/>
          <w:szCs w:val="28"/>
        </w:rPr>
        <w:t>服务员的个人小结(12篇)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D1ADB">
        <w:rPr>
          <w:rFonts w:ascii="微软雅黑" w:eastAsia="微软雅黑" w:hAnsi="微软雅黑"/>
          <w:sz w:val="24"/>
          <w:szCs w:val="24"/>
        </w:rPr>
        <w:t xml:space="preserve">    服务员的个人小结篇一</w:t>
        <w:br/>
        <w:t xml:space="preserve">    流年似水，在即将逝去的09年里我与等高线的全体员工肩并肩走过了不短暂的七个月时光，现将岁末年终以及最后一个月工作的汇报总结如下，不足不当之处敬请公司领导同事批评指正。</w:t>
        <w:br/>
        <w:t xml:space="preserve">    一.我的成长。</w:t>
        <w:br/>
        <w:t xml:space="preserve">    本人于今年六月六日进入公司，开始学习真人cs镭战。镭战教官是我的应聘职位,初到公司只是觉得这个项目挺好玩的，也许还因为本人刚刚从部队复员，对枪有着蛮深厚的感情，想着这回不玩真枪了再在这玩假枪吧。就这样我开始了</w:t>
      </w:r>
      <w:r w:rsidR="00AD1ADB">
        <w:rPr>
          <w:rFonts w:ascii="微软雅黑" w:eastAsia="微软雅黑" w:hAnsi="微软雅黑" w:hint="eastAsia"/>
          <w:sz w:val="24"/>
          <w:szCs w:val="24"/>
        </w:rPr>
        <w:t>‘</w:t>
      </w:r>
      <w:r w:rsidR="00AD1ADB">
        <w:rPr>
          <w:rFonts w:ascii="微软雅黑" w:eastAsia="微软雅黑" w:hAnsi="微软雅黑"/>
          <w:sz w:val="24"/>
          <w:szCs w:val="24"/>
        </w:rPr>
        <w:t>镭战生涯</w:t>
      </w:r>
      <w:r w:rsidR="00AD1ADB">
        <w:rPr>
          <w:rFonts w:ascii="微软雅黑" w:eastAsia="微软雅黑" w:hAnsi="微软雅黑" w:hint="eastAsia"/>
          <w:sz w:val="24"/>
          <w:szCs w:val="24"/>
        </w:rPr>
        <w:t>’</w:t>
      </w:r>
      <w:r w:rsidR="00AD1ADB">
        <w:rPr>
          <w:rFonts w:ascii="微软雅黑" w:eastAsia="微软雅黑" w:hAnsi="微软雅黑"/>
          <w:sz w:val="24"/>
          <w:szCs w:val="24"/>
        </w:rPr>
        <w:t>，其实这与我在野战部队</w:t>
      </w:r>
      <w:r w:rsidR="00AD1ADB">
        <w:rPr>
          <w:rFonts w:ascii="微软雅黑" w:eastAsia="微软雅黑" w:hAnsi="微软雅黑"/>
          <w:sz w:val="24"/>
          <w:szCs w:val="24"/>
        </w:rPr>
        <w:t>真正的战</w:t>
      </w:r>
      <w:r w:rsidR="00AD1ADB">
        <w:rPr>
          <w:rFonts w:ascii="微软雅黑" w:eastAsia="微软雅黑" w:hAnsi="微软雅黑"/>
          <w:sz w:val="24"/>
          <w:szCs w:val="24"/>
        </w:rPr>
        <w:t>火硝烟相比</w:t>
      </w:r>
      <w:r w:rsidR="00AD1ADB">
        <w:rPr>
          <w:rFonts w:ascii="微软雅黑" w:eastAsia="微软雅黑" w:hAnsi="微软雅黑"/>
          <w:sz w:val="24"/>
          <w:szCs w:val="24"/>
        </w:rPr>
        <w:t>较，根本就没有可比性。不同之处还在于部队天天面对的所有场合都是严肃的，而在等高线是愉快的娱乐的商业活动项目。在我那部队从来不用你多说一句话，也不需要你有什么幽默感，真正有的只有绝对的服从和熟练的掌握你所需的一专多能。所以刚来到等高线时我依然喜欢遇到问题时自己去默默钻研解决。在这的成长我自己认为是很大的，偶尔的也会小幽默下，不再是部队领导说我的“一张不苟言笑冷酷的杀手的脸，一对忧郁怨恨的杀人的眼睛”。</w:t>
        <w:br/>
        <w:t xml:space="preserve">    我有着多年的带兵及到地方企业学校去见习和军训的经验，是</w:t>
      </w:r>
      <w:r w:rsidR="00AD1ADB">
        <w:rPr>
          <w:rFonts w:ascii="微软雅黑" w:eastAsia="微软雅黑" w:hAnsi="微软雅黑"/>
          <w:sz w:val="24"/>
          <w:szCs w:val="24"/>
        </w:rPr>
        <w:t>部队的优秀带兵骨干，是企业及学校</w:t>
      </w:r>
      <w:r w:rsidR="00AD1ADB">
        <w:rPr>
          <w:rFonts w:ascii="微软雅黑" w:eastAsia="微软雅黑" w:hAnsi="微软雅黑"/>
          <w:sz w:val="24"/>
          <w:szCs w:val="24"/>
        </w:rPr>
        <w:t>的优秀教员教官。也许是部队铁血的纪律铸就了我们不会面带微笑不会幽默调侃，但是在等高线要带队伍以及我们的生活要多姿多彩，就需要灿烂的面容和风趣语言组织性，我想这就是我的进步，因为我逐渐做到了这一点。这也充分表明我和我的部队真的是</w:t>
      </w:r>
      <w:r w:rsidR="00AD1ADB">
        <w:rPr>
          <w:rFonts w:ascii="微软雅黑" w:eastAsia="微软雅黑" w:hAnsi="微软雅黑" w:hint="eastAsia"/>
          <w:sz w:val="24"/>
          <w:szCs w:val="24"/>
        </w:rPr>
        <w:t>‘</w:t>
      </w:r>
      <w:r w:rsidR="00AD1ADB">
        <w:rPr>
          <w:rFonts w:ascii="微软雅黑" w:eastAsia="微软雅黑" w:hAnsi="微软雅黑"/>
          <w:sz w:val="24"/>
          <w:szCs w:val="24"/>
        </w:rPr>
        <w:t>落伍</w:t>
      </w:r>
      <w:r w:rsidR="00AD1ADB">
        <w:rPr>
          <w:rFonts w:ascii="微软雅黑" w:eastAsia="微软雅黑" w:hAnsi="微软雅黑" w:hint="eastAsia"/>
          <w:sz w:val="24"/>
          <w:szCs w:val="24"/>
        </w:rPr>
        <w:t>’</w:t>
      </w:r>
      <w:r w:rsidR="00AD1ADB">
        <w:rPr>
          <w:rFonts w:ascii="微软雅黑" w:eastAsia="微软雅黑" w:hAnsi="微软雅黑"/>
          <w:sz w:val="24"/>
          <w:szCs w:val="24"/>
        </w:rPr>
        <w:t>了。</w:t>
        <w:br/>
      </w:r>
      <w:r w:rsidR="00AD1ADB">
        <w:rPr>
          <w:rFonts w:ascii="微软雅黑" w:eastAsia="微软雅黑" w:hAnsi="微软雅黑"/>
          <w:sz w:val="24"/>
          <w:szCs w:val="24"/>
        </w:rPr>
        <w:t xml:space="preserve"> </w:t>
      </w:r>
      <w:r w:rsidR="00AD1ADB">
        <w:rPr>
          <w:rFonts w:ascii="微软雅黑" w:eastAsia="微软雅黑" w:hAnsi="微软雅黑"/>
          <w:sz w:val="24"/>
          <w:szCs w:val="24"/>
        </w:rPr>
        <w:t xml:space="preserve"> </w:t>
      </w:r>
      <w:r w:rsidR="00AD1AD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D1ADB">
        <w:rPr>
          <w:rFonts w:ascii="微软雅黑" w:eastAsia="微软雅黑" w:hAnsi="微软雅黑"/>
          <w:sz w:val="24"/>
          <w:szCs w:val="24"/>
        </w:rPr>
        <w:t xml:space="preserve"> 在我接手镭战这一块的所有事情之后，一面认真的学习施强的带队风格语言组织，一面还加紧研究解决镭战装备的故障排除维修保养，可以说接手装备问题是很多的，但是我从来没有提出来过，是因为我把它当作是我的本职，是我的</w:t>
      </w:r>
      <w:r w:rsidR="00AD1ADB">
        <w:rPr>
          <w:rFonts w:ascii="微软雅黑" w:eastAsia="微软雅黑" w:hAnsi="微软雅黑"/>
          <w:sz w:val="24"/>
          <w:szCs w:val="24"/>
        </w:rPr>
        <w:t>职责所在，再在向高总汇报只是让高总亲历亲为这不</w:t>
      </w:r>
      <w:r w:rsidR="00AD1ADB">
        <w:rPr>
          <w:rFonts w:ascii="微软雅黑" w:eastAsia="微软雅黑" w:hAnsi="微软雅黑"/>
          <w:sz w:val="24"/>
          <w:szCs w:val="24"/>
        </w:rPr>
        <w:t>是一个公司老总应该处理的事情</w:t>
      </w:r>
      <w:r w:rsidR="00AD1ADB">
        <w:rPr>
          <w:rFonts w:ascii="微软雅黑" w:eastAsia="微软雅黑" w:hAnsi="微软雅黑"/>
          <w:sz w:val="24"/>
          <w:szCs w:val="24"/>
        </w:rPr>
        <w:t>。身为部署这点必须做到。在公司内部所有人相处的蛮融洽这点我很喜欢，这也是我可以在这多做一阵子不计较干多少得多少的原因之一。其实一个人的能力以及可以做的远远不止这些。可以很肯定的说镭战交到我手上之后没有让公司其他人费过一点心，我是一站式保姆式的管理。</w:t>
        <w:br/>
        <w:t xml:space="preserve">    二.我们的问题。</w:t>
        <w:br/>
        <w:t xml:space="preserve">    人无完人金无足赤，因为每个人的成长环境和经验阅历不同所以每个人都是不一样的，这使得我们在面对他人时不可能没有缺点。我们来自不</w:t>
      </w:r>
      <w:r w:rsidR="00AD1ADB">
        <w:rPr>
          <w:rFonts w:ascii="微软雅黑" w:eastAsia="微软雅黑" w:hAnsi="微软雅黑"/>
          <w:sz w:val="24"/>
          <w:szCs w:val="24"/>
        </w:rPr>
        <w:t>同的地方，我们接受的教育不一样，我们的背景也不同，我们的性格也</w:t>
      </w:r>
      <w:r w:rsidR="00AD1ADB">
        <w:rPr>
          <w:rFonts w:ascii="微软雅黑" w:eastAsia="微软雅黑" w:hAnsi="微软雅黑"/>
          <w:sz w:val="24"/>
          <w:szCs w:val="24"/>
        </w:rPr>
        <w:t>相互迥异。这好比我们是新的零件被重新组装在等高线这台大机</w:t>
      </w:r>
      <w:r w:rsidR="00AD1ADB">
        <w:rPr>
          <w:rFonts w:ascii="微软雅黑" w:eastAsia="微软雅黑" w:hAnsi="微软雅黑"/>
          <w:sz w:val="24"/>
          <w:szCs w:val="24"/>
        </w:rPr>
        <w:t>器里运转，需要一定的磨合还需要适当的润滑。到等高线不久我就想往拓展上发展，因为我觉得拓展的工作比镭战轻松很多，拓展没有前期的后期的装备保障后勤保障，不像镭战活动之前之后都有很多的事情要做，而镭战所有的事情又都是我一个人在做。这样的负责有时候觉得是挺累的，但是我没有说过什么，偶尔的牢骚也是一笑而过。后来发现工作的量并不是很大，只是偶尔忙的时候会很辛苦，这样我也做起了和</w:t>
      </w:r>
      <w:r w:rsidR="00AD1ADB">
        <w:rPr>
          <w:rFonts w:ascii="微软雅黑" w:eastAsia="微软雅黑" w:hAnsi="微软雅黑"/>
          <w:sz w:val="24"/>
          <w:szCs w:val="24"/>
        </w:rPr>
        <w:t>尚得过且过。这是我的问题是我的错，不能够持之以恒的保持着工作的热情和学习的</w:t>
      </w:r>
      <w:r w:rsidR="00AD1ADB">
        <w:rPr>
          <w:rFonts w:ascii="微软雅黑" w:eastAsia="微软雅黑" w:hAnsi="微软雅黑"/>
          <w:sz w:val="24"/>
          <w:szCs w:val="24"/>
        </w:rPr>
        <w:t>冲劲。</w:t>
        <w:br/>
        <w:t xml:space="preserve">    我想真正说的是，如果我们等高线发展下去是不能有</w:t>
      </w:r>
      <w:r w:rsidR="00AD1ADB">
        <w:rPr>
          <w:rFonts w:ascii="微软雅黑" w:eastAsia="微软雅黑" w:hAnsi="微软雅黑" w:hint="eastAsia"/>
          <w:sz w:val="24"/>
          <w:szCs w:val="24"/>
        </w:rPr>
        <w:t>‘</w:t>
      </w:r>
      <w:r w:rsidR="00AD1ADB">
        <w:rPr>
          <w:rFonts w:ascii="微软雅黑" w:eastAsia="微软雅黑" w:hAnsi="微软雅黑"/>
          <w:sz w:val="24"/>
          <w:szCs w:val="24"/>
        </w:rPr>
        <w:t>英雄</w:t>
      </w:r>
      <w:r w:rsidR="00AD1ADB">
        <w:rPr>
          <w:rFonts w:ascii="微软雅黑" w:eastAsia="微软雅黑" w:hAnsi="微软雅黑" w:hint="eastAsia"/>
          <w:sz w:val="24"/>
          <w:szCs w:val="24"/>
        </w:rPr>
        <w:t>’</w:t>
      </w:r>
      <w:r w:rsidR="00AD1ADB">
        <w:rPr>
          <w:rFonts w:ascii="微软雅黑" w:eastAsia="微软雅黑" w:hAnsi="微软雅黑"/>
          <w:sz w:val="24"/>
          <w:szCs w:val="24"/>
        </w:rPr>
        <w:t>存在的，等高线除了创办人外，其实少了谁都可以转的很好非常好。世界杯足球赛事，媒体及球队与赞助商大势的宣传</w:t>
      </w:r>
      <w:r w:rsidR="00AD1ADB">
        <w:rPr>
          <w:rFonts w:ascii="微软雅黑" w:eastAsia="微软雅黑" w:hAnsi="微软雅黑" w:hint="eastAsia"/>
          <w:sz w:val="24"/>
          <w:szCs w:val="24"/>
        </w:rPr>
        <w:t>‘</w:t>
      </w:r>
      <w:r w:rsidR="00AD1ADB">
        <w:rPr>
          <w:rFonts w:ascii="微软雅黑" w:eastAsia="微软雅黑" w:hAnsi="微软雅黑"/>
          <w:sz w:val="24"/>
          <w:szCs w:val="24"/>
        </w:rPr>
        <w:t>罗纳尔多</w:t>
      </w:r>
      <w:r w:rsidR="00AD1ADB">
        <w:rPr>
          <w:rFonts w:ascii="微软雅黑" w:eastAsia="微软雅黑" w:hAnsi="微软雅黑" w:hint="eastAsia"/>
          <w:sz w:val="24"/>
          <w:szCs w:val="24"/>
        </w:rPr>
        <w:t>’</w:t>
      </w:r>
      <w:r w:rsidR="00AD1ADB">
        <w:rPr>
          <w:rFonts w:ascii="微软雅黑" w:eastAsia="微软雅黑" w:hAnsi="微软雅黑"/>
          <w:sz w:val="24"/>
          <w:szCs w:val="24"/>
        </w:rPr>
        <w:t>把他置顶成球队的英雄，结果那场世界杯他们输掉了。一个球队想要赢得比赛势不可挡的不应该是</w:t>
      </w:r>
      <w:r w:rsidR="00AD1ADB">
        <w:rPr>
          <w:rFonts w:ascii="微软雅黑" w:eastAsia="微软雅黑" w:hAnsi="微软雅黑" w:hint="eastAsia"/>
          <w:sz w:val="24"/>
          <w:szCs w:val="24"/>
        </w:rPr>
        <w:t>‘</w:t>
      </w:r>
      <w:r w:rsidR="00AD1ADB">
        <w:rPr>
          <w:rFonts w:ascii="微软雅黑" w:eastAsia="微软雅黑" w:hAnsi="微软雅黑"/>
          <w:sz w:val="24"/>
          <w:szCs w:val="24"/>
        </w:rPr>
        <w:t>我</w:t>
      </w:r>
      <w:r w:rsidR="00AD1ADB">
        <w:rPr>
          <w:rFonts w:ascii="微软雅黑" w:eastAsia="微软雅黑" w:hAnsi="微软雅黑" w:hint="eastAsia"/>
          <w:sz w:val="24"/>
          <w:szCs w:val="24"/>
        </w:rPr>
        <w:t>’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https://d.book118.com/727140005000006036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F5992"/>
    <w:rsid w:val="006007CE"/>
    <w:rsid w:val="00707240"/>
    <w:rsid w:val="008636A4"/>
    <w:rsid w:val="00AD1AD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27140005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2561</Words>
  <Characters>14602</Characters>
  <Application>Microsoft Office Word</Application>
  <DocSecurity>0</DocSecurity>
  <Lines>121</Lines>
  <Paragraphs>34</Paragraphs>
  <ScaleCrop>false</ScaleCrop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