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港口业投资项目可行性建设方案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827" w:history="1">
        <w:r>
          <w:rPr>
            <w:rFonts w:ascii="仿宋" w:eastAsia="仿宋" w:hAnsi="仿宋" w:cs="仿宋" w:hint="eastAsia"/>
            <w:lang w:eastAsia="zh-CN"/>
          </w:rPr>
          <w:t>前言</w:t>
        </w:r>
        <w:r>
          <w:tab/>
        </w:r>
        <w:r>
          <w:fldChar w:fldCharType="begin"/>
        </w:r>
        <w:r>
          <w:instrText xml:space="preserve"> PAGEREF _Toc19827 \h </w:instrText>
        </w:r>
        <w:r>
          <w:fldChar w:fldCharType="separate"/>
        </w:r>
        <w:r>
          <w:t>3</w:t>
        </w:r>
        <w:r>
          <w:fldChar w:fldCharType="end"/>
        </w:r>
      </w:hyperlink>
    </w:p>
    <w:p>
      <w:pPr>
        <w:pStyle w:val="TOC1"/>
        <w:tabs>
          <w:tab w:val="right" w:leader="dot" w:pos="8306"/>
        </w:tabs>
      </w:pPr>
      <w:hyperlink w:anchor="_Toc3694" w:history="1">
        <w:r>
          <w:rPr>
            <w:rFonts w:ascii="仿宋" w:eastAsia="仿宋" w:hAnsi="仿宋" w:cs="仿宋" w:hint="eastAsia"/>
            <w:lang w:eastAsia="zh-CN"/>
          </w:rPr>
          <w:t>一、发展规划、产业政策和行业准入分析</w:t>
        </w:r>
        <w:r>
          <w:tab/>
        </w:r>
        <w:r>
          <w:fldChar w:fldCharType="begin"/>
        </w:r>
        <w:r>
          <w:instrText xml:space="preserve"> PAGEREF _Toc3694 \h </w:instrText>
        </w:r>
        <w:r>
          <w:fldChar w:fldCharType="separate"/>
        </w:r>
        <w:r>
          <w:t>3</w:t>
        </w:r>
        <w:r>
          <w:fldChar w:fldCharType="end"/>
        </w:r>
      </w:hyperlink>
    </w:p>
    <w:p>
      <w:pPr>
        <w:pStyle w:val="TOC2"/>
        <w:tabs>
          <w:tab w:val="right" w:leader="dot" w:pos="8306"/>
        </w:tabs>
      </w:pPr>
      <w:hyperlink w:anchor="_Toc32731" w:history="1">
        <w:r>
          <w:rPr>
            <w:rFonts w:ascii="仿宋" w:eastAsia="仿宋" w:hAnsi="仿宋" w:cs="仿宋" w:hint="eastAsia"/>
            <w:lang w:eastAsia="zh-CN"/>
          </w:rPr>
          <w:t>(一)、发展规划分析</w:t>
        </w:r>
        <w:r>
          <w:tab/>
        </w:r>
        <w:r>
          <w:fldChar w:fldCharType="begin"/>
        </w:r>
        <w:r>
          <w:instrText xml:space="preserve"> PAGEREF _Toc32731 \h </w:instrText>
        </w:r>
        <w:r>
          <w:fldChar w:fldCharType="separate"/>
        </w:r>
        <w:r>
          <w:t>3</w:t>
        </w:r>
        <w:r>
          <w:fldChar w:fldCharType="end"/>
        </w:r>
      </w:hyperlink>
    </w:p>
    <w:p>
      <w:pPr>
        <w:pStyle w:val="TOC2"/>
        <w:tabs>
          <w:tab w:val="right" w:leader="dot" w:pos="8306"/>
        </w:tabs>
      </w:pPr>
      <w:hyperlink w:anchor="_Toc30438" w:history="1">
        <w:r>
          <w:rPr>
            <w:rFonts w:ascii="仿宋" w:eastAsia="仿宋" w:hAnsi="仿宋" w:cs="仿宋" w:hint="eastAsia"/>
            <w:lang w:eastAsia="zh-CN"/>
          </w:rPr>
          <w:t>(二)、产业政策分析</w:t>
        </w:r>
        <w:r>
          <w:tab/>
        </w:r>
        <w:r>
          <w:fldChar w:fldCharType="begin"/>
        </w:r>
        <w:r>
          <w:instrText xml:space="preserve"> PAGEREF _Toc30438 \h </w:instrText>
        </w:r>
        <w:r>
          <w:fldChar w:fldCharType="separate"/>
        </w:r>
        <w:r>
          <w:t>5</w:t>
        </w:r>
        <w:r>
          <w:fldChar w:fldCharType="end"/>
        </w:r>
      </w:hyperlink>
    </w:p>
    <w:p>
      <w:pPr>
        <w:pStyle w:val="TOC2"/>
        <w:tabs>
          <w:tab w:val="right" w:leader="dot" w:pos="8306"/>
        </w:tabs>
      </w:pPr>
      <w:hyperlink w:anchor="_Toc13951" w:history="1">
        <w:r>
          <w:rPr>
            <w:rFonts w:ascii="仿宋" w:eastAsia="仿宋" w:hAnsi="仿宋" w:cs="仿宋" w:hint="eastAsia"/>
            <w:lang w:eastAsia="zh-CN"/>
          </w:rPr>
          <w:t>(三)、行业准入分析</w:t>
        </w:r>
        <w:r>
          <w:tab/>
        </w:r>
        <w:r>
          <w:fldChar w:fldCharType="begin"/>
        </w:r>
        <w:r>
          <w:instrText xml:space="preserve"> PAGEREF _Toc13951 \h </w:instrText>
        </w:r>
        <w:r>
          <w:fldChar w:fldCharType="separate"/>
        </w:r>
        <w:r>
          <w:t>6</w:t>
        </w:r>
        <w:r>
          <w:fldChar w:fldCharType="end"/>
        </w:r>
      </w:hyperlink>
    </w:p>
    <w:p>
      <w:pPr>
        <w:pStyle w:val="TOC1"/>
        <w:tabs>
          <w:tab w:val="right" w:leader="dot" w:pos="8306"/>
        </w:tabs>
      </w:pPr>
      <w:hyperlink w:anchor="_Toc13685" w:history="1">
        <w:r>
          <w:rPr>
            <w:rFonts w:ascii="仿宋" w:eastAsia="仿宋" w:hAnsi="仿宋" w:cs="仿宋" w:hint="eastAsia"/>
            <w:lang w:eastAsia="zh-CN"/>
          </w:rPr>
          <w:t>二、港口业投资项目概论</w:t>
        </w:r>
        <w:r>
          <w:tab/>
        </w:r>
        <w:r>
          <w:fldChar w:fldCharType="begin"/>
        </w:r>
        <w:r>
          <w:instrText xml:space="preserve"> PAGEREF _Toc13685 \h </w:instrText>
        </w:r>
        <w:r>
          <w:fldChar w:fldCharType="separate"/>
        </w:r>
        <w:r>
          <w:t>7</w:t>
        </w:r>
        <w:r>
          <w:fldChar w:fldCharType="end"/>
        </w:r>
      </w:hyperlink>
    </w:p>
    <w:p>
      <w:pPr>
        <w:pStyle w:val="TOC2"/>
        <w:tabs>
          <w:tab w:val="right" w:leader="dot" w:pos="8306"/>
        </w:tabs>
      </w:pPr>
      <w:hyperlink w:anchor="_Toc15231" w:history="1">
        <w:r>
          <w:rPr>
            <w:rFonts w:ascii="仿宋" w:eastAsia="仿宋" w:hAnsi="仿宋" w:cs="仿宋" w:hint="eastAsia"/>
            <w:lang w:eastAsia="zh-CN"/>
          </w:rPr>
          <w:t>(一)、项目申报单位概况</w:t>
        </w:r>
        <w:r>
          <w:tab/>
        </w:r>
        <w:r>
          <w:fldChar w:fldCharType="begin"/>
        </w:r>
        <w:r>
          <w:instrText xml:space="preserve"> PAGEREF _Toc15231 \h </w:instrText>
        </w:r>
        <w:r>
          <w:fldChar w:fldCharType="separate"/>
        </w:r>
        <w:r>
          <w:t>7</w:t>
        </w:r>
        <w:r>
          <w:fldChar w:fldCharType="end"/>
        </w:r>
      </w:hyperlink>
    </w:p>
    <w:p>
      <w:pPr>
        <w:pStyle w:val="TOC2"/>
        <w:tabs>
          <w:tab w:val="right" w:leader="dot" w:pos="8306"/>
        </w:tabs>
      </w:pPr>
      <w:hyperlink w:anchor="_Toc11278" w:history="1">
        <w:r>
          <w:rPr>
            <w:rFonts w:ascii="仿宋" w:eastAsia="仿宋" w:hAnsi="仿宋" w:cs="仿宋" w:hint="eastAsia"/>
            <w:lang w:eastAsia="zh-CN"/>
          </w:rPr>
          <w:t>(二)、项目概况</w:t>
        </w:r>
        <w:r>
          <w:tab/>
        </w:r>
        <w:r>
          <w:fldChar w:fldCharType="begin"/>
        </w:r>
        <w:r>
          <w:instrText xml:space="preserve"> PAGEREF _Toc11278 \h </w:instrText>
        </w:r>
        <w:r>
          <w:fldChar w:fldCharType="separate"/>
        </w:r>
        <w:r>
          <w:t>9</w:t>
        </w:r>
        <w:r>
          <w:fldChar w:fldCharType="end"/>
        </w:r>
      </w:hyperlink>
    </w:p>
    <w:p>
      <w:pPr>
        <w:pStyle w:val="TOC1"/>
        <w:tabs>
          <w:tab w:val="right" w:leader="dot" w:pos="8306"/>
        </w:tabs>
      </w:pPr>
      <w:hyperlink w:anchor="_Toc28685" w:history="1">
        <w:r>
          <w:rPr>
            <w:rFonts w:ascii="仿宋" w:eastAsia="仿宋" w:hAnsi="仿宋" w:cs="仿宋" w:hint="eastAsia"/>
            <w:lang w:eastAsia="zh-CN"/>
          </w:rPr>
          <w:t>三、财务管理与成本控制</w:t>
        </w:r>
        <w:r>
          <w:tab/>
        </w:r>
        <w:r>
          <w:fldChar w:fldCharType="begin"/>
        </w:r>
        <w:r>
          <w:instrText xml:space="preserve"> PAGEREF _Toc28685 \h </w:instrText>
        </w:r>
        <w:r>
          <w:fldChar w:fldCharType="separate"/>
        </w:r>
        <w:r>
          <w:t>12</w:t>
        </w:r>
        <w:r>
          <w:fldChar w:fldCharType="end"/>
        </w:r>
      </w:hyperlink>
    </w:p>
    <w:p>
      <w:pPr>
        <w:pStyle w:val="TOC2"/>
        <w:tabs>
          <w:tab w:val="right" w:leader="dot" w:pos="8306"/>
        </w:tabs>
      </w:pPr>
      <w:hyperlink w:anchor="_Toc18936" w:history="1">
        <w:r>
          <w:rPr>
            <w:rFonts w:ascii="仿宋" w:eastAsia="仿宋" w:hAnsi="仿宋" w:cs="仿宋" w:hint="eastAsia"/>
            <w:lang w:eastAsia="zh-CN"/>
          </w:rPr>
          <w:t>(一)、财务管理体系建设</w:t>
        </w:r>
        <w:r>
          <w:tab/>
        </w:r>
        <w:r>
          <w:fldChar w:fldCharType="begin"/>
        </w:r>
        <w:r>
          <w:instrText xml:space="preserve"> PAGEREF _Toc18936 \h </w:instrText>
        </w:r>
        <w:r>
          <w:fldChar w:fldCharType="separate"/>
        </w:r>
        <w:r>
          <w:t>12</w:t>
        </w:r>
        <w:r>
          <w:fldChar w:fldCharType="end"/>
        </w:r>
      </w:hyperlink>
    </w:p>
    <w:p>
      <w:pPr>
        <w:pStyle w:val="TOC2"/>
        <w:tabs>
          <w:tab w:val="right" w:leader="dot" w:pos="8306"/>
        </w:tabs>
      </w:pPr>
      <w:hyperlink w:anchor="_Toc21933" w:history="1">
        <w:r>
          <w:rPr>
            <w:rFonts w:ascii="仿宋" w:eastAsia="仿宋" w:hAnsi="仿宋" w:cs="仿宋" w:hint="eastAsia"/>
            <w:lang w:eastAsia="zh-CN"/>
          </w:rPr>
          <w:t>(二)、成本控制措施</w:t>
        </w:r>
        <w:r>
          <w:tab/>
        </w:r>
        <w:r>
          <w:fldChar w:fldCharType="begin"/>
        </w:r>
        <w:r>
          <w:instrText xml:space="preserve"> PAGEREF _Toc21933 \h </w:instrText>
        </w:r>
        <w:r>
          <w:fldChar w:fldCharType="separate"/>
        </w:r>
        <w:r>
          <w:t>13</w:t>
        </w:r>
        <w:r>
          <w:fldChar w:fldCharType="end"/>
        </w:r>
      </w:hyperlink>
    </w:p>
    <w:p>
      <w:pPr>
        <w:pStyle w:val="TOC1"/>
        <w:tabs>
          <w:tab w:val="right" w:leader="dot" w:pos="8306"/>
        </w:tabs>
      </w:pPr>
      <w:hyperlink w:anchor="_Toc1184" w:history="1">
        <w:r>
          <w:rPr>
            <w:rFonts w:ascii="仿宋" w:eastAsia="仿宋" w:hAnsi="仿宋" w:cs="仿宋" w:hint="eastAsia"/>
            <w:lang w:eastAsia="zh-CN"/>
          </w:rPr>
          <w:t>四、环境和生态影响分析</w:t>
        </w:r>
        <w:r>
          <w:tab/>
        </w:r>
        <w:r>
          <w:fldChar w:fldCharType="begin"/>
        </w:r>
        <w:r>
          <w:instrText xml:space="preserve"> PAGEREF _Toc1184 \h </w:instrText>
        </w:r>
        <w:r>
          <w:fldChar w:fldCharType="separate"/>
        </w:r>
        <w:r>
          <w:t>14</w:t>
        </w:r>
        <w:r>
          <w:fldChar w:fldCharType="end"/>
        </w:r>
      </w:hyperlink>
    </w:p>
    <w:p>
      <w:pPr>
        <w:pStyle w:val="TOC2"/>
        <w:tabs>
          <w:tab w:val="right" w:leader="dot" w:pos="8306"/>
        </w:tabs>
      </w:pPr>
      <w:hyperlink w:anchor="_Toc26177" w:history="1">
        <w:r>
          <w:rPr>
            <w:rFonts w:ascii="仿宋" w:eastAsia="仿宋" w:hAnsi="仿宋" w:cs="仿宋" w:hint="eastAsia"/>
            <w:lang w:eastAsia="zh-CN"/>
          </w:rPr>
          <w:t>(一)、环境和生态现状</w:t>
        </w:r>
        <w:r>
          <w:tab/>
        </w:r>
        <w:r>
          <w:fldChar w:fldCharType="begin"/>
        </w:r>
        <w:r>
          <w:instrText xml:space="preserve"> PAGEREF _Toc26177 \h </w:instrText>
        </w:r>
        <w:r>
          <w:fldChar w:fldCharType="separate"/>
        </w:r>
        <w:r>
          <w:t>14</w:t>
        </w:r>
        <w:r>
          <w:fldChar w:fldCharType="end"/>
        </w:r>
      </w:hyperlink>
    </w:p>
    <w:p>
      <w:pPr>
        <w:pStyle w:val="TOC2"/>
        <w:tabs>
          <w:tab w:val="right" w:leader="dot" w:pos="8306"/>
        </w:tabs>
      </w:pPr>
      <w:hyperlink w:anchor="_Toc2011" w:history="1">
        <w:r>
          <w:rPr>
            <w:rFonts w:ascii="仿宋" w:eastAsia="仿宋" w:hAnsi="仿宋" w:cs="仿宋" w:hint="eastAsia"/>
            <w:lang w:eastAsia="zh-CN"/>
          </w:rPr>
          <w:t>(二)、生态环境影响分析</w:t>
        </w:r>
        <w:r>
          <w:tab/>
        </w:r>
        <w:r>
          <w:fldChar w:fldCharType="begin"/>
        </w:r>
        <w:r>
          <w:instrText xml:space="preserve"> PAGEREF _Toc2011 \h </w:instrText>
        </w:r>
        <w:r>
          <w:fldChar w:fldCharType="separate"/>
        </w:r>
        <w:r>
          <w:t>16</w:t>
        </w:r>
        <w:r>
          <w:fldChar w:fldCharType="end"/>
        </w:r>
      </w:hyperlink>
    </w:p>
    <w:p>
      <w:pPr>
        <w:pStyle w:val="TOC2"/>
        <w:tabs>
          <w:tab w:val="right" w:leader="dot" w:pos="8306"/>
        </w:tabs>
      </w:pPr>
      <w:hyperlink w:anchor="_Toc22983" w:history="1">
        <w:r>
          <w:rPr>
            <w:rFonts w:ascii="仿宋" w:eastAsia="仿宋" w:hAnsi="仿宋" w:cs="仿宋" w:hint="eastAsia"/>
            <w:lang w:eastAsia="zh-CN"/>
          </w:rPr>
          <w:t>(三)、生态环境保护措施</w:t>
        </w:r>
        <w:r>
          <w:tab/>
        </w:r>
        <w:r>
          <w:fldChar w:fldCharType="begin"/>
        </w:r>
        <w:r>
          <w:instrText xml:space="preserve"> PAGEREF _Toc22983 \h </w:instrText>
        </w:r>
        <w:r>
          <w:fldChar w:fldCharType="separate"/>
        </w:r>
        <w:r>
          <w:t>17</w:t>
        </w:r>
        <w:r>
          <w:fldChar w:fldCharType="end"/>
        </w:r>
      </w:hyperlink>
    </w:p>
    <w:p>
      <w:pPr>
        <w:pStyle w:val="TOC2"/>
        <w:tabs>
          <w:tab w:val="right" w:leader="dot" w:pos="8306"/>
        </w:tabs>
      </w:pPr>
      <w:hyperlink w:anchor="_Toc24902" w:history="1">
        <w:r>
          <w:rPr>
            <w:rFonts w:ascii="仿宋" w:eastAsia="仿宋" w:hAnsi="仿宋" w:cs="仿宋" w:hint="eastAsia"/>
            <w:lang w:eastAsia="zh-CN"/>
          </w:rPr>
          <w:t>(四)、地质灾害影响分析</w:t>
        </w:r>
        <w:r>
          <w:tab/>
        </w:r>
        <w:r>
          <w:fldChar w:fldCharType="begin"/>
        </w:r>
        <w:r>
          <w:instrText xml:space="preserve"> PAGEREF _Toc24902 \h </w:instrText>
        </w:r>
        <w:r>
          <w:fldChar w:fldCharType="separate"/>
        </w:r>
        <w:r>
          <w:t>19</w:t>
        </w:r>
        <w:r>
          <w:fldChar w:fldCharType="end"/>
        </w:r>
      </w:hyperlink>
    </w:p>
    <w:p>
      <w:pPr>
        <w:pStyle w:val="TOC2"/>
        <w:tabs>
          <w:tab w:val="right" w:leader="dot" w:pos="8306"/>
        </w:tabs>
      </w:pPr>
      <w:hyperlink w:anchor="_Toc11953" w:history="1">
        <w:r>
          <w:rPr>
            <w:rFonts w:ascii="仿宋" w:eastAsia="仿宋" w:hAnsi="仿宋" w:cs="仿宋" w:hint="eastAsia"/>
            <w:lang w:eastAsia="zh-CN"/>
          </w:rPr>
          <w:t>(五)、特殊环境影响</w:t>
        </w:r>
        <w:r>
          <w:tab/>
        </w:r>
        <w:r>
          <w:fldChar w:fldCharType="begin"/>
        </w:r>
        <w:r>
          <w:instrText xml:space="preserve"> PAGEREF _Toc11953 \h </w:instrText>
        </w:r>
        <w:r>
          <w:fldChar w:fldCharType="separate"/>
        </w:r>
        <w:r>
          <w:t>20</w:t>
        </w:r>
        <w:r>
          <w:fldChar w:fldCharType="end"/>
        </w:r>
      </w:hyperlink>
    </w:p>
    <w:p>
      <w:pPr>
        <w:pStyle w:val="TOC1"/>
        <w:tabs>
          <w:tab w:val="right" w:leader="dot" w:pos="8306"/>
        </w:tabs>
      </w:pPr>
      <w:hyperlink w:anchor="_Toc18348" w:history="1">
        <w:r>
          <w:rPr>
            <w:rFonts w:ascii="仿宋" w:eastAsia="仿宋" w:hAnsi="仿宋" w:cs="仿宋" w:hint="eastAsia"/>
            <w:lang w:eastAsia="zh-CN"/>
          </w:rPr>
          <w:t>五、经济影响分析</w:t>
        </w:r>
        <w:r>
          <w:tab/>
        </w:r>
        <w:r>
          <w:fldChar w:fldCharType="begin"/>
        </w:r>
        <w:r>
          <w:instrText xml:space="preserve"> PAGEREF _Toc18348 \h </w:instrText>
        </w:r>
        <w:r>
          <w:fldChar w:fldCharType="separate"/>
        </w:r>
        <w:r>
          <w:t>21</w:t>
        </w:r>
        <w:r>
          <w:fldChar w:fldCharType="end"/>
        </w:r>
      </w:hyperlink>
    </w:p>
    <w:p>
      <w:pPr>
        <w:pStyle w:val="TOC2"/>
        <w:tabs>
          <w:tab w:val="right" w:leader="dot" w:pos="8306"/>
        </w:tabs>
      </w:pPr>
      <w:hyperlink w:anchor="_Toc12853" w:history="1">
        <w:r>
          <w:rPr>
            <w:rFonts w:ascii="仿宋" w:eastAsia="仿宋" w:hAnsi="仿宋" w:cs="仿宋" w:hint="eastAsia"/>
            <w:lang w:eastAsia="zh-CN"/>
          </w:rPr>
          <w:t>(一)、经济费用效益或费用效果分析</w:t>
        </w:r>
        <w:r>
          <w:tab/>
        </w:r>
        <w:r>
          <w:fldChar w:fldCharType="begin"/>
        </w:r>
        <w:r>
          <w:instrText xml:space="preserve"> PAGEREF _Toc12853 \h </w:instrText>
        </w:r>
        <w:r>
          <w:fldChar w:fldCharType="separate"/>
        </w:r>
        <w:r>
          <w:t>21</w:t>
        </w:r>
        <w:r>
          <w:fldChar w:fldCharType="end"/>
        </w:r>
      </w:hyperlink>
    </w:p>
    <w:p>
      <w:pPr>
        <w:pStyle w:val="TOC2"/>
        <w:tabs>
          <w:tab w:val="right" w:leader="dot" w:pos="8306"/>
        </w:tabs>
      </w:pPr>
      <w:hyperlink w:anchor="_Toc26266" w:history="1">
        <w:r>
          <w:rPr>
            <w:rFonts w:ascii="仿宋" w:eastAsia="仿宋" w:hAnsi="仿宋" w:cs="仿宋" w:hint="eastAsia"/>
            <w:lang w:eastAsia="zh-CN"/>
          </w:rPr>
          <w:t>(二)、行业影响分析</w:t>
        </w:r>
        <w:r>
          <w:tab/>
        </w:r>
        <w:r>
          <w:fldChar w:fldCharType="begin"/>
        </w:r>
        <w:r>
          <w:instrText xml:space="preserve"> PAGEREF _Toc26266 \h </w:instrText>
        </w:r>
        <w:r>
          <w:fldChar w:fldCharType="separate"/>
        </w:r>
        <w:r>
          <w:t>24</w:t>
        </w:r>
        <w:r>
          <w:fldChar w:fldCharType="end"/>
        </w:r>
      </w:hyperlink>
    </w:p>
    <w:p>
      <w:pPr>
        <w:pStyle w:val="TOC2"/>
        <w:tabs>
          <w:tab w:val="right" w:leader="dot" w:pos="8306"/>
        </w:tabs>
      </w:pPr>
      <w:hyperlink w:anchor="_Toc28697" w:history="1">
        <w:r>
          <w:rPr>
            <w:rFonts w:ascii="仿宋" w:eastAsia="仿宋" w:hAnsi="仿宋" w:cs="仿宋" w:hint="eastAsia"/>
            <w:lang w:eastAsia="zh-CN"/>
          </w:rPr>
          <w:t>(三)、区域经济影响分析</w:t>
        </w:r>
        <w:r>
          <w:tab/>
        </w:r>
        <w:r>
          <w:fldChar w:fldCharType="begin"/>
        </w:r>
        <w:r>
          <w:instrText xml:space="preserve"> PAGEREF _Toc28697 \h </w:instrText>
        </w:r>
        <w:r>
          <w:fldChar w:fldCharType="separate"/>
        </w:r>
        <w:r>
          <w:t>25</w:t>
        </w:r>
        <w:r>
          <w:fldChar w:fldCharType="end"/>
        </w:r>
      </w:hyperlink>
    </w:p>
    <w:p>
      <w:pPr>
        <w:pStyle w:val="TOC2"/>
        <w:tabs>
          <w:tab w:val="right" w:leader="dot" w:pos="8306"/>
        </w:tabs>
      </w:pPr>
      <w:hyperlink w:anchor="_Toc6022" w:history="1">
        <w:r>
          <w:rPr>
            <w:rFonts w:ascii="仿宋" w:eastAsia="仿宋" w:hAnsi="仿宋" w:cs="仿宋" w:hint="eastAsia"/>
            <w:lang w:eastAsia="zh-CN"/>
          </w:rPr>
          <w:t>(四)、宏观经济影响分析</w:t>
        </w:r>
        <w:r>
          <w:tab/>
        </w:r>
        <w:r>
          <w:fldChar w:fldCharType="begin"/>
        </w:r>
        <w:r>
          <w:instrText xml:space="preserve"> PAGEREF _Toc6022 \h </w:instrText>
        </w:r>
        <w:r>
          <w:fldChar w:fldCharType="separate"/>
        </w:r>
        <w:r>
          <w:t>26</w:t>
        </w:r>
        <w:r>
          <w:fldChar w:fldCharType="end"/>
        </w:r>
      </w:hyperlink>
    </w:p>
    <w:p>
      <w:pPr>
        <w:pStyle w:val="TOC1"/>
        <w:tabs>
          <w:tab w:val="right" w:leader="dot" w:pos="8306"/>
        </w:tabs>
      </w:pPr>
      <w:hyperlink w:anchor="_Toc28086" w:history="1">
        <w:r>
          <w:rPr>
            <w:rFonts w:ascii="仿宋" w:eastAsia="仿宋" w:hAnsi="仿宋" w:cs="仿宋" w:hint="eastAsia"/>
            <w:lang w:eastAsia="zh-CN"/>
          </w:rPr>
          <w:t>六、建设风险评估分析</w:t>
        </w:r>
        <w:r>
          <w:tab/>
        </w:r>
        <w:r>
          <w:fldChar w:fldCharType="begin"/>
        </w:r>
        <w:r>
          <w:instrText xml:space="preserve"> PAGEREF _Toc28086 \h </w:instrText>
        </w:r>
        <w:r>
          <w:fldChar w:fldCharType="separate"/>
        </w:r>
        <w:r>
          <w:t>28</w:t>
        </w:r>
        <w:r>
          <w:fldChar w:fldCharType="end"/>
        </w:r>
      </w:hyperlink>
    </w:p>
    <w:p>
      <w:pPr>
        <w:pStyle w:val="TOC2"/>
        <w:tabs>
          <w:tab w:val="right" w:leader="dot" w:pos="8306"/>
        </w:tabs>
      </w:pPr>
      <w:hyperlink w:anchor="_Toc32049" w:history="1">
        <w:r>
          <w:rPr>
            <w:rFonts w:ascii="仿宋" w:eastAsia="仿宋" w:hAnsi="仿宋" w:cs="仿宋" w:hint="eastAsia"/>
            <w:lang w:eastAsia="zh-CN"/>
          </w:rPr>
          <w:t>(一)、政策风险分析</w:t>
        </w:r>
        <w:r>
          <w:tab/>
        </w:r>
        <w:r>
          <w:fldChar w:fldCharType="begin"/>
        </w:r>
        <w:r>
          <w:instrText xml:space="preserve"> PAGEREF _Toc32049 \h </w:instrText>
        </w:r>
        <w:r>
          <w:fldChar w:fldCharType="separate"/>
        </w:r>
        <w:r>
          <w:t>28</w:t>
        </w:r>
        <w:r>
          <w:fldChar w:fldCharType="end"/>
        </w:r>
      </w:hyperlink>
    </w:p>
    <w:p>
      <w:pPr>
        <w:pStyle w:val="TOC2"/>
        <w:tabs>
          <w:tab w:val="right" w:leader="dot" w:pos="8306"/>
        </w:tabs>
      </w:pPr>
      <w:hyperlink w:anchor="_Toc29263" w:history="1">
        <w:r>
          <w:rPr>
            <w:rFonts w:ascii="仿宋" w:eastAsia="仿宋" w:hAnsi="仿宋" w:cs="仿宋" w:hint="eastAsia"/>
            <w:lang w:eastAsia="zh-CN"/>
          </w:rPr>
          <w:t>(二)、社会风险分析</w:t>
        </w:r>
        <w:r>
          <w:tab/>
        </w:r>
        <w:r>
          <w:fldChar w:fldCharType="begin"/>
        </w:r>
        <w:r>
          <w:instrText xml:space="preserve"> PAGEREF _Toc29263 \h </w:instrText>
        </w:r>
        <w:r>
          <w:fldChar w:fldCharType="separate"/>
        </w:r>
        <w:r>
          <w:t>29</w:t>
        </w:r>
        <w:r>
          <w:fldChar w:fldCharType="end"/>
        </w:r>
      </w:hyperlink>
    </w:p>
    <w:p>
      <w:pPr>
        <w:pStyle w:val="TOC2"/>
        <w:tabs>
          <w:tab w:val="right" w:leader="dot" w:pos="8306"/>
        </w:tabs>
      </w:pPr>
      <w:hyperlink w:anchor="_Toc23349" w:history="1">
        <w:r>
          <w:rPr>
            <w:rFonts w:ascii="仿宋" w:eastAsia="仿宋" w:hAnsi="仿宋" w:cs="仿宋" w:hint="eastAsia"/>
            <w:lang w:eastAsia="zh-CN"/>
          </w:rPr>
          <w:t>(三)、市场风险分析</w:t>
        </w:r>
        <w:r>
          <w:tab/>
        </w:r>
        <w:r>
          <w:fldChar w:fldCharType="begin"/>
        </w:r>
        <w:r>
          <w:instrText xml:space="preserve"> PAGEREF _Toc23349 \h </w:instrText>
        </w:r>
        <w:r>
          <w:fldChar w:fldCharType="separate"/>
        </w:r>
        <w:r>
          <w:t>30</w:t>
        </w:r>
        <w:r>
          <w:fldChar w:fldCharType="end"/>
        </w:r>
      </w:hyperlink>
    </w:p>
    <w:p>
      <w:pPr>
        <w:pStyle w:val="TOC2"/>
        <w:tabs>
          <w:tab w:val="right" w:leader="dot" w:pos="8306"/>
        </w:tabs>
      </w:pPr>
      <w:hyperlink w:anchor="_Toc28403" w:history="1">
        <w:r>
          <w:rPr>
            <w:rFonts w:ascii="仿宋" w:eastAsia="仿宋" w:hAnsi="仿宋" w:cs="仿宋" w:hint="eastAsia"/>
            <w:lang w:eastAsia="zh-CN"/>
          </w:rPr>
          <w:t>(四)、资金风险分析</w:t>
        </w:r>
        <w:r>
          <w:tab/>
        </w:r>
        <w:r>
          <w:fldChar w:fldCharType="begin"/>
        </w:r>
        <w:r>
          <w:instrText xml:space="preserve"> PAGEREF _Toc28403 \h </w:instrText>
        </w:r>
        <w:r>
          <w:fldChar w:fldCharType="separate"/>
        </w:r>
        <w:r>
          <w:t>31</w:t>
        </w:r>
        <w:r>
          <w:fldChar w:fldCharType="end"/>
        </w:r>
      </w:hyperlink>
    </w:p>
    <w:p>
      <w:pPr>
        <w:pStyle w:val="TOC2"/>
        <w:tabs>
          <w:tab w:val="right" w:leader="dot" w:pos="8306"/>
        </w:tabs>
      </w:pPr>
      <w:hyperlink w:anchor="_Toc4824" w:history="1">
        <w:r>
          <w:rPr>
            <w:rFonts w:ascii="仿宋" w:eastAsia="仿宋" w:hAnsi="仿宋" w:cs="仿宋" w:hint="eastAsia"/>
            <w:lang w:eastAsia="zh-CN"/>
          </w:rPr>
          <w:t>(五)、技术风险分析</w:t>
        </w:r>
        <w:r>
          <w:tab/>
        </w:r>
        <w:r>
          <w:fldChar w:fldCharType="begin"/>
        </w:r>
        <w:r>
          <w:instrText xml:space="preserve"> PAGEREF _Toc4824 \h </w:instrText>
        </w:r>
        <w:r>
          <w:fldChar w:fldCharType="separate"/>
        </w:r>
        <w:r>
          <w:t>32</w:t>
        </w:r>
        <w:r>
          <w:fldChar w:fldCharType="end"/>
        </w:r>
      </w:hyperlink>
    </w:p>
    <w:p>
      <w:pPr>
        <w:pStyle w:val="TOC2"/>
        <w:tabs>
          <w:tab w:val="right" w:leader="dot" w:pos="8306"/>
        </w:tabs>
      </w:pPr>
      <w:hyperlink w:anchor="_Toc27257" w:history="1">
        <w:r>
          <w:rPr>
            <w:rFonts w:ascii="仿宋" w:eastAsia="仿宋" w:hAnsi="仿宋" w:cs="仿宋" w:hint="eastAsia"/>
            <w:lang w:eastAsia="zh-CN"/>
          </w:rPr>
          <w:t>(六)、财务风险分析</w:t>
        </w:r>
        <w:r>
          <w:tab/>
        </w:r>
        <w:r>
          <w:fldChar w:fldCharType="begin"/>
        </w:r>
        <w:r>
          <w:instrText xml:space="preserve"> PAGEREF _Toc27257 \h </w:instrText>
        </w:r>
        <w:r>
          <w:fldChar w:fldCharType="separate"/>
        </w:r>
        <w:r>
          <w:t>34</w:t>
        </w:r>
        <w:r>
          <w:fldChar w:fldCharType="end"/>
        </w:r>
      </w:hyperlink>
    </w:p>
    <w:p>
      <w:pPr>
        <w:pStyle w:val="TOC2"/>
        <w:tabs>
          <w:tab w:val="right" w:leader="dot" w:pos="8306"/>
        </w:tabs>
      </w:pPr>
      <w:hyperlink w:anchor="_Toc14234" w:history="1">
        <w:r>
          <w:rPr>
            <w:rFonts w:ascii="仿宋" w:eastAsia="仿宋" w:hAnsi="仿宋" w:cs="仿宋" w:hint="eastAsia"/>
            <w:lang w:eastAsia="zh-CN"/>
          </w:rPr>
          <w:t>(七)、管理风险分析</w:t>
        </w:r>
        <w:r>
          <w:tab/>
        </w:r>
        <w:r>
          <w:fldChar w:fldCharType="begin"/>
        </w:r>
        <w:r>
          <w:instrText xml:space="preserve"> PAGEREF _Toc14234 \h </w:instrText>
        </w:r>
        <w:r>
          <w:fldChar w:fldCharType="separate"/>
        </w:r>
        <w:r>
          <w:t>35</w:t>
        </w:r>
        <w:r>
          <w:fldChar w:fldCharType="end"/>
        </w:r>
      </w:hyperlink>
    </w:p>
    <w:p>
      <w:pPr>
        <w:pStyle w:val="TOC2"/>
        <w:tabs>
          <w:tab w:val="right" w:leader="dot" w:pos="8306"/>
        </w:tabs>
      </w:pPr>
      <w:hyperlink w:anchor="_Toc14938" w:history="1">
        <w:r>
          <w:rPr>
            <w:rFonts w:ascii="仿宋" w:eastAsia="仿宋" w:hAnsi="仿宋" w:cs="仿宋" w:hint="eastAsia"/>
            <w:lang w:eastAsia="zh-CN"/>
          </w:rPr>
          <w:t>(八)、其它风险分析</w:t>
        </w:r>
        <w:r>
          <w:tab/>
        </w:r>
        <w:r>
          <w:fldChar w:fldCharType="begin"/>
        </w:r>
        <w:r>
          <w:instrText xml:space="preserve"> PAGEREF _Toc14938 \h </w:instrText>
        </w:r>
        <w:r>
          <w:fldChar w:fldCharType="separate"/>
        </w:r>
        <w:r>
          <w:t>37</w:t>
        </w:r>
        <w:r>
          <w:fldChar w:fldCharType="end"/>
        </w:r>
      </w:hyperlink>
    </w:p>
    <w:p>
      <w:pPr>
        <w:pStyle w:val="TOC2"/>
        <w:tabs>
          <w:tab w:val="right" w:leader="dot" w:pos="8306"/>
        </w:tabs>
      </w:pPr>
      <w:hyperlink w:anchor="_Toc285" w:history="1">
        <w:r>
          <w:rPr>
            <w:rFonts w:ascii="仿宋" w:eastAsia="仿宋" w:hAnsi="仿宋" w:cs="仿宋" w:hint="eastAsia"/>
            <w:lang w:eastAsia="zh-CN"/>
          </w:rPr>
          <w:t>(九)、社会影响评估</w:t>
        </w:r>
        <w:r>
          <w:tab/>
        </w:r>
        <w:r>
          <w:fldChar w:fldCharType="begin"/>
        </w:r>
        <w:r>
          <w:instrText xml:space="preserve"> PAGEREF _Toc285 \h </w:instrText>
        </w:r>
        <w:r>
          <w:fldChar w:fldCharType="separate"/>
        </w:r>
        <w:r>
          <w:t>38</w:t>
        </w:r>
        <w:r>
          <w:fldChar w:fldCharType="end"/>
        </w:r>
      </w:hyperlink>
    </w:p>
    <w:p>
      <w:pPr>
        <w:pStyle w:val="TOC1"/>
        <w:tabs>
          <w:tab w:val="right" w:leader="dot" w:pos="8306"/>
        </w:tabs>
      </w:pPr>
      <w:hyperlink w:anchor="_Toc22397" w:history="1">
        <w:r>
          <w:rPr>
            <w:rFonts w:ascii="仿宋" w:eastAsia="仿宋" w:hAnsi="仿宋" w:cs="仿宋" w:hint="eastAsia"/>
            <w:lang w:eastAsia="zh-CN"/>
          </w:rPr>
          <w:t>七、项目质量与标准</w:t>
        </w:r>
        <w:r>
          <w:tab/>
        </w:r>
        <w:r>
          <w:fldChar w:fldCharType="begin"/>
        </w:r>
        <w:r>
          <w:instrText xml:space="preserve"> PAGEREF _Toc22397 \h </w:instrText>
        </w:r>
        <w:r>
          <w:fldChar w:fldCharType="separate"/>
        </w:r>
        <w:r>
          <w:t>40</w:t>
        </w:r>
        <w:r>
          <w:fldChar w:fldCharType="end"/>
        </w:r>
      </w:hyperlink>
    </w:p>
    <w:p>
      <w:pPr>
        <w:pStyle w:val="TOC2"/>
        <w:tabs>
          <w:tab w:val="right" w:leader="dot" w:pos="8306"/>
        </w:tabs>
      </w:pPr>
      <w:hyperlink w:anchor="_Toc19793" w:history="1">
        <w:r>
          <w:rPr>
            <w:rFonts w:ascii="仿宋" w:eastAsia="仿宋" w:hAnsi="仿宋" w:cs="仿宋" w:hint="eastAsia"/>
            <w:lang w:eastAsia="zh-CN"/>
          </w:rPr>
          <w:t>(一)、质量保障体系</w:t>
        </w:r>
        <w:r>
          <w:tab/>
        </w:r>
        <w:r>
          <w:fldChar w:fldCharType="begin"/>
        </w:r>
        <w:r>
          <w:instrText xml:space="preserve"> PAGEREF _Toc19793 \h </w:instrText>
        </w:r>
        <w:r>
          <w:fldChar w:fldCharType="separate"/>
        </w:r>
        <w:r>
          <w:t>40</w:t>
        </w:r>
        <w:r>
          <w:fldChar w:fldCharType="end"/>
        </w:r>
      </w:hyperlink>
    </w:p>
    <w:p>
      <w:pPr>
        <w:pStyle w:val="TOC2"/>
        <w:tabs>
          <w:tab w:val="right" w:leader="dot" w:pos="8306"/>
        </w:tabs>
      </w:pPr>
      <w:hyperlink w:anchor="_Toc22057" w:history="1">
        <w:r>
          <w:rPr>
            <w:rFonts w:ascii="仿宋" w:eastAsia="仿宋" w:hAnsi="仿宋" w:cs="仿宋" w:hint="eastAsia"/>
            <w:lang w:eastAsia="zh-CN"/>
          </w:rPr>
          <w:t>(二)、标准化作业流程</w:t>
        </w:r>
        <w:r>
          <w:tab/>
        </w:r>
        <w:r>
          <w:fldChar w:fldCharType="begin"/>
        </w:r>
        <w:r>
          <w:instrText xml:space="preserve"> PAGEREF _Toc22057 \h </w:instrText>
        </w:r>
        <w:r>
          <w:fldChar w:fldCharType="separate"/>
        </w:r>
        <w:r>
          <w:t>42</w:t>
        </w:r>
        <w:r>
          <w:fldChar w:fldCharType="end"/>
        </w:r>
      </w:hyperlink>
    </w:p>
    <w:p>
      <w:pPr>
        <w:pStyle w:val="TOC2"/>
        <w:tabs>
          <w:tab w:val="right" w:leader="dot" w:pos="8306"/>
        </w:tabs>
      </w:pPr>
      <w:hyperlink w:anchor="_Toc15634" w:history="1">
        <w:r>
          <w:rPr>
            <w:rFonts w:ascii="仿宋" w:eastAsia="仿宋" w:hAnsi="仿宋" w:cs="仿宋" w:hint="eastAsia"/>
            <w:lang w:eastAsia="zh-CN"/>
          </w:rPr>
          <w:t>(三)、质量监控与评估</w:t>
        </w:r>
        <w:r>
          <w:tab/>
        </w:r>
        <w:r>
          <w:fldChar w:fldCharType="begin"/>
        </w:r>
        <w:r>
          <w:instrText xml:space="preserve"> PAGEREF _Toc15634 \h </w:instrText>
        </w:r>
        <w:r>
          <w:fldChar w:fldCharType="separate"/>
        </w:r>
        <w:r>
          <w:t>43</w:t>
        </w:r>
        <w:r>
          <w:fldChar w:fldCharType="end"/>
        </w:r>
      </w:hyperlink>
    </w:p>
    <w:p>
      <w:pPr>
        <w:pStyle w:val="TOC2"/>
        <w:tabs>
          <w:tab w:val="right" w:leader="dot" w:pos="8306"/>
        </w:tabs>
      </w:pPr>
      <w:hyperlink w:anchor="_Toc697" w:history="1">
        <w:r>
          <w:rPr>
            <w:rFonts w:ascii="仿宋" w:eastAsia="仿宋" w:hAnsi="仿宋" w:cs="仿宋" w:hint="eastAsia"/>
            <w:lang w:eastAsia="zh-CN"/>
          </w:rPr>
          <w:t>(四)、质量改进计划</w:t>
        </w:r>
        <w:r>
          <w:tab/>
        </w:r>
        <w:r>
          <w:fldChar w:fldCharType="begin"/>
        </w:r>
        <w:r>
          <w:instrText xml:space="preserve"> PAGEREF _Toc697 \h </w:instrText>
        </w:r>
        <w:r>
          <w:fldChar w:fldCharType="separate"/>
        </w:r>
        <w:r>
          <w:t>44</w:t>
        </w:r>
        <w:r>
          <w:fldChar w:fldCharType="end"/>
        </w:r>
      </w:hyperlink>
    </w:p>
    <w:p>
      <w:pPr>
        <w:pStyle w:val="TOC1"/>
        <w:tabs>
          <w:tab w:val="right" w:leader="dot" w:pos="8306"/>
        </w:tabs>
      </w:pPr>
      <w:hyperlink w:anchor="_Toc1682" w:history="1">
        <w:r>
          <w:rPr>
            <w:rFonts w:ascii="仿宋" w:eastAsia="仿宋" w:hAnsi="仿宋" w:cs="仿宋" w:hint="eastAsia"/>
            <w:lang w:eastAsia="zh-CN"/>
          </w:rPr>
          <w:t>八、项目实施与管理方案</w:t>
        </w:r>
        <w:r>
          <w:tab/>
        </w:r>
        <w:r>
          <w:fldChar w:fldCharType="begin"/>
        </w:r>
        <w:r>
          <w:instrText xml:space="preserve"> PAGEREF _Toc1682 \h </w:instrText>
        </w:r>
        <w:r>
          <w:fldChar w:fldCharType="separate"/>
        </w:r>
        <w:r>
          <w:t>45</w:t>
        </w:r>
        <w:r>
          <w:fldChar w:fldCharType="end"/>
        </w:r>
      </w:hyperlink>
    </w:p>
    <w:p>
      <w:pPr>
        <w:pStyle w:val="TOC2"/>
        <w:tabs>
          <w:tab w:val="right" w:leader="dot" w:pos="8306"/>
        </w:tabs>
      </w:pPr>
      <w:hyperlink w:anchor="_Toc28873" w:history="1">
        <w:r>
          <w:rPr>
            <w:rFonts w:ascii="仿宋" w:eastAsia="仿宋" w:hAnsi="仿宋" w:cs="仿宋" w:hint="eastAsia"/>
            <w:lang w:eastAsia="zh-CN"/>
          </w:rPr>
          <w:t>(一)、项目实施计划</w:t>
        </w:r>
        <w:r>
          <w:tab/>
        </w:r>
        <w:r>
          <w:fldChar w:fldCharType="begin"/>
        </w:r>
        <w:r>
          <w:instrText xml:space="preserve"> PAGEREF _Toc28873 \h </w:instrText>
        </w:r>
        <w:r>
          <w:fldChar w:fldCharType="separate"/>
        </w:r>
        <w:r>
          <w:t>45</w:t>
        </w:r>
        <w:r>
          <w:fldChar w:fldCharType="end"/>
        </w:r>
      </w:hyperlink>
    </w:p>
    <w:p>
      <w:pPr>
        <w:pStyle w:val="TOC2"/>
        <w:tabs>
          <w:tab w:val="right" w:leader="dot" w:pos="8306"/>
        </w:tabs>
      </w:pPr>
      <w:hyperlink w:anchor="_Toc13389" w:history="1">
        <w:r>
          <w:rPr>
            <w:rFonts w:ascii="仿宋" w:eastAsia="仿宋" w:hAnsi="仿宋" w:cs="仿宋" w:hint="eastAsia"/>
            <w:lang w:eastAsia="zh-CN"/>
          </w:rPr>
          <w:t>(二)、项目组织机构与职责</w:t>
        </w:r>
        <w:r>
          <w:tab/>
        </w:r>
        <w:r>
          <w:fldChar w:fldCharType="begin"/>
        </w:r>
        <w:r>
          <w:instrText xml:space="preserve"> PAGEREF _Toc13389 \h </w:instrText>
        </w:r>
        <w:r>
          <w:fldChar w:fldCharType="separate"/>
        </w:r>
        <w:r>
          <w:t>47</w:t>
        </w:r>
        <w:r>
          <w:fldChar w:fldCharType="end"/>
        </w:r>
      </w:hyperlink>
    </w:p>
    <w:p>
      <w:pPr>
        <w:pStyle w:val="TOC2"/>
        <w:tabs>
          <w:tab w:val="right" w:leader="dot" w:pos="8306"/>
        </w:tabs>
      </w:pPr>
      <w:hyperlink w:anchor="_Toc30965" w:history="1">
        <w:r>
          <w:rPr>
            <w:rFonts w:ascii="仿宋" w:eastAsia="仿宋" w:hAnsi="仿宋" w:cs="仿宋" w:hint="eastAsia"/>
            <w:lang w:eastAsia="zh-CN"/>
          </w:rPr>
          <w:t>(三)、项目管理与监控体系</w:t>
        </w:r>
        <w:r>
          <w:tab/>
        </w:r>
        <w:r>
          <w:fldChar w:fldCharType="begin"/>
        </w:r>
        <w:r>
          <w:instrText xml:space="preserve"> PAGEREF _Toc30965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829" w:history="1">
        <w:r>
          <w:rPr>
            <w:rFonts w:ascii="仿宋" w:eastAsia="仿宋" w:hAnsi="仿宋" w:cs="仿宋" w:hint="eastAsia"/>
            <w:lang w:eastAsia="zh-CN"/>
          </w:rPr>
          <w:t>九、土地利用与规划方案</w:t>
        </w:r>
        <w:r>
          <w:tab/>
        </w:r>
        <w:r>
          <w:fldChar w:fldCharType="begin"/>
        </w:r>
        <w:r>
          <w:instrText xml:space="preserve"> PAGEREF _Toc31829 \h </w:instrText>
        </w:r>
        <w:r>
          <w:fldChar w:fldCharType="separate"/>
        </w:r>
        <w:r>
          <w:t>51</w:t>
        </w:r>
        <w:r>
          <w:fldChar w:fldCharType="end"/>
        </w:r>
      </w:hyperlink>
    </w:p>
    <w:p>
      <w:pPr>
        <w:pStyle w:val="TOC2"/>
        <w:tabs>
          <w:tab w:val="right" w:leader="dot" w:pos="8306"/>
        </w:tabs>
      </w:pPr>
      <w:hyperlink w:anchor="_Toc16734" w:history="1">
        <w:r>
          <w:rPr>
            <w:rFonts w:ascii="仿宋" w:eastAsia="仿宋" w:hAnsi="仿宋" w:cs="仿宋" w:hint="eastAsia"/>
            <w:lang w:eastAsia="zh-CN"/>
          </w:rPr>
          <w:t>(一)、项目用地情况分析</w:t>
        </w:r>
        <w:r>
          <w:tab/>
        </w:r>
        <w:r>
          <w:fldChar w:fldCharType="begin"/>
        </w:r>
        <w:r>
          <w:instrText xml:space="preserve"> PAGEREF _Toc16734 \h </w:instrText>
        </w:r>
        <w:r>
          <w:fldChar w:fldCharType="separate"/>
        </w:r>
        <w:r>
          <w:t>51</w:t>
        </w:r>
        <w:r>
          <w:fldChar w:fldCharType="end"/>
        </w:r>
      </w:hyperlink>
    </w:p>
    <w:p>
      <w:pPr>
        <w:pStyle w:val="TOC2"/>
        <w:tabs>
          <w:tab w:val="right" w:leader="dot" w:pos="8306"/>
        </w:tabs>
      </w:pPr>
      <w:hyperlink w:anchor="_Toc31539" w:history="1">
        <w:r>
          <w:rPr>
            <w:rFonts w:ascii="仿宋" w:eastAsia="仿宋" w:hAnsi="仿宋" w:cs="仿宋" w:hint="eastAsia"/>
            <w:lang w:eastAsia="zh-CN"/>
          </w:rPr>
          <w:t>(二)、土地利用规划方案</w:t>
        </w:r>
        <w:r>
          <w:tab/>
        </w:r>
        <w:r>
          <w:fldChar w:fldCharType="begin"/>
        </w:r>
        <w:r>
          <w:instrText xml:space="preserve"> PAGEREF _Toc31539 \h </w:instrText>
        </w:r>
        <w:r>
          <w:fldChar w:fldCharType="separate"/>
        </w:r>
        <w:r>
          <w:t>52</w:t>
        </w:r>
        <w:r>
          <w:fldChar w:fldCharType="end"/>
        </w:r>
      </w:hyperlink>
    </w:p>
    <w:p>
      <w:pPr>
        <w:pStyle w:val="TOC1"/>
        <w:tabs>
          <w:tab w:val="right" w:leader="dot" w:pos="8306"/>
        </w:tabs>
      </w:pPr>
      <w:hyperlink w:anchor="_Toc3989" w:history="1">
        <w:r>
          <w:rPr>
            <w:rFonts w:ascii="仿宋" w:eastAsia="仿宋" w:hAnsi="仿宋" w:cs="仿宋" w:hint="eastAsia"/>
            <w:lang w:eastAsia="zh-CN"/>
          </w:rPr>
          <w:t>十、环境保护与绿色发展</w:t>
        </w:r>
        <w:r>
          <w:tab/>
        </w:r>
        <w:r>
          <w:fldChar w:fldCharType="begin"/>
        </w:r>
        <w:r>
          <w:instrText xml:space="preserve"> PAGEREF _Toc3989 \h </w:instrText>
        </w:r>
        <w:r>
          <w:fldChar w:fldCharType="separate"/>
        </w:r>
        <w:r>
          <w:t>53</w:t>
        </w:r>
        <w:r>
          <w:fldChar w:fldCharType="end"/>
        </w:r>
      </w:hyperlink>
    </w:p>
    <w:p>
      <w:pPr>
        <w:pStyle w:val="TOC2"/>
        <w:tabs>
          <w:tab w:val="right" w:leader="dot" w:pos="8306"/>
        </w:tabs>
      </w:pPr>
      <w:hyperlink w:anchor="_Toc14010" w:history="1">
        <w:r>
          <w:rPr>
            <w:rFonts w:ascii="仿宋" w:eastAsia="仿宋" w:hAnsi="仿宋" w:cs="仿宋" w:hint="eastAsia"/>
            <w:lang w:eastAsia="zh-CN"/>
          </w:rPr>
          <w:t>(一)、环境保护措施</w:t>
        </w:r>
        <w:r>
          <w:tab/>
        </w:r>
        <w:r>
          <w:fldChar w:fldCharType="begin"/>
        </w:r>
        <w:r>
          <w:instrText xml:space="preserve"> PAGEREF _Toc14010 \h </w:instrText>
        </w:r>
        <w:r>
          <w:fldChar w:fldCharType="separate"/>
        </w:r>
        <w:r>
          <w:t>53</w:t>
        </w:r>
        <w:r>
          <w:fldChar w:fldCharType="end"/>
        </w:r>
      </w:hyperlink>
    </w:p>
    <w:p>
      <w:pPr>
        <w:pStyle w:val="TOC2"/>
        <w:tabs>
          <w:tab w:val="right" w:leader="dot" w:pos="8306"/>
        </w:tabs>
      </w:pPr>
      <w:hyperlink w:anchor="_Toc22172" w:history="1">
        <w:r>
          <w:rPr>
            <w:rFonts w:ascii="仿宋" w:eastAsia="仿宋" w:hAnsi="仿宋" w:cs="仿宋" w:hint="eastAsia"/>
            <w:lang w:eastAsia="zh-CN"/>
          </w:rPr>
          <w:t>(二)、绿色发展与可持续发展策略</w:t>
        </w:r>
        <w:r>
          <w:tab/>
        </w:r>
        <w:r>
          <w:fldChar w:fldCharType="begin"/>
        </w:r>
        <w:r>
          <w:instrText xml:space="preserve"> PAGEREF _Toc22172 \h </w:instrText>
        </w:r>
        <w:r>
          <w:fldChar w:fldCharType="separate"/>
        </w:r>
        <w:r>
          <w:t>55</w:t>
        </w:r>
        <w:r>
          <w:fldChar w:fldCharType="end"/>
        </w:r>
      </w:hyperlink>
    </w:p>
    <w:p>
      <w:pPr>
        <w:pStyle w:val="TOC1"/>
        <w:tabs>
          <w:tab w:val="right" w:leader="dot" w:pos="8306"/>
        </w:tabs>
      </w:pPr>
      <w:hyperlink w:anchor="_Toc12407" w:history="1">
        <w:r>
          <w:rPr>
            <w:rFonts w:ascii="仿宋" w:eastAsia="仿宋" w:hAnsi="仿宋" w:cs="仿宋" w:hint="eastAsia"/>
            <w:lang w:eastAsia="zh-CN"/>
          </w:rPr>
          <w:t>十一、项目变更管理</w:t>
        </w:r>
        <w:r>
          <w:tab/>
        </w:r>
        <w:r>
          <w:fldChar w:fldCharType="begin"/>
        </w:r>
        <w:r>
          <w:instrText xml:space="preserve"> PAGEREF _Toc12407 \h </w:instrText>
        </w:r>
        <w:r>
          <w:fldChar w:fldCharType="separate"/>
        </w:r>
        <w:r>
          <w:t>56</w:t>
        </w:r>
        <w:r>
          <w:fldChar w:fldCharType="end"/>
        </w:r>
      </w:hyperlink>
    </w:p>
    <w:p>
      <w:pPr>
        <w:pStyle w:val="TOC2"/>
        <w:tabs>
          <w:tab w:val="right" w:leader="dot" w:pos="8306"/>
        </w:tabs>
      </w:pPr>
      <w:hyperlink w:anchor="_Toc18963" w:history="1">
        <w:r>
          <w:rPr>
            <w:rFonts w:ascii="仿宋" w:eastAsia="仿宋" w:hAnsi="仿宋" w:cs="仿宋" w:hint="eastAsia"/>
            <w:lang w:eastAsia="zh-CN"/>
          </w:rPr>
          <w:t>(一)、变更控制流程</w:t>
        </w:r>
        <w:r>
          <w:tab/>
        </w:r>
        <w:r>
          <w:fldChar w:fldCharType="begin"/>
        </w:r>
        <w:r>
          <w:instrText xml:space="preserve"> PAGEREF _Toc18963 \h </w:instrText>
        </w:r>
        <w:r>
          <w:fldChar w:fldCharType="separate"/>
        </w:r>
        <w:r>
          <w:t>56</w:t>
        </w:r>
        <w:r>
          <w:fldChar w:fldCharType="end"/>
        </w:r>
      </w:hyperlink>
    </w:p>
    <w:p>
      <w:pPr>
        <w:pStyle w:val="TOC2"/>
        <w:tabs>
          <w:tab w:val="right" w:leader="dot" w:pos="8306"/>
        </w:tabs>
      </w:pPr>
      <w:hyperlink w:anchor="_Toc19623" w:history="1">
        <w:r>
          <w:rPr>
            <w:rFonts w:ascii="仿宋" w:eastAsia="仿宋" w:hAnsi="仿宋" w:cs="仿宋" w:hint="eastAsia"/>
            <w:lang w:eastAsia="zh-CN"/>
          </w:rPr>
          <w:t>(二)、影响评估与处理</w:t>
        </w:r>
        <w:r>
          <w:tab/>
        </w:r>
        <w:r>
          <w:fldChar w:fldCharType="begin"/>
        </w:r>
        <w:r>
          <w:instrText xml:space="preserve"> PAGEREF _Toc19623 \h </w:instrText>
        </w:r>
        <w:r>
          <w:fldChar w:fldCharType="separate"/>
        </w:r>
        <w:r>
          <w:t>57</w:t>
        </w:r>
        <w:r>
          <w:fldChar w:fldCharType="end"/>
        </w:r>
      </w:hyperlink>
    </w:p>
    <w:p>
      <w:pPr>
        <w:pStyle w:val="TOC2"/>
        <w:tabs>
          <w:tab w:val="right" w:leader="dot" w:pos="8306"/>
        </w:tabs>
      </w:pPr>
      <w:hyperlink w:anchor="_Toc18396" w:history="1">
        <w:r>
          <w:rPr>
            <w:rFonts w:ascii="仿宋" w:eastAsia="仿宋" w:hAnsi="仿宋" w:cs="仿宋" w:hint="eastAsia"/>
            <w:lang w:eastAsia="zh-CN"/>
          </w:rPr>
          <w:t>(三)、变更记录与追踪</w:t>
        </w:r>
        <w:r>
          <w:tab/>
        </w:r>
        <w:r>
          <w:fldChar w:fldCharType="begin"/>
        </w:r>
        <w:r>
          <w:instrText xml:space="preserve"> PAGEREF _Toc18396 \h </w:instrText>
        </w:r>
        <w:r>
          <w:fldChar w:fldCharType="separate"/>
        </w:r>
        <w:r>
          <w:t>59</w:t>
        </w:r>
        <w:r>
          <w:fldChar w:fldCharType="end"/>
        </w:r>
      </w:hyperlink>
    </w:p>
    <w:p>
      <w:pPr>
        <w:pStyle w:val="TOC2"/>
        <w:tabs>
          <w:tab w:val="right" w:leader="dot" w:pos="8306"/>
        </w:tabs>
      </w:pPr>
      <w:hyperlink w:anchor="_Toc14813" w:history="1">
        <w:r>
          <w:rPr>
            <w:rFonts w:ascii="仿宋" w:eastAsia="仿宋" w:hAnsi="仿宋" w:cs="仿宋" w:hint="eastAsia"/>
            <w:lang w:eastAsia="zh-CN"/>
          </w:rPr>
          <w:t>(四)、变更管理策略</w:t>
        </w:r>
        <w:r>
          <w:tab/>
        </w:r>
        <w:r>
          <w:fldChar w:fldCharType="begin"/>
        </w:r>
        <w:r>
          <w:instrText xml:space="preserve"> PAGEREF _Toc14813 \h </w:instrText>
        </w:r>
        <w:r>
          <w:fldChar w:fldCharType="separate"/>
        </w:r>
        <w:r>
          <w:t>60</w:t>
        </w:r>
        <w:r>
          <w:fldChar w:fldCharType="end"/>
        </w:r>
      </w:hyperlink>
    </w:p>
    <w:p>
      <w:pPr>
        <w:pStyle w:val="TOC1"/>
        <w:tabs>
          <w:tab w:val="right" w:leader="dot" w:pos="8306"/>
        </w:tabs>
      </w:pPr>
      <w:hyperlink w:anchor="_Toc13229" w:history="1">
        <w:r>
          <w:rPr>
            <w:rFonts w:ascii="仿宋" w:eastAsia="仿宋" w:hAnsi="仿宋" w:cs="仿宋" w:hint="eastAsia"/>
            <w:lang w:eastAsia="zh-CN"/>
          </w:rPr>
          <w:t>十二、资金管理与财务规划</w:t>
        </w:r>
        <w:r>
          <w:tab/>
        </w:r>
        <w:r>
          <w:fldChar w:fldCharType="begin"/>
        </w:r>
        <w:r>
          <w:instrText xml:space="preserve"> PAGEREF _Toc13229 \h </w:instrText>
        </w:r>
        <w:r>
          <w:fldChar w:fldCharType="separate"/>
        </w:r>
        <w:r>
          <w:t>62</w:t>
        </w:r>
        <w:r>
          <w:fldChar w:fldCharType="end"/>
        </w:r>
      </w:hyperlink>
    </w:p>
    <w:p>
      <w:pPr>
        <w:pStyle w:val="TOC2"/>
        <w:tabs>
          <w:tab w:val="right" w:leader="dot" w:pos="8306"/>
        </w:tabs>
      </w:pPr>
      <w:hyperlink w:anchor="_Toc9907" w:history="1">
        <w:r>
          <w:rPr>
            <w:rFonts w:ascii="仿宋" w:eastAsia="仿宋" w:hAnsi="仿宋" w:cs="仿宋" w:hint="eastAsia"/>
            <w:lang w:eastAsia="zh-CN"/>
          </w:rPr>
          <w:t>(一)、项目资金来源与筹措</w:t>
        </w:r>
        <w:r>
          <w:tab/>
        </w:r>
        <w:r>
          <w:fldChar w:fldCharType="begin"/>
        </w:r>
        <w:r>
          <w:instrText xml:space="preserve"> PAGEREF _Toc9907 \h </w:instrText>
        </w:r>
        <w:r>
          <w:fldChar w:fldCharType="separate"/>
        </w:r>
        <w:r>
          <w:t>62</w:t>
        </w:r>
        <w:r>
          <w:fldChar w:fldCharType="end"/>
        </w:r>
      </w:hyperlink>
    </w:p>
    <w:p>
      <w:pPr>
        <w:pStyle w:val="TOC2"/>
        <w:tabs>
          <w:tab w:val="right" w:leader="dot" w:pos="8306"/>
        </w:tabs>
      </w:pPr>
      <w:hyperlink w:anchor="_Toc31855" w:history="1">
        <w:r>
          <w:rPr>
            <w:rFonts w:ascii="仿宋" w:eastAsia="仿宋" w:hAnsi="仿宋" w:cs="仿宋" w:hint="eastAsia"/>
            <w:lang w:eastAsia="zh-CN"/>
          </w:rPr>
          <w:t>(二)、资金使用与监管</w:t>
        </w:r>
        <w:r>
          <w:tab/>
        </w:r>
        <w:r>
          <w:fldChar w:fldCharType="begin"/>
        </w:r>
        <w:r>
          <w:instrText xml:space="preserve"> PAGEREF _Toc31855 \h </w:instrText>
        </w:r>
        <w:r>
          <w:fldChar w:fldCharType="separate"/>
        </w:r>
        <w:r>
          <w:t>64</w:t>
        </w:r>
        <w:r>
          <w:fldChar w:fldCharType="end"/>
        </w:r>
      </w:hyperlink>
    </w:p>
    <w:p>
      <w:pPr>
        <w:pStyle w:val="TOC2"/>
        <w:tabs>
          <w:tab w:val="right" w:leader="dot" w:pos="8306"/>
        </w:tabs>
      </w:pPr>
      <w:hyperlink w:anchor="_Toc15940" w:history="1">
        <w:r>
          <w:rPr>
            <w:rFonts w:ascii="仿宋" w:eastAsia="仿宋" w:hAnsi="仿宋" w:cs="仿宋" w:hint="eastAsia"/>
            <w:lang w:eastAsia="zh-CN"/>
          </w:rPr>
          <w:t>(三)、财务规划与预测</w:t>
        </w:r>
        <w:r>
          <w:tab/>
        </w:r>
        <w:r>
          <w:fldChar w:fldCharType="begin"/>
        </w:r>
        <w:r>
          <w:instrText xml:space="preserve"> PAGEREF _Toc15940 \h </w:instrText>
        </w:r>
        <w:r>
          <w:fldChar w:fldCharType="separate"/>
        </w:r>
        <w:r>
          <w:t>65</w:t>
        </w:r>
        <w:r>
          <w:fldChar w:fldCharType="end"/>
        </w:r>
      </w:hyperlink>
    </w:p>
    <w:p>
      <w:pPr>
        <w:pStyle w:val="TOC1"/>
        <w:tabs>
          <w:tab w:val="right" w:leader="dot" w:pos="8306"/>
        </w:tabs>
      </w:pPr>
      <w:hyperlink w:anchor="_Toc347" w:history="1">
        <w:r>
          <w:rPr>
            <w:rFonts w:ascii="仿宋" w:eastAsia="仿宋" w:hAnsi="仿宋" w:cs="仿宋" w:hint="eastAsia"/>
            <w:lang w:eastAsia="zh-CN"/>
          </w:rPr>
          <w:t>十三、知识产权管理与保护</w:t>
        </w:r>
        <w:r>
          <w:tab/>
        </w:r>
        <w:r>
          <w:fldChar w:fldCharType="begin"/>
        </w:r>
        <w:r>
          <w:instrText xml:space="preserve"> PAGEREF _Toc347 \h </w:instrText>
        </w:r>
        <w:r>
          <w:fldChar w:fldCharType="separate"/>
        </w:r>
        <w:r>
          <w:t>66</w:t>
        </w:r>
        <w:r>
          <w:fldChar w:fldCharType="end"/>
        </w:r>
      </w:hyperlink>
    </w:p>
    <w:p>
      <w:pPr>
        <w:pStyle w:val="TOC2"/>
        <w:tabs>
          <w:tab w:val="right" w:leader="dot" w:pos="8306"/>
        </w:tabs>
      </w:pPr>
      <w:hyperlink w:anchor="_Toc26947" w:history="1">
        <w:r>
          <w:rPr>
            <w:rFonts w:ascii="仿宋" w:eastAsia="仿宋" w:hAnsi="仿宋" w:cs="仿宋" w:hint="eastAsia"/>
            <w:lang w:eastAsia="zh-CN"/>
          </w:rPr>
          <w:t>(一)、知识产权管理体系建设</w:t>
        </w:r>
        <w:r>
          <w:tab/>
        </w:r>
        <w:r>
          <w:fldChar w:fldCharType="begin"/>
        </w:r>
        <w:r>
          <w:instrText xml:space="preserve"> PAGEREF _Toc26947 \h </w:instrText>
        </w:r>
        <w:r>
          <w:fldChar w:fldCharType="separate"/>
        </w:r>
        <w:r>
          <w:t>66</w:t>
        </w:r>
        <w:r>
          <w:fldChar w:fldCharType="end"/>
        </w:r>
      </w:hyperlink>
    </w:p>
    <w:p>
      <w:pPr>
        <w:pStyle w:val="TOC2"/>
        <w:tabs>
          <w:tab w:val="right" w:leader="dot" w:pos="8306"/>
        </w:tabs>
      </w:pPr>
      <w:hyperlink w:anchor="_Toc32050" w:history="1">
        <w:r>
          <w:rPr>
            <w:rFonts w:ascii="仿宋" w:eastAsia="仿宋" w:hAnsi="仿宋" w:cs="仿宋" w:hint="eastAsia"/>
            <w:lang w:eastAsia="zh-CN"/>
          </w:rPr>
          <w:t>(二)、知识产权保护措施</w:t>
        </w:r>
        <w:r>
          <w:tab/>
        </w:r>
        <w:r>
          <w:fldChar w:fldCharType="begin"/>
        </w:r>
        <w:r>
          <w:instrText xml:space="preserve"> PAGEREF _Toc32050 \h </w:instrText>
        </w:r>
        <w:r>
          <w:fldChar w:fldCharType="separate"/>
        </w:r>
        <w:r>
          <w:t>67</w:t>
        </w:r>
        <w:r>
          <w:fldChar w:fldCharType="end"/>
        </w:r>
      </w:hyperlink>
    </w:p>
    <w:p>
      <w:pPr>
        <w:pStyle w:val="TOC1"/>
        <w:tabs>
          <w:tab w:val="right" w:leader="dot" w:pos="8306"/>
        </w:tabs>
      </w:pPr>
      <w:hyperlink w:anchor="_Toc227" w:history="1">
        <w:r>
          <w:rPr>
            <w:rFonts w:ascii="仿宋" w:eastAsia="仿宋" w:hAnsi="仿宋" w:cs="仿宋" w:hint="eastAsia"/>
            <w:lang w:eastAsia="zh-CN"/>
          </w:rPr>
          <w:t>十四、项目施工方案</w:t>
        </w:r>
        <w:r>
          <w:tab/>
        </w:r>
        <w:r>
          <w:fldChar w:fldCharType="begin"/>
        </w:r>
        <w:r>
          <w:instrText xml:space="preserve"> PAGEREF _Toc227 \h </w:instrText>
        </w:r>
        <w:r>
          <w:fldChar w:fldCharType="separate"/>
        </w:r>
        <w:r>
          <w:t>68</w:t>
        </w:r>
        <w:r>
          <w:fldChar w:fldCharType="end"/>
        </w:r>
      </w:hyperlink>
    </w:p>
    <w:p>
      <w:pPr>
        <w:pStyle w:val="TOC2"/>
        <w:tabs>
          <w:tab w:val="right" w:leader="dot" w:pos="8306"/>
        </w:tabs>
      </w:pPr>
      <w:hyperlink w:anchor="_Toc4100" w:history="1">
        <w:r>
          <w:rPr>
            <w:rFonts w:ascii="仿宋" w:eastAsia="仿宋" w:hAnsi="仿宋" w:cs="仿宋" w:hint="eastAsia"/>
            <w:lang w:eastAsia="zh-CN"/>
          </w:rPr>
          <w:t>(一)、施工组织设计</w:t>
        </w:r>
        <w:r>
          <w:tab/>
        </w:r>
        <w:r>
          <w:fldChar w:fldCharType="begin"/>
        </w:r>
        <w:r>
          <w:instrText xml:space="preserve"> PAGEREF _Toc4100 \h </w:instrText>
        </w:r>
        <w:r>
          <w:fldChar w:fldCharType="separate"/>
        </w:r>
        <w:r>
          <w:t>68</w:t>
        </w:r>
        <w:r>
          <w:fldChar w:fldCharType="end"/>
        </w:r>
      </w:hyperlink>
    </w:p>
    <w:p>
      <w:pPr>
        <w:pStyle w:val="TOC2"/>
        <w:tabs>
          <w:tab w:val="right" w:leader="dot" w:pos="8306"/>
        </w:tabs>
      </w:pPr>
      <w:hyperlink w:anchor="_Toc18930" w:history="1">
        <w:r>
          <w:rPr>
            <w:rFonts w:ascii="仿宋" w:eastAsia="仿宋" w:hAnsi="仿宋" w:cs="仿宋" w:hint="eastAsia"/>
            <w:lang w:eastAsia="zh-CN"/>
          </w:rPr>
          <w:t>(二)、施工工艺与技术路线</w:t>
        </w:r>
        <w:r>
          <w:tab/>
        </w:r>
        <w:r>
          <w:fldChar w:fldCharType="begin"/>
        </w:r>
        <w:r>
          <w:instrText xml:space="preserve"> PAGEREF _Toc18930 \h </w:instrText>
        </w:r>
        <w:r>
          <w:fldChar w:fldCharType="separate"/>
        </w:r>
        <w:r>
          <w:t>70</w:t>
        </w:r>
        <w:r>
          <w:fldChar w:fldCharType="end"/>
        </w:r>
      </w:hyperlink>
    </w:p>
    <w:p>
      <w:pPr>
        <w:pStyle w:val="TOC2"/>
        <w:tabs>
          <w:tab w:val="right" w:leader="dot" w:pos="8306"/>
        </w:tabs>
      </w:pPr>
      <w:hyperlink w:anchor="_Toc1122" w:history="1">
        <w:r>
          <w:rPr>
            <w:rFonts w:ascii="仿宋" w:eastAsia="仿宋" w:hAnsi="仿宋" w:cs="仿宋" w:hint="eastAsia"/>
            <w:lang w:eastAsia="zh-CN"/>
          </w:rPr>
          <w:t>(三)、关键节点施工计划</w:t>
        </w:r>
        <w:r>
          <w:tab/>
        </w:r>
        <w:r>
          <w:fldChar w:fldCharType="begin"/>
        </w:r>
        <w:r>
          <w:instrText xml:space="preserve"> PAGEREF _Toc1122 \h </w:instrText>
        </w:r>
        <w:r>
          <w:fldChar w:fldCharType="separate"/>
        </w:r>
        <w:r>
          <w:t>71</w:t>
        </w:r>
        <w:r>
          <w:fldChar w:fldCharType="end"/>
        </w:r>
      </w:hyperlink>
    </w:p>
    <w:p>
      <w:pPr>
        <w:pStyle w:val="TOC2"/>
        <w:tabs>
          <w:tab w:val="right" w:leader="dot" w:pos="8306"/>
        </w:tabs>
      </w:pPr>
      <w:hyperlink w:anchor="_Toc467" w:history="1">
        <w:r>
          <w:rPr>
            <w:rFonts w:ascii="仿宋" w:eastAsia="仿宋" w:hAnsi="仿宋" w:cs="仿宋" w:hint="eastAsia"/>
            <w:lang w:eastAsia="zh-CN"/>
          </w:rPr>
          <w:t>(四)、施工现场管理</w:t>
        </w:r>
        <w:r>
          <w:tab/>
        </w:r>
        <w:r>
          <w:fldChar w:fldCharType="begin"/>
        </w:r>
        <w:r>
          <w:instrText xml:space="preserve"> PAGEREF _Toc467 \h </w:instrText>
        </w:r>
        <w:r>
          <w:fldChar w:fldCharType="separate"/>
        </w:r>
        <w:r>
          <w:t>73</w:t>
        </w:r>
        <w:r>
          <w:fldChar w:fldCharType="end"/>
        </w:r>
      </w:hyperlink>
    </w:p>
    <w:p>
      <w:pPr>
        <w:pStyle w:val="TOC1"/>
        <w:tabs>
          <w:tab w:val="right" w:leader="dot" w:pos="8306"/>
        </w:tabs>
      </w:pPr>
      <w:hyperlink w:anchor="_Toc4849" w:history="1">
        <w:r>
          <w:rPr>
            <w:rFonts w:ascii="仿宋" w:eastAsia="仿宋" w:hAnsi="仿宋" w:cs="仿宋" w:hint="eastAsia"/>
            <w:lang w:eastAsia="zh-CN"/>
          </w:rPr>
          <w:t>十五、合作与交流机制建立</w:t>
        </w:r>
        <w:r>
          <w:tab/>
        </w:r>
        <w:r>
          <w:fldChar w:fldCharType="begin"/>
        </w:r>
        <w:r>
          <w:instrText xml:space="preserve"> PAGEREF _Toc4849 \h </w:instrText>
        </w:r>
        <w:r>
          <w:fldChar w:fldCharType="separate"/>
        </w:r>
        <w:r>
          <w:t>75</w:t>
        </w:r>
        <w:r>
          <w:fldChar w:fldCharType="end"/>
        </w:r>
      </w:hyperlink>
    </w:p>
    <w:p>
      <w:pPr>
        <w:pStyle w:val="TOC2"/>
        <w:tabs>
          <w:tab w:val="right" w:leader="dot" w:pos="8306"/>
        </w:tabs>
      </w:pPr>
      <w:hyperlink w:anchor="_Toc21559" w:history="1">
        <w:r>
          <w:rPr>
            <w:rFonts w:ascii="仿宋" w:eastAsia="仿宋" w:hAnsi="仿宋" w:cs="仿宋" w:hint="eastAsia"/>
            <w:lang w:eastAsia="zh-CN"/>
          </w:rPr>
          <w:t>(一)、合作伙伴选择与合作方式</w:t>
        </w:r>
        <w:r>
          <w:tab/>
        </w:r>
        <w:r>
          <w:fldChar w:fldCharType="begin"/>
        </w:r>
        <w:r>
          <w:instrText xml:space="preserve"> PAGEREF _Toc21559 \h </w:instrText>
        </w:r>
        <w:r>
          <w:fldChar w:fldCharType="separate"/>
        </w:r>
        <w:r>
          <w:t>75</w:t>
        </w:r>
        <w:r>
          <w:fldChar w:fldCharType="end"/>
        </w:r>
      </w:hyperlink>
    </w:p>
    <w:p>
      <w:pPr>
        <w:pStyle w:val="TOC2"/>
        <w:tabs>
          <w:tab w:val="right" w:leader="dot" w:pos="8306"/>
        </w:tabs>
      </w:pPr>
      <w:hyperlink w:anchor="_Toc16306" w:history="1">
        <w:r>
          <w:rPr>
            <w:rFonts w:ascii="仿宋" w:eastAsia="仿宋" w:hAnsi="仿宋" w:cs="仿宋" w:hint="eastAsia"/>
            <w:lang w:eastAsia="zh-CN"/>
          </w:rPr>
          <w:t>(二)、交流与合作平台搭建</w:t>
        </w:r>
        <w:r>
          <w:tab/>
        </w:r>
        <w:r>
          <w:fldChar w:fldCharType="begin"/>
        </w:r>
        <w:r>
          <w:instrText xml:space="preserve"> PAGEREF _Toc16306 \h </w:instrText>
        </w:r>
        <w:r>
          <w:fldChar w:fldCharType="separate"/>
        </w:r>
        <w:r>
          <w:t>76</w:t>
        </w:r>
        <w:r>
          <w:fldChar w:fldCharType="end"/>
        </w:r>
      </w:hyperlink>
    </w:p>
    <w:p>
      <w:pPr>
        <w:pStyle w:val="TOC1"/>
        <w:tabs>
          <w:tab w:val="right" w:leader="dot" w:pos="8306"/>
        </w:tabs>
      </w:pPr>
      <w:hyperlink w:anchor="_Toc1997" w:history="1">
        <w:r>
          <w:rPr>
            <w:rFonts w:ascii="仿宋" w:eastAsia="仿宋" w:hAnsi="仿宋" w:cs="仿宋" w:hint="eastAsia"/>
            <w:lang w:eastAsia="zh-CN"/>
          </w:rPr>
          <w:t>十六、产业协同与集群发展</w:t>
        </w:r>
        <w:r>
          <w:tab/>
        </w:r>
        <w:r>
          <w:fldChar w:fldCharType="begin"/>
        </w:r>
        <w:r>
          <w:instrText xml:space="preserve"> PAGEREF _Toc1997 \h </w:instrText>
        </w:r>
        <w:r>
          <w:fldChar w:fldCharType="separate"/>
        </w:r>
        <w:r>
          <w:t>78</w:t>
        </w:r>
        <w:r>
          <w:fldChar w:fldCharType="end"/>
        </w:r>
      </w:hyperlink>
    </w:p>
    <w:p>
      <w:pPr>
        <w:pStyle w:val="TOC2"/>
        <w:tabs>
          <w:tab w:val="right" w:leader="dot" w:pos="8306"/>
        </w:tabs>
      </w:pPr>
      <w:hyperlink w:anchor="_Toc1666" w:history="1">
        <w:r>
          <w:rPr>
            <w:rFonts w:ascii="仿宋" w:eastAsia="仿宋" w:hAnsi="仿宋" w:cs="仿宋" w:hint="eastAsia"/>
            <w:lang w:eastAsia="zh-CN"/>
          </w:rPr>
          <w:t>(一)、产业协同机制建设</w:t>
        </w:r>
        <w:r>
          <w:tab/>
        </w:r>
        <w:r>
          <w:fldChar w:fldCharType="begin"/>
        </w:r>
        <w:r>
          <w:instrText xml:space="preserve"> PAGEREF _Toc1666 \h </w:instrText>
        </w:r>
        <w:r>
          <w:fldChar w:fldCharType="separate"/>
        </w:r>
        <w:r>
          <w:t>78</w:t>
        </w:r>
        <w:r>
          <w:fldChar w:fldCharType="end"/>
        </w:r>
      </w:hyperlink>
    </w:p>
    <w:p>
      <w:pPr>
        <w:pStyle w:val="TOC2"/>
        <w:tabs>
          <w:tab w:val="right" w:leader="dot" w:pos="8306"/>
        </w:tabs>
      </w:pPr>
      <w:hyperlink w:anchor="_Toc24898" w:history="1">
        <w:r>
          <w:rPr>
            <w:rFonts w:ascii="仿宋" w:eastAsia="仿宋" w:hAnsi="仿宋" w:cs="仿宋" w:hint="eastAsia"/>
            <w:lang w:eastAsia="zh-CN"/>
          </w:rPr>
          <w:t>(二)、产业集群培育与发展</w:t>
        </w:r>
        <w:r>
          <w:tab/>
        </w:r>
        <w:r>
          <w:fldChar w:fldCharType="begin"/>
        </w:r>
        <w:r>
          <w:instrText xml:space="preserve"> PAGEREF _Toc24898 \h </w:instrText>
        </w:r>
        <w:r>
          <w:fldChar w:fldCharType="separate"/>
        </w:r>
        <w:r>
          <w:t>79</w:t>
        </w:r>
        <w:r>
          <w:fldChar w:fldCharType="end"/>
        </w:r>
      </w:hyperlink>
    </w:p>
    <w:p>
      <w:pPr>
        <w:pStyle w:val="TOC1"/>
        <w:tabs>
          <w:tab w:val="right" w:leader="dot" w:pos="8306"/>
        </w:tabs>
      </w:pPr>
      <w:hyperlink w:anchor="_Toc30875" w:history="1">
        <w:r>
          <w:rPr>
            <w:rFonts w:ascii="仿宋" w:eastAsia="仿宋" w:hAnsi="仿宋" w:cs="仿宋" w:hint="eastAsia"/>
            <w:lang w:eastAsia="zh-CN"/>
          </w:rPr>
          <w:t>十七、企业合规与伦理</w:t>
        </w:r>
        <w:r>
          <w:tab/>
        </w:r>
        <w:r>
          <w:fldChar w:fldCharType="begin"/>
        </w:r>
        <w:r>
          <w:instrText xml:space="preserve"> PAGEREF _Toc30875 \h </w:instrText>
        </w:r>
        <w:r>
          <w:fldChar w:fldCharType="separate"/>
        </w:r>
        <w:r>
          <w:t>80</w:t>
        </w:r>
        <w:r>
          <w:fldChar w:fldCharType="end"/>
        </w:r>
      </w:hyperlink>
    </w:p>
    <w:p>
      <w:pPr>
        <w:pStyle w:val="TOC2"/>
        <w:tabs>
          <w:tab w:val="right" w:leader="dot" w:pos="8306"/>
        </w:tabs>
      </w:pPr>
      <w:hyperlink w:anchor="_Toc30518" w:history="1">
        <w:r>
          <w:rPr>
            <w:rFonts w:ascii="仿宋" w:eastAsia="仿宋" w:hAnsi="仿宋" w:cs="仿宋" w:hint="eastAsia"/>
            <w:lang w:eastAsia="zh-CN"/>
          </w:rPr>
          <w:t>(一)、合规政策与程序</w:t>
        </w:r>
        <w:r>
          <w:tab/>
        </w:r>
        <w:r>
          <w:fldChar w:fldCharType="begin"/>
        </w:r>
        <w:r>
          <w:instrText xml:space="preserve"> PAGEREF _Toc30518 \h </w:instrText>
        </w:r>
        <w:r>
          <w:fldChar w:fldCharType="separate"/>
        </w:r>
        <w:r>
          <w:t>80</w:t>
        </w:r>
        <w:r>
          <w:fldChar w:fldCharType="end"/>
        </w:r>
      </w:hyperlink>
    </w:p>
    <w:p>
      <w:pPr>
        <w:pStyle w:val="TOC2"/>
        <w:tabs>
          <w:tab w:val="right" w:leader="dot" w:pos="8306"/>
        </w:tabs>
      </w:pPr>
      <w:hyperlink w:anchor="_Toc15136" w:history="1">
        <w:r>
          <w:rPr>
            <w:rFonts w:ascii="仿宋" w:eastAsia="仿宋" w:hAnsi="仿宋" w:cs="仿宋" w:hint="eastAsia"/>
            <w:lang w:eastAsia="zh-CN"/>
          </w:rPr>
          <w:t>(二)、伦理规范与培训</w:t>
        </w:r>
        <w:r>
          <w:tab/>
        </w:r>
        <w:r>
          <w:fldChar w:fldCharType="begin"/>
        </w:r>
        <w:r>
          <w:instrText xml:space="preserve"> PAGEREF _Toc15136 \h </w:instrText>
        </w:r>
        <w:r>
          <w:fldChar w:fldCharType="separate"/>
        </w:r>
        <w:r>
          <w:t>81</w:t>
        </w:r>
        <w:r>
          <w:fldChar w:fldCharType="end"/>
        </w:r>
      </w:hyperlink>
    </w:p>
    <w:p>
      <w:pPr>
        <w:pStyle w:val="TOC2"/>
        <w:tabs>
          <w:tab w:val="right" w:leader="dot" w:pos="8306"/>
        </w:tabs>
      </w:pPr>
      <w:hyperlink w:anchor="_Toc18214" w:history="1">
        <w:r>
          <w:rPr>
            <w:rFonts w:ascii="仿宋" w:eastAsia="仿宋" w:hAnsi="仿宋" w:cs="仿宋" w:hint="eastAsia"/>
            <w:lang w:eastAsia="zh-CN"/>
          </w:rPr>
          <w:t>(三)、合规风险评估</w:t>
        </w:r>
        <w:r>
          <w:tab/>
        </w:r>
        <w:r>
          <w:fldChar w:fldCharType="begin"/>
        </w:r>
        <w:r>
          <w:instrText xml:space="preserve"> PAGEREF _Toc18214 \h </w:instrText>
        </w:r>
        <w:r>
          <w:fldChar w:fldCharType="separate"/>
        </w:r>
        <w:r>
          <w:t>82</w:t>
        </w:r>
        <w:r>
          <w:fldChar w:fldCharType="end"/>
        </w:r>
      </w:hyperlink>
    </w:p>
    <w:p>
      <w:pPr>
        <w:pStyle w:val="TOC2"/>
        <w:tabs>
          <w:tab w:val="right" w:leader="dot" w:pos="8306"/>
        </w:tabs>
      </w:pPr>
      <w:hyperlink w:anchor="_Toc5876" w:history="1">
        <w:r>
          <w:rPr>
            <w:rFonts w:ascii="仿宋" w:eastAsia="仿宋" w:hAnsi="仿宋" w:cs="仿宋" w:hint="eastAsia"/>
            <w:lang w:eastAsia="zh-CN"/>
          </w:rPr>
          <w:t>(四)、合规监督与执行</w:t>
        </w:r>
        <w:r>
          <w:tab/>
        </w:r>
        <w:r>
          <w:fldChar w:fldCharType="begin"/>
        </w:r>
        <w:r>
          <w:instrText xml:space="preserve"> PAGEREF _Toc5876 \h </w:instrText>
        </w:r>
        <w:r>
          <w:fldChar w:fldCharType="separate"/>
        </w:r>
        <w:r>
          <w:t>83</w:t>
        </w:r>
        <w:r>
          <w:fldChar w:fldCharType="end"/>
        </w:r>
      </w:hyperlink>
    </w:p>
    <w:p>
      <w:pPr>
        <w:pStyle w:val="TOC1"/>
        <w:tabs>
          <w:tab w:val="right" w:leader="dot" w:pos="8306"/>
        </w:tabs>
      </w:pPr>
      <w:hyperlink w:anchor="_Toc6744" w:history="1">
        <w:r>
          <w:rPr>
            <w:rFonts w:ascii="仿宋" w:eastAsia="仿宋" w:hAnsi="仿宋" w:cs="仿宋" w:hint="eastAsia"/>
            <w:lang w:eastAsia="zh-CN"/>
          </w:rPr>
          <w:t>十八、人力资源管理与开发</w:t>
        </w:r>
        <w:r>
          <w:tab/>
        </w:r>
        <w:r>
          <w:fldChar w:fldCharType="begin"/>
        </w:r>
        <w:r>
          <w:instrText xml:space="preserve"> PAGEREF _Toc6744 \h </w:instrText>
        </w:r>
        <w:r>
          <w:fldChar w:fldCharType="separate"/>
        </w:r>
        <w:r>
          <w:t>84</w:t>
        </w:r>
        <w:r>
          <w:fldChar w:fldCharType="end"/>
        </w:r>
      </w:hyperlink>
    </w:p>
    <w:p>
      <w:pPr>
        <w:pStyle w:val="TOC2"/>
        <w:tabs>
          <w:tab w:val="right" w:leader="dot" w:pos="8306"/>
        </w:tabs>
      </w:pPr>
      <w:hyperlink w:anchor="_Toc3186" w:history="1">
        <w:r>
          <w:rPr>
            <w:rFonts w:ascii="仿宋" w:eastAsia="仿宋" w:hAnsi="仿宋" w:cs="仿宋" w:hint="eastAsia"/>
            <w:lang w:eastAsia="zh-CN"/>
          </w:rPr>
          <w:t>(一)、人力资源规划</w:t>
        </w:r>
        <w:r>
          <w:tab/>
        </w:r>
        <w:r>
          <w:fldChar w:fldCharType="begin"/>
        </w:r>
        <w:r>
          <w:instrText xml:space="preserve"> PAGEREF _Toc3186 \h </w:instrText>
        </w:r>
        <w:r>
          <w:fldChar w:fldCharType="separate"/>
        </w:r>
        <w:r>
          <w:t>84</w:t>
        </w:r>
        <w:r>
          <w:fldChar w:fldCharType="end"/>
        </w:r>
      </w:hyperlink>
    </w:p>
    <w:p>
      <w:pPr>
        <w:pStyle w:val="TOC2"/>
        <w:tabs>
          <w:tab w:val="right" w:leader="dot" w:pos="8306"/>
        </w:tabs>
      </w:pPr>
      <w:hyperlink w:anchor="_Toc829" w:history="1">
        <w:r>
          <w:rPr>
            <w:rFonts w:ascii="仿宋" w:eastAsia="仿宋" w:hAnsi="仿宋" w:cs="仿宋" w:hint="eastAsia"/>
            <w:lang w:eastAsia="zh-CN"/>
          </w:rPr>
          <w:t>(二)、人力资源开发与培训</w:t>
        </w:r>
        <w:r>
          <w:tab/>
        </w:r>
        <w:r>
          <w:fldChar w:fldCharType="begin"/>
        </w:r>
        <w:r>
          <w:instrText xml:space="preserve"> PAGEREF _Toc829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82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694"/>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32731"/>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30438"/>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13951"/>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一、港口业投资项目的市场准入条件分析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港口业投资项目而言，市场准入条件首先取决于政策法规环境。政府对于[行业名称]领域的法规，如环保标准、税收政策、和技术使用规范，直接影响港口业投资项目的运营和成本结构。例如，若政府针对使用可再生能源的企业提供税收优惠，这将对港口业投资项目的财务规划产生重要影响。同时，考虑经济环境和消费者偏好的变化对港口业投资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二、港口业投资项目的行业规范与合规性要求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港口业投资项目来说，遵守行业规范和合规性要求是确保项目顺利进行的基础。这包括遵循质量控制标准、安全规定、数据保护法规等。例如，若港口业投资项目涉及数据处理，须严格遵守相关的数据保护法规。此外，行业内部的自律规范，如产品标准和服务流程，也对于提升港口业投资项目在行业内的认可度和竞争力至关重要。项目管理团队必须不断更新策略，以应对行业规范和法规的变化，确保港口业投资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三、港口业投资项目的竞争格局和战略定位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港口业投资项目的发展规划中，理解行业的竞争格局对于制定有效的市场策略极为关键。这包括分析主要竞争对手的市场地位、优势及其业务模式。港口业投资项目面临的竞争对手可能包括大型成熟企业和创新型初创公司，各自采取不同的市场策略。因此，港口业投资项目需精确地定位自己的市场策略，如专注于产品创新、客户服务或成本效率，以在竞争中占据优势。通过深入的市场和竞争分析，港口业投资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3685"/>
      <w:r>
        <w:rPr>
          <w:rFonts w:ascii="仿宋" w:eastAsia="仿宋" w:hAnsi="仿宋" w:cs="仿宋" w:hint="eastAsia"/>
          <w:sz w:val="28"/>
          <w:lang w:eastAsia="zh-CN"/>
        </w:rPr>
        <w:t>二、港口业投资项目概论</w:t>
      </w:r>
      <w:bookmarkEnd w:id="6"/>
    </w:p>
    <w:p>
      <w:pPr>
        <w:pStyle w:val="Heading2"/>
        <w:rPr>
          <w:rFonts w:ascii="仿宋" w:eastAsia="仿宋" w:hAnsi="仿宋" w:cs="仿宋" w:hint="eastAsia"/>
          <w:lang w:eastAsia="zh-CN"/>
        </w:rPr>
      </w:pPr>
      <w:bookmarkStart w:id="7" w:name="_Toc15231"/>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港口业投资项目的申报单位是“XXX实业发展公司”，这是一家在其所处行业内备受尊敬的企业。公司自成立以来，通过其在港口业投资项目中表现出的创新精神和卓越执行力，在市场上赢得了显著的地位。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该公司的法定代表人秦XX，在港口业投资项目及其他多个行业领域中都有着显著的贡献。秦XX以其出色的领导才能和敏锐的商业洞察力，带领公司在港口业投资项目等多个领域实现了持续的成长和成功。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港口业投资项目的重要合作伙伴。公司专注于[行业名称]领域，以创新作为驱动力，不断推动技术进步和市场扩张。在港口业投资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经营方面，XXX实业发展公司在港口业投资项目中展现了强劲的增长和稳定的财务表现。公司通过有效的策略，在港口业投资项目中扩大了其市场份额并增强了盈利能力。同时，公司积极承担社会责任，参与各类社会公益项目，增强了其在港口业投资项目中的品牌形象和社会影响力。</w:t>
      </w:r>
    </w:p>
    <w:p>
      <w:pPr>
        <w:pStyle w:val="Heading2"/>
        <w:ind w:firstLine="560" w:firstLineChars="200"/>
        <w:rPr>
          <w:rFonts w:ascii="仿宋" w:eastAsia="仿宋" w:hAnsi="仿宋" w:cs="仿宋" w:hint="eastAsia"/>
          <w:sz w:val="28"/>
          <w:lang w:eastAsia="zh-CN"/>
        </w:rPr>
      </w:pPr>
      <w:bookmarkStart w:id="8" w:name="_Toc11278"/>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w:t>
      </w:r>
      <w:r>
        <w:rPr>
          <w:rFonts w:ascii="仿宋" w:eastAsia="仿宋" w:hAnsi="仿宋" w:cs="仿宋" w:hint="eastAsia"/>
          <w:sz w:val="28"/>
          <w:lang w:eastAsia="zh-CN"/>
        </w:rPr>
        <w:t xml:space="preserve">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港口业投资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港口业投资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https://d.book118.com/728052101107006033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港口业投资项目可行性建设方案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港口业投资项目可行性建设方案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港口业投资项目可行性建设方案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港口业投资项目可行性建设方案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港口业投资项目可行性建设方案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港口业投资项目可行性建设方案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港口业投资项目可行性建设方案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港口业投资项目可行性建设方案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港口业投资项目可行性建设方案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港口业投资项目可行性建设方案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港口业投资项目可行性建设方案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港口业投资项目可行性建设方案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956533"/>
    <w:rsid w:val="5295653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28052101107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2024-01-23T13:52:00Z</dcterms:created>
  <dcterms:modified xsi:type="dcterms:W3CDTF">2024-01-23T13:53:30Z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972A19A1920140A28E75A53128342806_11</vt:lpwstr>
  </property>
  <property fmtid="{D5CDD505-2E9C-101B-9397-08002B2CF9AE}" pid="3" name="KSOProductBuildVer">
    <vt:lpwstr>2052-12.1.0.16120</vt:lpwstr>
  </property>
</Properties>
</file>