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工业萘项目安全调研评估报告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53" w:history="1">
        <w:r>
          <w:rPr>
            <w:rFonts w:ascii="仿宋" w:eastAsia="仿宋" w:hAnsi="仿宋" w:cs="仿宋" w:hint="eastAsia"/>
            <w:lang w:eastAsia="zh-CN"/>
          </w:rPr>
          <w:t>序言</w:t>
        </w:r>
        <w:r>
          <w:tab/>
        </w:r>
        <w:r>
          <w:fldChar w:fldCharType="begin"/>
        </w:r>
        <w:r>
          <w:instrText xml:space="preserve"> PAGEREF _Toc4453 \h </w:instrText>
        </w:r>
        <w:r>
          <w:fldChar w:fldCharType="separate"/>
        </w:r>
        <w:r>
          <w:t>4</w:t>
        </w:r>
        <w:r>
          <w:fldChar w:fldCharType="end"/>
        </w:r>
      </w:hyperlink>
    </w:p>
    <w:p>
      <w:pPr>
        <w:pStyle w:val="TOC1"/>
        <w:tabs>
          <w:tab w:val="right" w:leader="dot" w:pos="8306"/>
        </w:tabs>
      </w:pPr>
      <w:hyperlink w:anchor="_Toc24423" w:history="1">
        <w:r>
          <w:rPr>
            <w:rFonts w:ascii="仿宋" w:eastAsia="仿宋" w:hAnsi="仿宋" w:cs="仿宋" w:hint="eastAsia"/>
            <w:lang w:eastAsia="zh-CN"/>
          </w:rPr>
          <w:t>一、战略制订框架</w:t>
        </w:r>
        <w:r>
          <w:tab/>
        </w:r>
        <w:r>
          <w:fldChar w:fldCharType="begin"/>
        </w:r>
        <w:r>
          <w:instrText xml:space="preserve"> PAGEREF _Toc24423 \h </w:instrText>
        </w:r>
        <w:r>
          <w:fldChar w:fldCharType="separate"/>
        </w:r>
        <w:r>
          <w:t>4</w:t>
        </w:r>
        <w:r>
          <w:fldChar w:fldCharType="end"/>
        </w:r>
      </w:hyperlink>
    </w:p>
    <w:p>
      <w:pPr>
        <w:pStyle w:val="TOC2"/>
        <w:tabs>
          <w:tab w:val="right" w:leader="dot" w:pos="8306"/>
        </w:tabs>
      </w:pPr>
      <w:hyperlink w:anchor="_Toc30362" w:history="1">
        <w:r>
          <w:rPr>
            <w:rFonts w:ascii="仿宋" w:eastAsia="仿宋" w:hAnsi="仿宋" w:cs="仿宋" w:hint="eastAsia"/>
            <w:lang w:eastAsia="zh-CN"/>
          </w:rPr>
          <w:t>(一)、战略制订框架</w:t>
        </w:r>
        <w:r>
          <w:tab/>
        </w:r>
        <w:r>
          <w:fldChar w:fldCharType="begin"/>
        </w:r>
        <w:r>
          <w:instrText xml:space="preserve"> PAGEREF _Toc30362 \h </w:instrText>
        </w:r>
        <w:r>
          <w:fldChar w:fldCharType="separate"/>
        </w:r>
        <w:r>
          <w:t>4</w:t>
        </w:r>
        <w:r>
          <w:fldChar w:fldCharType="end"/>
        </w:r>
      </w:hyperlink>
    </w:p>
    <w:p>
      <w:pPr>
        <w:pStyle w:val="TOC1"/>
        <w:tabs>
          <w:tab w:val="right" w:leader="dot" w:pos="8306"/>
        </w:tabs>
      </w:pPr>
      <w:hyperlink w:anchor="_Toc5446" w:history="1">
        <w:r>
          <w:rPr>
            <w:rFonts w:ascii="仿宋" w:eastAsia="仿宋" w:hAnsi="仿宋" w:cs="仿宋" w:hint="eastAsia"/>
            <w:lang w:eastAsia="zh-CN"/>
          </w:rPr>
          <w:t>二、原辅材料供应</w:t>
        </w:r>
        <w:r>
          <w:tab/>
        </w:r>
        <w:r>
          <w:fldChar w:fldCharType="begin"/>
        </w:r>
        <w:r>
          <w:instrText xml:space="preserve"> PAGEREF _Toc5446 \h </w:instrText>
        </w:r>
        <w:r>
          <w:fldChar w:fldCharType="separate"/>
        </w:r>
        <w:r>
          <w:t>5</w:t>
        </w:r>
        <w:r>
          <w:fldChar w:fldCharType="end"/>
        </w:r>
      </w:hyperlink>
    </w:p>
    <w:p>
      <w:pPr>
        <w:pStyle w:val="TOC2"/>
        <w:tabs>
          <w:tab w:val="right" w:leader="dot" w:pos="8306"/>
        </w:tabs>
      </w:pPr>
      <w:hyperlink w:anchor="_Toc5286" w:history="1">
        <w:r>
          <w:rPr>
            <w:rFonts w:ascii="仿宋" w:eastAsia="仿宋" w:hAnsi="仿宋" w:cs="仿宋" w:hint="eastAsia"/>
            <w:lang w:eastAsia="zh-CN"/>
          </w:rPr>
          <w:t>(一)、工业萘项目建设期原辅材料供应情况</w:t>
        </w:r>
        <w:r>
          <w:tab/>
        </w:r>
        <w:r>
          <w:fldChar w:fldCharType="begin"/>
        </w:r>
        <w:r>
          <w:instrText xml:space="preserve"> PAGEREF _Toc5286 \h </w:instrText>
        </w:r>
        <w:r>
          <w:fldChar w:fldCharType="separate"/>
        </w:r>
        <w:r>
          <w:t>5</w:t>
        </w:r>
        <w:r>
          <w:fldChar w:fldCharType="end"/>
        </w:r>
      </w:hyperlink>
    </w:p>
    <w:p>
      <w:pPr>
        <w:pStyle w:val="TOC2"/>
        <w:tabs>
          <w:tab w:val="right" w:leader="dot" w:pos="8306"/>
        </w:tabs>
      </w:pPr>
      <w:hyperlink w:anchor="_Toc11214" w:history="1">
        <w:r>
          <w:rPr>
            <w:rFonts w:ascii="仿宋" w:eastAsia="仿宋" w:hAnsi="仿宋" w:cs="仿宋" w:hint="eastAsia"/>
            <w:lang w:eastAsia="zh-CN"/>
          </w:rPr>
          <w:t>(二)、工业萘项目运营期原辅材料供应及质量管理</w:t>
        </w:r>
        <w:r>
          <w:tab/>
        </w:r>
        <w:r>
          <w:fldChar w:fldCharType="begin"/>
        </w:r>
        <w:r>
          <w:instrText xml:space="preserve"> PAGEREF _Toc11214 \h </w:instrText>
        </w:r>
        <w:r>
          <w:fldChar w:fldCharType="separate"/>
        </w:r>
        <w:r>
          <w:t>6</w:t>
        </w:r>
        <w:r>
          <w:fldChar w:fldCharType="end"/>
        </w:r>
      </w:hyperlink>
    </w:p>
    <w:p>
      <w:pPr>
        <w:pStyle w:val="TOC1"/>
        <w:tabs>
          <w:tab w:val="right" w:leader="dot" w:pos="8306"/>
        </w:tabs>
      </w:pPr>
      <w:hyperlink w:anchor="_Toc28721" w:history="1">
        <w:r>
          <w:rPr>
            <w:rFonts w:ascii="仿宋" w:eastAsia="仿宋" w:hAnsi="仿宋" w:cs="仿宋" w:hint="eastAsia"/>
            <w:lang w:eastAsia="zh-CN"/>
          </w:rPr>
          <w:t>三、人才队伍建设</w:t>
        </w:r>
        <w:r>
          <w:tab/>
        </w:r>
        <w:r>
          <w:fldChar w:fldCharType="begin"/>
        </w:r>
        <w:r>
          <w:instrText xml:space="preserve"> PAGEREF _Toc28721 \h </w:instrText>
        </w:r>
        <w:r>
          <w:fldChar w:fldCharType="separate"/>
        </w:r>
        <w:r>
          <w:t>7</w:t>
        </w:r>
        <w:r>
          <w:fldChar w:fldCharType="end"/>
        </w:r>
      </w:hyperlink>
    </w:p>
    <w:p>
      <w:pPr>
        <w:pStyle w:val="TOC2"/>
        <w:tabs>
          <w:tab w:val="right" w:leader="dot" w:pos="8306"/>
        </w:tabs>
      </w:pPr>
      <w:hyperlink w:anchor="_Toc26725" w:history="1">
        <w:r>
          <w:rPr>
            <w:rFonts w:ascii="仿宋" w:eastAsia="仿宋" w:hAnsi="仿宋" w:cs="仿宋" w:hint="eastAsia"/>
            <w:lang w:eastAsia="zh-CN"/>
          </w:rPr>
          <w:t>(一)、人才引进与培养计划</w:t>
        </w:r>
        <w:r>
          <w:tab/>
        </w:r>
        <w:r>
          <w:fldChar w:fldCharType="begin"/>
        </w:r>
        <w:r>
          <w:instrText xml:space="preserve"> PAGEREF _Toc26725 \h </w:instrText>
        </w:r>
        <w:r>
          <w:fldChar w:fldCharType="separate"/>
        </w:r>
        <w:r>
          <w:t>7</w:t>
        </w:r>
        <w:r>
          <w:fldChar w:fldCharType="end"/>
        </w:r>
      </w:hyperlink>
    </w:p>
    <w:p>
      <w:pPr>
        <w:pStyle w:val="TOC2"/>
        <w:tabs>
          <w:tab w:val="right" w:leader="dot" w:pos="8306"/>
        </w:tabs>
      </w:pPr>
      <w:hyperlink w:anchor="_Toc18149" w:history="1">
        <w:r>
          <w:rPr>
            <w:rFonts w:ascii="仿宋" w:eastAsia="仿宋" w:hAnsi="仿宋" w:cs="仿宋" w:hint="eastAsia"/>
            <w:lang w:eastAsia="zh-CN"/>
          </w:rPr>
          <w:t>(二)、员工激励与福利政策</w:t>
        </w:r>
        <w:r>
          <w:tab/>
        </w:r>
        <w:r>
          <w:fldChar w:fldCharType="begin"/>
        </w:r>
        <w:r>
          <w:instrText xml:space="preserve"> PAGEREF _Toc18149 \h </w:instrText>
        </w:r>
        <w:r>
          <w:fldChar w:fldCharType="separate"/>
        </w:r>
        <w:r>
          <w:t>8</w:t>
        </w:r>
        <w:r>
          <w:fldChar w:fldCharType="end"/>
        </w:r>
      </w:hyperlink>
    </w:p>
    <w:p>
      <w:pPr>
        <w:pStyle w:val="TOC2"/>
        <w:tabs>
          <w:tab w:val="right" w:leader="dot" w:pos="8306"/>
        </w:tabs>
      </w:pPr>
      <w:hyperlink w:anchor="_Toc20609" w:history="1">
        <w:r>
          <w:rPr>
            <w:rFonts w:ascii="仿宋" w:eastAsia="仿宋" w:hAnsi="仿宋" w:cs="仿宋" w:hint="eastAsia"/>
            <w:lang w:eastAsia="zh-CN"/>
          </w:rPr>
          <w:t>(三)、团队建设与管理</w:t>
        </w:r>
        <w:r>
          <w:tab/>
        </w:r>
        <w:r>
          <w:fldChar w:fldCharType="begin"/>
        </w:r>
        <w:r>
          <w:instrText xml:space="preserve"> PAGEREF _Toc20609 \h </w:instrText>
        </w:r>
        <w:r>
          <w:fldChar w:fldCharType="separate"/>
        </w:r>
        <w:r>
          <w:t>9</w:t>
        </w:r>
        <w:r>
          <w:fldChar w:fldCharType="end"/>
        </w:r>
      </w:hyperlink>
    </w:p>
    <w:p>
      <w:pPr>
        <w:pStyle w:val="TOC1"/>
        <w:tabs>
          <w:tab w:val="right" w:leader="dot" w:pos="8306"/>
        </w:tabs>
      </w:pPr>
      <w:hyperlink w:anchor="_Toc5382" w:history="1">
        <w:r>
          <w:rPr>
            <w:rFonts w:ascii="仿宋" w:eastAsia="仿宋" w:hAnsi="仿宋" w:cs="仿宋" w:hint="eastAsia"/>
            <w:lang w:eastAsia="zh-CN"/>
          </w:rPr>
          <w:t>四、工业萘项目选址研究</w:t>
        </w:r>
        <w:r>
          <w:tab/>
        </w:r>
        <w:r>
          <w:fldChar w:fldCharType="begin"/>
        </w:r>
        <w:r>
          <w:instrText xml:space="preserve"> PAGEREF _Toc5382 \h </w:instrText>
        </w:r>
        <w:r>
          <w:fldChar w:fldCharType="separate"/>
        </w:r>
        <w:r>
          <w:t>10</w:t>
        </w:r>
        <w:r>
          <w:fldChar w:fldCharType="end"/>
        </w:r>
      </w:hyperlink>
    </w:p>
    <w:p>
      <w:pPr>
        <w:pStyle w:val="TOC2"/>
        <w:tabs>
          <w:tab w:val="right" w:leader="dot" w:pos="8306"/>
        </w:tabs>
      </w:pPr>
      <w:hyperlink w:anchor="_Toc29016" w:history="1">
        <w:r>
          <w:rPr>
            <w:rFonts w:ascii="仿宋" w:eastAsia="仿宋" w:hAnsi="仿宋" w:cs="仿宋" w:hint="eastAsia"/>
            <w:lang w:eastAsia="zh-CN"/>
          </w:rPr>
          <w:t>(一)、工业萘项目选址的指导原则</w:t>
        </w:r>
        <w:r>
          <w:tab/>
        </w:r>
        <w:r>
          <w:fldChar w:fldCharType="begin"/>
        </w:r>
        <w:r>
          <w:instrText xml:space="preserve"> PAGEREF _Toc29016 \h </w:instrText>
        </w:r>
        <w:r>
          <w:fldChar w:fldCharType="separate"/>
        </w:r>
        <w:r>
          <w:t>10</w:t>
        </w:r>
        <w:r>
          <w:fldChar w:fldCharType="end"/>
        </w:r>
      </w:hyperlink>
    </w:p>
    <w:p>
      <w:pPr>
        <w:pStyle w:val="TOC2"/>
        <w:tabs>
          <w:tab w:val="right" w:leader="dot" w:pos="8306"/>
        </w:tabs>
      </w:pPr>
      <w:hyperlink w:anchor="_Toc13554" w:history="1">
        <w:r>
          <w:rPr>
            <w:rFonts w:ascii="仿宋" w:eastAsia="仿宋" w:hAnsi="仿宋" w:cs="仿宋" w:hint="eastAsia"/>
            <w:lang w:eastAsia="zh-CN"/>
          </w:rPr>
          <w:t>(二)、工业萘项目选址</w:t>
        </w:r>
        <w:r>
          <w:tab/>
        </w:r>
        <w:r>
          <w:fldChar w:fldCharType="begin"/>
        </w:r>
        <w:r>
          <w:instrText xml:space="preserve"> PAGEREF _Toc13554 \h </w:instrText>
        </w:r>
        <w:r>
          <w:fldChar w:fldCharType="separate"/>
        </w:r>
        <w:r>
          <w:t>11</w:t>
        </w:r>
        <w:r>
          <w:fldChar w:fldCharType="end"/>
        </w:r>
      </w:hyperlink>
    </w:p>
    <w:p>
      <w:pPr>
        <w:pStyle w:val="TOC2"/>
        <w:tabs>
          <w:tab w:val="right" w:leader="dot" w:pos="8306"/>
        </w:tabs>
      </w:pPr>
      <w:hyperlink w:anchor="_Toc7651" w:history="1">
        <w:r>
          <w:rPr>
            <w:rFonts w:ascii="仿宋" w:eastAsia="仿宋" w:hAnsi="仿宋" w:cs="仿宋" w:hint="eastAsia"/>
            <w:lang w:eastAsia="zh-CN"/>
          </w:rPr>
          <w:t>(三)、建设环境与条件分析</w:t>
        </w:r>
        <w:r>
          <w:tab/>
        </w:r>
        <w:r>
          <w:fldChar w:fldCharType="begin"/>
        </w:r>
        <w:r>
          <w:instrText xml:space="preserve"> PAGEREF _Toc7651 \h </w:instrText>
        </w:r>
        <w:r>
          <w:fldChar w:fldCharType="separate"/>
        </w:r>
        <w:r>
          <w:t>11</w:t>
        </w:r>
        <w:r>
          <w:fldChar w:fldCharType="end"/>
        </w:r>
      </w:hyperlink>
    </w:p>
    <w:p>
      <w:pPr>
        <w:pStyle w:val="TOC2"/>
        <w:tabs>
          <w:tab w:val="right" w:leader="dot" w:pos="8306"/>
        </w:tabs>
      </w:pPr>
      <w:hyperlink w:anchor="_Toc20357" w:history="1">
        <w:r>
          <w:rPr>
            <w:rFonts w:ascii="仿宋" w:eastAsia="仿宋" w:hAnsi="仿宋" w:cs="仿宋" w:hint="eastAsia"/>
            <w:lang w:eastAsia="zh-CN"/>
          </w:rPr>
          <w:t>(四)、土地使用控制标准</w:t>
        </w:r>
        <w:r>
          <w:tab/>
        </w:r>
        <w:r>
          <w:fldChar w:fldCharType="begin"/>
        </w:r>
        <w:r>
          <w:instrText xml:space="preserve"> PAGEREF _Toc20357 \h </w:instrText>
        </w:r>
        <w:r>
          <w:fldChar w:fldCharType="separate"/>
        </w:r>
        <w:r>
          <w:t>12</w:t>
        </w:r>
        <w:r>
          <w:fldChar w:fldCharType="end"/>
        </w:r>
      </w:hyperlink>
    </w:p>
    <w:p>
      <w:pPr>
        <w:pStyle w:val="TOC2"/>
        <w:tabs>
          <w:tab w:val="right" w:leader="dot" w:pos="8306"/>
        </w:tabs>
      </w:pPr>
      <w:hyperlink w:anchor="_Toc7727" w:history="1">
        <w:r>
          <w:rPr>
            <w:rFonts w:ascii="仿宋" w:eastAsia="仿宋" w:hAnsi="仿宋" w:cs="仿宋" w:hint="eastAsia"/>
            <w:lang w:eastAsia="zh-CN"/>
          </w:rPr>
          <w:t>(五)、土地利用的总体需求</w:t>
        </w:r>
        <w:r>
          <w:tab/>
        </w:r>
        <w:r>
          <w:fldChar w:fldCharType="begin"/>
        </w:r>
        <w:r>
          <w:instrText xml:space="preserve"> PAGEREF _Toc7727 \h </w:instrText>
        </w:r>
        <w:r>
          <w:fldChar w:fldCharType="separate"/>
        </w:r>
        <w:r>
          <w:t>12</w:t>
        </w:r>
        <w:r>
          <w:fldChar w:fldCharType="end"/>
        </w:r>
      </w:hyperlink>
    </w:p>
    <w:p>
      <w:pPr>
        <w:pStyle w:val="TOC2"/>
        <w:tabs>
          <w:tab w:val="right" w:leader="dot" w:pos="8306"/>
        </w:tabs>
      </w:pPr>
      <w:hyperlink w:anchor="_Toc19633" w:history="1">
        <w:r>
          <w:rPr>
            <w:rFonts w:ascii="仿宋" w:eastAsia="仿宋" w:hAnsi="仿宋" w:cs="仿宋" w:hint="eastAsia"/>
            <w:lang w:eastAsia="zh-CN"/>
          </w:rPr>
          <w:t>(六)、用地效率提升策略</w:t>
        </w:r>
        <w:r>
          <w:tab/>
        </w:r>
        <w:r>
          <w:fldChar w:fldCharType="begin"/>
        </w:r>
        <w:r>
          <w:instrText xml:space="preserve"> PAGEREF _Toc19633 \h </w:instrText>
        </w:r>
        <w:r>
          <w:fldChar w:fldCharType="separate"/>
        </w:r>
        <w:r>
          <w:t>12</w:t>
        </w:r>
        <w:r>
          <w:fldChar w:fldCharType="end"/>
        </w:r>
      </w:hyperlink>
    </w:p>
    <w:p>
      <w:pPr>
        <w:pStyle w:val="TOC2"/>
        <w:tabs>
          <w:tab w:val="right" w:leader="dot" w:pos="8306"/>
        </w:tabs>
      </w:pPr>
      <w:hyperlink w:anchor="_Toc25112" w:history="1">
        <w:r>
          <w:rPr>
            <w:rFonts w:ascii="仿宋" w:eastAsia="仿宋" w:hAnsi="仿宋" w:cs="仿宋" w:hint="eastAsia"/>
            <w:lang w:eastAsia="zh-CN"/>
          </w:rPr>
          <w:t>(七)、总体布局与规划方案</w:t>
        </w:r>
        <w:r>
          <w:tab/>
        </w:r>
        <w:r>
          <w:fldChar w:fldCharType="begin"/>
        </w:r>
        <w:r>
          <w:instrText xml:space="preserve"> PAGEREF _Toc25112 \h </w:instrText>
        </w:r>
        <w:r>
          <w:fldChar w:fldCharType="separate"/>
        </w:r>
        <w:r>
          <w:t>13</w:t>
        </w:r>
        <w:r>
          <w:fldChar w:fldCharType="end"/>
        </w:r>
      </w:hyperlink>
    </w:p>
    <w:p>
      <w:pPr>
        <w:pStyle w:val="TOC2"/>
        <w:tabs>
          <w:tab w:val="right" w:leader="dot" w:pos="8306"/>
        </w:tabs>
      </w:pPr>
      <w:hyperlink w:anchor="_Toc11727" w:history="1">
        <w:r>
          <w:rPr>
            <w:rFonts w:ascii="仿宋" w:eastAsia="仿宋" w:hAnsi="仿宋" w:cs="仿宋" w:hint="eastAsia"/>
            <w:lang w:eastAsia="zh-CN"/>
          </w:rPr>
          <w:t>(八)、物流与运输系统设计</w:t>
        </w:r>
        <w:r>
          <w:tab/>
        </w:r>
        <w:r>
          <w:fldChar w:fldCharType="begin"/>
        </w:r>
        <w:r>
          <w:instrText xml:space="preserve"> PAGEREF _Toc11727 \h </w:instrText>
        </w:r>
        <w:r>
          <w:fldChar w:fldCharType="separate"/>
        </w:r>
        <w:r>
          <w:t>15</w:t>
        </w:r>
        <w:r>
          <w:fldChar w:fldCharType="end"/>
        </w:r>
      </w:hyperlink>
    </w:p>
    <w:p>
      <w:pPr>
        <w:pStyle w:val="TOC2"/>
        <w:tabs>
          <w:tab w:val="right" w:leader="dot" w:pos="8306"/>
        </w:tabs>
      </w:pPr>
      <w:hyperlink w:anchor="_Toc6870" w:history="1">
        <w:r>
          <w:rPr>
            <w:rFonts w:ascii="仿宋" w:eastAsia="仿宋" w:hAnsi="仿宋" w:cs="仿宋" w:hint="eastAsia"/>
            <w:lang w:eastAsia="zh-CN"/>
          </w:rPr>
          <w:t>(九)、选址方案的综合评估</w:t>
        </w:r>
        <w:r>
          <w:tab/>
        </w:r>
        <w:r>
          <w:fldChar w:fldCharType="begin"/>
        </w:r>
        <w:r>
          <w:instrText xml:space="preserve"> PAGEREF _Toc6870 \h </w:instrText>
        </w:r>
        <w:r>
          <w:fldChar w:fldCharType="separate"/>
        </w:r>
        <w:r>
          <w:t>16</w:t>
        </w:r>
        <w:r>
          <w:fldChar w:fldCharType="end"/>
        </w:r>
      </w:hyperlink>
    </w:p>
    <w:p>
      <w:pPr>
        <w:pStyle w:val="TOC1"/>
        <w:tabs>
          <w:tab w:val="right" w:leader="dot" w:pos="8306"/>
        </w:tabs>
      </w:pPr>
      <w:hyperlink w:anchor="_Toc18286" w:history="1">
        <w:r>
          <w:rPr>
            <w:rFonts w:ascii="仿宋" w:eastAsia="仿宋" w:hAnsi="仿宋" w:cs="仿宋" w:hint="eastAsia"/>
            <w:lang w:eastAsia="zh-CN"/>
          </w:rPr>
          <w:t>五、重点投资工业萘项目分析</w:t>
        </w:r>
        <w:r>
          <w:tab/>
        </w:r>
        <w:r>
          <w:fldChar w:fldCharType="begin"/>
        </w:r>
        <w:r>
          <w:instrText xml:space="preserve"> PAGEREF _Toc18286 \h </w:instrText>
        </w:r>
        <w:r>
          <w:fldChar w:fldCharType="separate"/>
        </w:r>
        <w:r>
          <w:t>17</w:t>
        </w:r>
        <w:r>
          <w:fldChar w:fldCharType="end"/>
        </w:r>
      </w:hyperlink>
    </w:p>
    <w:p>
      <w:pPr>
        <w:pStyle w:val="TOC2"/>
        <w:tabs>
          <w:tab w:val="right" w:leader="dot" w:pos="8306"/>
        </w:tabs>
      </w:pPr>
      <w:hyperlink w:anchor="_Toc31245" w:history="1">
        <w:r>
          <w:rPr>
            <w:rFonts w:ascii="仿宋" w:eastAsia="仿宋" w:hAnsi="仿宋" w:cs="仿宋" w:hint="eastAsia"/>
            <w:lang w:eastAsia="zh-CN"/>
          </w:rPr>
          <w:t>(一)、工业萘项目承办单位基本情况</w:t>
        </w:r>
        <w:r>
          <w:tab/>
        </w:r>
        <w:r>
          <w:fldChar w:fldCharType="begin"/>
        </w:r>
        <w:r>
          <w:instrText xml:space="preserve"> PAGEREF _Toc31245 \h </w:instrText>
        </w:r>
        <w:r>
          <w:fldChar w:fldCharType="separate"/>
        </w:r>
        <w:r>
          <w:t>17</w:t>
        </w:r>
        <w:r>
          <w:fldChar w:fldCharType="end"/>
        </w:r>
      </w:hyperlink>
    </w:p>
    <w:p>
      <w:pPr>
        <w:pStyle w:val="TOC2"/>
        <w:tabs>
          <w:tab w:val="right" w:leader="dot" w:pos="8306"/>
        </w:tabs>
      </w:pPr>
      <w:hyperlink w:anchor="_Toc16047" w:history="1">
        <w:r>
          <w:rPr>
            <w:rFonts w:ascii="仿宋" w:eastAsia="仿宋" w:hAnsi="仿宋" w:cs="仿宋" w:hint="eastAsia"/>
            <w:lang w:eastAsia="zh-CN"/>
          </w:rPr>
          <w:t>(二)、工业萘项目建设符合性</w:t>
        </w:r>
        <w:r>
          <w:tab/>
        </w:r>
        <w:r>
          <w:fldChar w:fldCharType="begin"/>
        </w:r>
        <w:r>
          <w:instrText xml:space="preserve"> PAGEREF _Toc16047 \h </w:instrText>
        </w:r>
        <w:r>
          <w:fldChar w:fldCharType="separate"/>
        </w:r>
        <w:r>
          <w:t>20</w:t>
        </w:r>
        <w:r>
          <w:fldChar w:fldCharType="end"/>
        </w:r>
      </w:hyperlink>
    </w:p>
    <w:p>
      <w:pPr>
        <w:pStyle w:val="TOC2"/>
        <w:tabs>
          <w:tab w:val="right" w:leader="dot" w:pos="8306"/>
        </w:tabs>
      </w:pPr>
      <w:hyperlink w:anchor="_Toc2618" w:history="1">
        <w:r>
          <w:rPr>
            <w:rFonts w:ascii="仿宋" w:eastAsia="仿宋" w:hAnsi="仿宋" w:cs="仿宋" w:hint="eastAsia"/>
            <w:lang w:eastAsia="zh-CN"/>
          </w:rPr>
          <w:t>(三)、工业萘项目概况</w:t>
        </w:r>
        <w:r>
          <w:tab/>
        </w:r>
        <w:r>
          <w:fldChar w:fldCharType="begin"/>
        </w:r>
        <w:r>
          <w:instrText xml:space="preserve"> PAGEREF _Toc2618 \h </w:instrText>
        </w:r>
        <w:r>
          <w:fldChar w:fldCharType="separate"/>
        </w:r>
        <w:r>
          <w:t>21</w:t>
        </w:r>
        <w:r>
          <w:fldChar w:fldCharType="end"/>
        </w:r>
      </w:hyperlink>
    </w:p>
    <w:p>
      <w:pPr>
        <w:pStyle w:val="TOC2"/>
        <w:tabs>
          <w:tab w:val="right" w:leader="dot" w:pos="8306"/>
        </w:tabs>
      </w:pPr>
      <w:hyperlink w:anchor="_Toc3697" w:history="1">
        <w:r>
          <w:rPr>
            <w:rFonts w:ascii="仿宋" w:eastAsia="仿宋" w:hAnsi="仿宋" w:cs="仿宋" w:hint="eastAsia"/>
            <w:lang w:eastAsia="zh-CN"/>
          </w:rPr>
          <w:t>(四)、工业萘项目评价</w:t>
        </w:r>
        <w:r>
          <w:tab/>
        </w:r>
        <w:r>
          <w:fldChar w:fldCharType="begin"/>
        </w:r>
        <w:r>
          <w:instrText xml:space="preserve"> PAGEREF _Toc3697 \h </w:instrText>
        </w:r>
        <w:r>
          <w:fldChar w:fldCharType="separate"/>
        </w:r>
        <w:r>
          <w:t>23</w:t>
        </w:r>
        <w:r>
          <w:fldChar w:fldCharType="end"/>
        </w:r>
      </w:hyperlink>
    </w:p>
    <w:p>
      <w:pPr>
        <w:pStyle w:val="TOC1"/>
        <w:tabs>
          <w:tab w:val="right" w:leader="dot" w:pos="8306"/>
        </w:tabs>
      </w:pPr>
      <w:hyperlink w:anchor="_Toc29624" w:history="1">
        <w:r>
          <w:rPr>
            <w:rFonts w:ascii="仿宋" w:eastAsia="仿宋" w:hAnsi="仿宋" w:cs="仿宋" w:hint="eastAsia"/>
            <w:lang w:eastAsia="zh-CN"/>
          </w:rPr>
          <w:t>六、发展规划分析</w:t>
        </w:r>
        <w:r>
          <w:tab/>
        </w:r>
        <w:r>
          <w:fldChar w:fldCharType="begin"/>
        </w:r>
        <w:r>
          <w:instrText xml:space="preserve"> PAGEREF _Toc29624 \h </w:instrText>
        </w:r>
        <w:r>
          <w:fldChar w:fldCharType="separate"/>
        </w:r>
        <w:r>
          <w:t>26</w:t>
        </w:r>
        <w:r>
          <w:fldChar w:fldCharType="end"/>
        </w:r>
      </w:hyperlink>
    </w:p>
    <w:p>
      <w:pPr>
        <w:pStyle w:val="TOC2"/>
        <w:tabs>
          <w:tab w:val="right" w:leader="dot" w:pos="8306"/>
        </w:tabs>
      </w:pPr>
      <w:hyperlink w:anchor="_Toc15057" w:history="1">
        <w:r>
          <w:rPr>
            <w:rFonts w:ascii="仿宋" w:eastAsia="仿宋" w:hAnsi="仿宋" w:cs="仿宋" w:hint="eastAsia"/>
            <w:lang w:eastAsia="zh-CN"/>
          </w:rPr>
          <w:t>(一)、公司发展规划</w:t>
        </w:r>
        <w:r>
          <w:tab/>
        </w:r>
        <w:r>
          <w:fldChar w:fldCharType="begin"/>
        </w:r>
        <w:r>
          <w:instrText xml:space="preserve"> PAGEREF _Toc15057 \h </w:instrText>
        </w:r>
        <w:r>
          <w:fldChar w:fldCharType="separate"/>
        </w:r>
        <w:r>
          <w:t>26</w:t>
        </w:r>
        <w:r>
          <w:fldChar w:fldCharType="end"/>
        </w:r>
      </w:hyperlink>
    </w:p>
    <w:p>
      <w:pPr>
        <w:pStyle w:val="TOC2"/>
        <w:tabs>
          <w:tab w:val="right" w:leader="dot" w:pos="8306"/>
        </w:tabs>
      </w:pPr>
      <w:hyperlink w:anchor="_Toc23213" w:history="1">
        <w:r>
          <w:rPr>
            <w:rFonts w:ascii="仿宋" w:eastAsia="仿宋" w:hAnsi="仿宋" w:cs="仿宋" w:hint="eastAsia"/>
            <w:lang w:eastAsia="zh-CN"/>
          </w:rPr>
          <w:t>(二)、保障措施</w:t>
        </w:r>
        <w:r>
          <w:tab/>
        </w:r>
        <w:r>
          <w:fldChar w:fldCharType="begin"/>
        </w:r>
        <w:r>
          <w:instrText xml:space="preserve"> PAGEREF _Toc23213 \h </w:instrText>
        </w:r>
        <w:r>
          <w:fldChar w:fldCharType="separate"/>
        </w:r>
        <w:r>
          <w:t>27</w:t>
        </w:r>
        <w:r>
          <w:fldChar w:fldCharType="end"/>
        </w:r>
      </w:hyperlink>
    </w:p>
    <w:p>
      <w:pPr>
        <w:pStyle w:val="TOC1"/>
        <w:tabs>
          <w:tab w:val="right" w:leader="dot" w:pos="8306"/>
        </w:tabs>
      </w:pPr>
      <w:hyperlink w:anchor="_Toc19922" w:history="1">
        <w:r>
          <w:rPr>
            <w:rFonts w:ascii="仿宋" w:eastAsia="仿宋" w:hAnsi="仿宋" w:cs="仿宋" w:hint="eastAsia"/>
            <w:lang w:eastAsia="zh-CN"/>
          </w:rPr>
          <w:t>七、工艺技术设计及设备选型方案</w:t>
        </w:r>
        <w:r>
          <w:tab/>
        </w:r>
        <w:r>
          <w:fldChar w:fldCharType="begin"/>
        </w:r>
        <w:r>
          <w:instrText xml:space="preserve"> PAGEREF _Toc19922 \h </w:instrText>
        </w:r>
        <w:r>
          <w:fldChar w:fldCharType="separate"/>
        </w:r>
        <w:r>
          <w:t>29</w:t>
        </w:r>
        <w:r>
          <w:fldChar w:fldCharType="end"/>
        </w:r>
      </w:hyperlink>
    </w:p>
    <w:p>
      <w:pPr>
        <w:pStyle w:val="TOC2"/>
        <w:tabs>
          <w:tab w:val="right" w:leader="dot" w:pos="8306"/>
        </w:tabs>
      </w:pPr>
      <w:hyperlink w:anchor="_Toc9633" w:history="1">
        <w:r>
          <w:rPr>
            <w:rFonts w:ascii="仿宋" w:eastAsia="仿宋" w:hAnsi="仿宋" w:cs="仿宋" w:hint="eastAsia"/>
            <w:lang w:eastAsia="zh-CN"/>
          </w:rPr>
          <w:t>(一)、企业技术研发分析</w:t>
        </w:r>
        <w:r>
          <w:tab/>
        </w:r>
        <w:r>
          <w:fldChar w:fldCharType="begin"/>
        </w:r>
        <w:r>
          <w:instrText xml:space="preserve"> PAGEREF _Toc9633 \h </w:instrText>
        </w:r>
        <w:r>
          <w:fldChar w:fldCharType="separate"/>
        </w:r>
        <w:r>
          <w:t>29</w:t>
        </w:r>
        <w:r>
          <w:fldChar w:fldCharType="end"/>
        </w:r>
      </w:hyperlink>
    </w:p>
    <w:p>
      <w:pPr>
        <w:pStyle w:val="TOC2"/>
        <w:tabs>
          <w:tab w:val="right" w:leader="dot" w:pos="8306"/>
        </w:tabs>
      </w:pPr>
      <w:hyperlink w:anchor="_Toc20014" w:history="1">
        <w:r>
          <w:rPr>
            <w:rFonts w:ascii="仿宋" w:eastAsia="仿宋" w:hAnsi="仿宋" w:cs="仿宋" w:hint="eastAsia"/>
            <w:lang w:eastAsia="zh-CN"/>
          </w:rPr>
          <w:t>(二)、工业萘项目技术工艺分析</w:t>
        </w:r>
        <w:r>
          <w:tab/>
        </w:r>
        <w:r>
          <w:fldChar w:fldCharType="begin"/>
        </w:r>
        <w:r>
          <w:instrText xml:space="preserve"> PAGEREF _Toc20014 \h </w:instrText>
        </w:r>
        <w:r>
          <w:fldChar w:fldCharType="separate"/>
        </w:r>
        <w:r>
          <w:t>30</w:t>
        </w:r>
        <w:r>
          <w:fldChar w:fldCharType="end"/>
        </w:r>
      </w:hyperlink>
    </w:p>
    <w:p>
      <w:pPr>
        <w:pStyle w:val="TOC2"/>
        <w:tabs>
          <w:tab w:val="right" w:leader="dot" w:pos="8306"/>
        </w:tabs>
      </w:pPr>
      <w:hyperlink w:anchor="_Toc14732" w:history="1">
        <w:r>
          <w:rPr>
            <w:rFonts w:ascii="仿宋" w:eastAsia="仿宋" w:hAnsi="仿宋" w:cs="仿宋" w:hint="eastAsia"/>
            <w:lang w:eastAsia="zh-CN"/>
          </w:rPr>
          <w:t>(三)、质量管理</w:t>
        </w:r>
        <w:r>
          <w:tab/>
        </w:r>
        <w:r>
          <w:fldChar w:fldCharType="begin"/>
        </w:r>
        <w:r>
          <w:instrText xml:space="preserve"> PAGEREF _Toc14732 \h </w:instrText>
        </w:r>
        <w:r>
          <w:fldChar w:fldCharType="separate"/>
        </w:r>
        <w:r>
          <w:t>32</w:t>
        </w:r>
        <w:r>
          <w:fldChar w:fldCharType="end"/>
        </w:r>
      </w:hyperlink>
    </w:p>
    <w:p>
      <w:pPr>
        <w:pStyle w:val="TOC2"/>
        <w:tabs>
          <w:tab w:val="right" w:leader="dot" w:pos="8306"/>
        </w:tabs>
      </w:pPr>
      <w:hyperlink w:anchor="_Toc10639" w:history="1">
        <w:r>
          <w:rPr>
            <w:rFonts w:ascii="仿宋" w:eastAsia="仿宋" w:hAnsi="仿宋" w:cs="仿宋" w:hint="eastAsia"/>
            <w:lang w:eastAsia="zh-CN"/>
          </w:rPr>
          <w:t>(四)、设备选型方案</w:t>
        </w:r>
        <w:r>
          <w:tab/>
        </w:r>
        <w:r>
          <w:fldChar w:fldCharType="begin"/>
        </w:r>
        <w:r>
          <w:instrText xml:space="preserve"> PAGEREF _Toc10639 \h </w:instrText>
        </w:r>
        <w:r>
          <w:fldChar w:fldCharType="separate"/>
        </w:r>
        <w:r>
          <w:t>33</w:t>
        </w:r>
        <w:r>
          <w:fldChar w:fldCharType="end"/>
        </w:r>
      </w:hyperlink>
    </w:p>
    <w:p>
      <w:pPr>
        <w:pStyle w:val="TOC1"/>
        <w:tabs>
          <w:tab w:val="right" w:leader="dot" w:pos="8306"/>
        </w:tabs>
      </w:pPr>
      <w:hyperlink w:anchor="_Toc24481" w:history="1">
        <w:r>
          <w:rPr>
            <w:rFonts w:ascii="仿宋" w:eastAsia="仿宋" w:hAnsi="仿宋" w:cs="仿宋" w:hint="eastAsia"/>
            <w:lang w:eastAsia="zh-CN"/>
          </w:rPr>
          <w:t>八、工业萘消费者市场分析</w:t>
        </w:r>
        <w:r>
          <w:tab/>
        </w:r>
        <w:r>
          <w:fldChar w:fldCharType="begin"/>
        </w:r>
        <w:r>
          <w:instrText xml:space="preserve"> PAGEREF _Toc24481 \h </w:instrText>
        </w:r>
        <w:r>
          <w:fldChar w:fldCharType="separate"/>
        </w:r>
        <w:r>
          <w:t>34</w:t>
        </w:r>
        <w:r>
          <w:fldChar w:fldCharType="end"/>
        </w:r>
      </w:hyperlink>
    </w:p>
    <w:p>
      <w:pPr>
        <w:pStyle w:val="TOC2"/>
        <w:tabs>
          <w:tab w:val="right" w:leader="dot" w:pos="8306"/>
        </w:tabs>
      </w:pPr>
      <w:hyperlink w:anchor="_Toc5579" w:history="1">
        <w:r>
          <w:rPr>
            <w:rFonts w:ascii="仿宋" w:eastAsia="仿宋" w:hAnsi="仿宋" w:cs="仿宋" w:hint="eastAsia"/>
            <w:lang w:eastAsia="zh-CN"/>
          </w:rPr>
          <w:t>(一)、目标客户群体</w:t>
        </w:r>
        <w:r>
          <w:tab/>
        </w:r>
        <w:r>
          <w:fldChar w:fldCharType="begin"/>
        </w:r>
        <w:r>
          <w:instrText xml:space="preserve"> PAGEREF _Toc5579 \h </w:instrText>
        </w:r>
        <w:r>
          <w:fldChar w:fldCharType="separate"/>
        </w:r>
        <w:r>
          <w:t>34</w:t>
        </w:r>
        <w:r>
          <w:fldChar w:fldCharType="end"/>
        </w:r>
      </w:hyperlink>
    </w:p>
    <w:p>
      <w:pPr>
        <w:pStyle w:val="TOC2"/>
        <w:tabs>
          <w:tab w:val="right" w:leader="dot" w:pos="8306"/>
        </w:tabs>
      </w:pPr>
      <w:hyperlink w:anchor="_Toc27167" w:history="1">
        <w:r>
          <w:rPr>
            <w:rFonts w:ascii="仿宋" w:eastAsia="仿宋" w:hAnsi="仿宋" w:cs="仿宋" w:hint="eastAsia"/>
            <w:lang w:eastAsia="zh-CN"/>
          </w:rPr>
          <w:t>(二)、消费者需求</w:t>
        </w:r>
        <w:r>
          <w:tab/>
        </w:r>
        <w:r>
          <w:fldChar w:fldCharType="begin"/>
        </w:r>
        <w:r>
          <w:instrText xml:space="preserve"> PAGEREF _Toc27167 \h </w:instrText>
        </w:r>
        <w:r>
          <w:fldChar w:fldCharType="separate"/>
        </w:r>
        <w:r>
          <w:t>35</w:t>
        </w:r>
        <w:r>
          <w:fldChar w:fldCharType="end"/>
        </w:r>
      </w:hyperlink>
    </w:p>
    <w:p>
      <w:pPr>
        <w:pStyle w:val="TOC1"/>
        <w:tabs>
          <w:tab w:val="right" w:leader="dot" w:pos="8306"/>
        </w:tabs>
      </w:pPr>
      <w:hyperlink w:anchor="_Toc18652" w:history="1">
        <w:r>
          <w:rPr>
            <w:rFonts w:ascii="仿宋" w:eastAsia="仿宋" w:hAnsi="仿宋" w:cs="仿宋" w:hint="eastAsia"/>
            <w:lang w:eastAsia="zh-CN"/>
          </w:rPr>
          <w:t>九、项目交付与运营</w:t>
        </w:r>
        <w:r>
          <w:tab/>
        </w:r>
        <w:r>
          <w:fldChar w:fldCharType="begin"/>
        </w:r>
        <w:r>
          <w:instrText xml:space="preserve"> PAGEREF _Toc18652 \h </w:instrText>
        </w:r>
        <w:r>
          <w:fldChar w:fldCharType="separate"/>
        </w:r>
        <w:r>
          <w:t>36</w:t>
        </w:r>
        <w:r>
          <w:fldChar w:fldCharType="end"/>
        </w:r>
      </w:hyperlink>
    </w:p>
    <w:p>
      <w:pPr>
        <w:pStyle w:val="TOC2"/>
        <w:tabs>
          <w:tab w:val="right" w:leader="dot" w:pos="8306"/>
        </w:tabs>
      </w:pPr>
      <w:hyperlink w:anchor="_Toc6377" w:history="1">
        <w:r>
          <w:rPr>
            <w:rFonts w:ascii="仿宋" w:eastAsia="仿宋" w:hAnsi="仿宋" w:cs="仿宋" w:hint="eastAsia"/>
            <w:lang w:eastAsia="zh-CN"/>
          </w:rPr>
          <w:t>(一)、交付流程与标准</w:t>
        </w:r>
        <w:r>
          <w:tab/>
        </w:r>
        <w:r>
          <w:fldChar w:fldCharType="begin"/>
        </w:r>
        <w:r>
          <w:instrText xml:space="preserve"> PAGEREF _Toc6377 \h </w:instrText>
        </w:r>
        <w:r>
          <w:fldChar w:fldCharType="separate"/>
        </w:r>
        <w:r>
          <w:t>36</w:t>
        </w:r>
        <w:r>
          <w:fldChar w:fldCharType="end"/>
        </w:r>
      </w:hyperlink>
    </w:p>
    <w:p>
      <w:pPr>
        <w:pStyle w:val="TOC2"/>
        <w:tabs>
          <w:tab w:val="right" w:leader="dot" w:pos="8306"/>
        </w:tabs>
      </w:pPr>
      <w:hyperlink w:anchor="_Toc9635" w:history="1">
        <w:r>
          <w:rPr>
            <w:rFonts w:ascii="仿宋" w:eastAsia="仿宋" w:hAnsi="仿宋" w:cs="仿宋" w:hint="eastAsia"/>
            <w:lang w:eastAsia="zh-CN"/>
          </w:rPr>
          <w:t>(二)、运营计划</w:t>
        </w:r>
        <w:r>
          <w:tab/>
        </w:r>
        <w:r>
          <w:fldChar w:fldCharType="begin"/>
        </w:r>
        <w:r>
          <w:instrText xml:space="preserve"> PAGEREF _Toc9635 \h </w:instrText>
        </w:r>
        <w:r>
          <w:fldChar w:fldCharType="separate"/>
        </w:r>
        <w:r>
          <w:t>37</w:t>
        </w:r>
        <w:r>
          <w:fldChar w:fldCharType="end"/>
        </w:r>
      </w:hyperlink>
    </w:p>
    <w:p>
      <w:pPr>
        <w:pStyle w:val="TOC2"/>
        <w:tabs>
          <w:tab w:val="right" w:leader="dot" w:pos="8306"/>
        </w:tabs>
      </w:pPr>
      <w:hyperlink w:anchor="_Toc960" w:history="1">
        <w:r>
          <w:rPr>
            <w:rFonts w:ascii="仿宋" w:eastAsia="仿宋" w:hAnsi="仿宋" w:cs="仿宋" w:hint="eastAsia"/>
            <w:lang w:eastAsia="zh-CN"/>
          </w:rPr>
          <w:t>(三)、设备调试与验收</w:t>
        </w:r>
        <w:r>
          <w:tab/>
        </w:r>
        <w:r>
          <w:fldChar w:fldCharType="begin"/>
        </w:r>
        <w:r>
          <w:instrText xml:space="preserve"> PAGEREF _Toc960 \h </w:instrText>
        </w:r>
        <w:r>
          <w:fldChar w:fldCharType="separate"/>
        </w:r>
        <w:r>
          <w:t>40</w:t>
        </w:r>
        <w:r>
          <w:fldChar w:fldCharType="end"/>
        </w:r>
      </w:hyperlink>
    </w:p>
    <w:p>
      <w:pPr>
        <w:pStyle w:val="TOC2"/>
        <w:tabs>
          <w:tab w:val="right" w:leader="dot" w:pos="8306"/>
        </w:tabs>
      </w:pPr>
      <w:hyperlink w:anchor="_Toc11194" w:history="1">
        <w:r>
          <w:rPr>
            <w:rFonts w:ascii="仿宋" w:eastAsia="仿宋" w:hAnsi="仿宋" w:cs="仿宋" w:hint="eastAsia"/>
            <w:lang w:eastAsia="zh-CN"/>
          </w:rPr>
          <w:t>(四)、项目交付手续与文件归档</w:t>
        </w:r>
        <w:r>
          <w:tab/>
        </w:r>
        <w:r>
          <w:fldChar w:fldCharType="begin"/>
        </w:r>
        <w:r>
          <w:instrText xml:space="preserve"> PAGEREF _Toc11194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99" w:history="1">
        <w:r>
          <w:rPr>
            <w:rFonts w:ascii="仿宋" w:eastAsia="仿宋" w:hAnsi="仿宋" w:cs="仿宋" w:hint="eastAsia"/>
            <w:lang w:eastAsia="zh-CN"/>
          </w:rPr>
          <w:t>十、S W O T 分 析</w:t>
        </w:r>
        <w:r>
          <w:tab/>
        </w:r>
        <w:r>
          <w:fldChar w:fldCharType="begin"/>
        </w:r>
        <w:r>
          <w:instrText xml:space="preserve"> PAGEREF _Toc16199 \h </w:instrText>
        </w:r>
        <w:r>
          <w:fldChar w:fldCharType="separate"/>
        </w:r>
        <w:r>
          <w:t>43</w:t>
        </w:r>
        <w:r>
          <w:fldChar w:fldCharType="end"/>
        </w:r>
      </w:hyperlink>
    </w:p>
    <w:p>
      <w:pPr>
        <w:pStyle w:val="TOC2"/>
        <w:tabs>
          <w:tab w:val="right" w:leader="dot" w:pos="8306"/>
        </w:tabs>
      </w:pPr>
      <w:hyperlink w:anchor="_Toc10977" w:history="1">
        <w:r>
          <w:rPr>
            <w:rFonts w:ascii="仿宋" w:eastAsia="仿宋" w:hAnsi="仿宋" w:cs="仿宋" w:hint="eastAsia"/>
            <w:lang w:eastAsia="zh-CN"/>
          </w:rPr>
          <w:t>(一)、优势分析(S)</w:t>
        </w:r>
        <w:r>
          <w:tab/>
        </w:r>
        <w:r>
          <w:fldChar w:fldCharType="begin"/>
        </w:r>
        <w:r>
          <w:instrText xml:space="preserve"> PAGEREF _Toc10977 \h </w:instrText>
        </w:r>
        <w:r>
          <w:fldChar w:fldCharType="separate"/>
        </w:r>
        <w:r>
          <w:t>43</w:t>
        </w:r>
        <w:r>
          <w:fldChar w:fldCharType="end"/>
        </w:r>
      </w:hyperlink>
    </w:p>
    <w:p>
      <w:pPr>
        <w:pStyle w:val="TOC2"/>
        <w:tabs>
          <w:tab w:val="right" w:leader="dot" w:pos="8306"/>
        </w:tabs>
      </w:pPr>
      <w:hyperlink w:anchor="_Toc23360" w:history="1">
        <w:r>
          <w:rPr>
            <w:rFonts w:ascii="仿宋" w:eastAsia="仿宋" w:hAnsi="仿宋" w:cs="仿宋" w:hint="eastAsia"/>
            <w:lang w:eastAsia="zh-CN"/>
          </w:rPr>
          <w:t>(二)、劣势分析(W)</w:t>
        </w:r>
        <w:r>
          <w:tab/>
        </w:r>
        <w:r>
          <w:fldChar w:fldCharType="begin"/>
        </w:r>
        <w:r>
          <w:instrText xml:space="preserve"> PAGEREF _Toc23360 \h </w:instrText>
        </w:r>
        <w:r>
          <w:fldChar w:fldCharType="separate"/>
        </w:r>
        <w:r>
          <w:t>44</w:t>
        </w:r>
        <w:r>
          <w:fldChar w:fldCharType="end"/>
        </w:r>
      </w:hyperlink>
    </w:p>
    <w:p>
      <w:pPr>
        <w:pStyle w:val="TOC2"/>
        <w:tabs>
          <w:tab w:val="right" w:leader="dot" w:pos="8306"/>
        </w:tabs>
      </w:pPr>
      <w:hyperlink w:anchor="_Toc32459" w:history="1">
        <w:r>
          <w:rPr>
            <w:rFonts w:ascii="仿宋" w:eastAsia="仿宋" w:hAnsi="仿宋" w:cs="仿宋" w:hint="eastAsia"/>
            <w:lang w:eastAsia="zh-CN"/>
          </w:rPr>
          <w:t>(三)、机会分析(O)</w:t>
        </w:r>
        <w:r>
          <w:tab/>
        </w:r>
        <w:r>
          <w:fldChar w:fldCharType="begin"/>
        </w:r>
        <w:r>
          <w:instrText xml:space="preserve"> PAGEREF _Toc32459 \h </w:instrText>
        </w:r>
        <w:r>
          <w:fldChar w:fldCharType="separate"/>
        </w:r>
        <w:r>
          <w:t>45</w:t>
        </w:r>
        <w:r>
          <w:fldChar w:fldCharType="end"/>
        </w:r>
      </w:hyperlink>
    </w:p>
    <w:p>
      <w:pPr>
        <w:pStyle w:val="TOC2"/>
        <w:tabs>
          <w:tab w:val="right" w:leader="dot" w:pos="8306"/>
        </w:tabs>
      </w:pPr>
      <w:hyperlink w:anchor="_Toc2981" w:history="1">
        <w:r>
          <w:rPr>
            <w:rFonts w:ascii="仿宋" w:eastAsia="仿宋" w:hAnsi="仿宋" w:cs="仿宋" w:hint="eastAsia"/>
            <w:lang w:eastAsia="zh-CN"/>
          </w:rPr>
          <w:t>(四)、威胁分析(T)</w:t>
        </w:r>
        <w:r>
          <w:tab/>
        </w:r>
        <w:r>
          <w:fldChar w:fldCharType="begin"/>
        </w:r>
        <w:r>
          <w:instrText xml:space="preserve"> PAGEREF _Toc2981 \h </w:instrText>
        </w:r>
        <w:r>
          <w:fldChar w:fldCharType="separate"/>
        </w:r>
        <w:r>
          <w:t>46</w:t>
        </w:r>
        <w:r>
          <w:fldChar w:fldCharType="end"/>
        </w:r>
      </w:hyperlink>
    </w:p>
    <w:p>
      <w:pPr>
        <w:pStyle w:val="TOC1"/>
        <w:tabs>
          <w:tab w:val="right" w:leader="dot" w:pos="8306"/>
        </w:tabs>
      </w:pPr>
      <w:hyperlink w:anchor="_Toc32339" w:history="1">
        <w:r>
          <w:rPr>
            <w:rFonts w:ascii="仿宋" w:eastAsia="仿宋" w:hAnsi="仿宋" w:cs="仿宋" w:hint="eastAsia"/>
            <w:lang w:eastAsia="zh-CN"/>
          </w:rPr>
          <w:t>十一、工业萘项目概要与评估</w:t>
        </w:r>
        <w:r>
          <w:tab/>
        </w:r>
        <w:r>
          <w:fldChar w:fldCharType="begin"/>
        </w:r>
        <w:r>
          <w:instrText xml:space="preserve"> PAGEREF _Toc32339 \h </w:instrText>
        </w:r>
        <w:r>
          <w:fldChar w:fldCharType="separate"/>
        </w:r>
        <w:r>
          <w:t>48</w:t>
        </w:r>
        <w:r>
          <w:fldChar w:fldCharType="end"/>
        </w:r>
      </w:hyperlink>
    </w:p>
    <w:p>
      <w:pPr>
        <w:pStyle w:val="TOC2"/>
        <w:tabs>
          <w:tab w:val="right" w:leader="dot" w:pos="8306"/>
        </w:tabs>
      </w:pPr>
      <w:hyperlink w:anchor="_Toc7046" w:history="1">
        <w:r>
          <w:rPr>
            <w:rFonts w:ascii="仿宋" w:eastAsia="仿宋" w:hAnsi="仿宋" w:cs="仿宋" w:hint="eastAsia"/>
            <w:lang w:eastAsia="zh-CN"/>
          </w:rPr>
          <w:t>(一)、工业萘项目主办方综述</w:t>
        </w:r>
        <w:r>
          <w:tab/>
        </w:r>
        <w:r>
          <w:fldChar w:fldCharType="begin"/>
        </w:r>
        <w:r>
          <w:instrText xml:space="preserve"> PAGEREF _Toc7046 \h </w:instrText>
        </w:r>
        <w:r>
          <w:fldChar w:fldCharType="separate"/>
        </w:r>
        <w:r>
          <w:t>48</w:t>
        </w:r>
        <w:r>
          <w:fldChar w:fldCharType="end"/>
        </w:r>
      </w:hyperlink>
    </w:p>
    <w:p>
      <w:pPr>
        <w:pStyle w:val="TOC2"/>
        <w:tabs>
          <w:tab w:val="right" w:leader="dot" w:pos="8306"/>
        </w:tabs>
      </w:pPr>
      <w:hyperlink w:anchor="_Toc24933" w:history="1">
        <w:r>
          <w:rPr>
            <w:rFonts w:ascii="仿宋" w:eastAsia="仿宋" w:hAnsi="仿宋" w:cs="仿宋" w:hint="eastAsia"/>
            <w:lang w:eastAsia="zh-CN"/>
          </w:rPr>
          <w:t>(二)、工业萘项目整体情况概述</w:t>
        </w:r>
        <w:r>
          <w:tab/>
        </w:r>
        <w:r>
          <w:fldChar w:fldCharType="begin"/>
        </w:r>
        <w:r>
          <w:instrText xml:space="preserve"> PAGEREF _Toc24933 \h </w:instrText>
        </w:r>
        <w:r>
          <w:fldChar w:fldCharType="separate"/>
        </w:r>
        <w:r>
          <w:t>50</w:t>
        </w:r>
        <w:r>
          <w:fldChar w:fldCharType="end"/>
        </w:r>
      </w:hyperlink>
    </w:p>
    <w:p>
      <w:pPr>
        <w:pStyle w:val="TOC2"/>
        <w:tabs>
          <w:tab w:val="right" w:leader="dot" w:pos="8306"/>
        </w:tabs>
      </w:pPr>
      <w:hyperlink w:anchor="_Toc32723" w:history="1">
        <w:r>
          <w:rPr>
            <w:rFonts w:ascii="仿宋" w:eastAsia="仿宋" w:hAnsi="仿宋" w:cs="仿宋" w:hint="eastAsia"/>
            <w:lang w:eastAsia="zh-CN"/>
          </w:rPr>
          <w:t>(三)、工业萘项目评估及展望</w:t>
        </w:r>
        <w:r>
          <w:tab/>
        </w:r>
        <w:r>
          <w:fldChar w:fldCharType="begin"/>
        </w:r>
        <w:r>
          <w:instrText xml:space="preserve"> PAGEREF _Toc32723 \h </w:instrText>
        </w:r>
        <w:r>
          <w:fldChar w:fldCharType="separate"/>
        </w:r>
        <w:r>
          <w:t>53</w:t>
        </w:r>
        <w:r>
          <w:fldChar w:fldCharType="end"/>
        </w:r>
      </w:hyperlink>
    </w:p>
    <w:p>
      <w:pPr>
        <w:pStyle w:val="TOC2"/>
        <w:tabs>
          <w:tab w:val="right" w:leader="dot" w:pos="8306"/>
        </w:tabs>
      </w:pPr>
      <w:hyperlink w:anchor="_Toc15132" w:history="1">
        <w:r>
          <w:rPr>
            <w:rFonts w:ascii="仿宋" w:eastAsia="仿宋" w:hAnsi="仿宋" w:cs="仿宋" w:hint="eastAsia"/>
            <w:lang w:eastAsia="zh-CN"/>
          </w:rPr>
          <w:t>(四)、主要经济数据总览</w:t>
        </w:r>
        <w:r>
          <w:tab/>
        </w:r>
        <w:r>
          <w:fldChar w:fldCharType="begin"/>
        </w:r>
        <w:r>
          <w:instrText xml:space="preserve"> PAGEREF _Toc15132 \h </w:instrText>
        </w:r>
        <w:r>
          <w:fldChar w:fldCharType="separate"/>
        </w:r>
        <w:r>
          <w:t>55</w:t>
        </w:r>
        <w:r>
          <w:fldChar w:fldCharType="end"/>
        </w:r>
      </w:hyperlink>
    </w:p>
    <w:p>
      <w:pPr>
        <w:pStyle w:val="TOC1"/>
        <w:tabs>
          <w:tab w:val="right" w:leader="dot" w:pos="8306"/>
        </w:tabs>
      </w:pPr>
      <w:hyperlink w:anchor="_Toc20857" w:history="1">
        <w:r>
          <w:rPr>
            <w:rFonts w:ascii="仿宋" w:eastAsia="仿宋" w:hAnsi="仿宋" w:cs="仿宋" w:hint="eastAsia"/>
            <w:lang w:eastAsia="zh-CN"/>
          </w:rPr>
          <w:t>十二、可持续发展与绿色经营</w:t>
        </w:r>
        <w:r>
          <w:tab/>
        </w:r>
        <w:r>
          <w:fldChar w:fldCharType="begin"/>
        </w:r>
        <w:r>
          <w:instrText xml:space="preserve"> PAGEREF _Toc20857 \h </w:instrText>
        </w:r>
        <w:r>
          <w:fldChar w:fldCharType="separate"/>
        </w:r>
        <w:r>
          <w:t>57</w:t>
        </w:r>
        <w:r>
          <w:fldChar w:fldCharType="end"/>
        </w:r>
      </w:hyperlink>
    </w:p>
    <w:p>
      <w:pPr>
        <w:pStyle w:val="TOC2"/>
        <w:tabs>
          <w:tab w:val="right" w:leader="dot" w:pos="8306"/>
        </w:tabs>
      </w:pPr>
      <w:hyperlink w:anchor="_Toc20965" w:history="1">
        <w:r>
          <w:rPr>
            <w:rFonts w:ascii="仿宋" w:eastAsia="仿宋" w:hAnsi="仿宋" w:cs="仿宋" w:hint="eastAsia"/>
            <w:lang w:eastAsia="zh-CN"/>
          </w:rPr>
          <w:t>(一)、可持续发展战略与目标</w:t>
        </w:r>
        <w:r>
          <w:tab/>
        </w:r>
        <w:r>
          <w:fldChar w:fldCharType="begin"/>
        </w:r>
        <w:r>
          <w:instrText xml:space="preserve"> PAGEREF _Toc20965 \h </w:instrText>
        </w:r>
        <w:r>
          <w:fldChar w:fldCharType="separate"/>
        </w:r>
        <w:r>
          <w:t>57</w:t>
        </w:r>
        <w:r>
          <w:fldChar w:fldCharType="end"/>
        </w:r>
      </w:hyperlink>
    </w:p>
    <w:p>
      <w:pPr>
        <w:pStyle w:val="TOC2"/>
        <w:tabs>
          <w:tab w:val="right" w:leader="dot" w:pos="8306"/>
        </w:tabs>
      </w:pPr>
      <w:hyperlink w:anchor="_Toc29062" w:history="1">
        <w:r>
          <w:rPr>
            <w:rFonts w:ascii="仿宋" w:eastAsia="仿宋" w:hAnsi="仿宋" w:cs="仿宋" w:hint="eastAsia"/>
            <w:lang w:eastAsia="zh-CN"/>
          </w:rPr>
          <w:t>(二)、环保政策与实践</w:t>
        </w:r>
        <w:r>
          <w:tab/>
        </w:r>
        <w:r>
          <w:fldChar w:fldCharType="begin"/>
        </w:r>
        <w:r>
          <w:instrText xml:space="preserve"> PAGEREF _Toc29062 \h </w:instrText>
        </w:r>
        <w:r>
          <w:fldChar w:fldCharType="separate"/>
        </w:r>
        <w:r>
          <w:t>59</w:t>
        </w:r>
        <w:r>
          <w:fldChar w:fldCharType="end"/>
        </w:r>
      </w:hyperlink>
    </w:p>
    <w:p>
      <w:pPr>
        <w:pStyle w:val="TOC2"/>
        <w:tabs>
          <w:tab w:val="right" w:leader="dot" w:pos="8306"/>
        </w:tabs>
      </w:pPr>
      <w:hyperlink w:anchor="_Toc11689" w:history="1">
        <w:r>
          <w:rPr>
            <w:rFonts w:ascii="仿宋" w:eastAsia="仿宋" w:hAnsi="仿宋" w:cs="仿宋" w:hint="eastAsia"/>
            <w:lang w:eastAsia="zh-CN"/>
          </w:rPr>
          <w:t>(三)、资源利用与循环经济</w:t>
        </w:r>
        <w:r>
          <w:tab/>
        </w:r>
        <w:r>
          <w:fldChar w:fldCharType="begin"/>
        </w:r>
        <w:r>
          <w:instrText xml:space="preserve"> PAGEREF _Toc11689 \h </w:instrText>
        </w:r>
        <w:r>
          <w:fldChar w:fldCharType="separate"/>
        </w:r>
        <w:r>
          <w:t>61</w:t>
        </w:r>
        <w:r>
          <w:fldChar w:fldCharType="end"/>
        </w:r>
      </w:hyperlink>
    </w:p>
    <w:p>
      <w:pPr>
        <w:pStyle w:val="TOC2"/>
        <w:tabs>
          <w:tab w:val="right" w:leader="dot" w:pos="8306"/>
        </w:tabs>
      </w:pPr>
      <w:hyperlink w:anchor="_Toc28449" w:history="1">
        <w:r>
          <w:rPr>
            <w:rFonts w:ascii="仿宋" w:eastAsia="仿宋" w:hAnsi="仿宋" w:cs="仿宋" w:hint="eastAsia"/>
            <w:lang w:eastAsia="zh-CN"/>
          </w:rPr>
          <w:t>(四)、碳中和与生态足迹</w:t>
        </w:r>
        <w:r>
          <w:tab/>
        </w:r>
        <w:r>
          <w:fldChar w:fldCharType="begin"/>
        </w:r>
        <w:r>
          <w:instrText xml:space="preserve"> PAGEREF _Toc28449 \h </w:instrText>
        </w:r>
        <w:r>
          <w:fldChar w:fldCharType="separate"/>
        </w:r>
        <w:r>
          <w:t>63</w:t>
        </w:r>
        <w:r>
          <w:fldChar w:fldCharType="end"/>
        </w:r>
      </w:hyperlink>
    </w:p>
    <w:p>
      <w:pPr>
        <w:pStyle w:val="TOC1"/>
        <w:tabs>
          <w:tab w:val="right" w:leader="dot" w:pos="8306"/>
        </w:tabs>
      </w:pPr>
      <w:hyperlink w:anchor="_Toc13382" w:history="1">
        <w:r>
          <w:rPr>
            <w:rFonts w:ascii="仿宋" w:eastAsia="仿宋" w:hAnsi="仿宋" w:cs="仿宋" w:hint="eastAsia"/>
            <w:lang w:eastAsia="zh-CN"/>
          </w:rPr>
          <w:t>十三、风险及退出方式</w:t>
        </w:r>
        <w:r>
          <w:tab/>
        </w:r>
        <w:r>
          <w:fldChar w:fldCharType="begin"/>
        </w:r>
        <w:r>
          <w:instrText xml:space="preserve"> PAGEREF _Toc13382 \h </w:instrText>
        </w:r>
        <w:r>
          <w:fldChar w:fldCharType="separate"/>
        </w:r>
        <w:r>
          <w:t>65</w:t>
        </w:r>
        <w:r>
          <w:fldChar w:fldCharType="end"/>
        </w:r>
      </w:hyperlink>
    </w:p>
    <w:p>
      <w:pPr>
        <w:pStyle w:val="TOC2"/>
        <w:tabs>
          <w:tab w:val="right" w:leader="dot" w:pos="8306"/>
        </w:tabs>
      </w:pPr>
      <w:hyperlink w:anchor="_Toc18080" w:history="1">
        <w:r>
          <w:rPr>
            <w:rFonts w:ascii="仿宋" w:eastAsia="仿宋" w:hAnsi="仿宋" w:cs="仿宋" w:hint="eastAsia"/>
            <w:lang w:eastAsia="zh-CN"/>
          </w:rPr>
          <w:t>(一)、风险分析</w:t>
        </w:r>
        <w:r>
          <w:tab/>
        </w:r>
        <w:r>
          <w:fldChar w:fldCharType="begin"/>
        </w:r>
        <w:r>
          <w:instrText xml:space="preserve"> PAGEREF _Toc18080 \h </w:instrText>
        </w:r>
        <w:r>
          <w:fldChar w:fldCharType="separate"/>
        </w:r>
        <w:r>
          <w:t>65</w:t>
        </w:r>
        <w:r>
          <w:fldChar w:fldCharType="end"/>
        </w:r>
      </w:hyperlink>
    </w:p>
    <w:p>
      <w:pPr>
        <w:pStyle w:val="TOC2"/>
        <w:tabs>
          <w:tab w:val="right" w:leader="dot" w:pos="8306"/>
        </w:tabs>
      </w:pPr>
      <w:hyperlink w:anchor="_Toc12006" w:history="1">
        <w:r>
          <w:rPr>
            <w:rFonts w:ascii="仿宋" w:eastAsia="仿宋" w:hAnsi="仿宋" w:cs="仿宋" w:hint="eastAsia"/>
            <w:lang w:eastAsia="zh-CN"/>
          </w:rPr>
          <w:t>(二)、退出方式</w:t>
        </w:r>
        <w:r>
          <w:tab/>
        </w:r>
        <w:r>
          <w:fldChar w:fldCharType="begin"/>
        </w:r>
        <w:r>
          <w:instrText xml:space="preserve"> PAGEREF _Toc12006 \h </w:instrText>
        </w:r>
        <w:r>
          <w:fldChar w:fldCharType="separate"/>
        </w:r>
        <w:r>
          <w:t>66</w:t>
        </w:r>
        <w:r>
          <w:fldChar w:fldCharType="end"/>
        </w:r>
      </w:hyperlink>
    </w:p>
    <w:p>
      <w:pPr>
        <w:pStyle w:val="TOC1"/>
        <w:tabs>
          <w:tab w:val="right" w:leader="dot" w:pos="8306"/>
        </w:tabs>
      </w:pPr>
      <w:hyperlink w:anchor="_Toc2568" w:history="1">
        <w:r>
          <w:rPr>
            <w:rFonts w:ascii="仿宋" w:eastAsia="仿宋" w:hAnsi="仿宋" w:cs="仿宋" w:hint="eastAsia"/>
            <w:lang w:eastAsia="zh-CN"/>
          </w:rPr>
          <w:t>十四、合规性与法律事务</w:t>
        </w:r>
        <w:r>
          <w:tab/>
        </w:r>
        <w:r>
          <w:fldChar w:fldCharType="begin"/>
        </w:r>
        <w:r>
          <w:instrText xml:space="preserve"> PAGEREF _Toc2568 \h </w:instrText>
        </w:r>
        <w:r>
          <w:fldChar w:fldCharType="separate"/>
        </w:r>
        <w:r>
          <w:t>67</w:t>
        </w:r>
        <w:r>
          <w:fldChar w:fldCharType="end"/>
        </w:r>
      </w:hyperlink>
    </w:p>
    <w:p>
      <w:pPr>
        <w:pStyle w:val="TOC2"/>
        <w:tabs>
          <w:tab w:val="right" w:leader="dot" w:pos="8306"/>
        </w:tabs>
      </w:pPr>
      <w:hyperlink w:anchor="_Toc9970" w:history="1">
        <w:r>
          <w:rPr>
            <w:rFonts w:ascii="仿宋" w:eastAsia="仿宋" w:hAnsi="仿宋" w:cs="仿宋" w:hint="eastAsia"/>
            <w:lang w:eastAsia="zh-CN"/>
          </w:rPr>
          <w:t>(一)、合规性政策</w:t>
        </w:r>
        <w:r>
          <w:tab/>
        </w:r>
        <w:r>
          <w:fldChar w:fldCharType="begin"/>
        </w:r>
        <w:r>
          <w:instrText xml:space="preserve"> PAGEREF _Toc9970 \h </w:instrText>
        </w:r>
        <w:r>
          <w:fldChar w:fldCharType="separate"/>
        </w:r>
        <w:r>
          <w:t>67</w:t>
        </w:r>
        <w:r>
          <w:fldChar w:fldCharType="end"/>
        </w:r>
      </w:hyperlink>
    </w:p>
    <w:p>
      <w:pPr>
        <w:pStyle w:val="TOC2"/>
        <w:tabs>
          <w:tab w:val="right" w:leader="dot" w:pos="8306"/>
        </w:tabs>
      </w:pPr>
      <w:hyperlink w:anchor="_Toc18097" w:history="1">
        <w:r>
          <w:rPr>
            <w:rFonts w:ascii="仿宋" w:eastAsia="仿宋" w:hAnsi="仿宋" w:cs="仿宋" w:hint="eastAsia"/>
            <w:lang w:eastAsia="zh-CN"/>
          </w:rPr>
          <w:t>(二)、法律风险防范与应对</w:t>
        </w:r>
        <w:r>
          <w:tab/>
        </w:r>
        <w:r>
          <w:fldChar w:fldCharType="begin"/>
        </w:r>
        <w:r>
          <w:instrText xml:space="preserve"> PAGEREF _Toc18097 \h </w:instrText>
        </w:r>
        <w:r>
          <w:fldChar w:fldCharType="separate"/>
        </w:r>
        <w:r>
          <w:t>68</w:t>
        </w:r>
        <w:r>
          <w:fldChar w:fldCharType="end"/>
        </w:r>
      </w:hyperlink>
    </w:p>
    <w:p>
      <w:pPr>
        <w:pStyle w:val="TOC2"/>
        <w:tabs>
          <w:tab w:val="right" w:leader="dot" w:pos="8306"/>
        </w:tabs>
      </w:pPr>
      <w:hyperlink w:anchor="_Toc16305" w:history="1">
        <w:r>
          <w:rPr>
            <w:rFonts w:ascii="仿宋" w:eastAsia="仿宋" w:hAnsi="仿宋" w:cs="仿宋" w:hint="eastAsia"/>
            <w:lang w:eastAsia="zh-CN"/>
          </w:rPr>
          <w:t>(三)、合同审查与法律意见书</w:t>
        </w:r>
        <w:r>
          <w:tab/>
        </w:r>
        <w:r>
          <w:fldChar w:fldCharType="begin"/>
        </w:r>
        <w:r>
          <w:instrText xml:space="preserve"> PAGEREF _Toc16305 \h </w:instrText>
        </w:r>
        <w:r>
          <w:fldChar w:fldCharType="separate"/>
        </w:r>
        <w:r>
          <w:t>69</w:t>
        </w:r>
        <w:r>
          <w:fldChar w:fldCharType="end"/>
        </w:r>
      </w:hyperlink>
    </w:p>
    <w:p>
      <w:pPr>
        <w:pStyle w:val="TOC1"/>
        <w:tabs>
          <w:tab w:val="right" w:leader="dot" w:pos="8306"/>
        </w:tabs>
      </w:pPr>
      <w:hyperlink w:anchor="_Toc22759" w:history="1">
        <w:r>
          <w:rPr>
            <w:rFonts w:ascii="仿宋" w:eastAsia="仿宋" w:hAnsi="仿宋" w:cs="仿宋" w:hint="eastAsia"/>
            <w:lang w:eastAsia="zh-CN"/>
          </w:rPr>
          <w:t>十五、工业萘项目建设单位</w:t>
        </w:r>
        <w:r>
          <w:tab/>
        </w:r>
        <w:r>
          <w:fldChar w:fldCharType="begin"/>
        </w:r>
        <w:r>
          <w:instrText xml:space="preserve"> PAGEREF _Toc22759 \h </w:instrText>
        </w:r>
        <w:r>
          <w:fldChar w:fldCharType="separate"/>
        </w:r>
        <w:r>
          <w:t>70</w:t>
        </w:r>
        <w:r>
          <w:fldChar w:fldCharType="end"/>
        </w:r>
      </w:hyperlink>
    </w:p>
    <w:p>
      <w:pPr>
        <w:pStyle w:val="TOC2"/>
        <w:tabs>
          <w:tab w:val="right" w:leader="dot" w:pos="8306"/>
        </w:tabs>
      </w:pPr>
      <w:hyperlink w:anchor="_Toc6615" w:history="1">
        <w:r>
          <w:rPr>
            <w:rFonts w:ascii="仿宋" w:eastAsia="仿宋" w:hAnsi="仿宋" w:cs="仿宋" w:hint="eastAsia"/>
            <w:lang w:eastAsia="zh-CN"/>
          </w:rPr>
          <w:t>(一)、工业萘项目承办单位基本情况</w:t>
        </w:r>
        <w:r>
          <w:tab/>
        </w:r>
        <w:r>
          <w:fldChar w:fldCharType="begin"/>
        </w:r>
        <w:r>
          <w:instrText xml:space="preserve"> PAGEREF _Toc6615 \h </w:instrText>
        </w:r>
        <w:r>
          <w:fldChar w:fldCharType="separate"/>
        </w:r>
        <w:r>
          <w:t>70</w:t>
        </w:r>
        <w:r>
          <w:fldChar w:fldCharType="end"/>
        </w:r>
      </w:hyperlink>
    </w:p>
    <w:p>
      <w:pPr>
        <w:pStyle w:val="TOC2"/>
        <w:tabs>
          <w:tab w:val="right" w:leader="dot" w:pos="8306"/>
        </w:tabs>
      </w:pPr>
      <w:hyperlink w:anchor="_Toc9662" w:history="1">
        <w:r>
          <w:rPr>
            <w:rFonts w:ascii="仿宋" w:eastAsia="仿宋" w:hAnsi="仿宋" w:cs="仿宋" w:hint="eastAsia"/>
            <w:lang w:eastAsia="zh-CN"/>
          </w:rPr>
          <w:t>(二)、公司经济效益分析</w:t>
        </w:r>
        <w:r>
          <w:tab/>
        </w:r>
        <w:r>
          <w:fldChar w:fldCharType="begin"/>
        </w:r>
        <w:r>
          <w:instrText xml:space="preserve"> PAGEREF _Toc9662 \h </w:instrText>
        </w:r>
        <w:r>
          <w:fldChar w:fldCharType="separate"/>
        </w:r>
        <w:r>
          <w:t>71</w:t>
        </w:r>
        <w:r>
          <w:fldChar w:fldCharType="end"/>
        </w:r>
      </w:hyperlink>
    </w:p>
    <w:p>
      <w:pPr>
        <w:pStyle w:val="TOC1"/>
        <w:tabs>
          <w:tab w:val="right" w:leader="dot" w:pos="8306"/>
        </w:tabs>
      </w:pPr>
      <w:hyperlink w:anchor="_Toc30863" w:history="1">
        <w:r>
          <w:rPr>
            <w:rFonts w:ascii="仿宋" w:eastAsia="仿宋" w:hAnsi="仿宋" w:cs="仿宋" w:hint="eastAsia"/>
            <w:lang w:eastAsia="zh-CN"/>
          </w:rPr>
          <w:t>十六、工业萘项目总结与展望</w:t>
        </w:r>
        <w:r>
          <w:tab/>
        </w:r>
        <w:r>
          <w:fldChar w:fldCharType="begin"/>
        </w:r>
        <w:r>
          <w:instrText xml:space="preserve"> PAGEREF _Toc30863 \h </w:instrText>
        </w:r>
        <w:r>
          <w:fldChar w:fldCharType="separate"/>
        </w:r>
        <w:r>
          <w:t>72</w:t>
        </w:r>
        <w:r>
          <w:fldChar w:fldCharType="end"/>
        </w:r>
      </w:hyperlink>
    </w:p>
    <w:p>
      <w:pPr>
        <w:pStyle w:val="TOC2"/>
        <w:tabs>
          <w:tab w:val="right" w:leader="dot" w:pos="8306"/>
        </w:tabs>
      </w:pPr>
      <w:hyperlink w:anchor="_Toc13438" w:history="1">
        <w:r>
          <w:rPr>
            <w:rFonts w:ascii="仿宋" w:eastAsia="仿宋" w:hAnsi="仿宋" w:cs="仿宋" w:hint="eastAsia"/>
            <w:lang w:eastAsia="zh-CN"/>
          </w:rPr>
          <w:t>(一)、工业萘项目总结回顾</w:t>
        </w:r>
        <w:r>
          <w:tab/>
        </w:r>
        <w:r>
          <w:fldChar w:fldCharType="begin"/>
        </w:r>
        <w:r>
          <w:instrText xml:space="preserve"> PAGEREF _Toc13438 \h </w:instrText>
        </w:r>
        <w:r>
          <w:fldChar w:fldCharType="separate"/>
        </w:r>
        <w:r>
          <w:t>72</w:t>
        </w:r>
        <w:r>
          <w:fldChar w:fldCharType="end"/>
        </w:r>
      </w:hyperlink>
    </w:p>
    <w:p>
      <w:pPr>
        <w:pStyle w:val="TOC2"/>
        <w:tabs>
          <w:tab w:val="right" w:leader="dot" w:pos="8306"/>
        </w:tabs>
      </w:pPr>
      <w:hyperlink w:anchor="_Toc23486" w:history="1">
        <w:r>
          <w:rPr>
            <w:rFonts w:ascii="仿宋" w:eastAsia="仿宋" w:hAnsi="仿宋" w:cs="仿宋" w:hint="eastAsia"/>
            <w:lang w:eastAsia="zh-CN"/>
          </w:rPr>
          <w:t>(二)、存在问题与改进措施</w:t>
        </w:r>
        <w:r>
          <w:tab/>
        </w:r>
        <w:r>
          <w:fldChar w:fldCharType="begin"/>
        </w:r>
        <w:r>
          <w:instrText xml:space="preserve"> PAGEREF _Toc23486 \h </w:instrText>
        </w:r>
        <w:r>
          <w:fldChar w:fldCharType="separate"/>
        </w:r>
        <w:r>
          <w:t>74</w:t>
        </w:r>
        <w:r>
          <w:fldChar w:fldCharType="end"/>
        </w:r>
      </w:hyperlink>
    </w:p>
    <w:p>
      <w:pPr>
        <w:pStyle w:val="TOC2"/>
        <w:tabs>
          <w:tab w:val="right" w:leader="dot" w:pos="8306"/>
        </w:tabs>
      </w:pPr>
      <w:hyperlink w:anchor="_Toc11330" w:history="1">
        <w:r>
          <w:rPr>
            <w:rFonts w:ascii="仿宋" w:eastAsia="仿宋" w:hAnsi="仿宋" w:cs="仿宋" w:hint="eastAsia"/>
            <w:lang w:eastAsia="zh-CN"/>
          </w:rPr>
          <w:t>(三)、未来发展展望</w:t>
        </w:r>
        <w:r>
          <w:tab/>
        </w:r>
        <w:r>
          <w:fldChar w:fldCharType="begin"/>
        </w:r>
        <w:r>
          <w:instrText xml:space="preserve"> PAGEREF _Toc11330 \h </w:instrText>
        </w:r>
        <w:r>
          <w:fldChar w:fldCharType="separate"/>
        </w:r>
        <w:r>
          <w:t>75</w:t>
        </w:r>
        <w:r>
          <w:fldChar w:fldCharType="end"/>
        </w:r>
      </w:hyperlink>
    </w:p>
    <w:p>
      <w:pPr>
        <w:pStyle w:val="TOC2"/>
        <w:tabs>
          <w:tab w:val="right" w:leader="dot" w:pos="8306"/>
        </w:tabs>
      </w:pPr>
      <w:hyperlink w:anchor="_Toc8605" w:history="1">
        <w:r>
          <w:rPr>
            <w:rFonts w:ascii="仿宋" w:eastAsia="仿宋" w:hAnsi="仿宋" w:cs="仿宋" w:hint="eastAsia"/>
            <w:lang w:eastAsia="zh-CN"/>
          </w:rPr>
          <w:t>(四)、工业萘项目总结报告</w:t>
        </w:r>
        <w:r>
          <w:tab/>
        </w:r>
        <w:r>
          <w:fldChar w:fldCharType="begin"/>
        </w:r>
        <w:r>
          <w:instrText xml:space="preserve"> PAGEREF _Toc8605 \h </w:instrText>
        </w:r>
        <w:r>
          <w:fldChar w:fldCharType="separate"/>
        </w:r>
        <w:r>
          <w:t>76</w:t>
        </w:r>
        <w:r>
          <w:fldChar w:fldCharType="end"/>
        </w:r>
      </w:hyperlink>
    </w:p>
    <w:p>
      <w:pPr>
        <w:pStyle w:val="TOC1"/>
        <w:tabs>
          <w:tab w:val="right" w:leader="dot" w:pos="8306"/>
        </w:tabs>
      </w:pPr>
      <w:hyperlink w:anchor="_Toc8132" w:history="1">
        <w:r>
          <w:rPr>
            <w:rFonts w:ascii="仿宋" w:eastAsia="仿宋" w:hAnsi="仿宋" w:cs="仿宋" w:hint="eastAsia"/>
            <w:lang w:eastAsia="zh-CN"/>
          </w:rPr>
          <w:t>十七、第四十三章员工参与决策与公司治理</w:t>
        </w:r>
        <w:r>
          <w:tab/>
        </w:r>
        <w:r>
          <w:fldChar w:fldCharType="begin"/>
        </w:r>
        <w:r>
          <w:instrText xml:space="preserve"> PAGEREF _Toc8132 \h </w:instrText>
        </w:r>
        <w:r>
          <w:fldChar w:fldCharType="separate"/>
        </w:r>
        <w:r>
          <w:t>78</w:t>
        </w:r>
        <w:r>
          <w:fldChar w:fldCharType="end"/>
        </w:r>
      </w:hyperlink>
    </w:p>
    <w:p>
      <w:pPr>
        <w:pStyle w:val="TOC2"/>
        <w:tabs>
          <w:tab w:val="right" w:leader="dot" w:pos="8306"/>
        </w:tabs>
      </w:pPr>
      <w:hyperlink w:anchor="_Toc4568" w:history="1">
        <w:r>
          <w:rPr>
            <w:rFonts w:ascii="仿宋" w:eastAsia="仿宋" w:hAnsi="仿宋" w:cs="仿宋" w:hint="eastAsia"/>
            <w:lang w:eastAsia="zh-CN"/>
          </w:rPr>
          <w:t>(一)、员工参与决策机制</w:t>
        </w:r>
        <w:r>
          <w:tab/>
        </w:r>
        <w:r>
          <w:fldChar w:fldCharType="begin"/>
        </w:r>
        <w:r>
          <w:instrText xml:space="preserve"> PAGEREF _Toc4568 \h </w:instrText>
        </w:r>
        <w:r>
          <w:fldChar w:fldCharType="separate"/>
        </w:r>
        <w:r>
          <w:t>78</w:t>
        </w:r>
        <w:r>
          <w:fldChar w:fldCharType="end"/>
        </w:r>
      </w:hyperlink>
    </w:p>
    <w:p>
      <w:pPr>
        <w:pStyle w:val="TOC2"/>
        <w:tabs>
          <w:tab w:val="right" w:leader="dot" w:pos="8306"/>
        </w:tabs>
      </w:pPr>
      <w:hyperlink w:anchor="_Toc8307" w:history="1">
        <w:r>
          <w:rPr>
            <w:rFonts w:ascii="仿宋" w:eastAsia="仿宋" w:hAnsi="仿宋" w:cs="仿宋" w:hint="eastAsia"/>
            <w:lang w:eastAsia="zh-CN"/>
          </w:rPr>
          <w:t>(二)、参与决策的渠道与机会</w:t>
        </w:r>
        <w:r>
          <w:tab/>
        </w:r>
        <w:r>
          <w:fldChar w:fldCharType="begin"/>
        </w:r>
        <w:r>
          <w:instrText xml:space="preserve"> PAGEREF _Toc8307 \h </w:instrText>
        </w:r>
        <w:r>
          <w:fldChar w:fldCharType="separate"/>
        </w:r>
        <w:r>
          <w:t>78</w:t>
        </w:r>
        <w:r>
          <w:fldChar w:fldCharType="end"/>
        </w:r>
      </w:hyperlink>
    </w:p>
    <w:p>
      <w:pPr>
        <w:pStyle w:val="TOC2"/>
        <w:tabs>
          <w:tab w:val="right" w:leader="dot" w:pos="8306"/>
        </w:tabs>
      </w:pPr>
      <w:hyperlink w:anchor="_Toc1738" w:history="1">
        <w:r>
          <w:rPr>
            <w:rFonts w:ascii="仿宋" w:eastAsia="仿宋" w:hAnsi="仿宋" w:cs="仿宋" w:hint="eastAsia"/>
            <w:lang w:eastAsia="zh-CN"/>
          </w:rPr>
          <w:t>(三)、代表员工意见的制度</w:t>
        </w:r>
        <w:r>
          <w:tab/>
        </w:r>
        <w:r>
          <w:fldChar w:fldCharType="begin"/>
        </w:r>
        <w:r>
          <w:instrText xml:space="preserve"> PAGEREF _Toc1738 \h </w:instrText>
        </w:r>
        <w:r>
          <w:fldChar w:fldCharType="separate"/>
        </w:r>
        <w:r>
          <w:t>79</w:t>
        </w:r>
        <w:r>
          <w:fldChar w:fldCharType="end"/>
        </w:r>
      </w:hyperlink>
    </w:p>
    <w:p>
      <w:pPr>
        <w:pStyle w:val="TOC2"/>
        <w:tabs>
          <w:tab w:val="right" w:leader="dot" w:pos="8306"/>
        </w:tabs>
      </w:pPr>
      <w:hyperlink w:anchor="_Toc6976" w:history="1">
        <w:r>
          <w:rPr>
            <w:rFonts w:ascii="仿宋" w:eastAsia="仿宋" w:hAnsi="仿宋" w:cs="仿宋" w:hint="eastAsia"/>
            <w:lang w:eastAsia="zh-CN"/>
          </w:rPr>
          <w:t>(四)、公司治理与透明度</w:t>
        </w:r>
        <w:r>
          <w:tab/>
        </w:r>
        <w:r>
          <w:fldChar w:fldCharType="begin"/>
        </w:r>
        <w:r>
          <w:instrText xml:space="preserve"> PAGEREF _Toc6976 \h </w:instrText>
        </w:r>
        <w:r>
          <w:fldChar w:fldCharType="separate"/>
        </w:r>
        <w:r>
          <w:t>80</w:t>
        </w:r>
        <w:r>
          <w:fldChar w:fldCharType="end"/>
        </w:r>
      </w:hyperlink>
    </w:p>
    <w:p>
      <w:pPr>
        <w:pStyle w:val="TOC2"/>
        <w:tabs>
          <w:tab w:val="right" w:leader="dot" w:pos="8306"/>
        </w:tabs>
      </w:pPr>
      <w:hyperlink w:anchor="_Toc19866" w:history="1">
        <w:r>
          <w:rPr>
            <w:rFonts w:ascii="仿宋" w:eastAsia="仿宋" w:hAnsi="仿宋" w:cs="仿宋" w:hint="eastAsia"/>
            <w:lang w:eastAsia="zh-CN"/>
          </w:rPr>
          <w:t>(五)、公司治理结构的建设</w:t>
        </w:r>
        <w:r>
          <w:tab/>
        </w:r>
        <w:r>
          <w:fldChar w:fldCharType="begin"/>
        </w:r>
        <w:r>
          <w:instrText xml:space="preserve"> PAGEREF _Toc19866 \h </w:instrText>
        </w:r>
        <w:r>
          <w:fldChar w:fldCharType="separate"/>
        </w:r>
        <w:r>
          <w:t>80</w:t>
        </w:r>
        <w:r>
          <w:fldChar w:fldCharType="end"/>
        </w:r>
      </w:hyperlink>
    </w:p>
    <w:p>
      <w:pPr>
        <w:pStyle w:val="TOC2"/>
        <w:tabs>
          <w:tab w:val="right" w:leader="dot" w:pos="8306"/>
        </w:tabs>
      </w:pPr>
      <w:hyperlink w:anchor="_Toc21702" w:history="1">
        <w:r>
          <w:rPr>
            <w:rFonts w:ascii="仿宋" w:eastAsia="仿宋" w:hAnsi="仿宋" w:cs="仿宋" w:hint="eastAsia"/>
            <w:lang w:eastAsia="zh-CN"/>
          </w:rPr>
          <w:t>(六)、公司业绩与财务信息的公开</w:t>
        </w:r>
        <w:r>
          <w:tab/>
        </w:r>
        <w:r>
          <w:fldChar w:fldCharType="begin"/>
        </w:r>
        <w:r>
          <w:instrText xml:space="preserve"> PAGEREF _Toc21702 \h </w:instrText>
        </w:r>
        <w:r>
          <w:fldChar w:fldCharType="separate"/>
        </w:r>
        <w:r>
          <w:t>81</w:t>
        </w:r>
        <w:r>
          <w:fldChar w:fldCharType="end"/>
        </w:r>
      </w:hyperlink>
    </w:p>
    <w:p>
      <w:pPr>
        <w:pStyle w:val="TOC1"/>
        <w:tabs>
          <w:tab w:val="right" w:leader="dot" w:pos="8306"/>
        </w:tabs>
      </w:pPr>
      <w:hyperlink w:anchor="_Toc23620" w:history="1">
        <w:r>
          <w:rPr>
            <w:rFonts w:ascii="仿宋" w:eastAsia="仿宋" w:hAnsi="仿宋" w:cs="仿宋" w:hint="eastAsia"/>
            <w:lang w:eastAsia="zh-CN"/>
          </w:rPr>
          <w:t>十八、员工职业发展教育与培训</w:t>
        </w:r>
        <w:r>
          <w:tab/>
        </w:r>
        <w:r>
          <w:fldChar w:fldCharType="begin"/>
        </w:r>
        <w:r>
          <w:instrText xml:space="preserve"> PAGEREF _Toc23620 \h </w:instrText>
        </w:r>
        <w:r>
          <w:fldChar w:fldCharType="separate"/>
        </w:r>
        <w:r>
          <w:t>82</w:t>
        </w:r>
        <w:r>
          <w:fldChar w:fldCharType="end"/>
        </w:r>
      </w:hyperlink>
    </w:p>
    <w:p>
      <w:pPr>
        <w:pStyle w:val="TOC2"/>
        <w:tabs>
          <w:tab w:val="right" w:leader="dot" w:pos="8306"/>
        </w:tabs>
      </w:pPr>
      <w:hyperlink w:anchor="_Toc18359" w:history="1">
        <w:r>
          <w:rPr>
            <w:rFonts w:ascii="仿宋" w:eastAsia="仿宋" w:hAnsi="仿宋" w:cs="仿宋" w:hint="eastAsia"/>
            <w:lang w:eastAsia="zh-CN"/>
          </w:rPr>
          <w:t>(一)、职业发展教育的目标与实施策略</w:t>
        </w:r>
        <w:r>
          <w:tab/>
        </w:r>
        <w:r>
          <w:fldChar w:fldCharType="begin"/>
        </w:r>
        <w:r>
          <w:instrText xml:space="preserve"> PAGEREF _Toc18359 \h </w:instrText>
        </w:r>
        <w:r>
          <w:fldChar w:fldCharType="separate"/>
        </w:r>
        <w:r>
          <w:t>82</w:t>
        </w:r>
        <w:r>
          <w:fldChar w:fldCharType="end"/>
        </w:r>
      </w:hyperlink>
    </w:p>
    <w:p>
      <w:pPr>
        <w:pStyle w:val="TOC2"/>
        <w:tabs>
          <w:tab w:val="right" w:leader="dot" w:pos="8306"/>
        </w:tabs>
      </w:pPr>
      <w:hyperlink w:anchor="_Toc13515" w:history="1">
        <w:r>
          <w:rPr>
            <w:rFonts w:ascii="仿宋" w:eastAsia="仿宋" w:hAnsi="仿宋" w:cs="仿宋" w:hint="eastAsia"/>
            <w:lang w:eastAsia="zh-CN"/>
          </w:rPr>
          <w:t>(二)、培训计划的设计与实施步骤</w:t>
        </w:r>
        <w:r>
          <w:tab/>
        </w:r>
        <w:r>
          <w:fldChar w:fldCharType="begin"/>
        </w:r>
        <w:r>
          <w:instrText xml:space="preserve"> PAGEREF _Toc13515 \h </w:instrText>
        </w:r>
        <w:r>
          <w:fldChar w:fldCharType="separate"/>
        </w:r>
        <w:r>
          <w:t>83</w:t>
        </w:r>
        <w:r>
          <w:fldChar w:fldCharType="end"/>
        </w:r>
      </w:hyperlink>
    </w:p>
    <w:p>
      <w:pPr>
        <w:pStyle w:val="TOC2"/>
        <w:tabs>
          <w:tab w:val="right" w:leader="dot" w:pos="8306"/>
        </w:tabs>
      </w:pPr>
      <w:hyperlink w:anchor="_Toc32693" w:history="1">
        <w:r>
          <w:rPr>
            <w:rFonts w:ascii="仿宋" w:eastAsia="仿宋" w:hAnsi="仿宋" w:cs="仿宋" w:hint="eastAsia"/>
            <w:lang w:eastAsia="zh-CN"/>
          </w:rPr>
          <w:t>(三)、培训效果的评估与反馈机制</w:t>
        </w:r>
        <w:r>
          <w:tab/>
        </w:r>
        <w:r>
          <w:fldChar w:fldCharType="begin"/>
        </w:r>
        <w:r>
          <w:instrText xml:space="preserve"> PAGEREF _Toc32693 \h </w:instrText>
        </w:r>
        <w:r>
          <w:fldChar w:fldCharType="separate"/>
        </w:r>
        <w:r>
          <w:t>84</w:t>
        </w:r>
        <w:r>
          <w:fldChar w:fldCharType="end"/>
        </w:r>
      </w:hyperlink>
    </w:p>
    <w:p>
      <w:pPr>
        <w:pStyle w:val="TOC1"/>
        <w:tabs>
          <w:tab w:val="right" w:leader="dot" w:pos="8306"/>
        </w:tabs>
      </w:pPr>
      <w:hyperlink w:anchor="_Toc18224" w:history="1">
        <w:r>
          <w:rPr>
            <w:rFonts w:ascii="仿宋" w:eastAsia="仿宋" w:hAnsi="仿宋" w:cs="仿宋" w:hint="eastAsia"/>
            <w:lang w:eastAsia="zh-CN"/>
          </w:rPr>
          <w:t>十九、人才管理与团队建设</w:t>
        </w:r>
        <w:r>
          <w:tab/>
        </w:r>
        <w:r>
          <w:fldChar w:fldCharType="begin"/>
        </w:r>
        <w:r>
          <w:instrText xml:space="preserve"> PAGEREF _Toc18224 \h </w:instrText>
        </w:r>
        <w:r>
          <w:fldChar w:fldCharType="separate"/>
        </w:r>
        <w:r>
          <w:t>85</w:t>
        </w:r>
        <w:r>
          <w:fldChar w:fldCharType="end"/>
        </w:r>
      </w:hyperlink>
    </w:p>
    <w:p>
      <w:pPr>
        <w:pStyle w:val="TOC2"/>
        <w:tabs>
          <w:tab w:val="right" w:leader="dot" w:pos="8306"/>
        </w:tabs>
      </w:pPr>
      <w:hyperlink w:anchor="_Toc7175" w:history="1">
        <w:r>
          <w:rPr>
            <w:rFonts w:ascii="仿宋" w:eastAsia="仿宋" w:hAnsi="仿宋" w:cs="仿宋" w:hint="eastAsia"/>
            <w:lang w:eastAsia="zh-CN"/>
          </w:rPr>
          <w:t>(一)、人才需求与招聘计划</w:t>
        </w:r>
        <w:r>
          <w:tab/>
        </w:r>
        <w:r>
          <w:fldChar w:fldCharType="begin"/>
        </w:r>
        <w:r>
          <w:instrText xml:space="preserve"> PAGEREF _Toc7175 \h </w:instrText>
        </w:r>
        <w:r>
          <w:fldChar w:fldCharType="separate"/>
        </w:r>
        <w:r>
          <w:t>85</w:t>
        </w:r>
        <w:r>
          <w:fldChar w:fldCharType="end"/>
        </w:r>
      </w:hyperlink>
    </w:p>
    <w:p>
      <w:pPr>
        <w:pStyle w:val="TOC2"/>
        <w:tabs>
          <w:tab w:val="right" w:leader="dot" w:pos="8306"/>
        </w:tabs>
      </w:pPr>
      <w:hyperlink w:anchor="_Toc28636" w:history="1">
        <w:r>
          <w:rPr>
            <w:rFonts w:ascii="仿宋" w:eastAsia="仿宋" w:hAnsi="仿宋" w:cs="仿宋" w:hint="eastAsia"/>
            <w:lang w:eastAsia="zh-CN"/>
          </w:rPr>
          <w:t>(二)、团队建设与培训</w:t>
        </w:r>
        <w:r>
          <w:tab/>
        </w:r>
        <w:r>
          <w:fldChar w:fldCharType="begin"/>
        </w:r>
        <w:r>
          <w:instrText xml:space="preserve"> PAGEREF _Toc28636 \h </w:instrText>
        </w:r>
        <w:r>
          <w:fldChar w:fldCharType="separate"/>
        </w:r>
        <w:r>
          <w:t>86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576" w:history="1">
        <w:r>
          <w:rPr>
            <w:rFonts w:ascii="仿宋" w:eastAsia="仿宋" w:hAnsi="仿宋" w:cs="仿宋" w:hint="eastAsia"/>
            <w:lang w:eastAsia="zh-CN"/>
          </w:rPr>
          <w:t>(三)、绩效考核与激励机制</w:t>
        </w:r>
        <w:r>
          <w:tab/>
        </w:r>
        <w:r>
          <w:fldChar w:fldCharType="begin"/>
        </w:r>
        <w:r>
          <w:instrText xml:space="preserve"> PAGEREF _Toc16576 \h </w:instrText>
        </w:r>
        <w:r>
          <w:fldChar w:fldCharType="separate"/>
        </w:r>
        <w:r>
          <w:t>87</w:t>
        </w:r>
        <w:r>
          <w:fldChar w:fldCharType="end"/>
        </w:r>
      </w:hyperlink>
    </w:p>
    <w:p>
      <w:pPr>
        <w:pStyle w:val="TOC1"/>
        <w:tabs>
          <w:tab w:val="right" w:leader="dot" w:pos="8306"/>
        </w:tabs>
      </w:pPr>
      <w:hyperlink w:anchor="_Toc24222" w:history="1">
        <w:r>
          <w:rPr>
            <w:rFonts w:ascii="仿宋" w:eastAsia="仿宋" w:hAnsi="仿宋" w:cs="仿宋" w:hint="eastAsia"/>
            <w:lang w:eastAsia="zh-CN"/>
          </w:rPr>
          <w:t>二十、市场营销策略</w:t>
        </w:r>
        <w:r>
          <w:tab/>
        </w:r>
        <w:r>
          <w:fldChar w:fldCharType="begin"/>
        </w:r>
        <w:r>
          <w:instrText xml:space="preserve"> PAGEREF _Toc24222 \h </w:instrText>
        </w:r>
        <w:r>
          <w:fldChar w:fldCharType="separate"/>
        </w:r>
        <w:r>
          <w:t>88</w:t>
        </w:r>
        <w:r>
          <w:fldChar w:fldCharType="end"/>
        </w:r>
      </w:hyperlink>
    </w:p>
    <w:p>
      <w:pPr>
        <w:pStyle w:val="TOC2"/>
        <w:tabs>
          <w:tab w:val="right" w:leader="dot" w:pos="8306"/>
        </w:tabs>
      </w:pPr>
      <w:hyperlink w:anchor="_Toc12883" w:history="1">
        <w:r>
          <w:rPr>
            <w:rFonts w:ascii="仿宋" w:eastAsia="仿宋" w:hAnsi="仿宋" w:cs="仿宋" w:hint="eastAsia"/>
            <w:lang w:eastAsia="zh-CN"/>
          </w:rPr>
          <w:t>(一)、市场定位与目标客户</w:t>
        </w:r>
        <w:r>
          <w:tab/>
        </w:r>
        <w:r>
          <w:fldChar w:fldCharType="begin"/>
        </w:r>
        <w:r>
          <w:instrText xml:space="preserve"> PAGEREF _Toc12883 \h </w:instrText>
        </w:r>
        <w:r>
          <w:fldChar w:fldCharType="separate"/>
        </w:r>
        <w:r>
          <w:t>88</w:t>
        </w:r>
        <w:r>
          <w:fldChar w:fldCharType="end"/>
        </w:r>
      </w:hyperlink>
    </w:p>
    <w:p>
      <w:pPr>
        <w:pStyle w:val="TOC2"/>
        <w:tabs>
          <w:tab w:val="right" w:leader="dot" w:pos="8306"/>
        </w:tabs>
      </w:pPr>
      <w:hyperlink w:anchor="_Toc21111" w:history="1">
        <w:r>
          <w:rPr>
            <w:rFonts w:ascii="仿宋" w:eastAsia="仿宋" w:hAnsi="仿宋" w:cs="仿宋" w:hint="eastAsia"/>
            <w:lang w:eastAsia="zh-CN"/>
          </w:rPr>
          <w:t>(二)、产品定位及差异化策略</w:t>
        </w:r>
        <w:r>
          <w:tab/>
        </w:r>
        <w:r>
          <w:fldChar w:fldCharType="begin"/>
        </w:r>
        <w:r>
          <w:instrText xml:space="preserve"> PAGEREF _Toc21111 \h </w:instrText>
        </w:r>
        <w:r>
          <w:fldChar w:fldCharType="separate"/>
        </w:r>
        <w:r>
          <w:t>89</w:t>
        </w:r>
        <w:r>
          <w:fldChar w:fldCharType="end"/>
        </w:r>
      </w:hyperlink>
    </w:p>
    <w:p>
      <w:pPr>
        <w:pStyle w:val="TOC2"/>
        <w:tabs>
          <w:tab w:val="right" w:leader="dot" w:pos="8306"/>
        </w:tabs>
      </w:pPr>
      <w:hyperlink w:anchor="_Toc30386" w:history="1">
        <w:r>
          <w:rPr>
            <w:rFonts w:ascii="仿宋" w:eastAsia="仿宋" w:hAnsi="仿宋" w:cs="仿宋" w:hint="eastAsia"/>
            <w:lang w:eastAsia="zh-CN"/>
          </w:rPr>
          <w:t>(三)、价格策略</w:t>
        </w:r>
        <w:r>
          <w:tab/>
        </w:r>
        <w:r>
          <w:fldChar w:fldCharType="begin"/>
        </w:r>
        <w:r>
          <w:instrText xml:space="preserve"> PAGEREF _Toc30386 \h </w:instrText>
        </w:r>
        <w:r>
          <w:fldChar w:fldCharType="separate"/>
        </w:r>
        <w:r>
          <w:t>91</w:t>
        </w:r>
        <w:r>
          <w:fldChar w:fldCharType="end"/>
        </w:r>
      </w:hyperlink>
    </w:p>
    <w:p>
      <w:pPr>
        <w:pStyle w:val="TOC2"/>
        <w:tabs>
          <w:tab w:val="right" w:leader="dot" w:pos="8306"/>
        </w:tabs>
      </w:pPr>
      <w:hyperlink w:anchor="_Toc14524" w:history="1">
        <w:r>
          <w:rPr>
            <w:rFonts w:ascii="仿宋" w:eastAsia="仿宋" w:hAnsi="仿宋" w:cs="仿宋" w:hint="eastAsia"/>
            <w:lang w:eastAsia="zh-CN"/>
          </w:rPr>
          <w:t>(四)、销售渠道与推广</w:t>
        </w:r>
        <w:r>
          <w:tab/>
        </w:r>
        <w:r>
          <w:fldChar w:fldCharType="begin"/>
        </w:r>
        <w:r>
          <w:instrText xml:space="preserve"> PAGEREF _Toc14524 \h </w:instrText>
        </w:r>
        <w:r>
          <w:fldChar w:fldCharType="separate"/>
        </w:r>
        <w:r>
          <w:t>91</w:t>
        </w:r>
        <w:r>
          <w:fldChar w:fldCharType="end"/>
        </w:r>
      </w:hyperlink>
    </w:p>
    <w:p>
      <w:pPr>
        <w:pStyle w:val="TOC2"/>
        <w:tabs>
          <w:tab w:val="right" w:leader="dot" w:pos="8306"/>
        </w:tabs>
      </w:pPr>
      <w:hyperlink w:anchor="_Toc28768" w:history="1">
        <w:r>
          <w:rPr>
            <w:rFonts w:ascii="仿宋" w:eastAsia="仿宋" w:hAnsi="仿宋" w:cs="仿宋" w:hint="eastAsia"/>
            <w:lang w:eastAsia="zh-CN"/>
          </w:rPr>
          <w:t>(五)、市场营销风险与对策</w:t>
        </w:r>
        <w:r>
          <w:tab/>
        </w:r>
        <w:r>
          <w:fldChar w:fldCharType="begin"/>
        </w:r>
        <w:r>
          <w:instrText xml:space="preserve"> PAGEREF _Toc28768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24423"/>
      <w:r>
        <w:rPr>
          <w:rFonts w:ascii="仿宋" w:eastAsia="仿宋" w:hAnsi="仿宋" w:cs="仿宋" w:hint="eastAsia"/>
          <w:sz w:val="28"/>
          <w:lang w:eastAsia="zh-CN"/>
        </w:rPr>
        <w:t>一、战略制订框架</w:t>
      </w:r>
      <w:bookmarkEnd w:id="2"/>
    </w:p>
    <w:p>
      <w:pPr>
        <w:pStyle w:val="Heading2"/>
        <w:rPr>
          <w:rFonts w:ascii="仿宋" w:eastAsia="仿宋" w:hAnsi="仿宋" w:cs="仿宋" w:hint="eastAsia"/>
          <w:lang w:eastAsia="zh-CN"/>
        </w:rPr>
      </w:pPr>
      <w:bookmarkStart w:id="3" w:name="_Toc30362"/>
      <w:r>
        <w:rPr>
          <w:rFonts w:ascii="仿宋" w:eastAsia="仿宋" w:hAnsi="仿宋" w:cs="仿宋" w:hint="eastAsia"/>
          <w:lang w:eastAsia="zh-CN"/>
        </w:rPr>
        <w:t>(一)、战略制订框架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战略制订框架是工业萘行业企业战略决策者在多个可选战略方案中进行确定、评价和选择的有力工具。这一框架分为三个关键阶段，每个阶段都有特定的方法和工具支持，使得整个战略制订过程更为系统和有序。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一阶段是信息输入阶段，它概括了制订战略所需的输入信息，采用的方法包括EFE矩阵、IFE矩阵和竞争态势矩阵。这一阶段的目标是全面了解工业萘行业企业所处的外部环境和内部条件，为后续的决策提供基础数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https://d.book118.com/735011013213011120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工业萘项目安全调研评估报告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工业萘项目安全调研评估报告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工业萘项目安全调研评估报告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工业萘项目安全调研评估报告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工业萘项目安全调研评估报告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D07461"/>
    <w:rsid w:val="25D07461"/>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35011013213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2024-03-05T21:56:00Z</dcterms:created>
  <dcterms:modified xsi:type="dcterms:W3CDTF">2024-03-05T21:56:58Z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9C1A50C33ED74DCA92FB8335D4FF70A2_11</vt:lpwstr>
  </property>
  <property fmtid="{D5CDD505-2E9C-101B-9397-08002B2CF9AE}" pid="3" name="KSOProductBuildVer">
    <vt:lpwstr>2052-12.1.0.16399</vt:lpwstr>
  </property>
</Properties>
</file>