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</w:pPr>
      <w:r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  <w:t>2024年辽阳职业技术学院高职单招（英语／数学／语文）笔试历年真题摘选含答案解析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  <w:bookmarkStart w:id="0" w:name="_GoBack"/>
      <w:r>
        <w:rPr>
          <w:rFonts w:ascii="宋体" w:eastAsia="宋体" w:hAnsi="宋体" w:cs="Times New Roman" w:hint="eastAsia"/>
          <w:b/>
          <w:bCs/>
          <w:color w:val="00B050"/>
          <w:sz w:val="28"/>
          <w:szCs w:val="32"/>
        </w:rPr>
        <w:t>（图片大小可任意调节）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第I卷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一.语文单项选择题(共15题)</w:t>
      </w: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在先秦诸子中，文风以想象丰富、词藻瑰丽、汪洋恣肆著称的是（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A.孟子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B.庄子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C.韩非子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D.墨子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《关山月》一诗的作者是（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A.陆游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B.辛弃疾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C.苏轼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D.李清照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  <w:sectPr>
          <w:headerReference w:type="default" r:id="rId5"/>
          <w:type w:val="continuous"/>
          <w:pgSz w:w="11906" w:h="16838"/>
          <w:pgMar w:top="720" w:right="720" w:bottom="720" w:left="720" w:header="0" w:footer="992" w:gutter="0"/>
          <w:cols w:num="1" w:space="425"/>
          <w:docGrid w:type="lines" w:linePitch="312" w:charSpace="0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“忽如一夜春风来，千树万树梨花开”这两句诗所采用的修辞方法是（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A.比喻、夸张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B.比喻、拟人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C.借代、比喻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D.借代、夸张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“多诈的人渺视学问，愚鲁的人羡慕学问，聪明的人运用学问”此句出自（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A.茅盾的《香市》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B.朱光潜的《选择与安排》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C.培根的《论学问》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D.梁实秋的《谈时间》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李广将兵的特点是（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A.行军无部伍行阵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B.士吏治军簿至明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C.谨守法度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D.正部曲行伍营阵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下列句子中含有使动用法的是（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A.王无罪岁，斯天下之民至焉。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B.故远人不服，则修文德以来之。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C.东面而视，不见水端。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D.左右以君贱之也，食以草具。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下列带点的字解释正确的是（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drawing>
          <wp:inline distT="0" distB="0" distL="0" distR="0">
            <wp:extent cx="3686562" cy="971652"/>
            <wp:effectExtent l="0" t="0" r="0" b="0"/>
            <wp:docPr id="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686562" cy="9716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A.a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B.b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https://d.book118.com/736105214134010101</w:t>
        </w:r>
      </w:hyperlink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sectPr>
      <w:headerReference w:type="default" r:id="rId8"/>
      <w:type w:val="nextPage"/>
      <w:pgSz w:w="11906" w:h="16838"/>
      <w:pgMar w:top="720" w:right="720" w:bottom="720" w:left="720" w:header="0" w:footer="992" w:gutter="0"/>
      <w:pgNumType w:start="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2021B"/>
    <w:rsid w:val="00035C5E"/>
    <w:rsid w:val="00052967"/>
    <w:rsid w:val="00086BDC"/>
    <w:rsid w:val="000B3F97"/>
    <w:rsid w:val="000F043B"/>
    <w:rsid w:val="00111F9C"/>
    <w:rsid w:val="001218D6"/>
    <w:rsid w:val="001471D3"/>
    <w:rsid w:val="001550CE"/>
    <w:rsid w:val="00156496"/>
    <w:rsid w:val="00160D5A"/>
    <w:rsid w:val="00181857"/>
    <w:rsid w:val="001D1D41"/>
    <w:rsid w:val="0021302C"/>
    <w:rsid w:val="00257055"/>
    <w:rsid w:val="0026607D"/>
    <w:rsid w:val="002B0B19"/>
    <w:rsid w:val="002E6C74"/>
    <w:rsid w:val="00305900"/>
    <w:rsid w:val="00313B31"/>
    <w:rsid w:val="003252E7"/>
    <w:rsid w:val="00326EE9"/>
    <w:rsid w:val="00327933"/>
    <w:rsid w:val="00386F93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D4ADB"/>
    <w:rsid w:val="006041C1"/>
    <w:rsid w:val="006546CF"/>
    <w:rsid w:val="00673CD3"/>
    <w:rsid w:val="00681E04"/>
    <w:rsid w:val="006957CF"/>
    <w:rsid w:val="006D5968"/>
    <w:rsid w:val="0071008B"/>
    <w:rsid w:val="00730BBD"/>
    <w:rsid w:val="00774861"/>
    <w:rsid w:val="00792E58"/>
    <w:rsid w:val="00794C1A"/>
    <w:rsid w:val="00797476"/>
    <w:rsid w:val="00827B23"/>
    <w:rsid w:val="00831CFE"/>
    <w:rsid w:val="0088415A"/>
    <w:rsid w:val="00895259"/>
    <w:rsid w:val="008C0C31"/>
    <w:rsid w:val="008D77DB"/>
    <w:rsid w:val="008F3FAD"/>
    <w:rsid w:val="00902424"/>
    <w:rsid w:val="00954CA2"/>
    <w:rsid w:val="00972C3F"/>
    <w:rsid w:val="00980EED"/>
    <w:rsid w:val="009E2F0E"/>
    <w:rsid w:val="009F26ED"/>
    <w:rsid w:val="00A04439"/>
    <w:rsid w:val="00A15098"/>
    <w:rsid w:val="00A20F29"/>
    <w:rsid w:val="00A23706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DD0C47"/>
    <w:rsid w:val="00E03326"/>
    <w:rsid w:val="00E266BD"/>
    <w:rsid w:val="00E465B0"/>
    <w:rsid w:val="00E5109B"/>
    <w:rsid w:val="00EA5CBE"/>
    <w:rsid w:val="00EE4110"/>
    <w:rsid w:val="00F210CE"/>
    <w:rsid w:val="00F602EB"/>
    <w:rsid w:val="00F933D4"/>
    <w:rsid w:val="00FA021B"/>
    <w:rsid w:val="03516911"/>
    <w:rsid w:val="0DDA56C9"/>
    <w:rsid w:val="11E55BAA"/>
    <w:rsid w:val="1FD105BD"/>
    <w:rsid w:val="337E549A"/>
    <w:rsid w:val="43226725"/>
    <w:rsid w:val="4DC43377"/>
    <w:rsid w:val="5A002EC3"/>
    <w:rsid w:val="62051508"/>
    <w:rsid w:val="73243FB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">
    <w:name w:val="Normal_6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">
    <w:name w:val="Normal_6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">
    <w:name w:val="Normal_6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">
    <w:name w:val="Normal_6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">
    <w:name w:val="Normal_6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">
    <w:name w:val="Normal_6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">
    <w:name w:val="Normal_6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">
    <w:name w:val="Normal_6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">
    <w:name w:val="Normal_6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">
    <w:name w:val="Normal_7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">
    <w:name w:val="Normal_7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3">
    <w:name w:val="Normal_73"/>
    <w:qFormat/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0">
    <w:name w:val="Normal_6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0">
    <w:name w:val="Normal_6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0">
    <w:name w:val="Normal_6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0">
    <w:name w:val="Normal_6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0">
    <w:name w:val="Normal_6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0">
    <w:name w:val="Normal_6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0">
    <w:name w:val="Normal_6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0">
    <w:name w:val="Normal_6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0">
    <w:name w:val="Normal_6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0">
    <w:name w:val="Normal_6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0">
    <w:name w:val="Normal_7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0">
    <w:name w:val="Normal_7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0">
    <w:name w:val="Normal_7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image" Target="media/image1.png" /><Relationship Id="rId7" Type="http://schemas.openxmlformats.org/officeDocument/2006/relationships/hyperlink" Target="https://d.book118.com/736105214134010101" TargetMode="External" /><Relationship Id="rId8" Type="http://schemas.openxmlformats.org/officeDocument/2006/relationships/header" Target="header2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2</Words>
  <Characters>15</Characters>
  <Application>Microsoft Office Word</Application>
  <DocSecurity>0</DocSecurity>
  <Lines>1</Lines>
  <Paragraphs>1</Paragraphs>
  <ScaleCrop>false</ScaleCrop>
  <Company>Microsoft</Company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56</cp:revision>
  <dcterms:created xsi:type="dcterms:W3CDTF">2022-04-20T07:15:00Z</dcterms:created>
  <dcterms:modified xsi:type="dcterms:W3CDTF">2024-03-04T03:49:02Z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