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HTM-1型废纸脱墨剂行业商业计划书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908" w:history="1">
        <w:r>
          <w:rPr>
            <w:rFonts w:ascii="仿宋" w:eastAsia="仿宋" w:hAnsi="仿宋" w:cs="仿宋" w:hint="eastAsia"/>
            <w:lang w:eastAsia="zh-CN"/>
          </w:rPr>
          <w:t>概论</w:t>
        </w:r>
        <w:r>
          <w:tab/>
        </w:r>
        <w:r>
          <w:fldChar w:fldCharType="begin"/>
        </w:r>
        <w:r>
          <w:instrText xml:space="preserve"> PAGEREF _Toc6908 \h </w:instrText>
        </w:r>
        <w:r>
          <w:fldChar w:fldCharType="separate"/>
        </w:r>
        <w:r>
          <w:t>4</w:t>
        </w:r>
        <w:r>
          <w:fldChar w:fldCharType="end"/>
        </w:r>
      </w:hyperlink>
    </w:p>
    <w:p>
      <w:pPr>
        <w:pStyle w:val="TOC1"/>
        <w:tabs>
          <w:tab w:val="right" w:leader="dot" w:pos="8306"/>
        </w:tabs>
      </w:pPr>
      <w:hyperlink w:anchor="_Toc3008" w:history="1">
        <w:r>
          <w:rPr>
            <w:rFonts w:ascii="仿宋" w:eastAsia="仿宋" w:hAnsi="仿宋" w:cs="仿宋" w:hint="eastAsia"/>
            <w:lang w:eastAsia="zh-CN"/>
          </w:rPr>
          <w:t>一、项目风险说明</w:t>
        </w:r>
        <w:r>
          <w:tab/>
        </w:r>
        <w:r>
          <w:fldChar w:fldCharType="begin"/>
        </w:r>
        <w:r>
          <w:instrText xml:space="preserve"> PAGEREF _Toc3008 \h </w:instrText>
        </w:r>
        <w:r>
          <w:fldChar w:fldCharType="separate"/>
        </w:r>
        <w:r>
          <w:t>4</w:t>
        </w:r>
        <w:r>
          <w:fldChar w:fldCharType="end"/>
        </w:r>
      </w:hyperlink>
    </w:p>
    <w:p>
      <w:pPr>
        <w:pStyle w:val="TOC2"/>
        <w:tabs>
          <w:tab w:val="right" w:leader="dot" w:pos="8306"/>
        </w:tabs>
      </w:pPr>
      <w:hyperlink w:anchor="_Toc9613" w:history="1">
        <w:r>
          <w:rPr>
            <w:rFonts w:ascii="仿宋" w:eastAsia="仿宋" w:hAnsi="仿宋" w:cs="仿宋" w:hint="eastAsia"/>
            <w:lang w:eastAsia="zh-CN"/>
          </w:rPr>
          <w:t>(一)、政策风险分析</w:t>
        </w:r>
        <w:r>
          <w:tab/>
        </w:r>
        <w:r>
          <w:fldChar w:fldCharType="begin"/>
        </w:r>
        <w:r>
          <w:instrText xml:space="preserve"> PAGEREF _Toc9613 \h </w:instrText>
        </w:r>
        <w:r>
          <w:fldChar w:fldCharType="separate"/>
        </w:r>
        <w:r>
          <w:t>4</w:t>
        </w:r>
        <w:r>
          <w:fldChar w:fldCharType="end"/>
        </w:r>
      </w:hyperlink>
    </w:p>
    <w:p>
      <w:pPr>
        <w:pStyle w:val="TOC2"/>
        <w:tabs>
          <w:tab w:val="right" w:leader="dot" w:pos="8306"/>
        </w:tabs>
      </w:pPr>
      <w:hyperlink w:anchor="_Toc32389" w:history="1">
        <w:r>
          <w:rPr>
            <w:rFonts w:ascii="仿宋" w:eastAsia="仿宋" w:hAnsi="仿宋" w:cs="仿宋" w:hint="eastAsia"/>
            <w:lang w:eastAsia="zh-CN"/>
          </w:rPr>
          <w:t>(二)、社会风险分析</w:t>
        </w:r>
        <w:r>
          <w:tab/>
        </w:r>
        <w:r>
          <w:fldChar w:fldCharType="begin"/>
        </w:r>
        <w:r>
          <w:instrText xml:space="preserve"> PAGEREF _Toc32389 \h </w:instrText>
        </w:r>
        <w:r>
          <w:fldChar w:fldCharType="separate"/>
        </w:r>
        <w:r>
          <w:t>5</w:t>
        </w:r>
        <w:r>
          <w:fldChar w:fldCharType="end"/>
        </w:r>
      </w:hyperlink>
    </w:p>
    <w:p>
      <w:pPr>
        <w:pStyle w:val="TOC2"/>
        <w:tabs>
          <w:tab w:val="right" w:leader="dot" w:pos="8306"/>
        </w:tabs>
      </w:pPr>
      <w:hyperlink w:anchor="_Toc113" w:history="1">
        <w:r>
          <w:rPr>
            <w:rFonts w:ascii="仿宋" w:eastAsia="仿宋" w:hAnsi="仿宋" w:cs="仿宋" w:hint="eastAsia"/>
            <w:lang w:eastAsia="zh-CN"/>
          </w:rPr>
          <w:t>(三)、市场风险分析</w:t>
        </w:r>
        <w:r>
          <w:tab/>
        </w:r>
        <w:r>
          <w:fldChar w:fldCharType="begin"/>
        </w:r>
        <w:r>
          <w:instrText xml:space="preserve"> PAGEREF _Toc113 \h </w:instrText>
        </w:r>
        <w:r>
          <w:fldChar w:fldCharType="separate"/>
        </w:r>
        <w:r>
          <w:t>6</w:t>
        </w:r>
        <w:r>
          <w:fldChar w:fldCharType="end"/>
        </w:r>
      </w:hyperlink>
    </w:p>
    <w:p>
      <w:pPr>
        <w:pStyle w:val="TOC2"/>
        <w:tabs>
          <w:tab w:val="right" w:leader="dot" w:pos="8306"/>
        </w:tabs>
      </w:pPr>
      <w:hyperlink w:anchor="_Toc5223" w:history="1">
        <w:r>
          <w:rPr>
            <w:rFonts w:ascii="仿宋" w:eastAsia="仿宋" w:hAnsi="仿宋" w:cs="仿宋" w:hint="eastAsia"/>
            <w:lang w:eastAsia="zh-CN"/>
          </w:rPr>
          <w:t>(四)、资金风险分析</w:t>
        </w:r>
        <w:r>
          <w:tab/>
        </w:r>
        <w:r>
          <w:fldChar w:fldCharType="begin"/>
        </w:r>
        <w:r>
          <w:instrText xml:space="preserve"> PAGEREF _Toc5223 \h </w:instrText>
        </w:r>
        <w:r>
          <w:fldChar w:fldCharType="separate"/>
        </w:r>
        <w:r>
          <w:t>7</w:t>
        </w:r>
        <w:r>
          <w:fldChar w:fldCharType="end"/>
        </w:r>
      </w:hyperlink>
    </w:p>
    <w:p>
      <w:pPr>
        <w:pStyle w:val="TOC2"/>
        <w:tabs>
          <w:tab w:val="right" w:leader="dot" w:pos="8306"/>
        </w:tabs>
      </w:pPr>
      <w:hyperlink w:anchor="_Toc2760" w:history="1">
        <w:r>
          <w:rPr>
            <w:rFonts w:ascii="仿宋" w:eastAsia="仿宋" w:hAnsi="仿宋" w:cs="仿宋" w:hint="eastAsia"/>
            <w:lang w:eastAsia="zh-CN"/>
          </w:rPr>
          <w:t>(五)、技术风险分析</w:t>
        </w:r>
        <w:r>
          <w:tab/>
        </w:r>
        <w:r>
          <w:fldChar w:fldCharType="begin"/>
        </w:r>
        <w:r>
          <w:instrText xml:space="preserve"> PAGEREF _Toc2760 \h </w:instrText>
        </w:r>
        <w:r>
          <w:fldChar w:fldCharType="separate"/>
        </w:r>
        <w:r>
          <w:t>8</w:t>
        </w:r>
        <w:r>
          <w:fldChar w:fldCharType="end"/>
        </w:r>
      </w:hyperlink>
    </w:p>
    <w:p>
      <w:pPr>
        <w:pStyle w:val="TOC2"/>
        <w:tabs>
          <w:tab w:val="right" w:leader="dot" w:pos="8306"/>
        </w:tabs>
      </w:pPr>
      <w:hyperlink w:anchor="_Toc21127" w:history="1">
        <w:r>
          <w:rPr>
            <w:rFonts w:ascii="仿宋" w:eastAsia="仿宋" w:hAnsi="仿宋" w:cs="仿宋" w:hint="eastAsia"/>
            <w:lang w:eastAsia="zh-CN"/>
          </w:rPr>
          <w:t>(六)、财务风险分析</w:t>
        </w:r>
        <w:r>
          <w:tab/>
        </w:r>
        <w:r>
          <w:fldChar w:fldCharType="begin"/>
        </w:r>
        <w:r>
          <w:instrText xml:space="preserve"> PAGEREF _Toc21127 \h </w:instrText>
        </w:r>
        <w:r>
          <w:fldChar w:fldCharType="separate"/>
        </w:r>
        <w:r>
          <w:t>9</w:t>
        </w:r>
        <w:r>
          <w:fldChar w:fldCharType="end"/>
        </w:r>
      </w:hyperlink>
    </w:p>
    <w:p>
      <w:pPr>
        <w:pStyle w:val="TOC2"/>
        <w:tabs>
          <w:tab w:val="right" w:leader="dot" w:pos="8306"/>
        </w:tabs>
      </w:pPr>
      <w:hyperlink w:anchor="_Toc30100" w:history="1">
        <w:r>
          <w:rPr>
            <w:rFonts w:ascii="仿宋" w:eastAsia="仿宋" w:hAnsi="仿宋" w:cs="仿宋" w:hint="eastAsia"/>
            <w:lang w:eastAsia="zh-CN"/>
          </w:rPr>
          <w:t>(七)、管理风险分析</w:t>
        </w:r>
        <w:r>
          <w:tab/>
        </w:r>
        <w:r>
          <w:fldChar w:fldCharType="begin"/>
        </w:r>
        <w:r>
          <w:instrText xml:space="preserve"> PAGEREF _Toc30100 \h </w:instrText>
        </w:r>
        <w:r>
          <w:fldChar w:fldCharType="separate"/>
        </w:r>
        <w:r>
          <w:t>10</w:t>
        </w:r>
        <w:r>
          <w:fldChar w:fldCharType="end"/>
        </w:r>
      </w:hyperlink>
    </w:p>
    <w:p>
      <w:pPr>
        <w:pStyle w:val="TOC2"/>
        <w:tabs>
          <w:tab w:val="right" w:leader="dot" w:pos="8306"/>
        </w:tabs>
      </w:pPr>
      <w:hyperlink w:anchor="_Toc27839" w:history="1">
        <w:r>
          <w:rPr>
            <w:rFonts w:ascii="仿宋" w:eastAsia="仿宋" w:hAnsi="仿宋" w:cs="仿宋" w:hint="eastAsia"/>
            <w:lang w:eastAsia="zh-CN"/>
          </w:rPr>
          <w:t>(八)、其它风险分析</w:t>
        </w:r>
        <w:r>
          <w:tab/>
        </w:r>
        <w:r>
          <w:fldChar w:fldCharType="begin"/>
        </w:r>
        <w:r>
          <w:instrText xml:space="preserve"> PAGEREF _Toc27839 \h </w:instrText>
        </w:r>
        <w:r>
          <w:fldChar w:fldCharType="separate"/>
        </w:r>
        <w:r>
          <w:t>11</w:t>
        </w:r>
        <w:r>
          <w:fldChar w:fldCharType="end"/>
        </w:r>
      </w:hyperlink>
    </w:p>
    <w:p>
      <w:pPr>
        <w:pStyle w:val="TOC2"/>
        <w:tabs>
          <w:tab w:val="right" w:leader="dot" w:pos="8306"/>
        </w:tabs>
      </w:pPr>
      <w:hyperlink w:anchor="_Toc14520" w:history="1">
        <w:r>
          <w:rPr>
            <w:rFonts w:ascii="仿宋" w:eastAsia="仿宋" w:hAnsi="仿宋" w:cs="仿宋" w:hint="eastAsia"/>
            <w:lang w:eastAsia="zh-CN"/>
          </w:rPr>
          <w:t>(九)、社会影响评估</w:t>
        </w:r>
        <w:r>
          <w:tab/>
        </w:r>
        <w:r>
          <w:fldChar w:fldCharType="begin"/>
        </w:r>
        <w:r>
          <w:instrText xml:space="preserve"> PAGEREF _Toc14520 \h </w:instrText>
        </w:r>
        <w:r>
          <w:fldChar w:fldCharType="separate"/>
        </w:r>
        <w:r>
          <w:t>12</w:t>
        </w:r>
        <w:r>
          <w:fldChar w:fldCharType="end"/>
        </w:r>
      </w:hyperlink>
    </w:p>
    <w:p>
      <w:pPr>
        <w:pStyle w:val="TOC1"/>
        <w:tabs>
          <w:tab w:val="right" w:leader="dot" w:pos="8306"/>
        </w:tabs>
      </w:pPr>
      <w:hyperlink w:anchor="_Toc2320" w:history="1">
        <w:r>
          <w:rPr>
            <w:rFonts w:ascii="仿宋" w:eastAsia="仿宋" w:hAnsi="仿宋" w:cs="仿宋" w:hint="eastAsia"/>
            <w:lang w:eastAsia="zh-CN"/>
          </w:rPr>
          <w:t>二、项目基本情况</w:t>
        </w:r>
        <w:r>
          <w:tab/>
        </w:r>
        <w:r>
          <w:fldChar w:fldCharType="begin"/>
        </w:r>
        <w:r>
          <w:instrText xml:space="preserve"> PAGEREF _Toc2320 \h </w:instrText>
        </w:r>
        <w:r>
          <w:fldChar w:fldCharType="separate"/>
        </w:r>
        <w:r>
          <w:t>13</w:t>
        </w:r>
        <w:r>
          <w:fldChar w:fldCharType="end"/>
        </w:r>
      </w:hyperlink>
    </w:p>
    <w:p>
      <w:pPr>
        <w:pStyle w:val="TOC2"/>
        <w:tabs>
          <w:tab w:val="right" w:leader="dot" w:pos="8306"/>
        </w:tabs>
      </w:pPr>
      <w:hyperlink w:anchor="_Toc24885" w:history="1">
        <w:r>
          <w:rPr>
            <w:rFonts w:ascii="仿宋" w:eastAsia="仿宋" w:hAnsi="仿宋" w:cs="仿宋" w:hint="eastAsia"/>
            <w:lang w:eastAsia="zh-CN"/>
          </w:rPr>
          <w:t>(一)、项目名称及建设性质</w:t>
        </w:r>
        <w:r>
          <w:tab/>
        </w:r>
        <w:r>
          <w:fldChar w:fldCharType="begin"/>
        </w:r>
        <w:r>
          <w:instrText xml:space="preserve"> PAGEREF _Toc24885 \h </w:instrText>
        </w:r>
        <w:r>
          <w:fldChar w:fldCharType="separate"/>
        </w:r>
        <w:r>
          <w:t>13</w:t>
        </w:r>
        <w:r>
          <w:fldChar w:fldCharType="end"/>
        </w:r>
      </w:hyperlink>
    </w:p>
    <w:p>
      <w:pPr>
        <w:pStyle w:val="TOC2"/>
        <w:tabs>
          <w:tab w:val="right" w:leader="dot" w:pos="8306"/>
        </w:tabs>
      </w:pPr>
      <w:hyperlink w:anchor="_Toc2922" w:history="1">
        <w:r>
          <w:rPr>
            <w:rFonts w:ascii="仿宋" w:eastAsia="仿宋" w:hAnsi="仿宋" w:cs="仿宋" w:hint="eastAsia"/>
            <w:lang w:eastAsia="zh-CN"/>
          </w:rPr>
          <w:t>(二)、项目承办单位</w:t>
        </w:r>
        <w:r>
          <w:tab/>
        </w:r>
        <w:r>
          <w:fldChar w:fldCharType="begin"/>
        </w:r>
        <w:r>
          <w:instrText xml:space="preserve"> PAGEREF _Toc2922 \h </w:instrText>
        </w:r>
        <w:r>
          <w:fldChar w:fldCharType="separate"/>
        </w:r>
        <w:r>
          <w:t>14</w:t>
        </w:r>
        <w:r>
          <w:fldChar w:fldCharType="end"/>
        </w:r>
      </w:hyperlink>
    </w:p>
    <w:p>
      <w:pPr>
        <w:pStyle w:val="TOC2"/>
        <w:tabs>
          <w:tab w:val="right" w:leader="dot" w:pos="8306"/>
        </w:tabs>
      </w:pPr>
      <w:hyperlink w:anchor="_Toc2632" w:history="1">
        <w:r>
          <w:rPr>
            <w:rFonts w:ascii="仿宋" w:eastAsia="仿宋" w:hAnsi="仿宋" w:cs="仿宋" w:hint="eastAsia"/>
            <w:lang w:eastAsia="zh-CN"/>
          </w:rPr>
          <w:t>(三)、项目实施的可行性</w:t>
        </w:r>
        <w:r>
          <w:tab/>
        </w:r>
        <w:r>
          <w:fldChar w:fldCharType="begin"/>
        </w:r>
        <w:r>
          <w:instrText xml:space="preserve"> PAGEREF _Toc2632 \h </w:instrText>
        </w:r>
        <w:r>
          <w:fldChar w:fldCharType="separate"/>
        </w:r>
        <w:r>
          <w:t>15</w:t>
        </w:r>
        <w:r>
          <w:fldChar w:fldCharType="end"/>
        </w:r>
      </w:hyperlink>
    </w:p>
    <w:p>
      <w:pPr>
        <w:pStyle w:val="TOC2"/>
        <w:tabs>
          <w:tab w:val="right" w:leader="dot" w:pos="8306"/>
        </w:tabs>
      </w:pPr>
      <w:hyperlink w:anchor="_Toc5355" w:history="1">
        <w:r>
          <w:rPr>
            <w:rFonts w:ascii="仿宋" w:eastAsia="仿宋" w:hAnsi="仿宋" w:cs="仿宋" w:hint="eastAsia"/>
            <w:lang w:eastAsia="zh-CN"/>
          </w:rPr>
          <w:t>(四)、项目建设选址</w:t>
        </w:r>
        <w:r>
          <w:tab/>
        </w:r>
        <w:r>
          <w:fldChar w:fldCharType="begin"/>
        </w:r>
        <w:r>
          <w:instrText xml:space="preserve"> PAGEREF _Toc5355 \h </w:instrText>
        </w:r>
        <w:r>
          <w:fldChar w:fldCharType="separate"/>
        </w:r>
        <w:r>
          <w:t>17</w:t>
        </w:r>
        <w:r>
          <w:fldChar w:fldCharType="end"/>
        </w:r>
      </w:hyperlink>
    </w:p>
    <w:p>
      <w:pPr>
        <w:pStyle w:val="TOC2"/>
        <w:tabs>
          <w:tab w:val="right" w:leader="dot" w:pos="8306"/>
        </w:tabs>
      </w:pPr>
      <w:hyperlink w:anchor="_Toc8254" w:history="1">
        <w:r>
          <w:rPr>
            <w:rFonts w:ascii="仿宋" w:eastAsia="仿宋" w:hAnsi="仿宋" w:cs="仿宋" w:hint="eastAsia"/>
            <w:lang w:eastAsia="zh-CN"/>
          </w:rPr>
          <w:t>(五)、建筑物建设规模</w:t>
        </w:r>
        <w:r>
          <w:tab/>
        </w:r>
        <w:r>
          <w:fldChar w:fldCharType="begin"/>
        </w:r>
        <w:r>
          <w:instrText xml:space="preserve"> PAGEREF _Toc8254 \h </w:instrText>
        </w:r>
        <w:r>
          <w:fldChar w:fldCharType="separate"/>
        </w:r>
        <w:r>
          <w:t>18</w:t>
        </w:r>
        <w:r>
          <w:fldChar w:fldCharType="end"/>
        </w:r>
      </w:hyperlink>
    </w:p>
    <w:p>
      <w:pPr>
        <w:pStyle w:val="TOC2"/>
        <w:tabs>
          <w:tab w:val="right" w:leader="dot" w:pos="8306"/>
        </w:tabs>
      </w:pPr>
      <w:hyperlink w:anchor="_Toc31166" w:history="1">
        <w:r>
          <w:rPr>
            <w:rFonts w:ascii="仿宋" w:eastAsia="仿宋" w:hAnsi="仿宋" w:cs="仿宋" w:hint="eastAsia"/>
            <w:lang w:eastAsia="zh-CN"/>
          </w:rPr>
          <w:t>(六)、项目总投资及资金构成</w:t>
        </w:r>
        <w:r>
          <w:tab/>
        </w:r>
        <w:r>
          <w:fldChar w:fldCharType="begin"/>
        </w:r>
        <w:r>
          <w:instrText xml:space="preserve"> PAGEREF _Toc31166 \h </w:instrText>
        </w:r>
        <w:r>
          <w:fldChar w:fldCharType="separate"/>
        </w:r>
        <w:r>
          <w:t>19</w:t>
        </w:r>
        <w:r>
          <w:fldChar w:fldCharType="end"/>
        </w:r>
      </w:hyperlink>
    </w:p>
    <w:p>
      <w:pPr>
        <w:pStyle w:val="TOC2"/>
        <w:tabs>
          <w:tab w:val="right" w:leader="dot" w:pos="8306"/>
        </w:tabs>
      </w:pPr>
      <w:hyperlink w:anchor="_Toc17223" w:history="1">
        <w:r>
          <w:rPr>
            <w:rFonts w:ascii="仿宋" w:eastAsia="仿宋" w:hAnsi="仿宋" w:cs="仿宋" w:hint="eastAsia"/>
            <w:lang w:eastAsia="zh-CN"/>
          </w:rPr>
          <w:t>(七)、资金筹措方案</w:t>
        </w:r>
        <w:r>
          <w:tab/>
        </w:r>
        <w:r>
          <w:fldChar w:fldCharType="begin"/>
        </w:r>
        <w:r>
          <w:instrText xml:space="preserve"> PAGEREF _Toc17223 \h </w:instrText>
        </w:r>
        <w:r>
          <w:fldChar w:fldCharType="separate"/>
        </w:r>
        <w:r>
          <w:t>20</w:t>
        </w:r>
        <w:r>
          <w:fldChar w:fldCharType="end"/>
        </w:r>
      </w:hyperlink>
    </w:p>
    <w:p>
      <w:pPr>
        <w:pStyle w:val="TOC2"/>
        <w:tabs>
          <w:tab w:val="right" w:leader="dot" w:pos="8306"/>
        </w:tabs>
      </w:pPr>
      <w:hyperlink w:anchor="_Toc19262" w:history="1">
        <w:r>
          <w:rPr>
            <w:rFonts w:ascii="仿宋" w:eastAsia="仿宋" w:hAnsi="仿宋" w:cs="仿宋" w:hint="eastAsia"/>
            <w:lang w:eastAsia="zh-CN"/>
          </w:rPr>
          <w:t>(八)、项目预期经济效益规划目标</w:t>
        </w:r>
        <w:r>
          <w:tab/>
        </w:r>
        <w:r>
          <w:fldChar w:fldCharType="begin"/>
        </w:r>
        <w:r>
          <w:instrText xml:space="preserve"> PAGEREF _Toc19262 \h </w:instrText>
        </w:r>
        <w:r>
          <w:fldChar w:fldCharType="separate"/>
        </w:r>
        <w:r>
          <w:t>21</w:t>
        </w:r>
        <w:r>
          <w:fldChar w:fldCharType="end"/>
        </w:r>
      </w:hyperlink>
    </w:p>
    <w:p>
      <w:pPr>
        <w:pStyle w:val="TOC2"/>
        <w:tabs>
          <w:tab w:val="right" w:leader="dot" w:pos="8306"/>
        </w:tabs>
      </w:pPr>
      <w:hyperlink w:anchor="_Toc4499" w:history="1">
        <w:r>
          <w:rPr>
            <w:rFonts w:ascii="仿宋" w:eastAsia="仿宋" w:hAnsi="仿宋" w:cs="仿宋" w:hint="eastAsia"/>
            <w:lang w:eastAsia="zh-CN"/>
          </w:rPr>
          <w:t>(九)、项目建设进度规划</w:t>
        </w:r>
        <w:r>
          <w:tab/>
        </w:r>
        <w:r>
          <w:fldChar w:fldCharType="begin"/>
        </w:r>
        <w:r>
          <w:instrText xml:space="preserve"> PAGEREF _Toc4499 \h </w:instrText>
        </w:r>
        <w:r>
          <w:fldChar w:fldCharType="separate"/>
        </w:r>
        <w:r>
          <w:t>22</w:t>
        </w:r>
        <w:r>
          <w:fldChar w:fldCharType="end"/>
        </w:r>
      </w:hyperlink>
    </w:p>
    <w:p>
      <w:pPr>
        <w:pStyle w:val="TOC1"/>
        <w:tabs>
          <w:tab w:val="right" w:leader="dot" w:pos="8306"/>
        </w:tabs>
      </w:pPr>
      <w:hyperlink w:anchor="_Toc16408" w:history="1">
        <w:r>
          <w:rPr>
            <w:rFonts w:ascii="仿宋" w:eastAsia="仿宋" w:hAnsi="仿宋" w:cs="仿宋" w:hint="eastAsia"/>
            <w:lang w:eastAsia="zh-CN"/>
          </w:rPr>
          <w:t>三、建筑工程可行性分析</w:t>
        </w:r>
        <w:r>
          <w:tab/>
        </w:r>
        <w:r>
          <w:fldChar w:fldCharType="begin"/>
        </w:r>
        <w:r>
          <w:instrText xml:space="preserve"> PAGEREF _Toc16408 \h </w:instrText>
        </w:r>
        <w:r>
          <w:fldChar w:fldCharType="separate"/>
        </w:r>
        <w:r>
          <w:t>24</w:t>
        </w:r>
        <w:r>
          <w:fldChar w:fldCharType="end"/>
        </w:r>
      </w:hyperlink>
    </w:p>
    <w:p>
      <w:pPr>
        <w:pStyle w:val="TOC2"/>
        <w:tabs>
          <w:tab w:val="right" w:leader="dot" w:pos="8306"/>
        </w:tabs>
      </w:pPr>
      <w:hyperlink w:anchor="_Toc7020" w:history="1">
        <w:r>
          <w:rPr>
            <w:rFonts w:ascii="仿宋" w:eastAsia="仿宋" w:hAnsi="仿宋" w:cs="仿宋" w:hint="eastAsia"/>
            <w:lang w:eastAsia="zh-CN"/>
          </w:rPr>
          <w:t>(一)、HTM-1型废纸脱墨剂项目工程设计总体要求</w:t>
        </w:r>
        <w:r>
          <w:tab/>
        </w:r>
        <w:r>
          <w:fldChar w:fldCharType="begin"/>
        </w:r>
        <w:r>
          <w:instrText xml:space="preserve"> PAGEREF _Toc7020 \h </w:instrText>
        </w:r>
        <w:r>
          <w:fldChar w:fldCharType="separate"/>
        </w:r>
        <w:r>
          <w:t>24</w:t>
        </w:r>
        <w:r>
          <w:fldChar w:fldCharType="end"/>
        </w:r>
      </w:hyperlink>
    </w:p>
    <w:p>
      <w:pPr>
        <w:pStyle w:val="TOC2"/>
        <w:tabs>
          <w:tab w:val="right" w:leader="dot" w:pos="8306"/>
        </w:tabs>
      </w:pPr>
      <w:hyperlink w:anchor="_Toc21109" w:history="1">
        <w:r>
          <w:rPr>
            <w:rFonts w:ascii="仿宋" w:eastAsia="仿宋" w:hAnsi="仿宋" w:cs="仿宋" w:hint="eastAsia"/>
            <w:lang w:eastAsia="zh-CN"/>
          </w:rPr>
          <w:t>(二)、建设方案</w:t>
        </w:r>
        <w:r>
          <w:tab/>
        </w:r>
        <w:r>
          <w:fldChar w:fldCharType="begin"/>
        </w:r>
        <w:r>
          <w:instrText xml:space="preserve"> PAGEREF _Toc21109 \h </w:instrText>
        </w:r>
        <w:r>
          <w:fldChar w:fldCharType="separate"/>
        </w:r>
        <w:r>
          <w:t>25</w:t>
        </w:r>
        <w:r>
          <w:fldChar w:fldCharType="end"/>
        </w:r>
      </w:hyperlink>
    </w:p>
    <w:p>
      <w:pPr>
        <w:pStyle w:val="TOC2"/>
        <w:tabs>
          <w:tab w:val="right" w:leader="dot" w:pos="8306"/>
        </w:tabs>
      </w:pPr>
      <w:hyperlink w:anchor="_Toc6460" w:history="1">
        <w:r>
          <w:rPr>
            <w:rFonts w:ascii="仿宋" w:eastAsia="仿宋" w:hAnsi="仿宋" w:cs="仿宋" w:hint="eastAsia"/>
            <w:lang w:eastAsia="zh-CN"/>
          </w:rPr>
          <w:t>(三)、建筑工程建设指标</w:t>
        </w:r>
        <w:r>
          <w:tab/>
        </w:r>
        <w:r>
          <w:fldChar w:fldCharType="begin"/>
        </w:r>
        <w:r>
          <w:instrText xml:space="preserve"> PAGEREF _Toc6460 \h </w:instrText>
        </w:r>
        <w:r>
          <w:fldChar w:fldCharType="separate"/>
        </w:r>
        <w:r>
          <w:t>26</w:t>
        </w:r>
        <w:r>
          <w:fldChar w:fldCharType="end"/>
        </w:r>
      </w:hyperlink>
    </w:p>
    <w:p>
      <w:pPr>
        <w:pStyle w:val="TOC1"/>
        <w:tabs>
          <w:tab w:val="right" w:leader="dot" w:pos="8306"/>
        </w:tabs>
      </w:pPr>
      <w:hyperlink w:anchor="_Toc27763" w:history="1">
        <w:r>
          <w:rPr>
            <w:rFonts w:ascii="仿宋" w:eastAsia="仿宋" w:hAnsi="仿宋" w:cs="仿宋" w:hint="eastAsia"/>
            <w:lang w:eastAsia="zh-CN"/>
          </w:rPr>
          <w:t>四、背景和必要性研究</w:t>
        </w:r>
        <w:r>
          <w:tab/>
        </w:r>
        <w:r>
          <w:fldChar w:fldCharType="begin"/>
        </w:r>
        <w:r>
          <w:instrText xml:space="preserve"> PAGEREF _Toc27763 \h </w:instrText>
        </w:r>
        <w:r>
          <w:fldChar w:fldCharType="separate"/>
        </w:r>
        <w:r>
          <w:t>26</w:t>
        </w:r>
        <w:r>
          <w:fldChar w:fldCharType="end"/>
        </w:r>
      </w:hyperlink>
    </w:p>
    <w:p>
      <w:pPr>
        <w:pStyle w:val="TOC2"/>
        <w:tabs>
          <w:tab w:val="right" w:leader="dot" w:pos="8306"/>
        </w:tabs>
      </w:pPr>
      <w:hyperlink w:anchor="_Toc31384" w:history="1">
        <w:r>
          <w:rPr>
            <w:rFonts w:ascii="仿宋" w:eastAsia="仿宋" w:hAnsi="仿宋" w:cs="仿宋" w:hint="eastAsia"/>
            <w:lang w:eastAsia="zh-CN"/>
          </w:rPr>
          <w:t>(一)、HTM-1型废纸脱墨剂项目承办单位背景分析</w:t>
        </w:r>
        <w:r>
          <w:tab/>
        </w:r>
        <w:r>
          <w:fldChar w:fldCharType="begin"/>
        </w:r>
        <w:r>
          <w:instrText xml:space="preserve"> PAGEREF _Toc31384 \h </w:instrText>
        </w:r>
        <w:r>
          <w:fldChar w:fldCharType="separate"/>
        </w:r>
        <w:r>
          <w:t>26</w:t>
        </w:r>
        <w:r>
          <w:fldChar w:fldCharType="end"/>
        </w:r>
      </w:hyperlink>
    </w:p>
    <w:p>
      <w:pPr>
        <w:pStyle w:val="TOC2"/>
        <w:tabs>
          <w:tab w:val="right" w:leader="dot" w:pos="8306"/>
        </w:tabs>
      </w:pPr>
      <w:hyperlink w:anchor="_Toc32124" w:history="1">
        <w:r>
          <w:rPr>
            <w:rFonts w:ascii="仿宋" w:eastAsia="仿宋" w:hAnsi="仿宋" w:cs="仿宋" w:hint="eastAsia"/>
            <w:lang w:eastAsia="zh-CN"/>
          </w:rPr>
          <w:t>(二)、产业政策及发展规划</w:t>
        </w:r>
        <w:r>
          <w:tab/>
        </w:r>
        <w:r>
          <w:fldChar w:fldCharType="begin"/>
        </w:r>
        <w:r>
          <w:instrText xml:space="preserve"> PAGEREF _Toc32124 \h </w:instrText>
        </w:r>
        <w:r>
          <w:fldChar w:fldCharType="separate"/>
        </w:r>
        <w:r>
          <w:t>28</w:t>
        </w:r>
        <w:r>
          <w:fldChar w:fldCharType="end"/>
        </w:r>
      </w:hyperlink>
    </w:p>
    <w:p>
      <w:pPr>
        <w:pStyle w:val="TOC2"/>
        <w:tabs>
          <w:tab w:val="right" w:leader="dot" w:pos="8306"/>
        </w:tabs>
      </w:pPr>
      <w:hyperlink w:anchor="_Toc24262" w:history="1">
        <w:r>
          <w:rPr>
            <w:rFonts w:ascii="仿宋" w:eastAsia="仿宋" w:hAnsi="仿宋" w:cs="仿宋" w:hint="eastAsia"/>
            <w:lang w:eastAsia="zh-CN"/>
          </w:rPr>
          <w:t>(三)、鼓励中小企业发展</w:t>
        </w:r>
        <w:r>
          <w:tab/>
        </w:r>
        <w:r>
          <w:fldChar w:fldCharType="begin"/>
        </w:r>
        <w:r>
          <w:instrText xml:space="preserve"> PAGEREF _Toc24262 \h </w:instrText>
        </w:r>
        <w:r>
          <w:fldChar w:fldCharType="separate"/>
        </w:r>
        <w:r>
          <w:t>29</w:t>
        </w:r>
        <w:r>
          <w:fldChar w:fldCharType="end"/>
        </w:r>
      </w:hyperlink>
    </w:p>
    <w:p>
      <w:pPr>
        <w:pStyle w:val="TOC2"/>
        <w:tabs>
          <w:tab w:val="right" w:leader="dot" w:pos="8306"/>
        </w:tabs>
      </w:pPr>
      <w:hyperlink w:anchor="_Toc26425" w:history="1">
        <w:r>
          <w:rPr>
            <w:rFonts w:ascii="仿宋" w:eastAsia="仿宋" w:hAnsi="仿宋" w:cs="仿宋" w:hint="eastAsia"/>
            <w:lang w:eastAsia="zh-CN"/>
          </w:rPr>
          <w:t>(四)、宏观经济形势分析</w:t>
        </w:r>
        <w:r>
          <w:tab/>
        </w:r>
        <w:r>
          <w:fldChar w:fldCharType="begin"/>
        </w:r>
        <w:r>
          <w:instrText xml:space="preserve"> PAGEREF _Toc26425 \h </w:instrText>
        </w:r>
        <w:r>
          <w:fldChar w:fldCharType="separate"/>
        </w:r>
        <w:r>
          <w:t>30</w:t>
        </w:r>
        <w:r>
          <w:fldChar w:fldCharType="end"/>
        </w:r>
      </w:hyperlink>
    </w:p>
    <w:p>
      <w:pPr>
        <w:pStyle w:val="TOC2"/>
        <w:tabs>
          <w:tab w:val="right" w:leader="dot" w:pos="8306"/>
        </w:tabs>
      </w:pPr>
      <w:hyperlink w:anchor="_Toc19036" w:history="1">
        <w:r>
          <w:rPr>
            <w:rFonts w:ascii="仿宋" w:eastAsia="仿宋" w:hAnsi="仿宋" w:cs="仿宋" w:hint="eastAsia"/>
            <w:lang w:eastAsia="zh-CN"/>
          </w:rPr>
          <w:t>(五)、区域经济发展概况</w:t>
        </w:r>
        <w:r>
          <w:tab/>
        </w:r>
        <w:r>
          <w:fldChar w:fldCharType="begin"/>
        </w:r>
        <w:r>
          <w:instrText xml:space="preserve"> PAGEREF _Toc19036 \h </w:instrText>
        </w:r>
        <w:r>
          <w:fldChar w:fldCharType="separate"/>
        </w:r>
        <w:r>
          <w:t>31</w:t>
        </w:r>
        <w:r>
          <w:fldChar w:fldCharType="end"/>
        </w:r>
      </w:hyperlink>
    </w:p>
    <w:p>
      <w:pPr>
        <w:pStyle w:val="TOC2"/>
        <w:tabs>
          <w:tab w:val="right" w:leader="dot" w:pos="8306"/>
        </w:tabs>
      </w:pPr>
      <w:hyperlink w:anchor="_Toc26417" w:history="1">
        <w:r>
          <w:rPr>
            <w:rFonts w:ascii="仿宋" w:eastAsia="仿宋" w:hAnsi="仿宋" w:cs="仿宋" w:hint="eastAsia"/>
            <w:lang w:eastAsia="zh-CN"/>
          </w:rPr>
          <w:t>(六)、HTM-1型废纸脱墨剂项目必要性分析</w:t>
        </w:r>
        <w:r>
          <w:tab/>
        </w:r>
        <w:r>
          <w:fldChar w:fldCharType="begin"/>
        </w:r>
        <w:r>
          <w:instrText xml:space="preserve"> PAGEREF _Toc26417 \h </w:instrText>
        </w:r>
        <w:r>
          <w:fldChar w:fldCharType="separate"/>
        </w:r>
        <w:r>
          <w:t>31</w:t>
        </w:r>
        <w:r>
          <w:fldChar w:fldCharType="end"/>
        </w:r>
      </w:hyperlink>
    </w:p>
    <w:p>
      <w:pPr>
        <w:pStyle w:val="TOC1"/>
        <w:tabs>
          <w:tab w:val="right" w:leader="dot" w:pos="8306"/>
        </w:tabs>
      </w:pPr>
      <w:hyperlink w:anchor="_Toc19174" w:history="1">
        <w:r>
          <w:rPr>
            <w:rFonts w:ascii="仿宋" w:eastAsia="仿宋" w:hAnsi="仿宋" w:cs="仿宋" w:hint="eastAsia"/>
            <w:lang w:eastAsia="zh-CN"/>
          </w:rPr>
          <w:t>五、HTM-1型废纸脱墨剂项目概论</w:t>
        </w:r>
        <w:r>
          <w:tab/>
        </w:r>
        <w:r>
          <w:fldChar w:fldCharType="begin"/>
        </w:r>
        <w:r>
          <w:instrText xml:space="preserve"> PAGEREF _Toc19174 \h </w:instrText>
        </w:r>
        <w:r>
          <w:fldChar w:fldCharType="separate"/>
        </w:r>
        <w:r>
          <w:t>32</w:t>
        </w:r>
        <w:r>
          <w:fldChar w:fldCharType="end"/>
        </w:r>
      </w:hyperlink>
    </w:p>
    <w:p>
      <w:pPr>
        <w:pStyle w:val="TOC2"/>
        <w:tabs>
          <w:tab w:val="right" w:leader="dot" w:pos="8306"/>
        </w:tabs>
      </w:pPr>
      <w:hyperlink w:anchor="_Toc2648" w:history="1">
        <w:r>
          <w:rPr>
            <w:rFonts w:ascii="仿宋" w:eastAsia="仿宋" w:hAnsi="仿宋" w:cs="仿宋" w:hint="eastAsia"/>
            <w:lang w:eastAsia="zh-CN"/>
          </w:rPr>
          <w:t>(一)、HTM-1型废纸脱墨剂项目承办单位基本情况</w:t>
        </w:r>
        <w:r>
          <w:tab/>
        </w:r>
        <w:r>
          <w:fldChar w:fldCharType="begin"/>
        </w:r>
        <w:r>
          <w:instrText xml:space="preserve"> PAGEREF _Toc2648 \h </w:instrText>
        </w:r>
        <w:r>
          <w:fldChar w:fldCharType="separate"/>
        </w:r>
        <w:r>
          <w:t>32</w:t>
        </w:r>
        <w:r>
          <w:fldChar w:fldCharType="end"/>
        </w:r>
      </w:hyperlink>
    </w:p>
    <w:p>
      <w:pPr>
        <w:pStyle w:val="TOC2"/>
        <w:tabs>
          <w:tab w:val="right" w:leader="dot" w:pos="8306"/>
        </w:tabs>
      </w:pPr>
      <w:hyperlink w:anchor="_Toc187" w:history="1">
        <w:r>
          <w:rPr>
            <w:rFonts w:ascii="仿宋" w:eastAsia="仿宋" w:hAnsi="仿宋" w:cs="仿宋" w:hint="eastAsia"/>
            <w:lang w:eastAsia="zh-CN"/>
          </w:rPr>
          <w:t>(二)、HTM-1型废纸脱墨剂项目概况</w:t>
        </w:r>
        <w:r>
          <w:tab/>
        </w:r>
        <w:r>
          <w:fldChar w:fldCharType="begin"/>
        </w:r>
        <w:r>
          <w:instrText xml:space="preserve"> PAGEREF _Toc187 \h </w:instrText>
        </w:r>
        <w:r>
          <w:fldChar w:fldCharType="separate"/>
        </w:r>
        <w:r>
          <w:t>32</w:t>
        </w:r>
        <w:r>
          <w:fldChar w:fldCharType="end"/>
        </w:r>
      </w:hyperlink>
    </w:p>
    <w:p>
      <w:pPr>
        <w:pStyle w:val="TOC2"/>
        <w:tabs>
          <w:tab w:val="right" w:leader="dot" w:pos="8306"/>
        </w:tabs>
      </w:pPr>
      <w:hyperlink w:anchor="_Toc25113" w:history="1">
        <w:r>
          <w:rPr>
            <w:rFonts w:ascii="仿宋" w:eastAsia="仿宋" w:hAnsi="仿宋" w:cs="仿宋" w:hint="eastAsia"/>
            <w:lang w:eastAsia="zh-CN"/>
          </w:rPr>
          <w:t>(三)、HTM-1型废纸脱墨剂项目评价</w:t>
        </w:r>
        <w:r>
          <w:tab/>
        </w:r>
        <w:r>
          <w:fldChar w:fldCharType="begin"/>
        </w:r>
        <w:r>
          <w:instrText xml:space="preserve"> PAGEREF _Toc25113 \h </w:instrText>
        </w:r>
        <w:r>
          <w:fldChar w:fldCharType="separate"/>
        </w:r>
        <w:r>
          <w:t>33</w:t>
        </w:r>
        <w:r>
          <w:fldChar w:fldCharType="end"/>
        </w:r>
      </w:hyperlink>
    </w:p>
    <w:p>
      <w:pPr>
        <w:pStyle w:val="TOC2"/>
        <w:tabs>
          <w:tab w:val="right" w:leader="dot" w:pos="8306"/>
        </w:tabs>
      </w:pPr>
      <w:hyperlink w:anchor="_Toc2144" w:history="1">
        <w:r>
          <w:rPr>
            <w:rFonts w:ascii="仿宋" w:eastAsia="仿宋" w:hAnsi="仿宋" w:cs="仿宋" w:hint="eastAsia"/>
            <w:lang w:eastAsia="zh-CN"/>
          </w:rPr>
          <w:t>(四)、主要经济指标</w:t>
        </w:r>
        <w:r>
          <w:tab/>
        </w:r>
        <w:r>
          <w:fldChar w:fldCharType="begin"/>
        </w:r>
        <w:r>
          <w:instrText xml:space="preserve"> PAGEREF _Toc2144 \h </w:instrText>
        </w:r>
        <w:r>
          <w:fldChar w:fldCharType="separate"/>
        </w:r>
        <w:r>
          <w:t>33</w:t>
        </w:r>
        <w:r>
          <w:fldChar w:fldCharType="end"/>
        </w:r>
      </w:hyperlink>
    </w:p>
    <w:p>
      <w:pPr>
        <w:pStyle w:val="TOC1"/>
        <w:tabs>
          <w:tab w:val="right" w:leader="dot" w:pos="8306"/>
        </w:tabs>
      </w:pPr>
      <w:hyperlink w:anchor="_Toc11929" w:history="1">
        <w:r>
          <w:rPr>
            <w:rFonts w:ascii="仿宋" w:eastAsia="仿宋" w:hAnsi="仿宋" w:cs="仿宋" w:hint="eastAsia"/>
            <w:lang w:eastAsia="zh-CN"/>
          </w:rPr>
          <w:t>六、投资方案</w:t>
        </w:r>
        <w:r>
          <w:tab/>
        </w:r>
        <w:r>
          <w:fldChar w:fldCharType="begin"/>
        </w:r>
        <w:r>
          <w:instrText xml:space="preserve"> PAGEREF _Toc11929 \h </w:instrText>
        </w:r>
        <w:r>
          <w:fldChar w:fldCharType="separate"/>
        </w:r>
        <w:r>
          <w:t>34</w:t>
        </w:r>
        <w:r>
          <w:fldChar w:fldCharType="end"/>
        </w:r>
      </w:hyperlink>
    </w:p>
    <w:p>
      <w:pPr>
        <w:pStyle w:val="TOC2"/>
        <w:tabs>
          <w:tab w:val="right" w:leader="dot" w:pos="8306"/>
        </w:tabs>
      </w:pPr>
      <w:hyperlink w:anchor="_Toc18481" w:history="1">
        <w:r>
          <w:rPr>
            <w:rFonts w:ascii="仿宋" w:eastAsia="仿宋" w:hAnsi="仿宋" w:cs="仿宋" w:hint="eastAsia"/>
            <w:lang w:eastAsia="zh-CN"/>
          </w:rPr>
          <w:t>(一)、产品愿景</w:t>
        </w:r>
        <w:r>
          <w:tab/>
        </w:r>
        <w:r>
          <w:fldChar w:fldCharType="begin"/>
        </w:r>
        <w:r>
          <w:instrText xml:space="preserve"> PAGEREF _Toc18481 \h </w:instrText>
        </w:r>
        <w:r>
          <w:fldChar w:fldCharType="separate"/>
        </w:r>
        <w:r>
          <w:t>34</w:t>
        </w:r>
        <w:r>
          <w:fldChar w:fldCharType="end"/>
        </w:r>
      </w:hyperlink>
    </w:p>
    <w:p>
      <w:pPr>
        <w:pStyle w:val="TOC2"/>
        <w:tabs>
          <w:tab w:val="right" w:leader="dot" w:pos="8306"/>
        </w:tabs>
      </w:pPr>
      <w:hyperlink w:anchor="_Toc4177" w:history="1">
        <w:r>
          <w:rPr>
            <w:rFonts w:ascii="仿宋" w:eastAsia="仿宋" w:hAnsi="仿宋" w:cs="仿宋" w:hint="eastAsia"/>
            <w:lang w:eastAsia="zh-CN"/>
          </w:rPr>
          <w:t>(二)、建设规模</w:t>
        </w:r>
        <w:r>
          <w:tab/>
        </w:r>
        <w:r>
          <w:fldChar w:fldCharType="begin"/>
        </w:r>
        <w:r>
          <w:instrText xml:space="preserve"> PAGEREF _Toc4177 \h </w:instrText>
        </w:r>
        <w:r>
          <w:fldChar w:fldCharType="separate"/>
        </w:r>
        <w:r>
          <w:t>36</w:t>
        </w:r>
        <w:r>
          <w:fldChar w:fldCharType="end"/>
        </w:r>
      </w:hyperlink>
    </w:p>
    <w:p>
      <w:pPr>
        <w:pStyle w:val="TOC1"/>
        <w:tabs>
          <w:tab w:val="right" w:leader="dot" w:pos="8306"/>
        </w:tabs>
      </w:pPr>
      <w:hyperlink w:anchor="_Toc3111" w:history="1">
        <w:r>
          <w:rPr>
            <w:rFonts w:ascii="仿宋" w:eastAsia="仿宋" w:hAnsi="仿宋" w:cs="仿宋" w:hint="eastAsia"/>
            <w:lang w:eastAsia="zh-CN"/>
          </w:rPr>
          <w:t>七、工艺先进性</w:t>
        </w:r>
        <w:r>
          <w:tab/>
        </w:r>
        <w:r>
          <w:fldChar w:fldCharType="begin"/>
        </w:r>
        <w:r>
          <w:instrText xml:space="preserve"> PAGEREF _Toc3111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006" w:history="1">
        <w:r>
          <w:rPr>
            <w:rFonts w:ascii="仿宋" w:eastAsia="仿宋" w:hAnsi="仿宋" w:cs="仿宋" w:hint="eastAsia"/>
            <w:lang w:eastAsia="zh-CN"/>
          </w:rPr>
          <w:t>(一)、HTM-1型废纸脱墨剂项目建设期的原辅材料保障</w:t>
        </w:r>
        <w:r>
          <w:tab/>
        </w:r>
        <w:r>
          <w:fldChar w:fldCharType="begin"/>
        </w:r>
        <w:r>
          <w:instrText xml:space="preserve"> PAGEREF _Toc9006 \h </w:instrText>
        </w:r>
        <w:r>
          <w:fldChar w:fldCharType="separate"/>
        </w:r>
        <w:r>
          <w:t>37</w:t>
        </w:r>
        <w:r>
          <w:fldChar w:fldCharType="end"/>
        </w:r>
      </w:hyperlink>
    </w:p>
    <w:p>
      <w:pPr>
        <w:pStyle w:val="TOC2"/>
        <w:tabs>
          <w:tab w:val="right" w:leader="dot" w:pos="8306"/>
        </w:tabs>
      </w:pPr>
      <w:hyperlink w:anchor="_Toc26868" w:history="1">
        <w:r>
          <w:rPr>
            <w:rFonts w:ascii="仿宋" w:eastAsia="仿宋" w:hAnsi="仿宋" w:cs="仿宋" w:hint="eastAsia"/>
            <w:lang w:eastAsia="zh-CN"/>
          </w:rPr>
          <w:t>(二)、HTM-1型废纸脱墨剂项目运营期的原辅材料采购与管理</w:t>
        </w:r>
        <w:r>
          <w:tab/>
        </w:r>
        <w:r>
          <w:fldChar w:fldCharType="begin"/>
        </w:r>
        <w:r>
          <w:instrText xml:space="preserve"> PAGEREF _Toc26868 \h </w:instrText>
        </w:r>
        <w:r>
          <w:fldChar w:fldCharType="separate"/>
        </w:r>
        <w:r>
          <w:t>37</w:t>
        </w:r>
        <w:r>
          <w:fldChar w:fldCharType="end"/>
        </w:r>
      </w:hyperlink>
    </w:p>
    <w:p>
      <w:pPr>
        <w:pStyle w:val="TOC2"/>
        <w:tabs>
          <w:tab w:val="right" w:leader="dot" w:pos="8306"/>
        </w:tabs>
      </w:pPr>
      <w:hyperlink w:anchor="_Toc14280" w:history="1">
        <w:r>
          <w:rPr>
            <w:rFonts w:ascii="仿宋" w:eastAsia="仿宋" w:hAnsi="仿宋" w:cs="仿宋" w:hint="eastAsia"/>
            <w:lang w:eastAsia="zh-CN"/>
          </w:rPr>
          <w:t>(三)、技术管理的独特特色</w:t>
        </w:r>
        <w:r>
          <w:tab/>
        </w:r>
        <w:r>
          <w:fldChar w:fldCharType="begin"/>
        </w:r>
        <w:r>
          <w:instrText xml:space="preserve"> PAGEREF _Toc14280 \h </w:instrText>
        </w:r>
        <w:r>
          <w:fldChar w:fldCharType="separate"/>
        </w:r>
        <w:r>
          <w:t>39</w:t>
        </w:r>
        <w:r>
          <w:fldChar w:fldCharType="end"/>
        </w:r>
      </w:hyperlink>
    </w:p>
    <w:p>
      <w:pPr>
        <w:pStyle w:val="TOC2"/>
        <w:tabs>
          <w:tab w:val="right" w:leader="dot" w:pos="8306"/>
        </w:tabs>
      </w:pPr>
      <w:hyperlink w:anchor="_Toc26822" w:history="1">
        <w:r>
          <w:rPr>
            <w:rFonts w:ascii="仿宋" w:eastAsia="仿宋" w:hAnsi="仿宋" w:cs="仿宋" w:hint="eastAsia"/>
            <w:lang w:eastAsia="zh-CN"/>
          </w:rPr>
          <w:t>(四)、HTM-1型废纸脱墨剂项目工艺技术设计方案</w:t>
        </w:r>
        <w:r>
          <w:tab/>
        </w:r>
        <w:r>
          <w:fldChar w:fldCharType="begin"/>
        </w:r>
        <w:r>
          <w:instrText xml:space="preserve"> PAGEREF _Toc26822 \h </w:instrText>
        </w:r>
        <w:r>
          <w:fldChar w:fldCharType="separate"/>
        </w:r>
        <w:r>
          <w:t>41</w:t>
        </w:r>
        <w:r>
          <w:fldChar w:fldCharType="end"/>
        </w:r>
      </w:hyperlink>
    </w:p>
    <w:p>
      <w:pPr>
        <w:pStyle w:val="TOC2"/>
        <w:tabs>
          <w:tab w:val="right" w:leader="dot" w:pos="8306"/>
        </w:tabs>
      </w:pPr>
      <w:hyperlink w:anchor="_Toc17289" w:history="1">
        <w:r>
          <w:rPr>
            <w:rFonts w:ascii="仿宋" w:eastAsia="仿宋" w:hAnsi="仿宋" w:cs="仿宋" w:hint="eastAsia"/>
            <w:lang w:eastAsia="zh-CN"/>
          </w:rPr>
          <w:t>(五)、设备选型的智能化方案</w:t>
        </w:r>
        <w:r>
          <w:tab/>
        </w:r>
        <w:r>
          <w:fldChar w:fldCharType="begin"/>
        </w:r>
        <w:r>
          <w:instrText xml:space="preserve"> PAGEREF _Toc17289 \h </w:instrText>
        </w:r>
        <w:r>
          <w:fldChar w:fldCharType="separate"/>
        </w:r>
        <w:r>
          <w:t>41</w:t>
        </w:r>
        <w:r>
          <w:fldChar w:fldCharType="end"/>
        </w:r>
      </w:hyperlink>
    </w:p>
    <w:p>
      <w:pPr>
        <w:pStyle w:val="TOC1"/>
        <w:tabs>
          <w:tab w:val="right" w:leader="dot" w:pos="8306"/>
        </w:tabs>
      </w:pPr>
      <w:hyperlink w:anchor="_Toc22393" w:history="1">
        <w:r>
          <w:rPr>
            <w:rFonts w:ascii="仿宋" w:eastAsia="仿宋" w:hAnsi="仿宋" w:cs="仿宋" w:hint="eastAsia"/>
            <w:lang w:eastAsia="zh-CN"/>
          </w:rPr>
          <w:t>八、HTM-1型废纸脱墨剂项目质量管理</w:t>
        </w:r>
        <w:r>
          <w:tab/>
        </w:r>
        <w:r>
          <w:fldChar w:fldCharType="begin"/>
        </w:r>
        <w:r>
          <w:instrText xml:space="preserve"> PAGEREF _Toc22393 \h </w:instrText>
        </w:r>
        <w:r>
          <w:fldChar w:fldCharType="separate"/>
        </w:r>
        <w:r>
          <w:t>43</w:t>
        </w:r>
        <w:r>
          <w:fldChar w:fldCharType="end"/>
        </w:r>
      </w:hyperlink>
    </w:p>
    <w:p>
      <w:pPr>
        <w:pStyle w:val="TOC2"/>
        <w:tabs>
          <w:tab w:val="right" w:leader="dot" w:pos="8306"/>
        </w:tabs>
      </w:pPr>
      <w:hyperlink w:anchor="_Toc9900" w:history="1">
        <w:r>
          <w:rPr>
            <w:rFonts w:ascii="仿宋" w:eastAsia="仿宋" w:hAnsi="仿宋" w:cs="仿宋" w:hint="eastAsia"/>
            <w:lang w:eastAsia="zh-CN"/>
          </w:rPr>
          <w:t>(一)、质量管理体系建立</w:t>
        </w:r>
        <w:r>
          <w:tab/>
        </w:r>
        <w:r>
          <w:fldChar w:fldCharType="begin"/>
        </w:r>
        <w:r>
          <w:instrText xml:space="preserve"> PAGEREF _Toc9900 \h </w:instrText>
        </w:r>
        <w:r>
          <w:fldChar w:fldCharType="separate"/>
        </w:r>
        <w:r>
          <w:t>43</w:t>
        </w:r>
        <w:r>
          <w:fldChar w:fldCharType="end"/>
        </w:r>
      </w:hyperlink>
    </w:p>
    <w:p>
      <w:pPr>
        <w:pStyle w:val="TOC2"/>
        <w:tabs>
          <w:tab w:val="right" w:leader="dot" w:pos="8306"/>
        </w:tabs>
      </w:pPr>
      <w:hyperlink w:anchor="_Toc28926" w:history="1">
        <w:r>
          <w:rPr>
            <w:rFonts w:ascii="仿宋" w:eastAsia="仿宋" w:hAnsi="仿宋" w:cs="仿宋" w:hint="eastAsia"/>
            <w:lang w:eastAsia="zh-CN"/>
          </w:rPr>
          <w:t>(二)、质量标准与评估</w:t>
        </w:r>
        <w:r>
          <w:tab/>
        </w:r>
        <w:r>
          <w:fldChar w:fldCharType="begin"/>
        </w:r>
        <w:r>
          <w:instrText xml:space="preserve"> PAGEREF _Toc28926 \h </w:instrText>
        </w:r>
        <w:r>
          <w:fldChar w:fldCharType="separate"/>
        </w:r>
        <w:r>
          <w:t>44</w:t>
        </w:r>
        <w:r>
          <w:fldChar w:fldCharType="end"/>
        </w:r>
      </w:hyperlink>
    </w:p>
    <w:p>
      <w:pPr>
        <w:pStyle w:val="TOC2"/>
        <w:tabs>
          <w:tab w:val="right" w:leader="dot" w:pos="8306"/>
        </w:tabs>
      </w:pPr>
      <w:hyperlink w:anchor="_Toc8053" w:history="1">
        <w:r>
          <w:rPr>
            <w:rFonts w:ascii="仿宋" w:eastAsia="仿宋" w:hAnsi="仿宋" w:cs="仿宋" w:hint="eastAsia"/>
            <w:lang w:eastAsia="zh-CN"/>
          </w:rPr>
          <w:t>(三)、HTM-1型废纸脱墨剂项目质量控制计划</w:t>
        </w:r>
        <w:r>
          <w:tab/>
        </w:r>
        <w:r>
          <w:fldChar w:fldCharType="begin"/>
        </w:r>
        <w:r>
          <w:instrText xml:space="preserve"> PAGEREF _Toc8053 \h </w:instrText>
        </w:r>
        <w:r>
          <w:fldChar w:fldCharType="separate"/>
        </w:r>
        <w:r>
          <w:t>45</w:t>
        </w:r>
        <w:r>
          <w:fldChar w:fldCharType="end"/>
        </w:r>
      </w:hyperlink>
    </w:p>
    <w:p>
      <w:pPr>
        <w:pStyle w:val="TOC2"/>
        <w:tabs>
          <w:tab w:val="right" w:leader="dot" w:pos="8306"/>
        </w:tabs>
      </w:pPr>
      <w:hyperlink w:anchor="_Toc3130" w:history="1">
        <w:r>
          <w:rPr>
            <w:rFonts w:ascii="仿宋" w:eastAsia="仿宋" w:hAnsi="仿宋" w:cs="仿宋" w:hint="eastAsia"/>
            <w:lang w:eastAsia="zh-CN"/>
          </w:rPr>
          <w:t>(四)、不良事件处理与改进</w:t>
        </w:r>
        <w:r>
          <w:tab/>
        </w:r>
        <w:r>
          <w:fldChar w:fldCharType="begin"/>
        </w:r>
        <w:r>
          <w:instrText xml:space="preserve"> PAGEREF _Toc3130 \h </w:instrText>
        </w:r>
        <w:r>
          <w:fldChar w:fldCharType="separate"/>
        </w:r>
        <w:r>
          <w:t>46</w:t>
        </w:r>
        <w:r>
          <w:fldChar w:fldCharType="end"/>
        </w:r>
      </w:hyperlink>
    </w:p>
    <w:p>
      <w:pPr>
        <w:pStyle w:val="TOC1"/>
        <w:tabs>
          <w:tab w:val="right" w:leader="dot" w:pos="8306"/>
        </w:tabs>
      </w:pPr>
      <w:hyperlink w:anchor="_Toc15394" w:history="1">
        <w:r>
          <w:rPr>
            <w:rFonts w:ascii="仿宋" w:eastAsia="仿宋" w:hAnsi="仿宋" w:cs="仿宋" w:hint="eastAsia"/>
            <w:lang w:eastAsia="zh-CN"/>
          </w:rPr>
          <w:t>九、合作伙伴关系管理</w:t>
        </w:r>
        <w:r>
          <w:tab/>
        </w:r>
        <w:r>
          <w:fldChar w:fldCharType="begin"/>
        </w:r>
        <w:r>
          <w:instrText xml:space="preserve"> PAGEREF _Toc15394 \h </w:instrText>
        </w:r>
        <w:r>
          <w:fldChar w:fldCharType="separate"/>
        </w:r>
        <w:r>
          <w:t>48</w:t>
        </w:r>
        <w:r>
          <w:fldChar w:fldCharType="end"/>
        </w:r>
      </w:hyperlink>
    </w:p>
    <w:p>
      <w:pPr>
        <w:pStyle w:val="TOC2"/>
        <w:tabs>
          <w:tab w:val="right" w:leader="dot" w:pos="8306"/>
        </w:tabs>
      </w:pPr>
      <w:hyperlink w:anchor="_Toc28081" w:history="1">
        <w:r>
          <w:rPr>
            <w:rFonts w:ascii="仿宋" w:eastAsia="仿宋" w:hAnsi="仿宋" w:cs="仿宋" w:hint="eastAsia"/>
            <w:lang w:eastAsia="zh-CN"/>
          </w:rPr>
          <w:t>(一)、合作伙伴选择与评估</w:t>
        </w:r>
        <w:r>
          <w:tab/>
        </w:r>
        <w:r>
          <w:fldChar w:fldCharType="begin"/>
        </w:r>
        <w:r>
          <w:instrText xml:space="preserve"> PAGEREF _Toc28081 \h </w:instrText>
        </w:r>
        <w:r>
          <w:fldChar w:fldCharType="separate"/>
        </w:r>
        <w:r>
          <w:t>48</w:t>
        </w:r>
        <w:r>
          <w:fldChar w:fldCharType="end"/>
        </w:r>
      </w:hyperlink>
    </w:p>
    <w:p>
      <w:pPr>
        <w:pStyle w:val="TOC2"/>
        <w:tabs>
          <w:tab w:val="right" w:leader="dot" w:pos="8306"/>
        </w:tabs>
      </w:pPr>
      <w:hyperlink w:anchor="_Toc26975" w:history="1">
        <w:r>
          <w:rPr>
            <w:rFonts w:ascii="仿宋" w:eastAsia="仿宋" w:hAnsi="仿宋" w:cs="仿宋" w:hint="eastAsia"/>
            <w:lang w:eastAsia="zh-CN"/>
          </w:rPr>
          <w:t>(二)、合作伙伴协议与合同管理</w:t>
        </w:r>
        <w:r>
          <w:tab/>
        </w:r>
        <w:r>
          <w:fldChar w:fldCharType="begin"/>
        </w:r>
        <w:r>
          <w:instrText xml:space="preserve"> PAGEREF _Toc26975 \h </w:instrText>
        </w:r>
        <w:r>
          <w:fldChar w:fldCharType="separate"/>
        </w:r>
        <w:r>
          <w:t>49</w:t>
        </w:r>
        <w:r>
          <w:fldChar w:fldCharType="end"/>
        </w:r>
      </w:hyperlink>
    </w:p>
    <w:p>
      <w:pPr>
        <w:pStyle w:val="TOC2"/>
        <w:tabs>
          <w:tab w:val="right" w:leader="dot" w:pos="8306"/>
        </w:tabs>
      </w:pPr>
      <w:hyperlink w:anchor="_Toc2231" w:history="1">
        <w:r>
          <w:rPr>
            <w:rFonts w:ascii="仿宋" w:eastAsia="仿宋" w:hAnsi="仿宋" w:cs="仿宋" w:hint="eastAsia"/>
            <w:lang w:eastAsia="zh-CN"/>
          </w:rPr>
          <w:t>(三)、风险共担与利益共享机制</w:t>
        </w:r>
        <w:r>
          <w:tab/>
        </w:r>
        <w:r>
          <w:fldChar w:fldCharType="begin"/>
        </w:r>
        <w:r>
          <w:instrText xml:space="preserve"> PAGEREF _Toc2231 \h </w:instrText>
        </w:r>
        <w:r>
          <w:fldChar w:fldCharType="separate"/>
        </w:r>
        <w:r>
          <w:t>50</w:t>
        </w:r>
        <w:r>
          <w:fldChar w:fldCharType="end"/>
        </w:r>
      </w:hyperlink>
    </w:p>
    <w:p>
      <w:pPr>
        <w:pStyle w:val="TOC2"/>
        <w:tabs>
          <w:tab w:val="right" w:leader="dot" w:pos="8306"/>
        </w:tabs>
      </w:pPr>
      <w:hyperlink w:anchor="_Toc26938" w:history="1">
        <w:r>
          <w:rPr>
            <w:rFonts w:ascii="仿宋" w:eastAsia="仿宋" w:hAnsi="仿宋" w:cs="仿宋" w:hint="eastAsia"/>
            <w:lang w:eastAsia="zh-CN"/>
          </w:rPr>
          <w:t>(四)、定期合作评估与调整</w:t>
        </w:r>
        <w:r>
          <w:tab/>
        </w:r>
        <w:r>
          <w:fldChar w:fldCharType="begin"/>
        </w:r>
        <w:r>
          <w:instrText xml:space="preserve"> PAGEREF _Toc26938 \h </w:instrText>
        </w:r>
        <w:r>
          <w:fldChar w:fldCharType="separate"/>
        </w:r>
        <w:r>
          <w:t>51</w:t>
        </w:r>
        <w:r>
          <w:fldChar w:fldCharType="end"/>
        </w:r>
      </w:hyperlink>
    </w:p>
    <w:p>
      <w:pPr>
        <w:pStyle w:val="TOC1"/>
        <w:tabs>
          <w:tab w:val="right" w:leader="dot" w:pos="8306"/>
        </w:tabs>
      </w:pPr>
      <w:hyperlink w:anchor="_Toc27391" w:history="1">
        <w:r>
          <w:rPr>
            <w:rFonts w:ascii="仿宋" w:eastAsia="仿宋" w:hAnsi="仿宋" w:cs="仿宋" w:hint="eastAsia"/>
            <w:lang w:eastAsia="zh-CN"/>
          </w:rPr>
          <w:t>十、环境可持续性管理</w:t>
        </w:r>
        <w:r>
          <w:tab/>
        </w:r>
        <w:r>
          <w:fldChar w:fldCharType="begin"/>
        </w:r>
        <w:r>
          <w:instrText xml:space="preserve"> PAGEREF _Toc27391 \h </w:instrText>
        </w:r>
        <w:r>
          <w:fldChar w:fldCharType="separate"/>
        </w:r>
        <w:r>
          <w:t>52</w:t>
        </w:r>
        <w:r>
          <w:fldChar w:fldCharType="end"/>
        </w:r>
      </w:hyperlink>
    </w:p>
    <w:p>
      <w:pPr>
        <w:pStyle w:val="TOC2"/>
        <w:tabs>
          <w:tab w:val="right" w:leader="dot" w:pos="8306"/>
        </w:tabs>
      </w:pPr>
      <w:hyperlink w:anchor="_Toc7924" w:history="1">
        <w:r>
          <w:rPr>
            <w:rFonts w:ascii="仿宋" w:eastAsia="仿宋" w:hAnsi="仿宋" w:cs="仿宋" w:hint="eastAsia"/>
            <w:lang w:eastAsia="zh-CN"/>
          </w:rPr>
          <w:t>(一)、环境友好型生产策略</w:t>
        </w:r>
        <w:r>
          <w:tab/>
        </w:r>
        <w:r>
          <w:fldChar w:fldCharType="begin"/>
        </w:r>
        <w:r>
          <w:instrText xml:space="preserve"> PAGEREF _Toc7924 \h </w:instrText>
        </w:r>
        <w:r>
          <w:fldChar w:fldCharType="separate"/>
        </w:r>
        <w:r>
          <w:t>52</w:t>
        </w:r>
        <w:r>
          <w:fldChar w:fldCharType="end"/>
        </w:r>
      </w:hyperlink>
    </w:p>
    <w:p>
      <w:pPr>
        <w:pStyle w:val="TOC2"/>
        <w:tabs>
          <w:tab w:val="right" w:leader="dot" w:pos="8306"/>
        </w:tabs>
      </w:pPr>
      <w:hyperlink w:anchor="_Toc11706" w:history="1">
        <w:r>
          <w:rPr>
            <w:rFonts w:ascii="仿宋" w:eastAsia="仿宋" w:hAnsi="仿宋" w:cs="仿宋" w:hint="eastAsia"/>
            <w:lang w:eastAsia="zh-CN"/>
          </w:rPr>
          <w:t>(二)、绿色供应链管理</w:t>
        </w:r>
        <w:r>
          <w:tab/>
        </w:r>
        <w:r>
          <w:fldChar w:fldCharType="begin"/>
        </w:r>
        <w:r>
          <w:instrText xml:space="preserve"> PAGEREF _Toc11706 \h </w:instrText>
        </w:r>
        <w:r>
          <w:fldChar w:fldCharType="separate"/>
        </w:r>
        <w:r>
          <w:t>53</w:t>
        </w:r>
        <w:r>
          <w:fldChar w:fldCharType="end"/>
        </w:r>
      </w:hyperlink>
    </w:p>
    <w:p>
      <w:pPr>
        <w:pStyle w:val="TOC2"/>
        <w:tabs>
          <w:tab w:val="right" w:leader="dot" w:pos="8306"/>
        </w:tabs>
      </w:pPr>
      <w:hyperlink w:anchor="_Toc15906" w:history="1">
        <w:r>
          <w:rPr>
            <w:rFonts w:ascii="仿宋" w:eastAsia="仿宋" w:hAnsi="仿宋" w:cs="仿宋" w:hint="eastAsia"/>
            <w:lang w:eastAsia="zh-CN"/>
          </w:rPr>
          <w:t>(三)、能源与资源节约计划</w:t>
        </w:r>
        <w:r>
          <w:tab/>
        </w:r>
        <w:r>
          <w:fldChar w:fldCharType="begin"/>
        </w:r>
        <w:r>
          <w:instrText xml:space="preserve"> PAGEREF _Toc15906 \h </w:instrText>
        </w:r>
        <w:r>
          <w:fldChar w:fldCharType="separate"/>
        </w:r>
        <w:r>
          <w:t>54</w:t>
        </w:r>
        <w:r>
          <w:fldChar w:fldCharType="end"/>
        </w:r>
      </w:hyperlink>
    </w:p>
    <w:p>
      <w:pPr>
        <w:pStyle w:val="TOC2"/>
        <w:tabs>
          <w:tab w:val="right" w:leader="dot" w:pos="8306"/>
        </w:tabs>
      </w:pPr>
      <w:hyperlink w:anchor="_Toc24750" w:history="1">
        <w:r>
          <w:rPr>
            <w:rFonts w:ascii="仿宋" w:eastAsia="仿宋" w:hAnsi="仿宋" w:cs="仿宋" w:hint="eastAsia"/>
            <w:lang w:eastAsia="zh-CN"/>
          </w:rPr>
          <w:t>(四)、企业社会责任履行</w:t>
        </w:r>
        <w:r>
          <w:tab/>
        </w:r>
        <w:r>
          <w:fldChar w:fldCharType="begin"/>
        </w:r>
        <w:r>
          <w:instrText xml:space="preserve"> PAGEREF _Toc24750 \h </w:instrText>
        </w:r>
        <w:r>
          <w:fldChar w:fldCharType="separate"/>
        </w:r>
        <w:r>
          <w:t>55</w:t>
        </w:r>
        <w:r>
          <w:fldChar w:fldCharType="end"/>
        </w:r>
      </w:hyperlink>
    </w:p>
    <w:p>
      <w:pPr>
        <w:pStyle w:val="TOC1"/>
        <w:tabs>
          <w:tab w:val="right" w:leader="dot" w:pos="8306"/>
        </w:tabs>
      </w:pPr>
      <w:hyperlink w:anchor="_Toc8178" w:history="1">
        <w:r>
          <w:rPr>
            <w:rFonts w:ascii="仿宋" w:eastAsia="仿宋" w:hAnsi="仿宋" w:cs="仿宋" w:hint="eastAsia"/>
            <w:lang w:eastAsia="zh-CN"/>
          </w:rPr>
          <w:t>十一、HTM-1型废纸脱墨剂项目监理与质量保证</w:t>
        </w:r>
        <w:r>
          <w:tab/>
        </w:r>
        <w:r>
          <w:fldChar w:fldCharType="begin"/>
        </w:r>
        <w:r>
          <w:instrText xml:space="preserve"> PAGEREF _Toc8178 \h </w:instrText>
        </w:r>
        <w:r>
          <w:fldChar w:fldCharType="separate"/>
        </w:r>
        <w:r>
          <w:t>56</w:t>
        </w:r>
        <w:r>
          <w:fldChar w:fldCharType="end"/>
        </w:r>
      </w:hyperlink>
    </w:p>
    <w:p>
      <w:pPr>
        <w:pStyle w:val="TOC2"/>
        <w:tabs>
          <w:tab w:val="right" w:leader="dot" w:pos="8306"/>
        </w:tabs>
      </w:pPr>
      <w:hyperlink w:anchor="_Toc18144" w:history="1">
        <w:r>
          <w:rPr>
            <w:rFonts w:ascii="仿宋" w:eastAsia="仿宋" w:hAnsi="仿宋" w:cs="仿宋" w:hint="eastAsia"/>
            <w:lang w:eastAsia="zh-CN"/>
          </w:rPr>
          <w:t>(一)、监理体系构建</w:t>
        </w:r>
        <w:r>
          <w:tab/>
        </w:r>
        <w:r>
          <w:fldChar w:fldCharType="begin"/>
        </w:r>
        <w:r>
          <w:instrText xml:space="preserve"> PAGEREF _Toc18144 \h </w:instrText>
        </w:r>
        <w:r>
          <w:fldChar w:fldCharType="separate"/>
        </w:r>
        <w:r>
          <w:t>56</w:t>
        </w:r>
        <w:r>
          <w:fldChar w:fldCharType="end"/>
        </w:r>
      </w:hyperlink>
    </w:p>
    <w:p>
      <w:pPr>
        <w:pStyle w:val="TOC2"/>
        <w:tabs>
          <w:tab w:val="right" w:leader="dot" w:pos="8306"/>
        </w:tabs>
      </w:pPr>
      <w:hyperlink w:anchor="_Toc22426" w:history="1">
        <w:r>
          <w:rPr>
            <w:rFonts w:ascii="仿宋" w:eastAsia="仿宋" w:hAnsi="仿宋" w:cs="仿宋" w:hint="eastAsia"/>
            <w:lang w:eastAsia="zh-CN"/>
          </w:rPr>
          <w:t>(二)、质量保证体系实施</w:t>
        </w:r>
        <w:r>
          <w:tab/>
        </w:r>
        <w:r>
          <w:fldChar w:fldCharType="begin"/>
        </w:r>
        <w:r>
          <w:instrText xml:space="preserve"> PAGEREF _Toc22426 \h </w:instrText>
        </w:r>
        <w:r>
          <w:fldChar w:fldCharType="separate"/>
        </w:r>
        <w:r>
          <w:t>56</w:t>
        </w:r>
        <w:r>
          <w:fldChar w:fldCharType="end"/>
        </w:r>
      </w:hyperlink>
    </w:p>
    <w:p>
      <w:pPr>
        <w:pStyle w:val="TOC2"/>
        <w:tabs>
          <w:tab w:val="right" w:leader="dot" w:pos="8306"/>
        </w:tabs>
      </w:pPr>
      <w:hyperlink w:anchor="_Toc14799" w:history="1">
        <w:r>
          <w:rPr>
            <w:rFonts w:ascii="仿宋" w:eastAsia="仿宋" w:hAnsi="仿宋" w:cs="仿宋" w:hint="eastAsia"/>
            <w:lang w:eastAsia="zh-CN"/>
          </w:rPr>
          <w:t>(三)、监理与质量控制流程</w:t>
        </w:r>
        <w:r>
          <w:tab/>
        </w:r>
        <w:r>
          <w:fldChar w:fldCharType="begin"/>
        </w:r>
        <w:r>
          <w:instrText xml:space="preserve"> PAGEREF _Toc14799 \h </w:instrText>
        </w:r>
        <w:r>
          <w:fldChar w:fldCharType="separate"/>
        </w:r>
        <w:r>
          <w:t>57</w:t>
        </w:r>
        <w:r>
          <w:fldChar w:fldCharType="end"/>
        </w:r>
      </w:hyperlink>
    </w:p>
    <w:p>
      <w:pPr>
        <w:pStyle w:val="TOC1"/>
        <w:tabs>
          <w:tab w:val="right" w:leader="dot" w:pos="8306"/>
        </w:tabs>
      </w:pPr>
      <w:hyperlink w:anchor="_Toc10039" w:history="1">
        <w:r>
          <w:rPr>
            <w:rFonts w:ascii="仿宋" w:eastAsia="仿宋" w:hAnsi="仿宋" w:cs="仿宋" w:hint="eastAsia"/>
            <w:lang w:eastAsia="zh-CN"/>
          </w:rPr>
          <w:t>十二、HTM-1型废纸脱墨剂项目风险管理</w:t>
        </w:r>
        <w:r>
          <w:tab/>
        </w:r>
        <w:r>
          <w:fldChar w:fldCharType="begin"/>
        </w:r>
        <w:r>
          <w:instrText xml:space="preserve"> PAGEREF _Toc10039 \h </w:instrText>
        </w:r>
        <w:r>
          <w:fldChar w:fldCharType="separate"/>
        </w:r>
        <w:r>
          <w:t>61</w:t>
        </w:r>
        <w:r>
          <w:fldChar w:fldCharType="end"/>
        </w:r>
      </w:hyperlink>
    </w:p>
    <w:p>
      <w:pPr>
        <w:pStyle w:val="TOC2"/>
        <w:tabs>
          <w:tab w:val="right" w:leader="dot" w:pos="8306"/>
        </w:tabs>
      </w:pPr>
      <w:hyperlink w:anchor="_Toc28501" w:history="1">
        <w:r>
          <w:rPr>
            <w:rFonts w:ascii="仿宋" w:eastAsia="仿宋" w:hAnsi="仿宋" w:cs="仿宋" w:hint="eastAsia"/>
            <w:lang w:eastAsia="zh-CN"/>
          </w:rPr>
          <w:t>(一)、风险识别与评估</w:t>
        </w:r>
        <w:r>
          <w:tab/>
        </w:r>
        <w:r>
          <w:fldChar w:fldCharType="begin"/>
        </w:r>
        <w:r>
          <w:instrText xml:space="preserve"> PAGEREF _Toc28501 \h </w:instrText>
        </w:r>
        <w:r>
          <w:fldChar w:fldCharType="separate"/>
        </w:r>
        <w:r>
          <w:t>61</w:t>
        </w:r>
        <w:r>
          <w:fldChar w:fldCharType="end"/>
        </w:r>
      </w:hyperlink>
    </w:p>
    <w:p>
      <w:pPr>
        <w:pStyle w:val="TOC2"/>
        <w:tabs>
          <w:tab w:val="right" w:leader="dot" w:pos="8306"/>
        </w:tabs>
      </w:pPr>
      <w:hyperlink w:anchor="_Toc16551" w:history="1">
        <w:r>
          <w:rPr>
            <w:rFonts w:ascii="仿宋" w:eastAsia="仿宋" w:hAnsi="仿宋" w:cs="仿宋" w:hint="eastAsia"/>
            <w:lang w:eastAsia="zh-CN"/>
          </w:rPr>
          <w:t>(二)、风险应对策略</w:t>
        </w:r>
        <w:r>
          <w:tab/>
        </w:r>
        <w:r>
          <w:fldChar w:fldCharType="begin"/>
        </w:r>
        <w:r>
          <w:instrText xml:space="preserve"> PAGEREF _Toc16551 \h </w:instrText>
        </w:r>
        <w:r>
          <w:fldChar w:fldCharType="separate"/>
        </w:r>
        <w:r>
          <w:t>62</w:t>
        </w:r>
        <w:r>
          <w:fldChar w:fldCharType="end"/>
        </w:r>
      </w:hyperlink>
    </w:p>
    <w:p>
      <w:pPr>
        <w:pStyle w:val="TOC2"/>
        <w:tabs>
          <w:tab w:val="right" w:leader="dot" w:pos="8306"/>
        </w:tabs>
      </w:pPr>
      <w:hyperlink w:anchor="_Toc32670" w:history="1">
        <w:r>
          <w:rPr>
            <w:rFonts w:ascii="仿宋" w:eastAsia="仿宋" w:hAnsi="仿宋" w:cs="仿宋" w:hint="eastAsia"/>
            <w:lang w:eastAsia="zh-CN"/>
          </w:rPr>
          <w:t>(三)、风险监控与控制</w:t>
        </w:r>
        <w:r>
          <w:tab/>
        </w:r>
        <w:r>
          <w:fldChar w:fldCharType="begin"/>
        </w:r>
        <w:r>
          <w:instrText xml:space="preserve"> PAGEREF _Toc32670 \h </w:instrText>
        </w:r>
        <w:r>
          <w:fldChar w:fldCharType="separate"/>
        </w:r>
        <w:r>
          <w:t>64</w:t>
        </w:r>
        <w:r>
          <w:fldChar w:fldCharType="end"/>
        </w:r>
      </w:hyperlink>
    </w:p>
    <w:p>
      <w:pPr>
        <w:pStyle w:val="TOC1"/>
        <w:tabs>
          <w:tab w:val="right" w:leader="dot" w:pos="8306"/>
        </w:tabs>
      </w:pPr>
      <w:hyperlink w:anchor="_Toc23071" w:history="1">
        <w:r>
          <w:rPr>
            <w:rFonts w:ascii="仿宋" w:eastAsia="仿宋" w:hAnsi="仿宋" w:cs="仿宋" w:hint="eastAsia"/>
            <w:lang w:eastAsia="zh-CN"/>
          </w:rPr>
          <w:t>十三、员工培训与绩效提升</w:t>
        </w:r>
        <w:r>
          <w:tab/>
        </w:r>
        <w:r>
          <w:fldChar w:fldCharType="begin"/>
        </w:r>
        <w:r>
          <w:instrText xml:space="preserve"> PAGEREF _Toc23071 \h </w:instrText>
        </w:r>
        <w:r>
          <w:fldChar w:fldCharType="separate"/>
        </w:r>
        <w:r>
          <w:t>65</w:t>
        </w:r>
        <w:r>
          <w:fldChar w:fldCharType="end"/>
        </w:r>
      </w:hyperlink>
    </w:p>
    <w:p>
      <w:pPr>
        <w:pStyle w:val="TOC2"/>
        <w:tabs>
          <w:tab w:val="right" w:leader="dot" w:pos="8306"/>
        </w:tabs>
      </w:pPr>
      <w:hyperlink w:anchor="_Toc13279" w:history="1">
        <w:r>
          <w:rPr>
            <w:rFonts w:ascii="仿宋" w:eastAsia="仿宋" w:hAnsi="仿宋" w:cs="仿宋" w:hint="eastAsia"/>
            <w:lang w:eastAsia="zh-CN"/>
          </w:rPr>
          <w:t>(一)、培训需求分析与计划</w:t>
        </w:r>
        <w:r>
          <w:tab/>
        </w:r>
        <w:r>
          <w:fldChar w:fldCharType="begin"/>
        </w:r>
        <w:r>
          <w:instrText xml:space="preserve"> PAGEREF _Toc13279 \h </w:instrText>
        </w:r>
        <w:r>
          <w:fldChar w:fldCharType="separate"/>
        </w:r>
        <w:r>
          <w:t>65</w:t>
        </w:r>
        <w:r>
          <w:fldChar w:fldCharType="end"/>
        </w:r>
      </w:hyperlink>
    </w:p>
    <w:p>
      <w:pPr>
        <w:pStyle w:val="TOC2"/>
        <w:tabs>
          <w:tab w:val="right" w:leader="dot" w:pos="8306"/>
        </w:tabs>
      </w:pPr>
      <w:hyperlink w:anchor="_Toc7308" w:history="1">
        <w:r>
          <w:rPr>
            <w:rFonts w:ascii="仿宋" w:eastAsia="仿宋" w:hAnsi="仿宋" w:cs="仿宋" w:hint="eastAsia"/>
            <w:lang w:eastAsia="zh-CN"/>
          </w:rPr>
          <w:t>(二)、绩效评价体系与激励机制</w:t>
        </w:r>
        <w:r>
          <w:tab/>
        </w:r>
        <w:r>
          <w:fldChar w:fldCharType="begin"/>
        </w:r>
        <w:r>
          <w:instrText xml:space="preserve"> PAGEREF _Toc7308 \h </w:instrText>
        </w:r>
        <w:r>
          <w:fldChar w:fldCharType="separate"/>
        </w:r>
        <w:r>
          <w:t>66</w:t>
        </w:r>
        <w:r>
          <w:fldChar w:fldCharType="end"/>
        </w:r>
      </w:hyperlink>
    </w:p>
    <w:p>
      <w:pPr>
        <w:pStyle w:val="TOC2"/>
        <w:tabs>
          <w:tab w:val="right" w:leader="dot" w:pos="8306"/>
        </w:tabs>
      </w:pPr>
      <w:hyperlink w:anchor="_Toc11179" w:history="1">
        <w:r>
          <w:rPr>
            <w:rFonts w:ascii="仿宋" w:eastAsia="仿宋" w:hAnsi="仿宋" w:cs="仿宋" w:hint="eastAsia"/>
            <w:lang w:eastAsia="zh-CN"/>
          </w:rPr>
          <w:t>(三)、职业发展规划与晋升通道</w:t>
        </w:r>
        <w:r>
          <w:tab/>
        </w:r>
        <w:r>
          <w:fldChar w:fldCharType="begin"/>
        </w:r>
        <w:r>
          <w:instrText xml:space="preserve"> PAGEREF _Toc11179 \h </w:instrText>
        </w:r>
        <w:r>
          <w:fldChar w:fldCharType="separate"/>
        </w:r>
        <w:r>
          <w:t>69</w:t>
        </w:r>
        <w:r>
          <w:fldChar w:fldCharType="end"/>
        </w:r>
      </w:hyperlink>
    </w:p>
    <w:p>
      <w:pPr>
        <w:pStyle w:val="TOC2"/>
        <w:tabs>
          <w:tab w:val="right" w:leader="dot" w:pos="8306"/>
        </w:tabs>
      </w:pPr>
      <w:hyperlink w:anchor="_Toc25100" w:history="1">
        <w:r>
          <w:rPr>
            <w:rFonts w:ascii="仿宋" w:eastAsia="仿宋" w:hAnsi="仿宋" w:cs="仿宋" w:hint="eastAsia"/>
            <w:lang w:eastAsia="zh-CN"/>
          </w:rPr>
          <w:t>(四)、员工满意度与团队凝聚力</w:t>
        </w:r>
        <w:r>
          <w:tab/>
        </w:r>
        <w:r>
          <w:fldChar w:fldCharType="begin"/>
        </w:r>
        <w:r>
          <w:instrText xml:space="preserve"> PAGEREF _Toc25100 \h </w:instrText>
        </w:r>
        <w:r>
          <w:fldChar w:fldCharType="separate"/>
        </w:r>
        <w:r>
          <w:t>70</w:t>
        </w:r>
        <w:r>
          <w:fldChar w:fldCharType="end"/>
        </w:r>
      </w:hyperlink>
    </w:p>
    <w:p>
      <w:pPr>
        <w:pStyle w:val="TOC1"/>
        <w:tabs>
          <w:tab w:val="right" w:leader="dot" w:pos="8306"/>
        </w:tabs>
      </w:pPr>
      <w:hyperlink w:anchor="_Toc5662" w:history="1">
        <w:r>
          <w:rPr>
            <w:rFonts w:ascii="仿宋" w:eastAsia="仿宋" w:hAnsi="仿宋" w:cs="仿宋" w:hint="eastAsia"/>
            <w:lang w:eastAsia="zh-CN"/>
          </w:rPr>
          <w:t>十四、产品及建设方案</w:t>
        </w:r>
        <w:r>
          <w:tab/>
        </w:r>
        <w:r>
          <w:fldChar w:fldCharType="begin"/>
        </w:r>
        <w:r>
          <w:instrText xml:space="preserve"> PAGEREF _Toc5662 \h </w:instrText>
        </w:r>
        <w:r>
          <w:fldChar w:fldCharType="separate"/>
        </w:r>
        <w:r>
          <w:t>72</w:t>
        </w:r>
        <w:r>
          <w:fldChar w:fldCharType="end"/>
        </w:r>
      </w:hyperlink>
    </w:p>
    <w:p>
      <w:pPr>
        <w:pStyle w:val="TOC2"/>
        <w:tabs>
          <w:tab w:val="right" w:leader="dot" w:pos="8306"/>
        </w:tabs>
      </w:pPr>
      <w:hyperlink w:anchor="_Toc11510" w:history="1">
        <w:r>
          <w:rPr>
            <w:rFonts w:ascii="仿宋" w:eastAsia="仿宋" w:hAnsi="仿宋" w:cs="仿宋" w:hint="eastAsia"/>
            <w:lang w:eastAsia="zh-CN"/>
          </w:rPr>
          <w:t>(一)、产品规划</w:t>
        </w:r>
        <w:r>
          <w:tab/>
        </w:r>
        <w:r>
          <w:fldChar w:fldCharType="begin"/>
        </w:r>
        <w:r>
          <w:instrText xml:space="preserve"> PAGEREF _Toc11510 \h </w:instrText>
        </w:r>
        <w:r>
          <w:fldChar w:fldCharType="separate"/>
        </w:r>
        <w:r>
          <w:t>72</w:t>
        </w:r>
        <w:r>
          <w:fldChar w:fldCharType="end"/>
        </w:r>
      </w:hyperlink>
    </w:p>
    <w:p>
      <w:pPr>
        <w:pStyle w:val="TOC2"/>
        <w:tabs>
          <w:tab w:val="right" w:leader="dot" w:pos="8306"/>
        </w:tabs>
      </w:pPr>
      <w:hyperlink w:anchor="_Toc25911" w:history="1">
        <w:r>
          <w:rPr>
            <w:rFonts w:ascii="仿宋" w:eastAsia="仿宋" w:hAnsi="仿宋" w:cs="仿宋" w:hint="eastAsia"/>
            <w:lang w:eastAsia="zh-CN"/>
          </w:rPr>
          <w:t>(二)、建设规模</w:t>
        </w:r>
        <w:r>
          <w:tab/>
        </w:r>
        <w:r>
          <w:fldChar w:fldCharType="begin"/>
        </w:r>
        <w:r>
          <w:instrText xml:space="preserve"> PAGEREF _Toc25911 \h </w:instrText>
        </w:r>
        <w:r>
          <w:fldChar w:fldCharType="separate"/>
        </w:r>
        <w:r>
          <w:t>73</w:t>
        </w:r>
        <w:r>
          <w:fldChar w:fldCharType="end"/>
        </w:r>
      </w:hyperlink>
    </w:p>
    <w:p>
      <w:pPr>
        <w:pStyle w:val="TOC1"/>
        <w:tabs>
          <w:tab w:val="right" w:leader="dot" w:pos="8306"/>
        </w:tabs>
      </w:pPr>
      <w:hyperlink w:anchor="_Toc17478" w:history="1">
        <w:r>
          <w:rPr>
            <w:rFonts w:ascii="仿宋" w:eastAsia="仿宋" w:hAnsi="仿宋" w:cs="仿宋" w:hint="eastAsia"/>
            <w:lang w:eastAsia="zh-CN"/>
          </w:rPr>
          <w:t>十五、HTM-1型废纸脱墨剂行业行业创新驱动</w:t>
        </w:r>
        <w:r>
          <w:tab/>
        </w:r>
        <w:r>
          <w:fldChar w:fldCharType="begin"/>
        </w:r>
        <w:r>
          <w:instrText xml:space="preserve"> PAGEREF _Toc17478 \h </w:instrText>
        </w:r>
        <w:r>
          <w:fldChar w:fldCharType="separate"/>
        </w:r>
        <w:r>
          <w:t>74</w:t>
        </w:r>
        <w:r>
          <w:fldChar w:fldCharType="end"/>
        </w:r>
      </w:hyperlink>
    </w:p>
    <w:p>
      <w:pPr>
        <w:pStyle w:val="TOC2"/>
        <w:tabs>
          <w:tab w:val="right" w:leader="dot" w:pos="8306"/>
        </w:tabs>
      </w:pPr>
      <w:hyperlink w:anchor="_Toc21778" w:history="1">
        <w:r>
          <w:rPr>
            <w:rFonts w:ascii="仿宋" w:eastAsia="仿宋" w:hAnsi="仿宋" w:cs="仿宋" w:hint="eastAsia"/>
            <w:lang w:eastAsia="zh-CN"/>
          </w:rPr>
          <w:t>(一)、技术创新</w:t>
        </w:r>
        <w:r>
          <w:tab/>
        </w:r>
        <w:r>
          <w:fldChar w:fldCharType="begin"/>
        </w:r>
        <w:r>
          <w:instrText xml:space="preserve"> PAGEREF _Toc21778 \h </w:instrText>
        </w:r>
        <w:r>
          <w:fldChar w:fldCharType="separate"/>
        </w:r>
        <w:r>
          <w:t>74</w:t>
        </w:r>
        <w:r>
          <w:fldChar w:fldCharType="end"/>
        </w:r>
      </w:hyperlink>
    </w:p>
    <w:p>
      <w:pPr>
        <w:pStyle w:val="TOC2"/>
        <w:tabs>
          <w:tab w:val="right" w:leader="dot" w:pos="8306"/>
        </w:tabs>
      </w:pPr>
      <w:hyperlink w:anchor="_Toc2167" w:history="1">
        <w:r>
          <w:rPr>
            <w:rFonts w:ascii="仿宋" w:eastAsia="仿宋" w:hAnsi="仿宋" w:cs="仿宋" w:hint="eastAsia"/>
            <w:lang w:eastAsia="zh-CN"/>
          </w:rPr>
          <w:t>(二)、设计创新</w:t>
        </w:r>
        <w:r>
          <w:tab/>
        </w:r>
        <w:r>
          <w:fldChar w:fldCharType="begin"/>
        </w:r>
        <w:r>
          <w:instrText xml:space="preserve"> PAGEREF _Toc2167 \h </w:instrText>
        </w:r>
        <w:r>
          <w:fldChar w:fldCharType="separate"/>
        </w:r>
        <w:r>
          <w:t>74</w:t>
        </w:r>
        <w:r>
          <w:fldChar w:fldCharType="end"/>
        </w:r>
      </w:hyperlink>
    </w:p>
    <w:p>
      <w:pPr>
        <w:pStyle w:val="TOC2"/>
        <w:tabs>
          <w:tab w:val="right" w:leader="dot" w:pos="8306"/>
        </w:tabs>
      </w:pPr>
      <w:hyperlink w:anchor="_Toc11745" w:history="1">
        <w:r>
          <w:rPr>
            <w:rFonts w:ascii="仿宋" w:eastAsia="仿宋" w:hAnsi="仿宋" w:cs="仿宋" w:hint="eastAsia"/>
            <w:lang w:eastAsia="zh-CN"/>
          </w:rPr>
          <w:t>(三)、材料创新</w:t>
        </w:r>
        <w:r>
          <w:tab/>
        </w:r>
        <w:r>
          <w:fldChar w:fldCharType="begin"/>
        </w:r>
        <w:r>
          <w:instrText xml:space="preserve"> PAGEREF _Toc11745 \h </w:instrText>
        </w:r>
        <w:r>
          <w:fldChar w:fldCharType="separate"/>
        </w:r>
        <w:r>
          <w:t>74</w:t>
        </w:r>
        <w:r>
          <w:fldChar w:fldCharType="end"/>
        </w:r>
      </w:hyperlink>
    </w:p>
    <w:p>
      <w:pPr>
        <w:pStyle w:val="TOC2"/>
        <w:tabs>
          <w:tab w:val="right" w:leader="dot" w:pos="8306"/>
        </w:tabs>
      </w:pPr>
      <w:hyperlink w:anchor="_Toc27654" w:history="1">
        <w:r>
          <w:rPr>
            <w:rFonts w:ascii="仿宋" w:eastAsia="仿宋" w:hAnsi="仿宋" w:cs="仿宋" w:hint="eastAsia"/>
            <w:lang w:eastAsia="zh-CN"/>
          </w:rPr>
          <w:t>(四)、营销创新</w:t>
        </w:r>
        <w:r>
          <w:tab/>
        </w:r>
        <w:r>
          <w:fldChar w:fldCharType="begin"/>
        </w:r>
        <w:r>
          <w:instrText xml:space="preserve"> PAGEREF _Toc27654 \h </w:instrText>
        </w:r>
        <w:r>
          <w:fldChar w:fldCharType="separate"/>
        </w:r>
        <w:r>
          <w:t>75</w:t>
        </w:r>
        <w:r>
          <w:fldChar w:fldCharType="end"/>
        </w:r>
      </w:hyperlink>
    </w:p>
    <w:p>
      <w:pPr>
        <w:pStyle w:val="TOC1"/>
        <w:tabs>
          <w:tab w:val="right" w:leader="dot" w:pos="8306"/>
        </w:tabs>
      </w:pPr>
      <w:hyperlink w:anchor="_Toc7901" w:history="1">
        <w:r>
          <w:rPr>
            <w:rFonts w:ascii="仿宋" w:eastAsia="仿宋" w:hAnsi="仿宋" w:cs="仿宋" w:hint="eastAsia"/>
            <w:lang w:eastAsia="zh-CN"/>
          </w:rPr>
          <w:t>十六、HTM-1型废纸脱墨剂项目风险防范分析</w:t>
        </w:r>
        <w:r>
          <w:tab/>
        </w:r>
        <w:r>
          <w:fldChar w:fldCharType="begin"/>
        </w:r>
        <w:r>
          <w:instrText xml:space="preserve"> PAGEREF _Toc7901 \h </w:instrText>
        </w:r>
        <w:r>
          <w:fldChar w:fldCharType="separate"/>
        </w:r>
        <w:r>
          <w:t>75</w:t>
        </w:r>
        <w:r>
          <w:fldChar w:fldCharType="end"/>
        </w:r>
      </w:hyperlink>
    </w:p>
    <w:p>
      <w:pPr>
        <w:pStyle w:val="TOC2"/>
        <w:tabs>
          <w:tab w:val="right" w:leader="dot" w:pos="8306"/>
        </w:tabs>
      </w:pPr>
      <w:hyperlink w:anchor="_Toc5429" w:history="1">
        <w:r>
          <w:rPr>
            <w:rFonts w:ascii="仿宋" w:eastAsia="仿宋" w:hAnsi="仿宋" w:cs="仿宋" w:hint="eastAsia"/>
            <w:lang w:eastAsia="zh-CN"/>
          </w:rPr>
          <w:t>(一)、HTM-1型废纸脱墨剂项目风险分析</w:t>
        </w:r>
        <w:r>
          <w:tab/>
        </w:r>
        <w:r>
          <w:fldChar w:fldCharType="begin"/>
        </w:r>
        <w:r>
          <w:instrText xml:space="preserve"> PAGEREF _Toc5429 \h </w:instrText>
        </w:r>
        <w:r>
          <w:fldChar w:fldCharType="separate"/>
        </w:r>
        <w:r>
          <w:t>75</w:t>
        </w:r>
        <w:r>
          <w:fldChar w:fldCharType="end"/>
        </w:r>
      </w:hyperlink>
    </w:p>
    <w:p>
      <w:pPr>
        <w:pStyle w:val="TOC2"/>
        <w:tabs>
          <w:tab w:val="right" w:leader="dot" w:pos="8306"/>
        </w:tabs>
      </w:pPr>
      <w:hyperlink w:anchor="_Toc16770" w:history="1">
        <w:r>
          <w:rPr>
            <w:rFonts w:ascii="仿宋" w:eastAsia="仿宋" w:hAnsi="仿宋" w:cs="仿宋" w:hint="eastAsia"/>
            <w:lang w:eastAsia="zh-CN"/>
          </w:rPr>
          <w:t>(二)、HTM-1型废纸脱墨剂项目风险对策</w:t>
        </w:r>
        <w:r>
          <w:tab/>
        </w:r>
        <w:r>
          <w:fldChar w:fldCharType="begin"/>
        </w:r>
        <w:r>
          <w:instrText xml:space="preserve"> PAGEREF _Toc16770 \h </w:instrText>
        </w:r>
        <w:r>
          <w:fldChar w:fldCharType="separate"/>
        </w:r>
        <w:r>
          <w:t>77</w:t>
        </w:r>
        <w:r>
          <w:fldChar w:fldCharType="end"/>
        </w:r>
      </w:hyperlink>
    </w:p>
    <w:p>
      <w:pPr>
        <w:pStyle w:val="TOC1"/>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6861" w:history="1">
        <w:r>
          <w:rPr>
            <w:rFonts w:ascii="仿宋" w:eastAsia="仿宋" w:hAnsi="仿宋" w:cs="仿宋" w:hint="eastAsia"/>
            <w:lang w:eastAsia="zh-CN"/>
          </w:rPr>
          <w:t>十七、 环境保护可行性</w:t>
        </w:r>
        <w:r>
          <w:tab/>
        </w:r>
        <w:r>
          <w:fldChar w:fldCharType="begin"/>
        </w:r>
        <w:r>
          <w:instrText xml:space="preserve"> PAGEREF _Toc6861 \h </w:instrText>
        </w:r>
        <w:r>
          <w:fldChar w:fldCharType="separate"/>
        </w:r>
        <w:r>
          <w:t>81</w:t>
        </w:r>
        <w:r>
          <w:fldChar w:fldCharType="end"/>
        </w:r>
      </w:hyperlink>
    </w:p>
    <w:p>
      <w:pPr>
        <w:pStyle w:val="TOC2"/>
        <w:tabs>
          <w:tab w:val="right" w:leader="dot" w:pos="8306"/>
        </w:tabs>
      </w:pPr>
      <w:hyperlink w:anchor="_Toc4042" w:history="1">
        <w:r>
          <w:rPr>
            <w:rFonts w:ascii="仿宋" w:eastAsia="仿宋" w:hAnsi="仿宋" w:cs="仿宋" w:hint="eastAsia"/>
            <w:lang w:eastAsia="zh-CN"/>
          </w:rPr>
          <w:t>(一)、建设区域环境质量现状</w:t>
        </w:r>
        <w:r>
          <w:tab/>
        </w:r>
        <w:r>
          <w:fldChar w:fldCharType="begin"/>
        </w:r>
        <w:r>
          <w:instrText xml:space="preserve"> PAGEREF _Toc4042 \h </w:instrText>
        </w:r>
        <w:r>
          <w:fldChar w:fldCharType="separate"/>
        </w:r>
        <w:r>
          <w:t>81</w:t>
        </w:r>
        <w:r>
          <w:fldChar w:fldCharType="end"/>
        </w:r>
      </w:hyperlink>
    </w:p>
    <w:p>
      <w:pPr>
        <w:pStyle w:val="TOC2"/>
        <w:tabs>
          <w:tab w:val="right" w:leader="dot" w:pos="8306"/>
        </w:tabs>
      </w:pPr>
      <w:hyperlink w:anchor="_Toc7140" w:history="1">
        <w:r>
          <w:rPr>
            <w:rFonts w:ascii="仿宋" w:eastAsia="仿宋" w:hAnsi="仿宋" w:cs="仿宋" w:hint="eastAsia"/>
            <w:lang w:eastAsia="zh-CN"/>
          </w:rPr>
          <w:t>(二)、建设期环境保护</w:t>
        </w:r>
        <w:r>
          <w:tab/>
        </w:r>
        <w:r>
          <w:fldChar w:fldCharType="begin"/>
        </w:r>
        <w:r>
          <w:instrText xml:space="preserve"> PAGEREF _Toc7140 \h </w:instrText>
        </w:r>
        <w:r>
          <w:fldChar w:fldCharType="separate"/>
        </w:r>
        <w:r>
          <w:t>82</w:t>
        </w:r>
        <w:r>
          <w:fldChar w:fldCharType="end"/>
        </w:r>
      </w:hyperlink>
    </w:p>
    <w:p>
      <w:pPr>
        <w:pStyle w:val="TOC2"/>
        <w:tabs>
          <w:tab w:val="right" w:leader="dot" w:pos="8306"/>
        </w:tabs>
      </w:pPr>
      <w:hyperlink w:anchor="_Toc11605" w:history="1">
        <w:r>
          <w:rPr>
            <w:rFonts w:ascii="仿宋" w:eastAsia="仿宋" w:hAnsi="仿宋" w:cs="仿宋" w:hint="eastAsia"/>
            <w:lang w:eastAsia="zh-CN"/>
          </w:rPr>
          <w:t>(三)、运营期环境保护</w:t>
        </w:r>
        <w:r>
          <w:tab/>
        </w:r>
        <w:r>
          <w:fldChar w:fldCharType="begin"/>
        </w:r>
        <w:r>
          <w:instrText xml:space="preserve"> PAGEREF _Toc11605 \h </w:instrText>
        </w:r>
        <w:r>
          <w:fldChar w:fldCharType="separate"/>
        </w:r>
        <w:r>
          <w:t>84</w:t>
        </w:r>
        <w:r>
          <w:fldChar w:fldCharType="end"/>
        </w:r>
      </w:hyperlink>
    </w:p>
    <w:p>
      <w:pPr>
        <w:pStyle w:val="TOC2"/>
        <w:tabs>
          <w:tab w:val="right" w:leader="dot" w:pos="8306"/>
        </w:tabs>
      </w:pPr>
      <w:hyperlink w:anchor="_Toc13050" w:history="1">
        <w:r>
          <w:rPr>
            <w:rFonts w:ascii="仿宋" w:eastAsia="仿宋" w:hAnsi="仿宋" w:cs="仿宋" w:hint="eastAsia"/>
            <w:lang w:eastAsia="zh-CN"/>
          </w:rPr>
          <w:t>(四)、HTM-1型废纸脱墨剂项目建设对区域经济的影响</w:t>
        </w:r>
        <w:r>
          <w:tab/>
        </w:r>
        <w:r>
          <w:fldChar w:fldCharType="begin"/>
        </w:r>
        <w:r>
          <w:instrText xml:space="preserve"> PAGEREF _Toc13050 \h </w:instrText>
        </w:r>
        <w:r>
          <w:fldChar w:fldCharType="separate"/>
        </w:r>
        <w:r>
          <w:t>86</w:t>
        </w:r>
        <w:r>
          <w:fldChar w:fldCharType="end"/>
        </w:r>
      </w:hyperlink>
    </w:p>
    <w:p>
      <w:pPr>
        <w:pStyle w:val="TOC2"/>
        <w:tabs>
          <w:tab w:val="right" w:leader="dot" w:pos="8306"/>
        </w:tabs>
      </w:pPr>
      <w:hyperlink w:anchor="_Toc8847" w:history="1">
        <w:r>
          <w:rPr>
            <w:rFonts w:ascii="仿宋" w:eastAsia="仿宋" w:hAnsi="仿宋" w:cs="仿宋" w:hint="eastAsia"/>
            <w:lang w:eastAsia="zh-CN"/>
          </w:rPr>
          <w:t>(五)、废弃物处理</w:t>
        </w:r>
        <w:r>
          <w:tab/>
        </w:r>
        <w:r>
          <w:fldChar w:fldCharType="begin"/>
        </w:r>
        <w:r>
          <w:instrText xml:space="preserve"> PAGEREF _Toc8847 \h </w:instrText>
        </w:r>
        <w:r>
          <w:fldChar w:fldCharType="separate"/>
        </w:r>
        <w:r>
          <w:t>87</w:t>
        </w:r>
        <w:r>
          <w:fldChar w:fldCharType="end"/>
        </w:r>
      </w:hyperlink>
    </w:p>
    <w:p>
      <w:pPr>
        <w:pStyle w:val="TOC2"/>
        <w:tabs>
          <w:tab w:val="right" w:leader="dot" w:pos="8306"/>
        </w:tabs>
      </w:pPr>
      <w:hyperlink w:anchor="_Toc1777" w:history="1">
        <w:r>
          <w:rPr>
            <w:rFonts w:ascii="仿宋" w:eastAsia="仿宋" w:hAnsi="仿宋" w:cs="仿宋" w:hint="eastAsia"/>
            <w:lang w:eastAsia="zh-CN"/>
          </w:rPr>
          <w:t>(六)、特殊环境影响分析</w:t>
        </w:r>
        <w:r>
          <w:tab/>
        </w:r>
        <w:r>
          <w:fldChar w:fldCharType="begin"/>
        </w:r>
        <w:r>
          <w:instrText xml:space="preserve"> PAGEREF _Toc1777 \h </w:instrText>
        </w:r>
        <w:r>
          <w:fldChar w:fldCharType="separate"/>
        </w:r>
        <w:r>
          <w:t>88</w:t>
        </w:r>
        <w:r>
          <w:fldChar w:fldCharType="end"/>
        </w:r>
      </w:hyperlink>
    </w:p>
    <w:p>
      <w:pPr>
        <w:pStyle w:val="TOC2"/>
        <w:tabs>
          <w:tab w:val="right" w:leader="dot" w:pos="8306"/>
        </w:tabs>
      </w:pPr>
      <w:hyperlink w:anchor="_Toc25179" w:history="1">
        <w:r>
          <w:rPr>
            <w:rFonts w:ascii="仿宋" w:eastAsia="仿宋" w:hAnsi="仿宋" w:cs="仿宋" w:hint="eastAsia"/>
            <w:lang w:eastAsia="zh-CN"/>
          </w:rPr>
          <w:t>(七)、清洁生产</w:t>
        </w:r>
        <w:r>
          <w:tab/>
        </w:r>
        <w:r>
          <w:fldChar w:fldCharType="begin"/>
        </w:r>
        <w:r>
          <w:instrText xml:space="preserve"> PAGEREF _Toc25179 \h </w:instrText>
        </w:r>
        <w:r>
          <w:fldChar w:fldCharType="separate"/>
        </w:r>
        <w:r>
          <w:t>89</w:t>
        </w:r>
        <w:r>
          <w:fldChar w:fldCharType="end"/>
        </w:r>
      </w:hyperlink>
    </w:p>
    <w:p>
      <w:pPr>
        <w:pStyle w:val="TOC2"/>
        <w:tabs>
          <w:tab w:val="right" w:leader="dot" w:pos="8306"/>
        </w:tabs>
      </w:pPr>
      <w:hyperlink w:anchor="_Toc4252" w:history="1">
        <w:r>
          <w:rPr>
            <w:rFonts w:ascii="仿宋" w:eastAsia="仿宋" w:hAnsi="仿宋" w:cs="仿宋" w:hint="eastAsia"/>
            <w:lang w:eastAsia="zh-CN"/>
          </w:rPr>
          <w:t>(八)、环境保护综合评价</w:t>
        </w:r>
        <w:r>
          <w:tab/>
        </w:r>
        <w:r>
          <w:fldChar w:fldCharType="begin"/>
        </w:r>
        <w:r>
          <w:instrText xml:space="preserve"> PAGEREF _Toc4252 \h </w:instrText>
        </w:r>
        <w:r>
          <w:fldChar w:fldCharType="separate"/>
        </w:r>
        <w:r>
          <w:t>91</w:t>
        </w:r>
        <w:r>
          <w:fldChar w:fldCharType="end"/>
        </w:r>
      </w:hyperlink>
    </w:p>
    <w:p>
      <w:pPr>
        <w:pStyle w:val="TOC1"/>
        <w:tabs>
          <w:tab w:val="right" w:leader="dot" w:pos="8306"/>
        </w:tabs>
      </w:pPr>
      <w:hyperlink w:anchor="_Toc30159" w:history="1">
        <w:r>
          <w:rPr>
            <w:rFonts w:ascii="仿宋" w:eastAsia="仿宋" w:hAnsi="仿宋" w:cs="仿宋" w:hint="eastAsia"/>
            <w:lang w:eastAsia="zh-CN"/>
          </w:rPr>
          <w:t>十八、HTM-1型废纸脱墨剂行业企业过去战略的影响</w:t>
        </w:r>
        <w:r>
          <w:tab/>
        </w:r>
        <w:r>
          <w:fldChar w:fldCharType="begin"/>
        </w:r>
        <w:r>
          <w:instrText xml:space="preserve"> PAGEREF _Toc30159 \h </w:instrText>
        </w:r>
        <w:r>
          <w:fldChar w:fldCharType="separate"/>
        </w:r>
        <w:r>
          <w:t>91</w:t>
        </w:r>
        <w:r>
          <w:fldChar w:fldCharType="end"/>
        </w:r>
      </w:hyperlink>
    </w:p>
    <w:p>
      <w:pPr>
        <w:pStyle w:val="TOC2"/>
        <w:tabs>
          <w:tab w:val="right" w:leader="dot" w:pos="8306"/>
        </w:tabs>
      </w:pPr>
      <w:hyperlink w:anchor="_Toc8704" w:history="1">
        <w:r>
          <w:rPr>
            <w:rFonts w:ascii="仿宋" w:eastAsia="仿宋" w:hAnsi="仿宋" w:cs="仿宋" w:hint="eastAsia"/>
            <w:lang w:eastAsia="zh-CN"/>
          </w:rPr>
          <w:t>(一)、HTM-1型废纸脱墨剂行业企业过去战略的影响</w:t>
        </w:r>
        <w:r>
          <w:tab/>
        </w:r>
        <w:r>
          <w:fldChar w:fldCharType="begin"/>
        </w:r>
        <w:r>
          <w:instrText xml:space="preserve"> PAGEREF _Toc8704 \h </w:instrText>
        </w:r>
        <w:r>
          <w:fldChar w:fldCharType="separate"/>
        </w:r>
        <w:r>
          <w:t>91</w:t>
        </w:r>
        <w:r>
          <w:fldChar w:fldCharType="end"/>
        </w:r>
      </w:hyperlink>
    </w:p>
    <w:p>
      <w:pPr>
        <w:pStyle w:val="TOC1"/>
        <w:tabs>
          <w:tab w:val="right" w:leader="dot" w:pos="8306"/>
        </w:tabs>
      </w:pPr>
      <w:hyperlink w:anchor="_Toc18173" w:history="1">
        <w:r>
          <w:rPr>
            <w:rFonts w:ascii="仿宋" w:eastAsia="仿宋" w:hAnsi="仿宋" w:cs="仿宋" w:hint="eastAsia"/>
            <w:lang w:eastAsia="zh-CN"/>
          </w:rPr>
          <w:t>十九、HTM-1型废纸脱墨剂项目可行性研究</w:t>
        </w:r>
        <w:r>
          <w:tab/>
        </w:r>
        <w:r>
          <w:fldChar w:fldCharType="begin"/>
        </w:r>
        <w:r>
          <w:instrText xml:space="preserve"> PAGEREF _Toc18173 \h </w:instrText>
        </w:r>
        <w:r>
          <w:fldChar w:fldCharType="separate"/>
        </w:r>
        <w:r>
          <w:t>92</w:t>
        </w:r>
        <w:r>
          <w:fldChar w:fldCharType="end"/>
        </w:r>
      </w:hyperlink>
    </w:p>
    <w:p>
      <w:pPr>
        <w:pStyle w:val="TOC2"/>
        <w:tabs>
          <w:tab w:val="right" w:leader="dot" w:pos="8306"/>
        </w:tabs>
      </w:pPr>
      <w:hyperlink w:anchor="_Toc25733" w:history="1">
        <w:r>
          <w:rPr>
            <w:rFonts w:ascii="仿宋" w:eastAsia="仿宋" w:hAnsi="仿宋" w:cs="仿宋" w:hint="eastAsia"/>
            <w:lang w:eastAsia="zh-CN"/>
          </w:rPr>
          <w:t>(一)、市场可行性</w:t>
        </w:r>
        <w:r>
          <w:tab/>
        </w:r>
        <w:r>
          <w:fldChar w:fldCharType="begin"/>
        </w:r>
        <w:r>
          <w:instrText xml:space="preserve"> PAGEREF _Toc25733 \h </w:instrText>
        </w:r>
        <w:r>
          <w:fldChar w:fldCharType="separate"/>
        </w:r>
        <w:r>
          <w:t>92</w:t>
        </w:r>
        <w:r>
          <w:fldChar w:fldCharType="end"/>
        </w:r>
      </w:hyperlink>
    </w:p>
    <w:p>
      <w:pPr>
        <w:pStyle w:val="TOC2"/>
        <w:tabs>
          <w:tab w:val="right" w:leader="dot" w:pos="8306"/>
        </w:tabs>
      </w:pPr>
      <w:hyperlink w:anchor="_Toc2787" w:history="1">
        <w:r>
          <w:rPr>
            <w:rFonts w:ascii="仿宋" w:eastAsia="仿宋" w:hAnsi="仿宋" w:cs="仿宋" w:hint="eastAsia"/>
            <w:lang w:eastAsia="zh-CN"/>
          </w:rPr>
          <w:t>(二)、技术可行性</w:t>
        </w:r>
        <w:r>
          <w:tab/>
        </w:r>
        <w:r>
          <w:fldChar w:fldCharType="begin"/>
        </w:r>
        <w:r>
          <w:instrText xml:space="preserve"> PAGEREF _Toc2787 \h </w:instrText>
        </w:r>
        <w:r>
          <w:fldChar w:fldCharType="separate"/>
        </w:r>
        <w:r>
          <w:t>94</w:t>
        </w:r>
        <w:r>
          <w:fldChar w:fldCharType="end"/>
        </w:r>
      </w:hyperlink>
    </w:p>
    <w:p>
      <w:pPr>
        <w:pStyle w:val="TOC2"/>
        <w:tabs>
          <w:tab w:val="right" w:leader="dot" w:pos="8306"/>
        </w:tabs>
      </w:pPr>
      <w:hyperlink w:anchor="_Toc28057" w:history="1">
        <w:r>
          <w:rPr>
            <w:rFonts w:ascii="仿宋" w:eastAsia="仿宋" w:hAnsi="仿宋" w:cs="仿宋" w:hint="eastAsia"/>
            <w:lang w:eastAsia="zh-CN"/>
          </w:rPr>
          <w:t>(三)、财务可行性</w:t>
        </w:r>
        <w:r>
          <w:tab/>
        </w:r>
        <w:r>
          <w:fldChar w:fldCharType="begin"/>
        </w:r>
        <w:r>
          <w:instrText xml:space="preserve"> PAGEREF _Toc28057 \h </w:instrText>
        </w:r>
        <w:r>
          <w:fldChar w:fldCharType="separate"/>
        </w:r>
        <w:r>
          <w:t>96</w:t>
        </w:r>
        <w:r>
          <w:fldChar w:fldCharType="end"/>
        </w:r>
      </w:hyperlink>
    </w:p>
    <w:p>
      <w:pPr>
        <w:pStyle w:val="TOC1"/>
        <w:tabs>
          <w:tab w:val="right" w:leader="dot" w:pos="8306"/>
        </w:tabs>
      </w:pPr>
      <w:hyperlink w:anchor="_Toc3060" w:history="1">
        <w:r>
          <w:rPr>
            <w:rFonts w:ascii="仿宋" w:eastAsia="仿宋" w:hAnsi="仿宋" w:cs="仿宋" w:hint="eastAsia"/>
            <w:lang w:eastAsia="zh-CN"/>
          </w:rPr>
          <w:t>二十、社会和环境责任</w:t>
        </w:r>
        <w:r>
          <w:tab/>
        </w:r>
        <w:r>
          <w:fldChar w:fldCharType="begin"/>
        </w:r>
        <w:r>
          <w:instrText xml:space="preserve"> PAGEREF _Toc3060 \h </w:instrText>
        </w:r>
        <w:r>
          <w:fldChar w:fldCharType="separate"/>
        </w:r>
        <w:r>
          <w:t>97</w:t>
        </w:r>
        <w:r>
          <w:fldChar w:fldCharType="end"/>
        </w:r>
      </w:hyperlink>
    </w:p>
    <w:p>
      <w:pPr>
        <w:pStyle w:val="TOC2"/>
        <w:tabs>
          <w:tab w:val="right" w:leader="dot" w:pos="8306"/>
        </w:tabs>
      </w:pPr>
      <w:hyperlink w:anchor="_Toc17824" w:history="1">
        <w:r>
          <w:rPr>
            <w:rFonts w:ascii="仿宋" w:eastAsia="仿宋" w:hAnsi="仿宋" w:cs="仿宋" w:hint="eastAsia"/>
            <w:lang w:eastAsia="zh-CN"/>
          </w:rPr>
          <w:t>(一)、社会责任HTM-1型废纸脱墨剂项目</w:t>
        </w:r>
        <w:r>
          <w:tab/>
        </w:r>
        <w:r>
          <w:fldChar w:fldCharType="begin"/>
        </w:r>
        <w:r>
          <w:instrText xml:space="preserve"> PAGEREF _Toc17824 \h </w:instrText>
        </w:r>
        <w:r>
          <w:fldChar w:fldCharType="separate"/>
        </w:r>
        <w:r>
          <w:t>97</w:t>
        </w:r>
        <w:r>
          <w:fldChar w:fldCharType="end"/>
        </w:r>
      </w:hyperlink>
    </w:p>
    <w:p>
      <w:pPr>
        <w:pStyle w:val="TOC2"/>
        <w:tabs>
          <w:tab w:val="right" w:leader="dot" w:pos="8306"/>
        </w:tabs>
      </w:pPr>
      <w:hyperlink w:anchor="_Toc25050" w:history="1">
        <w:r>
          <w:rPr>
            <w:rFonts w:ascii="仿宋" w:eastAsia="仿宋" w:hAnsi="仿宋" w:cs="仿宋" w:hint="eastAsia"/>
            <w:lang w:eastAsia="zh-CN"/>
          </w:rPr>
          <w:t>(二)、环境保护举措</w:t>
        </w:r>
        <w:r>
          <w:tab/>
        </w:r>
        <w:r>
          <w:fldChar w:fldCharType="begin"/>
        </w:r>
        <w:r>
          <w:instrText xml:space="preserve"> PAGEREF _Toc25050 \h </w:instrText>
        </w:r>
        <w:r>
          <w:fldChar w:fldCharType="separate"/>
        </w:r>
        <w:r>
          <w:t>97</w:t>
        </w:r>
        <w:r>
          <w:fldChar w:fldCharType="end"/>
        </w:r>
      </w:hyperlink>
    </w:p>
    <w:p>
      <w:pPr>
        <w:pStyle w:val="TOC2"/>
        <w:tabs>
          <w:tab w:val="right" w:leader="dot" w:pos="8306"/>
        </w:tabs>
      </w:pPr>
      <w:hyperlink w:anchor="_Toc23326" w:history="1">
        <w:r>
          <w:rPr>
            <w:rFonts w:ascii="仿宋" w:eastAsia="仿宋" w:hAnsi="仿宋" w:cs="仿宋" w:hint="eastAsia"/>
            <w:lang w:eastAsia="zh-CN"/>
          </w:rPr>
          <w:t>(三)、可持续发展倡议</w:t>
        </w:r>
        <w:r>
          <w:tab/>
        </w:r>
        <w:r>
          <w:fldChar w:fldCharType="begin"/>
        </w:r>
        <w:r>
          <w:instrText xml:space="preserve"> PAGEREF _Toc23326 \h </w:instrText>
        </w:r>
        <w:r>
          <w:fldChar w:fldCharType="separate"/>
        </w:r>
        <w:r>
          <w:t>97</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90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您开始阅读本报告之前，我们特此声明本文档是为非商业性质的学习和研究交流目的编写。本报告中的任何内容、分析及结论均不得用于商业性用途，且不得用于任何可能产生经济利益的场合。我们期望读者能自觉尊重这一点，确保本报告的合理利用。阅读者的合法使用将有助于维持一个共享与尊重知识产权的学术环境。感谢您的配合。</w:t>
      </w:r>
    </w:p>
    <w:p>
      <w:pPr>
        <w:pStyle w:val="Heading1"/>
        <w:ind w:firstLine="560" w:firstLineChars="200"/>
        <w:rPr>
          <w:rFonts w:ascii="仿宋" w:eastAsia="仿宋" w:hAnsi="仿宋" w:cs="仿宋" w:hint="eastAsia"/>
          <w:sz w:val="28"/>
          <w:lang w:eastAsia="zh-CN"/>
        </w:rPr>
      </w:pPr>
      <w:bookmarkStart w:id="2" w:name="_Toc3008"/>
      <w:r>
        <w:rPr>
          <w:rFonts w:ascii="仿宋" w:eastAsia="仿宋" w:hAnsi="仿宋" w:cs="仿宋" w:hint="eastAsia"/>
          <w:sz w:val="28"/>
          <w:lang w:eastAsia="zh-CN"/>
        </w:rPr>
        <w:t>一、项目风险说明</w:t>
      </w:r>
      <w:bookmarkEnd w:id="2"/>
    </w:p>
    <w:p>
      <w:pPr>
        <w:pStyle w:val="Heading2"/>
        <w:rPr>
          <w:rFonts w:ascii="仿宋" w:eastAsia="仿宋" w:hAnsi="仿宋" w:cs="仿宋" w:hint="eastAsia"/>
          <w:lang w:eastAsia="zh-CN"/>
        </w:rPr>
      </w:pPr>
      <w:bookmarkStart w:id="3" w:name="_Toc9613"/>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HTM-1型废纸脱墨剂项目的选址区域位于优越的建设地，具备良好的自然环境、经济环境、社会环境和投资环境。在我们国家改革开放的大背景下，国内政局长期保持稳定，政治、经济、法律、法规等制度也日益完善。综合分析显示，投资项目与国家产业发展政策的导向一致，而且相关方针政策的发布也表明政策风险极低。对于项目承办单位来说，可能面临的政策风险主要涉及国家宏观调控政策、财政货币政策、税收政策等，对项目的运营可能产生一定影响。特别是政府对经济宏观调控所做的政策调整，在一定程度上会影响企业的经济利益。因此，项目承办单位在认真经营的同时，需要特别关注政府对相关行业的经济政策调控措施的变化情况。</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https://d.book118.com/736133102212010054</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HTM-1型废纸脱墨剂行业商业计划书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HTM-1型废纸脱墨剂行业商业计划书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HTM-1型废纸脱墨剂行业商业计划书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HTM-1型废纸脱墨剂行业商业计划书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HTM-1型废纸脱墨剂行业商业计划书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351702"/>
    <w:rsid w:val="4593521B"/>
    <w:rsid w:val="68351702"/>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736133102212010054"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2024-02-28T07:16:00Z</dcterms:created>
  <dcterms:modified xsi:type="dcterms:W3CDTF">2024-02-28T07:16:50Z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CAE280C39C7D4E97B650164BF2B66EA6_11</vt:lpwstr>
  </property>
  <property fmtid="{D5CDD505-2E9C-101B-9397-08002B2CF9AE}" pid="3" name="KSOProductBuildVer">
    <vt:lpwstr>2052-12.1.0.16250</vt:lpwstr>
  </property>
</Properties>
</file>