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71392" w14:paraId="5B903E2B" w14:textId="77777777">
      <w:pPr>
        <w:rPr>
          <w:rFonts w:ascii="仿宋" w:eastAsia="仿宋" w:hAnsi="仿宋" w:cs="仿宋"/>
          <w:b/>
          <w:sz w:val="40"/>
        </w:rPr>
      </w:pPr>
    </w:p>
    <w:p w:rsidR="00F71392" w14:paraId="47ADD8BA" w14:textId="77777777">
      <w:pPr>
        <w:rPr>
          <w:rFonts w:ascii="仿宋" w:eastAsia="仿宋" w:hAnsi="仿宋" w:cs="仿宋"/>
          <w:b/>
          <w:sz w:val="40"/>
        </w:rPr>
      </w:pPr>
    </w:p>
    <w:p w:rsidR="00F71392" w14:paraId="736040FE" w14:textId="77777777">
      <w:pPr>
        <w:rPr>
          <w:rFonts w:ascii="仿宋" w:eastAsia="仿宋" w:hAnsi="仿宋" w:cs="仿宋"/>
          <w:b/>
          <w:sz w:val="40"/>
        </w:rPr>
      </w:pPr>
    </w:p>
    <w:p w:rsidR="00F71392" w14:paraId="4EAA3FEB"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复合机行业相关投资计划提议</w:t>
      </w:r>
    </w:p>
    <w:p w:rsidR="00F71392" w14:paraId="7462E6B8" w14:textId="77777777">
      <w:pPr>
        <w:jc w:val="center"/>
        <w:rPr>
          <w:rFonts w:ascii="仿宋" w:eastAsia="仿宋" w:hAnsi="仿宋" w:cs="仿宋"/>
          <w:b/>
          <w:sz w:val="40"/>
        </w:rPr>
      </w:pPr>
      <w:r>
        <w:rPr>
          <w:rFonts w:ascii="仿宋" w:eastAsia="仿宋" w:hAnsi="仿宋" w:cs="仿宋" w:hint="eastAsia"/>
          <w:b/>
          <w:sz w:val="40"/>
        </w:rPr>
        <w:t>目录</w:t>
      </w:r>
    </w:p>
    <w:p w:rsidR="00F71392" w14:paraId="113A2492" w14:textId="77777777">
      <w:pPr>
        <w:pStyle w:val="TOC1"/>
        <w:tabs>
          <w:tab w:val="right" w:leader="dot" w:pos="8306"/>
        </w:tabs>
      </w:pPr>
      <w:r>
        <w:fldChar w:fldCharType="begin"/>
      </w:r>
      <w:r>
        <w:instrText>TOC \h \z</w:instrText>
      </w:r>
      <w:r>
        <w:fldChar w:fldCharType="separate"/>
      </w:r>
      <w:hyperlink w:anchor="_Toc18128" w:history="1">
        <w:r>
          <w:rPr>
            <w:rFonts w:ascii="仿宋" w:eastAsia="仿宋" w:hAnsi="仿宋" w:cs="仿宋" w:hint="eastAsia"/>
          </w:rPr>
          <w:t>概论</w:t>
        </w:r>
        <w:r>
          <w:tab/>
        </w:r>
        <w:r>
          <w:fldChar w:fldCharType="begin"/>
        </w:r>
        <w:r>
          <w:instrText xml:space="preserve"> PAGEREF _Toc18128 \h </w:instrText>
        </w:r>
        <w:r>
          <w:fldChar w:fldCharType="separate"/>
        </w:r>
        <w:r>
          <w:t>3</w:t>
        </w:r>
        <w:r>
          <w:fldChar w:fldCharType="end"/>
        </w:r>
      </w:hyperlink>
    </w:p>
    <w:p w:rsidR="00F71392" w14:paraId="7E99B519" w14:textId="77777777">
      <w:pPr>
        <w:pStyle w:val="TOC1"/>
        <w:tabs>
          <w:tab w:val="right" w:leader="dot" w:pos="8306"/>
        </w:tabs>
      </w:pPr>
      <w:hyperlink w:anchor="_Toc15020" w:history="1">
        <w:r>
          <w:rPr>
            <w:rFonts w:ascii="仿宋" w:eastAsia="仿宋" w:hAnsi="仿宋" w:cs="仿宋" w:hint="eastAsia"/>
          </w:rPr>
          <w:t>一、建筑工程方案</w:t>
        </w:r>
        <w:r>
          <w:tab/>
        </w:r>
        <w:r>
          <w:fldChar w:fldCharType="begin"/>
        </w:r>
        <w:r>
          <w:instrText xml:space="preserve"> PAGEREF _Toc15020 \h </w:instrText>
        </w:r>
        <w:r>
          <w:fldChar w:fldCharType="separate"/>
        </w:r>
        <w:r>
          <w:t>3</w:t>
        </w:r>
        <w:r>
          <w:fldChar w:fldCharType="end"/>
        </w:r>
      </w:hyperlink>
    </w:p>
    <w:p w:rsidR="00F71392" w14:paraId="69C58BE5" w14:textId="77777777">
      <w:pPr>
        <w:pStyle w:val="TOC2"/>
        <w:tabs>
          <w:tab w:val="right" w:leader="dot" w:pos="8306"/>
        </w:tabs>
      </w:pPr>
      <w:hyperlink w:anchor="_Toc28672" w:history="1">
        <w:r>
          <w:rPr>
            <w:rFonts w:ascii="仿宋" w:eastAsia="仿宋" w:hAnsi="仿宋" w:cs="仿宋" w:hint="eastAsia"/>
          </w:rPr>
          <w:t>（一）复合机项目工程设计总体要求</w:t>
        </w:r>
        <w:r>
          <w:tab/>
        </w:r>
        <w:r>
          <w:fldChar w:fldCharType="begin"/>
        </w:r>
        <w:r>
          <w:instrText xml:space="preserve"> PAGEREF _Toc28672 \h </w:instrText>
        </w:r>
        <w:r>
          <w:fldChar w:fldCharType="separate"/>
        </w:r>
        <w:r>
          <w:t>3</w:t>
        </w:r>
        <w:r>
          <w:fldChar w:fldCharType="end"/>
        </w:r>
      </w:hyperlink>
    </w:p>
    <w:p w:rsidR="00F71392" w14:paraId="5A94CE4B" w14:textId="77777777">
      <w:pPr>
        <w:pStyle w:val="TOC2"/>
        <w:tabs>
          <w:tab w:val="right" w:leader="dot" w:pos="8306"/>
        </w:tabs>
      </w:pPr>
      <w:hyperlink w:anchor="_Toc3645" w:history="1">
        <w:r>
          <w:rPr>
            <w:rFonts w:ascii="仿宋" w:eastAsia="仿宋" w:hAnsi="仿宋" w:cs="仿宋" w:hint="eastAsia"/>
          </w:rPr>
          <w:t>（二）建设方案</w:t>
        </w:r>
        <w:r>
          <w:tab/>
        </w:r>
        <w:r>
          <w:fldChar w:fldCharType="begin"/>
        </w:r>
        <w:r>
          <w:instrText xml:space="preserve"> PAGEREF _Toc3645 \h </w:instrText>
        </w:r>
        <w:r>
          <w:fldChar w:fldCharType="separate"/>
        </w:r>
        <w:r>
          <w:t>7</w:t>
        </w:r>
        <w:r>
          <w:fldChar w:fldCharType="end"/>
        </w:r>
      </w:hyperlink>
    </w:p>
    <w:p w:rsidR="00F71392" w14:paraId="19BB07FD" w14:textId="77777777">
      <w:pPr>
        <w:pStyle w:val="TOC2"/>
        <w:tabs>
          <w:tab w:val="right" w:leader="dot" w:pos="8306"/>
        </w:tabs>
      </w:pPr>
      <w:hyperlink w:anchor="_Toc26122" w:history="1">
        <w:r>
          <w:rPr>
            <w:rFonts w:ascii="仿宋" w:eastAsia="仿宋" w:hAnsi="仿宋" w:cs="仿宋" w:hint="eastAsia"/>
          </w:rPr>
          <w:t>（三）建筑工程建设指标</w:t>
        </w:r>
        <w:r>
          <w:tab/>
        </w:r>
        <w:r>
          <w:fldChar w:fldCharType="begin"/>
        </w:r>
        <w:r>
          <w:instrText xml:space="preserve"> PAGEREF _Toc26122 \h </w:instrText>
        </w:r>
        <w:r>
          <w:fldChar w:fldCharType="separate"/>
        </w:r>
        <w:r>
          <w:t>9</w:t>
        </w:r>
        <w:r>
          <w:fldChar w:fldCharType="end"/>
        </w:r>
      </w:hyperlink>
    </w:p>
    <w:p w:rsidR="00F71392" w14:paraId="372E283D" w14:textId="77777777">
      <w:pPr>
        <w:pStyle w:val="TOC1"/>
        <w:tabs>
          <w:tab w:val="right" w:leader="dot" w:pos="8306"/>
        </w:tabs>
      </w:pPr>
      <w:hyperlink w:anchor="_Toc16264" w:history="1">
        <w:r>
          <w:rPr>
            <w:rFonts w:ascii="仿宋" w:eastAsia="仿宋" w:hAnsi="仿宋" w:cs="仿宋" w:hint="eastAsia"/>
          </w:rPr>
          <w:t>二、产品方案与建设规划</w:t>
        </w:r>
        <w:r>
          <w:tab/>
        </w:r>
        <w:r>
          <w:fldChar w:fldCharType="begin"/>
        </w:r>
        <w:r>
          <w:instrText xml:space="preserve"> PAGEREF _Toc16264 \h </w:instrText>
        </w:r>
        <w:r>
          <w:fldChar w:fldCharType="separate"/>
        </w:r>
        <w:r>
          <w:t>9</w:t>
        </w:r>
        <w:r>
          <w:fldChar w:fldCharType="end"/>
        </w:r>
      </w:hyperlink>
    </w:p>
    <w:p w:rsidR="00F71392" w14:paraId="00CA6FE6" w14:textId="77777777">
      <w:pPr>
        <w:pStyle w:val="TOC2"/>
        <w:tabs>
          <w:tab w:val="right" w:leader="dot" w:pos="8306"/>
        </w:tabs>
      </w:pPr>
      <w:hyperlink w:anchor="_Toc26380" w:history="1">
        <w:r>
          <w:rPr>
            <w:rFonts w:ascii="仿宋" w:eastAsia="仿宋" w:hAnsi="仿宋" w:cs="仿宋" w:hint="eastAsia"/>
          </w:rPr>
          <w:t>（一）复合机项目场地规模</w:t>
        </w:r>
        <w:r>
          <w:tab/>
        </w:r>
        <w:r>
          <w:fldChar w:fldCharType="begin"/>
        </w:r>
        <w:r>
          <w:instrText xml:space="preserve"> PAGEREF _Toc26380 \h </w:instrText>
        </w:r>
        <w:r>
          <w:fldChar w:fldCharType="separate"/>
        </w:r>
        <w:r>
          <w:t>9</w:t>
        </w:r>
        <w:r>
          <w:fldChar w:fldCharType="end"/>
        </w:r>
      </w:hyperlink>
    </w:p>
    <w:p w:rsidR="00F71392" w14:paraId="713385D2" w14:textId="77777777">
      <w:pPr>
        <w:pStyle w:val="TOC2"/>
        <w:tabs>
          <w:tab w:val="right" w:leader="dot" w:pos="8306"/>
        </w:tabs>
      </w:pPr>
      <w:hyperlink w:anchor="_Toc4213" w:history="1">
        <w:r>
          <w:rPr>
            <w:rFonts w:ascii="仿宋" w:eastAsia="仿宋" w:hAnsi="仿宋" w:cs="仿宋" w:hint="eastAsia"/>
          </w:rPr>
          <w:t>（二）产能规模</w:t>
        </w:r>
        <w:r>
          <w:tab/>
        </w:r>
        <w:r>
          <w:fldChar w:fldCharType="begin"/>
        </w:r>
        <w:r>
          <w:instrText xml:space="preserve"> PAGEREF _Toc4213 \h </w:instrText>
        </w:r>
        <w:r>
          <w:fldChar w:fldCharType="separate"/>
        </w:r>
        <w:r>
          <w:t>10</w:t>
        </w:r>
        <w:r>
          <w:fldChar w:fldCharType="end"/>
        </w:r>
      </w:hyperlink>
    </w:p>
    <w:p w:rsidR="00F71392" w14:paraId="60A1BD21" w14:textId="77777777">
      <w:pPr>
        <w:pStyle w:val="TOC2"/>
        <w:tabs>
          <w:tab w:val="right" w:leader="dot" w:pos="8306"/>
        </w:tabs>
      </w:pPr>
      <w:hyperlink w:anchor="_Toc16522" w:history="1">
        <w:r>
          <w:rPr>
            <w:rFonts w:ascii="仿宋" w:eastAsia="仿宋" w:hAnsi="仿宋" w:cs="仿宋" w:hint="eastAsia"/>
          </w:rPr>
          <w:t>（三）产品规划方案及生产纲领</w:t>
        </w:r>
        <w:r>
          <w:tab/>
        </w:r>
        <w:r>
          <w:fldChar w:fldCharType="begin"/>
        </w:r>
        <w:r>
          <w:instrText xml:space="preserve"> PAGEREF _Toc16522 \h </w:instrText>
        </w:r>
        <w:r>
          <w:fldChar w:fldCharType="separate"/>
        </w:r>
        <w:r>
          <w:t>10</w:t>
        </w:r>
        <w:r>
          <w:fldChar w:fldCharType="end"/>
        </w:r>
      </w:hyperlink>
    </w:p>
    <w:p w:rsidR="00F71392" w14:paraId="37E17953" w14:textId="77777777">
      <w:pPr>
        <w:pStyle w:val="TOC1"/>
        <w:tabs>
          <w:tab w:val="right" w:leader="dot" w:pos="8306"/>
        </w:tabs>
      </w:pPr>
      <w:hyperlink w:anchor="_Toc18124" w:history="1">
        <w:r>
          <w:rPr>
            <w:rFonts w:ascii="仿宋" w:eastAsia="仿宋" w:hAnsi="仿宋" w:cs="仿宋" w:hint="eastAsia"/>
          </w:rPr>
          <w:t>三、原材料及成品管理</w:t>
        </w:r>
        <w:r>
          <w:tab/>
        </w:r>
        <w:r>
          <w:fldChar w:fldCharType="begin"/>
        </w:r>
        <w:r>
          <w:instrText xml:space="preserve"> PAGEREF _Toc18124 \h </w:instrText>
        </w:r>
        <w:r>
          <w:fldChar w:fldCharType="separate"/>
        </w:r>
        <w:r>
          <w:t>11</w:t>
        </w:r>
        <w:r>
          <w:fldChar w:fldCharType="end"/>
        </w:r>
      </w:hyperlink>
    </w:p>
    <w:p w:rsidR="00F71392" w14:paraId="5FF832ED" w14:textId="77777777">
      <w:pPr>
        <w:pStyle w:val="TOC2"/>
        <w:tabs>
          <w:tab w:val="right" w:leader="dot" w:pos="8306"/>
        </w:tabs>
      </w:pPr>
      <w:hyperlink w:anchor="_Toc24118" w:history="1">
        <w:r>
          <w:rPr>
            <w:rFonts w:ascii="仿宋" w:eastAsia="仿宋" w:hAnsi="仿宋" w:cs="仿宋" w:hint="eastAsia"/>
          </w:rPr>
          <w:t>（一）复合机项目建设期原辅材料供应情况</w:t>
        </w:r>
        <w:r>
          <w:tab/>
        </w:r>
        <w:r>
          <w:fldChar w:fldCharType="begin"/>
        </w:r>
        <w:r>
          <w:instrText xml:space="preserve"> PAGEREF _Toc24118 \h </w:instrText>
        </w:r>
        <w:r>
          <w:fldChar w:fldCharType="separate"/>
        </w:r>
        <w:r>
          <w:t>11</w:t>
        </w:r>
        <w:r>
          <w:fldChar w:fldCharType="end"/>
        </w:r>
      </w:hyperlink>
    </w:p>
    <w:p w:rsidR="00F71392" w14:paraId="4FC69CC4" w14:textId="77777777">
      <w:pPr>
        <w:pStyle w:val="TOC2"/>
        <w:tabs>
          <w:tab w:val="right" w:leader="dot" w:pos="8306"/>
        </w:tabs>
      </w:pPr>
      <w:hyperlink w:anchor="_Toc4182" w:history="1">
        <w:r>
          <w:rPr>
            <w:rFonts w:ascii="仿宋" w:eastAsia="仿宋" w:hAnsi="仿宋" w:cs="仿宋" w:hint="eastAsia"/>
          </w:rPr>
          <w:t>（二）复合机项目运营期原辅材料供应及质量管理</w:t>
        </w:r>
        <w:r>
          <w:tab/>
        </w:r>
        <w:r>
          <w:fldChar w:fldCharType="begin"/>
        </w:r>
        <w:r>
          <w:instrText xml:space="preserve"> PAGEREF _Toc4182 \h </w:instrText>
        </w:r>
        <w:r>
          <w:fldChar w:fldCharType="separate"/>
        </w:r>
        <w:r>
          <w:t>11</w:t>
        </w:r>
        <w:r>
          <w:fldChar w:fldCharType="end"/>
        </w:r>
      </w:hyperlink>
    </w:p>
    <w:p w:rsidR="00F71392" w14:paraId="1178EFE9" w14:textId="77777777">
      <w:pPr>
        <w:pStyle w:val="TOC1"/>
        <w:tabs>
          <w:tab w:val="right" w:leader="dot" w:pos="8306"/>
        </w:tabs>
      </w:pPr>
      <w:hyperlink w:anchor="_Toc27661" w:history="1">
        <w:r>
          <w:rPr>
            <w:rFonts w:ascii="仿宋" w:eastAsia="仿宋" w:hAnsi="仿宋" w:cs="仿宋" w:hint="eastAsia"/>
          </w:rPr>
          <w:t>四、复合机项目投资背景分析</w:t>
        </w:r>
        <w:r>
          <w:tab/>
        </w:r>
        <w:r>
          <w:fldChar w:fldCharType="begin"/>
        </w:r>
        <w:r>
          <w:instrText xml:space="preserve"> PAGEREF _Toc27661 \h </w:instrText>
        </w:r>
        <w:r>
          <w:fldChar w:fldCharType="separate"/>
        </w:r>
        <w:r>
          <w:t>13</w:t>
        </w:r>
        <w:r>
          <w:fldChar w:fldCharType="end"/>
        </w:r>
      </w:hyperlink>
    </w:p>
    <w:p w:rsidR="00F71392" w14:paraId="679875EA" w14:textId="77777777">
      <w:pPr>
        <w:pStyle w:val="TOC2"/>
        <w:tabs>
          <w:tab w:val="right" w:leader="dot" w:pos="8306"/>
        </w:tabs>
      </w:pPr>
      <w:hyperlink w:anchor="_Toc12558" w:history="1">
        <w:r>
          <w:rPr>
            <w:rFonts w:ascii="仿宋" w:eastAsia="仿宋" w:hAnsi="仿宋" w:cs="仿宋" w:hint="eastAsia"/>
          </w:rPr>
          <w:t>（一）行业背景分析</w:t>
        </w:r>
        <w:r>
          <w:tab/>
        </w:r>
        <w:r>
          <w:fldChar w:fldCharType="begin"/>
        </w:r>
        <w:r>
          <w:instrText xml:space="preserve"> PAGEREF _Toc12558 \h </w:instrText>
        </w:r>
        <w:r>
          <w:fldChar w:fldCharType="separate"/>
        </w:r>
        <w:r>
          <w:t>13</w:t>
        </w:r>
        <w:r>
          <w:fldChar w:fldCharType="end"/>
        </w:r>
      </w:hyperlink>
    </w:p>
    <w:p w:rsidR="00F71392" w14:paraId="5EF07BA8" w14:textId="77777777">
      <w:pPr>
        <w:pStyle w:val="TOC2"/>
        <w:tabs>
          <w:tab w:val="right" w:leader="dot" w:pos="8306"/>
        </w:tabs>
      </w:pPr>
      <w:hyperlink w:anchor="_Toc3661" w:history="1">
        <w:r>
          <w:rPr>
            <w:rFonts w:ascii="仿宋" w:eastAsia="仿宋" w:hAnsi="仿宋" w:cs="仿宋" w:hint="eastAsia"/>
          </w:rPr>
          <w:t>（二）产业发展分析</w:t>
        </w:r>
        <w:r>
          <w:tab/>
        </w:r>
        <w:r>
          <w:fldChar w:fldCharType="begin"/>
        </w:r>
        <w:r>
          <w:instrText xml:space="preserve"> PAGEREF _Toc3661 \h </w:instrText>
        </w:r>
        <w:r>
          <w:fldChar w:fldCharType="separate"/>
        </w:r>
        <w:r>
          <w:t>14</w:t>
        </w:r>
        <w:r>
          <w:fldChar w:fldCharType="end"/>
        </w:r>
      </w:hyperlink>
    </w:p>
    <w:p w:rsidR="00F71392" w14:paraId="4AC4BA37" w14:textId="77777777">
      <w:pPr>
        <w:pStyle w:val="TOC1"/>
        <w:tabs>
          <w:tab w:val="right" w:leader="dot" w:pos="8306"/>
        </w:tabs>
      </w:pPr>
      <w:hyperlink w:anchor="_Toc5056" w:history="1">
        <w:r>
          <w:rPr>
            <w:rFonts w:ascii="仿宋" w:eastAsia="仿宋" w:hAnsi="仿宋" w:cs="仿宋" w:hint="eastAsia"/>
          </w:rPr>
          <w:t>五、复合机项目选址方案</w:t>
        </w:r>
        <w:r>
          <w:tab/>
        </w:r>
        <w:r>
          <w:fldChar w:fldCharType="begin"/>
        </w:r>
        <w:r>
          <w:instrText xml:space="preserve"> PAGEREF _Toc5056 \h </w:instrText>
        </w:r>
        <w:r>
          <w:fldChar w:fldCharType="separate"/>
        </w:r>
        <w:r>
          <w:t>15</w:t>
        </w:r>
        <w:r>
          <w:fldChar w:fldCharType="end"/>
        </w:r>
      </w:hyperlink>
    </w:p>
    <w:p w:rsidR="00F71392" w14:paraId="7828B62E" w14:textId="77777777">
      <w:pPr>
        <w:pStyle w:val="TOC2"/>
        <w:tabs>
          <w:tab w:val="right" w:leader="dot" w:pos="8306"/>
        </w:tabs>
      </w:pPr>
      <w:hyperlink w:anchor="_Toc1539" w:history="1">
        <w:r>
          <w:rPr>
            <w:rFonts w:ascii="仿宋" w:eastAsia="仿宋" w:hAnsi="仿宋" w:cs="仿宋" w:hint="eastAsia"/>
          </w:rPr>
          <w:t>（一）复合机项目选址原则</w:t>
        </w:r>
        <w:r>
          <w:tab/>
        </w:r>
        <w:r>
          <w:fldChar w:fldCharType="begin"/>
        </w:r>
        <w:r>
          <w:instrText xml:space="preserve"> PAGEREF _Toc1539 \h </w:instrText>
        </w:r>
        <w:r>
          <w:fldChar w:fldCharType="separate"/>
        </w:r>
        <w:r>
          <w:t>15</w:t>
        </w:r>
        <w:r>
          <w:fldChar w:fldCharType="end"/>
        </w:r>
      </w:hyperlink>
    </w:p>
    <w:p w:rsidR="00F71392" w14:paraId="4CE1F99F" w14:textId="77777777">
      <w:pPr>
        <w:pStyle w:val="TOC2"/>
        <w:tabs>
          <w:tab w:val="right" w:leader="dot" w:pos="8306"/>
        </w:tabs>
      </w:pPr>
      <w:hyperlink w:anchor="_Toc22737" w:history="1">
        <w:r>
          <w:rPr>
            <w:rFonts w:ascii="仿宋" w:eastAsia="仿宋" w:hAnsi="仿宋" w:cs="仿宋" w:hint="eastAsia"/>
          </w:rPr>
          <w:t>（二）建设区基本情况</w:t>
        </w:r>
        <w:r>
          <w:tab/>
        </w:r>
        <w:r>
          <w:fldChar w:fldCharType="begin"/>
        </w:r>
        <w:r>
          <w:instrText xml:space="preserve"> PAGEREF _Toc22737 \h </w:instrText>
        </w:r>
        <w:r>
          <w:fldChar w:fldCharType="separate"/>
        </w:r>
        <w:r>
          <w:t>15</w:t>
        </w:r>
        <w:r>
          <w:fldChar w:fldCharType="end"/>
        </w:r>
      </w:hyperlink>
    </w:p>
    <w:p w:rsidR="00F71392" w14:paraId="14322CCB" w14:textId="77777777">
      <w:pPr>
        <w:pStyle w:val="TOC2"/>
        <w:tabs>
          <w:tab w:val="right" w:leader="dot" w:pos="8306"/>
        </w:tabs>
      </w:pPr>
      <w:hyperlink w:anchor="_Toc3923" w:history="1">
        <w:r>
          <w:rPr>
            <w:rFonts w:ascii="仿宋" w:eastAsia="仿宋" w:hAnsi="仿宋" w:cs="仿宋" w:hint="eastAsia"/>
          </w:rPr>
          <w:t>（三）产业发展方向</w:t>
        </w:r>
        <w:r>
          <w:tab/>
        </w:r>
        <w:r>
          <w:fldChar w:fldCharType="begin"/>
        </w:r>
        <w:r>
          <w:instrText xml:space="preserve"> PAGEREF _Toc3923 \h </w:instrText>
        </w:r>
        <w:r>
          <w:fldChar w:fldCharType="separate"/>
        </w:r>
        <w:r>
          <w:t>16</w:t>
        </w:r>
        <w:r>
          <w:fldChar w:fldCharType="end"/>
        </w:r>
      </w:hyperlink>
    </w:p>
    <w:p w:rsidR="00F71392" w14:paraId="63ED2E07" w14:textId="77777777">
      <w:pPr>
        <w:pStyle w:val="TOC2"/>
        <w:tabs>
          <w:tab w:val="right" w:leader="dot" w:pos="8306"/>
        </w:tabs>
      </w:pPr>
      <w:hyperlink w:anchor="_Toc7165" w:history="1">
        <w:r>
          <w:rPr>
            <w:rFonts w:ascii="仿宋" w:eastAsia="仿宋" w:hAnsi="仿宋" w:cs="仿宋" w:hint="eastAsia"/>
          </w:rPr>
          <w:t>（四）复合机项目选址综合评价</w:t>
        </w:r>
        <w:r>
          <w:tab/>
        </w:r>
        <w:r>
          <w:fldChar w:fldCharType="begin"/>
        </w:r>
        <w:r>
          <w:instrText xml:space="preserve"> PAGEREF _Toc7165 \h </w:instrText>
        </w:r>
        <w:r>
          <w:fldChar w:fldCharType="separate"/>
        </w:r>
        <w:r>
          <w:t>18</w:t>
        </w:r>
        <w:r>
          <w:fldChar w:fldCharType="end"/>
        </w:r>
      </w:hyperlink>
    </w:p>
    <w:p w:rsidR="00F71392" w14:paraId="1D0BAAEC" w14:textId="77777777">
      <w:pPr>
        <w:pStyle w:val="TOC1"/>
        <w:tabs>
          <w:tab w:val="right" w:leader="dot" w:pos="8306"/>
        </w:tabs>
      </w:pPr>
      <w:hyperlink w:anchor="_Toc28319" w:history="1">
        <w:r>
          <w:rPr>
            <w:rFonts w:ascii="仿宋" w:eastAsia="仿宋" w:hAnsi="仿宋" w:cs="仿宋" w:hint="eastAsia"/>
          </w:rPr>
          <w:t>六、环境保护分析</w:t>
        </w:r>
        <w:r>
          <w:tab/>
        </w:r>
        <w:r>
          <w:fldChar w:fldCharType="begin"/>
        </w:r>
        <w:r>
          <w:instrText xml:space="preserve"> PAGEREF _Toc28319 \h </w:instrText>
        </w:r>
        <w:r>
          <w:fldChar w:fldCharType="separate"/>
        </w:r>
        <w:r>
          <w:t>19</w:t>
        </w:r>
        <w:r>
          <w:fldChar w:fldCharType="end"/>
        </w:r>
      </w:hyperlink>
    </w:p>
    <w:p w:rsidR="00F71392" w14:paraId="63A8D42F" w14:textId="77777777">
      <w:pPr>
        <w:pStyle w:val="TOC2"/>
        <w:tabs>
          <w:tab w:val="right" w:leader="dot" w:pos="8306"/>
        </w:tabs>
      </w:pPr>
      <w:hyperlink w:anchor="_Toc12622" w:history="1">
        <w:r>
          <w:rPr>
            <w:rFonts w:ascii="仿宋" w:eastAsia="仿宋" w:hAnsi="仿宋" w:cs="仿宋" w:hint="eastAsia"/>
          </w:rPr>
          <w:t>（</w:t>
        </w:r>
        <w:r>
          <w:rPr>
            <w:rFonts w:ascii="仿宋" w:eastAsia="仿宋" w:hAnsi="仿宋" w:cs="仿宋" w:hint="eastAsia"/>
          </w:rPr>
          <w:t>一）环境保护综述</w:t>
        </w:r>
        <w:r>
          <w:tab/>
        </w:r>
        <w:r>
          <w:fldChar w:fldCharType="begin"/>
        </w:r>
        <w:r>
          <w:instrText xml:space="preserve"> PAGEREF _Toc12622 \h </w:instrText>
        </w:r>
        <w:r>
          <w:fldChar w:fldCharType="separate"/>
        </w:r>
        <w:r>
          <w:t>19</w:t>
        </w:r>
        <w:r>
          <w:fldChar w:fldCharType="end"/>
        </w:r>
      </w:hyperlink>
    </w:p>
    <w:p w:rsidR="00F71392" w14:paraId="5EE0EE9B" w14:textId="77777777">
      <w:pPr>
        <w:pStyle w:val="TOC2"/>
        <w:tabs>
          <w:tab w:val="right" w:leader="dot" w:pos="8306"/>
        </w:tabs>
      </w:pPr>
      <w:hyperlink w:anchor="_Toc3121" w:history="1">
        <w:r>
          <w:rPr>
            <w:rFonts w:ascii="仿宋" w:eastAsia="仿宋" w:hAnsi="仿宋" w:cs="仿宋" w:hint="eastAsia"/>
          </w:rPr>
          <w:t>（二）施工期环境影响分析</w:t>
        </w:r>
        <w:r>
          <w:tab/>
        </w:r>
        <w:r>
          <w:fldChar w:fldCharType="begin"/>
        </w:r>
        <w:r>
          <w:instrText xml:space="preserve"> PAGEREF _Toc3121 \h </w:instrText>
        </w:r>
        <w:r>
          <w:fldChar w:fldCharType="separate"/>
        </w:r>
        <w:r>
          <w:t>19</w:t>
        </w:r>
        <w:r>
          <w:fldChar w:fldCharType="end"/>
        </w:r>
      </w:hyperlink>
    </w:p>
    <w:p w:rsidR="00F71392" w14:paraId="762EA0D9" w14:textId="77777777">
      <w:pPr>
        <w:pStyle w:val="TOC2"/>
        <w:tabs>
          <w:tab w:val="right" w:leader="dot" w:pos="8306"/>
        </w:tabs>
      </w:pPr>
      <w:hyperlink w:anchor="_Toc23203" w:history="1">
        <w:r>
          <w:rPr>
            <w:rFonts w:ascii="仿宋" w:eastAsia="仿宋" w:hAnsi="仿宋" w:cs="仿宋" w:hint="eastAsia"/>
          </w:rPr>
          <w:t>（三）营运期环境影响分析</w:t>
        </w:r>
        <w:r>
          <w:tab/>
        </w:r>
        <w:r>
          <w:fldChar w:fldCharType="begin"/>
        </w:r>
        <w:r>
          <w:instrText xml:space="preserve"> PAGEREF _Toc23203 \h </w:instrText>
        </w:r>
        <w:r>
          <w:fldChar w:fldCharType="separate"/>
        </w:r>
        <w:r>
          <w:t>22</w:t>
        </w:r>
        <w:r>
          <w:fldChar w:fldCharType="end"/>
        </w:r>
      </w:hyperlink>
    </w:p>
    <w:p w:rsidR="00F71392" w14:paraId="75DD9E4A" w14:textId="77777777">
      <w:pPr>
        <w:pStyle w:val="TOC2"/>
        <w:tabs>
          <w:tab w:val="right" w:leader="dot" w:pos="8306"/>
        </w:tabs>
      </w:pPr>
      <w:hyperlink w:anchor="_Toc14890" w:history="1">
        <w:r>
          <w:rPr>
            <w:rFonts w:ascii="仿宋" w:eastAsia="仿宋" w:hAnsi="仿宋" w:cs="仿宋" w:hint="eastAsia"/>
          </w:rPr>
          <w:t>（四）综合评价</w:t>
        </w:r>
        <w:r>
          <w:tab/>
        </w:r>
        <w:r>
          <w:fldChar w:fldCharType="begin"/>
        </w:r>
        <w:r>
          <w:instrText xml:space="preserve"> PAGEREF _Toc14890 \h </w:instrText>
        </w:r>
        <w:r>
          <w:fldChar w:fldCharType="separate"/>
        </w:r>
        <w:r>
          <w:t>23</w:t>
        </w:r>
        <w:r>
          <w:fldChar w:fldCharType="end"/>
        </w:r>
      </w:hyperlink>
    </w:p>
    <w:p w:rsidR="00F71392" w14:paraId="520E67A8" w14:textId="77777777">
      <w:pPr>
        <w:pStyle w:val="TOC1"/>
        <w:tabs>
          <w:tab w:val="right" w:leader="dot" w:pos="8306"/>
        </w:tabs>
      </w:pPr>
      <w:hyperlink w:anchor="_Toc17012" w:history="1">
        <w:r>
          <w:rPr>
            <w:rFonts w:ascii="仿宋" w:eastAsia="仿宋" w:hAnsi="仿宋" w:cs="仿宋" w:hint="eastAsia"/>
          </w:rPr>
          <w:t>七、投资估算</w:t>
        </w:r>
        <w:r>
          <w:tab/>
        </w:r>
        <w:r>
          <w:fldChar w:fldCharType="begin"/>
        </w:r>
        <w:r>
          <w:instrText xml:space="preserve"> PAGEREF _Toc17012 \h </w:instrText>
        </w:r>
        <w:r>
          <w:fldChar w:fldCharType="separate"/>
        </w:r>
        <w:r>
          <w:t>24</w:t>
        </w:r>
        <w:r>
          <w:fldChar w:fldCharType="end"/>
        </w:r>
      </w:hyperlink>
    </w:p>
    <w:p w:rsidR="00F71392" w14:paraId="0DAB6BBB" w14:textId="77777777">
      <w:pPr>
        <w:pStyle w:val="TOC2"/>
        <w:tabs>
          <w:tab w:val="right" w:leader="dot" w:pos="8306"/>
        </w:tabs>
      </w:pPr>
      <w:hyperlink w:anchor="_Toc24234" w:history="1">
        <w:r>
          <w:rPr>
            <w:rFonts w:ascii="仿宋" w:eastAsia="仿宋" w:hAnsi="仿宋" w:cs="仿宋" w:hint="eastAsia"/>
          </w:rPr>
          <w:t>（一）投资估算的编制说明</w:t>
        </w:r>
        <w:r>
          <w:tab/>
        </w:r>
        <w:r>
          <w:fldChar w:fldCharType="begin"/>
        </w:r>
        <w:r>
          <w:instrText xml:space="preserve"> PAGEREF _Toc24234 \h </w:instrText>
        </w:r>
        <w:r>
          <w:fldChar w:fldCharType="separate"/>
        </w:r>
        <w:r>
          <w:t>24</w:t>
        </w:r>
        <w:r>
          <w:fldChar w:fldCharType="end"/>
        </w:r>
      </w:hyperlink>
    </w:p>
    <w:p w:rsidR="00F71392" w14:paraId="0450944B" w14:textId="77777777">
      <w:pPr>
        <w:pStyle w:val="TOC2"/>
        <w:tabs>
          <w:tab w:val="right" w:leader="dot" w:pos="8306"/>
        </w:tabs>
      </w:pPr>
      <w:hyperlink w:anchor="_Toc11707" w:history="1">
        <w:r>
          <w:rPr>
            <w:rFonts w:ascii="仿宋" w:eastAsia="仿宋" w:hAnsi="仿宋" w:cs="仿宋" w:hint="eastAsia"/>
          </w:rPr>
          <w:t>（</w:t>
        </w:r>
        <w:r>
          <w:rPr>
            <w:rFonts w:ascii="仿宋" w:eastAsia="仿宋" w:hAnsi="仿宋" w:cs="仿宋" w:hint="eastAsia"/>
          </w:rPr>
          <w:t>二）建设投资估算</w:t>
        </w:r>
        <w:r>
          <w:tab/>
        </w:r>
        <w:r>
          <w:fldChar w:fldCharType="begin"/>
        </w:r>
        <w:r>
          <w:instrText xml:space="preserve"> PAGEREF _Toc11707 \h </w:instrText>
        </w:r>
        <w:r>
          <w:fldChar w:fldCharType="separate"/>
        </w:r>
        <w:r>
          <w:t>25</w:t>
        </w:r>
        <w:r>
          <w:fldChar w:fldCharType="end"/>
        </w:r>
      </w:hyperlink>
    </w:p>
    <w:p w:rsidR="00F71392" w14:paraId="2255ACEE" w14:textId="77777777">
      <w:pPr>
        <w:pStyle w:val="TOC2"/>
        <w:tabs>
          <w:tab w:val="right" w:leader="dot" w:pos="8306"/>
        </w:tabs>
      </w:pPr>
      <w:hyperlink w:anchor="_Toc19612" w:history="1">
        <w:r>
          <w:rPr>
            <w:rFonts w:ascii="仿宋" w:eastAsia="仿宋" w:hAnsi="仿宋" w:cs="仿宋" w:hint="eastAsia"/>
          </w:rPr>
          <w:t>（三）建设期利息</w:t>
        </w:r>
        <w:r>
          <w:tab/>
        </w:r>
        <w:r>
          <w:fldChar w:fldCharType="begin"/>
        </w:r>
        <w:r>
          <w:instrText xml:space="preserve"> PAGEREF _Toc19612 \h </w:instrText>
        </w:r>
        <w:r>
          <w:fldChar w:fldCharType="separate"/>
        </w:r>
        <w:r>
          <w:t>26</w:t>
        </w:r>
        <w:r>
          <w:fldChar w:fldCharType="end"/>
        </w:r>
      </w:hyperlink>
    </w:p>
    <w:p w:rsidR="00F71392" w14:paraId="4BD7FC54" w14:textId="77777777">
      <w:pPr>
        <w:pStyle w:val="TOC2"/>
        <w:tabs>
          <w:tab w:val="right" w:leader="dot" w:pos="8306"/>
        </w:tabs>
      </w:pPr>
      <w:hyperlink w:anchor="_Toc9773" w:history="1">
        <w:r>
          <w:rPr>
            <w:rFonts w:ascii="仿宋" w:eastAsia="仿宋" w:hAnsi="仿宋" w:cs="仿宋" w:hint="eastAsia"/>
          </w:rPr>
          <w:t>（四）流动资金</w:t>
        </w:r>
        <w:r>
          <w:tab/>
        </w:r>
        <w:r>
          <w:fldChar w:fldCharType="begin"/>
        </w:r>
        <w:r>
          <w:instrText xml:space="preserve"> PAGEREF _Toc9773 \h </w:instrText>
        </w:r>
        <w:r>
          <w:fldChar w:fldCharType="separate"/>
        </w:r>
        <w:r>
          <w:t>27</w:t>
        </w:r>
        <w:r>
          <w:fldChar w:fldCharType="end"/>
        </w:r>
      </w:hyperlink>
    </w:p>
    <w:p w:rsidR="00F71392" w14:paraId="37F80280" w14:textId="77777777">
      <w:pPr>
        <w:pStyle w:val="TOC2"/>
        <w:tabs>
          <w:tab w:val="right" w:leader="dot" w:pos="8306"/>
        </w:tabs>
      </w:pPr>
      <w:hyperlink w:anchor="_Toc10126" w:history="1">
        <w:r>
          <w:rPr>
            <w:rFonts w:ascii="仿宋" w:eastAsia="仿宋" w:hAnsi="仿宋" w:cs="仿宋" w:hint="eastAsia"/>
          </w:rPr>
          <w:t>（五）复合机项目总投资</w:t>
        </w:r>
        <w:r>
          <w:tab/>
        </w:r>
        <w:r>
          <w:fldChar w:fldCharType="begin"/>
        </w:r>
        <w:r>
          <w:instrText xml:space="preserve"> PAGEREF _Toc10126 \h </w:instrText>
        </w:r>
        <w:r>
          <w:fldChar w:fldCharType="separate"/>
        </w:r>
        <w:r>
          <w:t>28</w:t>
        </w:r>
        <w:r>
          <w:fldChar w:fldCharType="end"/>
        </w:r>
      </w:hyperlink>
    </w:p>
    <w:p w:rsidR="00F71392" w14:paraId="4084B620" w14:textId="77777777">
      <w:pPr>
        <w:pStyle w:val="TOC2"/>
        <w:tabs>
          <w:tab w:val="right" w:leader="dot" w:pos="8306"/>
        </w:tabs>
      </w:pPr>
      <w:hyperlink w:anchor="_Toc10018" w:history="1">
        <w:r>
          <w:rPr>
            <w:rFonts w:ascii="仿宋" w:eastAsia="仿宋" w:hAnsi="仿宋" w:cs="仿宋" w:hint="eastAsia"/>
          </w:rPr>
          <w:t>（六）资金筹措与投资计划</w:t>
        </w:r>
        <w:r>
          <w:tab/>
        </w:r>
        <w:r>
          <w:fldChar w:fldCharType="begin"/>
        </w:r>
        <w:r>
          <w:instrText xml:space="preserve"> PAGEREF _Toc10018 \h </w:instrText>
        </w:r>
        <w:r>
          <w:fldChar w:fldCharType="separate"/>
        </w:r>
        <w:r>
          <w:t>28</w:t>
        </w:r>
        <w:r>
          <w:fldChar w:fldCharType="end"/>
        </w:r>
      </w:hyperlink>
    </w:p>
    <w:p w:rsidR="00F71392" w14:paraId="3E4BCA5C" w14:textId="77777777">
      <w:pPr>
        <w:pStyle w:val="TOC1"/>
        <w:tabs>
          <w:tab w:val="right" w:leader="dot" w:pos="8306"/>
        </w:tabs>
      </w:pPr>
      <w:hyperlink w:anchor="_Toc21357" w:history="1">
        <w:r>
          <w:rPr>
            <w:rFonts w:ascii="仿宋" w:eastAsia="仿宋" w:hAnsi="仿宋" w:cs="仿宋" w:hint="eastAsia"/>
          </w:rPr>
          <w:t>八、组织架构分析</w:t>
        </w:r>
        <w:r>
          <w:tab/>
        </w:r>
        <w:r>
          <w:fldChar w:fldCharType="begin"/>
        </w:r>
        <w:r>
          <w:instrText xml:space="preserve"> PAGEREF _Toc21357 \h </w:instrText>
        </w:r>
        <w:r>
          <w:fldChar w:fldCharType="separate"/>
        </w:r>
        <w:r>
          <w:t>29</w:t>
        </w:r>
        <w:r>
          <w:fldChar w:fldCharType="end"/>
        </w:r>
      </w:hyperlink>
    </w:p>
    <w:p w:rsidR="00F71392" w14:paraId="7C9EF200" w14:textId="77777777">
      <w:pPr>
        <w:pStyle w:val="TOC2"/>
        <w:tabs>
          <w:tab w:val="right" w:leader="dot" w:pos="8306"/>
        </w:tabs>
      </w:pPr>
      <w:hyperlink w:anchor="_Toc27363" w:history="1">
        <w:r>
          <w:rPr>
            <w:rFonts w:ascii="仿宋" w:eastAsia="仿宋" w:hAnsi="仿宋" w:cs="仿宋" w:hint="eastAsia"/>
          </w:rPr>
          <w:t>（一）</w:t>
        </w:r>
        <w:r>
          <w:rPr>
            <w:rFonts w:ascii="仿宋" w:eastAsia="仿宋" w:hAnsi="仿宋" w:cs="仿宋" w:hint="eastAsia"/>
          </w:rPr>
          <w:t>人力资源配置</w:t>
        </w:r>
        <w:r>
          <w:tab/>
        </w:r>
        <w:r>
          <w:fldChar w:fldCharType="begin"/>
        </w:r>
        <w:r>
          <w:instrText xml:space="preserve"> PAGEREF _Toc27363 \h </w:instrText>
        </w:r>
        <w:r>
          <w:fldChar w:fldCharType="separate"/>
        </w:r>
        <w:r>
          <w:t>29</w:t>
        </w:r>
        <w:r>
          <w:fldChar w:fldCharType="end"/>
        </w:r>
      </w:hyperlink>
    </w:p>
    <w:p w:rsidR="00F71392" w14:paraId="78B6EE3F" w14:textId="77777777">
      <w:pPr>
        <w:pStyle w:val="TOC2"/>
        <w:tabs>
          <w:tab w:val="right" w:leader="dot" w:pos="8306"/>
        </w:tabs>
      </w:pPr>
      <w:hyperlink w:anchor="_Toc14128" w:history="1">
        <w:r>
          <w:rPr>
            <w:rFonts w:ascii="仿宋" w:eastAsia="仿宋" w:hAnsi="仿宋" w:cs="仿宋" w:hint="eastAsia"/>
          </w:rPr>
          <w:t>（二）员工技能培训</w:t>
        </w:r>
        <w:r>
          <w:tab/>
        </w:r>
        <w:r>
          <w:fldChar w:fldCharType="begin"/>
        </w:r>
        <w:r>
          <w:instrText xml:space="preserve"> PAGEREF _Toc14128 \h </w:instrText>
        </w:r>
        <w:r>
          <w:fldChar w:fldCharType="separate"/>
        </w:r>
        <w:r>
          <w:t>30</w:t>
        </w:r>
        <w:r>
          <w:fldChar w:fldCharType="end"/>
        </w:r>
      </w:hyperlink>
    </w:p>
    <w:p w:rsidR="00F71392" w14:paraId="1CDED7A8" w14:textId="77777777">
      <w:pPr>
        <w:pStyle w:val="TOC1"/>
        <w:tabs>
          <w:tab w:val="right" w:leader="dot" w:pos="8306"/>
        </w:tabs>
      </w:pPr>
      <w:hyperlink w:anchor="_Toc9008" w:history="1">
        <w:r>
          <w:rPr>
            <w:rFonts w:ascii="仿宋" w:eastAsia="仿宋" w:hAnsi="仿宋" w:cs="仿宋" w:hint="eastAsia"/>
          </w:rPr>
          <w:t>九、节能方案</w:t>
        </w:r>
        <w:r>
          <w:tab/>
        </w:r>
        <w:r>
          <w:fldChar w:fldCharType="begin"/>
        </w:r>
        <w:r>
          <w:instrText xml:space="preserve"> PAGEREF _Toc9008 \h </w:instrText>
        </w:r>
        <w:r>
          <w:fldChar w:fldCharType="separate"/>
        </w:r>
        <w:r>
          <w:t>32</w:t>
        </w:r>
        <w:r>
          <w:fldChar w:fldCharType="end"/>
        </w:r>
      </w:hyperlink>
    </w:p>
    <w:p w:rsidR="00F71392" w14:paraId="2C0409BF" w14:textId="77777777">
      <w:pPr>
        <w:pStyle w:val="TOC2"/>
        <w:tabs>
          <w:tab w:val="right" w:leader="dot" w:pos="8306"/>
        </w:tabs>
      </w:pPr>
      <w:hyperlink w:anchor="_Toc4521" w:history="1">
        <w:r>
          <w:rPr>
            <w:rFonts w:ascii="仿宋" w:eastAsia="仿宋" w:hAnsi="仿宋" w:cs="仿宋" w:hint="eastAsia"/>
          </w:rPr>
          <w:t>（一）复合机项目节能概述</w:t>
        </w:r>
        <w:r>
          <w:tab/>
        </w:r>
        <w:r>
          <w:fldChar w:fldCharType="begin"/>
        </w:r>
        <w:r>
          <w:instrText xml:space="preserve"> PAGEREF _Toc4521 \h </w:instrText>
        </w:r>
        <w:r>
          <w:fldChar w:fldCharType="separate"/>
        </w:r>
        <w:r>
          <w:t>32</w:t>
        </w:r>
        <w:r>
          <w:fldChar w:fldCharType="end"/>
        </w:r>
      </w:hyperlink>
    </w:p>
    <w:p w:rsidR="00F71392" w14:paraId="31F6A354" w14:textId="77777777">
      <w:pPr>
        <w:pStyle w:val="TOC2"/>
        <w:tabs>
          <w:tab w:val="right" w:leader="dot" w:pos="8306"/>
        </w:tabs>
      </w:pPr>
      <w:hyperlink w:anchor="_Toc32579" w:history="1">
        <w:r>
          <w:rPr>
            <w:rFonts w:ascii="仿宋" w:eastAsia="仿宋" w:hAnsi="仿宋" w:cs="仿宋" w:hint="eastAsia"/>
          </w:rPr>
          <w:t>（二）能源消费种类和数量分析</w:t>
        </w:r>
        <w:r>
          <w:tab/>
        </w:r>
        <w:r>
          <w:fldChar w:fldCharType="begin"/>
        </w:r>
        <w:r>
          <w:instrText xml:space="preserve"> PAGEREF _Toc32579 \h </w:instrText>
        </w:r>
        <w:r>
          <w:fldChar w:fldCharType="separate"/>
        </w:r>
        <w:r>
          <w:t>33</w:t>
        </w:r>
        <w:r>
          <w:fldChar w:fldCharType="end"/>
        </w:r>
      </w:hyperlink>
    </w:p>
    <w:p w:rsidR="00F71392" w14:paraId="5DE4972B" w14:textId="77777777">
      <w:pPr>
        <w:pStyle w:val="TOC2"/>
        <w:tabs>
          <w:tab w:val="right" w:leader="dot" w:pos="8306"/>
        </w:tabs>
      </w:pPr>
      <w:hyperlink w:anchor="_Toc23065" w:history="1">
        <w:r>
          <w:rPr>
            <w:rFonts w:ascii="仿宋" w:eastAsia="仿宋" w:hAnsi="仿宋" w:cs="仿宋" w:hint="eastAsia"/>
          </w:rPr>
          <w:t>（三）复合机项目节能措施</w:t>
        </w:r>
        <w:r>
          <w:tab/>
        </w:r>
        <w:r>
          <w:fldChar w:fldCharType="begin"/>
        </w:r>
        <w:r>
          <w:instrText xml:space="preserve"> PAGEREF _Toc23065 \h </w:instrText>
        </w:r>
        <w:r>
          <w:fldChar w:fldCharType="separate"/>
        </w:r>
        <w:r>
          <w:t>34</w:t>
        </w:r>
        <w:r>
          <w:fldChar w:fldCharType="end"/>
        </w:r>
      </w:hyperlink>
    </w:p>
    <w:p w:rsidR="00F71392" w14:paraId="25883BAB" w14:textId="77777777">
      <w:pPr>
        <w:pStyle w:val="TOC2"/>
        <w:tabs>
          <w:tab w:val="right" w:leader="dot" w:pos="8306"/>
        </w:tabs>
      </w:pPr>
      <w:hyperlink w:anchor="_Toc12952" w:history="1">
        <w:r>
          <w:rPr>
            <w:rFonts w:ascii="仿宋" w:eastAsia="仿宋" w:hAnsi="仿宋" w:cs="仿宋" w:hint="eastAsia"/>
          </w:rPr>
          <w:t>（四）节能综合评价</w:t>
        </w:r>
        <w:r>
          <w:tab/>
        </w:r>
        <w:r>
          <w:fldChar w:fldCharType="begin"/>
        </w:r>
        <w:r>
          <w:instrText xml:space="preserve"> PAGEREF _Toc12952 \h </w:instrText>
        </w:r>
        <w:r>
          <w:fldChar w:fldCharType="separate"/>
        </w:r>
        <w:r>
          <w:t>37</w:t>
        </w:r>
        <w:r>
          <w:fldChar w:fldCharType="end"/>
        </w:r>
      </w:hyperlink>
    </w:p>
    <w:p w:rsidR="00F71392" w14:paraId="7665C9F0" w14:textId="77777777">
      <w:pPr>
        <w:pStyle w:val="TOC1"/>
        <w:tabs>
          <w:tab w:val="right" w:leader="dot" w:pos="8306"/>
        </w:tabs>
      </w:pPr>
      <w:hyperlink w:anchor="_Toc12867" w:history="1">
        <w:r>
          <w:rPr>
            <w:rFonts w:ascii="仿宋" w:eastAsia="仿宋" w:hAnsi="仿宋" w:cs="仿宋" w:hint="eastAsia"/>
          </w:rPr>
          <w:t>十、招标方案</w:t>
        </w:r>
        <w:r>
          <w:tab/>
        </w:r>
        <w:r>
          <w:fldChar w:fldCharType="begin"/>
        </w:r>
        <w:r>
          <w:instrText xml:space="preserve"> PAGEREF _Toc12867 \h </w:instrText>
        </w:r>
        <w:r>
          <w:fldChar w:fldCharType="separate"/>
        </w:r>
        <w:r>
          <w:t>37</w:t>
        </w:r>
        <w:r>
          <w:fldChar w:fldCharType="end"/>
        </w:r>
      </w:hyperlink>
    </w:p>
    <w:p w:rsidR="00F71392" w14:paraId="3A00EC95"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880" w:history="1">
        <w:r>
          <w:rPr>
            <w:rFonts w:ascii="仿宋" w:eastAsia="仿宋" w:hAnsi="仿宋" w:cs="仿宋" w:hint="eastAsia"/>
          </w:rPr>
          <w:t>（一）复合机项目招标依据</w:t>
        </w:r>
        <w:r>
          <w:tab/>
        </w:r>
        <w:r>
          <w:fldChar w:fldCharType="begin"/>
        </w:r>
        <w:r>
          <w:instrText xml:space="preserve"> PAGEREF _Toc2880 \h </w:instrText>
        </w:r>
        <w:r>
          <w:fldChar w:fldCharType="separate"/>
        </w:r>
        <w:r>
          <w:t>37</w:t>
        </w:r>
        <w:r>
          <w:fldChar w:fldCharType="end"/>
        </w:r>
      </w:hyperlink>
    </w:p>
    <w:p w:rsidR="00F71392" w14:paraId="5080D549" w14:textId="77777777">
      <w:pPr>
        <w:pStyle w:val="TOC2"/>
        <w:tabs>
          <w:tab w:val="right" w:leader="dot" w:pos="8306"/>
        </w:tabs>
      </w:pPr>
      <w:hyperlink w:anchor="_Toc24062" w:history="1">
        <w:r>
          <w:rPr>
            <w:rFonts w:ascii="仿宋" w:eastAsia="仿宋" w:hAnsi="仿宋" w:cs="仿宋" w:hint="eastAsia"/>
          </w:rPr>
          <w:t>（二）复合机项目招标范围</w:t>
        </w:r>
        <w:r>
          <w:tab/>
        </w:r>
        <w:r>
          <w:fldChar w:fldCharType="begin"/>
        </w:r>
        <w:r>
          <w:instrText xml:space="preserve"> PAGEREF _Toc24062 \h </w:instrText>
        </w:r>
        <w:r>
          <w:fldChar w:fldCharType="separate"/>
        </w:r>
        <w:r>
          <w:t>37</w:t>
        </w:r>
        <w:r>
          <w:fldChar w:fldCharType="end"/>
        </w:r>
      </w:hyperlink>
    </w:p>
    <w:p w:rsidR="00F71392" w14:paraId="79834475" w14:textId="77777777">
      <w:pPr>
        <w:pStyle w:val="TOC2"/>
        <w:tabs>
          <w:tab w:val="right" w:leader="dot" w:pos="8306"/>
        </w:tabs>
      </w:pPr>
      <w:hyperlink w:anchor="_Toc23439" w:history="1">
        <w:r>
          <w:rPr>
            <w:rFonts w:ascii="仿宋" w:eastAsia="仿宋" w:hAnsi="仿宋" w:cs="仿宋" w:hint="eastAsia"/>
          </w:rPr>
          <w:t>（三）招标要求</w:t>
        </w:r>
        <w:r>
          <w:tab/>
        </w:r>
        <w:r>
          <w:fldChar w:fldCharType="begin"/>
        </w:r>
        <w:r>
          <w:instrText xml:space="preserve"> PAGEREF _Toc23439 \h </w:instrText>
        </w:r>
        <w:r>
          <w:fldChar w:fldCharType="separate"/>
        </w:r>
        <w:r>
          <w:t>38</w:t>
        </w:r>
        <w:r>
          <w:fldChar w:fldCharType="end"/>
        </w:r>
      </w:hyperlink>
    </w:p>
    <w:p w:rsidR="00F71392" w14:paraId="3BE62EC5" w14:textId="77777777">
      <w:pPr>
        <w:pStyle w:val="TOC2"/>
        <w:tabs>
          <w:tab w:val="right" w:leader="dot" w:pos="8306"/>
        </w:tabs>
      </w:pPr>
      <w:hyperlink w:anchor="_Toc5291" w:history="1">
        <w:r>
          <w:rPr>
            <w:rFonts w:ascii="仿宋" w:eastAsia="仿宋" w:hAnsi="仿宋" w:cs="仿宋" w:hint="eastAsia"/>
          </w:rPr>
          <w:t>（四）招标组织方式</w:t>
        </w:r>
        <w:r>
          <w:tab/>
        </w:r>
        <w:r>
          <w:fldChar w:fldCharType="begin"/>
        </w:r>
        <w:r>
          <w:instrText xml:space="preserve"> PAGEREF _Toc5291 \h </w:instrText>
        </w:r>
        <w:r>
          <w:fldChar w:fldCharType="separate"/>
        </w:r>
        <w:r>
          <w:t>39</w:t>
        </w:r>
        <w:r>
          <w:fldChar w:fldCharType="end"/>
        </w:r>
      </w:hyperlink>
    </w:p>
    <w:p w:rsidR="00F71392" w14:paraId="089D158F" w14:textId="77777777">
      <w:pPr>
        <w:pStyle w:val="TOC2"/>
        <w:tabs>
          <w:tab w:val="right" w:leader="dot" w:pos="8306"/>
        </w:tabs>
      </w:pPr>
      <w:hyperlink w:anchor="_Toc23131" w:history="1">
        <w:r>
          <w:rPr>
            <w:rFonts w:ascii="仿宋" w:eastAsia="仿宋" w:hAnsi="仿宋" w:cs="仿宋" w:hint="eastAsia"/>
          </w:rPr>
          <w:t>（五）</w:t>
        </w:r>
        <w:r>
          <w:rPr>
            <w:rFonts w:ascii="仿宋" w:eastAsia="仿宋" w:hAnsi="仿宋" w:cs="仿宋" w:hint="eastAsia"/>
          </w:rPr>
          <w:t>招标信息发布</w:t>
        </w:r>
        <w:r>
          <w:tab/>
        </w:r>
        <w:r>
          <w:fldChar w:fldCharType="begin"/>
        </w:r>
        <w:r>
          <w:instrText xml:space="preserve"> PAGEREF _Toc23131 \h </w:instrText>
        </w:r>
        <w:r>
          <w:fldChar w:fldCharType="separate"/>
        </w:r>
        <w:r>
          <w:t>41</w:t>
        </w:r>
        <w:r>
          <w:fldChar w:fldCharType="end"/>
        </w:r>
      </w:hyperlink>
    </w:p>
    <w:p w:rsidR="00F71392" w14:paraId="0D50C833" w14:textId="77777777">
      <w:pPr>
        <w:pStyle w:val="TOC1"/>
        <w:tabs>
          <w:tab w:val="right" w:leader="dot" w:pos="8306"/>
        </w:tabs>
      </w:pPr>
      <w:hyperlink w:anchor="_Toc25328" w:history="1">
        <w:r>
          <w:rPr>
            <w:rFonts w:ascii="仿宋" w:eastAsia="仿宋" w:hAnsi="仿宋" w:cs="仿宋" w:hint="eastAsia"/>
          </w:rPr>
          <w:t>十一、复合机项目工艺及设备分析</w:t>
        </w:r>
        <w:r>
          <w:tab/>
        </w:r>
        <w:r>
          <w:fldChar w:fldCharType="begin"/>
        </w:r>
        <w:r>
          <w:instrText xml:space="preserve"> PAGEREF _Toc25328 \h </w:instrText>
        </w:r>
        <w:r>
          <w:fldChar w:fldCharType="separate"/>
        </w:r>
        <w:r>
          <w:t>42</w:t>
        </w:r>
        <w:r>
          <w:fldChar w:fldCharType="end"/>
        </w:r>
      </w:hyperlink>
    </w:p>
    <w:p w:rsidR="00F71392" w14:paraId="6F1CF74F" w14:textId="77777777">
      <w:pPr>
        <w:pStyle w:val="TOC2"/>
        <w:tabs>
          <w:tab w:val="right" w:leader="dot" w:pos="8306"/>
        </w:tabs>
      </w:pPr>
      <w:hyperlink w:anchor="_Toc30257" w:history="1">
        <w:r>
          <w:rPr>
            <w:rFonts w:ascii="仿宋" w:eastAsia="仿宋" w:hAnsi="仿宋" w:cs="仿宋" w:hint="eastAsia"/>
          </w:rPr>
          <w:t>（一）技术管理特点</w:t>
        </w:r>
        <w:r>
          <w:tab/>
        </w:r>
        <w:r>
          <w:fldChar w:fldCharType="begin"/>
        </w:r>
        <w:r>
          <w:instrText xml:space="preserve"> PAGEREF _Toc30257 \h </w:instrText>
        </w:r>
        <w:r>
          <w:fldChar w:fldCharType="separate"/>
        </w:r>
        <w:r>
          <w:t>42</w:t>
        </w:r>
        <w:r>
          <w:fldChar w:fldCharType="end"/>
        </w:r>
      </w:hyperlink>
    </w:p>
    <w:p w:rsidR="00F71392" w14:paraId="45488709" w14:textId="77777777">
      <w:pPr>
        <w:pStyle w:val="TOC2"/>
        <w:tabs>
          <w:tab w:val="right" w:leader="dot" w:pos="8306"/>
        </w:tabs>
      </w:pPr>
      <w:hyperlink w:anchor="_Toc18338" w:history="1">
        <w:r>
          <w:rPr>
            <w:rFonts w:ascii="仿宋" w:eastAsia="仿宋" w:hAnsi="仿宋" w:cs="仿宋" w:hint="eastAsia"/>
          </w:rPr>
          <w:t>（二）复合机项目工艺技术设计方案</w:t>
        </w:r>
        <w:r>
          <w:tab/>
        </w:r>
        <w:r>
          <w:fldChar w:fldCharType="begin"/>
        </w:r>
        <w:r>
          <w:instrText xml:space="preserve"> PAGEREF _Toc18338 \h </w:instrText>
        </w:r>
        <w:r>
          <w:fldChar w:fldCharType="separate"/>
        </w:r>
        <w:r>
          <w:t>42</w:t>
        </w:r>
        <w:r>
          <w:fldChar w:fldCharType="end"/>
        </w:r>
      </w:hyperlink>
    </w:p>
    <w:p w:rsidR="00F71392" w14:paraId="0A714F7F" w14:textId="77777777">
      <w:pPr>
        <w:pStyle w:val="TOC2"/>
        <w:tabs>
          <w:tab w:val="right" w:leader="dot" w:pos="8306"/>
        </w:tabs>
      </w:pPr>
      <w:hyperlink w:anchor="_Toc15138" w:history="1">
        <w:r>
          <w:rPr>
            <w:rFonts w:ascii="仿宋" w:eastAsia="仿宋" w:hAnsi="仿宋" w:cs="仿宋" w:hint="eastAsia"/>
          </w:rPr>
          <w:t>（三）设备选型方案</w:t>
        </w:r>
        <w:r>
          <w:tab/>
        </w:r>
        <w:r>
          <w:fldChar w:fldCharType="begin"/>
        </w:r>
        <w:r>
          <w:instrText xml:space="preserve"> PAGEREF _Toc15138 \h </w:instrText>
        </w:r>
        <w:r>
          <w:fldChar w:fldCharType="separate"/>
        </w:r>
        <w:r>
          <w:t>43</w:t>
        </w:r>
        <w:r>
          <w:fldChar w:fldCharType="end"/>
        </w:r>
      </w:hyperlink>
    </w:p>
    <w:p w:rsidR="00F71392" w14:paraId="38036BD7" w14:textId="24442CD5">
      <w:pPr>
        <w:pStyle w:val="TOC1"/>
        <w:tabs>
          <w:tab w:val="right" w:leader="dot" w:pos="8306"/>
        </w:tabs>
      </w:pPr>
      <w:hyperlink w:anchor="_Toc19667" w:history="1">
        <w:r>
          <w:rPr>
            <w:rFonts w:ascii="仿宋" w:eastAsia="仿宋" w:hAnsi="仿宋" w:cs="仿宋" w:hint="eastAsia"/>
          </w:rPr>
          <w:t>十二、</w:t>
        </w:r>
        <w:r>
          <w:rPr>
            <w:rFonts w:ascii="仿宋" w:eastAsia="仿宋" w:hAnsi="仿宋" w:cs="仿宋" w:hint="eastAsia"/>
          </w:rPr>
          <w:t>环境保护可行性</w:t>
        </w:r>
        <w:r>
          <w:tab/>
        </w:r>
        <w:r>
          <w:fldChar w:fldCharType="begin"/>
        </w:r>
        <w:r>
          <w:instrText xml:space="preserve"> PAGEREF _Toc19667 \h </w:instrText>
        </w:r>
        <w:r>
          <w:fldChar w:fldCharType="separate"/>
        </w:r>
        <w:r>
          <w:t>44</w:t>
        </w:r>
        <w:r>
          <w:fldChar w:fldCharType="end"/>
        </w:r>
      </w:hyperlink>
    </w:p>
    <w:p w:rsidR="00F71392" w14:paraId="764CF37D" w14:textId="77777777">
      <w:pPr>
        <w:pStyle w:val="TOC2"/>
        <w:tabs>
          <w:tab w:val="right" w:leader="dot" w:pos="8306"/>
        </w:tabs>
      </w:pPr>
      <w:hyperlink w:anchor="_Toc10272" w:history="1">
        <w:r>
          <w:rPr>
            <w:rFonts w:ascii="仿宋" w:eastAsia="仿宋" w:hAnsi="仿宋" w:cs="仿宋" w:hint="eastAsia"/>
          </w:rPr>
          <w:t>（一）建设区域环境质量现状</w:t>
        </w:r>
        <w:r>
          <w:tab/>
        </w:r>
        <w:r>
          <w:fldChar w:fldCharType="begin"/>
        </w:r>
        <w:r>
          <w:instrText xml:space="preserve"> PAGEREF _Toc10272 \h </w:instrText>
        </w:r>
        <w:r>
          <w:fldChar w:fldCharType="separate"/>
        </w:r>
        <w:r>
          <w:t>44</w:t>
        </w:r>
        <w:r>
          <w:fldChar w:fldCharType="end"/>
        </w:r>
      </w:hyperlink>
    </w:p>
    <w:p w:rsidR="00F71392" w14:paraId="01260131" w14:textId="77777777">
      <w:pPr>
        <w:pStyle w:val="TOC2"/>
        <w:tabs>
          <w:tab w:val="right" w:leader="dot" w:pos="8306"/>
        </w:tabs>
      </w:pPr>
      <w:hyperlink w:anchor="_Toc9806" w:history="1">
        <w:r>
          <w:rPr>
            <w:rFonts w:ascii="仿宋" w:eastAsia="仿宋" w:hAnsi="仿宋" w:cs="仿宋" w:hint="eastAsia"/>
          </w:rPr>
          <w:t>（二）建设期环境保护</w:t>
        </w:r>
        <w:r>
          <w:tab/>
        </w:r>
        <w:r>
          <w:fldChar w:fldCharType="begin"/>
        </w:r>
        <w:r>
          <w:instrText xml:space="preserve"> PAGEREF _Toc9806 \h </w:instrText>
        </w:r>
        <w:r>
          <w:fldChar w:fldCharType="separate"/>
        </w:r>
        <w:r>
          <w:t>45</w:t>
        </w:r>
        <w:r>
          <w:fldChar w:fldCharType="end"/>
        </w:r>
      </w:hyperlink>
    </w:p>
    <w:p w:rsidR="00F71392" w14:paraId="2A08752A" w14:textId="77777777">
      <w:pPr>
        <w:pStyle w:val="TOC2"/>
        <w:tabs>
          <w:tab w:val="right" w:leader="dot" w:pos="8306"/>
        </w:tabs>
      </w:pPr>
      <w:hyperlink w:anchor="_Toc30711" w:history="1">
        <w:r>
          <w:rPr>
            <w:rFonts w:ascii="仿宋" w:eastAsia="仿宋" w:hAnsi="仿宋" w:cs="仿宋" w:hint="eastAsia"/>
          </w:rPr>
          <w:t>（三）运营期环境保护</w:t>
        </w:r>
        <w:r>
          <w:tab/>
        </w:r>
        <w:r>
          <w:fldChar w:fldCharType="begin"/>
        </w:r>
        <w:r>
          <w:instrText xml:space="preserve"> PAGEREF _Toc30711 \h </w:instrText>
        </w:r>
        <w:r>
          <w:fldChar w:fldCharType="separate"/>
        </w:r>
        <w:r>
          <w:t>47</w:t>
        </w:r>
        <w:r>
          <w:fldChar w:fldCharType="end"/>
        </w:r>
      </w:hyperlink>
    </w:p>
    <w:p w:rsidR="00F71392" w14:paraId="2183A739" w14:textId="77777777">
      <w:pPr>
        <w:pStyle w:val="TOC2"/>
        <w:tabs>
          <w:tab w:val="right" w:leader="dot" w:pos="8306"/>
        </w:tabs>
      </w:pPr>
      <w:hyperlink w:anchor="_Toc26897" w:history="1">
        <w:r>
          <w:rPr>
            <w:rFonts w:ascii="仿宋" w:eastAsia="仿宋" w:hAnsi="仿宋" w:cs="仿宋" w:hint="eastAsia"/>
          </w:rPr>
          <w:t>（四）复合机项目建设对区域经济的影响</w:t>
        </w:r>
        <w:r>
          <w:tab/>
        </w:r>
        <w:r>
          <w:fldChar w:fldCharType="begin"/>
        </w:r>
        <w:r>
          <w:instrText xml:space="preserve"> PAGEREF _Toc26897 \h </w:instrText>
        </w:r>
        <w:r>
          <w:fldChar w:fldCharType="separate"/>
        </w:r>
        <w:r>
          <w:t>49</w:t>
        </w:r>
        <w:r>
          <w:fldChar w:fldCharType="end"/>
        </w:r>
      </w:hyperlink>
    </w:p>
    <w:p w:rsidR="00F71392" w14:paraId="52B30851" w14:textId="77777777">
      <w:pPr>
        <w:pStyle w:val="TOC2"/>
        <w:tabs>
          <w:tab w:val="right" w:leader="dot" w:pos="8306"/>
        </w:tabs>
      </w:pPr>
      <w:hyperlink w:anchor="_Toc17262" w:history="1">
        <w:r>
          <w:rPr>
            <w:rFonts w:ascii="仿宋" w:eastAsia="仿宋" w:hAnsi="仿宋" w:cs="仿宋" w:hint="eastAsia"/>
          </w:rPr>
          <w:t>（五）废弃物处理</w:t>
        </w:r>
        <w:r>
          <w:tab/>
        </w:r>
        <w:r>
          <w:fldChar w:fldCharType="begin"/>
        </w:r>
        <w:r>
          <w:instrText xml:space="preserve"> PAGEREF _Toc17262 \h </w:instrText>
        </w:r>
        <w:r>
          <w:fldChar w:fldCharType="separate"/>
        </w:r>
        <w:r>
          <w:t>50</w:t>
        </w:r>
        <w:r>
          <w:fldChar w:fldCharType="end"/>
        </w:r>
      </w:hyperlink>
    </w:p>
    <w:p w:rsidR="00F71392" w14:paraId="3952DC03" w14:textId="77777777">
      <w:pPr>
        <w:pStyle w:val="TOC2"/>
        <w:tabs>
          <w:tab w:val="right" w:leader="dot" w:pos="8306"/>
        </w:tabs>
      </w:pPr>
      <w:hyperlink w:anchor="_Toc19337" w:history="1">
        <w:r>
          <w:rPr>
            <w:rFonts w:ascii="仿宋" w:eastAsia="仿宋" w:hAnsi="仿宋" w:cs="仿宋" w:hint="eastAsia"/>
          </w:rPr>
          <w:t>（六）特殊环境影响分析</w:t>
        </w:r>
        <w:r>
          <w:tab/>
        </w:r>
        <w:r>
          <w:fldChar w:fldCharType="begin"/>
        </w:r>
        <w:r>
          <w:instrText xml:space="preserve"> PAGEREF _Toc19337 \h </w:instrText>
        </w:r>
        <w:r>
          <w:fldChar w:fldCharType="separate"/>
        </w:r>
        <w:r>
          <w:t>51</w:t>
        </w:r>
        <w:r>
          <w:fldChar w:fldCharType="end"/>
        </w:r>
      </w:hyperlink>
    </w:p>
    <w:p w:rsidR="00F71392" w14:paraId="3ACF334F" w14:textId="77777777">
      <w:pPr>
        <w:pStyle w:val="TOC2"/>
        <w:tabs>
          <w:tab w:val="right" w:leader="dot" w:pos="8306"/>
        </w:tabs>
      </w:pPr>
      <w:hyperlink w:anchor="_Toc19731" w:history="1">
        <w:r>
          <w:rPr>
            <w:rFonts w:ascii="仿宋" w:eastAsia="仿宋" w:hAnsi="仿宋" w:cs="仿宋" w:hint="eastAsia"/>
          </w:rPr>
          <w:t>（七）清洁生产</w:t>
        </w:r>
        <w:r>
          <w:tab/>
        </w:r>
        <w:r>
          <w:fldChar w:fldCharType="begin"/>
        </w:r>
        <w:r>
          <w:instrText xml:space="preserve"> PAGEREF _Toc19731 \h </w:instrText>
        </w:r>
        <w:r>
          <w:fldChar w:fldCharType="separate"/>
        </w:r>
        <w:r>
          <w:t>52</w:t>
        </w:r>
        <w:r>
          <w:fldChar w:fldCharType="end"/>
        </w:r>
      </w:hyperlink>
    </w:p>
    <w:p w:rsidR="00F71392" w14:paraId="39F03DD5" w14:textId="77777777">
      <w:pPr>
        <w:pStyle w:val="TOC2"/>
        <w:tabs>
          <w:tab w:val="right" w:leader="dot" w:pos="8306"/>
        </w:tabs>
      </w:pPr>
      <w:hyperlink w:anchor="_Toc7312" w:history="1">
        <w:r>
          <w:rPr>
            <w:rFonts w:ascii="仿宋" w:eastAsia="仿宋" w:hAnsi="仿宋" w:cs="仿宋" w:hint="eastAsia"/>
          </w:rPr>
          <w:t>（八）环境保护综合评价</w:t>
        </w:r>
        <w:r>
          <w:tab/>
        </w:r>
        <w:r>
          <w:fldChar w:fldCharType="begin"/>
        </w:r>
        <w:r>
          <w:instrText xml:space="preserve"> PAGEREF _Toc7312 \h </w:instrText>
        </w:r>
        <w:r>
          <w:fldChar w:fldCharType="separate"/>
        </w:r>
        <w:r>
          <w:t>54</w:t>
        </w:r>
        <w:r>
          <w:fldChar w:fldCharType="end"/>
        </w:r>
      </w:hyperlink>
    </w:p>
    <w:p w:rsidR="00F71392" w14:paraId="5080EFF1" w14:textId="77777777">
      <w:pPr>
        <w:pStyle w:val="TOC1"/>
        <w:tabs>
          <w:tab w:val="right" w:leader="dot" w:pos="8306"/>
        </w:tabs>
      </w:pPr>
      <w:hyperlink w:anchor="_Toc3261" w:history="1">
        <w:r>
          <w:rPr>
            <w:rFonts w:ascii="仿宋" w:eastAsia="仿宋" w:hAnsi="仿宋" w:cs="仿宋" w:hint="eastAsia"/>
          </w:rPr>
          <w:t>十三、复合机项目建设单位</w:t>
        </w:r>
        <w:r>
          <w:tab/>
        </w:r>
        <w:r>
          <w:fldChar w:fldCharType="begin"/>
        </w:r>
        <w:r>
          <w:instrText xml:space="preserve"> PAGEREF _Toc3261 \h </w:instrText>
        </w:r>
        <w:r>
          <w:fldChar w:fldCharType="separate"/>
        </w:r>
        <w:r>
          <w:t>54</w:t>
        </w:r>
        <w:r>
          <w:fldChar w:fldCharType="end"/>
        </w:r>
      </w:hyperlink>
    </w:p>
    <w:p w:rsidR="00F71392" w14:paraId="7D81C90A" w14:textId="77777777">
      <w:pPr>
        <w:pStyle w:val="TOC2"/>
        <w:tabs>
          <w:tab w:val="right" w:leader="dot" w:pos="8306"/>
        </w:tabs>
      </w:pPr>
      <w:hyperlink w:anchor="_Toc20351" w:history="1">
        <w:r>
          <w:rPr>
            <w:rFonts w:ascii="仿宋" w:eastAsia="仿宋" w:hAnsi="仿宋" w:cs="仿宋" w:hint="eastAsia"/>
          </w:rPr>
          <w:t>（一）复合机项目承办单位基本情况</w:t>
        </w:r>
        <w:r>
          <w:tab/>
        </w:r>
        <w:r>
          <w:fldChar w:fldCharType="begin"/>
        </w:r>
        <w:r>
          <w:instrText xml:space="preserve"> PAGEREF _Toc20351 \h </w:instrText>
        </w:r>
        <w:r>
          <w:fldChar w:fldCharType="separate"/>
        </w:r>
        <w:r>
          <w:t>54</w:t>
        </w:r>
        <w:r>
          <w:fldChar w:fldCharType="end"/>
        </w:r>
      </w:hyperlink>
    </w:p>
    <w:p w:rsidR="00F71392" w14:paraId="770A7253" w14:textId="77777777">
      <w:pPr>
        <w:pStyle w:val="TOC2"/>
        <w:tabs>
          <w:tab w:val="right" w:leader="dot" w:pos="8306"/>
        </w:tabs>
      </w:pPr>
      <w:hyperlink w:anchor="_Toc32715" w:history="1">
        <w:r>
          <w:rPr>
            <w:rFonts w:ascii="仿宋" w:eastAsia="仿宋" w:hAnsi="仿宋" w:cs="仿宋" w:hint="eastAsia"/>
          </w:rPr>
          <w:t>（二）公司经济效益分析</w:t>
        </w:r>
        <w:r>
          <w:tab/>
        </w:r>
        <w:r>
          <w:fldChar w:fldCharType="begin"/>
        </w:r>
        <w:r>
          <w:instrText xml:space="preserve"> PAGEREF _Toc32715 \h </w:instrText>
        </w:r>
        <w:r>
          <w:fldChar w:fldCharType="separate"/>
        </w:r>
        <w:r>
          <w:t>55</w:t>
        </w:r>
        <w:r>
          <w:fldChar w:fldCharType="end"/>
        </w:r>
      </w:hyperlink>
    </w:p>
    <w:p w:rsidR="00F71392" w14:paraId="66D0D75B"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F71392" w14:paraId="36EC8191" w14:textId="77777777">
      <w:pPr>
        <w:pStyle w:val="Heading1"/>
        <w:jc w:val="center"/>
        <w:rPr>
          <w:rFonts w:ascii="仿宋" w:eastAsia="仿宋" w:hAnsi="仿宋" w:cs="仿宋"/>
        </w:rPr>
      </w:pPr>
      <w:bookmarkStart w:id="0" w:name="_Toc18128"/>
      <w:r>
        <w:rPr>
          <w:rFonts w:ascii="仿宋" w:eastAsia="仿宋" w:hAnsi="仿宋" w:cs="仿宋" w:hint="eastAsia"/>
        </w:rPr>
        <w:t>概论</w:t>
      </w:r>
      <w:bookmarkEnd w:id="0"/>
    </w:p>
    <w:p w:rsidR="00F71392" w14:paraId="2A33794F"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F71392" w14:paraId="13C1992E"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w:t>
      </w:r>
      <w:r>
        <w:rPr>
          <w:rFonts w:ascii="仿宋" w:eastAsia="仿宋" w:hAnsi="仿宋" w:cs="仿宋" w:hint="eastAsia"/>
          <w:sz w:val="28"/>
        </w:rPr>
        <w:t>的长期收益。同时，为了确保投资者的权益，我们将遵守相关法律法规，并严格按照合规要求进行投资活动。</w:t>
      </w:r>
    </w:p>
    <w:p w:rsidR="00F71392" w14:paraId="051E2626" w14:textId="77777777">
      <w:pPr>
        <w:pStyle w:val="Heading1"/>
        <w:ind w:firstLine="560" w:firstLineChars="200"/>
        <w:rPr>
          <w:rFonts w:ascii="仿宋" w:eastAsia="仿宋" w:hAnsi="仿宋" w:cs="仿宋"/>
          <w:sz w:val="28"/>
        </w:rPr>
      </w:pPr>
      <w:bookmarkStart w:id="1" w:name="_Toc15020"/>
      <w:r>
        <w:rPr>
          <w:rFonts w:ascii="仿宋" w:eastAsia="仿宋" w:hAnsi="仿宋" w:cs="仿宋" w:hint="eastAsia"/>
          <w:sz w:val="28"/>
        </w:rPr>
        <w:t>一、建筑工程方案</w:t>
      </w:r>
      <w:bookmarkEnd w:id="1"/>
    </w:p>
    <w:p w:rsidR="00F71392" w14:paraId="70AA2843" w14:textId="77777777">
      <w:pPr>
        <w:pStyle w:val="Heading2"/>
        <w:rPr>
          <w:rFonts w:ascii="仿宋" w:eastAsia="仿宋" w:hAnsi="仿宋" w:cs="仿宋"/>
        </w:rPr>
      </w:pPr>
      <w:bookmarkStart w:id="2" w:name="_Toc28672"/>
      <w:r>
        <w:rPr>
          <w:rFonts w:ascii="仿宋" w:eastAsia="仿宋" w:hAnsi="仿宋" w:cs="仿宋" w:hint="eastAsia"/>
        </w:rPr>
        <w:t>（一）复合机项目工程设计总体要求</w:t>
      </w:r>
      <w:bookmarkEnd w:id="2"/>
    </w:p>
    <w:p w:rsidR="00F71392" w14:paraId="4AD795D7" w14:textId="4CAE7DA3">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F71392" w14:paraId="4B9C2A8D" w14:textId="4D1EBBB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总图布置必须符合可行性原则，确保工程的可实施性和经济性。同时，总图布置应合理，充分考虑地理、地质、气象、生态等多方面因素，以确保复合机项目的持续稳定运行。</w:t>
      </w:r>
    </w:p>
    <w:p w:rsidR="00F71392" w14:paraId="41194E12" w14:textId="3C3ECC8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F71392" w14:paraId="02D4E322" w14:textId="4C09F383">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最优化：</w:t>
      </w:r>
    </w:p>
    <w:p w:rsidR="00F71392" w14:textId="4C09F383">
      <w:pPr>
        <w:ind w:firstLine="560" w:firstLineChars="200"/>
        <w:rPr>
          <w:rFonts w:ascii="仿宋" w:eastAsia="仿宋" w:hAnsi="仿宋" w:cs="仿宋"/>
          <w:sz w:val="28"/>
        </w:rPr>
      </w:pPr>
      <w:r>
        <w:rPr>
          <w:rFonts w:ascii="仿宋" w:eastAsia="仿宋" w:hAnsi="仿宋" w:cs="仿宋" w:hint="eastAsia"/>
          <w:sz w:val="28"/>
        </w:rPr>
        <w:t>布置应寻求最佳平衡，以确保资源的高效利用。这包括最小化不必要的运输、资源和能源浪费。</w:t>
      </w:r>
    </w:p>
    <w:p w:rsidR="00F71392" w14:paraId="3C1A339E" w14:textId="20D30E1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F71392" w14:paraId="543B0AF1" w14:textId="71E44D9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F71392" w14:paraId="781FA886" w14:textId="4546AB9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总图布置需要考虑当地社区和相关利益相关者的意见和需求，以确保复合机项目不会引发不必要的争议和抵制。</w:t>
      </w:r>
    </w:p>
    <w:p w:rsidR="00F71392" w14:paraId="719108E0" w14:textId="4331BD2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总图布置应尊重当地的文化和历史遗产，确保复合机项目与周围环境和社区相协调。这有助于提高复合机项目的社会接受度。</w:t>
      </w:r>
    </w:p>
    <w:p w:rsidR="00F71392" w14:paraId="640E5E4D" w14:textId="6631B62A">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F71392" w14:paraId="1644A397" w14:textId="03EE7BF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总体规划应考虑复合机项目的各个方面，包括土地利用、基础设施、建筑布局、生态保护、资源利用、</w:t>
      </w:r>
      <w:r>
        <w:rPr>
          <w:rFonts w:ascii="仿宋" w:eastAsia="仿宋" w:hAnsi="仿宋" w:cs="仿宋" w:hint="eastAsia"/>
          <w:sz w:val="28"/>
        </w:rPr>
        <w:t>社会影响等多个层面，确保规划是全面的。</w:t>
      </w:r>
    </w:p>
    <w:p w:rsidR="00F71392" w14:paraId="624495BF" w14:textId="6D13958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总体规划应基于可持续发展原则，促使复合机项目在经济、社会和环境方面都具有长期可持续性。这包括资源的合理利用、环境的保护和社会的和谐发展。</w:t>
      </w:r>
    </w:p>
    <w:p w:rsidR="00F71392" w14:paraId="7C319B92" w14:textId="36691795">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总体规划需要协调不同组成部分之间的关系，确保各个部分相互配合，共同实现复合机项目的目标。这包括建筑与基础设施、生态保护与资源利用等方面的协调。</w:t>
      </w:r>
    </w:p>
    <w:p w:rsidR="00F71392" w14:paraId="162A326B" w14:textId="256D978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F71392" w14:paraId="6BDCE871" w14:textId="78A2994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w:t>
      </w:r>
      <w:r>
        <w:rPr>
          <w:rFonts w:ascii="仿宋" w:eastAsia="仿宋" w:hAnsi="仿宋" w:cs="仿宋" w:hint="eastAsia"/>
          <w:sz w:val="28"/>
        </w:rPr>
        <w:t>新性：</w:t>
      </w:r>
      <w:r>
        <w:rPr>
          <w:rFonts w:ascii="仿宋" w:eastAsia="仿宋" w:hAnsi="仿宋" w:cs="仿宋" w:hint="eastAsia"/>
          <w:sz w:val="28"/>
        </w:rPr>
        <w:t>总体规划鼓励创新，包括在设计、建筑材料和技术上的创新。这有助于提高复合机项目的效率和可持续性。</w:t>
      </w:r>
    </w:p>
    <w:p w:rsidR="00F71392" w14:paraId="14CE3263" w14:textId="6D61363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总体规划应鼓励社会参与，包括当地社区和利益相关者的意见和需求。这有助于复合机项目的社会接受度和可持续性。</w:t>
      </w:r>
    </w:p>
    <w:p w:rsidR="00F71392" w14:paraId="456FB2D7" w14:textId="5FD0457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总体规划必须遵循国家和地方的法律法规，确保复合机项目的合法性。规划应与法规保持一致，以避免潜在的法律问题。</w:t>
      </w:r>
    </w:p>
    <w:p w:rsidR="00F71392" w14:paraId="692CC8C1" w14:textId="5405A16C">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总体规划应追求复合机项目效益的最大化，包括经济效益、社会效益和环境效益。这需要在资源配置和投资决策上进行权衡。</w:t>
      </w:r>
    </w:p>
    <w:p w:rsidR="00F71392" w14:paraId="761E8E78" w14:textId="770E991A">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F71392" w14:paraId="0D4C8330" w14:textId="77777777">
      <w:pPr>
        <w:ind w:firstLine="560" w:firstLineChars="200"/>
        <w:rPr>
          <w:rFonts w:ascii="仿宋" w:eastAsia="仿宋" w:hAnsi="仿宋" w:cs="仿宋"/>
          <w:sz w:val="28"/>
        </w:rPr>
      </w:pPr>
      <w:r>
        <w:rPr>
          <w:rFonts w:ascii="仿宋" w:eastAsia="仿宋" w:hAnsi="仿宋" w:cs="仿宋" w:hint="eastAsia"/>
          <w:sz w:val="28"/>
        </w:rPr>
        <w:t>在</w:t>
      </w:r>
      <w:r>
        <w:rPr>
          <w:rFonts w:ascii="仿宋" w:eastAsia="仿宋" w:hAnsi="仿宋" w:cs="仿宋" w:hint="eastAsia"/>
          <w:sz w:val="28"/>
        </w:rPr>
        <w:t>复合机项目工程设计中，需要高度关注环境与生态方面的考虑，确保设计是环保和可持续的。具体要求如下：</w:t>
      </w:r>
    </w:p>
    <w:p w:rsidR="00F71392" w14:paraId="4B518A00" w14:textId="5A41E90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F71392" w14:paraId="1227F95F" w14:textId="529718E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F71392" w14:paraId="22965D0C" w14:textId="03A33756">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w:t>
      </w:r>
    </w:p>
    <w:p w:rsidR="00F71392" w14:textId="03A33756">
      <w:pPr>
        <w:ind w:firstLine="560" w:firstLineChars="200"/>
        <w:rPr>
          <w:rFonts w:ascii="仿宋" w:eastAsia="仿宋" w:hAnsi="仿宋" w:cs="仿宋"/>
          <w:sz w:val="28"/>
        </w:rPr>
      </w:pPr>
      <w:r>
        <w:rPr>
          <w:rFonts w:ascii="仿宋" w:eastAsia="仿宋" w:hAnsi="仿宋" w:cs="仿宋" w:hint="eastAsia"/>
          <w:sz w:val="28"/>
        </w:rPr>
        <w:t>理等，确保不对环境造成污染。</w:t>
      </w:r>
    </w:p>
    <w:p w:rsidR="00F71392" w14:paraId="7D7C5D4A" w14:textId="25141F0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F71392" w14:paraId="2713C81C" w14:textId="1016A13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F71392" w14:paraId="3CF0A720" w14:textId="4F329BAF">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F71392" w14:paraId="77483F01"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工程设计中的安全与风险管理是确保复合机项目安全施工和运营的关键要素。具体要求如下：</w:t>
      </w:r>
    </w:p>
    <w:p w:rsidR="00F71392" w14:paraId="29A5F509" w14:textId="7454194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在设计中，需要进行风险评估，识别可能的安全风险和应对措施。包括施工安全、设备安全和复</w:t>
      </w:r>
      <w:r>
        <w:rPr>
          <w:rFonts w:ascii="仿宋" w:eastAsia="仿宋" w:hAnsi="仿宋" w:cs="仿宋" w:hint="eastAsia"/>
          <w:sz w:val="28"/>
        </w:rPr>
        <w:t>合机项目运营安全。</w:t>
      </w:r>
    </w:p>
    <w:p w:rsidR="00F71392" w14:paraId="5EB634DB" w14:textId="2684064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设计需要考虑防火安全措施，包括建筑材料的阻燃性、火警报警系统、消防通道等，以确保复合机项目在火灾发生时能够及时应对。</w:t>
      </w:r>
    </w:p>
    <w:p w:rsidR="00F71392" w14:paraId="0F16A68E" w14:textId="4BA3D91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针对复合机项目所在地的自然灾害，如地震、洪水、飓风等，需要在设计中采取相应的风险管理措施，确保工程能够承受自然灾害的考验。</w:t>
      </w:r>
    </w:p>
    <w:p w:rsidR="00F71392" w14:paraId="730045C3" w14:textId="061AB61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F71392" w14:paraId="6C81422C" w14:textId="1EE861B5">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如果复合机项目涉及危险品，需要采取严格的危险品管理措施，确保危险品的</w:t>
      </w:r>
    </w:p>
    <w:p w:rsidR="00F71392" w14:textId="1EE861B5">
      <w:pPr>
        <w:ind w:firstLine="560" w:firstLineChars="200"/>
        <w:rPr>
          <w:rFonts w:ascii="仿宋" w:eastAsia="仿宋" w:hAnsi="仿宋" w:cs="仿宋"/>
          <w:sz w:val="28"/>
        </w:rPr>
      </w:pPr>
      <w:r>
        <w:rPr>
          <w:rFonts w:ascii="仿宋" w:eastAsia="仿宋" w:hAnsi="仿宋" w:cs="仿宋" w:hint="eastAsia"/>
          <w:sz w:val="28"/>
        </w:rPr>
        <w:t>存储、运输和使用都符合法规和安全标准。</w:t>
      </w:r>
    </w:p>
    <w:p w:rsidR="00F71392" w14:paraId="35D48766"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这些安全与风险管理原则将有助于确保复合机项目的安全施工和运营，减少潜在的风险和安全威胁。</w:t>
      </w:r>
    </w:p>
    <w:p w:rsidR="00F71392" w14:paraId="355B1FCF" w14:textId="77777777">
      <w:pPr>
        <w:pStyle w:val="Heading2"/>
        <w:ind w:firstLine="560" w:firstLineChars="200"/>
        <w:rPr>
          <w:rFonts w:ascii="仿宋" w:eastAsia="仿宋" w:hAnsi="仿宋" w:cs="仿宋"/>
          <w:sz w:val="28"/>
        </w:rPr>
      </w:pPr>
      <w:bookmarkStart w:id="3" w:name="_Toc3645"/>
      <w:r>
        <w:rPr>
          <w:rFonts w:ascii="仿宋" w:eastAsia="仿宋" w:hAnsi="仿宋" w:cs="仿宋" w:hint="eastAsia"/>
          <w:sz w:val="28"/>
        </w:rPr>
        <w:t>（二）建设方案</w:t>
      </w:r>
      <w:bookmarkEnd w:id="3"/>
    </w:p>
    <w:p w:rsidR="00F71392" w14:paraId="03E0142E" w14:textId="53F90CB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复合机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F71392" w14:paraId="4672E33B" w14:textId="14695F3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生产车间的建筑将采用轻钢框架结构，在符合国家现行相关规范的前提下，确保结构整体性能卓越，有利于抗震和防腐，同时有助于降低投资成本和施工便利性。设计将充分考虑通风需求，以</w:t>
      </w:r>
      <w:r>
        <w:rPr>
          <w:rFonts w:ascii="仿宋" w:eastAsia="仿宋" w:hAnsi="仿宋" w:cs="仿宋" w:hint="eastAsia"/>
          <w:sz w:val="28"/>
        </w:rPr>
        <w:t>减少火灾和爆炸的潜在风险。</w:t>
      </w:r>
    </w:p>
    <w:p w:rsidR="00F71392" w14:paraId="408422F4" w14:textId="2975695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F71392" w14:paraId="283DC049" w14:textId="1856EB3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F71392" w14:paraId="64067B99" w14:textId="598AC186">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5.</w:t>
      </w:r>
    </w:p>
    <w:p w:rsidR="00F71392" w14:textId="598AC186">
      <w:pPr>
        <w:ind w:firstLine="560" w:firstLineChars="200"/>
        <w:rPr>
          <w:rFonts w:ascii="仿宋" w:eastAsia="仿宋" w:hAnsi="仿宋" w:cs="仿宋"/>
          <w:sz w:val="28"/>
        </w:rPr>
      </w:pPr>
      <w:r>
        <w:rPr>
          <w:rFonts w:ascii="仿宋" w:eastAsia="仿宋" w:hAnsi="仿宋" w:cs="仿宋" w:hint="eastAsia"/>
          <w:sz w:val="28"/>
        </w:rPr>
        <w:t>在本复合机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F71392" w14:paraId="67C07692" w14:textId="3B2F070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为确保建筑安全性，复合</w:t>
      </w:r>
      <w:r>
        <w:rPr>
          <w:rFonts w:ascii="仿宋" w:eastAsia="仿宋" w:hAnsi="仿宋" w:cs="仿宋" w:hint="eastAsia"/>
          <w:sz w:val="28"/>
        </w:rPr>
        <w:t>机项目将充分配备必要的消防设备和紧急疏散通道，以应对突发情况。消防系统将符合国家和当地消防法规的要求，以确保员工和财产的安全。</w:t>
      </w:r>
    </w:p>
    <w:p w:rsidR="00F71392" w14:paraId="5D919EA5" w14:textId="162D46C0">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F71392" w14:paraId="36801774" w14:textId="61FFF7DC">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本复合机项目还将重视员工的工作环境和生活条件。将提供宽敞的休息区、舒适的食堂和员工宿舍，以满足员工的基本需求，提高工作满意度。</w:t>
      </w:r>
    </w:p>
    <w:p w:rsidR="00F71392" w14:paraId="6B108C1D" w14:textId="33D49108">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w:t>
      </w:r>
      <w:r>
        <w:rPr>
          <w:rFonts w:ascii="仿宋" w:eastAsia="仿宋" w:hAnsi="仿宋" w:cs="仿宋" w:hint="eastAsia"/>
          <w:sz w:val="28"/>
        </w:rPr>
        <w:t>新的技术需求。</w:t>
      </w:r>
    </w:p>
    <w:p w:rsidR="00F71392" w14:paraId="74DC1F9B" w14:textId="7CCCBF23">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根据复合机项目的独特特点和当地建设管理部门对该地区建筑结构的规定，本复合机项目的生产车间将采用全钢结构。</w:t>
      </w:r>
    </w:p>
    <w:p w:rsidR="00F71392" w14:paraId="3BB56CE1" w14:textId="55CD9CBF">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本复合机项目的抗震设防烈度将设定为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F71392" w14:paraId="3A1EB90C" w14:textId="4C032F1E">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F71392" w14:paraId="47ADDBDF" w14:textId="313362AC">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13.</w:t>
      </w:r>
    </w:p>
    <w:p w:rsidR="00F71392" w14:textId="313362AC">
      <w:pPr>
        <w:ind w:firstLine="560" w:firstLineChars="200"/>
        <w:rPr>
          <w:rFonts w:ascii="仿宋" w:eastAsia="仿宋" w:hAnsi="仿宋" w:cs="仿宋"/>
          <w:sz w:val="28"/>
        </w:rPr>
      </w:pPr>
      <w:r>
        <w:rPr>
          <w:rFonts w:ascii="仿宋" w:eastAsia="仿宋" w:hAnsi="仿宋" w:cs="仿宋" w:hint="eastAsia"/>
          <w:sz w:val="28"/>
        </w:rPr>
        <w:t>本复合机项目将严格遵守当地法律法规和建设标准，以确保建筑的合法性和合规性。所有必要的许可证和批准将按照法规要</w:t>
      </w:r>
      <w:r>
        <w:rPr>
          <w:rFonts w:ascii="仿宋" w:eastAsia="仿宋" w:hAnsi="仿宋" w:cs="仿宋" w:hint="eastAsia"/>
          <w:sz w:val="28"/>
        </w:rPr>
        <w:t>求获得，以确保复合机项目的合法性。</w:t>
      </w:r>
    </w:p>
    <w:p w:rsidR="00F71392" w14:paraId="73D8E408" w14:textId="1B5D32FC">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F71392" w14:paraId="62B107EE" w14:textId="6179A07F">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建筑内部将采用节水和节能设备，如低流量水龙头、高效照明系统和智能空调控制。这些措施将有助于减少用水和用电成本，提高建筑的可持续性。</w:t>
      </w:r>
    </w:p>
    <w:p w:rsidR="00F71392" w14:paraId="3C8A2D92" w14:textId="120F15C3">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F71392" w14:paraId="1C031A66" w14:textId="67C28359">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建筑将采用绿色屋顶和园艺设计，以改善空气质量、降低城市热岛效应，提高员工的生活质量。</w:t>
      </w:r>
    </w:p>
    <w:p w:rsidR="00F71392" w14:paraId="3E188529" w14:textId="77777777">
      <w:pPr>
        <w:pStyle w:val="Heading2"/>
        <w:ind w:firstLine="560" w:firstLineChars="200"/>
        <w:rPr>
          <w:rFonts w:ascii="仿宋" w:eastAsia="仿宋" w:hAnsi="仿宋" w:cs="仿宋"/>
          <w:sz w:val="28"/>
        </w:rPr>
      </w:pPr>
      <w:bookmarkStart w:id="4" w:name="_Toc26122"/>
      <w:r>
        <w:rPr>
          <w:rFonts w:ascii="仿宋" w:eastAsia="仿宋" w:hAnsi="仿宋" w:cs="仿宋" w:hint="eastAsia"/>
          <w:sz w:val="28"/>
        </w:rPr>
        <w:t>（三）建筑工程建设指标</w:t>
      </w:r>
      <w:bookmarkEnd w:id="4"/>
    </w:p>
    <w:p w:rsidR="00F71392" w14:paraId="4DB94205" w14:textId="77777777">
      <w:pPr>
        <w:ind w:firstLine="560" w:firstLineChars="200"/>
        <w:rPr>
          <w:rFonts w:ascii="仿宋" w:eastAsia="仿宋" w:hAnsi="仿宋" w:cs="仿宋"/>
          <w:sz w:val="28"/>
        </w:rPr>
      </w:pPr>
      <w:r>
        <w:rPr>
          <w:rFonts w:ascii="仿宋" w:eastAsia="仿宋" w:hAnsi="仿宋" w:cs="仿宋" w:hint="eastAsia"/>
          <w:sz w:val="28"/>
        </w:rPr>
        <w:t>本期复合机项目总建筑面积达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p>
    <w:p w:rsidR="00F71392" w14:paraId="5726A8A2" w14:textId="77777777">
      <w:pPr>
        <w:pStyle w:val="Heading1"/>
        <w:ind w:firstLine="560" w:firstLineChars="200"/>
        <w:rPr>
          <w:rFonts w:ascii="仿宋" w:eastAsia="仿宋" w:hAnsi="仿宋" w:cs="仿宋"/>
          <w:sz w:val="28"/>
        </w:rPr>
      </w:pPr>
      <w:bookmarkStart w:id="5" w:name="_Toc16264"/>
      <w:r>
        <w:rPr>
          <w:rFonts w:ascii="仿宋" w:eastAsia="仿宋" w:hAnsi="仿宋" w:cs="仿宋" w:hint="eastAsia"/>
          <w:sz w:val="28"/>
        </w:rPr>
        <w:t>二、产品方案与建设规划</w:t>
      </w:r>
      <w:bookmarkEnd w:id="5"/>
    </w:p>
    <w:p w:rsidR="00F71392" w14:paraId="0120417F" w14:textId="77777777">
      <w:pPr>
        <w:pStyle w:val="Heading2"/>
        <w:rPr>
          <w:rFonts w:ascii="仿宋" w:eastAsia="仿宋" w:hAnsi="仿宋" w:cs="仿宋"/>
        </w:rPr>
      </w:pPr>
      <w:bookmarkStart w:id="6" w:name="_Toc26380"/>
      <w:r>
        <w:rPr>
          <w:rFonts w:ascii="仿宋" w:eastAsia="仿宋" w:hAnsi="仿宋" w:cs="仿宋" w:hint="eastAsia"/>
        </w:rPr>
        <w:t>（一）复合机项目场地规模</w:t>
      </w:r>
      <w:bookmarkEnd w:id="6"/>
    </w:p>
    <w:p w:rsidR="00F71392" w14:paraId="4D7D552A"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复合机项目的总占地面积为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F71392" w14:paraId="5C3916A8" w14:textId="77777777">
      <w:pPr>
        <w:pStyle w:val="Heading2"/>
        <w:ind w:firstLine="560" w:firstLineChars="200"/>
        <w:rPr>
          <w:rFonts w:ascii="仿宋" w:eastAsia="仿宋" w:hAnsi="仿宋" w:cs="仿宋"/>
          <w:sz w:val="28"/>
        </w:rPr>
      </w:pPr>
      <w:bookmarkStart w:id="7" w:name="_Toc4213"/>
      <w:r>
        <w:rPr>
          <w:rFonts w:ascii="仿宋" w:eastAsia="仿宋" w:hAnsi="仿宋" w:cs="仿宋" w:hint="eastAsia"/>
          <w:sz w:val="28"/>
        </w:rPr>
        <w:t>（二）产能规模</w:t>
      </w:r>
      <w:bookmarkEnd w:id="7"/>
    </w:p>
    <w:p w:rsidR="00F71392" w14:paraId="15270DA4"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根据对国内外市场的深入调研和复合机项目实施能力分析，我们制定了建设规模，旨在实现年产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F71392" w14:paraId="1643018E" w14:textId="77777777">
      <w:pPr>
        <w:ind w:firstLine="560" w:firstLineChars="200"/>
        <w:rPr>
          <w:rFonts w:ascii="仿宋" w:eastAsia="仿宋" w:hAnsi="仿宋" w:cs="仿宋"/>
          <w:sz w:val="28"/>
        </w:rPr>
      </w:pPr>
      <w:r>
        <w:rPr>
          <w:rFonts w:ascii="仿宋" w:eastAsia="仿宋" w:hAnsi="仿宋" w:cs="仿宋" w:hint="eastAsia"/>
          <w:sz w:val="28"/>
        </w:rPr>
        <w:t>预计在复合机项目达产后，公司的年营业收入将达到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w:t>
      </w:r>
      <w:r>
        <w:rPr>
          <w:rFonts w:ascii="仿宋" w:eastAsia="仿宋" w:hAnsi="仿宋" w:cs="仿宋" w:hint="eastAsia"/>
          <w:sz w:val="28"/>
        </w:rPr>
        <w:t>量和降低生产成本，以实现经济效益的最大化。此外，复合机项目的实施还将带来显著的就业机会和社会效益，为当地经济发展和社会稳定做出积极贡献。</w:t>
      </w:r>
    </w:p>
    <w:p w:rsidR="00F71392" w14:paraId="239F682C" w14:textId="77777777">
      <w:pPr>
        <w:pStyle w:val="Heading2"/>
        <w:ind w:firstLine="560" w:firstLineChars="200"/>
        <w:rPr>
          <w:rFonts w:ascii="仿宋" w:eastAsia="仿宋" w:hAnsi="仿宋" w:cs="仿宋"/>
          <w:sz w:val="28"/>
        </w:rPr>
      </w:pPr>
      <w:bookmarkStart w:id="8" w:name="_Toc16522"/>
      <w:r>
        <w:rPr>
          <w:rFonts w:ascii="仿宋" w:eastAsia="仿宋" w:hAnsi="仿宋" w:cs="仿宋" w:hint="eastAsia"/>
          <w:sz w:val="28"/>
        </w:rPr>
        <w:t>（三）产品规划方案及生产纲领</w:t>
      </w:r>
      <w:bookmarkEnd w:id="8"/>
    </w:p>
    <w:p w:rsidR="00F71392" w14:paraId="356C33AE"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本期复合机项目的产品策略是在全面综合考虑多个要素的基础上制定的，包括国家和地方产业发展政策、市场需求情况、资源供应情况、企业资金筹措能力、生产工艺技术水平的先进程度、复合机项目经济效益以及投资风险性等因素。复合机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w:t>
      </w:r>
    </w:p>
    <w:p w:rsidR="00F71392" w14:textId="77777777">
      <w:pPr>
        <w:ind w:firstLine="560" w:firstLineChars="200"/>
        <w:rPr>
          <w:rFonts w:ascii="仿宋" w:eastAsia="仿宋" w:hAnsi="仿宋" w:cs="仿宋"/>
          <w:sz w:val="28"/>
        </w:rPr>
      </w:pPr>
      <w:r>
        <w:rPr>
          <w:rFonts w:ascii="仿宋" w:eastAsia="仿宋" w:hAnsi="仿宋" w:cs="仿宋" w:hint="eastAsia"/>
          <w:sz w:val="28"/>
        </w:rPr>
        <w:t>，同时确保复合机项目的经济可行性。</w:t>
      </w:r>
    </w:p>
    <w:p w:rsidR="00F71392" w14:paraId="13076FEF" w14:textId="77777777">
      <w:pPr>
        <w:pStyle w:val="Heading1"/>
        <w:ind w:firstLine="560" w:firstLineChars="200"/>
        <w:rPr>
          <w:rFonts w:ascii="仿宋" w:eastAsia="仿宋" w:hAnsi="仿宋" w:cs="仿宋"/>
          <w:sz w:val="28"/>
        </w:rPr>
      </w:pPr>
      <w:bookmarkStart w:id="9" w:name="_Toc18124"/>
      <w:r>
        <w:rPr>
          <w:rFonts w:ascii="仿宋" w:eastAsia="仿宋" w:hAnsi="仿宋" w:cs="仿宋" w:hint="eastAsia"/>
          <w:sz w:val="28"/>
        </w:rPr>
        <w:t>三、原材料及成品管理</w:t>
      </w:r>
      <w:bookmarkEnd w:id="9"/>
    </w:p>
    <w:p w:rsidR="00F71392" w14:paraId="1F5DCF82" w14:textId="77777777">
      <w:pPr>
        <w:pStyle w:val="Heading2"/>
        <w:rPr>
          <w:rFonts w:ascii="仿宋" w:eastAsia="仿宋" w:hAnsi="仿宋" w:cs="仿宋"/>
        </w:rPr>
      </w:pPr>
      <w:bookmarkStart w:id="10" w:name="_Toc24118"/>
      <w:r>
        <w:rPr>
          <w:rFonts w:ascii="仿宋" w:eastAsia="仿宋" w:hAnsi="仿宋" w:cs="仿宋" w:hint="eastAsia"/>
        </w:rPr>
        <w:t>（一）复合机项目建设期原辅材料供应情况</w:t>
      </w:r>
      <w:bookmarkEnd w:id="10"/>
    </w:p>
    <w:p w:rsidR="00F71392" w14:paraId="6CEE8418" w14:textId="77777777">
      <w:pPr>
        <w:ind w:firstLine="560" w:firstLineChars="200"/>
        <w:rPr>
          <w:rFonts w:ascii="仿宋" w:eastAsia="仿宋" w:hAnsi="仿宋" w:cs="仿宋"/>
          <w:sz w:val="28"/>
        </w:rPr>
      </w:pPr>
      <w:r>
        <w:rPr>
          <w:rFonts w:ascii="仿宋" w:eastAsia="仿宋" w:hAnsi="仿宋" w:cs="仿宋" w:hint="eastAsia"/>
          <w:sz w:val="28"/>
        </w:rPr>
        <w:t>本期复合机项目在施工阶段所需的原辅材料主要包括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复合机项目建设的需求。此外，我们还将与当地的供货厂家和商户进行密切合作，以确保材料的及时供应和质量可控。市场上存在多家可供选择的供货商，这为复合机项目提供了充分的材料采购选择，也有助于维护竞争性的价格水平。复合机项目管理团队将密切监测原辅材料市场的变化，以确保复合机项目的施工进度不受材料供应方面的干扰</w:t>
      </w:r>
      <w:r>
        <w:rPr>
          <w:rFonts w:ascii="仿宋" w:eastAsia="仿宋" w:hAnsi="仿宋" w:cs="仿宋" w:hint="eastAsia"/>
          <w:sz w:val="28"/>
        </w:rPr>
        <w:t>。这一合理的供应链策略将有助于复合机项目的高效推进和成本控制。</w:t>
      </w:r>
    </w:p>
    <w:p w:rsidR="00F71392" w14:paraId="154E6CB4" w14:textId="77777777">
      <w:pPr>
        <w:pStyle w:val="Heading2"/>
        <w:ind w:firstLine="560" w:firstLineChars="200"/>
        <w:rPr>
          <w:rFonts w:ascii="仿宋" w:eastAsia="仿宋" w:hAnsi="仿宋" w:cs="仿宋"/>
          <w:sz w:val="28"/>
        </w:rPr>
      </w:pPr>
      <w:bookmarkStart w:id="11" w:name="_Toc4182"/>
      <w:r>
        <w:rPr>
          <w:rFonts w:ascii="仿宋" w:eastAsia="仿宋" w:hAnsi="仿宋" w:cs="仿宋" w:hint="eastAsia"/>
          <w:sz w:val="28"/>
        </w:rPr>
        <w:t>（二）复合机项目运营期原辅材料供应及质量管理</w:t>
      </w:r>
      <w:bookmarkEnd w:id="11"/>
    </w:p>
    <w:p w:rsidR="00F71392" w14:paraId="7CAD0316" w14:textId="77777777">
      <w:pPr>
        <w:ind w:firstLine="560" w:firstLineChars="200"/>
        <w:rPr>
          <w:rFonts w:ascii="仿宋" w:eastAsia="仿宋" w:hAnsi="仿宋" w:cs="仿宋"/>
          <w:sz w:val="28"/>
        </w:rPr>
      </w:pPr>
    </w:p>
    <w:p w:rsidR="00F71392" w14:paraId="145C710F" w14:textId="2C35DF4D">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F71392" w14:paraId="396A0EE9" w14:textId="6A7E9B3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复合机项目所需的混凝土和水泥等主要建筑材料将从当地可信赖的供应商采购。这些供应商具有稳定的生产能力，以满足复合机项目的日常需求。</w:t>
      </w:r>
    </w:p>
    <w:p w:rsidR="00F71392" w14:paraId="34CADEE8" w14:textId="4D2D827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金属材料如钢铁、铝等，将从多个合格的供应商处采购，以确保供应的多样性和可靠性。这有助于降低复合机项目在原材料方面的风险。</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https://d.book118.com/736133241124010033</w:t>
        </w:r>
      </w:hyperlink>
    </w:p>
    <w:p w:rsidR="00F71392">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392" w14:paraId="043C51AC" w14:textId="77777777">
    <w:pPr>
      <w:pStyle w:val="Header"/>
      <w:jc w:val="center"/>
      <w:rPr>
        <w:rFonts w:ascii="仿宋" w:eastAsia="仿宋" w:hAnsi="仿宋" w:cs="仿宋"/>
      </w:rPr>
    </w:pPr>
    <w:r>
      <w:rPr>
        <w:rFonts w:ascii="仿宋" w:eastAsia="仿宋" w:hAnsi="仿宋" w:cs="仿宋" w:hint="eastAsia"/>
      </w:rPr>
      <w:t>复合机行业相关投资计划提议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392" w14:textId="77777777">
    <w:pPr>
      <w:pStyle w:val="Header"/>
      <w:jc w:val="center"/>
      <w:rPr>
        <w:rFonts w:ascii="仿宋" w:eastAsia="仿宋" w:hAnsi="仿宋" w:cs="仿宋"/>
      </w:rPr>
    </w:pPr>
    <w:r>
      <w:rPr>
        <w:rFonts w:ascii="仿宋" w:eastAsia="仿宋" w:hAnsi="仿宋" w:cs="仿宋" w:hint="eastAsia"/>
      </w:rPr>
      <w:t>复合机行业相关投资计划提议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392" w14:textId="77777777">
    <w:pPr>
      <w:pStyle w:val="Header"/>
      <w:jc w:val="center"/>
      <w:rPr>
        <w:rFonts w:ascii="仿宋" w:eastAsia="仿宋" w:hAnsi="仿宋" w:cs="仿宋"/>
      </w:rPr>
    </w:pPr>
    <w:r>
      <w:rPr>
        <w:rFonts w:ascii="仿宋" w:eastAsia="仿宋" w:hAnsi="仿宋" w:cs="仿宋" w:hint="eastAsia"/>
      </w:rPr>
      <w:t>复合机行业相关投资计划提议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392" w14:textId="77777777">
    <w:pPr>
      <w:pStyle w:val="Header"/>
      <w:jc w:val="center"/>
      <w:rPr>
        <w:rFonts w:ascii="仿宋" w:eastAsia="仿宋" w:hAnsi="仿宋" w:cs="仿宋"/>
      </w:rPr>
    </w:pPr>
    <w:r>
      <w:rPr>
        <w:rFonts w:ascii="仿宋" w:eastAsia="仿宋" w:hAnsi="仿宋" w:cs="仿宋" w:hint="eastAsia"/>
      </w:rPr>
      <w:t>复合机行业相关投资计划提议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392" w14:textId="77777777">
    <w:pPr>
      <w:pStyle w:val="Header"/>
      <w:jc w:val="center"/>
      <w:rPr>
        <w:rFonts w:ascii="仿宋" w:eastAsia="仿宋" w:hAnsi="仿宋" w:cs="仿宋"/>
      </w:rPr>
    </w:pPr>
    <w:r>
      <w:rPr>
        <w:rFonts w:ascii="仿宋" w:eastAsia="仿宋" w:hAnsi="仿宋" w:cs="仿宋" w:hint="eastAsia"/>
      </w:rPr>
      <w:t>复合机行业相关投资计划提议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392" w14:textId="77777777">
    <w:pPr>
      <w:pStyle w:val="Header"/>
      <w:jc w:val="center"/>
      <w:rPr>
        <w:rFonts w:ascii="仿宋" w:eastAsia="仿宋" w:hAnsi="仿宋" w:cs="仿宋"/>
      </w:rPr>
    </w:pPr>
    <w:r>
      <w:rPr>
        <w:rFonts w:ascii="仿宋" w:eastAsia="仿宋" w:hAnsi="仿宋" w:cs="仿宋" w:hint="eastAsia"/>
      </w:rPr>
      <w:t>复合机行业相关投资计划提议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392" w14:textId="77777777">
    <w:pPr>
      <w:pStyle w:val="Header"/>
      <w:jc w:val="center"/>
      <w:rPr>
        <w:rFonts w:ascii="仿宋" w:eastAsia="仿宋" w:hAnsi="仿宋" w:cs="仿宋"/>
      </w:rPr>
    </w:pPr>
    <w:r>
      <w:rPr>
        <w:rFonts w:ascii="仿宋" w:eastAsia="仿宋" w:hAnsi="仿宋" w:cs="仿宋" w:hint="eastAsia"/>
      </w:rPr>
      <w:t>复合机行业相关投资计划提议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392" w14:textId="77777777">
    <w:pPr>
      <w:pStyle w:val="Header"/>
      <w:jc w:val="center"/>
      <w:rPr>
        <w:rFonts w:ascii="仿宋" w:eastAsia="仿宋" w:hAnsi="仿宋" w:cs="仿宋"/>
      </w:rPr>
    </w:pPr>
    <w:r>
      <w:rPr>
        <w:rFonts w:ascii="仿宋" w:eastAsia="仿宋" w:hAnsi="仿宋" w:cs="仿宋" w:hint="eastAsia"/>
      </w:rPr>
      <w:t>复合机行业相关投资计划提议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392" w14:textId="77777777">
    <w:pPr>
      <w:pStyle w:val="Header"/>
      <w:jc w:val="center"/>
      <w:rPr>
        <w:rFonts w:ascii="仿宋" w:eastAsia="仿宋" w:hAnsi="仿宋" w:cs="仿宋"/>
      </w:rPr>
    </w:pPr>
    <w:r>
      <w:rPr>
        <w:rFonts w:ascii="仿宋" w:eastAsia="仿宋" w:hAnsi="仿宋" w:cs="仿宋" w:hint="eastAsia"/>
      </w:rPr>
      <w:t>复合机行业相关投资计划提议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392" w14:textId="77777777">
    <w:pPr>
      <w:pStyle w:val="Header"/>
      <w:jc w:val="center"/>
      <w:rPr>
        <w:rFonts w:ascii="仿宋" w:eastAsia="仿宋" w:hAnsi="仿宋" w:cs="仿宋"/>
      </w:rPr>
    </w:pPr>
    <w:r>
      <w:rPr>
        <w:rFonts w:ascii="仿宋" w:eastAsia="仿宋" w:hAnsi="仿宋" w:cs="仿宋" w:hint="eastAsia"/>
      </w:rPr>
      <w:t>复合机行业相关投资计划提议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392" w14:textId="77777777">
    <w:pPr>
      <w:pStyle w:val="Header"/>
      <w:jc w:val="center"/>
      <w:rPr>
        <w:rFonts w:ascii="仿宋" w:eastAsia="仿宋" w:hAnsi="仿宋" w:cs="仿宋"/>
      </w:rPr>
    </w:pPr>
    <w:r>
      <w:rPr>
        <w:rFonts w:ascii="仿宋" w:eastAsia="仿宋" w:hAnsi="仿宋" w:cs="仿宋" w:hint="eastAsia"/>
      </w:rPr>
      <w:t>复合机行业相关投资计划提议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392" w14:textId="77777777">
    <w:pPr>
      <w:pStyle w:val="Header"/>
      <w:jc w:val="center"/>
      <w:rPr>
        <w:rFonts w:ascii="仿宋" w:eastAsia="仿宋" w:hAnsi="仿宋" w:cs="仿宋"/>
      </w:rPr>
    </w:pPr>
    <w:r>
      <w:rPr>
        <w:rFonts w:ascii="仿宋" w:eastAsia="仿宋" w:hAnsi="仿宋" w:cs="仿宋" w:hint="eastAsia"/>
      </w:rPr>
      <w:t>复合机行业相关投资计划提议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CEE763A"/>
    <w:rsid w:val="00C560EE"/>
    <w:rsid w:val="00F71392"/>
    <w:rsid w:val="0CEE76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150ECD2"/>
  <w15:docId w15:val="{7EFEE38B-83AF-448D-BBE2-146EE6DEC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36133241124010033"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4536</Words>
  <Characters>25860</Characters>
  <Application>Microsoft Office Word</Application>
  <DocSecurity>0</DocSecurity>
  <Lines>215</Lines>
  <Paragraphs>60</Paragraphs>
  <ScaleCrop>false</ScaleCrop>
  <Company/>
  <LinksUpToDate>false</LinksUpToDate>
  <CharactersWithSpaces>30336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2023-12-03T08:28:00Z</dcterms:created>
  <dcterms:modified xsi:type="dcterms:W3CDTF">2023-12-22T12:30:00Z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A76A1258F2EB405E93A64A4FB8A21350_11</vt:lpwstr>
  </property>
  <property fmtid="{D5CDD505-2E9C-101B-9397-08002B2CF9AE}" pid="3" name="KSOProductBuildVer">
    <vt:lpwstr>2052-12.1.0.15712</vt:lpwstr>
  </property>
</Properties>
</file>