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paperTitle"/>
        <w:spacing w:beforeAutospacing="0" w:afterAutospacing="0"/>
      </w:pPr>
      <w:r>
        <w:t>2021年重庆市中考英语真题A卷</w:t>
      </w:r>
    </w:p>
    <w:p>
      <w:pPr>
        <w:pStyle w:val="questionGroup"/>
        <w:spacing w:beforeAutospacing="0" w:afterAutospacing="0"/>
      </w:pPr>
      <w:r>
        <w:t>一、未知题型</w:t>
      </w:r>
    </w:p>
    <w:p>
      <w:pPr>
        <w:pStyle w:val="questionStem"/>
        <w:spacing w:beforeAutospacing="0" w:afterAutospacing="0"/>
      </w:pPr>
      <w:r>
        <w:t>（2021·重庆市·真题）根据语境，选出最佳选项。</w:t>
      </w:r>
    </w:p>
    <w:p>
      <w:pPr>
        <w:pStyle w:val="questionStemFollow"/>
        <w:spacing w:beforeAutospacing="0" w:afterAutospacing="0"/>
      </w:pPr>
      <w:r>
        <w:t>Taking the train is _____ good way to see the world.</w:t>
      </w:r>
    </w:p>
    <w:p>
      <w:pPr>
        <w:pStyle w:val="options4InOneLine"/>
        <w:spacing w:beforeAutospacing="0" w:afterAutospacing="0"/>
      </w:pPr>
      <w:r>
        <w:tab/>
      </w:r>
      <w:r>
        <w:t>A．a</w:t>
      </w:r>
      <w:r>
        <w:tab/>
      </w:r>
      <w:r>
        <w:t>B．an</w:t>
      </w:r>
      <w:r>
        <w:tab/>
      </w:r>
      <w:r>
        <w:t>C．the</w:t>
      </w:r>
      <w:r>
        <w:tab/>
      </w:r>
      <w:r>
        <w:t>D．/</w:t>
      </w:r>
    </w:p>
    <w:p>
      <w:pPr>
        <w:spacing w:beforeAutospacing="0" w:afterAutospacing="0"/>
      </w:pPr>
    </w:p>
    <w:p>
      <w:pPr>
        <w:pStyle w:val="questionStem"/>
        <w:spacing w:beforeAutospacing="0" w:afterAutospacing="0"/>
      </w:pPr>
      <w:r>
        <w:t>（2021·重庆市·真题）根据语境，选出最佳选项。</w:t>
      </w:r>
    </w:p>
    <w:p>
      <w:pPr>
        <w:pStyle w:val="questionStemFollow"/>
        <w:spacing w:beforeAutospacing="0" w:afterAutospacing="0"/>
      </w:pPr>
      <w:r>
        <w:t>The Tianwen-1 Probe landed on Mars _____ May 15th, 2021.</w:t>
      </w:r>
    </w:p>
    <w:p>
      <w:pPr>
        <w:pStyle w:val="options4InOneLine"/>
        <w:spacing w:beforeAutospacing="0" w:afterAutospacing="0"/>
      </w:pPr>
      <w:r>
        <w:tab/>
      </w:r>
      <w:r>
        <w:t>A．at</w:t>
      </w:r>
      <w:r>
        <w:tab/>
      </w:r>
      <w:r>
        <w:t>B．in</w:t>
      </w:r>
      <w:r>
        <w:tab/>
      </w:r>
      <w:r>
        <w:t>C．to</w:t>
      </w:r>
      <w:r>
        <w:tab/>
      </w:r>
      <w:r>
        <w:t>D．on</w:t>
      </w:r>
    </w:p>
    <w:p>
      <w:pPr>
        <w:spacing w:beforeAutospacing="0" w:afterAutospacing="0"/>
      </w:pPr>
    </w:p>
    <w:p>
      <w:pPr>
        <w:pStyle w:val="questionStem"/>
        <w:spacing w:beforeAutospacing="0" w:afterAutospacing="0"/>
      </w:pPr>
      <w:r>
        <w:t>（2021·重庆市·真题）根据语境，选出最佳选项。</w:t>
      </w:r>
    </w:p>
    <w:p>
      <w:pPr>
        <w:pStyle w:val="questionStemFollow"/>
        <w:spacing w:beforeAutospacing="0" w:afterAutospacing="0"/>
      </w:pPr>
      <w:r>
        <w:t>There are many _____ teachers in this primary school.</w:t>
      </w:r>
    </w:p>
    <w:p>
      <w:pPr>
        <w:pStyle w:val="options4InOneLine"/>
        <w:spacing w:beforeAutospacing="0" w:afterAutospacing="0"/>
      </w:pPr>
      <w:r>
        <w:tab/>
      </w:r>
      <w:r>
        <w:t>A．woman</w:t>
      </w:r>
      <w:r>
        <w:tab/>
      </w:r>
      <w:r>
        <w:t>B．woman's</w:t>
      </w:r>
      <w:r>
        <w:tab/>
      </w:r>
      <w:r>
        <w:t>C．women</w:t>
      </w:r>
      <w:r>
        <w:tab/>
      </w:r>
      <w:r>
        <w:t>D．women's</w:t>
      </w:r>
    </w:p>
    <w:p>
      <w:pPr>
        <w:spacing w:beforeAutospacing="0" w:afterAutospacing="0"/>
      </w:pPr>
    </w:p>
    <w:p>
      <w:pPr>
        <w:pStyle w:val="questionStem"/>
        <w:spacing w:beforeAutospacing="0" w:afterAutospacing="0"/>
      </w:pPr>
      <w:r>
        <w:t>（2021·重庆市·真题）根据语境，选出最佳选项。</w:t>
      </w:r>
    </w:p>
    <w:p>
      <w:pPr>
        <w:pStyle w:val="questionStemFollow"/>
        <w:spacing w:beforeAutospacing="0" w:afterAutospacing="0"/>
      </w:pPr>
      <w:r>
        <w:t>Listen! Our science teacher _____ the use of the robot.</w:t>
      </w:r>
    </w:p>
    <w:p>
      <w:pPr>
        <w:pStyle w:val="options4InOneLine"/>
        <w:spacing w:beforeAutospacing="0" w:afterAutospacing="0"/>
      </w:pPr>
      <w:r>
        <w:tab/>
      </w:r>
      <w:r>
        <w:t>A．explains</w:t>
      </w:r>
      <w:r>
        <w:tab/>
      </w:r>
      <w:r>
        <w:t>B．explained</w:t>
      </w:r>
      <w:r>
        <w:tab/>
      </w:r>
      <w:r>
        <w:t>C．is explaining</w:t>
      </w:r>
      <w:r>
        <w:tab/>
      </w:r>
      <w:r>
        <w:t>D．has explained</w:t>
      </w:r>
    </w:p>
    <w:p>
      <w:pPr>
        <w:spacing w:beforeAutospacing="0" w:afterAutospacing="0"/>
      </w:pPr>
    </w:p>
    <w:p>
      <w:pPr>
        <w:pStyle w:val="questionStem"/>
        <w:spacing w:beforeAutospacing="0" w:afterAutospacing="0"/>
      </w:pPr>
      <w:r>
        <w:t>（2021·重庆市·真题）根据语境，选出最佳选项。</w:t>
      </w:r>
    </w:p>
    <w:p>
      <w:pPr>
        <w:pStyle w:val="questionStemFollow"/>
        <w:spacing w:beforeAutospacing="0" w:afterAutospacing="0"/>
      </w:pPr>
      <w:r>
        <w:t>Ann has got a letter from her best friend. It makes _____ quite excited.</w:t>
      </w:r>
    </w:p>
    <w:p>
      <w:pPr>
        <w:pStyle w:val="options4InOneLine"/>
        <w:spacing w:beforeAutospacing="0" w:afterAutospacing="0"/>
      </w:pPr>
      <w:r>
        <w:tab/>
      </w:r>
      <w:r>
        <w:t>A．she</w:t>
      </w:r>
      <w:r>
        <w:tab/>
      </w:r>
      <w:r>
        <w:t>B．her</w:t>
      </w:r>
      <w:r>
        <w:tab/>
      </w:r>
      <w:r>
        <w:t>C．hers</w:t>
      </w:r>
      <w:r>
        <w:tab/>
      </w:r>
      <w:r>
        <w:t>D．herself</w:t>
      </w:r>
    </w:p>
    <w:p>
      <w:pPr>
        <w:spacing w:beforeAutospacing="0" w:afterAutospacing="0"/>
      </w:pPr>
    </w:p>
    <w:p>
      <w:pPr>
        <w:pStyle w:val="questionStem"/>
        <w:spacing w:beforeAutospacing="0" w:afterAutospacing="0"/>
      </w:pPr>
      <w:r>
        <w:t>（2021·重庆市·真题）根据语境，选出最佳选项。</w:t>
      </w:r>
    </w:p>
    <w:p>
      <w:pPr>
        <w:pStyle w:val="questionStemFollow"/>
        <w:spacing w:beforeAutospacing="0" w:afterAutospacing="0"/>
        <w:sectPr>
          <w:headerReference w:type="even" r:id="rId6"/>
          <w:headerReference w:type="default" r:id="rId7"/>
          <w:footerReference w:type="even" r:id="rId8"/>
          <w:footerReference w:type="default" r:id="rId9"/>
          <w:headerReference w:type="first" r:id="rId10"/>
          <w:footerReference w:type="first" r:id="rId11"/>
          <w:pgSz w:w="12240" w:h="15840"/>
          <w:pgMar w:top="1134" w:right="1418" w:bottom="1134" w:left="1418" w:header="851" w:footer="992" w:gutter="0"/>
          <w:cols w:num="1" w:space="425"/>
          <w:docGrid w:type="lines" w:linePitch="326" w:charSpace="0"/>
        </w:sectPr>
      </w:pPr>
      <w:r>
        <w:t>The villagers plan _____ a new bridge over the river.</w:t>
      </w:r>
    </w:p>
    <w:p>
      <w:pPr>
        <w:pStyle w:val="options4InOneLine"/>
        <w:spacing w:beforeAutospacing="0" w:afterAutospacing="0"/>
      </w:pPr>
      <w:r>
        <w:tab/>
      </w:r>
      <w:r>
        <w:t>A．build</w:t>
      </w:r>
      <w:r>
        <w:tab/>
      </w:r>
      <w:r>
        <w:t>B．building</w:t>
      </w:r>
      <w:r>
        <w:tab/>
      </w:r>
      <w:r>
        <w:t>C．to build</w:t>
      </w:r>
      <w:r>
        <w:tab/>
      </w:r>
      <w:r>
        <w:t>D．built</w:t>
      </w:r>
    </w:p>
    <w:p>
      <w:pPr>
        <w:spacing w:beforeAutospacing="0" w:afterAutospacing="0"/>
      </w:pPr>
    </w:p>
    <w:p>
      <w:pPr>
        <w:pStyle w:val="questionStem"/>
        <w:spacing w:beforeAutospacing="0" w:afterAutospacing="0"/>
      </w:pPr>
      <w:r>
        <w:t>（2021·重庆市·真题）根据语境，选出最佳选项。</w:t>
      </w:r>
    </w:p>
    <w:p>
      <w:pPr>
        <w:pStyle w:val="questionStemFollow"/>
        <w:spacing w:beforeAutospacing="0" w:afterAutospacing="0"/>
      </w:pPr>
      <w:r>
        <w:t>We should take the rest of the food home _____ we can't finish what we order.</w:t>
      </w:r>
    </w:p>
    <w:p>
      <w:pPr>
        <w:pStyle w:val="options4InOneLine"/>
        <w:spacing w:beforeAutospacing="0" w:afterAutospacing="0"/>
      </w:pPr>
      <w:r>
        <w:tab/>
      </w:r>
      <w:r>
        <w:t>A．if</w:t>
      </w:r>
      <w:r>
        <w:tab/>
      </w:r>
      <w:r>
        <w:t>B．so</w:t>
      </w:r>
      <w:r>
        <w:tab/>
      </w:r>
      <w:r>
        <w:t>C．unless</w:t>
      </w:r>
      <w:r>
        <w:tab/>
      </w:r>
      <w:r>
        <w:t>D．until</w:t>
      </w:r>
    </w:p>
    <w:p>
      <w:pPr>
        <w:spacing w:beforeAutospacing="0" w:afterAutospacing="0"/>
      </w:pPr>
    </w:p>
    <w:p>
      <w:pPr>
        <w:pStyle w:val="questionStem"/>
        <w:spacing w:beforeAutospacing="0" w:afterAutospacing="0"/>
      </w:pPr>
      <w:r>
        <w:t>（2021·重庆市·真题）根据语境，选出最佳选项。</w:t>
      </w:r>
    </w:p>
    <w:p>
      <w:pPr>
        <w:pStyle w:val="questionStemFollow"/>
        <w:spacing w:beforeAutospacing="0" w:afterAutospacing="0"/>
      </w:pPr>
      <w:r>
        <w:t>A lot of trees _____ in our city in spring every year.</w:t>
      </w:r>
    </w:p>
    <w:p>
      <w:pPr>
        <w:pStyle w:val="options4InOneLine"/>
        <w:spacing w:beforeAutospacing="0" w:afterAutospacing="0"/>
      </w:pPr>
      <w:r>
        <w:tab/>
      </w:r>
      <w:r>
        <w:t>A．are planted</w:t>
      </w:r>
      <w:r>
        <w:tab/>
      </w:r>
      <w:r>
        <w:t>B．were planted</w:t>
      </w:r>
      <w:r>
        <w:tab/>
      </w:r>
      <w:r>
        <w:t>C．plant</w:t>
      </w:r>
      <w:r>
        <w:tab/>
      </w:r>
      <w:r>
        <w:t>D．planted</w:t>
      </w:r>
    </w:p>
    <w:p>
      <w:pPr>
        <w:spacing w:beforeAutospacing="0" w:afterAutospacing="0"/>
      </w:pPr>
    </w:p>
    <w:p>
      <w:pPr>
        <w:pStyle w:val="questionStem"/>
        <w:spacing w:beforeAutospacing="0" w:afterAutospacing="0"/>
      </w:pPr>
      <w:r>
        <w:t>（2021·重庆市·真题）根据语境，选出最佳选项。</w:t>
      </w:r>
    </w:p>
    <w:p>
      <w:pPr>
        <w:pStyle w:val="questionStemFollow"/>
        <w:spacing w:beforeAutospacing="0" w:afterAutospacing="0"/>
      </w:pPr>
      <w:r>
        <w:t>Protecting ourselves is one of _____ things we must do.</w:t>
      </w:r>
    </w:p>
    <w:p>
      <w:pPr>
        <w:pStyle w:val="options2InOneLine"/>
        <w:spacing w:beforeAutospacing="0" w:afterAutospacing="0"/>
      </w:pPr>
      <w:r>
        <w:tab/>
      </w:r>
      <w:r>
        <w:t>A．important</w:t>
      </w:r>
      <w:r>
        <w:tab/>
      </w:r>
      <w:r>
        <w:t>B．more important</w:t>
      </w:r>
    </w:p>
    <w:p>
      <w:pPr>
        <w:pStyle w:val="options2InOneLine"/>
        <w:spacing w:beforeAutospacing="0" w:afterAutospacing="0"/>
      </w:pPr>
      <w:r>
        <w:tab/>
      </w:r>
      <w:r>
        <w:t>C．most important</w:t>
      </w:r>
      <w:r>
        <w:tab/>
      </w:r>
      <w:r>
        <w:t>D．the most important</w:t>
      </w:r>
    </w:p>
    <w:p>
      <w:pPr>
        <w:spacing w:beforeAutospacing="0" w:afterAutospacing="0"/>
      </w:pPr>
    </w:p>
    <w:p>
      <w:pPr>
        <w:pStyle w:val="questionStem"/>
        <w:spacing w:beforeAutospacing="0" w:afterAutospacing="0"/>
      </w:pPr>
      <w:r>
        <w:t>（2021·重庆市·真题）根据语境，选出最佳选项。</w:t>
      </w:r>
    </w:p>
    <w:p>
      <w:pPr>
        <w:pStyle w:val="questionStemFollow"/>
        <w:spacing w:beforeAutospacing="0" w:afterAutospacing="0"/>
      </w:pPr>
      <w:r>
        <w:t>—Do you know _____?</w:t>
      </w:r>
    </w:p>
    <w:p>
      <w:pPr>
        <w:pStyle w:val="questionStemFollow"/>
        <w:spacing w:beforeAutospacing="0" w:afterAutospacing="0"/>
      </w:pPr>
      <w:r>
        <w:t>—Yes. Next week. I'm preparing for it.</w:t>
      </w:r>
    </w:p>
    <w:p>
      <w:pPr>
        <w:pStyle w:val="options1InOneLine"/>
        <w:spacing w:beforeAutospacing="0" w:afterAutospacing="0"/>
      </w:pPr>
      <w:r>
        <w:tab/>
      </w:r>
      <w:r>
        <w:t>A．when will we have the singing competition</w:t>
      </w:r>
    </w:p>
    <w:p>
      <w:pPr>
        <w:pStyle w:val="options1InOneLine"/>
        <w:spacing w:beforeAutospacing="0" w:afterAutospacing="0"/>
      </w:pPr>
      <w:r>
        <w:tab/>
      </w:r>
      <w:r>
        <w:t>B．when we will have the singing competition</w:t>
      </w:r>
    </w:p>
    <w:p>
      <w:pPr>
        <w:pStyle w:val="options1InOneLine"/>
        <w:spacing w:beforeAutospacing="0" w:afterAutospacing="0"/>
      </w:pPr>
      <w:r>
        <w:tab/>
      </w:r>
      <w:r>
        <w:t>C．where will we have the singing competition</w:t>
      </w:r>
    </w:p>
    <w:p>
      <w:pPr>
        <w:pStyle w:val="options1InOneLine"/>
        <w:spacing w:beforeAutospacing="0" w:afterAutospacing="0"/>
      </w:pPr>
      <w:r>
        <w:tab/>
      </w:r>
      <w:r>
        <w:t>D．where we will have the singing competition</w:t>
      </w:r>
    </w:p>
    <w:p>
      <w:pPr>
        <w:spacing w:beforeAutospacing="0" w:afterAutospacing="0"/>
      </w:pPr>
    </w:p>
    <w:p>
      <w:pPr>
        <w:pStyle w:val="questionStem"/>
        <w:spacing w:beforeAutospacing="0" w:afterAutospacing="0"/>
        <w:sectPr>
          <w:headerReference w:type="even" r:id="rId12"/>
          <w:headerReference w:type="default" r:id="rId13"/>
          <w:footerReference w:type="even" r:id="rId14"/>
          <w:footerReference w:type="default" r:id="rId15"/>
          <w:headerReference w:type="first" r:id="rId16"/>
          <w:footerReference w:type="first" r:id="rId17"/>
          <w:type w:val="nextPage"/>
          <w:pgSz w:w="12240" w:h="15840"/>
          <w:pgMar w:top="1134" w:right="1418" w:bottom="1134" w:left="1418" w:header="851" w:footer="992" w:gutter="0"/>
          <w:pgNumType w:start="2"/>
          <w:cols w:num="1" w:space="425"/>
          <w:titlePg w:val="0"/>
          <w:docGrid w:type="lines" w:linePitch="326" w:charSpace="0"/>
        </w:sectPr>
      </w:pPr>
      <w:r>
        <w:t>（2021·重庆市·真题）阅读下面的短文，掌握其大意，然后从短文后各题所给的选项中，选择最佳选项。</w:t>
      </w:r>
    </w:p>
    <w:p>
      <w:pPr>
        <w:pStyle w:val="questionStemFollow"/>
        <w:spacing w:beforeAutospacing="0" w:afterAutospacing="0"/>
      </w:pPr>
      <w:r>
        <w:t>It was December 30th. Anna and Alex were helping Mom make banana cakes. They cut up the _____, put the eggs and sugar in the flour (面粉), poured the milk in and mixed them all up.</w:t>
      </w:r>
    </w:p>
    <w:p>
      <w:pPr>
        <w:pStyle w:val="questionStemFollow"/>
        <w:spacing w:beforeAutospacing="0" w:afterAutospacing="0"/>
      </w:pPr>
      <w:r>
        <w:t>When they were almost done, Anna asked, "Mom, why are we making so many cakes?"</w:t>
      </w:r>
    </w:p>
    <w:p>
      <w:pPr>
        <w:pStyle w:val="questionStemFollow"/>
        <w:spacing w:beforeAutospacing="0" w:afterAutospacing="0"/>
      </w:pPr>
      <w:r>
        <w:t>"I want to take some over to Mrs. Brown _____ the street," said Mom. "Her husband died of a serious illness a few days ago. She only has her dog Wangwang in the house."</w:t>
      </w:r>
    </w:p>
    <w:p>
      <w:pPr>
        <w:pStyle w:val="questionStemFollow"/>
        <w:spacing w:beforeAutospacing="0" w:afterAutospacing="0"/>
      </w:pPr>
      <w:r>
        <w:t>Mom put the cakes in the oven (烤箱) and the children helped _____ the mess. The cakes were finally done. They all waited _____ until the cakes cooled down. Then they put some on a plate and headed to the opposite house.</w:t>
      </w:r>
    </w:p>
    <w:p>
      <w:pPr>
        <w:pStyle w:val="questionStemFollow"/>
        <w:spacing w:beforeAutospacing="0" w:afterAutospacing="0"/>
      </w:pPr>
      <w:r>
        <w:t>When Mrs. Brown opened the door, Anna said, "Mrs. Brown, we have brought you some banana cakes." "Thank you. _____ smell delicious." Mrs. Brown said, "Wangwang and I are feeling a little _____ these days. It's kind of you to come."</w:t>
      </w:r>
    </w:p>
    <w:p>
      <w:pPr>
        <w:pStyle w:val="questionStemFollow"/>
        <w:spacing w:beforeAutospacing="0" w:afterAutospacing="0"/>
      </w:pPr>
      <w:r>
        <w:t>"Would you like to _____ us tomorrow for New Year's dinner?" asked Mom. "Take Wangwang, too." "Well, I'm not sure," said Mrs. Brown. "Please say yes," said Alex. "Come to our house, _____ it will be great fun," said Anna.</w:t>
      </w:r>
    </w:p>
    <w:p>
      <w:pPr>
        <w:pStyle w:val="questionStemFollow"/>
        <w:spacing w:beforeAutospacing="0" w:afterAutospacing="0"/>
      </w:pPr>
      <w:r>
        <w:t>Anna was _____. They never had such a pleasant dinner. Mrs. Brown thanked them for inviting Wangwang and her, saying she felt better. _____ was doubled when shared.</w:t>
      </w:r>
    </w:p>
    <w:p>
      <w:pPr>
        <w:pStyle w:val="clozeOptions"/>
        <w:spacing w:beforeAutospacing="0" w:afterAutospacing="0"/>
      </w:pPr>
      <w:r>
        <w:t>(1)</w:t>
      </w:r>
      <w:r>
        <w:tab/>
      </w:r>
      <w:r>
        <w:t>A. bananas</w:t>
      </w:r>
      <w:r>
        <w:tab/>
      </w:r>
      <w:r>
        <w:t>B. apples</w:t>
      </w:r>
      <w:r>
        <w:tab/>
      </w:r>
      <w:r>
        <w:t>C. oranges</w:t>
      </w:r>
      <w:r>
        <w:tab/>
      </w:r>
      <w:r>
        <w:t>D. strawberries</w:t>
      </w:r>
    </w:p>
    <w:p>
      <w:pPr>
        <w:pStyle w:val="clozeOptions"/>
        <w:spacing w:beforeAutospacing="0" w:afterAutospacing="0"/>
      </w:pPr>
      <w:r>
        <w:t>(2)</w:t>
      </w:r>
      <w:r>
        <w:tab/>
      </w:r>
      <w:r>
        <w:t>A. beside</w:t>
      </w:r>
      <w:r>
        <w:tab/>
      </w:r>
      <w:r>
        <w:t>B. behind</w:t>
      </w:r>
      <w:r>
        <w:tab/>
      </w:r>
      <w:r>
        <w:t>C. across</w:t>
      </w:r>
      <w:r>
        <w:tab/>
      </w:r>
      <w:r>
        <w:t>D. around</w:t>
      </w:r>
    </w:p>
    <w:p>
      <w:pPr>
        <w:pStyle w:val="clozeOptions"/>
        <w:spacing w:beforeAutospacing="0" w:afterAutospacing="0"/>
      </w:pPr>
      <w:r>
        <w:t>(3)</w:t>
      </w:r>
      <w:r>
        <w:tab/>
      </w:r>
      <w:r>
        <w:t>A. look for</w:t>
      </w:r>
      <w:r>
        <w:tab/>
      </w:r>
      <w:r>
        <w:t>B. give away</w:t>
      </w:r>
      <w:r>
        <w:tab/>
      </w:r>
      <w:r>
        <w:t>C. hand out</w:t>
      </w:r>
      <w:r>
        <w:tab/>
      </w:r>
      <w:r>
        <w:t>D. clean up</w:t>
      </w:r>
    </w:p>
    <w:p>
      <w:pPr>
        <w:pStyle w:val="clozeOptions"/>
        <w:spacing w:beforeAutospacing="0" w:afterAutospacing="0"/>
      </w:pPr>
      <w:r>
        <w:t>(4)</w:t>
      </w:r>
      <w:r>
        <w:tab/>
      </w:r>
      <w:r>
        <w:t>A. strongly</w:t>
      </w:r>
      <w:r>
        <w:tab/>
      </w:r>
      <w:r>
        <w:t>B. bravely</w:t>
      </w:r>
      <w:r>
        <w:tab/>
      </w:r>
      <w:r>
        <w:t>C. quickly</w:t>
      </w:r>
      <w:r>
        <w:tab/>
      </w:r>
      <w:r>
        <w:t>D. patiently</w:t>
      </w:r>
    </w:p>
    <w:p>
      <w:pPr>
        <w:pStyle w:val="clozeOptions"/>
        <w:spacing w:beforeAutospacing="0" w:afterAutospacing="0"/>
      </w:pPr>
      <w:r>
        <w:t>(5)</w:t>
      </w:r>
      <w:r>
        <w:tab/>
      </w:r>
      <w:r>
        <w:t>A. I</w:t>
      </w:r>
      <w:r>
        <w:tab/>
      </w:r>
      <w:r>
        <w:t>B. We</w:t>
      </w:r>
      <w:r>
        <w:tab/>
      </w:r>
      <w:r>
        <w:t>C. You</w:t>
      </w:r>
      <w:r>
        <w:tab/>
      </w:r>
      <w:r>
        <w:t>D. They</w:t>
      </w:r>
    </w:p>
    <w:p>
      <w:pPr>
        <w:pStyle w:val="clozeOptions"/>
        <w:spacing w:beforeAutospacing="0" w:afterAutospacing="0"/>
      </w:pPr>
      <w:r>
        <w:t>(6)</w:t>
      </w:r>
      <w:r>
        <w:tab/>
      </w:r>
      <w:r>
        <w:t>A. lonely</w:t>
      </w:r>
      <w:r>
        <w:tab/>
      </w:r>
      <w:r>
        <w:t>B. angry</w:t>
      </w:r>
      <w:r>
        <w:tab/>
      </w:r>
      <w:r>
        <w:t>C. excited</w:t>
      </w:r>
      <w:r>
        <w:tab/>
      </w:r>
      <w:r>
        <w:t>D. relaxed</w:t>
      </w:r>
    </w:p>
    <w:p>
      <w:pPr>
        <w:pStyle w:val="clozeOptions"/>
        <w:spacing w:beforeAutospacing="0" w:afterAutospacing="0"/>
      </w:pPr>
      <w:r>
        <w:t>(7)</w:t>
      </w:r>
      <w:r>
        <w:tab/>
      </w:r>
      <w:r>
        <w:t>A. invite</w:t>
      </w:r>
      <w:r>
        <w:tab/>
      </w:r>
      <w:r>
        <w:t>B. join</w:t>
      </w:r>
      <w:r>
        <w:tab/>
      </w:r>
      <w:r>
        <w:t>C. ask</w:t>
      </w:r>
      <w:r>
        <w:tab/>
      </w:r>
      <w:r>
        <w:t>D. call</w:t>
      </w:r>
    </w:p>
    <w:p>
      <w:pPr>
        <w:pStyle w:val="clozeOptions"/>
        <w:spacing w:beforeAutospacing="0" w:afterAutospacing="0"/>
      </w:pPr>
      <w:r>
        <w:t>(8)</w:t>
      </w:r>
      <w:r>
        <w:tab/>
      </w:r>
      <w:r>
        <w:t>A. though</w:t>
      </w:r>
      <w:r>
        <w:tab/>
      </w:r>
      <w:r>
        <w:t>B. but</w:t>
      </w:r>
      <w:r>
        <w:tab/>
      </w:r>
      <w:r>
        <w:t>C. and</w:t>
      </w:r>
      <w:r>
        <w:tab/>
      </w:r>
      <w:r>
        <w:t>D. or</w:t>
      </w:r>
    </w:p>
    <w:p>
      <w:pPr>
        <w:pStyle w:val="clozeOptions"/>
        <w:spacing w:beforeAutospacing="0" w:afterAutospacing="0"/>
      </w:pPr>
      <w:r>
        <w:t>(9)</w:t>
      </w:r>
      <w:r>
        <w:tab/>
      </w:r>
      <w:r>
        <w:t>A. wrong</w:t>
      </w:r>
      <w:r>
        <w:tab/>
      </w:r>
      <w:r>
        <w:t>B. right</w:t>
      </w:r>
      <w:r>
        <w:tab/>
      </w:r>
      <w:r>
        <w:t>C. quiet</w:t>
      </w:r>
      <w:r>
        <w:tab/>
      </w:r>
      <w:r>
        <w:t>D. strict</w:t>
      </w:r>
    </w:p>
    <w:p>
      <w:pPr>
        <w:pStyle w:val="clozeOptions"/>
        <w:spacing w:beforeAutospacing="0" w:afterAutospacing="0"/>
      </w:pPr>
      <w:r>
        <w:t>(10)</w:t>
      </w:r>
      <w:r>
        <w:tab/>
      </w:r>
      <w:r>
        <w:t>A. Kindness</w:t>
      </w:r>
      <w:r>
        <w:tab/>
      </w:r>
      <w:r>
        <w:t>B. Happiness</w:t>
      </w:r>
      <w:r>
        <w:tab/>
      </w:r>
      <w:r>
        <w:t>C. Illness</w:t>
      </w:r>
      <w:r>
        <w:tab/>
      </w:r>
      <w:r>
        <w:t>D. Sadness</w:t>
      </w:r>
    </w:p>
    <w:p>
      <w:pPr>
        <w:spacing w:beforeAutospacing="0" w:afterAutospacing="0"/>
      </w:pPr>
    </w:p>
    <w:p>
      <w:pPr>
        <w:pStyle w:val="questionStem"/>
        <w:spacing w:beforeAutospacing="0" w:afterAutospacing="0"/>
        <w:sectPr>
          <w:headerReference w:type="even" r:id="rId18"/>
          <w:headerReference w:type="default" r:id="rId19"/>
          <w:footerReference w:type="even" r:id="rId20"/>
          <w:footerReference w:type="default" r:id="rId21"/>
          <w:headerReference w:type="first" r:id="rId22"/>
          <w:footerReference w:type="first" r:id="rId23"/>
          <w:type w:val="nextPage"/>
          <w:pgSz w:w="12240" w:h="15840"/>
          <w:pgMar w:top="1134" w:right="1418" w:bottom="1134" w:left="1418" w:header="851" w:footer="992" w:gutter="0"/>
          <w:pgNumType w:start="3"/>
          <w:cols w:num="1" w:space="425"/>
          <w:titlePg w:val="0"/>
          <w:docGrid w:type="lines" w:linePitch="326" w:charSpace="0"/>
        </w:sectPr>
      </w:pPr>
    </w:p>
    <w:p>
      <w:pPr>
        <w:pStyle w:val="questionStem"/>
        <w:numPr>
          <w:ilvl w:val="0"/>
          <w:numId w:val="0"/>
        </w:numPr>
        <w:spacing w:beforeAutospacing="0" w:afterAutospacing="0"/>
        <w:ind w:left="397"/>
      </w:pPr>
      <w:r>
        <w:t>（2021·重庆市·真题）阅读下列短文，根据短文内容，从短文后各题所给的选项中，选择最佳选项。</w:t>
      </w:r>
    </w:p>
    <w:p>
      <w:pPr>
        <w:pStyle w:val="questionStemFollow"/>
        <w:spacing w:beforeAutospacing="0" w:afterAutospacing="0"/>
        <w:jc w:val="center"/>
      </w:pPr>
      <w:r>
        <w:t>A map is a drawing of a place. The title tells you what place it is. The symbols of the map key stand for different places. A map shows the four directions. The letters N, S, E and W stand for north, south, east and west. Look! Walk west on the road, then turn left, and you can find the school.</w:t>
      </w:r>
    </w:p>
    <w:p>
      <w:pPr>
        <w:pStyle w:val="questionStemFollow"/>
        <w:spacing w:beforeAutospacing="0" w:afterAutospacing="0"/>
      </w:pPr>
      <w:r>
        <w:drawing>
          <wp:inline distT="0" distB="0" distL="114300" distR="114300">
            <wp:extent cx="2857500" cy="1778000"/>
            <wp:effectExtent l="0" t="0" r="0" b="127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xmlns:r="http://schemas.openxmlformats.org/officeDocument/2006/relationships" r:embed="rId24"/>
                    <a:stretch>
                      <a:fillRect/>
                    </a:stretch>
                  </pic:blipFill>
                  <pic:spPr>
                    <a:xfrm>
                      <a:off x="0" y="0"/>
                      <a:ext cx="2857500" cy="1778000"/>
                    </a:xfrm>
                    <a:prstGeom prst="rect">
                      <a:avLst/>
                    </a:prstGeom>
                  </pic:spPr>
                </pic:pic>
              </a:graphicData>
            </a:graphic>
          </wp:inline>
        </w:drawing>
      </w:r>
    </w:p>
    <w:p>
      <w:pPr>
        <w:pStyle w:val="questionStem1"/>
        <w:spacing w:beforeAutospacing="0" w:afterAutospacing="0"/>
      </w:pPr>
      <w:r>
        <w:t>(1)  The picture above is a map of _____.</w:t>
      </w:r>
    </w:p>
    <w:p>
      <w:pPr>
        <w:pStyle w:val="options4InOneLine1"/>
        <w:spacing w:beforeAutospacing="0" w:afterAutospacing="0"/>
      </w:pPr>
      <w:r>
        <w:tab/>
      </w:r>
      <w:r>
        <w:t>A．a country</w:t>
      </w:r>
      <w:r>
        <w:tab/>
      </w:r>
      <w:r>
        <w:t>B．a city</w:t>
      </w:r>
      <w:r>
        <w:tab/>
      </w:r>
      <w:r>
        <w:t>C．a town</w:t>
      </w:r>
      <w:r>
        <w:tab/>
      </w:r>
      <w:r>
        <w:t>D．a park</w:t>
      </w:r>
    </w:p>
    <w:p>
      <w:pPr>
        <w:pStyle w:val="questionStem1"/>
        <w:spacing w:beforeAutospacing="0" w:afterAutospacing="0"/>
      </w:pPr>
      <w:r>
        <w:t>(2)  On the map, you can find the following places EXCEPT _____.</w:t>
      </w:r>
    </w:p>
    <w:p>
      <w:pPr>
        <w:pStyle w:val="options4InOneLine1"/>
        <w:spacing w:beforeAutospacing="0" w:afterAutospacing="0"/>
      </w:pPr>
      <w:r>
        <w:tab/>
      </w:r>
      <w:r>
        <w:t>A．a hotel</w:t>
      </w:r>
      <w:r>
        <w:tab/>
      </w:r>
      <w:r>
        <w:t>B．a school</w:t>
      </w:r>
      <w:r>
        <w:tab/>
      </w:r>
      <w:r>
        <w:t>C．a bank</w:t>
      </w:r>
      <w:r>
        <w:tab/>
      </w:r>
      <w:r>
        <w:t>D．a hospital</w:t>
      </w:r>
    </w:p>
    <w:p>
      <w:pPr>
        <w:pStyle w:val="questionStem1"/>
        <w:spacing w:beforeAutospacing="0" w:afterAutospacing="0"/>
      </w:pPr>
      <w:r>
        <w:t>(3)  If you want to go to the zoo, you can _____.</w:t>
      </w:r>
    </w:p>
    <w:p>
      <w:pPr>
        <w:pStyle w:val="options2InOneLine1"/>
        <w:spacing w:beforeAutospacing="0" w:afterAutospacing="0"/>
      </w:pPr>
      <w:r>
        <w:tab/>
      </w:r>
      <w:r>
        <w:t>A．walk east on the road</w:t>
      </w:r>
      <w:r>
        <w:tab/>
      </w:r>
      <w:r>
        <w:t>B．walk west on the road</w:t>
      </w:r>
    </w:p>
    <w:p>
      <w:pPr>
        <w:pStyle w:val="options2InOneLine1"/>
        <w:spacing w:beforeAutospacing="0" w:afterAutospacing="0"/>
      </w:pPr>
      <w:r>
        <w:tab/>
      </w:r>
      <w:r>
        <w:t>C．walk south on the road</w:t>
      </w:r>
      <w:r>
        <w:tab/>
      </w:r>
      <w:r>
        <w:t>D．walk north on the road</w:t>
      </w:r>
    </w:p>
    <w:p>
      <w:pPr>
        <w:spacing w:beforeAutospacing="0" w:afterAutospacing="0"/>
      </w:pPr>
    </w:p>
    <w:p>
      <w:pPr>
        <w:pStyle w:val="questionStem"/>
        <w:spacing w:beforeAutospacing="0" w:afterAutospacing="0"/>
      </w:pPr>
      <w:r>
        <w:t>（2021·重庆市·真题）阅读下列短文，根据短文内容，从短文后各题所给的选项中，选择最佳选项。</w:t>
      </w:r>
    </w:p>
    <w:tbl>
      <w:tblPr>
        <w:tblStyle w:val="TableGrid0"/>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404"/>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9404" w:type="dxa"/>
          </w:tcPr>
          <w:p>
            <w:pPr>
              <w:spacing w:beforeAutospacing="0" w:afterAutospacing="0"/>
              <w:jc w:val="center"/>
            </w:pPr>
          </w:p>
          <w:p>
            <w:pPr>
              <w:spacing w:beforeAutospacing="0" w:afterAutospacing="0"/>
            </w:pPr>
            <w:r>
              <w:rPr>
                <w:i/>
              </w:rPr>
              <w:t>Build for yourself a strong box,</w:t>
            </w:r>
          </w:p>
          <w:p>
            <w:pPr>
              <w:spacing w:beforeAutospacing="0" w:afterAutospacing="0"/>
            </w:pPr>
            <w:r>
              <w:rPr>
                <w:i/>
              </w:rPr>
              <w:t>Build each part with care;</w:t>
            </w:r>
          </w:p>
          <w:p>
            <w:pPr>
              <w:spacing w:beforeAutospacing="0" w:afterAutospacing="0"/>
            </w:pPr>
            <w:r>
              <w:rPr>
                <w:i/>
              </w:rPr>
              <w:t>When it's strong as your hand can make it,</w:t>
            </w:r>
          </w:p>
          <w:p>
            <w:pPr>
              <w:spacing w:beforeAutospacing="0" w:afterAutospacing="0"/>
            </w:pPr>
            <w:r>
              <w:rPr>
                <w:i/>
              </w:rPr>
              <w:t>Put all your troubles there.</w:t>
            </w:r>
          </w:p>
          <w:p>
            <w:pPr>
              <w:spacing w:beforeAutospacing="0" w:afterAutospacing="0"/>
            </w:pPr>
          </w:p>
        </w:tc>
      </w:tr>
    </w:tbl>
    <w:p>
      <w:pPr>
        <w:sectPr>
          <w:headerReference w:type="even" r:id="rId25"/>
          <w:headerReference w:type="default" r:id="rId26"/>
          <w:footerReference w:type="even" r:id="rId27"/>
          <w:footerReference w:type="default" r:id="rId28"/>
          <w:headerReference w:type="first" r:id="rId29"/>
          <w:footerReference w:type="first" r:id="rId30"/>
          <w:type w:val="nextPage"/>
          <w:pgSz w:w="12240" w:h="15840"/>
          <w:pgMar w:top="1134" w:right="1418" w:bottom="1134" w:left="1418" w:header="851" w:footer="992" w:gutter="0"/>
          <w:pgNumType w:start="4"/>
          <w:cols w:num="1" w:space="425"/>
          <w:titlePg w:val="0"/>
          <w:docGrid w:type="lines" w:linePitch="326" w:charSpace="0"/>
        </w:sectPr>
      </w:pPr>
    </w:p>
    <w:tbl>
      <w:tblPr>
        <w:tblStyle w:val="TableGrid1"/>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404"/>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9404" w:type="dxa"/>
          </w:tcPr>
          <w:p>
            <w:pPr>
              <w:spacing w:beforeAutospacing="0" w:afterAutospacing="0"/>
            </w:pPr>
            <w:r>
              <w:rPr>
                <w:i/>
              </w:rPr>
              <w:t>Hide there all thought of your failures,</w:t>
            </w:r>
          </w:p>
          <w:p>
            <w:pPr>
              <w:spacing w:beforeAutospacing="0" w:afterAutospacing="0"/>
            </w:pPr>
            <w:r>
              <w:rPr>
                <w:i/>
              </w:rPr>
              <w:t>And each pain that you take;</w:t>
            </w:r>
          </w:p>
          <w:p>
            <w:pPr>
              <w:spacing w:beforeAutospacing="0" w:afterAutospacing="0"/>
            </w:pPr>
            <w:r>
              <w:rPr>
                <w:i/>
              </w:rPr>
              <w:t>Lock all your heartaches in it,</w:t>
            </w:r>
          </w:p>
          <w:p>
            <w:pPr>
              <w:spacing w:beforeAutospacing="0" w:afterAutospacing="0"/>
            </w:pPr>
            <w:r>
              <w:rPr>
                <w:i/>
              </w:rPr>
              <w:t>Then sit on the lid (盖子) and laugh.</w:t>
            </w:r>
          </w:p>
          <w:p>
            <w:pPr>
              <w:spacing w:beforeAutospacing="0" w:afterAutospacing="0"/>
            </w:pPr>
          </w:p>
          <w:p>
            <w:pPr>
              <w:spacing w:beforeAutospacing="0" w:afterAutospacing="0"/>
            </w:pPr>
            <w:r>
              <w:rPr>
                <w:i/>
              </w:rPr>
              <w:t>Tell no one else what's inside,</w:t>
            </w:r>
          </w:p>
          <w:p>
            <w:pPr>
              <w:spacing w:beforeAutospacing="0" w:afterAutospacing="0"/>
            </w:pPr>
            <w:r>
              <w:rPr>
                <w:i/>
              </w:rPr>
              <w:t>Never share its secrets;</w:t>
            </w:r>
          </w:p>
          <w:p>
            <w:pPr>
              <w:spacing w:beforeAutospacing="0" w:afterAutospacing="0"/>
            </w:pPr>
            <w:r>
              <w:rPr>
                <w:i/>
              </w:rPr>
              <w:t>When you've dropped in   your care and worry,</w:t>
            </w:r>
          </w:p>
          <w:p>
            <w:pPr>
              <w:spacing w:beforeAutospacing="0" w:afterAutospacing="0"/>
            </w:pPr>
            <w:r>
              <w:rPr>
                <w:i/>
              </w:rPr>
              <w:t>Keep them for ever there.</w:t>
            </w:r>
          </w:p>
          <w:p>
            <w:pPr>
              <w:spacing w:beforeAutospacing="0" w:afterAutospacing="0"/>
            </w:pPr>
          </w:p>
          <w:p>
            <w:pPr>
              <w:spacing w:beforeAutospacing="0" w:afterAutospacing="0"/>
            </w:pPr>
            <w:r>
              <w:rPr>
                <w:i/>
              </w:rPr>
              <w:t>Hide them from sight (视野) so completely</w:t>
            </w:r>
          </w:p>
          <w:p>
            <w:pPr>
              <w:spacing w:beforeAutospacing="0" w:afterAutospacing="0"/>
            </w:pPr>
            <w:r>
              <w:rPr>
                <w:i/>
              </w:rPr>
              <w:t>That the world will never dream half;</w:t>
            </w:r>
          </w:p>
          <w:p>
            <w:pPr>
              <w:spacing w:beforeAutospacing="0" w:afterAutospacing="0"/>
            </w:pPr>
            <w:r>
              <w:rPr>
                <w:i/>
              </w:rPr>
              <w:t>Cover the strong box safely,</w:t>
            </w:r>
          </w:p>
          <w:p>
            <w:pPr>
              <w:spacing w:beforeAutospacing="0" w:afterAutospacing="0"/>
            </w:pPr>
            <w:r>
              <w:rPr>
                <w:i/>
              </w:rPr>
              <w:t>Then sit on the lid and laugh.</w:t>
            </w:r>
          </w:p>
        </w:tc>
      </w:tr>
    </w:tbl>
    <w:p>
      <w:pPr>
        <w:pStyle w:val="questionStem1"/>
        <w:spacing w:beforeAutospacing="0" w:afterAutospacing="0"/>
      </w:pPr>
      <w:r>
        <w:t>(1)  The material above is probably _____.</w:t>
      </w:r>
    </w:p>
    <w:p>
      <w:pPr>
        <w:pStyle w:val="options4InOneLine1"/>
        <w:spacing w:beforeAutospacing="0" w:afterAutospacing="0"/>
      </w:pPr>
      <w:r>
        <w:tab/>
      </w:r>
      <w:r>
        <w:t>A．a story</w:t>
      </w:r>
      <w:r>
        <w:tab/>
      </w:r>
      <w:r>
        <w:t>B．a play</w:t>
      </w:r>
      <w:r>
        <w:tab/>
      </w:r>
      <w:r>
        <w:t>C．a poem</w:t>
      </w:r>
      <w:r>
        <w:tab/>
      </w:r>
      <w:r>
        <w:t>D．a letter</w:t>
      </w:r>
    </w:p>
    <w:p>
      <w:pPr>
        <w:pStyle w:val="questionStem1"/>
        <w:spacing w:beforeAutospacing="0" w:afterAutospacing="0"/>
      </w:pPr>
      <w:r>
        <w:t>(2)  What does the writer advise us to put in the box?</w:t>
      </w:r>
    </w:p>
    <w:p>
      <w:pPr>
        <w:pStyle w:val="options2InOneLine1"/>
        <w:spacing w:beforeAutospacing="0" w:afterAutospacing="0"/>
      </w:pPr>
      <w:r>
        <w:tab/>
      </w:r>
      <w:r>
        <w:t>A．Happy things.</w:t>
      </w:r>
      <w:r>
        <w:tab/>
      </w:r>
      <w:r>
        <w:t>B．Sad things.</w:t>
      </w:r>
    </w:p>
    <w:p>
      <w:pPr>
        <w:pStyle w:val="options2InOneLine1"/>
        <w:spacing w:beforeAutospacing="0" w:afterAutospacing="0"/>
      </w:pPr>
      <w:r>
        <w:tab/>
      </w:r>
      <w:r>
        <w:t>C．Interesting things.</w:t>
      </w:r>
      <w:r>
        <w:tab/>
      </w:r>
      <w:r>
        <w:t>D．Boring things.</w:t>
      </w:r>
    </w:p>
    <w:p>
      <w:pPr>
        <w:pStyle w:val="questionStem1"/>
        <w:spacing w:beforeAutospacing="0" w:afterAutospacing="0"/>
      </w:pPr>
      <w:r>
        <w:t>(3)  According to the writer, we'd better keep these things in the box _____.</w:t>
      </w:r>
    </w:p>
    <w:p>
      <w:pPr>
        <w:pStyle w:val="options4InOneLine1"/>
        <w:spacing w:beforeAutospacing="0" w:afterAutospacing="0"/>
      </w:pPr>
      <w:r>
        <w:tab/>
      </w:r>
      <w:r>
        <w:t>A．for ever</w:t>
      </w:r>
      <w:r>
        <w:tab/>
      </w:r>
      <w:r>
        <w:t>B．for a year</w:t>
      </w:r>
      <w:r>
        <w:tab/>
      </w:r>
      <w:r>
        <w:t>C．for a month</w:t>
      </w:r>
      <w:r>
        <w:tab/>
      </w:r>
      <w:r>
        <w:t>D．for a week</w:t>
      </w:r>
    </w:p>
    <w:p>
      <w:pPr>
        <w:pStyle w:val="questionStem1"/>
        <w:spacing w:beforeAutospacing="0" w:afterAutospacing="0"/>
      </w:pPr>
      <w:r>
        <w:t>(4)  After covering the box with the lid, we can sit on it and _____.</w:t>
      </w:r>
    </w:p>
    <w:p>
      <w:pPr>
        <w:pStyle w:val="options4InOneLine1"/>
        <w:spacing w:beforeAutospacing="0" w:afterAutospacing="0"/>
      </w:pPr>
      <w:r>
        <w:tab/>
      </w:r>
      <w:r>
        <w:t>A．cry</w:t>
      </w:r>
      <w:r>
        <w:tab/>
      </w:r>
      <w:r>
        <w:t>B．share</w:t>
      </w:r>
      <w:r>
        <w:tab/>
      </w:r>
      <w:r>
        <w:t>C．dream</w:t>
      </w:r>
      <w:r>
        <w:tab/>
      </w:r>
      <w:r>
        <w:t>D．laugh</w:t>
      </w:r>
    </w:p>
    <w:p>
      <w:pPr>
        <w:spacing w:beforeAutospacing="0" w:afterAutospacing="0"/>
      </w:pPr>
    </w:p>
    <w:p>
      <w:pPr>
        <w:pStyle w:val="questionStem"/>
        <w:spacing w:beforeAutospacing="0" w:afterAutospacing="0"/>
        <w:sectPr>
          <w:headerReference w:type="even" r:id="rId31"/>
          <w:headerReference w:type="default" r:id="rId32"/>
          <w:footerReference w:type="even" r:id="rId33"/>
          <w:footerReference w:type="default" r:id="rId34"/>
          <w:headerReference w:type="first" r:id="rId35"/>
          <w:footerReference w:type="first" r:id="rId36"/>
          <w:type w:val="nextPage"/>
          <w:pgSz w:w="12240" w:h="15840"/>
          <w:pgMar w:top="1134" w:right="1418" w:bottom="1134" w:left="1418" w:header="851" w:footer="992" w:gutter="0"/>
          <w:pgNumType w:start="5"/>
          <w:cols w:num="1" w:space="425"/>
          <w:titlePg w:val="0"/>
          <w:docGrid w:type="lines" w:linePitch="326" w:charSpace="0"/>
        </w:sectPr>
      </w:pPr>
      <w:r>
        <w:t>（2021·重庆市·真题）阅读下列短文，根据短文内容，从短文后各题所给的选项中，选择最佳选项。</w:t>
      </w:r>
    </w:p>
    <w:p>
      <w:pPr>
        <w:pStyle w:val="questionStemFollow"/>
        <w:spacing w:beforeAutospacing="0" w:afterAutospacing="0"/>
      </w:pPr>
      <w:r>
        <w:t>Liu Xiuxiang was born in a poor family. When he was 4, his father died. His mother developed mental (精神的) health problems. When he was 10, his elder brother and sisters left and never returned. To make a living, Liu collected rubbish, and in high school he worked 18 hours a day during summer vacations. However difficult it was, he never gave up his study.</w:t>
      </w:r>
    </w:p>
    <w:p>
      <w:pPr>
        <w:pStyle w:val="questionStemFollow"/>
        <w:spacing w:beforeAutospacing="0" w:afterAutospacing="0"/>
      </w:pPr>
      <w:r>
        <w:t xml:space="preserve">In 2007, Liu failed the Gaokao. He got </w:t>
      </w:r>
      <w:r>
        <w:rPr>
          <w:b/>
          <w:u w:val="single"/>
        </w:rPr>
        <w:t>lost</w:t>
      </w:r>
      <w:r>
        <w:t>. He wondered if he should continue studying. After working in a bathhouse for about 50 days, he decided to go back to school. In 2008, he finally passed the Gaokao and went to university.</w:t>
      </w:r>
    </w:p>
    <w:p>
      <w:pPr>
        <w:pStyle w:val="questionStemFollow"/>
        <w:spacing w:beforeAutospacing="0" w:afterAutospacing="0"/>
      </w:pPr>
      <w:r>
        <w:t>After graduation, he became a history teacher in his hometown. "I want to come back to tell the children, who are as poor and lost as I was, that education has changed my life." Liu set a good example for them to take control of lives through education.</w:t>
      </w:r>
    </w:p>
    <w:p>
      <w:pPr>
        <w:pStyle w:val="questionStemFollow"/>
        <w:spacing w:beforeAutospacing="0" w:afterAutospacing="0"/>
      </w:pPr>
      <w:r>
        <w:t>Now Liu gives speeches around the country. His story inspires (鼓舞) many students and encourages people to help those from poor families. Since 2012, he has helped more than 1,900 students and called on more teachers to work in poor areas to improve the quality (质量) of education.</w:t>
      </w:r>
    </w:p>
    <w:p>
      <w:pPr>
        <w:pStyle w:val="questionStemFollow"/>
        <w:spacing w:beforeAutospacing="0" w:afterAutospacing="0"/>
      </w:pPr>
      <w:r>
        <w:t>Liu was titled "the most beautiful teacher" in 2020. His story moves us a lot.</w:t>
      </w:r>
    </w:p>
    <w:p>
      <w:pPr>
        <w:pStyle w:val="questionStem1"/>
        <w:spacing w:beforeAutospacing="0" w:afterAutospacing="0"/>
      </w:pPr>
      <w:r>
        <w:t>(1)  How long did Liu Xiuxiang work during summer vacations in high school?</w:t>
      </w:r>
    </w:p>
    <w:p>
      <w:pPr>
        <w:pStyle w:val="options2InOneLine1"/>
        <w:spacing w:beforeAutospacing="0" w:afterAutospacing="0"/>
      </w:pPr>
      <w:r>
        <w:tab/>
      </w:r>
      <w:r>
        <w:t>A．4 hours a day.</w:t>
      </w:r>
      <w:r>
        <w:tab/>
      </w:r>
      <w:r>
        <w:t>B．10 hours a day.</w:t>
      </w:r>
    </w:p>
    <w:p>
      <w:pPr>
        <w:pStyle w:val="options2InOneLine1"/>
        <w:spacing w:beforeAutospacing="0" w:afterAutospacing="0"/>
      </w:pPr>
      <w:r>
        <w:tab/>
      </w:r>
      <w:r>
        <w:t>C．12 hours a day.</w:t>
      </w:r>
      <w:r>
        <w:tab/>
      </w:r>
      <w:r>
        <w:t>D．18 hours a day.</w:t>
      </w:r>
    </w:p>
    <w:p>
      <w:pPr>
        <w:pStyle w:val="questionStem1"/>
        <w:spacing w:beforeAutospacing="0" w:afterAutospacing="0"/>
      </w:pPr>
      <w:r>
        <w:t>(2)  The underlined word "</w:t>
      </w:r>
      <w:r>
        <w:rPr>
          <w:b/>
          <w:u w:val="single"/>
        </w:rPr>
        <w:t>lost</w:t>
      </w:r>
      <w:r>
        <w:t>" in Paragraph 2 probably means "_____".</w:t>
      </w:r>
    </w:p>
    <w:p>
      <w:pPr>
        <w:pStyle w:val="options4InOneLine1"/>
        <w:spacing w:beforeAutospacing="0" w:afterAutospacing="0"/>
      </w:pPr>
      <w:r>
        <w:tab/>
      </w:r>
      <w:r>
        <w:t>A．丢失的</w:t>
      </w:r>
      <w:r>
        <w:tab/>
      </w:r>
      <w:r>
        <w:t>B．错过的</w:t>
      </w:r>
      <w:r>
        <w:tab/>
      </w:r>
      <w:r>
        <w:t>C．迷路的</w:t>
      </w:r>
      <w:r>
        <w:tab/>
      </w:r>
      <w:r>
        <w:t>D．迷茫的</w:t>
      </w:r>
    </w:p>
    <w:p>
      <w:pPr>
        <w:pStyle w:val="questionStem1"/>
        <w:spacing w:beforeAutospacing="0" w:afterAutospacing="0"/>
      </w:pPr>
      <w:r>
        <w:t>(3)  Liu Xiuxiang set a good example for the children to take control of lives through _____.</w:t>
      </w:r>
    </w:p>
    <w:p>
      <w:pPr>
        <w:pStyle w:val="options4InOneLine1"/>
        <w:spacing w:beforeAutospacing="0" w:afterAutospacing="0"/>
      </w:pPr>
      <w:r>
        <w:tab/>
      </w:r>
      <w:r>
        <w:t>A．speeches</w:t>
      </w:r>
      <w:r>
        <w:tab/>
      </w:r>
      <w:r>
        <w:t>B．money</w:t>
      </w:r>
      <w:r>
        <w:tab/>
      </w:r>
      <w:r>
        <w:t>C．education</w:t>
      </w:r>
      <w:r>
        <w:tab/>
      </w:r>
      <w:r>
        <w:t>D．jobs</w:t>
      </w:r>
    </w:p>
    <w:p>
      <w:pPr>
        <w:pStyle w:val="questionStem1"/>
        <w:spacing w:beforeAutospacing="0" w:afterAutospacing="0"/>
      </w:pPr>
      <w:r>
        <w:t>(4)  The passage is written in the order of _____.</w:t>
      </w:r>
    </w:p>
    <w:p>
      <w:pPr>
        <w:pStyle w:val="options4InOneLine1"/>
        <w:spacing w:beforeAutospacing="0" w:afterAutospacing="0"/>
      </w:pPr>
      <w:r>
        <w:tab/>
      </w:r>
      <w:r>
        <w:t>A．space</w:t>
      </w:r>
      <w:r>
        <w:tab/>
      </w:r>
      <w:r>
        <w:t>B．time</w:t>
      </w:r>
      <w:r>
        <w:tab/>
      </w:r>
      <w:r>
        <w:t>C．persons</w:t>
      </w:r>
      <w:r>
        <w:tab/>
      </w:r>
      <w:r>
        <w:t>D．opinions</w:t>
      </w:r>
    </w:p>
    <w:p>
      <w:pPr>
        <w:spacing w:beforeAutospacing="0" w:afterAutospacing="0"/>
      </w:pPr>
    </w:p>
    <w:p>
      <w:pPr>
        <w:pStyle w:val="questionStem"/>
        <w:spacing w:beforeAutospacing="0" w:afterAutospacing="0"/>
      </w:pPr>
      <w:r>
        <w:t>（2021·重庆市·真题）阅读下列短文，根据短文内容，从短文后各题所给的选项中，选择最佳选项。</w:t>
      </w:r>
    </w:p>
    <w:p>
      <w:pPr>
        <w:pStyle w:val="questionStemFollow"/>
        <w:spacing w:beforeAutospacing="0" w:afterAutospacing="0"/>
        <w:jc w:val="center"/>
        <w:sectPr>
          <w:headerReference w:type="even" r:id="rId37"/>
          <w:headerReference w:type="default" r:id="rId38"/>
          <w:footerReference w:type="even" r:id="rId39"/>
          <w:footerReference w:type="default" r:id="rId40"/>
          <w:headerReference w:type="first" r:id="rId41"/>
          <w:footerReference w:type="first" r:id="rId42"/>
          <w:type w:val="nextPage"/>
          <w:pgSz w:w="12240" w:h="15840"/>
          <w:pgMar w:top="1134" w:right="1418" w:bottom="1134" w:left="1418" w:header="851" w:footer="992" w:gutter="0"/>
          <w:pgNumType w:start="6"/>
          <w:cols w:num="1" w:space="425"/>
          <w:titlePg w:val="0"/>
          <w:docGrid w:type="lines" w:linePitch="326" w:charSpace="0"/>
        </w:sectPr>
      </w:pPr>
      <w:r>
        <w:t xml:space="preserve">2021 is the year of the ox (牛). In March, a set of stamps about the famous Tang Dynasty painting, </w:t>
      </w:r>
      <w:r>
        <w:rPr>
          <w:i/>
        </w:rPr>
        <w:t>Five Oxen</w:t>
      </w:r>
      <w:r>
        <w:t xml:space="preserve">, came out. </w:t>
      </w:r>
      <w:r>
        <w:rPr>
          <w:b/>
          <w:u w:val="single"/>
        </w:rPr>
        <w:t>It</w:t>
      </w:r>
      <w:r>
        <w:t xml:space="preserve"> allow</w:t>
      </w:r>
      <w:r>
        <w:t>s</w:t>
      </w:r>
      <w:r>
        <w:t xml:space="preserve"> more</w:t>
      </w:r>
      <w:r>
        <w:t xml:space="preserve"> people</w:t>
      </w:r>
      <w:r>
        <w:t xml:space="preserve"> to</w:t>
      </w:r>
      <w:r>
        <w:t xml:space="preserve"> know</w:t>
      </w:r>
      <w:r>
        <w:t xml:space="preserve"> better</w:t>
      </w:r>
      <w:r>
        <w:t xml:space="preserve"> the</w:t>
      </w:r>
      <w:r>
        <w:t xml:space="preserve"> great</w:t>
      </w:r>
      <w:r>
        <w:t xml:space="preserve"> art</w:t>
      </w:r>
      <w:r>
        <w:t xml:space="preserve"> of</w:t>
      </w:r>
      <w:r>
        <w:t xml:space="preserve"> ancient</w:t>
      </w:r>
      <w:r>
        <w:t xml:space="preserve"> China,</w:t>
      </w:r>
      <w:r>
        <w:t xml:space="preserve"> as</w:t>
      </w:r>
      <w:r>
        <w:t xml:space="preserve"> well</w:t>
      </w:r>
      <w:r>
        <w:t xml:space="preserve"> as</w:t>
      </w:r>
      <w:r>
        <w:t xml:space="preserve"> the</w:t>
      </w:r>
    </w:p>
    <w:p>
      <w:pPr>
        <w:pStyle w:val="questionStemFollow"/>
        <w:spacing w:beforeAutospacing="0" w:afterAutospacing="0"/>
        <w:jc w:val="center"/>
      </w:pPr>
      <w:r>
        <w:t xml:space="preserve"> importance</w:t>
      </w:r>
      <w:r>
        <w:t xml:space="preserve"> of</w:t>
      </w:r>
      <w:r>
        <w:t xml:space="preserve"> agriculture</w:t>
      </w:r>
      <w:r>
        <w:t xml:space="preserve"> (农业)</w:t>
      </w:r>
      <w:r>
        <w:t xml:space="preserve"> in</w:t>
      </w:r>
      <w:r>
        <w:t xml:space="preserve"> history.</w:t>
      </w:r>
    </w:p>
    <w:p>
      <w:pPr>
        <w:pStyle w:val="questionStemFollow"/>
        <w:spacing w:beforeAutospacing="0" w:afterAutospacing="0"/>
      </w:pPr>
      <w:r>
        <w:t xml:space="preserve">Han Huang (723—787) was the painter of </w:t>
      </w:r>
      <w:r>
        <w:rPr>
          <w:i/>
        </w:rPr>
        <w:t>Five Oxen</w:t>
      </w:r>
      <w:r>
        <w:t xml:space="preserve">. He worked as a government official in the Tang Dynasty. His paintings were loved by many because the animals he painted were so alive. Unluckily, </w:t>
      </w:r>
      <w:r>
        <w:rPr>
          <w:i/>
        </w:rPr>
        <w:t>Five Oxen</w:t>
      </w:r>
      <w:r>
        <w:t xml:space="preserve"> is probably his only painting left.</w:t>
      </w:r>
    </w:p>
    <w:p>
      <w:pPr>
        <w:pStyle w:val="questionStemFollow"/>
        <w:spacing w:beforeAutospacing="0" w:afterAutospacing="0"/>
      </w:pPr>
      <w:r>
        <w:rPr>
          <w:i/>
        </w:rPr>
        <w:t>Five Oxen</w:t>
      </w:r>
      <w:r>
        <w:t xml:space="preserve"> is one of the best animal paintings in China's art history. In the painting, the five oxen are in a line. They are of different colors and shapes. And each has a different appearance (形态), walking or standing, holding their heads high or low. With lively expressions and bright eyes, the oxen show the spirit of doing hard work without complaints (抱怨). As the name suggests, _____. It makes people focus (关注) on the oxen themselves.</w:t>
      </w:r>
    </w:p>
    <w:p>
      <w:pPr>
        <w:pStyle w:val="questionStemFollow"/>
        <w:spacing w:beforeAutospacing="0" w:afterAutospacing="0"/>
      </w:pPr>
      <w:r>
        <w:t>The painting was missing in 1900. Luckily, it returned to China during the early 1950s. However, it was terribly broken with many holes in it. Great efforts were made to save it. Now</w:t>
      </w:r>
      <w:r>
        <w:rPr>
          <w:i/>
        </w:rPr>
        <w:t xml:space="preserve"> Five Oxen</w:t>
      </w:r>
      <w:r>
        <w:t>, probably the oldest Chinese painting on paper, is kept with care in the Palace Museum in Beijing.</w:t>
      </w:r>
    </w:p>
    <w:p>
      <w:pPr>
        <w:pStyle w:val="questionStemFollow"/>
        <w:spacing w:beforeAutospacing="0" w:afterAutospacing="0"/>
      </w:pPr>
      <w:r>
        <w:drawing>
          <wp:inline distT="0" distB="0" distL="114300" distR="114300">
            <wp:extent cx="2857500" cy="635000"/>
            <wp:effectExtent l="0" t="0" r="0" b="1270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xmlns:r="http://schemas.openxmlformats.org/officeDocument/2006/relationships" r:embed="rId43"/>
                    <a:stretch>
                      <a:fillRect/>
                    </a:stretch>
                  </pic:blipFill>
                  <pic:spPr>
                    <a:xfrm>
                      <a:off x="0" y="0"/>
                      <a:ext cx="2857500" cy="635000"/>
                    </a:xfrm>
                    <a:prstGeom prst="rect">
                      <a:avLst/>
                    </a:prstGeom>
                  </pic:spPr>
                </pic:pic>
              </a:graphicData>
            </a:graphic>
          </wp:inline>
        </w:drawing>
      </w:r>
    </w:p>
    <w:p>
      <w:pPr>
        <w:pStyle w:val="questionStem1"/>
        <w:spacing w:beforeAutospacing="0" w:afterAutospacing="0"/>
      </w:pPr>
      <w:r>
        <w:t>(1)  The underlined word "</w:t>
      </w:r>
      <w:r>
        <w:rPr>
          <w:b/>
          <w:u w:val="single"/>
        </w:rPr>
        <w:t>It</w:t>
      </w:r>
      <w:r>
        <w:t>" in Paragraph 1 refers to "_____".</w:t>
      </w:r>
    </w:p>
    <w:p>
      <w:pPr>
        <w:pStyle w:val="options2InOneLine1"/>
        <w:spacing w:beforeAutospacing="0" w:afterAutospacing="0"/>
      </w:pPr>
      <w:r>
        <w:tab/>
      </w:r>
      <w:r>
        <w:t>A．The year of the ox</w:t>
      </w:r>
      <w:r>
        <w:tab/>
      </w:r>
      <w:r>
        <w:t>B．The set of stamps</w:t>
      </w:r>
    </w:p>
    <w:p>
      <w:pPr>
        <w:pStyle w:val="options2InOneLine1"/>
        <w:spacing w:beforeAutospacing="0" w:afterAutospacing="0"/>
      </w:pPr>
      <w:r>
        <w:tab/>
      </w:r>
      <w:r>
        <w:t>C．The Tang Dynasty</w:t>
      </w:r>
      <w:r>
        <w:tab/>
      </w:r>
      <w:r>
        <w:t xml:space="preserve">D．The painting </w:t>
      </w:r>
      <w:r>
        <w:rPr>
          <w:i/>
        </w:rPr>
        <w:t>Five Oxen</w:t>
      </w:r>
    </w:p>
    <w:p>
      <w:pPr>
        <w:pStyle w:val="questionStem1"/>
        <w:spacing w:beforeAutospacing="0" w:afterAutospacing="0"/>
      </w:pPr>
      <w:r>
        <w:t>(2)  Han Huang's paintings were loved by many because the animals he painted were so _____.</w:t>
      </w:r>
    </w:p>
    <w:p>
      <w:pPr>
        <w:pStyle w:val="options4InOneLine1"/>
        <w:spacing w:beforeAutospacing="0" w:afterAutospacing="0"/>
      </w:pPr>
      <w:r>
        <w:tab/>
      </w:r>
      <w:r>
        <w:t>A．alive</w:t>
      </w:r>
      <w:r>
        <w:tab/>
      </w:r>
      <w:r>
        <w:t>B．bright</w:t>
      </w:r>
      <w:r>
        <w:tab/>
      </w:r>
      <w:r>
        <w:t>C．lucky</w:t>
      </w:r>
      <w:r>
        <w:tab/>
      </w:r>
      <w:r>
        <w:t>D．colorful</w:t>
      </w:r>
    </w:p>
    <w:p>
      <w:pPr>
        <w:pStyle w:val="questionStem1"/>
        <w:spacing w:beforeAutospacing="0" w:afterAutospacing="0"/>
      </w:pPr>
      <w:r>
        <w:t>(3)  Which of the following sentences can be put in the _____?</w:t>
      </w:r>
    </w:p>
    <w:p>
      <w:pPr>
        <w:pStyle w:val="options1InOneLine1"/>
        <w:spacing w:beforeAutospacing="0" w:afterAutospacing="0"/>
      </w:pPr>
      <w:r>
        <w:tab/>
      </w:r>
      <w:r>
        <w:t>A．the ox is very popular in the Tang Dynasty</w:t>
      </w:r>
    </w:p>
    <w:p>
      <w:pPr>
        <w:pStyle w:val="options1InOneLine1"/>
        <w:spacing w:beforeAutospacing="0" w:afterAutospacing="0"/>
      </w:pPr>
      <w:r>
        <w:tab/>
      </w:r>
      <w:r>
        <w:t>B．the ox is a symbol of Chinese traditional culture</w:t>
      </w:r>
    </w:p>
    <w:p>
      <w:pPr>
        <w:pStyle w:val="options1InOneLine1"/>
        <w:spacing w:beforeAutospacing="0" w:afterAutospacing="0"/>
      </w:pPr>
      <w:r>
        <w:tab/>
      </w:r>
      <w:r>
        <w:t>C．the painting is of the five oxen with no special background</w:t>
      </w:r>
    </w:p>
    <w:p>
      <w:pPr>
        <w:pStyle w:val="options1InOneLine1"/>
        <w:spacing w:beforeAutospacing="0" w:afterAutospacing="0"/>
      </w:pPr>
      <w:r>
        <w:tab/>
      </w:r>
      <w:r>
        <w:t>D．the painting wants to tell people to work hard and creatively</w:t>
      </w:r>
    </w:p>
    <w:p>
      <w:pPr>
        <w:pStyle w:val="questionStem1"/>
        <w:spacing w:beforeAutospacing="0" w:afterAutospacing="0"/>
      </w:pPr>
      <w:r>
        <w:t>(4)  This passage mainly wants to tell us that _____.</w:t>
      </w:r>
    </w:p>
    <w:p>
      <w:pPr>
        <w:pStyle w:val="options1InOneLine1"/>
        <w:spacing w:beforeAutospacing="0" w:afterAutospacing="0"/>
      </w:pPr>
      <w:r>
        <w:tab/>
      </w:r>
      <w:r>
        <w:t>A．</w:t>
      </w:r>
      <w:r>
        <w:rPr>
          <w:i/>
        </w:rPr>
        <w:t>Five Oxen</w:t>
      </w:r>
      <w:r>
        <w:t xml:space="preserve"> is Han's only painting left</w:t>
      </w:r>
    </w:p>
    <w:p>
      <w:pPr>
        <w:pStyle w:val="options1InOneLine1"/>
        <w:spacing w:beforeAutospacing="0" w:afterAutospacing="0"/>
        <w:sectPr>
          <w:headerReference w:type="even" r:id="rId44"/>
          <w:headerReference w:type="default" r:id="rId45"/>
          <w:footerReference w:type="even" r:id="rId46"/>
          <w:footerReference w:type="default" r:id="rId47"/>
          <w:headerReference w:type="first" r:id="rId48"/>
          <w:footerReference w:type="first" r:id="rId49"/>
          <w:type w:val="nextPage"/>
          <w:pgSz w:w="12240" w:h="15840"/>
          <w:pgMar w:top="1134" w:right="1418" w:bottom="1134" w:left="1418" w:header="851" w:footer="992" w:gutter="0"/>
          <w:pgNumType w:start="7"/>
          <w:cols w:num="1" w:space="425"/>
          <w:titlePg w:val="0"/>
          <w:docGrid w:type="lines" w:linePitch="326" w:charSpace="0"/>
        </w:sectPr>
      </w:pPr>
      <w:r>
        <w:tab/>
      </w:r>
      <w:r>
        <w:t>B．oxen have different colors and shapes</w:t>
      </w:r>
    </w:p>
    <w:p>
      <w:pPr>
        <w:pStyle w:val="options1InOneLine1"/>
        <w:spacing w:beforeAutospacing="0" w:afterAutospacing="0"/>
      </w:pPr>
      <w:r>
        <w:tab/>
      </w:r>
      <w:r>
        <w:t>C．oxen are very hard-working animals</w:t>
      </w:r>
    </w:p>
    <w:p>
      <w:pPr>
        <w:pStyle w:val="options1InOneLine1"/>
        <w:spacing w:beforeAutospacing="0" w:afterAutospacing="0"/>
      </w:pPr>
      <w:r>
        <w:tab/>
      </w:r>
      <w:r>
        <w:t>D．</w:t>
      </w:r>
      <w:r>
        <w:rPr>
          <w:i/>
        </w:rPr>
        <w:t>Five Oxen</w:t>
      </w:r>
      <w:r>
        <w:t xml:space="preserve"> is valuable and meaningful</w:t>
      </w:r>
    </w:p>
    <w:p>
      <w:pPr>
        <w:spacing w:beforeAutospacing="0" w:afterAutospacing="0"/>
      </w:pPr>
    </w:p>
    <w:p>
      <w:pPr>
        <w:pStyle w:val="questionStem"/>
        <w:spacing w:beforeAutospacing="0" w:afterAutospacing="0"/>
      </w:pPr>
      <w:r>
        <w:t>（2021·重庆市·真题）阅读下列短文，根据短文内容，从短文后各题所给的选项中，选择最佳选项。</w:t>
      </w:r>
    </w:p>
    <w:p>
      <w:pPr>
        <w:pStyle w:val="questionStemFollow"/>
        <w:spacing w:beforeAutospacing="0" w:afterAutospacing="0"/>
      </w:pPr>
      <w:r>
        <w:t>Historically, most cars have run on gasoline (汽油), but that may change in the future: cars can also run on other liquid fuels (液体燃料) and electricity.</w:t>
      </w:r>
    </w:p>
    <w:p>
      <w:pPr>
        <w:pStyle w:val="questionStemFollow"/>
        <w:spacing w:beforeAutospacing="0" w:afterAutospacing="0"/>
      </w:pPr>
      <w:r>
        <w:t>Gasoline is from oil. The energy in gasoline comes from hydrocarbons (碳氢化合物). Gasoline provides great power for cars. However, it causes environmental problems, like air pollution and temperature rise. So gasoline can't be the best fuel.</w:t>
      </w:r>
    </w:p>
    <w:p>
      <w:pPr>
        <w:pStyle w:val="questionStemFollow"/>
        <w:spacing w:beforeAutospacing="0" w:afterAutospacing="0"/>
      </w:pPr>
      <w:r>
        <w:t>Another choice is electricity. Electric cars can be as efficient (效能好的) as cars using gasoline. And they produce less pollution. But electric cars themselves are more expensive. Good news is that the cost has been lower and there are more and more places for the cars to get electricity ever since 2010.</w:t>
      </w:r>
    </w:p>
    <w:p>
      <w:pPr>
        <w:pStyle w:val="questionStemFollow"/>
        <w:spacing w:beforeAutospacing="0" w:afterAutospacing="0"/>
      </w:pPr>
      <w:r>
        <w:t>The other choices are other liquid fuels. Many of these can be stored in the same places as gasoline, and used in the same cars. They can also be friendly to the environment.</w:t>
      </w:r>
    </w:p>
    <w:p>
      <w:pPr>
        <w:pStyle w:val="questionStemFollow"/>
        <w:spacing w:beforeAutospacing="0" w:afterAutospacing="0"/>
      </w:pPr>
      <w:r>
        <w:t>One way to make such fuels is to get CO2 from the air and put it in water. Through chemical reaction, hydrocarbons can be created. However, these fuels take up more space.</w:t>
      </w:r>
    </w:p>
    <w:p>
      <w:pPr>
        <w:pStyle w:val="questionStemFollow"/>
        <w:spacing w:beforeAutospacing="0" w:afterAutospacing="0"/>
      </w:pPr>
      <w:r>
        <w:t>Another way is to make such fuels from plants which take in carbon from the air. These fuels are greener in use. But not all of them can be as efficient as gasoline.</w:t>
      </w:r>
    </w:p>
    <w:p>
      <w:pPr>
        <w:pStyle w:val="questionStemFollow"/>
        <w:spacing w:beforeAutospacing="0" w:afterAutospacing="0"/>
      </w:pPr>
      <w:r>
        <w:t>For a fuel to be the best, people have to be able to afford it. Unluckily, almost every green technology is more expensive than that of using gasoline. Governments and car producers are doing everything they can to cut down the costs. In the end, the best fuel will be both affordable for car users and green for our planet.</w:t>
      </w:r>
    </w:p>
    <w:p>
      <w:pPr>
        <w:pStyle w:val="questionStem1"/>
        <w:spacing w:beforeAutospacing="0" w:afterAutospacing="0"/>
      </w:pPr>
      <w:r>
        <w:t>(1)  Gasoline provides cars with _____.</w:t>
      </w:r>
    </w:p>
    <w:p>
      <w:pPr>
        <w:pStyle w:val="options4InOneLine1"/>
        <w:spacing w:beforeAutospacing="0" w:afterAutospacing="0"/>
      </w:pPr>
      <w:r>
        <w:tab/>
      </w:r>
      <w:r>
        <w:t>A．great power</w:t>
      </w:r>
      <w:r>
        <w:tab/>
      </w:r>
      <w:r>
        <w:t>B．fresh air</w:t>
      </w:r>
      <w:r>
        <w:tab/>
      </w:r>
      <w:r>
        <w:t>C．clean water</w:t>
      </w:r>
      <w:r>
        <w:tab/>
      </w:r>
      <w:r>
        <w:t>D．enough space</w:t>
      </w:r>
    </w:p>
    <w:p>
      <w:pPr>
        <w:pStyle w:val="questionStem1"/>
        <w:spacing w:beforeAutospacing="0" w:afterAutospacing="0"/>
      </w:pPr>
      <w:r>
        <w:t>(2)  According to Paragraph 3, we can infer that electric cars _____.</w:t>
      </w:r>
    </w:p>
    <w:p>
      <w:pPr>
        <w:pStyle w:val="options1InOneLine1"/>
        <w:spacing w:beforeAutospacing="0" w:afterAutospacing="0"/>
      </w:pPr>
      <w:r>
        <w:tab/>
      </w:r>
      <w:r>
        <w:t>A．produce less pollution</w:t>
      </w:r>
    </w:p>
    <w:p>
      <w:pPr>
        <w:pStyle w:val="options1InOneLine1"/>
        <w:spacing w:beforeAutospacing="0" w:afterAutospacing="0"/>
        <w:sectPr>
          <w:headerReference w:type="even" r:id="rId50"/>
          <w:headerReference w:type="default" r:id="rId51"/>
          <w:footerReference w:type="even" r:id="rId52"/>
          <w:footerReference w:type="default" r:id="rId53"/>
          <w:headerReference w:type="first" r:id="rId54"/>
          <w:footerReference w:type="first" r:id="rId55"/>
          <w:type w:val="nextPage"/>
          <w:pgSz w:w="12240" w:h="15840"/>
          <w:pgMar w:top="1134" w:right="1418" w:bottom="1134" w:left="1418" w:header="851" w:footer="992" w:gutter="0"/>
          <w:pgNumType w:start="8"/>
          <w:cols w:num="1" w:space="425"/>
          <w:titlePg w:val="0"/>
          <w:docGrid w:type="lines" w:linePitch="326" w:charSpace="0"/>
        </w:sectPr>
      </w:pPr>
      <w:r>
        <w:tab/>
      </w:r>
      <w:r>
        <w:t>B．will become more and more expensive</w:t>
      </w:r>
    </w:p>
    <w:p>
      <w:pPr>
        <w:pStyle w:val="options1InOneLine1"/>
        <w:spacing w:beforeAutospacing="0" w:afterAutospacing="0"/>
      </w:pPr>
      <w:r>
        <w:tab/>
      </w:r>
      <w:r>
        <w:t>C．will become more popular</w:t>
      </w:r>
    </w:p>
    <w:p>
      <w:pPr>
        <w:pStyle w:val="options1InOneLine1"/>
        <w:spacing w:beforeAutospacing="0" w:afterAutospacing="0"/>
      </w:pPr>
      <w:r>
        <w:tab/>
      </w:r>
      <w:r>
        <w:t>D．are more efficient than those using gasoline</w:t>
      </w:r>
    </w:p>
    <w:p>
      <w:pPr>
        <w:pStyle w:val="questionStem1"/>
        <w:spacing w:beforeAutospacing="0" w:afterAutospacing="0"/>
      </w:pPr>
      <w:r>
        <w:t>(3)  The structure of the passage may be _____.</w:t>
      </w:r>
    </w:p>
    <w:p>
      <w:pPr>
        <w:pStyle w:val="options2InOneLine1"/>
        <w:spacing w:beforeAutospacing="0" w:afterAutospacing="0"/>
      </w:pPr>
      <w:r>
        <w:tab/>
      </w:r>
      <w:r>
        <w:t>A．</w:t>
      </w:r>
      <w:r>
        <w:drawing>
          <wp:inline distT="0" distB="0" distL="114300" distR="114300">
            <wp:extent cx="952500" cy="9525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xmlns:r="http://schemas.openxmlformats.org/officeDocument/2006/relationships" r:embed="rId56"/>
                    <a:stretch>
                      <a:fillRect/>
                    </a:stretch>
                  </pic:blipFill>
                  <pic:spPr>
                    <a:xfrm>
                      <a:off x="0" y="0"/>
                      <a:ext cx="952500" cy="952500"/>
                    </a:xfrm>
                    <a:prstGeom prst="rect">
                      <a:avLst/>
                    </a:prstGeom>
                  </pic:spPr>
                </pic:pic>
              </a:graphicData>
            </a:graphic>
          </wp:inline>
        </w:drawing>
      </w:r>
      <w:r>
        <w:tab/>
      </w:r>
      <w:r>
        <w:t>B．</w:t>
      </w:r>
      <w:r>
        <w:drawing>
          <wp:inline distT="0" distB="0" distL="114300" distR="114300">
            <wp:extent cx="952500" cy="9525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xmlns:r="http://schemas.openxmlformats.org/officeDocument/2006/relationships" r:embed="rId57"/>
                    <a:stretch>
                      <a:fillRect/>
                    </a:stretch>
                  </pic:blipFill>
                  <pic:spPr>
                    <a:xfrm>
                      <a:off x="0" y="0"/>
                      <a:ext cx="952500" cy="952500"/>
                    </a:xfrm>
                    <a:prstGeom prst="rect">
                      <a:avLst/>
                    </a:prstGeom>
                  </pic:spPr>
                </pic:pic>
              </a:graphicData>
            </a:graphic>
          </wp:inline>
        </w:drawing>
      </w:r>
    </w:p>
    <w:p>
      <w:pPr>
        <w:pStyle w:val="options2InOneLine1"/>
        <w:spacing w:beforeAutospacing="0" w:afterAutospacing="0"/>
      </w:pPr>
      <w:r>
        <w:tab/>
      </w:r>
      <w:r>
        <w:t>C．</w:t>
      </w:r>
      <w:r>
        <w:drawing>
          <wp:inline distT="0" distB="0" distL="114300" distR="114300">
            <wp:extent cx="952500" cy="9525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pic:cNvPicPr>
                  </pic:nvPicPr>
                  <pic:blipFill>
                    <a:blip xmlns:r="http://schemas.openxmlformats.org/officeDocument/2006/relationships" r:embed="rId58"/>
                    <a:stretch>
                      <a:fillRect/>
                    </a:stretch>
                  </pic:blipFill>
                  <pic:spPr>
                    <a:xfrm>
                      <a:off x="0" y="0"/>
                      <a:ext cx="952500" cy="952500"/>
                    </a:xfrm>
                    <a:prstGeom prst="rect">
                      <a:avLst/>
                    </a:prstGeom>
                  </pic:spPr>
                </pic:pic>
              </a:graphicData>
            </a:graphic>
          </wp:inline>
        </w:drawing>
      </w:r>
      <w:r>
        <w:tab/>
      </w:r>
      <w:r>
        <w:t>D．</w:t>
      </w:r>
      <w:r>
        <w:drawing>
          <wp:inline distT="0" distB="0" distL="114300" distR="114300">
            <wp:extent cx="952500" cy="9525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pic:cNvPicPr>
                  </pic:nvPicPr>
                  <pic:blipFill>
                    <a:blip xmlns:r="http://schemas.openxmlformats.org/officeDocument/2006/relationships" r:embed="rId59"/>
                    <a:stretch>
                      <a:fillRect/>
                    </a:stretch>
                  </pic:blipFill>
                  <pic:spPr>
                    <a:xfrm>
                      <a:off x="0" y="0"/>
                      <a:ext cx="952500" cy="952500"/>
                    </a:xfrm>
                    <a:prstGeom prst="rect">
                      <a:avLst/>
                    </a:prstGeom>
                  </pic:spPr>
                </pic:pic>
              </a:graphicData>
            </a:graphic>
          </wp:inline>
        </w:drawing>
      </w:r>
    </w:p>
    <w:p>
      <w:pPr>
        <w:pStyle w:val="questionStem1"/>
        <w:spacing w:beforeAutospacing="0" w:afterAutospacing="0"/>
      </w:pPr>
      <w:r>
        <w:t>(4)  What would be the best title for the passage?</w:t>
      </w:r>
    </w:p>
    <w:p>
      <w:pPr>
        <w:pStyle w:val="options1InOneLine1"/>
        <w:spacing w:beforeAutospacing="0" w:afterAutospacing="0"/>
      </w:pPr>
      <w:r>
        <w:tab/>
      </w:r>
      <w:r>
        <w:t>A．How Do We Protect Our Planet?</w:t>
      </w:r>
    </w:p>
    <w:p>
      <w:pPr>
        <w:pStyle w:val="options1InOneLine1"/>
        <w:spacing w:beforeAutospacing="0" w:afterAutospacing="0"/>
      </w:pPr>
      <w:r>
        <w:tab/>
      </w:r>
      <w:r>
        <w:t>B．What Are the Fuels' Differences?</w:t>
      </w:r>
    </w:p>
    <w:p>
      <w:pPr>
        <w:pStyle w:val="options1InOneLine1"/>
        <w:spacing w:beforeAutospacing="0" w:afterAutospacing="0"/>
      </w:pPr>
      <w:r>
        <w:tab/>
      </w:r>
      <w:r>
        <w:t>C．What Is the Best Fuel for Cars?</w:t>
      </w:r>
    </w:p>
    <w:p>
      <w:pPr>
        <w:pStyle w:val="options1InOneLine1"/>
        <w:spacing w:beforeAutospacing="0" w:afterAutospacing="0"/>
      </w:pPr>
      <w:r>
        <w:tab/>
      </w:r>
      <w:r>
        <w:t>D．How Do We Make Fuels for Cars?</w:t>
      </w:r>
    </w:p>
    <w:p>
      <w:pPr>
        <w:spacing w:beforeAutospacing="0" w:afterAutospacing="0"/>
      </w:pPr>
    </w:p>
    <w:p>
      <w:pPr>
        <w:pStyle w:val="questionStem"/>
        <w:spacing w:beforeAutospacing="0" w:afterAutospacing="0"/>
      </w:pPr>
      <w:r>
        <w:t>（2021·重庆市·真题）根据对话内容，选择恰当的句子将对话补充完整。</w:t>
      </w:r>
    </w:p>
    <w:p>
      <w:pPr>
        <w:pStyle w:val="questionStemFollow"/>
        <w:spacing w:beforeAutospacing="0" w:afterAutospacing="0"/>
      </w:pPr>
      <w:r>
        <w:t>A: Hi, Linda. Where did you go during the holiday?</w:t>
      </w:r>
    </w:p>
    <w:p>
      <w:pPr>
        <w:pStyle w:val="questionStemFollow"/>
        <w:spacing w:beforeAutospacing="0" w:afterAutospacing="0"/>
      </w:pPr>
      <w:r>
        <w:t>B: I went to Jiaxing, Zhejiang with my family.</w:t>
      </w:r>
    </w:p>
    <w:p>
      <w:pPr>
        <w:pStyle w:val="questionStemFollow"/>
        <w:spacing w:beforeAutospacing="0" w:afterAutospacing="0"/>
      </w:pPr>
      <w:r>
        <w:t>A: I hear it is a nice place. _____</w:t>
      </w:r>
    </w:p>
    <w:p>
      <w:pPr>
        <w:pStyle w:val="questionStemFollow"/>
        <w:spacing w:beforeAutospacing="0" w:afterAutospacing="0"/>
      </w:pPr>
      <w:r>
        <w:t>B: Yes. I visited the South Lake.</w:t>
      </w:r>
    </w:p>
    <w:p>
      <w:pPr>
        <w:pStyle w:val="questionStemFollow"/>
        <w:spacing w:beforeAutospacing="0" w:afterAutospacing="0"/>
      </w:pPr>
      <w:r>
        <w:t>A: _____</w:t>
      </w:r>
    </w:p>
    <w:p>
      <w:pPr>
        <w:pStyle w:val="questionStemFollow"/>
        <w:spacing w:beforeAutospacing="0" w:afterAutospacing="0"/>
      </w:pPr>
      <w:r>
        <w:t>B: It was wonderful. The lake is very beautiful.</w:t>
      </w:r>
    </w:p>
    <w:p>
      <w:pPr>
        <w:pStyle w:val="questionStemFollow"/>
        <w:spacing w:beforeAutospacing="0" w:afterAutospacing="0"/>
      </w:pPr>
      <w:r>
        <w:t>A: Really? _____</w:t>
      </w:r>
    </w:p>
    <w:p>
      <w:pPr>
        <w:pStyle w:val="questionStemFollow"/>
        <w:spacing w:beforeAutospacing="0" w:afterAutospacing="0"/>
        <w:sectPr>
          <w:headerReference w:type="even" r:id="rId60"/>
          <w:headerReference w:type="default" r:id="rId61"/>
          <w:footerReference w:type="even" r:id="rId62"/>
          <w:footerReference w:type="default" r:id="rId63"/>
          <w:headerReference w:type="first" r:id="rId64"/>
          <w:footerReference w:type="first" r:id="rId65"/>
          <w:type w:val="nextPage"/>
          <w:pgSz w:w="12240" w:h="15840"/>
          <w:pgMar w:top="1134" w:right="1418" w:bottom="1134" w:left="1418" w:header="851" w:footer="992" w:gutter="0"/>
          <w:pgNumType w:start="9"/>
          <w:cols w:num="1" w:space="425"/>
          <w:titlePg w:val="0"/>
          <w:docGrid w:type="lines" w:linePitch="326" w:charSpace="0"/>
        </w:sectPr>
      </w:pPr>
      <w:r>
        <w:t>B: OK. It is the birth place of the Communist Party of China (中国共产党).</w:t>
      </w:r>
    </w:p>
    <w:p>
      <w:pPr>
        <w:pStyle w:val="questionStemFollow"/>
        <w:spacing w:beforeAutospacing="0" w:afterAutospacing="0"/>
      </w:pPr>
      <w:r>
        <w:t>A: Wow! It's really an educational place.</w:t>
      </w:r>
    </w:p>
    <w:p>
      <w:pPr>
        <w:pStyle w:val="questionStemFollow"/>
        <w:spacing w:beforeAutospacing="0" w:afterAutospacing="0"/>
      </w:pPr>
      <w:r>
        <w:t>B: _____I can show them to you.</w:t>
      </w:r>
    </w:p>
    <w:p>
      <w:pPr>
        <w:pStyle w:val="questionStemFollow"/>
        <w:spacing w:beforeAutospacing="0" w:afterAutospacing="0"/>
      </w:pPr>
      <w:r>
        <w:t>A: Great. Thanks.</w:t>
      </w:r>
    </w:p>
    <w:p>
      <w:pPr>
        <w:pStyle w:val="questionStemFollow"/>
        <w:spacing w:beforeAutospacing="0" w:afterAutospacing="0"/>
      </w:pPr>
      <w:r>
        <w:t>B: _____</w:t>
      </w:r>
    </w:p>
    <w:p>
      <w:pPr>
        <w:pStyle w:val="questionStemFollow"/>
        <w:spacing w:beforeAutospacing="0" w:afterAutospacing="0"/>
      </w:pPr>
      <w:r>
        <w:drawing>
          <wp:inline distT="0" distB="0" distL="114300" distR="114300">
            <wp:extent cx="1905000" cy="1270000"/>
            <wp:effectExtent l="0" t="0" r="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pic:cNvPicPr>
                  </pic:nvPicPr>
                  <pic:blipFill>
                    <a:blip xmlns:r="http://schemas.openxmlformats.org/officeDocument/2006/relationships" r:embed="rId66"/>
                    <a:stretch>
                      <a:fillRect/>
                    </a:stretch>
                  </pic:blipFill>
                  <pic:spPr>
                    <a:xfrm>
                      <a:off x="0" y="0"/>
                      <a:ext cx="1905000" cy="1270000"/>
                    </a:xfrm>
                    <a:prstGeom prst="rect">
                      <a:avLst/>
                    </a:prstGeom>
                  </pic:spPr>
                </pic:pic>
              </a:graphicData>
            </a:graphic>
          </wp:inline>
        </w:drawing>
      </w:r>
    </w:p>
    <w:p>
      <w:pPr>
        <w:pStyle w:val="questionStem1"/>
        <w:spacing w:beforeAutospacing="0" w:afterAutospacing="0"/>
      </w:pPr>
      <w:r>
        <w:t xml:space="preserve">(1)  </w:t>
      </w:r>
    </w:p>
    <w:p>
      <w:pPr>
        <w:pStyle w:val="options1InOneLine1"/>
        <w:spacing w:beforeAutospacing="0" w:afterAutospacing="0"/>
      </w:pPr>
      <w:r>
        <w:tab/>
      </w:r>
      <w:r>
        <w:t>A．What about you?</w:t>
      </w:r>
    </w:p>
    <w:p>
      <w:pPr>
        <w:pStyle w:val="options1InOneLine1"/>
        <w:spacing w:beforeAutospacing="0" w:afterAutospacing="0"/>
      </w:pPr>
      <w:r>
        <w:tab/>
      </w:r>
      <w:r>
        <w:t>B．Please tell me more about it.</w:t>
      </w:r>
    </w:p>
    <w:p>
      <w:pPr>
        <w:pStyle w:val="options1InOneLine1"/>
        <w:spacing w:beforeAutospacing="0" w:afterAutospacing="0"/>
      </w:pPr>
      <w:r>
        <w:tab/>
      </w:r>
      <w:r>
        <w:t>C．We took many photos there.</w:t>
      </w:r>
    </w:p>
    <w:p>
      <w:pPr>
        <w:pStyle w:val="options1InOneLine1"/>
        <w:spacing w:beforeAutospacing="0" w:afterAutospacing="0"/>
      </w:pPr>
      <w:r>
        <w:tab/>
      </w:r>
      <w:r>
        <w:t>D．You're welcome.</w:t>
      </w:r>
    </w:p>
    <w:p>
      <w:pPr>
        <w:pStyle w:val="options1InOneLine1"/>
        <w:spacing w:beforeAutospacing="0" w:afterAutospacing="0"/>
      </w:pPr>
      <w:r>
        <w:tab/>
      </w:r>
      <w:r>
        <w:t>E．How did you like it?</w:t>
      </w:r>
    </w:p>
    <w:p>
      <w:pPr>
        <w:pStyle w:val="options1InOneLine1"/>
        <w:spacing w:beforeAutospacing="0" w:afterAutospacing="0"/>
      </w:pPr>
      <w:r>
        <w:tab/>
      </w:r>
      <w:r>
        <w:t>F．Of course not.</w:t>
      </w:r>
    </w:p>
    <w:p>
      <w:pPr>
        <w:pStyle w:val="options1InOneLine1"/>
        <w:spacing w:beforeAutospacing="0" w:afterAutospacing="0"/>
      </w:pPr>
      <w:r>
        <w:tab/>
      </w:r>
      <w:r>
        <w:t>G．Did you do anything special there?</w:t>
      </w:r>
    </w:p>
    <w:p>
      <w:pPr>
        <w:pStyle w:val="questionStem1"/>
        <w:spacing w:beforeAutospacing="0" w:afterAutospacing="0"/>
      </w:pPr>
      <w:r>
        <w:t xml:space="preserve">(2)  </w:t>
      </w:r>
    </w:p>
    <w:p>
      <w:pPr>
        <w:pStyle w:val="options1InOneLine1"/>
        <w:spacing w:beforeAutospacing="0" w:afterAutospacing="0"/>
      </w:pPr>
      <w:r>
        <w:tab/>
      </w:r>
      <w:r>
        <w:t>A．What about you?</w:t>
      </w:r>
    </w:p>
    <w:p>
      <w:pPr>
        <w:pStyle w:val="options1InOneLine1"/>
        <w:spacing w:beforeAutospacing="0" w:afterAutospacing="0"/>
      </w:pPr>
      <w:r>
        <w:tab/>
      </w:r>
      <w:r>
        <w:t>B．Please tell me more about it.</w:t>
      </w:r>
    </w:p>
    <w:p>
      <w:pPr>
        <w:pStyle w:val="options1InOneLine1"/>
        <w:spacing w:beforeAutospacing="0" w:afterAutospacing="0"/>
      </w:pPr>
      <w:r>
        <w:tab/>
      </w:r>
      <w:r>
        <w:t>C．We took many photos there.</w:t>
      </w:r>
    </w:p>
    <w:p>
      <w:pPr>
        <w:pStyle w:val="options1InOneLine1"/>
        <w:spacing w:beforeAutospacing="0" w:afterAutospacing="0"/>
      </w:pPr>
      <w:r>
        <w:tab/>
      </w:r>
      <w:r>
        <w:t>D．You're welcome.</w:t>
      </w:r>
    </w:p>
    <w:p>
      <w:pPr>
        <w:pStyle w:val="options1InOneLine1"/>
        <w:spacing w:beforeAutospacing="0" w:afterAutospacing="0"/>
      </w:pPr>
      <w:r>
        <w:tab/>
      </w:r>
      <w:r>
        <w:t>E．How did you like it?</w:t>
      </w:r>
    </w:p>
    <w:p>
      <w:pPr>
        <w:pStyle w:val="options1InOneLine1"/>
        <w:spacing w:beforeAutospacing="0" w:afterAutospacing="0"/>
      </w:pPr>
      <w:r>
        <w:tab/>
      </w:r>
      <w:r>
        <w:t>F．Of course not.</w:t>
      </w:r>
    </w:p>
    <w:p>
      <w:pPr>
        <w:pStyle w:val="options1InOneLine1"/>
        <w:spacing w:beforeAutospacing="0" w:afterAutospacing="0"/>
      </w:pPr>
      <w:r>
        <w:tab/>
      </w:r>
      <w:r>
        <w:t>G．Did you do anything special there?</w:t>
      </w:r>
    </w:p>
    <w:p>
      <w:pPr>
        <w:pStyle w:val="questionStem1"/>
        <w:spacing w:beforeAutospacing="0" w:afterAutospacing="0"/>
        <w:sectPr>
          <w:headerReference w:type="even" r:id="rId67"/>
          <w:headerReference w:type="default" r:id="rId68"/>
          <w:footerReference w:type="even" r:id="rId69"/>
          <w:footerReference w:type="default" r:id="rId70"/>
          <w:headerReference w:type="first" r:id="rId71"/>
          <w:footerReference w:type="first" r:id="rId72"/>
          <w:type w:val="nextPage"/>
          <w:pgSz w:w="12240" w:h="15840"/>
          <w:pgMar w:top="1134" w:right="1418" w:bottom="1134" w:left="1418" w:header="851" w:footer="992" w:gutter="0"/>
          <w:pgNumType w:start="10"/>
          <w:cols w:num="1" w:space="425"/>
          <w:titlePg w:val="0"/>
          <w:docGrid w:type="lines" w:linePitch="326" w:charSpace="0"/>
        </w:sectPr>
      </w:pPr>
      <w:r>
        <w:t xml:space="preserve">(3)  </w:t>
      </w:r>
    </w:p>
    <w:p>
      <w:pPr>
        <w:pStyle w:val="options1InOneLine1"/>
        <w:spacing w:beforeAutospacing="0" w:afterAutospacing="0"/>
      </w:pPr>
      <w:r>
        <w:tab/>
      </w:r>
      <w:r>
        <w:t>A．What about you?</w:t>
      </w:r>
    </w:p>
    <w:p>
      <w:pPr>
        <w:pStyle w:val="options1InOneLine1"/>
        <w:spacing w:beforeAutospacing="0" w:afterAutospacing="0"/>
      </w:pPr>
      <w:r>
        <w:tab/>
      </w:r>
      <w:r>
        <w:t>B．Please tell me more about it.</w:t>
      </w:r>
    </w:p>
    <w:p>
      <w:pPr>
        <w:pStyle w:val="options1InOneLine1"/>
        <w:spacing w:beforeAutospacing="0" w:afterAutospacing="0"/>
      </w:pPr>
      <w:r>
        <w:tab/>
      </w:r>
      <w:r>
        <w:t>C．We took many photos there.</w:t>
      </w:r>
    </w:p>
    <w:p>
      <w:pPr>
        <w:pStyle w:val="options1InOneLine1"/>
        <w:spacing w:beforeAutospacing="0" w:afterAutospacing="0"/>
      </w:pPr>
      <w:r>
        <w:tab/>
      </w:r>
      <w:r>
        <w:t>D．You're welcome.</w:t>
      </w:r>
    </w:p>
    <w:p>
      <w:pPr>
        <w:pStyle w:val="options1InOneLine1"/>
        <w:spacing w:beforeAutospacing="0" w:afterAutospacing="0"/>
      </w:pPr>
      <w:r>
        <w:tab/>
      </w:r>
      <w:r>
        <w:t>E．How did you like it?</w:t>
      </w:r>
    </w:p>
    <w:p>
      <w:pPr>
        <w:pStyle w:val="options1InOneLine1"/>
        <w:spacing w:beforeAutospacing="0" w:afterAutospacing="0"/>
      </w:pPr>
      <w:r>
        <w:tab/>
      </w:r>
      <w:r>
        <w:t>F．Of course not.</w:t>
      </w:r>
    </w:p>
    <w:p>
      <w:pPr>
        <w:pStyle w:val="options1InOneLine1"/>
        <w:spacing w:beforeAutospacing="0" w:afterAutospacing="0"/>
      </w:pPr>
      <w:r>
        <w:tab/>
      </w:r>
      <w:r>
        <w:t>G．Did you do anything special there?</w:t>
      </w:r>
    </w:p>
    <w:p>
      <w:pPr>
        <w:pStyle w:val="questionStem1"/>
        <w:spacing w:beforeAutospacing="0" w:afterAutospacing="0"/>
      </w:pPr>
      <w:r>
        <w:t xml:space="preserve">(4)  </w:t>
      </w:r>
    </w:p>
    <w:p>
      <w:pPr>
        <w:pStyle w:val="options1InOneLine1"/>
        <w:spacing w:beforeAutospacing="0" w:afterAutospacing="0"/>
      </w:pPr>
      <w:r>
        <w:tab/>
      </w:r>
      <w:r>
        <w:t>A．What about you?</w:t>
      </w:r>
    </w:p>
    <w:p>
      <w:pPr>
        <w:pStyle w:val="options1InOneLine1"/>
        <w:spacing w:beforeAutospacing="0" w:afterAutospacing="0"/>
      </w:pPr>
      <w:r>
        <w:tab/>
      </w:r>
      <w:r>
        <w:t>B．Please tell me more about it.</w:t>
      </w:r>
    </w:p>
    <w:p>
      <w:pPr>
        <w:pStyle w:val="options1InOneLine1"/>
        <w:spacing w:beforeAutospacing="0" w:afterAutospacing="0"/>
      </w:pPr>
      <w:r>
        <w:tab/>
      </w:r>
      <w:r>
        <w:t>C．We took many photos there.</w:t>
      </w:r>
    </w:p>
    <w:p>
      <w:pPr>
        <w:pStyle w:val="options1InOneLine1"/>
        <w:spacing w:beforeAutospacing="0" w:afterAutospacing="0"/>
      </w:pPr>
      <w:r>
        <w:tab/>
      </w:r>
      <w:r>
        <w:t>D．You're welcome.</w:t>
      </w:r>
    </w:p>
    <w:p>
      <w:pPr>
        <w:pStyle w:val="options1InOneLine1"/>
        <w:spacing w:beforeAutospacing="0" w:afterAutospacing="0"/>
      </w:pPr>
      <w:r>
        <w:tab/>
      </w:r>
      <w:r>
        <w:t>E．How did you like it?</w:t>
      </w:r>
    </w:p>
    <w:p>
      <w:pPr>
        <w:pStyle w:val="options1InOneLine1"/>
        <w:spacing w:beforeAutospacing="0" w:afterAutospacing="0"/>
      </w:pPr>
      <w:r>
        <w:tab/>
      </w:r>
      <w:r>
        <w:t>F．Of course not.</w:t>
      </w:r>
    </w:p>
    <w:p>
      <w:pPr>
        <w:pStyle w:val="options1InOneLine1"/>
        <w:spacing w:beforeAutospacing="0" w:afterAutospacing="0"/>
      </w:pPr>
      <w:r>
        <w:tab/>
      </w:r>
      <w:r>
        <w:t>G．Did you do anything special there?</w:t>
      </w:r>
    </w:p>
    <w:p>
      <w:pPr>
        <w:pStyle w:val="questionStem1"/>
        <w:spacing w:beforeAutospacing="0" w:afterAutospacing="0"/>
      </w:pPr>
      <w:r>
        <w:t xml:space="preserve">(5)  </w:t>
      </w:r>
    </w:p>
    <w:p>
      <w:pPr>
        <w:pStyle w:val="options1InOneLine1"/>
        <w:spacing w:beforeAutospacing="0" w:afterAutospacing="0"/>
      </w:pPr>
      <w:r>
        <w:tab/>
      </w:r>
      <w:r>
        <w:t>A．What about you?</w:t>
      </w:r>
    </w:p>
    <w:p>
      <w:pPr>
        <w:pStyle w:val="options1InOneLine1"/>
        <w:spacing w:beforeAutospacing="0" w:afterAutospacing="0"/>
      </w:pPr>
      <w:r>
        <w:tab/>
      </w:r>
      <w:r>
        <w:t>B．Please tell me more about it.</w:t>
      </w:r>
    </w:p>
    <w:p>
      <w:pPr>
        <w:pStyle w:val="options1InOneLine1"/>
        <w:spacing w:beforeAutospacing="0" w:afterAutospacing="0"/>
      </w:pPr>
      <w:r>
        <w:tab/>
      </w:r>
      <w:r>
        <w:t>C．We took many photos there.</w:t>
      </w:r>
    </w:p>
    <w:p>
      <w:pPr>
        <w:pStyle w:val="options1InOneLine1"/>
        <w:spacing w:beforeAutospacing="0" w:afterAutospacing="0"/>
      </w:pPr>
      <w:r>
        <w:tab/>
      </w:r>
      <w:r>
        <w:t>D．You're welcome.</w:t>
      </w:r>
    </w:p>
    <w:p>
      <w:pPr>
        <w:pStyle w:val="options1InOneLine1"/>
        <w:spacing w:beforeAutospacing="0" w:afterAutospacing="0"/>
      </w:pPr>
      <w:r>
        <w:tab/>
      </w:r>
      <w:r>
        <w:t>E．How did you like it?</w:t>
      </w:r>
    </w:p>
    <w:p>
      <w:pPr>
        <w:pStyle w:val="options1InOneLine1"/>
        <w:spacing w:beforeAutospacing="0" w:afterAutospacing="0"/>
      </w:pPr>
      <w:r>
        <w:tab/>
      </w:r>
      <w:r>
        <w:t>F．Of course not.</w:t>
      </w:r>
    </w:p>
    <w:p>
      <w:pPr>
        <w:pStyle w:val="options1InOneLine1"/>
        <w:spacing w:beforeAutospacing="0" w:afterAutospacing="0"/>
      </w:pPr>
      <w:r>
        <w:tab/>
      </w:r>
      <w:r>
        <w:t>G．Did you do anything special there?</w:t>
      </w:r>
    </w:p>
    <w:p>
      <w:pPr>
        <w:spacing w:beforeAutospacing="0" w:afterAutospacing="0"/>
      </w:pPr>
    </w:p>
    <w:p>
      <w:pPr>
        <w:pStyle w:val="questionStem"/>
        <w:spacing w:beforeAutospacing="0" w:afterAutospacing="0"/>
        <w:sectPr>
          <w:headerReference w:type="even" r:id="rId73"/>
          <w:headerReference w:type="default" r:id="rId74"/>
          <w:footerReference w:type="even" r:id="rId75"/>
          <w:footerReference w:type="default" r:id="rId76"/>
          <w:headerReference w:type="first" r:id="rId77"/>
          <w:footerReference w:type="first" r:id="rId78"/>
          <w:type w:val="nextPage"/>
          <w:pgSz w:w="12240" w:h="15840"/>
          <w:pgMar w:top="1134" w:right="1418" w:bottom="1134" w:left="1418" w:header="851" w:footer="992" w:gutter="0"/>
          <w:pgNumType w:start="11"/>
          <w:cols w:num="1" w:space="425"/>
          <w:titlePg w:val="0"/>
          <w:docGrid w:type="lines" w:linePitch="326" w:charSpace="0"/>
        </w:sectPr>
      </w:pPr>
      <w:r>
        <w:t>（2021·重庆市·真题）阅读短文，完成后面题目。</w:t>
      </w:r>
    </w:p>
    <w:p>
      <w:pPr>
        <w:pStyle w:val="questionStemFollow"/>
        <w:spacing w:beforeAutospacing="0" w:afterAutospacing="0"/>
      </w:pPr>
      <w:r>
        <w:t>When Yi Xiaoyang was two, he fell in love with skiing (滑雪). His first time on snow, however, wasn't successful. He slept on the ski lift until the coach found him. He started to learn how to ski from then on. Yi was a fast learner, and at the age of six, he began to ski in other parts of the world.</w:t>
      </w:r>
    </w:p>
    <w:p>
      <w:pPr>
        <w:pStyle w:val="questionStemFollow"/>
        <w:spacing w:beforeAutospacing="0" w:afterAutospacing="0"/>
      </w:pPr>
      <w:r>
        <w:t>In 2015, Beijing got the chance to hold the 2022 Winter Olympic Games. Yi felt it hopeful to take part in the Olympics. He decided to take training courses like a professional athlete (职业运动员).</w:t>
      </w:r>
    </w:p>
    <w:p>
      <w:pPr>
        <w:pStyle w:val="questionStemFollow"/>
        <w:spacing w:beforeAutospacing="0" w:afterAutospacing="0"/>
      </w:pPr>
      <w:r>
        <w:t>As a student, Yi has to take classes like others. At the same time, he has to train full day on weekends and half day on Tuesday, Wednesday and Thursday. In summer, the training goes on.</w:t>
      </w:r>
    </w:p>
    <w:p>
      <w:pPr>
        <w:pStyle w:val="questionStemFollow"/>
        <w:spacing w:beforeAutospacing="0" w:afterAutospacing="0"/>
      </w:pPr>
      <w:r>
        <w:t>At the beginning, that was a big challenge (挑战). "When I started to train like an athlete, everything seemed to change," said Yi. "I lost my interest. I even got angry with my coaches. They talked to my parents and decided to give me a one-week break from training."</w:t>
      </w:r>
    </w:p>
    <w:p>
      <w:pPr>
        <w:pStyle w:val="questionStemFollow"/>
        <w:spacing w:beforeAutospacing="0" w:afterAutospacing="0"/>
      </w:pPr>
      <w:r>
        <w:t>Luckily, during that break, he picked up his joy in skiing. "I found that skiing had already become one important part of me," said Yi. After that, he moved back on his fight for his dreams.</w:t>
      </w:r>
    </w:p>
    <w:p>
      <w:pPr>
        <w:pStyle w:val="questionStemFollow"/>
        <w:spacing w:beforeAutospacing="0" w:afterAutospacing="0"/>
      </w:pPr>
      <w:r>
        <w:t>"I might have dreamed of becoming an Olympic champion (冠军) before, but now it comes much clearer. I want to take part in the Olympics, and that will be my goal."</w:t>
      </w:r>
    </w:p>
    <w:p>
      <w:pPr>
        <w:pStyle w:val="questionStem1"/>
        <w:spacing w:beforeAutospacing="0" w:afterAutospacing="0"/>
      </w:pPr>
      <w:r>
        <w:t>(1)  Was Yi Xiaoyang's first time on snow successful?</w:t>
      </w:r>
    </w:p>
    <w:p>
      <w:pPr>
        <w:pStyle w:val="questionStem1"/>
        <w:spacing w:beforeAutospacing="0" w:afterAutospacing="0"/>
      </w:pPr>
      <w:r>
        <w:t>(2)  When did Beijing get the chance to hold the 2022 Winter Olympic Games?</w:t>
      </w:r>
    </w:p>
    <w:p>
      <w:pPr>
        <w:pStyle w:val="questionStem1"/>
        <w:spacing w:beforeAutospacing="0" w:afterAutospacing="0"/>
      </w:pPr>
      <w:r>
        <w:t>(3)  What makes Yi Xiaoyang a good skier?</w:t>
      </w:r>
    </w:p>
    <w:p>
      <w:pPr>
        <w:pStyle w:val="questionStem1"/>
        <w:spacing w:beforeAutospacing="0" w:afterAutospacing="0"/>
      </w:pPr>
      <w:r>
        <w:t>(4)  Do you think Yi Xiaoyang should stick to the dream of becoming an Olympic champion? Why or why not?</w:t>
      </w:r>
    </w:p>
    <w:p>
      <w:pPr>
        <w:spacing w:beforeAutospacing="0" w:afterAutospacing="0"/>
      </w:pPr>
    </w:p>
    <w:p>
      <w:pPr>
        <w:pStyle w:val="questionStem"/>
        <w:spacing w:beforeAutospacing="0" w:afterAutospacing="0"/>
      </w:pPr>
      <w:r>
        <w:t>（2021·重庆市·真题）在空白处填入适当的单词。</w:t>
      </w:r>
    </w:p>
    <w:p>
      <w:pPr>
        <w:pStyle w:val="questionStemFollow"/>
        <w:spacing w:beforeAutospacing="0" w:afterAutospacing="0"/>
      </w:pPr>
      <w:r>
        <w:t>I talked to him on the phone yesterday. (改为否定句)</w:t>
      </w:r>
    </w:p>
    <w:p>
      <w:pPr>
        <w:pStyle w:val="questionStemFollow"/>
        <w:spacing w:beforeAutospacing="0" w:afterAutospacing="0"/>
      </w:pPr>
      <w:r>
        <w:t xml:space="preserve">I </w:t>
      </w:r>
      <w:r>
        <w:rPr>
          <w:u w:val="single"/>
        </w:rPr>
        <w:t xml:space="preserve">    </w:t>
      </w:r>
      <w:r>
        <w:t xml:space="preserve"> </w:t>
      </w:r>
      <w:r>
        <w:rPr>
          <w:u w:val="single"/>
        </w:rPr>
        <w:t xml:space="preserve">    </w:t>
      </w:r>
      <w:r>
        <w:t xml:space="preserve"> to him on the phone yesterday.</w:t>
      </w:r>
    </w:p>
    <w:p>
      <w:pPr>
        <w:spacing w:beforeAutospacing="0" w:afterAutospacing="0"/>
      </w:pPr>
    </w:p>
    <w:p>
      <w:pPr>
        <w:pStyle w:val="questionStem"/>
        <w:spacing w:beforeAutospacing="0" w:afterAutospacing="0"/>
      </w:pPr>
      <w:r>
        <w:t>（2021·重庆市·真题）在空白处填入适当的单词。</w:t>
      </w:r>
    </w:p>
    <w:p>
      <w:pPr>
        <w:pStyle w:val="questionStemFollow"/>
        <w:spacing w:beforeAutospacing="0" w:afterAutospacing="0"/>
      </w:pPr>
      <w:r>
        <w:t xml:space="preserve">We are going to eat </w:t>
      </w:r>
      <w:r>
        <w:rPr>
          <w:i/>
        </w:rPr>
        <w:t>zongzi</w:t>
      </w:r>
      <w:r>
        <w:t xml:space="preserve"> </w:t>
      </w:r>
      <w:r>
        <w:rPr>
          <w:u w:val="single"/>
        </w:rPr>
        <w:t>at home</w:t>
      </w:r>
      <w:r>
        <w:t xml:space="preserve"> after the exam. (对划线部分提问)</w:t>
      </w:r>
    </w:p>
    <w:p>
      <w:pPr>
        <w:pStyle w:val="questionStemFollow"/>
        <w:spacing w:beforeAutospacing="0" w:afterAutospacing="0"/>
        <w:sectPr>
          <w:headerReference w:type="even" r:id="rId79"/>
          <w:headerReference w:type="default" r:id="rId80"/>
          <w:footerReference w:type="even" r:id="rId81"/>
          <w:footerReference w:type="default" r:id="rId82"/>
          <w:headerReference w:type="first" r:id="rId83"/>
          <w:footerReference w:type="first" r:id="rId84"/>
          <w:type w:val="nextPage"/>
          <w:pgSz w:w="12240" w:h="15840"/>
          <w:pgMar w:top="1134" w:right="1418" w:bottom="1134" w:left="1418" w:header="851" w:footer="992" w:gutter="0"/>
          <w:pgNumType w:start="12"/>
          <w:cols w:num="1" w:space="425"/>
          <w:titlePg w:val="0"/>
          <w:docGrid w:type="lines" w:linePitch="326" w:charSpace="0"/>
        </w:sectPr>
      </w:pPr>
      <w:r>
        <w:rPr>
          <w:u w:val="single"/>
        </w:rPr>
        <w:t xml:space="preserve">    </w:t>
      </w:r>
      <w:r>
        <w:t xml:space="preserve"> </w:t>
      </w:r>
      <w:r>
        <w:rPr>
          <w:u w:val="single"/>
        </w:rPr>
        <w:t xml:space="preserve">    </w:t>
      </w:r>
      <w:r>
        <w:t xml:space="preserve"> you going to eat </w:t>
      </w:r>
      <w:r>
        <w:rPr>
          <w:i/>
        </w:rPr>
        <w:t xml:space="preserve">zongzi </w:t>
      </w:r>
      <w:r>
        <w:t>after the exam?</w:t>
      </w:r>
    </w:p>
    <w:p>
      <w:pPr>
        <w:spacing w:beforeAutospacing="0" w:afterAutospacing="0"/>
      </w:pPr>
    </w:p>
    <w:p>
      <w:pPr>
        <w:pStyle w:val="questionStem"/>
        <w:spacing w:beforeAutospacing="0" w:afterAutospacing="0"/>
      </w:pPr>
      <w:r>
        <w:t>（2021·重庆市·真题）在空白处填入适当的单词。</w:t>
      </w:r>
    </w:p>
    <w:p>
      <w:pPr>
        <w:pStyle w:val="questionStemFollow"/>
        <w:spacing w:beforeAutospacing="0" w:afterAutospacing="0"/>
      </w:pPr>
      <w:r>
        <w:t>They want to take a rest after a two-hour drive.  (改为同义句)</w:t>
      </w:r>
    </w:p>
    <w:p>
      <w:pPr>
        <w:pStyle w:val="questionStemFollow"/>
        <w:spacing w:beforeAutospacing="0" w:afterAutospacing="0"/>
      </w:pPr>
      <w:r>
        <w:t xml:space="preserve">They </w:t>
      </w:r>
      <w:r>
        <w:rPr>
          <w:u w:val="single"/>
        </w:rPr>
        <w:t xml:space="preserve">    </w:t>
      </w:r>
      <w:r>
        <w:t xml:space="preserve"> </w:t>
      </w:r>
      <w:r>
        <w:rPr>
          <w:u w:val="single"/>
        </w:rPr>
        <w:t xml:space="preserve">    </w:t>
      </w:r>
      <w:r>
        <w:t xml:space="preserve"> to take a rest after a two-hour drive.</w:t>
      </w:r>
    </w:p>
    <w:p>
      <w:pPr>
        <w:spacing w:beforeAutospacing="0" w:afterAutospacing="0"/>
      </w:pPr>
    </w:p>
    <w:p>
      <w:pPr>
        <w:pStyle w:val="questionStem"/>
        <w:spacing w:beforeAutospacing="0" w:afterAutospacing="0"/>
      </w:pPr>
      <w:r>
        <w:t>（2021·重庆市·真题）根据语境和提示，填写适当的单词。</w:t>
      </w:r>
    </w:p>
    <w:p>
      <w:pPr>
        <w:pStyle w:val="questionStemFollow"/>
        <w:spacing w:beforeAutospacing="0" w:afterAutospacing="0"/>
      </w:pPr>
      <w:r>
        <w:t>天冷时，请穿上暖和的衣服。（完成译句）</w:t>
      </w:r>
    </w:p>
    <w:p>
      <w:pPr>
        <w:pStyle w:val="questionStemFollow"/>
        <w:spacing w:beforeAutospacing="0" w:afterAutospacing="0"/>
      </w:pPr>
      <w:r>
        <w:t xml:space="preserve">Please </w:t>
      </w:r>
      <w:r>
        <w:rPr>
          <w:u w:val="single"/>
        </w:rPr>
        <w:t xml:space="preserve">    </w:t>
      </w:r>
      <w:r>
        <w:t xml:space="preserve"> </w:t>
      </w:r>
      <w:r>
        <w:rPr>
          <w:u w:val="single"/>
        </w:rPr>
        <w:t xml:space="preserve">    </w:t>
      </w:r>
      <w:r>
        <w:t xml:space="preserve"> warm clothes when it's cold.</w:t>
      </w:r>
    </w:p>
    <w:p>
      <w:pPr>
        <w:spacing w:beforeAutospacing="0" w:afterAutospacing="0"/>
      </w:pPr>
    </w:p>
    <w:p>
      <w:pPr>
        <w:pStyle w:val="questionStem"/>
        <w:spacing w:beforeAutospacing="0" w:afterAutospacing="0"/>
      </w:pPr>
      <w:r>
        <w:t>（2021·重庆市·真题）根据语境和提示，填写适当的单词。</w:t>
      </w:r>
    </w:p>
    <w:p>
      <w:pPr>
        <w:pStyle w:val="questionStemFollow"/>
        <w:spacing w:beforeAutospacing="0" w:afterAutospacing="0"/>
      </w:pPr>
      <w:r>
        <w:t>重庆如此美丽，以至于每年都有成千上万的人来参观。（完成译句）</w:t>
      </w:r>
    </w:p>
    <w:p>
      <w:pPr>
        <w:pStyle w:val="questionStemFollow"/>
        <w:spacing w:beforeAutospacing="0" w:afterAutospacing="0"/>
      </w:pPr>
      <w:r>
        <w:t xml:space="preserve">Chongqing is </w:t>
      </w:r>
      <w:r>
        <w:rPr>
          <w:u w:val="single"/>
        </w:rPr>
        <w:t xml:space="preserve">    </w:t>
      </w:r>
      <w:r>
        <w:t xml:space="preserve"> beautiful </w:t>
      </w:r>
      <w:r>
        <w:rPr>
          <w:u w:val="single"/>
        </w:rPr>
        <w:t xml:space="preserve">    </w:t>
      </w:r>
      <w:r>
        <w:t xml:space="preserve"> thousands of tourists visit it every year.</w:t>
      </w:r>
    </w:p>
    <w:p>
      <w:pPr>
        <w:spacing w:beforeAutospacing="0" w:afterAutospacing="0"/>
      </w:pPr>
    </w:p>
    <w:p>
      <w:pPr>
        <w:pStyle w:val="questionStem"/>
        <w:spacing w:beforeAutospacing="0" w:afterAutospacing="0"/>
      </w:pPr>
      <w:r>
        <w:t>（2021·重庆市·真题）在空白处填入适当的单词。</w:t>
      </w:r>
    </w:p>
    <w:p>
      <w:pPr>
        <w:pStyle w:val="questionStemFollow"/>
        <w:spacing w:beforeAutospacing="0" w:afterAutospacing="0"/>
      </w:pPr>
      <w:r>
        <w:t>A study has been done at a university. Scientists divided a class into two groups. They made each group take notes _____ different ways. The first group took notes by hand. The second one did it on the computer. The _____ of the study was to find out which method would help the students learn better. The scientists thought Group Two would win. But to their surprise, Group One did a better job. Since you take notes by hand, stick to it!</w:t>
      </w:r>
    </w:p>
    <w:p>
      <w:pPr>
        <w:pStyle w:val="questionStemFollow"/>
        <w:spacing w:beforeAutospacing="0" w:afterAutospacing="0"/>
      </w:pPr>
      <w:r>
        <w:t>Good notes can _____ to less stress (压力) when test time comes around. Then how can you improve your note-taking skills? The following advice can help you.</w:t>
      </w:r>
    </w:p>
    <w:p>
      <w:pPr>
        <w:pStyle w:val="questionStemFollow"/>
        <w:spacing w:beforeAutospacing="0" w:afterAutospacing="0"/>
      </w:pPr>
      <w:r>
        <w:t>Firstly, try to get yourself ready _____ class begins. Be familiar (熟悉的) with the material that you are going to learn. Make sure you have your notebooks and pens on the desk.</w:t>
      </w:r>
    </w:p>
    <w:p>
      <w:pPr>
        <w:pStyle w:val="questionStemFollow"/>
        <w:spacing w:beforeAutospacing="0" w:afterAutospacing="0"/>
      </w:pPr>
      <w:r>
        <w:t>Secondly, take notes wisely while listening in class. Many students become _____ taking notes and they may fail to follow the teacher. So it is important to know when to take notes. And remember to write down the key words and use shorthand (速记法) if necessary.</w:t>
      </w:r>
    </w:p>
    <w:p>
      <w:pPr>
        <w:pStyle w:val="questionStemFollow"/>
        <w:spacing w:beforeAutospacing="0" w:afterAutospacing="0"/>
      </w:pPr>
      <w:r>
        <w:t>Thirdly,</w:t>
      </w:r>
      <w:r>
        <w:t xml:space="preserve"> check</w:t>
      </w:r>
      <w:r>
        <w:t xml:space="preserve"> your</w:t>
      </w:r>
      <w:r>
        <w:t xml:space="preserve"> notes</w:t>
      </w:r>
      <w:r>
        <w:t xml:space="preserve"> after</w:t>
      </w:r>
      <w:r>
        <w:t xml:space="preserve"> class.</w:t>
      </w:r>
      <w:r>
        <w:t xml:space="preserve"> You</w:t>
      </w:r>
      <w:r>
        <w:t xml:space="preserve"> can</w:t>
      </w:r>
      <w:r>
        <w:t xml:space="preserve"> add</w:t>
      </w:r>
      <w:r>
        <w:t xml:space="preserve"> some</w:t>
      </w:r>
      <w:r>
        <w:t xml:space="preserve"> details</w:t>
      </w:r>
      <w:r>
        <w:t xml:space="preserve"> (细节)</w:t>
      </w:r>
      <w:r>
        <w:t xml:space="preserve"> yourself</w:t>
      </w:r>
      <w:r>
        <w:t xml:space="preserve"> first.</w:t>
      </w:r>
      <w:r>
        <w:t xml:space="preserve"> If</w:t>
      </w:r>
      <w:r>
        <w:t xml:space="preserve"> there</w:t>
      </w:r>
      <w:r>
        <w:t xml:space="preserve"> is</w:t>
      </w:r>
      <w:r>
        <w:t xml:space="preserve"> still</w:t>
      </w:r>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5" w:history="1">
        <w:r>
          <w:rPr>
            <w:rFonts w:ascii="SimSun" w:eastAsia="SimSun" w:hAnsi="SimSun" w:cs="SimSun"/>
            <w:b/>
            <w:bCs/>
            <w:color w:val="0000EE"/>
            <w:kern w:val="0"/>
            <w:sz w:val="30"/>
            <w:szCs w:val="30"/>
            <w:u w:val="single" w:color="0000EE"/>
          </w:rPr>
          <w:t>https://d.book118.com/737056165055006043</w:t>
        </w:r>
      </w:hyperlink>
    </w:p>
    <w:p>
      <w:pPr>
        <w:pStyle w:val="questionStemFollow"/>
        <w:spacing w:beforeAutospacing="0" w:afterAutospacing="0"/>
      </w:pPr>
    </w:p>
    <w:sectPr>
      <w:headerReference w:type="even" r:id="rId86"/>
      <w:headerReference w:type="default" r:id="rId87"/>
      <w:footerReference w:type="even" r:id="rId88"/>
      <w:footerReference w:type="default" r:id="rId89"/>
      <w:headerReference w:type="first" r:id="rId90"/>
      <w:footerReference w:type="first" r:id="rId91"/>
      <w:type w:val="nextPage"/>
      <w:pgSz w:w="12240" w:h="15840"/>
      <w:pgMar w:top="1134" w:right="1418" w:bottom="1134" w:left="1418" w:header="851" w:footer="992" w:gutter="0"/>
      <w:pgNumType w:start="13"/>
      <w:cols w:num="1" w:space="425"/>
      <w:titlePg w:val="0"/>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Heiti SC Light">
    <w:altName w:val="Microsoft YaHei UI Light"/>
    <w:panose1 w:val="02000000000000000000"/>
    <w:charset w:val="50"/>
    <w:family w:val="auto"/>
    <w:pitch w:val="default"/>
    <w:sig w:usb0="00000000" w:usb1="00000000" w:usb2="00000010" w:usb3="00000000" w:csb0="003E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bookmarkStart w:id="0" w:name="_GoBack"/>
    <w:bookmarkEnd w:id="0"/>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65024B91"/>
    <w:multiLevelType w:val="multilevel"/>
    <w:tmpl w:val="65024B91"/>
    <w:lvl w:ilvl="0">
      <w:start w:val="1"/>
      <w:numFmt w:val="decimal"/>
      <w:suff w:val="space"/>
      <w:lvlText w:val="%1."/>
      <w:lvlJc w:val="right"/>
      <w:pPr>
        <w:ind w:left="454" w:hanging="57"/>
      </w:pPr>
      <w:rPr>
        <w:rFonts w:hint="eastAsia"/>
      </w:rPr>
    </w:lvl>
    <w:lvl w:ilvl="1">
      <w:start w:val="1"/>
      <w:numFmt w:val="lowerLetter"/>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lowerLetter"/>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lowerLetter"/>
      <w:lvlText w:val="%8)"/>
      <w:lvlJc w:val="left"/>
      <w:pPr>
        <w:ind w:left="3840" w:hanging="480"/>
      </w:pPr>
    </w:lvl>
    <w:lvl w:ilvl="8">
      <w:start w:val="1"/>
      <w:numFmt w:val="lowerRoman"/>
      <w:lvlText w:val="%9."/>
      <w:lvlJc w:val="right"/>
      <w:pPr>
        <w:ind w:left="4320" w:hanging="480"/>
      </w:pPr>
    </w:lvl>
  </w:abstractNum>
  <w:num w:numId="1">
    <w:abstractNumId w:val="0"/>
    <w:lvlOverride w:ilvl="0">
      <w:lvl w:ilvl="0" w:tentative="1">
        <w:start w:val="1"/>
        <w:numFmt w:val="decimal"/>
        <w:pStyle w:val="questionStem"/>
        <w:suff w:val="space"/>
        <w:lvlText w:val="%1."/>
        <w:lvlJc w:val="right"/>
        <w:pPr>
          <w:ind w:left="397" w:firstLine="0"/>
        </w:pPr>
        <w:rPr>
          <w:rFonts w:hint="eastAsia"/>
        </w:rPr>
      </w:lvl>
    </w:lvlOverride>
    <w:lvlOverride w:ilvl="1">
      <w:lvl w:ilvl="1" w:tentative="1">
        <w:start w:val="1"/>
        <w:numFmt w:val="lowerLetter"/>
        <w:lvlText w:val="%2)"/>
        <w:lvlJc w:val="left"/>
        <w:pPr>
          <w:ind w:left="960" w:hanging="480"/>
        </w:pPr>
      </w:lvl>
    </w:lvlOverride>
    <w:lvlOverride w:ilvl="2">
      <w:lvl w:ilvl="2" w:tentative="1">
        <w:start w:val="1"/>
        <w:numFmt w:val="lowerRoman"/>
        <w:lvlText w:val="%3."/>
        <w:lvlJc w:val="right"/>
        <w:pPr>
          <w:ind w:left="1440" w:hanging="480"/>
        </w:pPr>
      </w:lvl>
    </w:lvlOverride>
    <w:lvlOverride w:ilvl="3">
      <w:lvl w:ilvl="3" w:tentative="1">
        <w:start w:val="1"/>
        <w:numFmt w:val="decimal"/>
        <w:lvlText w:val="%4."/>
        <w:lvlJc w:val="left"/>
        <w:pPr>
          <w:ind w:left="1920" w:hanging="480"/>
        </w:pPr>
      </w:lvl>
    </w:lvlOverride>
    <w:lvlOverride w:ilvl="4">
      <w:lvl w:ilvl="4" w:tentative="1">
        <w:start w:val="1"/>
        <w:numFmt w:val="lowerLetter"/>
        <w:lvlText w:val="%5)"/>
        <w:lvlJc w:val="left"/>
        <w:pPr>
          <w:ind w:left="2400" w:hanging="480"/>
        </w:pPr>
      </w:lvl>
    </w:lvlOverride>
    <w:lvlOverride w:ilvl="5">
      <w:lvl w:ilvl="5" w:tentative="1">
        <w:start w:val="1"/>
        <w:numFmt w:val="lowerRoman"/>
        <w:lvlText w:val="%6."/>
        <w:lvlJc w:val="right"/>
        <w:pPr>
          <w:ind w:left="2880" w:hanging="480"/>
        </w:pPr>
      </w:lvl>
    </w:lvlOverride>
    <w:lvlOverride w:ilvl="6">
      <w:lvl w:ilvl="6" w:tentative="1">
        <w:start w:val="1"/>
        <w:numFmt w:val="decimal"/>
        <w:lvlText w:val="%7."/>
        <w:lvlJc w:val="left"/>
        <w:pPr>
          <w:ind w:left="3360" w:hanging="480"/>
        </w:pPr>
      </w:lvl>
    </w:lvlOverride>
    <w:lvlOverride w:ilvl="7">
      <w:lvl w:ilvl="7" w:tentative="1">
        <w:start w:val="1"/>
        <w:numFmt w:val="lowerLetter"/>
        <w:lvlText w:val="%8)"/>
        <w:lvlJc w:val="left"/>
        <w:pPr>
          <w:ind w:left="3840" w:hanging="480"/>
        </w:pPr>
      </w:lvl>
    </w:lvlOverride>
    <w:lvlOverride w:ilvl="8">
      <w:lvl w:ilvl="8" w:tentative="1">
        <w:start w:val="1"/>
        <w:numFmt w:val="lowerRoman"/>
        <w:lvlText w:val="%9."/>
        <w:lvlJc w:val="right"/>
        <w:pPr>
          <w:ind w:left="4320" w:hanging="48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7"/>
  <w:bordersDoNotSurroundHeader/>
  <w:bordersDoNotSurroundFooter/>
  <w:defaultTabStop w:val="823"/>
  <w:drawingGridHorizontalSpacing w:val="120"/>
  <w:drawingGridVerticalSpacing w:val="163"/>
  <w:displayHorizontalDrawingGridEvery w:val="0"/>
  <w:displayVerticalDrawingGridEvery w:val="2"/>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20AB"/>
    <w:rsid w:val="00053539"/>
    <w:rsid w:val="00077753"/>
    <w:rsid w:val="000A4AEA"/>
    <w:rsid w:val="000B091F"/>
    <w:rsid w:val="000D2EA4"/>
    <w:rsid w:val="000D6493"/>
    <w:rsid w:val="000F4AE4"/>
    <w:rsid w:val="00134DDB"/>
    <w:rsid w:val="00143CE2"/>
    <w:rsid w:val="001875E4"/>
    <w:rsid w:val="001F2642"/>
    <w:rsid w:val="002642D4"/>
    <w:rsid w:val="002F0675"/>
    <w:rsid w:val="0035010C"/>
    <w:rsid w:val="0039174C"/>
    <w:rsid w:val="00397470"/>
    <w:rsid w:val="00465BD3"/>
    <w:rsid w:val="00493BDA"/>
    <w:rsid w:val="004B57DA"/>
    <w:rsid w:val="00543FA0"/>
    <w:rsid w:val="00556A2C"/>
    <w:rsid w:val="00624E89"/>
    <w:rsid w:val="006261CB"/>
    <w:rsid w:val="006809E4"/>
    <w:rsid w:val="006A0FA1"/>
    <w:rsid w:val="00762F13"/>
    <w:rsid w:val="00771173"/>
    <w:rsid w:val="00803052"/>
    <w:rsid w:val="00824117"/>
    <w:rsid w:val="00827B0A"/>
    <w:rsid w:val="00831428"/>
    <w:rsid w:val="00855A5F"/>
    <w:rsid w:val="008F03CB"/>
    <w:rsid w:val="008F19A5"/>
    <w:rsid w:val="009E4BC2"/>
    <w:rsid w:val="00A14291"/>
    <w:rsid w:val="00A25EC1"/>
    <w:rsid w:val="00A32D94"/>
    <w:rsid w:val="00A72FB4"/>
    <w:rsid w:val="00A82F8F"/>
    <w:rsid w:val="00B116F4"/>
    <w:rsid w:val="00B15BFF"/>
    <w:rsid w:val="00B21DF4"/>
    <w:rsid w:val="00B246F3"/>
    <w:rsid w:val="00B845EE"/>
    <w:rsid w:val="00B95185"/>
    <w:rsid w:val="00BA20AB"/>
    <w:rsid w:val="00BC6975"/>
    <w:rsid w:val="00C63432"/>
    <w:rsid w:val="00D115D6"/>
    <w:rsid w:val="00D1624D"/>
    <w:rsid w:val="00D93038"/>
    <w:rsid w:val="00DC5140"/>
    <w:rsid w:val="00DF4E93"/>
    <w:rsid w:val="00E167CB"/>
    <w:rsid w:val="00E20AD1"/>
    <w:rsid w:val="00F27C1C"/>
    <w:rsid w:val="45DA2DD3"/>
    <w:rsid w:val="689E3E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heme="minorBidi"/>
      <w:kern w:val="2"/>
      <w:sz w:val="21"/>
      <w:szCs w:val="21"/>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alloonText">
    <w:name w:val="Balloon Text"/>
    <w:basedOn w:val="Normal"/>
    <w:link w:val="a"/>
    <w:uiPriority w:val="99"/>
    <w:semiHidden/>
    <w:unhideWhenUsed/>
    <w:rPr>
      <w:rFonts w:ascii="Heiti SC Light" w:eastAsia="Heiti SC Light"/>
      <w:sz w:val="18"/>
      <w:szCs w:val="18"/>
    </w:rPr>
  </w:style>
  <w:style w:type="paragraph" w:styleId="Footer">
    <w:name w:val="footer"/>
    <w:basedOn w:val="Normal"/>
    <w:link w:val="a1"/>
    <w:uiPriority w:val="99"/>
    <w:unhideWhenUsed/>
    <w:qFormat/>
    <w:pPr>
      <w:tabs>
        <w:tab w:val="center" w:pos="4153"/>
        <w:tab w:val="right" w:pos="8306"/>
      </w:tabs>
      <w:snapToGrid w:val="0"/>
      <w:jc w:val="left"/>
    </w:pPr>
    <w:rPr>
      <w:sz w:val="18"/>
      <w:szCs w:val="18"/>
    </w:rPr>
  </w:style>
  <w:style w:type="paragraph" w:styleId="Header">
    <w:name w:val="header"/>
    <w:basedOn w:val="Normal"/>
    <w:link w:val="a0"/>
    <w:uiPriority w:val="99"/>
    <w:unhideWhenUsed/>
    <w:qFormat/>
    <w:pPr>
      <w:pBdr>
        <w:top w:val="none" w:sz="0" w:space="0" w:color="auto"/>
        <w:left w:val="none" w:sz="0" w:space="0" w:color="auto"/>
        <w:bottom w:val="none" w:sz="0" w:space="1" w:color="auto"/>
        <w:right w:val="none" w:sz="0" w:space="0" w:color="auto"/>
      </w:pBdr>
      <w:tabs>
        <w:tab w:val="center" w:pos="4153"/>
        <w:tab w:val="right" w:pos="8306"/>
      </w:tabs>
      <w:snapToGrid w:val="0"/>
      <w:jc w:val="center"/>
    </w:pPr>
    <w:rPr>
      <w:sz w:val="18"/>
      <w:szCs w:val="18"/>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semiHidden/>
    <w:unhideWhenUsed/>
  </w:style>
  <w:style w:type="character" w:styleId="Hyperlink">
    <w:name w:val="Hyperlink"/>
    <w:basedOn w:val="DefaultParagraphFont"/>
    <w:uiPriority w:val="99"/>
    <w:unhideWhenUsed/>
    <w:rPr>
      <w:color w:val="0000FF" w:themeColor="hyperlink"/>
      <w:u w:val="single"/>
      <w14:textFill>
        <w14:solidFill>
          <w14:schemeClr w14:val="hlink"/>
        </w14:solidFill>
      </w14:textFill>
    </w:rPr>
  </w:style>
  <w:style w:type="paragraph" w:styleId="ListParagraph">
    <w:name w:val="List Paragraph"/>
    <w:basedOn w:val="Normal"/>
    <w:uiPriority w:val="34"/>
    <w:qFormat/>
    <w:pPr>
      <w:ind w:firstLine="420" w:firstLineChars="200"/>
    </w:pPr>
  </w:style>
  <w:style w:type="paragraph" w:customStyle="1" w:styleId="questionStem">
    <w:name w:val="questionStem"/>
    <w:basedOn w:val="ListParagraph"/>
    <w:next w:val="questionStemFollow"/>
    <w:qFormat/>
    <w:pPr>
      <w:numPr>
        <w:ilvl w:val="0"/>
        <w:numId w:val="1"/>
      </w:numPr>
      <w:spacing w:line="276" w:lineRule="auto"/>
      <w:ind w:firstLineChars="0"/>
    </w:pPr>
  </w:style>
  <w:style w:type="paragraph" w:customStyle="1" w:styleId="questionStemFollow">
    <w:name w:val="questionStemFollow"/>
    <w:basedOn w:val="Normal"/>
    <w:qFormat/>
    <w:pPr>
      <w:spacing w:line="276" w:lineRule="auto"/>
      <w:ind w:left="397"/>
    </w:pPr>
  </w:style>
  <w:style w:type="paragraph" w:customStyle="1" w:styleId="questionGroup">
    <w:name w:val="questionGroup"/>
    <w:basedOn w:val="Normal"/>
    <w:qFormat/>
    <w:pPr>
      <w:spacing w:line="360" w:lineRule="auto"/>
      <w:jc w:val="left"/>
    </w:pPr>
    <w:rPr>
      <w:b/>
      <w:bCs/>
    </w:rPr>
  </w:style>
  <w:style w:type="character" w:customStyle="1" w:styleId="a">
    <w:name w:val="批注框文本字符"/>
    <w:basedOn w:val="DefaultParagraphFont"/>
    <w:link w:val="BalloonText"/>
    <w:uiPriority w:val="99"/>
    <w:semiHidden/>
    <w:qFormat/>
    <w:rPr>
      <w:rFonts w:ascii="Heiti SC Light" w:eastAsia="Heiti SC Light"/>
      <w:sz w:val="18"/>
      <w:szCs w:val="18"/>
    </w:rPr>
  </w:style>
  <w:style w:type="paragraph" w:customStyle="1" w:styleId="paperTitle">
    <w:name w:val="paperTitle"/>
    <w:basedOn w:val="questionGroup"/>
    <w:qFormat/>
    <w:pPr>
      <w:spacing w:after="163" w:afterLines="50"/>
      <w:jc w:val="center"/>
    </w:pPr>
    <w:rPr>
      <w:sz w:val="30"/>
      <w:szCs w:val="30"/>
    </w:rPr>
  </w:style>
  <w:style w:type="paragraph" w:customStyle="1" w:styleId="options4InOneLine">
    <w:name w:val="options4InOneLine"/>
    <w:basedOn w:val="Normal"/>
    <w:qFormat/>
    <w:pPr>
      <w:tabs>
        <w:tab w:val="left" w:pos="528"/>
        <w:tab w:val="left" w:pos="2688"/>
        <w:tab w:val="left" w:pos="4848"/>
        <w:tab w:val="left" w:pos="7008"/>
      </w:tabs>
    </w:pPr>
  </w:style>
  <w:style w:type="paragraph" w:customStyle="1" w:styleId="questionAnswer1">
    <w:name w:val="questionAnswer1"/>
    <w:basedOn w:val="questionAnswerFollow"/>
    <w:qFormat/>
    <w:pPr>
      <w:ind w:left="1134"/>
    </w:pPr>
  </w:style>
  <w:style w:type="paragraph" w:customStyle="1" w:styleId="questionAnswerFollow">
    <w:name w:val="questionAnswerFollow"/>
    <w:basedOn w:val="Normal"/>
    <w:qFormat/>
    <w:pPr>
      <w:spacing w:line="276" w:lineRule="auto"/>
      <w:ind w:left="1253"/>
    </w:pPr>
  </w:style>
  <w:style w:type="paragraph" w:customStyle="1" w:styleId="options2InOneLine">
    <w:name w:val="options2InOneLine"/>
    <w:basedOn w:val="options4InOneLine"/>
    <w:qFormat/>
    <w:pPr>
      <w:tabs>
        <w:tab w:val="clear" w:pos="2688"/>
        <w:tab w:val="clear" w:pos="7008"/>
      </w:tabs>
    </w:pPr>
  </w:style>
  <w:style w:type="paragraph" w:customStyle="1" w:styleId="options1InOneLine">
    <w:name w:val="options1InOneLine"/>
    <w:basedOn w:val="options2InOneLine"/>
    <w:qFormat/>
    <w:pPr>
      <w:tabs>
        <w:tab w:val="clear" w:pos="4848"/>
      </w:tabs>
    </w:pPr>
  </w:style>
  <w:style w:type="paragraph" w:customStyle="1" w:styleId="questionAnswer">
    <w:name w:val="questionAnswer"/>
    <w:basedOn w:val="Normal"/>
    <w:qFormat/>
    <w:pPr>
      <w:spacing w:line="276" w:lineRule="auto"/>
      <w:ind w:left="1248" w:hanging="851"/>
    </w:pPr>
  </w:style>
  <w:style w:type="character" w:customStyle="1" w:styleId="a0">
    <w:name w:val="页眉字符"/>
    <w:basedOn w:val="DefaultParagraphFont"/>
    <w:link w:val="Header"/>
    <w:uiPriority w:val="99"/>
    <w:qFormat/>
    <w:rPr>
      <w:sz w:val="18"/>
      <w:szCs w:val="18"/>
    </w:rPr>
  </w:style>
  <w:style w:type="character" w:customStyle="1" w:styleId="a1">
    <w:name w:val="页脚字符"/>
    <w:basedOn w:val="DefaultParagraphFont"/>
    <w:link w:val="Footer"/>
    <w:uiPriority w:val="99"/>
    <w:rPr>
      <w:sz w:val="18"/>
      <w:szCs w:val="18"/>
    </w:rPr>
  </w:style>
  <w:style w:type="paragraph" w:customStyle="1" w:styleId="clozeOptions">
    <w:name w:val="clozeOptions"/>
    <w:basedOn w:val="Normal"/>
    <w:qFormat/>
    <w:pPr>
      <w:tabs>
        <w:tab w:val="left" w:pos="840"/>
        <w:tab w:val="left" w:pos="2280"/>
        <w:tab w:val="left" w:pos="3720"/>
        <w:tab w:val="left" w:pos="5160"/>
      </w:tabs>
      <w:ind w:left="397"/>
    </w:pPr>
  </w:style>
  <w:style w:type="paragraph" w:customStyle="1" w:styleId="questionAnswer2">
    <w:name w:val="questionAnswer2"/>
    <w:basedOn w:val="questionAnswerFollow"/>
    <w:qFormat/>
    <w:pPr>
      <w:ind w:left="1361"/>
    </w:pPr>
  </w:style>
  <w:style w:type="paragraph" w:customStyle="1" w:styleId="questionAnswerFollow1">
    <w:name w:val="questionAnswerFollow1"/>
    <w:basedOn w:val="questionAnswer1"/>
    <w:qFormat/>
  </w:style>
  <w:style w:type="paragraph" w:customStyle="1" w:styleId="questionAnswerFollow2">
    <w:name w:val="questionAnswerFollow2"/>
    <w:basedOn w:val="questionAnswer2"/>
    <w:qFormat/>
  </w:style>
  <w:style w:type="paragraph" w:customStyle="1" w:styleId="questionAnswer3">
    <w:name w:val="questionAnswer3"/>
    <w:basedOn w:val="questionAnswerFollow2"/>
    <w:qFormat/>
    <w:pPr>
      <w:ind w:left="1588"/>
    </w:pPr>
  </w:style>
  <w:style w:type="paragraph" w:customStyle="1" w:styleId="questionAnswerFollow3">
    <w:name w:val="questionAnswerFollow3"/>
    <w:basedOn w:val="questionAnswer3"/>
    <w:qFormat/>
  </w:style>
  <w:style w:type="paragraph" w:customStyle="1" w:styleId="questionStem1">
    <w:name w:val="questionStem1"/>
    <w:basedOn w:val="questionStemFollow"/>
    <w:qFormat/>
    <w:pPr>
      <w:ind w:left="851" w:hanging="454"/>
    </w:pPr>
  </w:style>
  <w:style w:type="paragraph" w:customStyle="1" w:styleId="questionStem2">
    <w:name w:val="questionStem2"/>
    <w:basedOn w:val="questionStem1"/>
    <w:qFormat/>
    <w:pPr>
      <w:ind w:left="1021" w:hanging="227"/>
    </w:pPr>
  </w:style>
  <w:style w:type="paragraph" w:customStyle="1" w:styleId="questionStem3">
    <w:name w:val="questionStem3"/>
    <w:basedOn w:val="questionStem2"/>
    <w:qFormat/>
    <w:pPr>
      <w:ind w:left="1588" w:hanging="397"/>
    </w:pPr>
  </w:style>
  <w:style w:type="paragraph" w:customStyle="1" w:styleId="questionStemFollow1">
    <w:name w:val="questionStemFollow1"/>
    <w:basedOn w:val="questionStem2"/>
    <w:qFormat/>
    <w:pPr>
      <w:ind w:left="851" w:firstLine="0"/>
    </w:pPr>
  </w:style>
  <w:style w:type="paragraph" w:customStyle="1" w:styleId="questionStemFollow2">
    <w:name w:val="questionStemFollow2"/>
    <w:basedOn w:val="Normal"/>
    <w:qFormat/>
    <w:pPr>
      <w:ind w:left="1021"/>
    </w:pPr>
  </w:style>
  <w:style w:type="paragraph" w:customStyle="1" w:styleId="questionStemFollow3">
    <w:name w:val="questionStemFollow3"/>
    <w:basedOn w:val="questionStem3"/>
    <w:qFormat/>
    <w:pPr>
      <w:ind w:firstLine="0"/>
    </w:pPr>
  </w:style>
  <w:style w:type="paragraph" w:customStyle="1" w:styleId="options1InOneLine1">
    <w:name w:val="options1InOneLine1"/>
    <w:basedOn w:val="options1InOneLine"/>
    <w:qFormat/>
    <w:pPr>
      <w:tabs>
        <w:tab w:val="clear" w:pos="528"/>
        <w:tab w:val="left" w:pos="936"/>
      </w:tabs>
    </w:pPr>
  </w:style>
  <w:style w:type="paragraph" w:customStyle="1" w:styleId="options2InOneLine1">
    <w:name w:val="options2InOneLine1"/>
    <w:basedOn w:val="options2InOneLine"/>
    <w:qFormat/>
    <w:pPr>
      <w:tabs>
        <w:tab w:val="clear" w:pos="528"/>
        <w:tab w:val="left" w:pos="936"/>
        <w:tab w:val="clear" w:pos="4848"/>
        <w:tab w:val="left" w:pos="5040"/>
      </w:tabs>
    </w:pPr>
  </w:style>
  <w:style w:type="paragraph" w:customStyle="1" w:styleId="options4InOneLine1">
    <w:name w:val="options4InOneLine1"/>
    <w:basedOn w:val="options4InOneLine"/>
    <w:qFormat/>
    <w:pPr>
      <w:tabs>
        <w:tab w:val="clear" w:pos="528"/>
        <w:tab w:val="left" w:pos="936"/>
        <w:tab w:val="clear" w:pos="2688"/>
        <w:tab w:val="left" w:pos="2976"/>
        <w:tab w:val="clear" w:pos="4848"/>
        <w:tab w:val="left" w:pos="5040"/>
        <w:tab w:val="clear" w:pos="7008"/>
        <w:tab w:val="left" w:pos="7104"/>
      </w:tabs>
    </w:pPr>
  </w:style>
  <w:style w:type="paragraph" w:customStyle="1" w:styleId="options1InOneLine2">
    <w:name w:val="options1InOneLine2"/>
    <w:basedOn w:val="options1InOneLine1"/>
    <w:qFormat/>
    <w:pPr>
      <w:tabs>
        <w:tab w:val="clear" w:pos="936"/>
        <w:tab w:val="left" w:pos="1344"/>
      </w:tabs>
    </w:pPr>
  </w:style>
  <w:style w:type="paragraph" w:customStyle="1" w:styleId="options2InOneLine2">
    <w:name w:val="options2InOneLine2"/>
    <w:basedOn w:val="options2InOneLine1"/>
    <w:qFormat/>
    <w:pPr>
      <w:tabs>
        <w:tab w:val="clear" w:pos="936"/>
        <w:tab w:val="left" w:pos="1344"/>
        <w:tab w:val="clear" w:pos="5040"/>
        <w:tab w:val="left" w:pos="5232"/>
      </w:tabs>
    </w:pPr>
  </w:style>
  <w:style w:type="paragraph" w:customStyle="1" w:styleId="options4InOneLine2">
    <w:name w:val="options4InOneLine2"/>
    <w:basedOn w:val="options4InOneLine1"/>
    <w:qFormat/>
    <w:pPr>
      <w:tabs>
        <w:tab w:val="clear" w:pos="936"/>
        <w:tab w:val="left" w:pos="1344"/>
        <w:tab w:val="clear" w:pos="2976"/>
        <w:tab w:val="left" w:pos="3264"/>
        <w:tab w:val="clear" w:pos="5040"/>
        <w:tab w:val="left" w:pos="5232"/>
        <w:tab w:val="clear" w:pos="7104"/>
        <w:tab w:val="left" w:pos="7152"/>
      </w:tabs>
    </w:pPr>
  </w:style>
  <w:style w:type="paragraph" w:customStyle="1" w:styleId="options1InOneLine3">
    <w:name w:val="options1InOneLine3"/>
    <w:basedOn w:val="options1InOneLine2"/>
    <w:qFormat/>
    <w:pPr>
      <w:tabs>
        <w:tab w:val="clear" w:pos="1344"/>
        <w:tab w:val="left" w:pos="1752"/>
      </w:tabs>
    </w:pPr>
  </w:style>
  <w:style w:type="paragraph" w:customStyle="1" w:styleId="options2InOneLine3">
    <w:name w:val="options2InOneLine3"/>
    <w:basedOn w:val="options2InOneLine2"/>
    <w:qFormat/>
    <w:pPr>
      <w:tabs>
        <w:tab w:val="clear" w:pos="1344"/>
        <w:tab w:val="left" w:pos="1752"/>
        <w:tab w:val="clear" w:pos="5232"/>
        <w:tab w:val="left" w:pos="5424"/>
      </w:tabs>
    </w:pPr>
  </w:style>
  <w:style w:type="paragraph" w:customStyle="1" w:styleId="options4InOneLine3">
    <w:name w:val="options4InOneLine3"/>
    <w:basedOn w:val="options4InOneLine2"/>
    <w:qFormat/>
    <w:pPr>
      <w:tabs>
        <w:tab w:val="clear" w:pos="1344"/>
        <w:tab w:val="left" w:pos="1752"/>
        <w:tab w:val="clear" w:pos="3264"/>
        <w:tab w:val="left" w:pos="3552"/>
        <w:tab w:val="clear" w:pos="5232"/>
        <w:tab w:val="left" w:pos="5352"/>
      </w:tabs>
    </w:pPr>
  </w:style>
  <w:style w:type="paragraph" w:customStyle="1" w:styleId="answerAlone">
    <w:name w:val="answerAlone"/>
    <w:basedOn w:val="Normal"/>
    <w:qFormat/>
    <w:pPr>
      <w:ind w:left="200" w:hanging="200" w:hangingChars="200"/>
    </w:pPr>
  </w:style>
  <w:style w:type="paragraph" w:customStyle="1" w:styleId="answerAloneFollow">
    <w:name w:val="answerAloneFollow"/>
    <w:basedOn w:val="Normal"/>
    <w:qFormat/>
    <w:pPr>
      <w:ind w:left="369"/>
    </w:pPr>
  </w:style>
  <w:style w:type="paragraph" w:customStyle="1" w:styleId="answerAlone1">
    <w:name w:val="answerAlone1"/>
    <w:basedOn w:val="questionStem1"/>
    <w:qFormat/>
  </w:style>
  <w:style w:type="paragraph" w:customStyle="1" w:styleId="answerAloneFollow1">
    <w:name w:val="answerAloneFollow1"/>
    <w:basedOn w:val="questionStemFollow1"/>
    <w:qFormat/>
  </w:style>
  <w:style w:type="paragraph" w:customStyle="1" w:styleId="answerAlone2">
    <w:name w:val="answerAlone2"/>
    <w:basedOn w:val="questionStem2"/>
    <w:qFormat/>
  </w:style>
  <w:style w:type="paragraph" w:customStyle="1" w:styleId="answerAloneFollow2">
    <w:name w:val="answerAloneFollow2"/>
    <w:basedOn w:val="questionStemFollow2"/>
    <w:qFormat/>
  </w:style>
  <w:style w:type="paragraph" w:customStyle="1" w:styleId="answerAlone3">
    <w:name w:val="answerAlone3"/>
    <w:basedOn w:val="questionStem3"/>
    <w:qFormat/>
  </w:style>
  <w:style w:type="paragraph" w:customStyle="1" w:styleId="answerAloneFollow3">
    <w:name w:val="answerAloneFollow3"/>
    <w:basedOn w:val="questionStemFollow3"/>
    <w:qFormat/>
  </w:style>
  <w:style w:type="table" w:customStyle="1" w:styleId="TableGrid0">
    <w:name w:val="Table Grid_0"/>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4.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image" Target="media/image1.png" /><Relationship Id="rId25" Type="http://schemas.openxmlformats.org/officeDocument/2006/relationships/header" Target="header10.xml" /><Relationship Id="rId26" Type="http://schemas.openxmlformats.org/officeDocument/2006/relationships/header" Target="header11.xml" /><Relationship Id="rId27" Type="http://schemas.openxmlformats.org/officeDocument/2006/relationships/footer" Target="footer10.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header" Target="header14.xml" /><Relationship Id="rId33" Type="http://schemas.openxmlformats.org/officeDocument/2006/relationships/footer" Target="footer13.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header" Target="header17.xml" /><Relationship Id="rId39" Type="http://schemas.openxmlformats.org/officeDocument/2006/relationships/footer" Target="footer16.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image" Target="media/image2.png" /><Relationship Id="rId44" Type="http://schemas.openxmlformats.org/officeDocument/2006/relationships/header" Target="header19.xml" /><Relationship Id="rId45" Type="http://schemas.openxmlformats.org/officeDocument/2006/relationships/header" Target="header20.xml" /><Relationship Id="rId46" Type="http://schemas.openxmlformats.org/officeDocument/2006/relationships/footer" Target="footer19.xml" /><Relationship Id="rId47" Type="http://schemas.openxmlformats.org/officeDocument/2006/relationships/footer" Target="footer20.xml" /><Relationship Id="rId48" Type="http://schemas.openxmlformats.org/officeDocument/2006/relationships/header" Target="header21.xml" /><Relationship Id="rId49" Type="http://schemas.openxmlformats.org/officeDocument/2006/relationships/footer" Target="footer21.xml" /><Relationship Id="rId5" Type="http://schemas.openxmlformats.org/officeDocument/2006/relationships/customXml" Target="../customXml/item2.xml" /><Relationship Id="rId50" Type="http://schemas.openxmlformats.org/officeDocument/2006/relationships/header" Target="header22.xml" /><Relationship Id="rId51" Type="http://schemas.openxmlformats.org/officeDocument/2006/relationships/header" Target="header23.xml" /><Relationship Id="rId52" Type="http://schemas.openxmlformats.org/officeDocument/2006/relationships/footer" Target="footer22.xml" /><Relationship Id="rId53" Type="http://schemas.openxmlformats.org/officeDocument/2006/relationships/footer" Target="footer23.xml" /><Relationship Id="rId54" Type="http://schemas.openxmlformats.org/officeDocument/2006/relationships/header" Target="header24.xml" /><Relationship Id="rId55" Type="http://schemas.openxmlformats.org/officeDocument/2006/relationships/footer" Target="footer24.xml" /><Relationship Id="rId56" Type="http://schemas.openxmlformats.org/officeDocument/2006/relationships/image" Target="media/image3.png" /><Relationship Id="rId57" Type="http://schemas.openxmlformats.org/officeDocument/2006/relationships/image" Target="media/image4.png" /><Relationship Id="rId58" Type="http://schemas.openxmlformats.org/officeDocument/2006/relationships/image" Target="media/image5.png" /><Relationship Id="rId59" Type="http://schemas.openxmlformats.org/officeDocument/2006/relationships/image" Target="media/image6.png" /><Relationship Id="rId6" Type="http://schemas.openxmlformats.org/officeDocument/2006/relationships/header" Target="header1.xml" /><Relationship Id="rId60" Type="http://schemas.openxmlformats.org/officeDocument/2006/relationships/header" Target="header25.xml" /><Relationship Id="rId61" Type="http://schemas.openxmlformats.org/officeDocument/2006/relationships/header" Target="header26.xml" /><Relationship Id="rId62" Type="http://schemas.openxmlformats.org/officeDocument/2006/relationships/footer" Target="footer25.xml" /><Relationship Id="rId63" Type="http://schemas.openxmlformats.org/officeDocument/2006/relationships/footer" Target="footer26.xml" /><Relationship Id="rId64" Type="http://schemas.openxmlformats.org/officeDocument/2006/relationships/header" Target="header27.xml" /><Relationship Id="rId65" Type="http://schemas.openxmlformats.org/officeDocument/2006/relationships/footer" Target="footer27.xml" /><Relationship Id="rId66" Type="http://schemas.openxmlformats.org/officeDocument/2006/relationships/image" Target="media/image7.png" /><Relationship Id="rId67" Type="http://schemas.openxmlformats.org/officeDocument/2006/relationships/header" Target="header28.xml" /><Relationship Id="rId68" Type="http://schemas.openxmlformats.org/officeDocument/2006/relationships/header" Target="header29.xml" /><Relationship Id="rId69" Type="http://schemas.openxmlformats.org/officeDocument/2006/relationships/footer" Target="footer28.xml" /><Relationship Id="rId7" Type="http://schemas.openxmlformats.org/officeDocument/2006/relationships/header" Target="header2.xml" /><Relationship Id="rId70" Type="http://schemas.openxmlformats.org/officeDocument/2006/relationships/footer" Target="footer29.xml" /><Relationship Id="rId71" Type="http://schemas.openxmlformats.org/officeDocument/2006/relationships/header" Target="header30.xml" /><Relationship Id="rId72" Type="http://schemas.openxmlformats.org/officeDocument/2006/relationships/footer" Target="footer30.xml" /><Relationship Id="rId73" Type="http://schemas.openxmlformats.org/officeDocument/2006/relationships/header" Target="header31.xml" /><Relationship Id="rId74" Type="http://schemas.openxmlformats.org/officeDocument/2006/relationships/header" Target="header32.xml" /><Relationship Id="rId75" Type="http://schemas.openxmlformats.org/officeDocument/2006/relationships/footer" Target="footer31.xml" /><Relationship Id="rId76" Type="http://schemas.openxmlformats.org/officeDocument/2006/relationships/footer" Target="footer32.xml" /><Relationship Id="rId77" Type="http://schemas.openxmlformats.org/officeDocument/2006/relationships/header" Target="header33.xml" /><Relationship Id="rId78" Type="http://schemas.openxmlformats.org/officeDocument/2006/relationships/footer" Target="footer33.xml" /><Relationship Id="rId79" Type="http://schemas.openxmlformats.org/officeDocument/2006/relationships/header" Target="header34.xml" /><Relationship Id="rId8" Type="http://schemas.openxmlformats.org/officeDocument/2006/relationships/footer" Target="footer1.xml" /><Relationship Id="rId80" Type="http://schemas.openxmlformats.org/officeDocument/2006/relationships/header" Target="header35.xml" /><Relationship Id="rId81" Type="http://schemas.openxmlformats.org/officeDocument/2006/relationships/footer" Target="footer34.xml" /><Relationship Id="rId82" Type="http://schemas.openxmlformats.org/officeDocument/2006/relationships/footer" Target="footer35.xml" /><Relationship Id="rId83" Type="http://schemas.openxmlformats.org/officeDocument/2006/relationships/header" Target="header36.xml" /><Relationship Id="rId84" Type="http://schemas.openxmlformats.org/officeDocument/2006/relationships/footer" Target="footer36.xml" /><Relationship Id="rId85" Type="http://schemas.openxmlformats.org/officeDocument/2006/relationships/hyperlink" Target="https://d.book118.com/737056165055006043" TargetMode="External" /><Relationship Id="rId86" Type="http://schemas.openxmlformats.org/officeDocument/2006/relationships/header" Target="header37.xml" /><Relationship Id="rId87" Type="http://schemas.openxmlformats.org/officeDocument/2006/relationships/header" Target="header38.xml" /><Relationship Id="rId88" Type="http://schemas.openxmlformats.org/officeDocument/2006/relationships/footer" Target="footer37.xml" /><Relationship Id="rId89" Type="http://schemas.openxmlformats.org/officeDocument/2006/relationships/footer" Target="footer38.xml" /><Relationship Id="rId9" Type="http://schemas.openxmlformats.org/officeDocument/2006/relationships/footer" Target="footer2.xml" /><Relationship Id="rId90" Type="http://schemas.openxmlformats.org/officeDocument/2006/relationships/header" Target="header39.xml" /><Relationship Id="rId91" Type="http://schemas.openxmlformats.org/officeDocument/2006/relationships/footer" Target="footer39.xml" /><Relationship Id="rId92" Type="http://schemas.openxmlformats.org/officeDocument/2006/relationships/theme" Target="theme/theme1.xml" /><Relationship Id="rId93" Type="http://schemas.openxmlformats.org/officeDocument/2006/relationships/numbering" Target="numbering.xml" /><Relationship Id="rId94" Type="http://schemas.openxmlformats.org/officeDocument/2006/relationships/styles" Target="styles.xml" /></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5ADB09D-6E45-5E42-88DE-D9DD7E6989EE}">
  <ds:schemaRefs/>
</ds:datastoreItem>
</file>

<file path=docProps/app.xml><?xml version="1.0" encoding="utf-8"?>
<Properties xmlns="http://schemas.openxmlformats.org/officeDocument/2006/extended-properties" xmlns:vt="http://schemas.openxmlformats.org/officeDocument/2006/docPropsVTypes">
  <Template>Normal.dotm</Template>
  <TotalTime>74</TotalTime>
  <Pages>13</Pages>
  <Words>9085</Words>
  <Characters>21873</Characters>
  <Application>Microsoft Office Word</Application>
  <DocSecurity>0</DocSecurity>
  <Lines>0</Lines>
  <Paragraphs>0</Paragraphs>
  <ScaleCrop>false</ScaleCrop>
  <Company>..........</Company>
  <LinksUpToDate>false</LinksUpToDate>
  <CharactersWithSpaces>25999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lyp</cp:lastModifiedBy>
  <cp:revision>32</cp:revision>
  <cp:lastPrinted>2019-10-09T11:19:00Z</cp:lastPrinted>
  <dcterms:created xsi:type="dcterms:W3CDTF">2019-10-09T11:07:00Z</dcterms:created>
  <dcterms:modified xsi:type="dcterms:W3CDTF">2024-02-21T13:03:45Z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