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426E" w14:paraId="757FC3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26E" w14:paraId="21DC41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26E" w14:paraId="779F01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26E" w:rsidRPr="0024426E" w14:paraId="6F9A291A" w14:textId="6788BB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426E">
        <w:rPr>
          <w:rFonts w:ascii="宋体" w:eastAsia="宋体" w:hAnsi="宋体" w:hint="eastAsia"/>
          <w:b/>
          <w:sz w:val="60"/>
        </w:rPr>
        <w:t>碳酸丙烯酯项目风险评估报告</w:t>
      </w:r>
    </w:p>
    <w:p w:rsidR="0024426E" w:rsidP="0024426E" w14:paraId="0E7B9A9E" w14:textId="757DA1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426E">
        <w:rPr>
          <w:rFonts w:ascii="仿宋" w:eastAsia="仿宋" w:hAnsi="仿宋" w:hint="eastAsia"/>
          <w:b/>
          <w:sz w:val="40"/>
        </w:rPr>
        <w:t>目录</w:t>
      </w:r>
    </w:p>
    <w:p w:rsidR="0024426E" w14:paraId="4E1ADC3A" w14:textId="4BE2AB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4426E" w14:paraId="777F73AF" w14:textId="00C9E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26E" w14:paraId="6F85FFE0" w14:textId="72F15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26E" w14:paraId="02B62599" w14:textId="654A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426E" w14:paraId="20CCFD61" w14:textId="68F96F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426E" w14:paraId="73213ED1" w14:textId="71758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426E" w14:paraId="5D73BAD4" w14:textId="4B5D2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426E" w14:paraId="3BD34E3A" w14:textId="7860A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426E" w14:paraId="346CE089" w14:textId="4E506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426E" w14:paraId="4FEEBCF6" w14:textId="4BDD7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426E" w14:paraId="14D4175D" w14:textId="11A1E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426E" w14:paraId="27911724" w14:textId="66DF4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426E" w14:paraId="04317714" w14:textId="17CD5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426E" w14:paraId="78B1FA2D" w14:textId="36A8A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426E" w14:paraId="5ED78E3A" w14:textId="1BC46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426E" w14:paraId="0E7826E8" w14:textId="66A98D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426E" w14:paraId="327951F9" w14:textId="07576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426E" w14:paraId="734A8011" w14:textId="135CD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426E" w14:paraId="0C1FF860" w14:textId="57A07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426E" w14:paraId="41883971" w14:textId="227BB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426E" w14:paraId="2210713B" w14:textId="1D3D3E5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426E" w14:paraId="6BD49B5B" w14:textId="782D6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426E" w14:paraId="5658D15E" w14:textId="5DD0A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426E" w14:paraId="2864DECA" w14:textId="3A1B5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426E" w14:paraId="40C3A47A" w14:textId="45A9C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426E" w14:paraId="2C89C5E5" w14:textId="02D45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426E" w14:paraId="3C79B969" w14:textId="430B3B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426E" w14:paraId="24CAB51B" w14:textId="24DEE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426E" w14:paraId="0F929CFC" w14:textId="74A16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4426E" w14:paraId="069D30AA" w14:textId="34A4C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4426E" w14:paraId="57609750" w14:textId="07832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426E" w14:paraId="2F99C2B0" w14:textId="26D4C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426E" w14:paraId="38CE9F9F" w14:textId="01C82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426E" w14:paraId="69CE6DC0" w14:textId="1CB50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426E" w14:paraId="2F555A88" w14:textId="201EF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426E" w14:paraId="787EEFF1" w14:textId="5EE65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4426E" w14:paraId="38C7D6E7" w14:textId="5D2E7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426E" w14:paraId="658C3A8D" w14:textId="5C5B6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426E" w14:paraId="4FAF1CDF" w14:textId="637FF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426E" w14:paraId="0BF37533" w14:textId="0AAD3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4426E" w14:paraId="15E3E55F" w14:textId="63495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4426E" w14:paraId="62E317B2" w14:textId="440CC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4426E" w14:paraId="3D10EB9E" w14:textId="7BD96A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4426E" w14:paraId="4D2BF213" w14:textId="7F1BD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426E" w14:paraId="29F2AF66" w14:textId="79ECB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426E" w14:paraId="5E3FB67E" w14:textId="12D33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4426E" w14:paraId="4D48E2D4" w14:textId="4A912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4426E" w14:paraId="0032BDCE" w14:textId="72B2B0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4426E" w14:paraId="35A832B2" w14:textId="6E18D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4426E" w14:paraId="10ADAC9D" w14:textId="02777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4426E" w14:paraId="71C3ABA5" w14:textId="3B796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4426E" w14:paraId="7A9CC403" w14:textId="57C76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4426E" w14:paraId="6B1896A8" w14:textId="339D27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4426E" w14:paraId="295896B4" w14:textId="6610D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4426E" w14:paraId="469A51FB" w14:textId="62515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4426E" w14:paraId="2947D4D0" w14:textId="4A90E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_Toc157417399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4426E" w14:paraId="43BC061B" w14:textId="76E6E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4426E" w14:paraId="1F430BC8" w14:textId="59CFC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4426E" w14:paraId="6A27C68E" w14:textId="62BC8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4426E" w14:paraId="12F919B1" w14:textId="7765E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4426E" w14:paraId="795B688C" w14:textId="2C88C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4426E" w14:paraId="42C6CD7A" w14:textId="2449F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4426E" w14:paraId="5FC59CA8" w14:textId="268AB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4426E" w14:paraId="3B17C2FB" w14:textId="0C3C5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4426E" w14:paraId="199FEAE2" w14:textId="70BDE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_Toc157417408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https://d.book118.com/738033115102006032</w:t>
        </w:r>
      </w:hyperlink>
    </w:p>
    <w:p w:rsidR="002442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paraId="644246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6E" w14:paraId="1004D7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paraId="5D976F25" w14:textId="479FF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426E" w14:paraId="40DA32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paraId="551A26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479FF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479FF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P="00CD042D" w14:textId="479FF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426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paraId="0DDB03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RPr="0024426E" w:rsidP="0024426E" w14:paraId="3418AEBF" w14:textId="67399EAA">
    <w:pPr>
      <w:pStyle w:val="Header"/>
      <w:rPr>
        <w:rFonts w:ascii="仿宋" w:eastAsia="仿宋" w:hAnsi="仿宋"/>
      </w:rPr>
    </w:pPr>
    <w:r w:rsidRPr="0024426E">
      <w:rPr>
        <w:rFonts w:ascii="仿宋" w:eastAsia="仿宋" w:hAnsi="仿宋" w:hint="eastAsia"/>
      </w:rPr>
      <w:t>碳酸丙烯酯项目风险评估报告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paraId="50BA8F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RPr="0024426E" w:rsidP="0024426E" w14:textId="67399EAA">
    <w:pPr>
      <w:pStyle w:val="Header"/>
      <w:rPr>
        <w:rFonts w:ascii="仿宋" w:eastAsia="仿宋" w:hAnsi="仿宋"/>
      </w:rPr>
    </w:pPr>
    <w:r w:rsidRPr="0024426E">
      <w:rPr>
        <w:rFonts w:ascii="仿宋" w:eastAsia="仿宋" w:hAnsi="仿宋" w:hint="eastAsia"/>
      </w:rPr>
      <w:t>碳酸丙烯酯项目风险评估报告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RPr="0024426E" w:rsidP="0024426E" w14:textId="67399EAA">
    <w:pPr>
      <w:pStyle w:val="Header"/>
      <w:rPr>
        <w:rFonts w:ascii="仿宋" w:eastAsia="仿宋" w:hAnsi="仿宋"/>
      </w:rPr>
    </w:pPr>
    <w:r w:rsidRPr="0024426E">
      <w:rPr>
        <w:rFonts w:ascii="仿宋" w:eastAsia="仿宋" w:hAnsi="仿宋" w:hint="eastAsia"/>
      </w:rPr>
      <w:t>碳酸丙烯酯项目风险评估报告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:rsidRPr="0024426E" w:rsidP="0024426E" w14:textId="67399EAA">
    <w:pPr>
      <w:pStyle w:val="Header"/>
      <w:rPr>
        <w:rFonts w:ascii="仿宋" w:eastAsia="仿宋" w:hAnsi="仿宋"/>
      </w:rPr>
    </w:pPr>
    <w:r w:rsidRPr="0024426E">
      <w:rPr>
        <w:rFonts w:ascii="仿宋" w:eastAsia="仿宋" w:hAnsi="仿宋" w:hint="eastAsia"/>
      </w:rPr>
      <w:t>碳酸丙烯酯项目风险评估报告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2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26E"/>
    <w:rsid w:val="0024426E"/>
    <w:rsid w:val="00CD04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6E2324"/>
  <w15:chartTrackingRefBased/>
  <w15:docId w15:val="{EAA57172-69D1-4641-8A34-68FCE0BE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42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42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42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42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42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42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4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42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426E"/>
  </w:style>
  <w:style w:type="paragraph" w:styleId="TOC1">
    <w:name w:val="toc 1"/>
    <w:basedOn w:val="Normal"/>
    <w:next w:val="Normal"/>
    <w:autoRedefine/>
    <w:uiPriority w:val="39"/>
    <w:unhideWhenUsed/>
    <w:rsid w:val="0024426E"/>
  </w:style>
  <w:style w:type="paragraph" w:styleId="TOC2">
    <w:name w:val="toc 2"/>
    <w:basedOn w:val="Normal"/>
    <w:next w:val="Normal"/>
    <w:autoRedefine/>
    <w:uiPriority w:val="39"/>
    <w:unhideWhenUsed/>
    <w:rsid w:val="002442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8033115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7176</Words>
  <Characters>40904</Characters>
  <Application>Microsoft Office Word</Application>
  <DocSecurity>0</DocSecurity>
  <Lines>340</Lines>
  <Paragraphs>95</Paragraphs>
  <ScaleCrop>false</ScaleCrop>
  <Company/>
  <LinksUpToDate>false</LinksUpToDate>
  <CharactersWithSpaces>47985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2024-01-29T02:41:00Z</dcterms:created>
  <dcterms:modified xsi:type="dcterms:W3CDTF">2024-01-29T02:42:00Z</dcterms:modified>
</cp:coreProperties>
</file>