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2024年智慧教育行业分析报告及未来五到十年行业发展趋势报告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2359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智慧教育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_Toc22359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9832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智慧教育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_Toc29832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21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智慧教育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_Toc8421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92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智慧教育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_Toc15792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492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智慧教育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_Toc14492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48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智慧教育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_Toc28448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4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智慧教育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_Toc17449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80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智慧教育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_Toc20480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59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_Toc28059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44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智慧教育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_Toc27544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3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智慧教育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_Toc24231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72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智慧教育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_Toc10772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25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智慧教育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_Toc22253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98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_Toc27698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20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_Toc15720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598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_Toc10598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090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_Toc20090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28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_Toc19528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91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_Toc21291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5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智慧教育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_Toc10054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59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智慧教育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_Toc29594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1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智慧教育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_Toc27619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1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智慧教育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_Toc1451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471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智慧教育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_Toc8471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智慧教育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_Toc634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3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智慧教育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_Toc14730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0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智慧教育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_Toc24608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75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智慧教育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_Toc12475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04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智慧教育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_Toc15042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7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智慧教育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_Toc3672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3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智慧教育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_Toc20232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5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智慧教育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_Toc26956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16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智慧教育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_Toc6516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78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智慧教育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_Toc4178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8727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智慧教育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_Toc18727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61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智慧教育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_Toc27661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59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智慧教育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_Toc27159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831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_Toc3831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09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_Toc2509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848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_Toc18848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62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_Toc29462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608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_Toc3608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471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_Toc16471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89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_Toc889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739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_Toc16739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17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_Toc29417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776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_Toc22776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786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_Toc16786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367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_Toc22367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81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智慧教育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_Toc1881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8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智慧教育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_Toc17082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92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智慧教育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_Toc4192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50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智慧教育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_Toc17150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35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智慧教育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_Toc18335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07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智慧教育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_Toc22207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111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智慧教育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_Toc15111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5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智慧教育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_Toc24358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797" w:history="1">
        <w:r>
          <w:rPr>
            <w:rFonts w:eastAsia="微软雅黑" w:hint="eastAsia"/>
            <w:snapToGrid/>
            <w:lang w:val="en-US" w:eastAsia="en-US"/>
          </w:rPr>
          <w:t>十、2024-2029年</w:t>
        </w:r>
        <w:r>
          <w:rPr>
            <w:rFonts w:eastAsia="微软雅黑" w:hint="eastAsia"/>
            <w:snapToGrid/>
            <w:lang w:val="en-US" w:eastAsia="en-US"/>
          </w:rPr>
          <w:t>智慧教育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_Toc11797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1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智慧教育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_Toc17613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7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智慧教育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_Toc5578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9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智慧教育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_Toc17497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0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_Toc29002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0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智慧教育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_Toc10506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5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_Toc19653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412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智慧教育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_Toc11412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0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智慧教育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_Toc26706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3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智慧教育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_Toc12035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智慧教育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_Toc2782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08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_Toc20087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0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_Toc2401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https://d.book118.com/738053025142006022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38053025142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