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line="474" w:lineRule="exact"/>
        <w:ind w:left="1253" w:right="0" w:firstLine="0"/>
        <w:jc w:val="left"/>
        <w:rPr>
          <w:b/>
          <w:sz w:val="40"/>
        </w:rPr>
      </w:pPr>
      <w:bookmarkStart w:id="0" w:name="_GoBack"/>
      <w:bookmarkEnd w:id="0"/>
      <w:r>
        <w:pict>
          <v:group id="_x0000_s1026" o:spid="_x0000_s1025" style="width:85pt;height:42.05pt;margin-top:583.95pt;margin-left:274.4pt;mso-height-relative:page;mso-position-horizontal-relative:page;mso-position-vertical-relative:page;mso-width-relative:page;position:absolute;z-index:251658240" coordorigin="5488,11680" coordsize="1700,841">
            <v:shape id="_x0000_s1027" o:spid="_x0000_s1026" style="width:1685;height:826;left:5495;position:absolute;top:11687" coordorigin="5496,11687" coordsize="1685,826" path="m5496,11732l5496,11862,5496,12057,5496,12513,6169,12513,6458,12513,6650,12513,6650,12057,7180,11687,6650,11862,6650,11732,6458,11732,6169,11732,5496,11732xe" filled="f" stroked="t" strokecolor="black">
              <v:path arrowok="t"/>
            </v:shape>
            <v:shapetype id="_x0000_t202" coordsize="21600,21600" o:spt="202" path="m,l,21600r21600,l21600,xe">
              <v:stroke joinstyle="miter"/>
              <v:path gradientshapeok="t" o:connecttype="rect"/>
            </v:shapetype>
            <v:shape id="_x0000_s1028" o:spid="_x0000_s1027" type="#_x0000_t202" style="width:1700;height:841;left:5488;position:absolute;top:11679" coordsize="21600,21600" filled="f" stroked="f">
              <v:textbox inset="0,0,0,0">
                <w:txbxContent>
                  <w:p>
                    <w:pPr>
                      <w:spacing w:before="169"/>
                      <w:ind w:left="159" w:right="0" w:firstLine="0"/>
                      <w:jc w:val="left"/>
                      <w:rPr>
                        <w:sz w:val="32"/>
                      </w:rPr>
                    </w:pPr>
                    <w:r>
                      <w:rPr>
                        <w:color w:val="FF0000"/>
                        <w:w w:val="90"/>
                        <w:sz w:val="32"/>
                      </w:rPr>
                      <w:t>风险点</w:t>
                    </w:r>
                  </w:p>
                </w:txbxContent>
              </v:textbox>
            </v:shape>
          </v:group>
        </w:pict>
      </w:r>
      <w:r>
        <w:pict>
          <v:group id="_x0000_s1029" o:spid="_x0000_s1028" style="width:21pt;height:6pt;margin-top:334.2pt;margin-left:484.75pt;mso-height-relative:page;mso-position-horizontal-relative:page;mso-position-vertical-relative:page;mso-width-relative:page;position:absolute;z-index:251659264" coordorigin="9695,6684" coordsize="420,120">
            <v:shape id="_x0000_s1030" o:spid="_x0000_s1029" style="width:120;height:120;left:9995;position:absolute;top:6684" coordorigin="9995,6684" coordsize="120,120" path="m9995,6804l9995,6684,10115,6744,9995,6804xe" filled="t" fillcolor="black" stroked="f">
              <v:path arrowok="t"/>
            </v:shape>
            <v:line id="_x0000_s1031" o:spid="_x0000_s1030" style="position:absolute" from="9695,6744" to="10072,6744" coordsize="21600,21600" stroked="t" strokecolor="black"/>
          </v:group>
        </w:pict>
      </w:r>
      <w:r>
        <w:pict>
          <v:group id="_x0000_s1032" o:spid="_x0000_s1031" style="width:21pt;height:6pt;margin-top:334.2pt;margin-left:143.5pt;mso-height-relative:page;mso-position-horizontal-relative:page;mso-position-vertical-relative:page;mso-width-relative:page;position:absolute;z-index:251660288" coordorigin="2870,6684" coordsize="420,120">
            <v:shape id="_x0000_s1033" o:spid="_x0000_s1032" style="width:120;height:120;left:3170;position:absolute;top:6684" coordorigin="3170,6684" coordsize="120,120" path="m3170,6804l3170,6684,3290,6744,3170,6804xe" filled="t" fillcolor="black" stroked="f">
              <v:path arrowok="t"/>
            </v:shape>
            <v:line id="_x0000_s1034" o:spid="_x0000_s1033" style="position:absolute" from="2870,6744" to="3247,6744" coordsize="21600,21600" stroked="t" strokecolor="black"/>
          </v:group>
        </w:pict>
      </w:r>
      <w:r>
        <w:pict>
          <v:group id="_x0000_s1035" o:spid="_x0000_s1034" style="width:21pt;height:6pt;margin-top:334.2pt;margin-left:253.75pt;mso-height-relative:page;mso-position-horizontal-relative:page;mso-position-vertical-relative:page;mso-width-relative:page;position:absolute;z-index:251661312" coordorigin="5075,6684" coordsize="420,120">
            <v:shape id="_x0000_s1036" o:spid="_x0000_s1035" style="width:120;height:120;left:5375;position:absolute;top:6684" coordorigin="5375,6684" coordsize="120,120" path="m5375,6804l5375,6684,5495,6744,5375,6804xe" filled="t" fillcolor="black" stroked="f">
              <v:path arrowok="t"/>
            </v:shape>
            <v:line id="_x0000_s1037" o:spid="_x0000_s1036" style="position:absolute" from="5075,6744" to="5452,6744" coordsize="21600,21600" stroked="t" strokecolor="black"/>
          </v:group>
        </w:pict>
      </w:r>
      <w:r>
        <w:pict>
          <v:group id="_x0000_s1038" o:spid="_x0000_s1037" style="width:21pt;height:6pt;margin-top:334.2pt;margin-left:364pt;mso-height-relative:page;mso-position-horizontal-relative:page;mso-position-vertical-relative:page;mso-width-relative:page;position:absolute;z-index:251662336" coordorigin="7280,6684" coordsize="420,120">
            <v:shape id="_x0000_s1039" o:spid="_x0000_s1038" style="width:120;height:120;left:7580;position:absolute;top:6684" coordorigin="7580,6684" coordsize="120,120" path="m7580,6804l7580,6684,7700,6744,7580,6804xe" filled="t" fillcolor="black" stroked="f">
              <v:path arrowok="t"/>
            </v:shape>
            <v:line id="_x0000_s1040" o:spid="_x0000_s1039" style="position:absolute" from="7280,6744" to="7657,6744" coordsize="21600,21600" stroked="t" strokecolor="black"/>
          </v:group>
        </w:pict>
      </w:r>
      <w:r>
        <w:rPr>
          <w:b/>
          <w:w w:val="95"/>
          <w:sz w:val="40"/>
        </w:rPr>
        <w:t>医院廉洁风险防控权力运行流程图合集</w: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6"/>
        <w:rPr>
          <w:b/>
          <w:sz w:val="20"/>
        </w:rPr>
      </w:pPr>
      <w:r>
        <w:rPr>
          <w:b/>
          <w:color w:val="FFFFFF"/>
          <w:sz w:val="0"/>
        </w:rPr>
        <w:t>.</w:t>
      </w:r>
    </w:p>
    <w:p>
      <w:pPr>
        <w:pStyle w:val="Heading1"/>
        <w:spacing w:before="2"/>
      </w:pPr>
      <w:r>
        <w:t>一、 资金管理权</w:t>
      </w:r>
      <w:r>
        <w:rPr>
          <w:b/>
          <w:color w:val="FFFFFF"/>
          <w:sz w:val="0"/>
        </w:rPr>
        <w:t>.</w:t>
      </w:r>
    </w:p>
    <w:p>
      <w:pPr>
        <w:spacing w:before="205"/>
        <w:ind w:left="3052" w:right="0" w:firstLine="0"/>
        <w:jc w:val="left"/>
        <w:rPr>
          <w:b/>
          <w:sz w:val="32"/>
        </w:rPr>
      </w:pPr>
      <w:r>
        <w:rPr>
          <w:b/>
          <w:w w:val="95"/>
          <w:sz w:val="32"/>
        </w:rPr>
        <w:t>（一）资金报销流程图</w:t>
      </w:r>
      <w:r>
        <w:rPr>
          <w:b/>
          <w:color w:val="FFFFFF"/>
          <w:sz w:val="0"/>
        </w:rPr>
        <w:t>.</w:t>
      </w:r>
    </w:p>
    <w:p>
      <w:pPr>
        <w:pStyle w:val="BodyText"/>
        <w:rPr>
          <w:b/>
          <w:sz w:val="20"/>
        </w:rPr>
      </w:pPr>
      <w:r>
        <w:rPr>
          <w:b/>
          <w:color w:val="FFFFFF"/>
          <w:sz w:val="0"/>
        </w:rPr>
        <w:t>.</w:t>
      </w:r>
    </w:p>
    <w:p>
      <w:pPr>
        <w:pStyle w:val="BodyText"/>
        <w:rPr>
          <w:b/>
          <w:sz w:val="13"/>
        </w:rPr>
      </w:pPr>
      <w:r>
        <w:pict>
          <v:group id="_x0000_s1041" o:spid="_x0000_s1040" style="width:342pt;height:109.6pt;margin-top:10.5pt;margin-left:130pt;mso-height-relative:page;mso-position-horizontal-relative:page;mso-width-relative:page;mso-wrap-distance-bottom:0;mso-wrap-distance-top:0;position:absolute;z-index:251663360" coordorigin="2600,210" coordsize="6840,2192">
            <v:line id="_x0000_s1042" o:spid="_x0000_s1041" style="position:absolute" from="6020,1778" to="6020,2090" coordsize="21600,21600" stroked="t" strokecolor="black"/>
            <v:line id="_x0000_s1043" o:spid="_x0000_s1042" style="position:absolute" from="2660,2090" to="9380,2090" coordsize="21600,21600" stroked="t" strokecolor="black"/>
            <v:shape id="_x0000_s1044" o:spid="_x0000_s1043" style="width:120;height:120;left:9320;position:absolute;top:2281" coordorigin="9320,2282" coordsize="120,120" path="m9380,2402l9320,2282,9440,2282,9380,2402xe" filled="t" fillcolor="black" stroked="f">
              <v:path arrowok="t"/>
            </v:shape>
            <v:line id="_x0000_s1045" o:spid="_x0000_s1044" style="position:absolute" from="9380,2090" to="9380,2358" coordsize="21600,21600" stroked="t" strokecolor="black"/>
            <v:shape id="_x0000_s1046" o:spid="_x0000_s1045" style="width:120;height:120;left:7010;position:absolute;top:2281" coordorigin="7010,2282" coordsize="120,120" path="m7070,2402l7010,2282,7130,2282,7070,2402xe" filled="t" fillcolor="black" stroked="f">
              <v:path arrowok="t"/>
            </v:shape>
            <v:line id="_x0000_s1047" o:spid="_x0000_s1046" style="position:absolute" from="7070,2090" to="7070,2358" coordsize="21600,21600" stroked="t" strokecolor="black"/>
            <v:shape id="_x0000_s1048" o:spid="_x0000_s1047" style="width:120;height:120;left:2600;position:absolute;top:2281" coordorigin="2600,2282" coordsize="120,120" path="m2660,2402l2600,2282,2720,2282,2660,2402xe" filled="t" fillcolor="black" stroked="f">
              <v:path arrowok="t"/>
            </v:shape>
            <v:line id="_x0000_s1049" o:spid="_x0000_s1048" style="position:absolute" from="2660,2090" to="2660,2358" coordsize="21600,21600" stroked="t" strokecolor="black"/>
            <v:shape id="_x0000_s1050" o:spid="_x0000_s1049" style="width:120;height:120;left:4805;position:absolute;top:2281" coordorigin="4805,2282" coordsize="120,120" path="m4865,2402l4805,2282,4925,2282,4865,2402xe" filled="t" fillcolor="black" stroked="f">
              <v:path arrowok="t"/>
            </v:shape>
            <v:line id="_x0000_s1051" o:spid="_x0000_s1050" style="position:absolute" from="4865,2090" to="4865,2358" coordsize="21600,21600" stroked="t" strokecolor="black"/>
            <v:shape id="_x0000_s1052" o:spid="_x0000_s1051" type="#_x0000_t202" style="width:4620;height:1560;left:3815;position:absolute;top:217" coordsize="21600,21600" filled="f" stroked="t" strokecolor="black">
              <v:textbox inset="0,0,0,0">
                <w:txbxContent>
                  <w:p>
                    <w:pPr>
                      <w:spacing w:before="177"/>
                      <w:ind w:left="1462" w:right="0" w:firstLine="0"/>
                      <w:jc w:val="left"/>
                      <w:rPr>
                        <w:sz w:val="28"/>
                      </w:rPr>
                    </w:pPr>
                    <w:r>
                      <w:rPr>
                        <w:sz w:val="28"/>
                      </w:rPr>
                      <w:t>资金使用权人</w:t>
                    </w:r>
                  </w:p>
                  <w:p>
                    <w:pPr>
                      <w:spacing w:before="57" w:line="290" w:lineRule="auto"/>
                      <w:ind w:left="267" w:right="141" w:hanging="124"/>
                      <w:jc w:val="left"/>
                      <w:rPr>
                        <w:sz w:val="24"/>
                      </w:rPr>
                    </w:pPr>
                    <w:r>
                      <w:rPr>
                        <w:w w:val="95"/>
                        <w:sz w:val="28"/>
                      </w:rPr>
                      <w:t>（</w:t>
                    </w:r>
                    <w:r>
                      <w:rPr>
                        <w:w w:val="95"/>
                        <w:sz w:val="24"/>
                      </w:rPr>
                      <w:t>注明款项的用途、金额、支付方式等内</w:t>
                    </w:r>
                    <w:r>
                      <w:rPr>
                        <w:sz w:val="24"/>
                      </w:rPr>
                      <w:t>容，并附有效经济合同或相关证明）</w:t>
                    </w:r>
                  </w:p>
                </w:txbxContent>
              </v:textbox>
            </v:shape>
            <w10:wrap type="topAndBottom"/>
          </v:group>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8"/>
        <w:rPr>
          <w:b/>
          <w:sz w:val="17"/>
        </w:rPr>
      </w:pPr>
      <w:r>
        <w:pict>
          <v:group id="_x0000_s1053" o:spid="_x0000_s1052" style="width:394.55pt;height:70.6pt;margin-top:13.85pt;margin-left:132.6pt;mso-height-relative:page;mso-position-horizontal-relative:page;mso-width-relative:page;mso-wrap-distance-bottom:0;mso-wrap-distance-top:0;position:absolute;z-index:251664384" coordorigin="2653,278" coordsize="7891,1412">
            <v:line id="_x0000_s1054" o:spid="_x0000_s1053" style="position:absolute" from="2660,590" to="9380,590" coordsize="21600,21600" stroked="t" strokecolor="black"/>
            <v:line id="_x0000_s1055" o:spid="_x0000_s1054" style="position:absolute" from="9380,278" to="9380,590" coordsize="21600,21600" stroked="t" strokecolor="black"/>
            <v:line id="_x0000_s1056" o:spid="_x0000_s1055" style="position:absolute" from="7070,278" to="7070,590" coordsize="21600,21600" stroked="t" strokecolor="black"/>
            <v:line id="_x0000_s1057" o:spid="_x0000_s1056" style="position:absolute" from="4865,278" to="4865,590" coordsize="21600,21600" stroked="t" strokecolor="black"/>
            <v:line id="_x0000_s1058" o:spid="_x0000_s1057" style="position:absolute" from="2660,278" to="2660,590" coordsize="21600,21600" stroked="t" strokecolor="black"/>
            <v:shape id="_x0000_s1059" o:spid="_x0000_s1058" style="width:120;height:120;left:5960;position:absolute;top:781" coordorigin="5960,782" coordsize="120,120" path="m6020,902l5960,782,6080,782,6020,902xe" filled="t" fillcolor="black" stroked="f">
              <v:path arrowok="t"/>
            </v:shape>
            <v:line id="_x0000_s1060" o:spid="_x0000_s1059" style="position:absolute" from="6020,590" to="6020,858" coordsize="21600,21600" stroked="t" strokecolor="black"/>
            <v:shape id="_x0000_s1061" o:spid="_x0000_s1060" style="width:1856;height:1006;left:8680;position:absolute;top:676" coordorigin="8680,677" coordsize="1856,1006" path="m9380,902l9380,1032,8680,677,9380,1227,9380,1682,9573,1682,9861,1682,10535,1682,10535,1227,10535,1032,10535,902,9861,902,9573,902,9380,902xe" filled="f" stroked="t" strokecolor="black">
              <v:path arrowok="t"/>
            </v:shape>
            <v:shape id="_x0000_s1062" o:spid="_x0000_s1061" type="#_x0000_t202" style="width:872;height:320;left:9531;position:absolute;top:1117" coordsize="21600,21600" filled="f" stroked="f">
              <v:textbox inset="0,0,0,0">
                <w:txbxContent>
                  <w:p>
                    <w:pPr>
                      <w:spacing w:before="0" w:line="320" w:lineRule="exact"/>
                      <w:ind w:left="0" w:right="0" w:firstLine="0"/>
                      <w:jc w:val="left"/>
                      <w:rPr>
                        <w:sz w:val="32"/>
                      </w:rPr>
                    </w:pPr>
                    <w:r>
                      <w:rPr>
                        <w:color w:val="FF0000"/>
                        <w:w w:val="90"/>
                        <w:sz w:val="32"/>
                      </w:rPr>
                      <w:t>风险点</w:t>
                    </w:r>
                  </w:p>
                </w:txbxContent>
              </v:textbox>
            </v:shape>
            <v:shape id="_x0000_s1063" o:spid="_x0000_s1062" type="#_x0000_t202" style="width:3671;height:779;left:4239;position:absolute;top:901" coordsize="21600,21600" filled="f" stroked="t" strokecolor="black">
              <v:textbox inset="0,0,0,0">
                <w:txbxContent>
                  <w:p>
                    <w:pPr>
                      <w:spacing w:before="143"/>
                      <w:ind w:left="1125" w:right="0" w:firstLine="0"/>
                      <w:jc w:val="left"/>
                      <w:rPr>
                        <w:sz w:val="28"/>
                      </w:rPr>
                    </w:pPr>
                    <w:r>
                      <w:rPr>
                        <w:sz w:val="28"/>
                      </w:rPr>
                      <w:t>财务科复核</w:t>
                    </w:r>
                  </w:p>
                </w:txbxContent>
              </v:textbox>
            </v:shape>
            <w10:wrap type="topAndBottom"/>
          </v:group>
        </w:pict>
      </w:r>
      <w:r>
        <w:rPr>
          <w:b/>
          <w:color w:val="FFFFFF"/>
          <w:sz w:val="0"/>
        </w:rPr>
        <w:t>.</w:t>
      </w:r>
    </w:p>
    <w:p>
      <w:pPr>
        <w:pStyle w:val="BodyText"/>
        <w:rPr>
          <w:b/>
          <w:sz w:val="7"/>
        </w:rPr>
      </w:pPr>
      <w:r>
        <w:rPr>
          <w:b/>
          <w:color w:val="FFFFFF"/>
          <w:sz w:val="0"/>
        </w:rPr>
        <w:t>.</w:t>
      </w:r>
    </w:p>
    <w:p>
      <w:pPr>
        <w:pStyle w:val="BodyText"/>
        <w:tabs>
          <w:tab w:val="left" w:pos="6858"/>
        </w:tabs>
        <w:spacing w:before="15"/>
        <w:ind w:left="1713"/>
      </w:pPr>
      <w:r>
        <w:pict>
          <v:group id="_x0000_s1064" o:spid="_x0000_s1063" style="width:50.7pt;height:39.5pt;margin-top:24.05pt;margin-left:395.1pt;mso-height-relative:page;mso-position-horizontal-relative:page;mso-width-relative:page;mso-wrap-distance-bottom:0;mso-wrap-distance-top:0;position:absolute;z-index:251665408" coordorigin="7903,481" coordsize="1014,790">
            <v:line id="_x0000_s1065" o:spid="_x0000_s1064" style="flip:y;position:absolute" from="7910,491" to="8856,492" coordsize="21600,21600" stroked="t" strokecolor="black"/>
            <v:shape id="_x0000_s1066" o:spid="_x0000_s1065" style="width:120;height:121;left:8796;position:absolute;top:1150" coordorigin="8796,1150" coordsize="120,121" path="m8856,1270l8796,1151,8916,1150,8856,1270xe" filled="t" fillcolor="black" stroked="f">
              <v:path arrowok="t"/>
            </v:shape>
            <v:line id="_x0000_s1067" o:spid="_x0000_s1066" style="position:absolute" from="8855,491" to="8856,1227" coordsize="21600,21600" stroked="t" strokecolor="black"/>
            <w10:wrap type="topAndBottom"/>
          </v:group>
        </w:pict>
      </w:r>
      <w:r>
        <w:pict>
          <v:group id="_x0000_s1068" o:spid="_x0000_s1067" style="width:389.3pt;height:94.2pt;margin-top:8.7pt;margin-left:122.1pt;mso-height-relative:page;mso-position-horizontal-relative:page;mso-width-relative:page;position:absolute;z-index:-251643904" coordorigin="2442,175" coordsize="7786,1884">
            <v:line id="_x0000_s1069" o:spid="_x0000_s1068" style="position:absolute" from="3395,491" to="4235,492" coordsize="21600,21600" stroked="t" strokecolor="black"/>
            <v:shape id="_x0000_s1070" o:spid="_x0000_s1069" style="width:120;height:121;left:3335;position:absolute;top:1150" coordorigin="3336,1150" coordsize="120,121" path="m3396,1270l3336,1151,3456,1150,3396,1270xe" filled="t" fillcolor="black" stroked="f">
              <v:path arrowok="t"/>
            </v:shape>
            <v:line id="_x0000_s1071" o:spid="_x0000_s1070" style="position:absolute" from="3395,491" to="3396,1227" coordsize="21600,21600" stroked="t" strokecolor="black"/>
            <v:shape id="_x0000_s1072" o:spid="_x0000_s1071" type="#_x0000_t202" style="width:3671;height:779;left:4239;position:absolute;top:182" coordsize="21600,21600" filled="f" stroked="t" strokecolor="black">
              <v:textbox inset="0,0,0,0">
                <w:txbxContent>
                  <w:p>
                    <w:pPr>
                      <w:spacing w:before="143"/>
                      <w:ind w:left="1254" w:right="1256" w:firstLine="0"/>
                      <w:jc w:val="center"/>
                      <w:rPr>
                        <w:sz w:val="28"/>
                      </w:rPr>
                    </w:pPr>
                    <w:r>
                      <w:rPr>
                        <w:sz w:val="28"/>
                      </w:rPr>
                      <w:t>会计审批</w:t>
                    </w:r>
                  </w:p>
                </w:txbxContent>
              </v:textbox>
            </v:shape>
            <v:shape id="_x0000_s1073" o:spid="_x0000_s1072" type="#_x0000_t202" style="width:1790;height:781;left:2449;position:absolute;top:1270" coordsize="21600,21600" filled="f" stroked="t" strokecolor="black">
              <v:textbox inset="0,0,0,0">
                <w:txbxContent>
                  <w:p>
                    <w:pPr>
                      <w:spacing w:before="143"/>
                      <w:ind w:left="599" w:right="591" w:firstLine="0"/>
                      <w:jc w:val="center"/>
                      <w:rPr>
                        <w:sz w:val="28"/>
                      </w:rPr>
                    </w:pPr>
                    <w:r>
                      <w:rPr>
                        <w:sz w:val="28"/>
                      </w:rPr>
                      <w:t>退单</w:t>
                    </w:r>
                  </w:p>
                </w:txbxContent>
              </v:textbox>
            </v:shape>
            <v:shape id="_x0000_s1074" o:spid="_x0000_s1073" type="#_x0000_t202" style="width:2836;height:781;left:7384;position:absolute;top:1270" coordsize="21600,21600" filled="f" stroked="t" strokecolor="black">
              <v:textbox inset="0,0,0,0">
                <w:txbxContent>
                  <w:p>
                    <w:pPr>
                      <w:spacing w:before="143"/>
                      <w:ind w:left="150" w:right="0" w:firstLine="0"/>
                      <w:jc w:val="left"/>
                      <w:rPr>
                        <w:sz w:val="28"/>
                      </w:rPr>
                    </w:pPr>
                    <w:r>
                      <w:rPr>
                        <w:sz w:val="28"/>
                      </w:rPr>
                      <w:t>院长批准、签名确认</w:t>
                    </w:r>
                  </w:p>
                </w:txbxContent>
              </v:textbox>
            </v:shape>
          </v:group>
        </w:pict>
      </w:r>
      <w:r>
        <w:pict>
          <v:group id="_x0000_s1075" o:spid="_x0000_s1074" style="width:6pt;height:15.6pt;margin-top:-6.4pt;margin-left:298pt;mso-height-relative:page;mso-position-horizontal-relative:page;mso-width-relative:page;position:absolute;z-index:-251642880" coordorigin="5960,-129" coordsize="120,312">
            <v:shape id="_x0000_s1076" o:spid="_x0000_s1075" style="width:120;height:120;left:5960;position:absolute;top:63" coordorigin="5960,63" coordsize="120,120" path="m6020,183l5960,63,6080,63,6020,183xe" filled="t" fillcolor="black" stroked="f">
              <v:path arrowok="t"/>
            </v:shape>
            <v:line id="_x0000_s1077" o:spid="_x0000_s1076" style="position:absolute" from="6020,-129" to="6020,140" coordsize="21600,21600" stroked="t" strokecolor="black"/>
          </v:group>
        </w:pict>
      </w:r>
      <w:r>
        <w:pict>
          <v:shape id="_x0000_s1078" o:spid="_x0000_s1077" type="#_x0000_t202" style="width:99.75pt;height:54.6pt;margin-top:-131.2pt;margin-left:80.5pt;mso-height-relative:page;mso-position-horizontal-relative:page;mso-width-relative:page;position:absolute;z-index:251666432" coordsize="21600,21600" filled="f" stroked="t" strokecolor="black">
            <v:textbox inset="0,0,0,0">
              <w:txbxContent>
                <w:p>
                  <w:pPr>
                    <w:pStyle w:val="BodyText"/>
                    <w:spacing w:before="81"/>
                    <w:ind w:left="143"/>
                  </w:pPr>
                  <w:r>
                    <w:t>总务科</w:t>
                  </w:r>
                </w:p>
                <w:p>
                  <w:pPr>
                    <w:pStyle w:val="BodyText"/>
                    <w:spacing w:before="33"/>
                    <w:ind w:left="143"/>
                  </w:pPr>
                  <w:r>
                    <w:t>分管院长审批</w:t>
                  </w:r>
                </w:p>
              </w:txbxContent>
            </v:textbox>
          </v:shape>
        </w:pict>
      </w:r>
      <w:r>
        <w:pict>
          <v:shape id="_x0000_s1079" o:spid="_x0000_s1078" type="#_x0000_t202" style="width:99.75pt;height:54.6pt;margin-top:-131.2pt;margin-left:190.75pt;mso-height-relative:page;mso-position-horizontal-relative:page;mso-width-relative:page;position:absolute;z-index:251667456" coordsize="21600,21600" filled="f" stroked="t" strokecolor="black">
            <v:textbox inset="0,0,0,0">
              <w:txbxContent>
                <w:p>
                  <w:pPr>
                    <w:pStyle w:val="BodyText"/>
                    <w:spacing w:before="81"/>
                    <w:ind w:left="143"/>
                  </w:pPr>
                  <w:r>
                    <w:t>器械科</w:t>
                  </w:r>
                </w:p>
                <w:p>
                  <w:pPr>
                    <w:pStyle w:val="BodyText"/>
                    <w:spacing w:before="33"/>
                    <w:ind w:left="143"/>
                  </w:pPr>
                  <w:r>
                    <w:t>分管院长审批</w:t>
                  </w:r>
                </w:p>
              </w:txbxContent>
            </v:textbox>
          </v:shape>
        </w:pict>
      </w:r>
      <w:r>
        <w:pict>
          <v:shape id="_x0000_s1080" o:spid="_x0000_s1079" type="#_x0000_t202" style="width:99.75pt;height:54.6pt;margin-top:-131.2pt;margin-left:301pt;mso-height-relative:page;mso-position-horizontal-relative:page;mso-width-relative:page;position:absolute;z-index:251668480" coordsize="21600,21600" filled="f" stroked="t" strokecolor="black">
            <v:textbox inset="0,0,0,0">
              <w:txbxContent>
                <w:p>
                  <w:pPr>
                    <w:pStyle w:val="BodyText"/>
                    <w:spacing w:before="81"/>
                    <w:ind w:left="143"/>
                  </w:pPr>
                  <w:r>
                    <w:t>药剂科</w:t>
                  </w:r>
                </w:p>
                <w:p>
                  <w:pPr>
                    <w:pStyle w:val="BodyText"/>
                    <w:spacing w:before="33"/>
                    <w:ind w:left="143"/>
                  </w:pPr>
                  <w:r>
                    <w:t>分管院长审批</w:t>
                  </w:r>
                </w:p>
              </w:txbxContent>
            </v:textbox>
          </v:shape>
        </w:pict>
      </w:r>
      <w:r>
        <w:pict>
          <v:shape id="_x0000_s1081" o:spid="_x0000_s1080" type="#_x0000_t202" style="width:99.75pt;height:54.6pt;margin-top:-131.2pt;margin-left:416.5pt;mso-height-relative:page;mso-position-horizontal-relative:page;mso-width-relative:page;position:absolute;z-index:251669504" coordsize="21600,21600" filled="f" stroked="t" strokecolor="black">
            <v:textbox inset="0,0,0,0">
              <w:txbxContent>
                <w:p>
                  <w:pPr>
                    <w:pStyle w:val="BodyText"/>
                    <w:spacing w:before="81"/>
                    <w:ind w:left="143"/>
                  </w:pPr>
                  <w:r>
                    <w:t>其它部门</w:t>
                  </w:r>
                </w:p>
                <w:p>
                  <w:pPr>
                    <w:pStyle w:val="BodyText"/>
                    <w:spacing w:before="33"/>
                    <w:ind w:left="143"/>
                  </w:pPr>
                  <w:r>
                    <w:t>分管院长审批</w:t>
                  </w:r>
                </w:p>
              </w:txbxContent>
            </v:textbox>
          </v:shape>
        </w:pict>
      </w:r>
      <w:r>
        <w:pict>
          <v:shape id="_x0000_s1082" o:spid="_x0000_s1081" type="#_x0000_t202" style="width:141.8pt;height:39pt;margin-top:118.2pt;margin-left:369.2pt;mso-height-relative:page;mso-position-horizontal-relative:page;mso-width-relative:page;position:absolute;z-index:251670528" coordsize="21600,21600" filled="f" stroked="t" strokecolor="black">
            <v:textbox inset="0,0,0,0">
              <w:txbxContent>
                <w:p>
                  <w:pPr>
                    <w:pStyle w:val="BodyText"/>
                    <w:spacing w:before="143"/>
                    <w:ind w:left="150"/>
                  </w:pPr>
                  <w:r>
                    <w:t>出纳支付现金或转账</w:t>
                  </w:r>
                </w:p>
              </w:txbxContent>
            </v:textbox>
          </v:shape>
        </w:pict>
      </w:r>
      <w:r>
        <w:t>不合规</w:t>
      </w:r>
      <w:r>
        <w:tab/>
      </w:r>
      <w:r>
        <w:t>合规</w:t>
      </w: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spacing w:before="10"/>
        <w:rPr>
          <w:sz w:val="13"/>
        </w:rPr>
      </w:pPr>
      <w:r>
        <w:pict>
          <v:group id="_x0000_s1083" o:spid="_x0000_s1082" style="width:6pt;height:15.65pt;margin-top:11.45pt;margin-left:439.75pt;mso-height-relative:page;mso-position-horizontal-relative:page;mso-width-relative:page;mso-wrap-distance-bottom:0;mso-wrap-distance-top:0;position:absolute;z-index:251671552" coordorigin="8795,229" coordsize="120,313">
            <v:shape id="_x0000_s1084" o:spid="_x0000_s1083" style="width:120;height:120;left:8795;position:absolute;top:421" coordorigin="8795,421" coordsize="120,120" path="m8855,541l8795,421,8915,421,8855,541xe" filled="t" fillcolor="black" stroked="f">
              <v:path arrowok="t"/>
            </v:shape>
            <v:line id="_x0000_s1085" o:spid="_x0000_s1084" style="position:absolute" from="8855,229" to="8855,498" coordsize="21600,21600" stroked="t" strokecolor="black"/>
            <w10:wrap type="topAndBottom"/>
          </v:group>
        </w:pict>
      </w: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spacing w:before="2"/>
        <w:rPr>
          <w:sz w:val="19"/>
        </w:rPr>
      </w:pPr>
      <w:r>
        <w:rPr>
          <w:b/>
          <w:color w:val="FFFFFF"/>
          <w:sz w:val="0"/>
        </w:rPr>
        <w:t>.</w:t>
      </w:r>
    </w:p>
    <w:p>
      <w:pPr>
        <w:pStyle w:val="Heading1"/>
        <w:spacing w:before="1"/>
        <w:ind w:left="2732"/>
      </w:pPr>
      <w:r>
        <w:rPr>
          <w:w w:val="95"/>
        </w:rPr>
        <w:t>（二）资金使用审批流程图</w:t>
      </w:r>
      <w:r>
        <w:rPr>
          <w:b/>
          <w:color w:val="FFFFFF"/>
          <w:sz w:val="0"/>
        </w:rPr>
        <w:t>.</w:t>
      </w:r>
    </w:p>
    <w:p>
      <w:pPr>
        <w:spacing w:after="0"/>
        <w:sectPr>
          <w:headerReference w:type="default" r:id="rId5"/>
          <w:footerReference w:type="default" r:id="rId6"/>
          <w:type w:val="continuous"/>
          <w:pgSz w:w="11910" w:h="16840"/>
          <w:pgMar w:top="1440" w:right="1260" w:bottom="1060" w:left="1300" w:header="720" w:footer="862" w:gutter="0"/>
          <w:pgNumType w:start="1"/>
          <w:cols w:num="1" w:space="720"/>
        </w:sectPr>
      </w:pPr>
      <w:r>
        <w:rPr>
          <w:b/>
          <w:color w:val="FFFFFF"/>
          <w:sz w:val="0"/>
        </w:rPr>
        <w:t>.</w:t>
      </w:r>
    </w:p>
    <w:p>
      <w:pPr>
        <w:pStyle w:val="BodyText"/>
        <w:spacing w:before="3"/>
        <w:rPr>
          <w:b/>
          <w:sz w:val="13"/>
        </w:rPr>
      </w:pPr>
      <w:r>
        <w:rPr>
          <w:b/>
          <w:color w:val="FFFFFF"/>
          <w:sz w:val="0"/>
        </w:rPr>
        <w:t>.</w:t>
      </w:r>
    </w:p>
    <w:p>
      <w:pPr>
        <w:pStyle w:val="BodyText"/>
        <w:spacing w:before="13"/>
        <w:ind w:left="1439" w:right="1020"/>
        <w:jc w:val="center"/>
      </w:pPr>
      <w:r>
        <w:pict>
          <v:group id="_x0000_s1086" o:spid="_x0000_s1085" style="width:509.25pt;height:523.35pt;margin-top:-8.95pt;margin-left:38.1pt;mso-height-relative:page;mso-position-horizontal-relative:page;mso-width-relative:page;position:absolute;z-index:-251641856" coordorigin="763,-179" coordsize="10185,10467">
            <v:rect id="_x0000_s1087" o:spid="_x0000_s1086" style="width:8295;height:1092;left:1925;position:absolute;top:-172" coordsize="21600,21600" filled="f" stroked="t" strokecolor="black"/>
            <v:line id="_x0000_s1088" o:spid="_x0000_s1087" style="position:absolute" from="6020,920" to="6020,1232" coordsize="21600,21600" stroked="t" strokecolor="black"/>
            <v:line id="_x0000_s1089" o:spid="_x0000_s1088" style="position:absolute" from="2120,1232" to="10040,1232" coordsize="21600,21600" stroked="t" strokecolor="black"/>
            <v:rect id="_x0000_s1090" o:spid="_x0000_s1089" style="width:1980;height:1092;left:8960;position:absolute;top:1544" coordsize="21600,21600" filled="f" stroked="t" strokecolor="black"/>
            <v:shape id="_x0000_s1091" o:spid="_x0000_s1090" style="width:120;height:120;left:9980;position:absolute;top:1424" coordorigin="9980,1424" coordsize="120,120" path="m10040,1544l9980,1424,10100,1424,10040,1544xe" filled="t" fillcolor="black" stroked="f">
              <v:path arrowok="t"/>
            </v:shape>
            <v:line id="_x0000_s1092" o:spid="_x0000_s1091" style="position:absolute" from="10040,1232" to="10040,1501" coordsize="21600,21600" stroked="t" strokecolor="black"/>
            <v:rect id="_x0000_s1093" o:spid="_x0000_s1092" style="width:3060;height:1092;left:5720;position:absolute;top:1544" coordsize="21600,21600" filled="f" stroked="t" strokecolor="black"/>
            <v:rect id="_x0000_s1094" o:spid="_x0000_s1093" style="width:2160;height:1092;left:3380;position:absolute;top:1544" coordsize="21600,21600" filled="f" stroked="t" strokecolor="black"/>
            <v:rect id="_x0000_s1095" o:spid="_x0000_s1094" style="width:2160;height:1092;left:1040;position:absolute;top:1544" coordsize="21600,21600" filled="f" stroked="t" strokecolor="black"/>
            <v:shape id="_x0000_s1096" o:spid="_x0000_s1095" style="width:120;height:120;left:7280;position:absolute;top:1424" coordorigin="7280,1424" coordsize="120,120" path="m7340,1544l7280,1424,7400,1424,7340,1544xe" filled="t" fillcolor="black" stroked="f">
              <v:path arrowok="t"/>
            </v:shape>
            <v:line id="_x0000_s1097" o:spid="_x0000_s1096" style="position:absolute" from="7340,1232" to="7340,1501" coordsize="21600,21600" stroked="t" strokecolor="black"/>
            <v:shape id="_x0000_s1098" o:spid="_x0000_s1097" style="width:120;height:120;left:2060;position:absolute;top:1424" coordorigin="2060,1424" coordsize="120,120" path="m2120,1544l2060,1424,2180,1424,2120,1544xe" filled="t" fillcolor="black" stroked="f">
              <v:path arrowok="t"/>
            </v:shape>
            <v:line id="_x0000_s1099" o:spid="_x0000_s1098" style="position:absolute" from="2120,1232" to="2120,1501" coordsize="21600,21600" stroked="t" strokecolor="black"/>
            <v:shape id="_x0000_s1100" o:spid="_x0000_s1099" style="width:120;height:120;left:4400;position:absolute;top:1424" coordorigin="4400,1424" coordsize="120,120" path="m4460,1544l4400,1424,4520,1424,4460,1544xe" filled="t" fillcolor="black" stroked="f">
              <v:path arrowok="t"/>
            </v:shape>
            <v:line id="_x0000_s1101" o:spid="_x0000_s1100" style="position:absolute" from="4460,1232" to="4460,1501" coordsize="21600,21600" stroked="t" strokecolor="black"/>
            <v:line id="_x0000_s1102" o:spid="_x0000_s1101" style="position:absolute" from="9380,2636" to="9380,3104" coordsize="21600,21600" stroked="t" strokecolor="black"/>
            <v:shape id="_x0000_s1103" o:spid="_x0000_s1102" style="width:120;height:120;left:7118;position:absolute;top:2828" coordorigin="7118,2828" coordsize="120,120" path="m7178,2948l7118,2828,7238,2828,7178,2948xe" filled="t" fillcolor="black" stroked="f">
              <v:path arrowok="t"/>
            </v:shape>
            <v:line id="_x0000_s1104" o:spid="_x0000_s1103" style="position:absolute" from="7178,2636" to="7178,2905" coordsize="21600,21600" stroked="t" strokecolor="black"/>
            <v:shape id="_x0000_s1105" o:spid="_x0000_s1104" style="width:120;height:120;left:4805;position:absolute;top:2828" coordorigin="4805,2828" coordsize="120,120" path="m4865,2948l4805,2828,4925,2828,4865,2948xe" filled="t" fillcolor="black" stroked="f">
              <v:path arrowok="t"/>
            </v:shape>
            <v:line id="_x0000_s1106" o:spid="_x0000_s1105" style="position:absolute" from="4865,2636" to="4865,2905" coordsize="21600,21600" stroked="t" strokecolor="black"/>
            <v:line id="_x0000_s1107" o:spid="_x0000_s1106" style="position:absolute" from="2660,2636" to="2660,3104" coordsize="21600,21600" stroked="t" strokecolor="black"/>
            <v:rect id="_x0000_s1108" o:spid="_x0000_s1107" style="width:3675;height:624;left:4235;position:absolute;top:2948" coordsize="21600,21600" filled="f" stroked="t" strokecolor="black"/>
            <v:shape id="_x0000_s1109" o:spid="_x0000_s1108" style="width:120;height:120;left:4115;position:absolute;top:3047" coordorigin="4115,3047" coordsize="120,120" path="m4115,3167l4115,3047,4235,3107,4115,3167xe" filled="t" fillcolor="black" stroked="f">
              <v:path arrowok="t"/>
            </v:shape>
            <v:line id="_x0000_s1110" o:spid="_x0000_s1109" style="position:absolute" from="2660,3107" to="4191,3107" coordsize="21600,21600" stroked="t" strokecolor="black"/>
            <v:shape id="_x0000_s1111" o:spid="_x0000_s1110" style="width:120;height:120;left:7910;position:absolute;top:3047" coordorigin="7910,3047" coordsize="120,120" path="m8030,3167l7910,3107,8030,3047,8030,3167xe" filled="t" fillcolor="black" stroked="f">
              <v:path arrowok="t"/>
            </v:shape>
            <v:line id="_x0000_s1112" o:spid="_x0000_s1111" style="position:absolute" from="7953,3107" to="9380,3107" coordsize="21600,21600" stroked="t" strokecolor="black"/>
            <v:rect id="_x0000_s1113" o:spid="_x0000_s1112" style="width:6825;height:624;left:2555;position:absolute;top:4976" coordsize="21600,21600" filled="f" stroked="t" strokecolor="black"/>
            <v:shape id="_x0000_s1114" o:spid="_x0000_s1113" style="width:120;height:120;left:5960;position:absolute;top:4856" coordorigin="5960,4856" coordsize="120,120" path="m6020,4976l5960,4856,6080,4856,6020,4976xe" filled="t" fillcolor="black" stroked="f">
              <v:path arrowok="t"/>
            </v:shape>
            <v:line id="_x0000_s1115" o:spid="_x0000_s1114" style="position:absolute" from="6020,4664" to="6020,4933" coordsize="21600,21600" stroked="t" strokecolor="black"/>
            <v:rect id="_x0000_s1116" o:spid="_x0000_s1115" style="width:2520;height:780;left:4760;position:absolute;top:3884" coordsize="21600,21600" filled="f" stroked="t" strokecolor="black"/>
            <v:shape id="_x0000_s1117" o:spid="_x0000_s1116" style="width:120;height:120;left:5960;position:absolute;top:3764" coordorigin="5960,3764" coordsize="120,120" path="m6020,3884l5960,3764,6080,3764,6020,3884xe" filled="t" fillcolor="black" stroked="f">
              <v:path arrowok="t"/>
            </v:shape>
            <v:line id="_x0000_s1118" o:spid="_x0000_s1117" style="position:absolute" from="6020,3572" to="6020,3841" coordsize="21600,21600" stroked="t" strokecolor="black"/>
            <v:shape id="_x0000_s1119" o:spid="_x0000_s1118" style="width:1475;height:811;left:770;position:absolute;top:2762" coordorigin="770,2762" coordsize="1475,811" path="m770,2792l770,2922,770,3117,770,3572,1444,3572,1733,3572,1925,3572,1925,3117,2245,2762,1925,2922,1925,2792,1733,2792,1444,2792,770,2792xe" filled="f" stroked="t" strokecolor="black">
              <v:path arrowok="t"/>
            </v:shape>
            <v:rect id="_x0000_s1120" o:spid="_x0000_s1119" style="width:3675;height:779;left:4130;position:absolute;top:5912" coordsize="21600,21600" filled="f" stroked="t" strokecolor="black"/>
            <v:line id="_x0000_s1121" o:spid="_x0000_s1120" style="position:absolute" from="4550,7316" to="7490,7316" coordsize="21600,21600" stroked="t" strokecolor="black"/>
            <v:line id="_x0000_s1122" o:spid="_x0000_s1121" style="position:absolute" from="6020,6692" to="6020,7316" coordsize="21600,21600" stroked="t" strokecolor="black"/>
            <v:shape id="_x0000_s1123" o:spid="_x0000_s1122" style="width:120;height:120;left:4490;position:absolute;top:7508" coordorigin="4490,7508" coordsize="120,120" path="m4550,7628l4490,7508,4610,7508,4550,7628xe" filled="t" fillcolor="black" stroked="f">
              <v:path arrowok="t"/>
            </v:shape>
            <v:line id="_x0000_s1124" o:spid="_x0000_s1123" style="position:absolute" from="4550,7316" to="4550,7585" coordsize="21600,21600" stroked="t" strokecolor="black"/>
            <v:rect id="_x0000_s1125" o:spid="_x0000_s1124" style="width:2100;height:1248;left:6440;position:absolute;top:7628" coordsize="21600,21600" filled="f" stroked="t" strokecolor="black"/>
            <v:shape id="_x0000_s1126" o:spid="_x0000_s1125" style="width:120;height:120;left:7430;position:absolute;top:7508" coordorigin="7430,7508" coordsize="120,120" path="m7490,7628l7430,7508,7550,7508,7490,7628xe" filled="t" fillcolor="black" stroked="f">
              <v:path arrowok="t"/>
            </v:shape>
            <v:line id="_x0000_s1127" o:spid="_x0000_s1126" style="position:absolute" from="7490,7316" to="7490,7585" coordsize="21600,21600" stroked="t" strokecolor="black"/>
            <v:rect id="_x0000_s1128" o:spid="_x0000_s1127" style="width:2520;height:1248;left:3290;position:absolute;top:7628" coordsize="21600,21600" filled="f" stroked="t" strokecolor="black"/>
            <v:line id="_x0000_s1129" o:spid="_x0000_s1128" style="position:absolute" from="4550,9188" to="7490,9188" coordsize="21600,21600" stroked="t" strokecolor="black"/>
            <v:shape id="_x0000_s1130" o:spid="_x0000_s1129" style="width:120;height:120;left:6020;position:absolute;top:9536" coordorigin="6020,9536" coordsize="120,120" path="m6080,9656l6020,9536,6140,9536,6080,9656xe" filled="t" fillcolor="black" stroked="f">
              <v:path arrowok="t"/>
            </v:shape>
            <v:line id="_x0000_s1131" o:spid="_x0000_s1130" style="position:absolute" from="6080,9188" to="6080,9613" coordsize="21600,21600" stroked="t" strokecolor="black"/>
            <v:rect id="_x0000_s1132" o:spid="_x0000_s1131" style="width:2310;height:624;left:4820;position:absolute;top:9656" coordsize="21600,21600" filled="f" stroked="t" strokecolor="black"/>
            <v:line id="_x0000_s1133" o:spid="_x0000_s1132" style="position:absolute" from="4550,8876" to="4550,9188" coordsize="21600,21600" stroked="t" strokecolor="black"/>
            <v:line id="_x0000_s1134" o:spid="_x0000_s1133" style="position:absolute" from="7490,8876" to="7490,9188" coordsize="21600,21600" stroked="t" strokecolor="black"/>
            <v:shape id="_x0000_s1135" o:spid="_x0000_s1134" style="width:120;height:120;left:7565;position:absolute;top:9908" coordorigin="7565,9908" coordsize="120,120" path="m7565,10028l7565,9908,7685,9968,7565,10028xe" filled="t" fillcolor="black" stroked="f">
              <v:path arrowok="t"/>
            </v:shape>
            <v:line id="_x0000_s1136" o:spid="_x0000_s1135" style="position:absolute" from="7160,9968" to="7642,9968" coordsize="21600,21600" stroked="t" strokecolor="black"/>
            <v:shape id="_x0000_s1137" o:spid="_x0000_s1136" style="width:120;height:120;left:5960;position:absolute;top:5792" coordorigin="5960,5792" coordsize="120,120" path="m6020,5912l5960,5792,6080,5792,6020,5912xe" filled="t" fillcolor="black" stroked="f">
              <v:path arrowok="t"/>
            </v:shape>
            <v:line id="_x0000_s1138" o:spid="_x0000_s1137" style="position:absolute" from="6020,5600" to="6020,5869" coordsize="21600,21600" stroked="t" strokecolor="black"/>
            <v:shape id="_x0000_s1139" o:spid="_x0000_s1138" style="width:1616;height:780;left:7779;position:absolute;top:3572" coordorigin="7780,3572" coordsize="1616,780" path="m8240,3572l8240,4027,7780,4337,8240,4222,8240,4352,8433,4352,8721,4352,9395,4352,9395,4222,9395,4027,9395,3572,8721,3572,8433,3572,8240,3572xe" filled="f" stroked="t" strokecolor="black">
              <v:path arrowok="t"/>
            </v:shape>
          </v:group>
        </w:pict>
      </w:r>
      <w:r>
        <w:t>资金使用权人</w:t>
      </w:r>
      <w:r>
        <w:rPr>
          <w:b/>
          <w:color w:val="FFFFFF"/>
          <w:sz w:val="0"/>
        </w:rPr>
        <w:t>.</w:t>
      </w:r>
    </w:p>
    <w:p>
      <w:pPr>
        <w:spacing w:before="57"/>
        <w:ind w:left="1559" w:right="1020" w:firstLine="0"/>
        <w:jc w:val="center"/>
        <w:rPr>
          <w:sz w:val="24"/>
        </w:rPr>
      </w:pPr>
      <w:r>
        <w:rPr>
          <w:w w:val="95"/>
          <w:sz w:val="28"/>
        </w:rPr>
        <w:t>（</w:t>
      </w:r>
      <w:r>
        <w:rPr>
          <w:w w:val="95"/>
          <w:sz w:val="24"/>
        </w:rPr>
        <w:t>注明款项的用途、金额、支付方式等内容，并附有效经济合同或相关证明）</w:t>
      </w: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spacing w:before="5"/>
        <w:rPr>
          <w:sz w:val="20"/>
        </w:rPr>
      </w:pPr>
      <w:r>
        <w:rPr>
          <w:b/>
          <w:color w:val="FFFFFF"/>
          <w:sz w:val="0"/>
        </w:rPr>
        <w:t>.</w:t>
      </w:r>
    </w:p>
    <w:p>
      <w:pPr>
        <w:spacing w:after="0"/>
        <w:rPr>
          <w:sz w:val="20"/>
        </w:rPr>
        <w:sectPr>
          <w:headerReference w:type="default" r:id="rId7"/>
          <w:footerReference w:type="default" r:id="rId8"/>
          <w:pgSz w:w="11910" w:h="16840"/>
          <w:pgMar w:top="1420" w:right="840" w:bottom="1180" w:left="660" w:header="0" w:footer="862" w:gutter="0"/>
          <w:pgNumType w:start="2"/>
          <w:cols w:num="1" w:space="720"/>
        </w:sectPr>
      </w:pPr>
      <w:r>
        <w:rPr>
          <w:b/>
          <w:color w:val="FFFFFF"/>
          <w:sz w:val="0"/>
        </w:rPr>
        <w:t>.</w:t>
      </w:r>
    </w:p>
    <w:p>
      <w:pPr>
        <w:pStyle w:val="BodyText"/>
        <w:spacing w:before="39" w:line="259" w:lineRule="auto"/>
        <w:ind w:left="531"/>
      </w:pPr>
      <w:r>
        <w:rPr>
          <w:w w:val="85"/>
        </w:rPr>
        <w:t xml:space="preserve">预算内 </w:t>
      </w:r>
      <w:r>
        <w:rPr>
          <w:rFonts w:ascii="Times New Roman" w:eastAsia="Times New Roman"/>
          <w:w w:val="85"/>
        </w:rPr>
        <w:t xml:space="preserve">1000 </w:t>
      </w:r>
      <w:r>
        <w:rPr>
          <w:w w:val="85"/>
        </w:rPr>
        <w:t>元以</w:t>
      </w:r>
      <w:r>
        <w:rPr>
          <w:w w:val="80"/>
        </w:rPr>
        <w:t>下由职能部门审批</w:t>
      </w:r>
      <w:r>
        <w:rPr>
          <w:b/>
          <w:color w:val="FFFFFF"/>
          <w:sz w:val="0"/>
        </w:rPr>
        <w:t>.</w:t>
      </w:r>
    </w:p>
    <w:p>
      <w:pPr>
        <w:pStyle w:val="BodyText"/>
        <w:spacing w:before="39" w:line="259" w:lineRule="auto"/>
        <w:ind w:left="442"/>
      </w:pPr>
      <w:r>
        <w:br w:type="column"/>
      </w:r>
      <w:r>
        <w:rPr>
          <w:spacing w:val="-14"/>
          <w:w w:val="80"/>
        </w:rPr>
        <w:t>预算内</w:t>
      </w:r>
      <w:r>
        <w:rPr>
          <w:rFonts w:ascii="Times New Roman" w:eastAsia="Times New Roman"/>
          <w:spacing w:val="-15"/>
          <w:w w:val="80"/>
        </w:rPr>
        <w:t xml:space="preserve">1000 </w:t>
      </w:r>
      <w:r>
        <w:rPr>
          <w:spacing w:val="25"/>
          <w:w w:val="80"/>
        </w:rPr>
        <w:t>至</w:t>
      </w:r>
      <w:r>
        <w:rPr>
          <w:rFonts w:ascii="Times New Roman" w:eastAsia="Times New Roman"/>
          <w:w w:val="80"/>
        </w:rPr>
        <w:t xml:space="preserve">1 </w:t>
      </w:r>
      <w:r>
        <w:rPr>
          <w:spacing w:val="-17"/>
          <w:w w:val="80"/>
        </w:rPr>
        <w:t>万元</w:t>
      </w:r>
      <w:r>
        <w:rPr>
          <w:spacing w:val="-36"/>
          <w:w w:val="80"/>
        </w:rPr>
        <w:t>以下由分管院长审批</w:t>
      </w:r>
      <w:r>
        <w:rPr>
          <w:b/>
          <w:color w:val="FFFFFF"/>
          <w:sz w:val="0"/>
        </w:rPr>
        <w:t>.</w:t>
      </w:r>
    </w:p>
    <w:p>
      <w:pPr>
        <w:pStyle w:val="BodyText"/>
        <w:spacing w:before="39" w:line="259" w:lineRule="auto"/>
        <w:ind w:left="403"/>
      </w:pPr>
      <w:r>
        <w:br w:type="column"/>
      </w:r>
      <w:r>
        <w:rPr>
          <w:spacing w:val="-23"/>
          <w:w w:val="85"/>
        </w:rPr>
        <w:t xml:space="preserve">预算内 </w:t>
      </w:r>
      <w:r>
        <w:rPr>
          <w:rFonts w:ascii="Times New Roman" w:eastAsia="Times New Roman"/>
          <w:w w:val="85"/>
        </w:rPr>
        <w:t>1</w:t>
      </w:r>
      <w:r>
        <w:rPr>
          <w:rFonts w:ascii="Times New Roman" w:eastAsia="Times New Roman"/>
          <w:spacing w:val="-30"/>
          <w:w w:val="85"/>
        </w:rPr>
        <w:t xml:space="preserve"> </w:t>
      </w:r>
      <w:r>
        <w:rPr>
          <w:spacing w:val="-23"/>
          <w:w w:val="85"/>
        </w:rPr>
        <w:t xml:space="preserve">万元至 </w:t>
      </w:r>
      <w:r>
        <w:rPr>
          <w:rFonts w:ascii="Times New Roman" w:eastAsia="Times New Roman"/>
          <w:w w:val="85"/>
        </w:rPr>
        <w:t>10</w:t>
      </w:r>
      <w:r>
        <w:rPr>
          <w:rFonts w:ascii="Times New Roman" w:eastAsia="Times New Roman"/>
          <w:spacing w:val="-30"/>
          <w:w w:val="85"/>
        </w:rPr>
        <w:t xml:space="preserve"> </w:t>
      </w:r>
      <w:r>
        <w:rPr>
          <w:spacing w:val="-25"/>
          <w:w w:val="85"/>
        </w:rPr>
        <w:t>万元、预</w:t>
      </w:r>
      <w:r>
        <w:rPr>
          <w:spacing w:val="-5"/>
          <w:w w:val="80"/>
        </w:rPr>
        <w:t xml:space="preserve">算外 </w:t>
      </w:r>
      <w:r>
        <w:rPr>
          <w:rFonts w:ascii="Times New Roman" w:eastAsia="Times New Roman"/>
          <w:w w:val="80"/>
        </w:rPr>
        <w:t>10</w:t>
      </w:r>
      <w:r>
        <w:rPr>
          <w:rFonts w:ascii="Times New Roman" w:eastAsia="Times New Roman"/>
          <w:spacing w:val="28"/>
          <w:w w:val="80"/>
        </w:rPr>
        <w:t xml:space="preserve"> </w:t>
      </w:r>
      <w:r>
        <w:rPr>
          <w:spacing w:val="12"/>
          <w:w w:val="80"/>
        </w:rPr>
        <w:t>万元以下由院长审</w:t>
      </w:r>
      <w:r>
        <w:rPr>
          <w:b/>
          <w:color w:val="FFFFFF"/>
          <w:sz w:val="0"/>
        </w:rPr>
        <w:t>.</w:t>
      </w:r>
    </w:p>
    <w:p>
      <w:pPr>
        <w:pStyle w:val="BodyText"/>
        <w:spacing w:before="39" w:line="259" w:lineRule="auto"/>
        <w:ind w:left="442" w:right="275"/>
      </w:pPr>
      <w:r>
        <w:br w:type="column"/>
      </w:r>
      <w:r>
        <w:rPr>
          <w:rFonts w:ascii="Times New Roman" w:eastAsia="Times New Roman"/>
          <w:w w:val="90"/>
        </w:rPr>
        <w:t xml:space="preserve">10 </w:t>
      </w:r>
      <w:r>
        <w:rPr>
          <w:w w:val="90"/>
        </w:rPr>
        <w:t>万元以上由班子会议讨论</w:t>
      </w:r>
      <w:r>
        <w:rPr>
          <w:b/>
          <w:color w:val="FFFFFF"/>
          <w:sz w:val="0"/>
        </w:rPr>
        <w:t>.</w:t>
      </w:r>
    </w:p>
    <w:p>
      <w:pPr>
        <w:spacing w:after="0" w:line="259" w:lineRule="auto"/>
        <w:sectPr>
          <w:headerReference w:type="default" r:id="rId9"/>
          <w:footerReference w:type="default" r:id="rId10"/>
          <w:type w:val="continuous"/>
          <w:pgSz w:w="11910" w:h="16840"/>
          <w:pgMar w:top="1440" w:right="840" w:bottom="1060" w:left="660" w:header="720" w:footer="720" w:gutter="0"/>
          <w:pgNumType w:start="3"/>
          <w:cols w:num="4" w:space="708" w:equalWidth="0">
            <w:col w:w="2389" w:space="40"/>
            <w:col w:w="2340" w:space="39"/>
            <w:col w:w="3161" w:space="40"/>
            <w:col w:w="2401" w:space="0"/>
          </w:cols>
        </w:sectPr>
      </w:pPr>
      <w:r>
        <w:rPr>
          <w:b/>
          <w:color w:val="FFFFFF"/>
          <w:sz w:val="0"/>
        </w:rPr>
        <w:t>.</w:t>
      </w:r>
    </w:p>
    <w:p>
      <w:pPr>
        <w:pStyle w:val="BodyText"/>
        <w:rPr>
          <w:sz w:val="20"/>
        </w:rPr>
      </w:pPr>
      <w:r>
        <w:rPr>
          <w:b/>
          <w:color w:val="FFFFFF"/>
          <w:sz w:val="0"/>
        </w:rPr>
        <w:t>.</w:t>
      </w:r>
    </w:p>
    <w:p>
      <w:pPr>
        <w:pStyle w:val="BodyText"/>
        <w:spacing w:before="7"/>
        <w:rPr>
          <w:sz w:val="16"/>
        </w:rPr>
      </w:pPr>
      <w:r>
        <w:rPr>
          <w:b/>
          <w:color w:val="FFFFFF"/>
          <w:sz w:val="0"/>
        </w:rPr>
        <w:t>.</w:t>
      </w:r>
    </w:p>
    <w:p>
      <w:pPr>
        <w:spacing w:after="0"/>
        <w:rPr>
          <w:sz w:val="16"/>
        </w:rPr>
        <w:sectPr>
          <w:headerReference w:type="default" r:id="rId11"/>
          <w:footerReference w:type="default" r:id="rId12"/>
          <w:type w:val="continuous"/>
          <w:pgSz w:w="11910" w:h="16840"/>
          <w:pgMar w:top="1440" w:right="840" w:bottom="1060" w:left="660" w:header="720" w:footer="720" w:gutter="0"/>
          <w:pgNumType w:start="4"/>
          <w:cols w:num="1" w:space="720"/>
        </w:sectPr>
      </w:pPr>
      <w:r>
        <w:rPr>
          <w:b/>
          <w:color w:val="FFFFFF"/>
          <w:sz w:val="0"/>
        </w:rPr>
        <w:t>.</w:t>
      </w:r>
    </w:p>
    <w:p>
      <w:pPr>
        <w:pStyle w:val="Heading2"/>
        <w:spacing w:before="1"/>
      </w:pPr>
      <w:r>
        <w:rPr>
          <w:color w:val="FF0000"/>
          <w:spacing w:val="-15"/>
          <w:w w:val="90"/>
        </w:rPr>
        <w:t>风险点</w:t>
      </w:r>
      <w:r>
        <w:rPr>
          <w:b/>
          <w:color w:val="FFFFFF"/>
          <w:sz w:val="0"/>
        </w:rPr>
        <w:t>.</w:t>
      </w:r>
    </w:p>
    <w:p>
      <w:pPr>
        <w:pStyle w:val="BodyText"/>
        <w:spacing w:before="191"/>
        <w:ind w:left="582"/>
      </w:pPr>
      <w:r>
        <w:br w:type="column"/>
      </w:r>
      <w:r>
        <w:t>职能部门执行</w:t>
      </w:r>
      <w:r>
        <w:rPr>
          <w:b/>
          <w:color w:val="FFFFFF"/>
          <w:sz w:val="0"/>
        </w:rPr>
        <w:t>.</w:t>
      </w:r>
    </w:p>
    <w:p>
      <w:pPr>
        <w:pStyle w:val="BodyText"/>
        <w:spacing w:before="8"/>
        <w:rPr>
          <w:sz w:val="34"/>
        </w:rPr>
      </w:pPr>
      <w:r>
        <w:rPr>
          <w:b/>
          <w:color w:val="FFFFFF"/>
          <w:sz w:val="0"/>
        </w:rPr>
        <w:t>.</w:t>
      </w:r>
    </w:p>
    <w:p>
      <w:pPr>
        <w:tabs>
          <w:tab w:val="left" w:pos="1101"/>
        </w:tabs>
        <w:spacing w:before="0" w:line="235" w:lineRule="auto"/>
        <w:ind w:left="261" w:right="0" w:firstLine="118"/>
        <w:jc w:val="left"/>
        <w:rPr>
          <w:sz w:val="24"/>
        </w:rPr>
      </w:pPr>
      <w:r>
        <w:rPr>
          <w:rFonts w:ascii="Times New Roman" w:eastAsia="Times New Roman"/>
          <w:sz w:val="24"/>
        </w:rPr>
        <w:t xml:space="preserve">5000 </w:t>
      </w:r>
      <w:r>
        <w:rPr>
          <w:sz w:val="24"/>
        </w:rPr>
        <w:t>元以上购置项目</w:t>
      </w:r>
      <w:r>
        <w:rPr>
          <w:sz w:val="24"/>
        </w:rPr>
        <w:tab/>
      </w:r>
      <w:r>
        <w:rPr>
          <w:sz w:val="24"/>
        </w:rPr>
        <w:t>由审计科进行</w:t>
      </w:r>
      <w:r>
        <w:rPr>
          <w:b/>
          <w:color w:val="FFFFFF"/>
          <w:sz w:val="0"/>
        </w:rPr>
        <w:t>.</w:t>
      </w:r>
    </w:p>
    <w:p>
      <w:pPr>
        <w:pStyle w:val="BodyText"/>
        <w:rPr>
          <w:sz w:val="32"/>
        </w:rPr>
      </w:pPr>
      <w:r>
        <w:br w:type="column"/>
      </w:r>
      <w:r>
        <w:rPr>
          <w:b/>
          <w:color w:val="FFFFFF"/>
          <w:sz w:val="0"/>
        </w:rPr>
        <w:t>.</w:t>
      </w:r>
    </w:p>
    <w:p>
      <w:pPr>
        <w:pStyle w:val="BodyText"/>
        <w:spacing w:before="9"/>
        <w:rPr>
          <w:sz w:val="27"/>
        </w:rPr>
      </w:pPr>
      <w:r>
        <w:rPr>
          <w:b/>
          <w:color w:val="FFFFFF"/>
          <w:sz w:val="0"/>
        </w:rPr>
        <w:t>.</w:t>
      </w:r>
    </w:p>
    <w:p>
      <w:pPr>
        <w:pStyle w:val="Heading2"/>
      </w:pPr>
      <w:r>
        <w:rPr>
          <w:color w:val="FF0000"/>
          <w:w w:val="90"/>
        </w:rPr>
        <w:t>风险点</w:t>
      </w:r>
      <w:r>
        <w:rPr>
          <w:b/>
          <w:color w:val="FFFFFF"/>
          <w:sz w:val="0"/>
        </w:rPr>
        <w:t>.</w:t>
      </w:r>
    </w:p>
    <w:p>
      <w:pPr>
        <w:spacing w:after="0"/>
        <w:sectPr>
          <w:headerReference w:type="default" r:id="rId13"/>
          <w:footerReference w:type="default" r:id="rId14"/>
          <w:type w:val="continuous"/>
          <w:pgSz w:w="11910" w:h="16840"/>
          <w:pgMar w:top="1440" w:right="840" w:bottom="1060" w:left="660" w:header="720" w:footer="720" w:gutter="0"/>
          <w:pgNumType w:start="5"/>
          <w:cols w:num="3" w:space="708" w:equalWidth="0">
            <w:col w:w="1114" w:space="2876"/>
            <w:col w:w="2542" w:space="938"/>
            <w:col w:w="2940" w:space="0"/>
          </w:cols>
        </w:sectPr>
      </w:pPr>
      <w:r>
        <w:rPr>
          <w:b/>
          <w:color w:val="FFFFFF"/>
          <w:sz w:val="0"/>
        </w:rPr>
        <w:t>.</w:t>
      </w:r>
    </w:p>
    <w:p>
      <w:pPr>
        <w:pStyle w:val="BodyText"/>
        <w:rPr>
          <w:sz w:val="20"/>
        </w:rPr>
      </w:pPr>
      <w:r>
        <w:rPr>
          <w:b/>
          <w:color w:val="FFFFFF"/>
          <w:sz w:val="0"/>
        </w:rPr>
        <w:t>.</w:t>
      </w:r>
    </w:p>
    <w:p>
      <w:pPr>
        <w:pStyle w:val="BodyText"/>
        <w:rPr>
          <w:sz w:val="19"/>
        </w:rPr>
      </w:pPr>
      <w:r>
        <w:rPr>
          <w:b/>
          <w:color w:val="FFFFFF"/>
          <w:sz w:val="0"/>
        </w:rPr>
        <w:t>.</w:t>
      </w:r>
    </w:p>
    <w:p>
      <w:pPr>
        <w:pStyle w:val="BodyText"/>
        <w:spacing w:before="14"/>
        <w:ind w:left="2046"/>
      </w:pPr>
      <w:r>
        <w:t>职能部门按相关规定决定进行直接采购或招投标采购</w:t>
      </w:r>
      <w:r>
        <w:rPr>
          <w:b/>
          <w:color w:val="FFFFFF"/>
          <w:sz w:val="0"/>
        </w:rPr>
        <w:t>.</w:t>
      </w:r>
    </w:p>
    <w:p>
      <w:pPr>
        <w:pStyle w:val="BodyText"/>
        <w:rPr>
          <w:sz w:val="20"/>
        </w:rPr>
      </w:pPr>
      <w:r>
        <w:rPr>
          <w:b/>
          <w:color w:val="FFFFFF"/>
          <w:sz w:val="0"/>
        </w:rPr>
        <w:t>.</w:t>
      </w:r>
    </w:p>
    <w:p>
      <w:pPr>
        <w:pStyle w:val="BodyText"/>
        <w:spacing w:before="3"/>
        <w:rPr>
          <w:sz w:val="27"/>
        </w:rPr>
      </w:pPr>
      <w:r>
        <w:rPr>
          <w:b/>
          <w:color w:val="FFFFFF"/>
          <w:sz w:val="0"/>
        </w:rPr>
        <w:t>.</w:t>
      </w:r>
    </w:p>
    <w:p>
      <w:pPr>
        <w:pStyle w:val="BodyText"/>
        <w:spacing w:before="13"/>
        <w:ind w:left="1229" w:right="1020"/>
        <w:jc w:val="center"/>
      </w:pPr>
      <w:r>
        <w:t>审核是否计划批量支付</w:t>
      </w:r>
      <w:r>
        <w:rPr>
          <w:b/>
          <w:color w:val="FFFFFF"/>
          <w:sz w:val="0"/>
        </w:rPr>
        <w:t>.</w:t>
      </w:r>
    </w:p>
    <w:p>
      <w:pPr>
        <w:pStyle w:val="BodyText"/>
        <w:spacing w:before="12"/>
        <w:rPr>
          <w:sz w:val="29"/>
        </w:rPr>
      </w:pPr>
      <w:r>
        <w:rPr>
          <w:b/>
          <w:color w:val="FFFFFF"/>
          <w:sz w:val="0"/>
        </w:rPr>
        <w:t>.</w:t>
      </w:r>
    </w:p>
    <w:p>
      <w:pPr>
        <w:pStyle w:val="BodyText"/>
        <w:tabs>
          <w:tab w:val="left" w:pos="5713"/>
        </w:tabs>
        <w:spacing w:before="14"/>
        <w:ind w:left="3718"/>
      </w:pPr>
      <w:r>
        <w:pict>
          <v:group id="_x0000_s1140" o:spid="_x0000_s1139" style="width:59.5pt;height:53.3pt;margin-top:-14.65pt;margin-left:95.85pt;mso-height-relative:page;mso-position-horizontal-relative:page;mso-width-relative:page;position:absolute;z-index:251675648" coordorigin="1918,-293" coordsize="1190,1066">
            <v:shape id="_x0000_s1141" o:spid="_x0000_s1140" style="width:1175;height:1051;left:1925;position:absolute;top:-286" coordorigin="1925,-286" coordsize="1175,1051" path="m1925,-286l1925,169,1925,364,1925,494,2599,494,3100,764,2888,494,3080,494,3080,364,3080,169,3080,-286,2888,-286,2599,-286,1925,-286xe" filled="f" stroked="t" strokecolor="black">
              <v:path arrowok="t"/>
            </v:shape>
            <v:shape id="_x0000_s1142" o:spid="_x0000_s1141" type="#_x0000_t202" style="width:1190;height:1066;left:1917;position:absolute;top:-294"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v:group>
        </w:pict>
      </w:r>
      <w:r>
        <w:t>计划付款</w:t>
      </w:r>
      <w:r>
        <w:tab/>
      </w:r>
      <w:r>
        <w:t>非计划付款</w:t>
      </w:r>
      <w:r>
        <w:rPr>
          <w:b/>
          <w:color w:val="FFFFFF"/>
          <w:sz w:val="0"/>
        </w:rPr>
        <w:t>.</w:t>
      </w:r>
    </w:p>
    <w:p>
      <w:pPr>
        <w:pStyle w:val="BodyText"/>
        <w:rPr>
          <w:sz w:val="20"/>
        </w:rPr>
      </w:pPr>
      <w:r>
        <w:rPr>
          <w:b/>
          <w:color w:val="FFFFFF"/>
          <w:sz w:val="0"/>
        </w:rPr>
        <w:t>.</w:t>
      </w:r>
    </w:p>
    <w:p>
      <w:pPr>
        <w:pStyle w:val="BodyText"/>
        <w:spacing w:before="1"/>
        <w:rPr>
          <w:sz w:val="17"/>
        </w:rPr>
      </w:pPr>
      <w:r>
        <w:rPr>
          <w:b/>
          <w:color w:val="FFFFFF"/>
          <w:sz w:val="0"/>
        </w:rPr>
        <w:t>.</w:t>
      </w:r>
    </w:p>
    <w:p>
      <w:pPr>
        <w:spacing w:after="0"/>
        <w:rPr>
          <w:sz w:val="17"/>
        </w:rPr>
        <w:sectPr>
          <w:headerReference w:type="default" r:id="rId15"/>
          <w:footerReference w:type="default" r:id="rId16"/>
          <w:type w:val="continuous"/>
          <w:pgSz w:w="11910" w:h="16840"/>
          <w:pgMar w:top="1440" w:right="840" w:bottom="1060" w:left="660" w:header="720" w:footer="720" w:gutter="0"/>
          <w:pgNumType w:start="6"/>
          <w:cols w:num="1" w:space="720"/>
        </w:sectPr>
      </w:pPr>
      <w:r>
        <w:rPr>
          <w:b/>
          <w:color w:val="FFFFFF"/>
          <w:sz w:val="0"/>
        </w:rPr>
        <w:t>.</w:t>
      </w:r>
    </w:p>
    <w:p>
      <w:pPr>
        <w:pStyle w:val="BodyText"/>
        <w:spacing w:before="13" w:line="249" w:lineRule="auto"/>
        <w:ind w:left="2781"/>
        <w:jc w:val="both"/>
      </w:pPr>
      <w:r>
        <w:rPr>
          <w:w w:val="90"/>
        </w:rPr>
        <w:t>分管院长及相关职能部门负责人共同讨论，纪检小组监督</w:t>
      </w:r>
      <w:r>
        <w:rPr>
          <w:b/>
          <w:color w:val="FFFFFF"/>
          <w:sz w:val="0"/>
        </w:rPr>
        <w:t>.</w:t>
      </w:r>
    </w:p>
    <w:p>
      <w:pPr>
        <w:pStyle w:val="BodyText"/>
        <w:spacing w:before="13" w:line="249" w:lineRule="auto"/>
        <w:ind w:left="892" w:right="2675"/>
      </w:pPr>
      <w:r>
        <w:br w:type="column"/>
      </w:r>
      <w:r>
        <w:t>财务科复核， 会计师审批</w:t>
      </w:r>
      <w:r>
        <w:rPr>
          <w:b/>
          <w:color w:val="FFFFFF"/>
          <w:sz w:val="0"/>
        </w:rPr>
        <w:t>.</w:t>
      </w:r>
    </w:p>
    <w:p>
      <w:pPr>
        <w:spacing w:after="0" w:line="249" w:lineRule="auto"/>
        <w:sectPr>
          <w:headerReference w:type="default" r:id="rId17"/>
          <w:footerReference w:type="default" r:id="rId18"/>
          <w:type w:val="continuous"/>
          <w:pgSz w:w="11910" w:h="16840"/>
          <w:pgMar w:top="1440" w:right="840" w:bottom="1060" w:left="660" w:header="720" w:footer="720" w:gutter="0"/>
          <w:pgNumType w:start="7"/>
          <w:cols w:num="2" w:space="708" w:equalWidth="0">
            <w:col w:w="4999" w:space="40"/>
            <w:col w:w="5371" w:space="0"/>
          </w:cols>
        </w:sect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spacing w:before="2"/>
      </w:pPr>
      <w:r>
        <w:rPr>
          <w:b/>
          <w:color w:val="FFFFFF"/>
          <w:sz w:val="0"/>
        </w:rPr>
        <w:t>.</w:t>
      </w:r>
    </w:p>
    <w:p>
      <w:pPr>
        <w:pStyle w:val="BodyText"/>
        <w:spacing w:before="14"/>
        <w:ind w:left="1197" w:right="1020"/>
        <w:jc w:val="center"/>
      </w:pPr>
      <w:r>
        <w:pict>
          <v:shape id="_x0000_s1143" o:spid="_x0000_s1142" type="#_x0000_t202" style="width:115.5pt;height:31.2pt;margin-top:-3.7pt;margin-left:385pt;mso-height-relative:page;mso-position-horizontal-relative:page;mso-width-relative:page;position:absolute;z-index:251676672" coordsize="21600,21600" filled="f" stroked="t" strokecolor="black">
            <v:textbox inset="0,0,0,0">
              <w:txbxContent>
                <w:p>
                  <w:pPr>
                    <w:pStyle w:val="BodyText"/>
                    <w:spacing w:before="81"/>
                    <w:ind w:left="143"/>
                  </w:pPr>
                  <w:r>
                    <w:t>支付现金或转账</w:t>
                  </w:r>
                </w:p>
              </w:txbxContent>
            </v:textbox>
          </v:shape>
        </w:pict>
      </w:r>
      <w:r>
        <w:t>院长签名批准</w:t>
      </w: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spacing w:before="12"/>
        <w:rPr>
          <w:sz w:val="16"/>
        </w:rPr>
      </w:pPr>
      <w:r>
        <w:rPr>
          <w:b/>
          <w:color w:val="FFFFFF"/>
          <w:sz w:val="0"/>
        </w:rPr>
        <w:t>.</w:t>
      </w:r>
    </w:p>
    <w:p>
      <w:pPr>
        <w:pStyle w:val="Heading3"/>
        <w:spacing w:line="408" w:lineRule="auto"/>
        <w:ind w:left="740" w:right="2665"/>
      </w:pPr>
      <w:r>
        <w:rPr>
          <w:color w:val="FF0000"/>
          <w:w w:val="95"/>
          <w:shd w:val="clear" w:color="auto" w:fill="E5E5E5"/>
        </w:rPr>
        <w:t xml:space="preserve">风险防范：完善制度，明确职责，加强监督，责任追究。 </w:t>
      </w:r>
      <w:r>
        <w:rPr>
          <w:w w:val="95"/>
        </w:rPr>
        <w:t>依据：《经费开支审批制度》</w:t>
      </w:r>
      <w:r>
        <w:rPr>
          <w:b/>
          <w:color w:val="FFFFFF"/>
          <w:sz w:val="0"/>
        </w:rPr>
        <w:t>.</w:t>
      </w:r>
    </w:p>
    <w:p>
      <w:pPr>
        <w:spacing w:before="27"/>
        <w:ind w:left="740" w:right="0" w:firstLine="0"/>
        <w:jc w:val="left"/>
        <w:rPr>
          <w:b/>
          <w:sz w:val="32"/>
        </w:rPr>
      </w:pPr>
      <w:r>
        <w:rPr>
          <w:b/>
          <w:w w:val="95"/>
          <w:sz w:val="32"/>
        </w:rPr>
        <w:t>二、基建工程项目管理权</w:t>
      </w:r>
      <w:r>
        <w:rPr>
          <w:b/>
          <w:color w:val="FFFFFF"/>
          <w:sz w:val="0"/>
        </w:rPr>
        <w:t>.</w:t>
      </w:r>
    </w:p>
    <w:p>
      <w:pPr>
        <w:spacing w:before="205"/>
        <w:ind w:left="2493" w:right="0" w:firstLine="0"/>
        <w:jc w:val="left"/>
        <w:rPr>
          <w:b/>
          <w:sz w:val="32"/>
        </w:rPr>
      </w:pPr>
      <w:r>
        <w:rPr>
          <w:b/>
          <w:w w:val="95"/>
          <w:sz w:val="32"/>
        </w:rPr>
        <w:t>（一</w:t>
      </w:r>
      <w:r>
        <w:rPr>
          <w:b/>
          <w:spacing w:val="-160"/>
          <w:w w:val="95"/>
          <w:sz w:val="32"/>
        </w:rPr>
        <w:t>）</w:t>
      </w:r>
      <w:r>
        <w:rPr>
          <w:b/>
          <w:w w:val="95"/>
          <w:sz w:val="32"/>
        </w:rPr>
        <w:t>、新建项目基建工程招投标流程图</w:t>
      </w:r>
      <w:r>
        <w:rPr>
          <w:b/>
          <w:color w:val="FFFFFF"/>
          <w:sz w:val="0"/>
        </w:rPr>
        <w:t>.</w:t>
      </w:r>
    </w:p>
    <w:p>
      <w:pPr>
        <w:spacing w:after="0"/>
        <w:jc w:val="left"/>
        <w:rPr>
          <w:sz w:val="32"/>
        </w:rPr>
        <w:sectPr>
          <w:headerReference w:type="default" r:id="rId19"/>
          <w:footerReference w:type="default" r:id="rId20"/>
          <w:type w:val="continuous"/>
          <w:pgSz w:w="11910" w:h="16840"/>
          <w:pgMar w:top="1440" w:right="840" w:bottom="1060" w:left="660" w:header="720" w:footer="720" w:gutter="0"/>
          <w:pgNumType w:start="8"/>
          <w:cols w:num="1" w:space="720"/>
        </w:sectPr>
      </w:pPr>
      <w:r>
        <w:rPr>
          <w:b/>
          <w:color w:val="FFFFFF"/>
          <w:sz w:val="0"/>
        </w:rPr>
        <w:t>.</w:t>
      </w:r>
    </w:p>
    <w:p>
      <w:pPr>
        <w:pStyle w:val="BodyText"/>
        <w:spacing w:before="2"/>
        <w:rPr>
          <w:b/>
          <w:sz w:val="11"/>
        </w:rPr>
      </w:pPr>
      <w:r>
        <w:pict>
          <v:group id="_x0000_s1144" o:spid="_x0000_s1143" style="width:6pt;height:23.4pt;margin-top:126.55pt;margin-left:292.75pt;mso-height-relative:page;mso-position-horizontal-relative:page;mso-position-vertical-relative:page;mso-width-relative:page;position:absolute;z-index:-251628544" coordorigin="5855,2532" coordsize="120,468">
            <v:shape id="_x0000_s1145" o:spid="_x0000_s1144" style="width:120;height:120;left:5855;position:absolute;top:2880" coordorigin="5855,2880" coordsize="120,120" path="m5915,3000l5855,2880,5975,2880,5915,3000xe" filled="t" fillcolor="black" stroked="f">
              <v:path arrowok="t"/>
            </v:shape>
            <v:line id="_x0000_s1146" o:spid="_x0000_s1145" style="position:absolute" from="5915,2532" to="5915,2956" coordsize="21600,21600" stroked="t" strokecolor="black"/>
          </v:group>
        </w:pict>
      </w:r>
      <w:r>
        <w:pict>
          <v:group id="_x0000_s1147" o:spid="_x0000_s1146" style="width:305.9pt;height:304.95pt;margin-top:212pt;margin-left:101.1pt;mso-height-relative:page;mso-position-horizontal-relative:page;mso-position-vertical-relative:page;mso-width-relative:page;position:absolute;z-index:-251627520" coordorigin="2023,4240" coordsize="6118,6099">
            <v:shape id="_x0000_s1148" o:spid="_x0000_s1147" style="width:120;height:120;left:3695;position:absolute;top:4656" coordorigin="3695,4656" coordsize="120,120" path="m3695,4776l3695,4656,3815,4716,3695,4776xe" filled="t" fillcolor="black" stroked="f">
              <v:path arrowok="t"/>
            </v:shape>
            <v:line id="_x0000_s1149" o:spid="_x0000_s1148" style="position:absolute" from="3395,4716" to="3772,4716" coordsize="21600,21600" stroked="t" strokecolor="black"/>
            <v:shape id="_x0000_s1150" o:spid="_x0000_s1149" style="width:120;height:120;left:3695;position:absolute;top:9804" coordorigin="3695,9804" coordsize="120,120" path="m3695,9924l3695,9804,3815,9864,3695,9924xe" filled="t" fillcolor="black" stroked="f">
              <v:path arrowok="t"/>
            </v:shape>
            <v:line id="_x0000_s1151" o:spid="_x0000_s1150" style="position:absolute" from="3395,9864" to="3772,9864" coordsize="21600,21600" stroked="t" strokecolor="black"/>
            <v:line id="_x0000_s1152" o:spid="_x0000_s1151" style="position:absolute" from="3395,4716" to="3395,9864" coordsize="21600,21600" stroked="t" strokecolor="black"/>
            <v:shape id="_x0000_s1153" o:spid="_x0000_s1152" style="width:120;height:120;left:3695;position:absolute;top:7464" coordorigin="3695,7464" coordsize="120,120" path="m3695,7584l3695,7464,3815,7524,3695,7584xe" filled="t" fillcolor="black" stroked="f">
              <v:path arrowok="t"/>
            </v:shape>
            <v:line id="_x0000_s1154" o:spid="_x0000_s1153" style="position:absolute" from="3395,7524" to="3772,7524" coordsize="21600,21600" stroked="t" strokecolor="black"/>
            <v:shape id="_x0000_s1155" o:spid="_x0000_s1154" style="width:120;height:120;left:3695;position:absolute;top:8556" coordorigin="3695,8556" coordsize="120,120" path="m3695,8676l3695,8556,3815,8616,3695,8676xe" filled="t" fillcolor="black" stroked="f">
              <v:path arrowok="t"/>
            </v:shape>
            <v:line id="_x0000_s1156" o:spid="_x0000_s1155" style="position:absolute" from="3395,8616" to="3772,8616" coordsize="21600,21600" stroked="t" strokecolor="black"/>
            <v:line id="_x0000_s1157" o:spid="_x0000_s1156" style="position:absolute" from="2870,7524" to="3395,7524" coordsize="21600,21600" stroked="t" strokecolor="black"/>
            <v:shape id="_x0000_s1158" o:spid="_x0000_s1157" style="width:120;height:120;left:3695;position:absolute;top:6060" coordorigin="3695,6060" coordsize="120,120" path="m3695,6180l3695,6060,3815,6120,3695,6180xe" filled="t" fillcolor="black" stroked="f">
              <v:path arrowok="t"/>
            </v:shape>
            <v:line id="_x0000_s1159" o:spid="_x0000_s1158" style="position:absolute" from="3395,6120" to="3772,6120" coordsize="21600,21600" stroked="t" strokecolor="black"/>
            <v:shape id="_x0000_s1160" o:spid="_x0000_s1159" type="#_x0000_t202" style="width:4318;height:1092;left:3815;position:absolute;top:4248" coordsize="21600,21600" filled="f" stroked="t" strokecolor="black">
              <v:textbox inset="0,0,0,0">
                <w:txbxContent>
                  <w:p>
                    <w:pPr>
                      <w:spacing w:before="81" w:line="261" w:lineRule="auto"/>
                      <w:ind w:left="143" w:right="154" w:firstLine="0"/>
                      <w:jc w:val="left"/>
                      <w:rPr>
                        <w:sz w:val="28"/>
                      </w:rPr>
                    </w:pPr>
                    <w:r>
                      <w:rPr>
                        <w:sz w:val="28"/>
                      </w:rPr>
                      <w:t>院内公开招标代理公司，由有资质的招投标公司代理招投标</w:t>
                    </w:r>
                  </w:p>
                </w:txbxContent>
              </v:textbox>
            </v:shape>
            <v:shape id="_x0000_s1161" o:spid="_x0000_s1160" type="#_x0000_t202" style="width:4318;height:780;left:3815;position:absolute;top:5808" coordsize="21600,21600" filled="f" stroked="t" strokecolor="black">
              <v:textbox inset="0,0,0,0">
                <w:txbxContent>
                  <w:p>
                    <w:pPr>
                      <w:spacing w:before="143"/>
                      <w:ind w:left="892" w:right="0" w:firstLine="0"/>
                      <w:jc w:val="left"/>
                      <w:rPr>
                        <w:sz w:val="28"/>
                      </w:rPr>
                    </w:pPr>
                    <w:r>
                      <w:rPr>
                        <w:sz w:val="28"/>
                      </w:rPr>
                      <w:t>公开发标，公开招标</w:t>
                    </w:r>
                  </w:p>
                </w:txbxContent>
              </v:textbox>
            </v:shape>
            <v:shape id="_x0000_s1162" o:spid="_x0000_s1161" type="#_x0000_t202" style="width:840;height:3120;left:2030;position:absolute;top:5964" coordsize="21600,21600" filled="f" stroked="t" strokecolor="black">
              <v:textbox inset="0,0,0,0">
                <w:txbxContent>
                  <w:p>
                    <w:pPr>
                      <w:spacing w:before="145" w:line="314" w:lineRule="auto"/>
                      <w:ind w:left="272" w:right="270" w:firstLine="0"/>
                      <w:jc w:val="both"/>
                      <w:rPr>
                        <w:sz w:val="28"/>
                      </w:rPr>
                    </w:pPr>
                    <w:r>
                      <w:rPr>
                        <w:sz w:val="28"/>
                      </w:rPr>
                      <w:t>纪检小组监督</w:t>
                    </w:r>
                  </w:p>
                </w:txbxContent>
              </v:textbox>
            </v:shape>
            <v:shape id="_x0000_s1163" o:spid="_x0000_s1162" type="#_x0000_t202" style="width:4318;height:780;left:3815;position:absolute;top:7056" coordsize="21600,21600" filled="f" stroked="t" strokecolor="black">
              <v:textbox inset="0,0,0,0">
                <w:txbxContent>
                  <w:p>
                    <w:pPr>
                      <w:spacing w:before="143"/>
                      <w:ind w:left="1312" w:right="0" w:firstLine="0"/>
                      <w:jc w:val="left"/>
                      <w:rPr>
                        <w:sz w:val="28"/>
                      </w:rPr>
                    </w:pPr>
                    <w:r>
                      <w:rPr>
                        <w:sz w:val="28"/>
                      </w:rPr>
                      <w:t>招标结果公示</w:t>
                    </w:r>
                  </w:p>
                </w:txbxContent>
              </v:textbox>
            </v:shape>
            <v:shape id="_x0000_s1164" o:spid="_x0000_s1163" type="#_x0000_t202" style="width:4318;height:780;left:3815;position:absolute;top:8304" coordsize="21600,21600" filled="f" stroked="t" strokecolor="black">
              <v:textbox inset="0,0,0,0">
                <w:txbxContent>
                  <w:p>
                    <w:pPr>
                      <w:spacing w:before="143"/>
                      <w:ind w:left="1312" w:right="0" w:firstLine="0"/>
                      <w:jc w:val="left"/>
                      <w:rPr>
                        <w:sz w:val="28"/>
                      </w:rPr>
                    </w:pPr>
                    <w:r>
                      <w:rPr>
                        <w:sz w:val="28"/>
                      </w:rPr>
                      <w:t>发中标通知书</w:t>
                    </w:r>
                  </w:p>
                </w:txbxContent>
              </v:textbox>
            </v:shape>
            <v:shape id="_x0000_s1165" o:spid="_x0000_s1164" type="#_x0000_t202" style="width:4318;height:780;left:3815;position:absolute;top:9552" coordsize="21600,21600" filled="f" stroked="t" strokecolor="black">
              <v:textbox inset="0,0,0,0">
                <w:txbxContent>
                  <w:p>
                    <w:pPr>
                      <w:spacing w:before="129"/>
                      <w:ind w:left="143" w:right="0" w:firstLine="0"/>
                      <w:jc w:val="left"/>
                      <w:rPr>
                        <w:sz w:val="28"/>
                      </w:rPr>
                    </w:pPr>
                    <w:r>
                      <w:rPr>
                        <w:w w:val="90"/>
                        <w:sz w:val="28"/>
                      </w:rPr>
                      <w:t>及时公开工程预、决算及审计结果</w:t>
                    </w:r>
                  </w:p>
                </w:txbxContent>
              </v:textbox>
            </v:shape>
          </v:group>
        </w:pict>
      </w:r>
      <w:r>
        <w:pict>
          <v:group id="_x0000_s1166" o:spid="_x0000_s1165" style="width:76.3pt;height:39.75pt;margin-top:235.4pt;margin-left:414.1pt;mso-height-relative:page;mso-position-horizontal-relative:page;mso-position-vertical-relative:page;mso-width-relative:page;position:absolute;z-index:251677696" coordorigin="8283,4708" coordsize="1526,795">
            <v:shape id="_x0000_s1167" o:spid="_x0000_s1166" style="width:1511;height:780;left:8290;position:absolute;top:4716" coordorigin="8290,4716" coordsize="1511,780" path="m8645,4716l8645,4846,8290,4731,8645,5041,8645,5496,8838,5496,9126,5496,9800,5496,9800,5041,9800,4846,9800,4716,9126,4716,8838,4716,8645,4716xe" filled="f" stroked="t" strokecolor="black">
              <v:path arrowok="t"/>
            </v:shape>
            <v:shape id="_x0000_s1168" o:spid="_x0000_s1167" type="#_x0000_t202" style="width:1526;height:795;left:8282;position:absolute;top:4708" coordsize="21600,21600" filled="f" stroked="f">
              <v:stroke joinstyle="miter"/>
              <v:textbox inset="0,0,0,0">
                <w:txbxContent>
                  <w:p>
                    <w:pPr>
                      <w:spacing w:before="124"/>
                      <w:ind w:left="514" w:right="0" w:firstLine="0"/>
                      <w:jc w:val="left"/>
                      <w:rPr>
                        <w:sz w:val="32"/>
                      </w:rPr>
                    </w:pPr>
                    <w:r>
                      <w:rPr>
                        <w:color w:val="FF0000"/>
                        <w:w w:val="90"/>
                        <w:sz w:val="32"/>
                      </w:rPr>
                      <w:t>风险点</w:t>
                    </w:r>
                  </w:p>
                </w:txbxContent>
              </v:textbox>
            </v:shape>
          </v:group>
        </w:pict>
      </w:r>
      <w:r>
        <w:pict>
          <v:group id="_x0000_s1169" o:spid="_x0000_s1168" style="width:6pt;height:23.4pt;margin-top:189pt;margin-left:292.75pt;mso-height-relative:page;mso-position-horizontal-relative:page;mso-position-vertical-relative:page;mso-width-relative:page;position:absolute;z-index:-251626496" coordorigin="5855,3780" coordsize="120,468">
            <v:shape id="_x0000_s1170" o:spid="_x0000_s1169" style="width:120;height:120;left:5855;position:absolute;top:4128" coordorigin="5855,4128" coordsize="120,120" path="m5915,4248l5855,4128,5975,4128,5915,4248xe" filled="t" fillcolor="black" stroked="f">
              <v:path arrowok="t"/>
            </v:shape>
            <v:line id="_x0000_s1171" o:spid="_x0000_s1170" style="position:absolute" from="5915,3780" to="5915,4205" coordsize="21600,21600" stroked="t" strokecolor="black"/>
          </v:group>
        </w:pict>
      </w:r>
      <w:r>
        <w:pict>
          <v:group id="_x0000_s1172" o:spid="_x0000_s1171" style="width:6pt;height:23.4pt;margin-top:267pt;margin-left:292.75pt;mso-height-relative:page;mso-position-horizontal-relative:page;mso-position-vertical-relative:page;mso-width-relative:page;position:absolute;z-index:251678720" coordorigin="5855,5340" coordsize="120,468">
            <v:shape id="_x0000_s1173" o:spid="_x0000_s1172" style="width:120;height:120;left:5855;position:absolute;top:5688" coordorigin="5855,5688" coordsize="120,120" path="m5915,5808l5855,5688,5975,5688,5915,5808xe" filled="t" fillcolor="black" stroked="f">
              <v:path arrowok="t"/>
            </v:shape>
            <v:line id="_x0000_s1174" o:spid="_x0000_s1173" style="position:absolute" from="5915,5340" to="5915,5765" coordsize="21600,21600" stroked="t" strokecolor="black"/>
          </v:group>
        </w:pict>
      </w:r>
      <w:r>
        <w:pict>
          <v:group id="_x0000_s1175" o:spid="_x0000_s1174" style="width:6pt;height:23.4pt;margin-top:329.35pt;margin-left:292.75pt;mso-height-relative:page;mso-position-horizontal-relative:page;mso-position-vertical-relative:page;mso-width-relative:page;position:absolute;z-index:251679744" coordorigin="5855,6588" coordsize="120,468">
            <v:shape id="_x0000_s1176" o:spid="_x0000_s1175" style="width:120;height:120;left:5855;position:absolute;top:6936" coordorigin="5855,6936" coordsize="120,120" path="m5915,7056l5855,6936,5975,6936,5915,7056xe" filled="t" fillcolor="black" stroked="f">
              <v:path arrowok="t"/>
            </v:shape>
            <v:line id="_x0000_s1177" o:spid="_x0000_s1176" style="position:absolute" from="5915,6588" to="5915,7012" coordsize="21600,21600" stroked="t" strokecolor="black"/>
          </v:group>
        </w:pict>
      </w:r>
      <w:r>
        <w:pict>
          <v:group id="_x0000_s1178" o:spid="_x0000_s1177" style="width:6pt;height:23.4pt;margin-top:391.75pt;margin-left:292.75pt;mso-height-relative:page;mso-position-horizontal-relative:page;mso-position-vertical-relative:page;mso-width-relative:page;position:absolute;z-index:251682816" coordorigin="5855,7836" coordsize="120,468">
            <v:shape id="_x0000_s1179" o:spid="_x0000_s1178" style="width:120;height:120;left:5855;position:absolute;top:8184" coordorigin="5855,8184" coordsize="120,120" path="m5915,8304l5855,8184,5975,8184,5915,8304xe" filled="t" fillcolor="black" stroked="f">
              <v:path arrowok="t"/>
            </v:shape>
            <v:line id="_x0000_s1180" o:spid="_x0000_s1179" style="position:absolute" from="5915,7836" to="5915,8260" coordsize="21600,21600" stroked="t" strokecolor="black"/>
          </v:group>
        </w:pict>
      </w:r>
      <w:r>
        <w:pict>
          <v:group id="_x0000_s1181" o:spid="_x0000_s1180" style="width:6pt;height:23.4pt;margin-top:454.2pt;margin-left:292.75pt;mso-height-relative:page;mso-position-horizontal-relative:page;mso-position-vertical-relative:page;mso-width-relative:page;position:absolute;z-index:251683840" coordorigin="5855,9084" coordsize="120,468">
            <v:shape id="_x0000_s1182" o:spid="_x0000_s1181" style="width:120;height:120;left:5855;position:absolute;top:9432" coordorigin="5855,9432" coordsize="120,120" path="m5915,9552l5855,9432,5975,9432,5915,9552xe" filled="t" fillcolor="black" stroked="f">
              <v:path arrowok="t"/>
            </v:shape>
            <v:line id="_x0000_s1183" o:spid="_x0000_s1182" style="position:absolute" from="5915,9084" to="5915,9509" coordsize="21600,21600" stroked="t" strokecolor="black"/>
          </v:group>
        </w:pict>
      </w:r>
      <w:r>
        <w:pict>
          <v:group id="_x0000_s1184" o:spid="_x0000_s1183" style="width:76.3pt;height:39.75pt;margin-top:313.4pt;margin-left:414.1pt;mso-height-relative:page;mso-position-horizontal-relative:page;mso-position-vertical-relative:page;mso-width-relative:page;position:absolute;z-index:251684864" coordorigin="8283,6268" coordsize="1526,795">
            <v:shape id="_x0000_s1185" o:spid="_x0000_s1184" style="width:1511;height:780;left:8290;position:absolute;top:6276" coordorigin="8290,6276" coordsize="1511,780" path="m8645,6276l8645,6406,8290,6291,8645,6601,8645,7056,8838,7056,9126,7056,9800,7056,9800,6601,9800,6406,9800,6276,9126,6276,8838,6276,8645,6276xe" filled="f" stroked="t" strokecolor="black">
              <v:path arrowok="t"/>
            </v:shape>
            <v:shape id="_x0000_s1186" o:spid="_x0000_s1185" type="#_x0000_t202" style="width:1526;height:795;left:8282;position:absolute;top:6268" coordsize="21600,21600" filled="f" stroked="f">
              <v:stroke joinstyle="miter"/>
              <v:textbox inset="0,0,0,0">
                <w:txbxContent>
                  <w:p>
                    <w:pPr>
                      <w:spacing w:before="124"/>
                      <w:ind w:left="514" w:right="0" w:firstLine="0"/>
                      <w:jc w:val="left"/>
                      <w:rPr>
                        <w:sz w:val="32"/>
                      </w:rPr>
                    </w:pPr>
                    <w:r>
                      <w:rPr>
                        <w:color w:val="FF0000"/>
                        <w:w w:val="90"/>
                        <w:sz w:val="32"/>
                      </w:rPr>
                      <w:t>风险点</w:t>
                    </w:r>
                  </w:p>
                </w:txbxContent>
              </v:textbox>
            </v:shape>
          </v:group>
        </w:pict>
      </w:r>
      <w:r>
        <w:pict>
          <v:group id="_x0000_s1187" o:spid="_x0000_s1186" style="width:76.3pt;height:39.75pt;margin-top:500.6pt;margin-left:419.35pt;mso-height-relative:page;mso-position-horizontal-relative:page;mso-position-vertical-relative:page;mso-width-relative:page;position:absolute;z-index:251685888" coordorigin="8388,10013" coordsize="1526,795">
            <v:shape id="_x0000_s1188" o:spid="_x0000_s1187" style="width:1511;height:780;left:8395;position:absolute;top:10020" coordorigin="8395,10020" coordsize="1511,780" path="m8750,10020l8750,10150,8395,10035,8750,10345,8750,10800,8943,10800,9231,10800,9905,10800,9905,10345,9905,10150,9905,10020,9231,10020,8943,10020,8750,10020xe" filled="f" stroked="t" strokecolor="black">
              <v:path arrowok="t"/>
            </v:shape>
            <v:shape id="_x0000_s1189" o:spid="_x0000_s1188" type="#_x0000_t202" style="width:1526;height:795;left:8387;position:absolute;top:10012" coordsize="21600,21600" filled="f" stroked="f">
              <v:stroke joinstyle="miter"/>
              <v:textbox inset="0,0,0,0">
                <w:txbxContent>
                  <w:p>
                    <w:pPr>
                      <w:spacing w:before="124"/>
                      <w:ind w:left="514" w:right="0" w:firstLine="0"/>
                      <w:jc w:val="left"/>
                      <w:rPr>
                        <w:sz w:val="32"/>
                      </w:rPr>
                    </w:pPr>
                    <w:r>
                      <w:rPr>
                        <w:color w:val="FF0000"/>
                        <w:w w:val="90"/>
                        <w:sz w:val="32"/>
                      </w:rPr>
                      <w:t>风险点</w:t>
                    </w:r>
                  </w:p>
                </w:txbxContent>
              </v:textbox>
            </v:shape>
          </v:group>
        </w:pict>
      </w:r>
      <w:r>
        <w:pict>
          <v:group id="_x0000_s1190" o:spid="_x0000_s1189" style="width:82.25pt;height:39.75pt;margin-top:383.6pt;margin-left:418.6pt;mso-height-relative:page;mso-position-horizontal-relative:page;mso-position-vertical-relative:page;mso-width-relative:page;position:absolute;z-index:251686912" coordorigin="8373,7673" coordsize="1645,795">
            <v:shape id="_x0000_s1191" o:spid="_x0000_s1190" style="width:1630;height:780;left:8380;position:absolute;top:7680" coordorigin="8380,7680" coordsize="1630,780" path="m8855,7680l8855,7810,8380,7710,8855,8005,8855,8460,9047,8460,9336,8460,10010,8460,10010,8005,10010,7810,10010,7680,9336,7680,9047,7680,8855,7680xe" filled="f" stroked="t" strokecolor="black">
              <v:path arrowok="t"/>
            </v:shape>
            <v:shape id="_x0000_s1192" o:spid="_x0000_s1191" type="#_x0000_t202" style="width:1645;height:795;left:8372;position:absolute;top:7672" coordsize="21600,21600" filled="f" stroked="f">
              <v:stroke joinstyle="miter"/>
              <v:textbox inset="0,0,0,0">
                <w:txbxContent>
                  <w:p>
                    <w:pPr>
                      <w:spacing w:before="46"/>
                      <w:ind w:left="633" w:right="0" w:firstLine="0"/>
                      <w:jc w:val="left"/>
                      <w:rPr>
                        <w:rFonts w:ascii="黑体" w:eastAsia="黑体" w:hint="eastAsia"/>
                        <w:sz w:val="44"/>
                      </w:rPr>
                    </w:pPr>
                    <w:r>
                      <w:rPr>
                        <w:rFonts w:ascii="黑体" w:eastAsia="黑体" w:hint="eastAsia"/>
                        <w:color w:val="FF0000"/>
                        <w:sz w:val="44"/>
                      </w:rPr>
                      <w:t>公示</w:t>
                    </w:r>
                  </w:p>
                </w:txbxContent>
              </v:textbox>
            </v:shape>
          </v:group>
        </w:pict>
      </w:r>
      <w:r>
        <w:rPr>
          <w:b/>
          <w:color w:val="FFFFFF"/>
          <w:sz w:val="0"/>
        </w:rPr>
        <w:t>.</w:t>
      </w:r>
    </w:p>
    <w:p>
      <w:pPr>
        <w:spacing w:line="240" w:lineRule="auto"/>
        <w:ind w:left="2127" w:right="0" w:firstLine="0"/>
        <w:rPr>
          <w:sz w:val="20"/>
        </w:rPr>
      </w:pPr>
      <w:r>
        <w:rPr>
          <w:rFonts w:ascii="Times New Roman"/>
          <w:spacing w:val="-49"/>
          <w:sz w:val="20"/>
        </w:rPr>
        <w:t xml:space="preserve"> </w:t>
      </w:r>
      <w:r>
        <w:rPr>
          <w:spacing w:val="-49"/>
          <w:sz w:val="20"/>
        </w:rPr>
        <w:pict>
          <v:shape id="_x0000_s1193" o:spid="_x0000_i1192" type="#_x0000_t202" style="width:215.9pt;height:39pt" coordsize="21600,21600" filled="f" stroked="t" strokecolor="black">
            <v:textbox inset="0,0,0,0">
              <w:txbxContent>
                <w:p>
                  <w:pPr>
                    <w:pStyle w:val="BodyText"/>
                    <w:spacing w:before="143"/>
                    <w:ind w:left="1172"/>
                  </w:pPr>
                  <w:r>
                    <w:t>班子会研究立项</w:t>
                  </w:r>
                </w:p>
              </w:txbxContent>
            </v:textbox>
            <w10:anchorlock/>
          </v:shape>
        </w:pict>
      </w:r>
      <w:r>
        <w:rPr>
          <w:b/>
          <w:color w:val="FFFFFF"/>
          <w:sz w:val="0"/>
        </w:rPr>
        <w:t>.</w:t>
      </w:r>
    </w:p>
    <w:p>
      <w:pPr>
        <w:pStyle w:val="BodyText"/>
        <w:spacing w:before="12"/>
        <w:rPr>
          <w:b/>
        </w:rPr>
      </w:pPr>
      <w:r>
        <w:pict>
          <v:shape id="_x0000_s1194" o:spid="_x0000_s1193" type="#_x0000_t202" style="width:215.9pt;height:39pt;margin-top:21.3pt;margin-left:190.75pt;mso-height-relative:page;mso-position-horizontal-relative:page;mso-width-relative:page;mso-wrap-distance-bottom:0;mso-wrap-distance-top:0;position:absolute;z-index:251680768" coordsize="21600,21600" filled="f" stroked="t" strokecolor="black">
            <v:textbox inset="0,0,0,0">
              <w:txbxContent>
                <w:p>
                  <w:pPr>
                    <w:pStyle w:val="BodyText"/>
                    <w:spacing w:before="143"/>
                    <w:ind w:left="472"/>
                  </w:pPr>
                  <w:r>
                    <w:t>办公室报政府规划部门批准</w:t>
                  </w:r>
                </w:p>
              </w:txbxContent>
            </v:textbox>
            <w10:wrap type="topAndBottom"/>
          </v:shape>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10"/>
        <w:rPr>
          <w:b/>
          <w:sz w:val="14"/>
        </w:rPr>
      </w:pPr>
      <w:r>
        <w:rPr>
          <w:b/>
          <w:color w:val="FFFFFF"/>
          <w:sz w:val="0"/>
        </w:rPr>
        <w:t>.</w:t>
      </w:r>
    </w:p>
    <w:p>
      <w:pPr>
        <w:pStyle w:val="Heading1"/>
        <w:spacing w:before="2"/>
        <w:ind w:left="2033"/>
      </w:pPr>
      <w:r>
        <w:rPr>
          <w:w w:val="95"/>
        </w:rPr>
        <w:t>（二</w:t>
      </w:r>
      <w:r>
        <w:rPr>
          <w:spacing w:val="-160"/>
          <w:w w:val="95"/>
        </w:rPr>
        <w:t>）</w:t>
      </w:r>
      <w:r>
        <w:rPr>
          <w:w w:val="95"/>
        </w:rPr>
        <w:t>、房屋维修工程管理流程图</w:t>
      </w:r>
      <w:r>
        <w:rPr>
          <w:b/>
          <w:color w:val="FFFFFF"/>
          <w:sz w:val="0"/>
        </w:rPr>
        <w:t>.</w:t>
      </w:r>
    </w:p>
    <w:p>
      <w:pPr>
        <w:pStyle w:val="BodyText"/>
        <w:rPr>
          <w:b/>
          <w:sz w:val="20"/>
        </w:rPr>
      </w:pPr>
      <w:r>
        <w:rPr>
          <w:b/>
          <w:color w:val="FFFFFF"/>
          <w:sz w:val="0"/>
        </w:rPr>
        <w:t>.</w:t>
      </w:r>
    </w:p>
    <w:p>
      <w:pPr>
        <w:pStyle w:val="BodyText"/>
        <w:spacing w:before="1"/>
        <w:rPr>
          <w:b/>
          <w:sz w:val="13"/>
        </w:rPr>
      </w:pPr>
      <w:r>
        <w:pict>
          <v:shape id="_x0000_s1195" o:spid="_x0000_s1194" type="#_x0000_t202" style="width:3in;height:39pt;margin-top:10.9pt;margin-left:196pt;mso-height-relative:page;mso-position-horizontal-relative:page;mso-width-relative:page;mso-wrap-distance-bottom:0;mso-wrap-distance-top:0;position:absolute;z-index:251681792" coordsize="21600,21600" filled="f" stroked="t" strokecolor="black">
            <v:textbox inset="0,0,0,0">
              <w:txbxContent>
                <w:p>
                  <w:pPr>
                    <w:pStyle w:val="BodyText"/>
                    <w:spacing w:before="143"/>
                    <w:ind w:left="1032"/>
                  </w:pPr>
                  <w:r>
                    <w:t>科室提出维修申请</w:t>
                  </w:r>
                </w:p>
              </w:txbxContent>
            </v:textbox>
            <w10:wrap type="topAndBottom"/>
          </v:shape>
        </w:pict>
      </w:r>
      <w:r>
        <w:rPr>
          <w:b/>
          <w:color w:val="FFFFFF"/>
          <w:sz w:val="0"/>
        </w:rPr>
        <w:t>.</w:t>
      </w:r>
    </w:p>
    <w:p>
      <w:pPr>
        <w:spacing w:after="0"/>
        <w:rPr>
          <w:sz w:val="13"/>
        </w:rPr>
        <w:sectPr>
          <w:headerReference w:type="default" r:id="rId21"/>
          <w:footerReference w:type="default" r:id="rId22"/>
          <w:pgSz w:w="11910" w:h="16840"/>
          <w:pgMar w:top="1580" w:right="1280" w:bottom="1100" w:left="1680" w:header="0" w:footer="862" w:gutter="0"/>
          <w:pgNumType w:start="9"/>
          <w:cols w:num="1" w:space="720"/>
        </w:sectPr>
      </w:pPr>
      <w:r>
        <w:rPr>
          <w:b/>
          <w:color w:val="FFFFFF"/>
          <w:sz w:val="0"/>
        </w:rPr>
        <w:t>.</w:t>
      </w:r>
    </w:p>
    <w:p>
      <w:pPr>
        <w:spacing w:line="240" w:lineRule="auto"/>
        <w:ind w:left="272" w:right="0" w:firstLine="0"/>
        <w:rPr>
          <w:sz w:val="20"/>
        </w:rPr>
      </w:pPr>
      <w:r>
        <w:pict>
          <v:group id="_x0000_s1196" o:spid="_x0000_s1195" style="width:373.55pt;height:93.6pt;margin-top:95.4pt;margin-left:159.6pt;mso-height-relative:page;mso-position-horizontal-relative:page;mso-position-vertical-relative:page;mso-width-relative:page;position:absolute;z-index:-251617280" coordorigin="3193,1908" coordsize="7471,1872">
            <v:shape id="_x0000_s1197" o:spid="_x0000_s1196" style="width:120;height:120;left:6065;position:absolute;top:2100" coordorigin="6065,2100" coordsize="120,120" path="m6125,2220l6065,2100,6185,2100,6125,2220xe" filled="t" fillcolor="black" stroked="f">
              <v:path arrowok="t"/>
            </v:shape>
            <v:line id="_x0000_s1198" o:spid="_x0000_s1197" style="position:absolute" from="6125,1908" to="6125,2177" coordsize="21600,21600" stroked="t" strokecolor="black"/>
            <v:rect id="_x0000_s1199" o:spid="_x0000_s1198" style="width:5940;height:780;left:3200;position:absolute;top:2220" coordsize="21600,21600" filled="f" stroked="t" strokecolor="black"/>
            <v:line id="_x0000_s1200" o:spid="_x0000_s1199" style="position:absolute" from="3380,3312" to="9320,3312" coordsize="21600,21600" stroked="t" strokecolor="black"/>
            <v:shape id="_x0000_s1201" o:spid="_x0000_s1200" style="width:120;height:120;left:9260;position:absolute;top:3660" coordorigin="9260,3660" coordsize="120,120" path="m9320,3780l9260,3660,9380,3660,9320,3780xe" filled="t" fillcolor="black" stroked="f">
              <v:path arrowok="t"/>
            </v:shape>
            <v:line id="_x0000_s1202" o:spid="_x0000_s1201" style="position:absolute" from="9320,3312" to="9320,3737" coordsize="21600,21600" stroked="t" strokecolor="black"/>
            <v:shape id="_x0000_s1203" o:spid="_x0000_s1202" style="width:120;height:120;left:3320;position:absolute;top:3660" coordorigin="3320,3660" coordsize="120,120" path="m3380,3780l3320,3660,3440,3660,3380,3780xe" filled="t" fillcolor="black" stroked="f">
              <v:path arrowok="t"/>
            </v:shape>
            <v:line id="_x0000_s1204" o:spid="_x0000_s1203" style="position:absolute" from="3380,3312" to="3380,3737" coordsize="21600,21600" stroked="t" strokecolor="black"/>
            <v:shape id="_x0000_s1205" o:spid="_x0000_s1204" style="width:1886;height:780;left:8770;position:absolute;top:2532" coordorigin="8770,2532" coordsize="1886,780" path="m8770,3207l9500,2987,9500,2532,10655,2532,10655,3182,9500,3182,8770,3207xm10655,3312l9500,3312,9500,3182,10655,3182,10655,3312xe" filled="t" fillcolor="white" stroked="f">
              <v:path arrowok="t"/>
            </v:shape>
            <v:shape id="_x0000_s1206" o:spid="_x0000_s1205" style="width:1886;height:780;left:8770;position:absolute;top:2532" coordorigin="8770,2532" coordsize="1886,780" path="m9500,2532l9500,2987,8770,3207,9500,3182,9500,3312,9693,3312,9981,3312,10655,3312,10655,3182,10655,2987,10655,2532,9981,2532,9693,2532,9500,2532xe" filled="f" stroked="t" strokecolor="black">
              <v:path arrowok="t"/>
            </v:shape>
            <v:shape id="_x0000_s1207" o:spid="_x0000_s1206" style="width:120;height:120;left:6920;position:absolute;top:3660" coordorigin="6920,3660" coordsize="120,120" path="m6980,3780l6920,3660,7040,3660,6980,3780xe" filled="t" fillcolor="black" stroked="f">
              <v:path arrowok="t"/>
            </v:shape>
            <v:line id="_x0000_s1208" o:spid="_x0000_s1207" style="position:absolute" from="6980,3312" to="6980,3737" coordsize="21600,21600" stroked="t" strokecolor="black"/>
            <v:line id="_x0000_s1209" o:spid="_x0000_s1208" style="position:absolute" from="6080,3000" to="6080,3312" coordsize="21600,21600" stroked="t" strokecolor="black"/>
            <v:shape id="_x0000_s1210" o:spid="_x0000_s1209" style="width:120;height:120;left:5120;position:absolute;top:3660" coordorigin="5120,3660" coordsize="120,120" path="m5180,3780l5120,3660,5240,3660,5180,3780xe" filled="t" fillcolor="black" stroked="f">
              <v:path arrowok="t"/>
            </v:shape>
            <v:line id="_x0000_s1211" o:spid="_x0000_s1210" style="position:absolute" from="5180,3312" to="5180,3737" coordsize="21600,21600" stroked="t" strokecolor="black"/>
            <v:shape id="_x0000_s1212" o:spid="_x0000_s1211" type="#_x0000_t202" style="width:836;height:320;left:9651;position:absolute;top:2747" coordsize="21600,21600" filled="f" stroked="f">
              <v:stroke joinstyle="miter"/>
              <v:textbox inset="0,0,0,0">
                <w:txbxContent>
                  <w:p>
                    <w:pPr>
                      <w:spacing w:before="0" w:line="320" w:lineRule="exact"/>
                      <w:ind w:left="0" w:right="0" w:firstLine="0"/>
                      <w:jc w:val="left"/>
                      <w:rPr>
                        <w:sz w:val="32"/>
                      </w:rPr>
                    </w:pPr>
                    <w:r>
                      <w:rPr>
                        <w:color w:val="FF0000"/>
                        <w:spacing w:val="-27"/>
                        <w:w w:val="90"/>
                        <w:sz w:val="32"/>
                      </w:rPr>
                      <w:t>风险点</w:t>
                    </w:r>
                  </w:p>
                </w:txbxContent>
              </v:textbox>
            </v:shape>
            <v:shape id="_x0000_s1213" o:spid="_x0000_s1212" type="#_x0000_t202" style="width:5940;height:780;left:3200;position:absolute;top:2220" coordsize="21600,21600" filled="f" stroked="t" strokecolor="black">
              <v:textbox inset="0,0,0,0">
                <w:txbxContent>
                  <w:p>
                    <w:pPr>
                      <w:spacing w:before="143"/>
                      <w:ind w:left="143" w:right="0" w:firstLine="0"/>
                      <w:jc w:val="left"/>
                      <w:rPr>
                        <w:sz w:val="28"/>
                      </w:rPr>
                    </w:pPr>
                    <w:r>
                      <w:rPr>
                        <w:sz w:val="28"/>
                      </w:rPr>
                      <w:t>总务科现场查看，提出维修方案、预算及审计</w:t>
                    </w:r>
                  </w:p>
                </w:txbxContent>
              </v:textbox>
            </v:shape>
          </v:group>
        </w:pict>
      </w:r>
      <w:r>
        <w:pict>
          <v:group id="_x0000_s1214" o:spid="_x0000_s1213" style="width:6pt;height:23.4pt;margin-top:446.35pt;margin-left:301pt;mso-height-relative:page;mso-position-horizontal-relative:page;mso-position-vertical-relative:page;mso-width-relative:page;position:absolute;z-index:-251616256" coordorigin="6020,8928" coordsize="120,468">
            <v:shape id="_x0000_s1215" o:spid="_x0000_s1214" style="width:120;height:120;left:6020;position:absolute;top:9276" coordorigin="6020,9276" coordsize="120,120" path="m6080,9396l6020,9276,6140,9276,6080,9396xe" filled="t" fillcolor="black" stroked="f">
              <v:path arrowok="t"/>
            </v:shape>
            <v:line id="_x0000_s1216" o:spid="_x0000_s1215" style="position:absolute" from="6080,8928" to="6080,9352" coordsize="21600,21600" stroked="t" strokecolor="black"/>
          </v:group>
        </w:pict>
      </w:r>
      <w:r>
        <w:pict>
          <v:line id="_x0000_s1217" o:spid="_x0000_s1216" style="mso-height-relative:page;mso-position-horizontal-relative:page;mso-position-vertical-relative:page;mso-width-relative:page;position:absolute;z-index:-251615232" from="206.5pt,220.15pt" to="223pt,220.15pt" coordsize="21600,21600" stroked="t" strokecolor="black"/>
        </w:pict>
      </w:r>
      <w:r>
        <w:pict>
          <v:line id="_x0000_s1218" o:spid="_x0000_s1217" style="mso-height-relative:page;mso-position-horizontal-relative:page;mso-position-vertical-relative:page;mso-width-relative:page;position:absolute;z-index:-251614208" from="295pt,220.15pt" to="313pt,220.15pt" coordsize="21600,21600" stroked="t" strokecolor="black"/>
        </w:pict>
      </w:r>
      <w:r>
        <w:pict>
          <v:line id="_x0000_s1219" o:spid="_x0000_s1218" style="mso-height-relative:page;mso-position-horizontal-relative:page;mso-position-vertical-relative:page;mso-width-relative:page;position:absolute;z-index:-251613184" from="412pt,220.15pt" to="431.5pt,220.15pt" coordsize="21600,21600" stroked="t" strokecolor="black"/>
        </w:pict>
      </w:r>
      <w:r>
        <w:pict>
          <v:group id="_x0000_s1220" o:spid="_x0000_s1219" style="width:272.25pt;height:141.15pt;margin-top:305.6pt;margin-left:168.6pt;mso-height-relative:page;mso-position-horizontal-relative:page;mso-position-vertical-relative:page;mso-width-relative:page;position:absolute;z-index:-251612160" coordorigin="3373,6113" coordsize="5445,2823">
            <v:line id="_x0000_s1221" o:spid="_x0000_s1220" style="position:absolute" from="4100,7368" to="4100,7836" coordsize="21600,21600" stroked="t" strokecolor="black"/>
            <v:line id="_x0000_s1222" o:spid="_x0000_s1221" style="position:absolute" from="4100,7836" to="8060,7836" coordsize="21600,21600" stroked="t" strokecolor="black"/>
            <v:line id="_x0000_s1223" o:spid="_x0000_s1222" style="position:absolute" from="8060,7368" to="8060,7836" coordsize="21600,21600" stroked="t" strokecolor="black"/>
            <v:shape id="_x0000_s1224" o:spid="_x0000_s1223" style="width:120;height:120;left:6020;position:absolute;top:8028" coordorigin="6020,8028" coordsize="120,120" path="m6080,8148l6020,8028,6140,8028,6080,8148xe" filled="t" fillcolor="black" stroked="f">
              <v:path arrowok="t"/>
            </v:shape>
            <v:line id="_x0000_s1225" o:spid="_x0000_s1224" style="position:absolute" from="6080,7368" to="6080,8104" coordsize="21600,21600" stroked="t" strokecolor="black"/>
            <v:shape id="_x0000_s1226" o:spid="_x0000_s1225" type="#_x0000_t202" style="width:1470;height:1248;left:3380;position:absolute;top:6120" coordsize="21600,21600" filled="f" stroked="t" strokecolor="black">
              <v:textbox inset="0,0,0,0">
                <w:txbxContent>
                  <w:p>
                    <w:pPr>
                      <w:spacing w:before="56" w:line="235" w:lineRule="auto"/>
                      <w:ind w:left="144" w:right="141" w:firstLine="0"/>
                      <w:jc w:val="both"/>
                      <w:rPr>
                        <w:sz w:val="28"/>
                      </w:rPr>
                    </w:pPr>
                    <w:r>
                      <w:rPr>
                        <w:sz w:val="28"/>
                      </w:rPr>
                      <w:t>10 万 元以下院内审计</w:t>
                    </w:r>
                  </w:p>
                </w:txbxContent>
              </v:textbox>
            </v:shape>
            <v:shape id="_x0000_s1227" o:spid="_x0000_s1226" type="#_x0000_t202" style="width:1470;height:1248;left:5360;position:absolute;top:6120" coordsize="21600,21600" filled="f" stroked="t" strokecolor="black">
              <v:textbox inset="0,0,0,0">
                <w:txbxContent>
                  <w:p>
                    <w:pPr>
                      <w:spacing w:before="49" w:line="363" w:lineRule="exact"/>
                      <w:ind w:left="144" w:right="0" w:firstLine="0"/>
                      <w:jc w:val="left"/>
                      <w:rPr>
                        <w:sz w:val="28"/>
                      </w:rPr>
                    </w:pPr>
                    <w:r>
                      <w:rPr>
                        <w:sz w:val="28"/>
                      </w:rPr>
                      <w:t>10 － 50</w:t>
                    </w:r>
                  </w:p>
                  <w:p>
                    <w:pPr>
                      <w:spacing w:before="3" w:line="235" w:lineRule="auto"/>
                      <w:ind w:left="144" w:right="141" w:firstLine="0"/>
                      <w:jc w:val="left"/>
                      <w:rPr>
                        <w:sz w:val="28"/>
                      </w:rPr>
                    </w:pPr>
                    <w:r>
                      <w:rPr>
                        <w:sz w:val="28"/>
                      </w:rPr>
                      <w:t>万元院内招标</w:t>
                    </w:r>
                  </w:p>
                </w:txbxContent>
              </v:textbox>
            </v:shape>
            <v:shape id="_x0000_s1228" o:spid="_x0000_s1227" type="#_x0000_t202" style="width:1470;height:1248;left:7340;position:absolute;top:6120" coordsize="21600,21600" filled="f" stroked="t" strokecolor="black">
              <v:textbox inset="0,0,0,0">
                <w:txbxContent>
                  <w:p>
                    <w:pPr>
                      <w:spacing w:before="56" w:line="235" w:lineRule="auto"/>
                      <w:ind w:left="144" w:right="141" w:firstLine="0"/>
                      <w:jc w:val="both"/>
                      <w:rPr>
                        <w:sz w:val="28"/>
                      </w:rPr>
                    </w:pPr>
                    <w:r>
                      <w:rPr>
                        <w:sz w:val="28"/>
                      </w:rPr>
                      <w:t>50 万 元以上公开招标</w:t>
                    </w:r>
                  </w:p>
                </w:txbxContent>
              </v:textbox>
            </v:shape>
            <v:shape id="_x0000_s1229" o:spid="_x0000_s1228" type="#_x0000_t202" style="width:3917;height:780;left:4106;position:absolute;top:8148" coordsize="21600,21600" filled="f" stroked="t" strokecolor="black">
              <v:textbox inset="0,0,0,0">
                <w:txbxContent>
                  <w:p>
                    <w:pPr>
                      <w:tabs>
                        <w:tab w:val="left" w:pos="1396"/>
                        <w:tab w:val="left" w:pos="2476"/>
                      </w:tabs>
                      <w:spacing w:before="143"/>
                      <w:ind w:left="137" w:right="0" w:firstLine="0"/>
                      <w:jc w:val="left"/>
                      <w:rPr>
                        <w:sz w:val="28"/>
                      </w:rPr>
                    </w:pPr>
                    <w:r>
                      <w:rPr>
                        <w:sz w:val="28"/>
                      </w:rPr>
                      <w:t>签合同</w:t>
                    </w:r>
                    <w:r>
                      <w:rPr>
                        <w:sz w:val="28"/>
                        <w:u w:val="single"/>
                      </w:rPr>
                      <w:tab/>
                    </w:r>
                    <w:r>
                      <w:rPr>
                        <w:sz w:val="28"/>
                      </w:rPr>
                      <w:t>施工</w:t>
                    </w:r>
                    <w:r>
                      <w:rPr>
                        <w:sz w:val="28"/>
                        <w:u w:val="single"/>
                      </w:rPr>
                      <w:tab/>
                    </w:r>
                    <w:r>
                      <w:rPr>
                        <w:sz w:val="28"/>
                      </w:rPr>
                      <w:t>质量监管</w:t>
                    </w:r>
                  </w:p>
                </w:txbxContent>
              </v:textbox>
            </v:shape>
          </v:group>
        </w:pict>
      </w:r>
      <w:r>
        <w:rPr>
          <w:rFonts w:ascii="Times New Roman"/>
          <w:spacing w:val="-50"/>
          <w:sz w:val="20"/>
        </w:rPr>
        <w:t xml:space="preserve"> </w:t>
      </w:r>
      <w:r>
        <w:rPr>
          <w:spacing w:val="-50"/>
          <w:sz w:val="20"/>
        </w:rPr>
        <w:pict>
          <v:group id="_x0000_s1230" o:spid="_x0000_i1229" style="width:77.5pt;height:39.75pt" coordsize="1550,795">
            <v:shape id="_x0000_s1231" o:spid="_x0000_s1230" style="width:1535;height:780;left:7;position:absolute;top:7" coordorigin="8,8" coordsize="1535,780" path="m8,8l8,463,8,658,8,788,681,788,970,788,1163,788,1163,658,1542,712,1163,463,1163,8,970,8,681,8,8,8xe" filled="f" stroked="t" strokecolor="black">
              <v:path arrowok="t"/>
            </v:shape>
            <v:shape id="_x0000_s1232" o:spid="_x0000_s1231" type="#_x0000_t202" style="width:1550;height:795;position:absolute"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w10:anchorlock/>
          </v:group>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9"/>
        <w:rPr>
          <w:b/>
          <w:sz w:val="19"/>
        </w:rPr>
      </w:pPr>
      <w:r>
        <w:pict>
          <v:group id="_x0000_s1233" o:spid="_x0000_s1232" style="width:420pt;height:117.4pt;margin-top:14.85pt;margin-left:78.6pt;mso-height-relative:page;mso-position-horizontal-relative:page;mso-width-relative:page;mso-wrap-distance-bottom:0;mso-wrap-distance-top:0;position:absolute;z-index:251691008" coordorigin="1573,298" coordsize="8400,2348">
            <v:shape id="_x0000_s1234" o:spid="_x0000_s1233" style="width:120;height:120;left:6020;position:absolute;top:2525" coordorigin="6020,2525" coordsize="120,120" path="m6080,2645l6020,2525,6140,2525,6080,2645xe" filled="t" fillcolor="black" stroked="f">
              <v:path arrowok="t"/>
            </v:shape>
            <v:line id="_x0000_s1235" o:spid="_x0000_s1234" style="position:absolute" from="6080,2021" to="6080,2602" coordsize="21600,21600" stroked="t" strokecolor="black"/>
            <v:line id="_x0000_s1236" o:spid="_x0000_s1235" style="position:absolute" from="3380,2021" to="9320,2021" coordsize="21600,21600" stroked="t" strokecolor="black"/>
            <v:line id="_x0000_s1237" o:spid="_x0000_s1236" style="position:absolute" from="5180,1553" to="5180,2021" coordsize="21600,21600" stroked="t" strokecolor="black"/>
            <v:line id="_x0000_s1238" o:spid="_x0000_s1237" style="position:absolute" from="3380,1553" to="3380,2021" coordsize="21600,21600" stroked="t" strokecolor="black"/>
            <v:line id="_x0000_s1239" o:spid="_x0000_s1238" style="position:absolute" from="6980,1553" to="6980,2021" coordsize="21600,21600" stroked="t" strokecolor="black"/>
            <v:line id="_x0000_s1240" o:spid="_x0000_s1239" style="position:absolute" from="9320,1553" to="9320,2021" coordsize="21600,21600" stroked="t" strokecolor="black"/>
            <v:shape id="_x0000_s1241" o:spid="_x0000_s1240" style="width:120;height:120;left:8000;position:absolute;top:2525" coordorigin="8000,2525" coordsize="120,120" path="m8060,2645l8000,2525,8120,2525,8060,2645xe" filled="t" fillcolor="black" stroked="f">
              <v:path arrowok="t"/>
            </v:shape>
            <v:line id="_x0000_s1242" o:spid="_x0000_s1241" style="position:absolute" from="8060,2333" to="8060,2602" coordsize="21600,21600" stroked="t" strokecolor="black"/>
            <v:shape id="_x0000_s1243" o:spid="_x0000_s1242" style="width:120;height:120;left:4040;position:absolute;top:2525" coordorigin="4040,2525" coordsize="120,120" path="m4100,2645l4040,2525,4160,2525,4100,2645xe" filled="t" fillcolor="black" stroked="f">
              <v:path arrowok="t"/>
            </v:shape>
            <v:line id="_x0000_s1244" o:spid="_x0000_s1243" style="position:absolute" from="4100,2333" to="4100,2602" coordsize="21600,21600" stroked="t" strokecolor="black"/>
            <v:line id="_x0000_s1245" o:spid="_x0000_s1244" style="position:absolute" from="4100,2333" to="8060,2333" coordsize="21600,21600" stroked="t" strokecolor="black"/>
            <v:shape id="_x0000_s1246" o:spid="_x0000_s1245" style="width:2300;height:780;left:1580;position:absolute;top:1709" coordorigin="1580,1709" coordsize="2300,780" path="m2735,2489l1580,2489,1580,1709,2735,1709,2735,2164,3880,2354,2735,2359,2735,2489xe" filled="t" fillcolor="white" stroked="f">
              <v:path arrowok="t"/>
            </v:shape>
            <v:shape id="_x0000_s1247" o:spid="_x0000_s1246" style="width:2300;height:780;left:1580;position:absolute;top:1709" coordorigin="1580,1709" coordsize="2300,780" path="m1580,1709l1580,2164,1580,2359,1580,2489,2254,2489,2543,2489,2735,2489,2735,2359,3880,2354,2735,2164,2735,1709,2543,1709,2254,1709,1580,1709xe" filled="f" stroked="t" strokecolor="black">
              <v:path arrowok="t"/>
            </v:shape>
            <v:shape id="_x0000_s1248" o:spid="_x0000_s1247" type="#_x0000_t202" style="width:836;height:320;left:1731;position:absolute;top:1924" coordsize="21600,21600" filled="f" stroked="f">
              <v:stroke joinstyle="miter"/>
              <v:textbox inset="0,0,0,0">
                <w:txbxContent>
                  <w:p>
                    <w:pPr>
                      <w:spacing w:before="0" w:line="320" w:lineRule="exact"/>
                      <w:ind w:left="0" w:right="0" w:firstLine="0"/>
                      <w:jc w:val="left"/>
                      <w:rPr>
                        <w:sz w:val="32"/>
                      </w:rPr>
                    </w:pPr>
                    <w:r>
                      <w:rPr>
                        <w:color w:val="FF0000"/>
                        <w:spacing w:val="-27"/>
                        <w:w w:val="90"/>
                        <w:sz w:val="32"/>
                      </w:rPr>
                      <w:t>风险点</w:t>
                    </w:r>
                  </w:p>
                </w:txbxContent>
              </v:textbox>
            </v:shape>
            <v:shape id="_x0000_s1249" o:spid="_x0000_s1248" type="#_x0000_t202" style="width:1446;height:1248;left:2660;position:absolute;top:305" coordsize="21600,21600" filled="f" stroked="t" strokecolor="black">
              <v:textbox inset="0,0,0,0">
                <w:txbxContent>
                  <w:p>
                    <w:pPr>
                      <w:spacing w:before="56" w:line="235" w:lineRule="auto"/>
                      <w:ind w:left="144" w:right="78" w:firstLine="0"/>
                      <w:jc w:val="both"/>
                      <w:rPr>
                        <w:sz w:val="28"/>
                      </w:rPr>
                    </w:pPr>
                    <w:r>
                      <w:rPr>
                        <w:spacing w:val="-20"/>
                        <w:w w:val="90"/>
                        <w:sz w:val="28"/>
                      </w:rPr>
                      <w:t>预算内</w:t>
                    </w:r>
                    <w:r>
                      <w:rPr>
                        <w:spacing w:val="-15"/>
                        <w:w w:val="90"/>
                        <w:sz w:val="28"/>
                      </w:rPr>
                      <w:t xml:space="preserve">1000 </w:t>
                    </w:r>
                    <w:r>
                      <w:rPr>
                        <w:spacing w:val="-12"/>
                        <w:w w:val="90"/>
                        <w:sz w:val="28"/>
                      </w:rPr>
                      <w:t>元以下由职</w:t>
                    </w:r>
                    <w:r>
                      <w:rPr>
                        <w:spacing w:val="-32"/>
                        <w:w w:val="90"/>
                        <w:sz w:val="28"/>
                      </w:rPr>
                      <w:t>能科室审批</w:t>
                    </w:r>
                  </w:p>
                </w:txbxContent>
              </v:textbox>
            </v:shape>
            <v:shape id="_x0000_s1250" o:spid="_x0000_s1249" type="#_x0000_t202" style="width:1470;height:1248;left:4460;position:absolute;top:305" coordsize="21600,21600" filled="f" stroked="t" strokecolor="black">
              <v:textbox inset="0,0,0,0">
                <w:txbxContent>
                  <w:p>
                    <w:pPr>
                      <w:spacing w:before="56" w:line="235" w:lineRule="auto"/>
                      <w:ind w:left="144" w:right="103" w:firstLine="0"/>
                      <w:jc w:val="both"/>
                      <w:rPr>
                        <w:sz w:val="28"/>
                      </w:rPr>
                    </w:pPr>
                    <w:r>
                      <w:rPr>
                        <w:spacing w:val="-21"/>
                        <w:w w:val="85"/>
                        <w:sz w:val="28"/>
                      </w:rPr>
                      <w:t xml:space="preserve">预算内 </w:t>
                    </w:r>
                    <w:r>
                      <w:rPr>
                        <w:spacing w:val="-15"/>
                        <w:w w:val="85"/>
                        <w:sz w:val="28"/>
                      </w:rPr>
                      <w:t xml:space="preserve">1000 </w:t>
                    </w:r>
                    <w:r>
                      <w:rPr>
                        <w:spacing w:val="25"/>
                        <w:w w:val="80"/>
                        <w:sz w:val="28"/>
                      </w:rPr>
                      <w:t>至</w:t>
                    </w:r>
                    <w:r>
                      <w:rPr>
                        <w:w w:val="80"/>
                        <w:sz w:val="28"/>
                      </w:rPr>
                      <w:t>1</w:t>
                    </w:r>
                    <w:r>
                      <w:rPr>
                        <w:spacing w:val="-34"/>
                        <w:w w:val="80"/>
                        <w:sz w:val="28"/>
                      </w:rPr>
                      <w:t xml:space="preserve"> 万元以下</w:t>
                    </w:r>
                    <w:r>
                      <w:rPr>
                        <w:spacing w:val="7"/>
                        <w:w w:val="80"/>
                        <w:sz w:val="28"/>
                      </w:rPr>
                      <w:t>分管院长审</w:t>
                    </w:r>
                  </w:p>
                </w:txbxContent>
              </v:textbox>
            </v:shape>
            <v:shape id="_x0000_s1251" o:spid="_x0000_s1250" type="#_x0000_t202" style="width:1980;height:1248;left:6260;position:absolute;top:305" coordsize="21600,21600" filled="f" stroked="t" strokecolor="black">
              <v:textbox inset="0,0,0,0">
                <w:txbxContent>
                  <w:p>
                    <w:pPr>
                      <w:spacing w:before="56" w:line="235" w:lineRule="auto"/>
                      <w:ind w:left="143" w:right="102" w:firstLine="0"/>
                      <w:jc w:val="both"/>
                      <w:rPr>
                        <w:sz w:val="28"/>
                      </w:rPr>
                    </w:pPr>
                    <w:r>
                      <w:rPr>
                        <w:spacing w:val="-13"/>
                        <w:w w:val="80"/>
                        <w:sz w:val="28"/>
                      </w:rPr>
                      <w:t>预算内</w:t>
                    </w:r>
                    <w:r>
                      <w:rPr>
                        <w:w w:val="80"/>
                        <w:sz w:val="28"/>
                      </w:rPr>
                      <w:t>1</w:t>
                    </w:r>
                    <w:r>
                      <w:rPr>
                        <w:spacing w:val="-19"/>
                        <w:w w:val="80"/>
                        <w:sz w:val="28"/>
                      </w:rPr>
                      <w:t xml:space="preserve"> 至</w:t>
                    </w:r>
                    <w:r>
                      <w:rPr>
                        <w:spacing w:val="-10"/>
                        <w:w w:val="80"/>
                        <w:sz w:val="28"/>
                      </w:rPr>
                      <w:t>10</w:t>
                    </w:r>
                    <w:r>
                      <w:rPr>
                        <w:spacing w:val="-32"/>
                        <w:w w:val="80"/>
                        <w:sz w:val="28"/>
                      </w:rPr>
                      <w:t xml:space="preserve"> 万元</w:t>
                    </w:r>
                    <w:r>
                      <w:rPr>
                        <w:spacing w:val="-26"/>
                        <w:w w:val="85"/>
                        <w:sz w:val="28"/>
                      </w:rPr>
                      <w:t xml:space="preserve">及预算外 </w:t>
                    </w:r>
                    <w:r>
                      <w:rPr>
                        <w:rFonts w:ascii="Times New Roman" w:eastAsia="Times New Roman"/>
                        <w:w w:val="85"/>
                        <w:sz w:val="28"/>
                      </w:rPr>
                      <w:t xml:space="preserve">10 </w:t>
                    </w:r>
                    <w:r>
                      <w:rPr>
                        <w:w w:val="85"/>
                        <w:sz w:val="28"/>
                      </w:rPr>
                      <w:t>万元</w:t>
                    </w:r>
                    <w:r>
                      <w:rPr>
                        <w:spacing w:val="-27"/>
                        <w:w w:val="80"/>
                        <w:sz w:val="28"/>
                      </w:rPr>
                      <w:t>以下由院长审批，</w:t>
                    </w:r>
                  </w:p>
                </w:txbxContent>
              </v:textbox>
            </v:shape>
            <v:shape id="_x0000_s1252" o:spid="_x0000_s1251" type="#_x0000_t202" style="width:1365;height:1248;left:8600;position:absolute;top:305" coordsize="21600,21600" filled="f" stroked="t" strokecolor="black">
              <v:textbox inset="0,0,0,0">
                <w:txbxContent>
                  <w:p>
                    <w:pPr>
                      <w:spacing w:before="56" w:line="235" w:lineRule="auto"/>
                      <w:ind w:left="143" w:right="101" w:firstLine="0"/>
                      <w:jc w:val="both"/>
                      <w:rPr>
                        <w:sz w:val="28"/>
                      </w:rPr>
                    </w:pPr>
                    <w:r>
                      <w:rPr>
                        <w:spacing w:val="-10"/>
                        <w:sz w:val="28"/>
                      </w:rPr>
                      <w:t>10</w:t>
                    </w:r>
                    <w:r>
                      <w:rPr>
                        <w:spacing w:val="-36"/>
                        <w:sz w:val="28"/>
                      </w:rPr>
                      <w:t xml:space="preserve"> 万元以</w:t>
                    </w:r>
                    <w:r>
                      <w:rPr>
                        <w:spacing w:val="-6"/>
                        <w:sz w:val="28"/>
                      </w:rPr>
                      <w:t>上由班子</w:t>
                    </w:r>
                    <w:r>
                      <w:rPr>
                        <w:spacing w:val="-28"/>
                        <w:sz w:val="28"/>
                      </w:rPr>
                      <w:t>会讨论</w:t>
                    </w:r>
                  </w:p>
                </w:txbxContent>
              </v:textbox>
            </v:shape>
            <w10:wrap type="topAndBottom"/>
          </v:group>
        </w:pict>
      </w:r>
      <w:r>
        <w:rPr>
          <w:b/>
          <w:color w:val="FFFFFF"/>
          <w:sz w:val="0"/>
        </w:rPr>
        <w:t>.</w:t>
      </w:r>
    </w:p>
    <w:p>
      <w:pPr>
        <w:pStyle w:val="BodyText"/>
        <w:rPr>
          <w:b/>
          <w:sz w:val="20"/>
        </w:rPr>
      </w:pPr>
      <w:r>
        <w:rPr>
          <w:b/>
          <w:color w:val="FFFFFF"/>
          <w:sz w:val="0"/>
        </w:rPr>
        <w:t>.</w:t>
      </w:r>
    </w:p>
    <w:p>
      <w:pPr>
        <w:pStyle w:val="BodyText"/>
        <w:spacing w:before="11"/>
        <w:rPr>
          <w:b/>
          <w:sz w:val="21"/>
        </w:rPr>
      </w:pPr>
      <w:r>
        <w:pict>
          <v:line id="_x0000_s1253" o:spid="_x0000_s1252" style="mso-height-relative:page;mso-position-horizontal-relative:page;mso-width-relative:page;mso-wrap-distance-bottom:0;mso-wrap-distance-top:0;position:absolute;z-index:251692032" from="241pt,16.65pt" to="268pt,16.65pt" coordsize="21600,21600" stroked="t" strokecolor="black">
            <w10:wrap type="topAndBottom"/>
          </v:line>
        </w:pict>
      </w:r>
      <w:r>
        <w:pict>
          <v:line id="_x0000_s1254" o:spid="_x0000_s1253" style="mso-height-relative:page;mso-position-horizontal-relative:page;mso-width-relative:page;mso-wrap-distance-bottom:0;mso-wrap-distance-top:0;position:absolute;z-index:251693056" from="340pt,16.65pt" to="367pt,16.65pt" coordsize="21600,21600" stroked="t" strokecolor="black">
            <w10:wrap type="topAndBottom"/>
          </v:line>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8"/>
        <w:rPr>
          <w:b/>
          <w:sz w:val="12"/>
        </w:rPr>
      </w:pPr>
      <w:r>
        <w:pict>
          <v:shape id="_x0000_s1255" o:spid="_x0000_s1254" style="width:6pt;height:6pt;margin-top:10.2pt;margin-left:268.75pt;mso-height-relative:page;mso-position-horizontal-relative:page;mso-width-relative:page;mso-wrap-distance-bottom:0;mso-wrap-distance-top:0;position:absolute;z-index:251694080" coordorigin="5375,205" coordsize="120,120" path="m5375,325l5375,205,5495,265,5375,325xe" filled="t" fillcolor="black" stroked="f">
            <v:path arrowok="t"/>
            <w10:wrap type="topAndBottom"/>
          </v:shape>
        </w:pict>
      </w:r>
      <w:r>
        <w:pict>
          <v:shape id="_x0000_s1256" o:spid="_x0000_s1255" style="width:6pt;height:6pt;margin-top:10.2pt;margin-left:322.75pt;mso-height-relative:page;mso-position-horizontal-relative:page;mso-width-relative:page;mso-wrap-distance-bottom:0;mso-wrap-distance-top:0;position:absolute;z-index:251695104" coordorigin="6455,205" coordsize="120,120" path="m6455,325l6455,205,6575,265,6455,325xe" filled="t" fillcolor="black" stroked="f">
            <v:path arrowok="t"/>
            <w10:wrap type="topAndBottom"/>
          </v:shape>
        </w:pict>
      </w:r>
      <w:r>
        <w:pict>
          <v:group id="_x0000_s1257" o:spid="_x0000_s1256" style="width:82.05pt;height:39.75pt;margin-top:28.45pt;margin-left:114.6pt;mso-height-relative:page;mso-position-horizontal-relative:page;mso-width-relative:page;mso-wrap-distance-bottom:0;mso-wrap-distance-top:0;position:absolute;z-index:251696128" coordorigin="2293,569" coordsize="1641,795">
            <v:shape id="_x0000_s1258" o:spid="_x0000_s1257" style="width:1626;height:780;left:2300;position:absolute;top:576" coordorigin="2300,577" coordsize="1626,780" path="m2300,577l2300,1032,2300,1227,2300,1357,2974,1357,3263,1357,3455,1357,3455,1227,3925,1282,3455,1032,3455,577,3263,577,2974,577,2300,577xe" filled="f" stroked="t" strokecolor="black">
              <v:path arrowok="t"/>
            </v:shape>
            <v:shape id="_x0000_s1259" o:spid="_x0000_s1258" type="#_x0000_t202" style="width:1641;height:795;left:2292;position:absolute;top:569"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w10:wrap type="topAndBottom"/>
          </v:group>
        </w:pict>
      </w:r>
      <w:r>
        <w:pict>
          <v:shape id="_x0000_s1260" o:spid="_x0000_s1259" type="#_x0000_t202" style="width:195.85pt;height:39pt;margin-top:52.2pt;margin-left:205.3pt;mso-height-relative:page;mso-position-horizontal-relative:page;mso-width-relative:page;mso-wrap-distance-bottom:0;mso-wrap-distance-top:0;position:absolute;z-index:251697152" coordsize="21600,21600" filled="f" stroked="t" strokecolor="black">
            <v:textbox inset="0,0,0,0">
              <w:txbxContent>
                <w:p>
                  <w:pPr>
                    <w:pStyle w:val="BodyText"/>
                    <w:tabs>
                      <w:tab w:val="left" w:pos="1576"/>
                      <w:tab w:val="left" w:pos="2656"/>
                    </w:tabs>
                    <w:spacing w:before="143"/>
                    <w:ind w:left="137"/>
                  </w:pPr>
                  <w:r>
                    <w:t>组织验收</w:t>
                  </w:r>
                  <w:r>
                    <w:rPr>
                      <w:u w:val="single"/>
                    </w:rPr>
                    <w:tab/>
                  </w:r>
                  <w:r>
                    <w:t>结算</w:t>
                  </w:r>
                  <w:r>
                    <w:rPr>
                      <w:u w:val="single"/>
                    </w:rPr>
                    <w:t xml:space="preserve"> </w:t>
                  </w:r>
                  <w:r>
                    <w:rPr>
                      <w:u w:val="single"/>
                    </w:rPr>
                    <w:tab/>
                  </w:r>
                  <w:r>
                    <w:rPr>
                      <w:w w:val="90"/>
                    </w:rPr>
                    <w:t>资料归档</w:t>
                  </w:r>
                </w:p>
              </w:txbxContent>
            </v:textbox>
            <w10:wrap type="topAndBottom"/>
          </v:shape>
        </w:pict>
      </w:r>
      <w:r>
        <w:rPr>
          <w:b/>
          <w:color w:val="FFFFFF"/>
          <w:sz w:val="0"/>
        </w:rPr>
        <w:t>.</w:t>
      </w:r>
    </w:p>
    <w:p>
      <w:pPr>
        <w:pStyle w:val="BodyText"/>
        <w:spacing w:before="5"/>
        <w:rPr>
          <w:b/>
          <w:sz w:val="13"/>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10"/>
        <w:rPr>
          <w:b/>
          <w:sz w:val="20"/>
        </w:rPr>
      </w:pPr>
      <w:r>
        <w:rPr>
          <w:b/>
          <w:color w:val="FFFFFF"/>
          <w:sz w:val="0"/>
        </w:rPr>
        <w:t>.</w:t>
      </w:r>
    </w:p>
    <w:p>
      <w:pPr>
        <w:pStyle w:val="Heading3"/>
      </w:pPr>
      <w:r>
        <w:pict>
          <v:shape id="_x0000_s1261" o:spid="_x0000_s1260" style="width:6pt;height:6pt;margin-top:-99.45pt;margin-left:277.75pt;mso-height-relative:page;mso-position-horizontal-relative:page;mso-width-relative:page;position:absolute;z-index:-251611136" coordorigin="5555,-1990" coordsize="120,120" path="m5555,-1870l5555,-1990,5675,-1930,5555,-1870xe" filled="t" fillcolor="black" stroked="f">
            <v:path arrowok="t"/>
          </v:shape>
        </w:pict>
      </w:r>
      <w:r>
        <w:pict>
          <v:shape id="_x0000_s1262" o:spid="_x0000_s1261" style="width:6pt;height:6pt;margin-top:-99.45pt;margin-left:331.75pt;mso-height-relative:page;mso-position-horizontal-relative:page;mso-width-relative:page;position:absolute;z-index:-251610112" coordorigin="6635,-1990" coordsize="120,120" path="m6635,-1870l6635,-1990,6755,-1930,6635,-1870xe" filled="t" fillcolor="black" stroked="f">
            <v:path arrowok="t"/>
          </v:shape>
        </w:pict>
      </w:r>
      <w:r>
        <w:rPr>
          <w:color w:val="FF0000"/>
          <w:w w:val="95"/>
          <w:shd w:val="clear" w:color="auto" w:fill="E5E5E5"/>
        </w:rPr>
        <w:t>风险防范：完善制度建设，严格工作程序和审核，加强风险防范教育，</w:t>
      </w:r>
      <w:r>
        <w:rPr>
          <w:b/>
          <w:color w:val="FFFFFF"/>
          <w:sz w:val="0"/>
        </w:rPr>
        <w:t>.</w:t>
      </w:r>
    </w:p>
    <w:p>
      <w:pPr>
        <w:pStyle w:val="BodyText"/>
        <w:spacing w:before="7"/>
        <w:rPr>
          <w:b/>
          <w:sz w:val="18"/>
        </w:rPr>
      </w:pPr>
      <w:r>
        <w:rPr>
          <w:b/>
          <w:color w:val="FFFFFF"/>
          <w:sz w:val="0"/>
        </w:rPr>
        <w:t>.</w:t>
      </w:r>
    </w:p>
    <w:p>
      <w:pPr>
        <w:spacing w:before="14"/>
        <w:ind w:left="1476" w:right="0" w:firstLine="0"/>
        <w:jc w:val="left"/>
        <w:rPr>
          <w:b/>
          <w:sz w:val="28"/>
        </w:rPr>
      </w:pPr>
      <w:r>
        <w:rPr>
          <w:b/>
          <w:color w:val="FF0000"/>
          <w:w w:val="95"/>
          <w:sz w:val="28"/>
          <w:shd w:val="clear" w:color="auto" w:fill="E5E5E5"/>
        </w:rPr>
        <w:t>加强监督，落实责任追究，重大事项提交班子会讨论决定。</w:t>
      </w:r>
      <w:r>
        <w:rPr>
          <w:b/>
          <w:color w:val="FFFFFF"/>
          <w:sz w:val="0"/>
        </w:rPr>
        <w:t>.</w:t>
      </w:r>
    </w:p>
    <w:p>
      <w:pPr>
        <w:spacing w:before="222"/>
        <w:ind w:left="100" w:right="0" w:firstLine="0"/>
        <w:jc w:val="left"/>
        <w:rPr>
          <w:b/>
          <w:sz w:val="32"/>
        </w:rPr>
      </w:pPr>
      <w:r>
        <w:rPr>
          <w:b/>
          <w:sz w:val="32"/>
        </w:rPr>
        <w:t>三、 设备、物资、耗材采购权</w:t>
      </w:r>
      <w:r>
        <w:rPr>
          <w:b/>
          <w:color w:val="FFFFFF"/>
          <w:sz w:val="0"/>
        </w:rPr>
        <w:t>.</w:t>
      </w:r>
    </w:p>
    <w:p>
      <w:pPr>
        <w:spacing w:before="204"/>
        <w:ind w:left="2253" w:right="0" w:firstLine="0"/>
        <w:jc w:val="left"/>
        <w:rPr>
          <w:b/>
          <w:sz w:val="32"/>
        </w:rPr>
      </w:pPr>
      <w:r>
        <w:rPr>
          <w:b/>
          <w:w w:val="80"/>
          <w:sz w:val="32"/>
        </w:rPr>
        <w:t>（一）设备、物资、低值耗材采购流程图</w:t>
      </w:r>
      <w:r>
        <w:rPr>
          <w:b/>
          <w:color w:val="FFFFFF"/>
          <w:sz w:val="0"/>
        </w:rPr>
        <w:t>.</w:t>
      </w:r>
    </w:p>
    <w:p>
      <w:pPr>
        <w:pStyle w:val="BodyText"/>
        <w:rPr>
          <w:b/>
          <w:sz w:val="20"/>
        </w:rPr>
      </w:pPr>
      <w:r>
        <w:rPr>
          <w:b/>
          <w:color w:val="FFFFFF"/>
          <w:sz w:val="0"/>
        </w:rPr>
        <w:t>.</w:t>
      </w:r>
    </w:p>
    <w:p>
      <w:pPr>
        <w:pStyle w:val="BodyText"/>
        <w:rPr>
          <w:b/>
          <w:sz w:val="13"/>
        </w:rPr>
      </w:pPr>
      <w:r>
        <w:pict>
          <v:shape id="_x0000_s1263" o:spid="_x0000_s1262" type="#_x0000_t202" style="width:173.25pt;height:39pt;margin-top:10.85pt;margin-left:217pt;mso-height-relative:page;mso-position-horizontal-relative:page;mso-width-relative:page;mso-wrap-distance-bottom:0;mso-wrap-distance-top:0;position:absolute;z-index:251698176" coordsize="21600,21600" filled="f" stroked="t" strokecolor="black">
            <v:textbox inset="0,0,0,0">
              <w:txbxContent>
                <w:p>
                  <w:pPr>
                    <w:pStyle w:val="BodyText"/>
                    <w:spacing w:before="143"/>
                    <w:ind w:left="324"/>
                  </w:pPr>
                  <w:r>
                    <w:t>使用科室提出购买申请</w:t>
                  </w:r>
                </w:p>
              </w:txbxContent>
            </v:textbox>
            <w10:wrap type="topAndBottom"/>
          </v:shape>
        </w:pict>
      </w:r>
      <w:r>
        <w:rPr>
          <w:b/>
          <w:color w:val="FFFFFF"/>
          <w:sz w:val="0"/>
        </w:rPr>
        <w:t>.</w:t>
      </w:r>
    </w:p>
    <w:p>
      <w:pPr>
        <w:spacing w:after="0"/>
        <w:rPr>
          <w:sz w:val="13"/>
        </w:rPr>
        <w:sectPr>
          <w:headerReference w:type="default" r:id="rId23"/>
          <w:footerReference w:type="default" r:id="rId24"/>
          <w:pgSz w:w="11910" w:h="16840"/>
          <w:pgMar w:top="1580" w:right="1140" w:bottom="1180" w:left="1300" w:header="0" w:footer="862" w:gutter="0"/>
          <w:pgNumType w:start="10"/>
          <w:cols w:num="1" w:space="720"/>
        </w:sectPr>
      </w:pPr>
      <w:r>
        <w:rPr>
          <w:b/>
          <w:color w:val="FFFFFF"/>
          <w:sz w:val="0"/>
        </w:rPr>
        <w:t>.</w:t>
      </w:r>
    </w:p>
    <w:p>
      <w:pPr>
        <w:pStyle w:val="BodyText"/>
        <w:rPr>
          <w:b/>
          <w:sz w:val="20"/>
        </w:rPr>
      </w:pPr>
      <w:r>
        <w:pict>
          <v:group id="_x0000_s1264" o:spid="_x0000_s1263" style="width:6pt;height:15.6pt;margin-top:79.8pt;margin-left:303.25pt;mso-height-relative:page;mso-position-horizontal-relative:page;mso-position-vertical-relative:page;mso-width-relative:page;position:absolute;z-index:-251602944" coordorigin="6065,1596" coordsize="120,312">
            <v:shape id="_x0000_s1265" o:spid="_x0000_s1264" style="width:120;height:120;left:6065;position:absolute;top:1788" coordorigin="6065,1788" coordsize="120,120" path="m6125,1908l6065,1788,6185,1788,6125,1908xe" filled="t" fillcolor="black" stroked="f">
              <v:path arrowok="t"/>
            </v:shape>
            <v:line id="_x0000_s1266" o:spid="_x0000_s1265" style="position:absolute" from="6125,1596" to="6125,1865" coordsize="21600,21600" stroked="t" strokecolor="black"/>
          </v:group>
        </w:pict>
      </w:r>
      <w:r>
        <w:pict>
          <v:group id="_x0000_s1267" o:spid="_x0000_s1266" style="width:364.55pt;height:101.4pt;margin-top:235.8pt;margin-left:150.6pt;mso-height-relative:page;mso-position-horizontal-relative:page;mso-position-vertical-relative:page;mso-width-relative:page;position:absolute;z-index:-251601920" coordorigin="3013,4716" coordsize="7291,2028">
            <v:rect id="_x0000_s1268" o:spid="_x0000_s1267" style="width:4620;height:780;left:3740;position:absolute;top:5340" coordsize="21600,21600" filled="f" stroked="t" strokecolor="black"/>
            <v:shape id="_x0000_s1269" o:spid="_x0000_s1268" style="width:2155;height:1201;left:8140;position:absolute;top:5184" coordorigin="8140,5184" coordsize="2155,1201" path="m8140,6384l9140,5639,9140,5184,10295,5184,10295,5834,9140,5834,8140,6384xm10295,5964l9140,5964,9140,5834,10295,5834,10295,5964xe" filled="t" fillcolor="white" stroked="f">
              <v:path arrowok="t"/>
            </v:shape>
            <v:shape id="_x0000_s1270" o:spid="_x0000_s1269" style="width:2155;height:1201;left:8140;position:absolute;top:5184" coordorigin="8140,5184" coordsize="2155,1201" path="m9140,5184l9140,5639,8140,6384,9140,5834,9140,5964,9333,5964,9621,5964,10295,5964,10295,5834,10295,5639,10295,5184,9621,5184,9333,5184,9140,5184xe" filled="f" stroked="t" strokecolor="black">
              <v:path arrowok="t"/>
            </v:shape>
            <v:shape id="_x0000_s1271" o:spid="_x0000_s1270" style="width:120;height:120;left:6020;position:absolute;top:5220" coordorigin="6020,5220" coordsize="120,120" path="m6080,5340l6020,5220,6140,5220,6080,5340xe" filled="t" fillcolor="black" stroked="f">
              <v:path arrowok="t"/>
            </v:shape>
            <v:line id="_x0000_s1272" o:spid="_x0000_s1271" style="position:absolute" from="3020,5028" to="8960,5028" coordsize="21600,21600" stroked="t" strokecolor="black"/>
            <v:line id="_x0000_s1273" o:spid="_x0000_s1272" style="position:absolute" from="3020,4716" to="3020,5028" coordsize="21600,21600" stroked="t" strokecolor="black"/>
            <v:line id="_x0000_s1274" o:spid="_x0000_s1273" style="position:absolute" from="6980,4716" to="6980,5028" coordsize="21600,21600" stroked="t" strokecolor="black"/>
            <v:line id="_x0000_s1275" o:spid="_x0000_s1274" style="position:absolute" from="8960,4716" to="8960,5028" coordsize="21600,21600" stroked="t" strokecolor="black"/>
            <v:line id="_x0000_s1276" o:spid="_x0000_s1275" style="position:absolute" from="4820,4716" to="4820,5028" coordsize="21600,21600" stroked="t" strokecolor="black"/>
            <v:line id="_x0000_s1277" o:spid="_x0000_s1276" style="position:absolute" from="6080,5028" to="6080,5296" coordsize="21600,21600" stroked="t" strokecolor="black"/>
            <v:shape id="_x0000_s1278" o:spid="_x0000_s1277" style="width:120;height:120;left:7640;position:absolute;top:6624" coordorigin="7640,6624" coordsize="120,120" path="m7700,6744l7640,6624,7760,6624,7700,6744xe" filled="t" fillcolor="black" stroked="f">
              <v:path arrowok="t"/>
            </v:shape>
            <v:line id="_x0000_s1279" o:spid="_x0000_s1278" style="position:absolute" from="7700,6432" to="7700,6701" coordsize="21600,21600" stroked="t" strokecolor="black"/>
            <v:line id="_x0000_s1280" o:spid="_x0000_s1279" style="position:absolute" from="4460,6432" to="7700,6432" coordsize="21600,21600" stroked="t" strokecolor="black"/>
            <v:line id="_x0000_s1281" o:spid="_x0000_s1280" style="position:absolute" from="6080,6120" to="6080,6432" coordsize="21600,21600" stroked="t" strokecolor="black"/>
            <v:shape id="_x0000_s1282" o:spid="_x0000_s1281" style="width:120;height:120;left:4400;position:absolute;top:6624" coordorigin="4400,6624" coordsize="120,120" path="m4460,6744l4400,6624,4520,6624,4460,6744xe" filled="t" fillcolor="black" stroked="f">
              <v:path arrowok="t"/>
            </v:shape>
            <v:line id="_x0000_s1283" o:spid="_x0000_s1282" style="position:absolute" from="4460,6432" to="4460,6701" coordsize="21600,21600" stroked="t" strokecolor="black"/>
            <v:shape id="_x0000_s1284" o:spid="_x0000_s1283" type="#_x0000_t202" style="width:4220;height:280;left:3950;position:absolute;top:5577" coordsize="21600,21600" filled="f" stroked="f">
              <v:stroke joinstyle="miter"/>
              <v:textbox inset="0,0,0,0">
                <w:txbxContent>
                  <w:p>
                    <w:pPr>
                      <w:spacing w:before="0" w:line="280" w:lineRule="exact"/>
                      <w:ind w:left="0" w:right="0" w:firstLine="0"/>
                      <w:jc w:val="left"/>
                      <w:rPr>
                        <w:sz w:val="28"/>
                      </w:rPr>
                    </w:pPr>
                    <w:r>
                      <w:rPr>
                        <w:sz w:val="28"/>
                      </w:rPr>
                      <w:t>征求使用科室意见，制定技术参数</w:t>
                    </w:r>
                  </w:p>
                </w:txbxContent>
              </v:textbox>
            </v:shape>
            <v:shape id="_x0000_s1285" o:spid="_x0000_s1284" type="#_x0000_t202" style="width:836;height:320;left:9291;position:absolute;top:5399" coordsize="21600,21600" filled="f" stroked="f">
              <v:stroke joinstyle="miter"/>
              <v:textbox inset="0,0,0,0">
                <w:txbxContent>
                  <w:p>
                    <w:pPr>
                      <w:spacing w:before="0" w:line="320" w:lineRule="exact"/>
                      <w:ind w:left="0" w:right="0" w:firstLine="0"/>
                      <w:jc w:val="left"/>
                      <w:rPr>
                        <w:sz w:val="32"/>
                      </w:rPr>
                    </w:pPr>
                    <w:r>
                      <w:rPr>
                        <w:color w:val="FF0000"/>
                        <w:spacing w:val="-27"/>
                        <w:w w:val="90"/>
                        <w:sz w:val="32"/>
                      </w:rPr>
                      <w:t>风险点</w:t>
                    </w:r>
                  </w:p>
                </w:txbxContent>
              </v:textbox>
            </v:shape>
          </v:group>
        </w:pict>
      </w:r>
      <w:r>
        <w:pict>
          <v:group id="_x0000_s1286" o:spid="_x0000_s1285" style="width:6pt;height:15.6pt;margin-top:423pt;margin-left:301pt;mso-height-relative:page;mso-position-horizontal-relative:page;mso-position-vertical-relative:page;mso-width-relative:page;position:absolute;z-index:-251600896" coordorigin="6020,8460" coordsize="120,312">
            <v:shape id="_x0000_s1287" o:spid="_x0000_s1286" style="width:120;height:120;left:6020;position:absolute;top:8652" coordorigin="6020,8652" coordsize="120,120" path="m6080,8772l6020,8652,6140,8652,6080,8772xe" filled="t" fillcolor="black" stroked="f">
              <v:path arrowok="t"/>
            </v:shape>
            <v:line id="_x0000_s1288" o:spid="_x0000_s1287" style="position:absolute" from="6080,8460" to="6080,8729" coordsize="21600,21600" stroked="t" strokecolor="black"/>
          </v:group>
        </w:pict>
      </w:r>
      <w:r>
        <w:pict>
          <v:group id="_x0000_s1289" o:spid="_x0000_s1288" style="width:6pt;height:15.6pt;margin-top:477.6pt;margin-left:418.75pt;mso-height-relative:page;mso-position-horizontal-relative:page;mso-position-vertical-relative:page;mso-width-relative:page;position:absolute;z-index:-251599872" coordorigin="8375,9552" coordsize="120,312">
            <v:shape id="_x0000_s1290" o:spid="_x0000_s1289" style="width:120;height:120;left:8375;position:absolute;top:9744" coordorigin="8375,9744" coordsize="120,120" path="m8435,9864l8375,9744,8495,9744,8435,9864xe" filled="t" fillcolor="black" stroked="f">
              <v:path arrowok="t"/>
            </v:shape>
            <v:line id="_x0000_s1291" o:spid="_x0000_s1290" style="position:absolute" from="8435,9552" to="8435,9821" coordsize="21600,21600" stroked="t" strokecolor="black"/>
          </v:group>
        </w:pict>
      </w:r>
      <w:r>
        <w:pict>
          <v:group id="_x0000_s1292" o:spid="_x0000_s1291" style="width:6pt;height:15.6pt;margin-top:594.55pt;margin-left:292.75pt;mso-height-relative:page;mso-position-horizontal-relative:page;mso-position-vertical-relative:page;mso-width-relative:page;position:absolute;z-index:-251598848" coordorigin="5855,11892" coordsize="120,312">
            <v:shape id="_x0000_s1293" o:spid="_x0000_s1292" style="width:120;height:120;left:5855;position:absolute;top:12084" coordorigin="5855,12084" coordsize="120,120" path="m5915,12204l5855,12084,5975,12084,5915,12204xe" filled="t" fillcolor="black" stroked="f">
              <v:path arrowok="t"/>
            </v:shape>
            <v:line id="_x0000_s1294" o:spid="_x0000_s1293" style="position:absolute" from="5915,11892" to="5915,12160" coordsize="21600,21600" stroked="t" strokecolor="black"/>
          </v:group>
        </w:pict>
      </w:r>
      <w:r>
        <w:pict>
          <v:group id="_x0000_s1295" o:spid="_x0000_s1294" style="width:219.75pt;height:86.55pt;margin-top:336.8pt;margin-left:240.6pt;mso-height-relative:page;mso-position-horizontal-relative:page;mso-position-vertical-relative:page;mso-width-relative:page;position:absolute;z-index:-251597824" coordorigin="4813,6737" coordsize="4395,1731">
            <v:shape id="_x0000_s1296" o:spid="_x0000_s1295" style="width:120;height:120;left:6020;position:absolute;top:7716" coordorigin="6020,7716" coordsize="120,120" path="m6080,7836l6020,7716,6140,7716,6080,7836xe" filled="t" fillcolor="black" stroked="f">
              <v:path arrowok="t"/>
            </v:shape>
            <v:line id="_x0000_s1297" o:spid="_x0000_s1296" style="position:absolute" from="6080,7212" to="6080,7793" coordsize="21600,21600" stroked="t" strokecolor="black"/>
            <v:line id="_x0000_s1298" o:spid="_x0000_s1297" style="position:absolute" from="5900,7212" to="6260,7212" coordsize="21600,21600" stroked="t" strokecolor="black"/>
            <v:shape id="_x0000_s1299" o:spid="_x0000_s1298" type="#_x0000_t202" style="width:2940;height:936;left:6260;position:absolute;top:6744" coordsize="21600,21600" filled="f" stroked="t" strokecolor="black">
              <v:textbox inset="0,0,0,0">
                <w:txbxContent>
                  <w:p>
                    <w:pPr>
                      <w:spacing w:before="81"/>
                      <w:ind w:left="144" w:right="0" w:firstLine="0"/>
                      <w:jc w:val="left"/>
                      <w:rPr>
                        <w:sz w:val="28"/>
                      </w:rPr>
                    </w:pPr>
                    <w:r>
                      <w:rPr>
                        <w:w w:val="90"/>
                        <w:sz w:val="28"/>
                      </w:rPr>
                      <w:t xml:space="preserve">单件 </w:t>
                    </w:r>
                    <w:r>
                      <w:rPr>
                        <w:rFonts w:ascii="Times New Roman" w:eastAsia="Times New Roman"/>
                        <w:w w:val="90"/>
                        <w:sz w:val="28"/>
                      </w:rPr>
                      <w:t xml:space="preserve">5 </w:t>
                    </w:r>
                    <w:r>
                      <w:rPr>
                        <w:w w:val="90"/>
                        <w:sz w:val="28"/>
                      </w:rPr>
                      <w:t>万元以上或多件</w:t>
                    </w:r>
                  </w:p>
                  <w:p>
                    <w:pPr>
                      <w:spacing w:before="28"/>
                      <w:ind w:left="144" w:right="0" w:firstLine="0"/>
                      <w:jc w:val="left"/>
                      <w:rPr>
                        <w:sz w:val="28"/>
                      </w:rPr>
                    </w:pPr>
                    <w:r>
                      <w:rPr>
                        <w:rFonts w:ascii="Times New Roman" w:eastAsia="Times New Roman"/>
                        <w:w w:val="90"/>
                        <w:sz w:val="28"/>
                      </w:rPr>
                      <w:t xml:space="preserve">10 </w:t>
                    </w:r>
                    <w:r>
                      <w:rPr>
                        <w:w w:val="90"/>
                        <w:sz w:val="28"/>
                      </w:rPr>
                      <w:t>万元以上公开招标</w:t>
                    </w:r>
                  </w:p>
                </w:txbxContent>
              </v:textbox>
            </v:shape>
            <v:shape id="_x0000_s1300" o:spid="_x0000_s1299" type="#_x0000_t202" style="width:2520;height:624;left:4820;position:absolute;top:7836" coordsize="21600,21600" filled="f" stroked="t" strokecolor="black">
              <v:textbox inset="0,0,0,0">
                <w:txbxContent>
                  <w:p>
                    <w:pPr>
                      <w:spacing w:before="49"/>
                      <w:ind w:left="143" w:right="0" w:firstLine="0"/>
                      <w:jc w:val="left"/>
                      <w:rPr>
                        <w:sz w:val="28"/>
                      </w:rPr>
                    </w:pPr>
                    <w:r>
                      <w:rPr>
                        <w:w w:val="90"/>
                        <w:sz w:val="28"/>
                      </w:rPr>
                      <w:t>制定标书，发布公告</w:t>
                    </w:r>
                  </w:p>
                </w:txbxContent>
              </v:textbox>
            </v:shape>
          </v:group>
        </w:pict>
      </w:r>
      <w:r>
        <w:pict>
          <v:group id="_x0000_s1301" o:spid="_x0000_s1300" style="width:76pt;height:39.75pt;margin-top:71.6pt;margin-left:132.6pt;mso-height-relative:page;mso-position-horizontal-relative:page;mso-position-vertical-relative:page;mso-width-relative:page;position:absolute;z-index:-251596800" coordorigin="2653,1433" coordsize="1520,795">
            <v:shape id="_x0000_s1302" o:spid="_x0000_s1301" style="width:1505;height:780;left:2660;position:absolute;top:1440" coordorigin="2660,1440" coordsize="1505,780" path="m2660,1440l2660,1895,2660,2090,2660,2220,3334,2220,3623,2220,3815,2220,3815,2090,4165,2220,3815,1895,3815,1440,3623,1440,3334,1440,2660,1440xe" filled="f" stroked="t" strokecolor="black">
              <v:path arrowok="t"/>
            </v:shape>
            <v:shape id="_x0000_s1303" o:spid="_x0000_s1302" type="#_x0000_t202" style="width:1520;height:795;left:2652;position:absolute;top:1432"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v:group>
        </w:pict>
      </w:r>
      <w:r>
        <w:pict>
          <v:group id="_x0000_s1304" o:spid="_x0000_s1303" style="width:79.25pt;height:39.75pt;margin-top:102.8pt;margin-left:395.35pt;mso-height-relative:page;mso-position-horizontal-relative:page;mso-position-vertical-relative:page;mso-width-relative:page;position:absolute;z-index:-251595776" coordorigin="7908,2056" coordsize="1585,795">
            <v:shape id="_x0000_s1305" o:spid="_x0000_s1304" style="width:1570;height:780;left:7915;position:absolute;top:2064" coordorigin="7915,2064" coordsize="1570,780" path="m8330,2064l8330,2519,7915,2829,8330,2714,8330,2844,8522,2844,8811,2844,9485,2844,9485,2714,9485,2519,9485,2064,8811,2064,8522,2064,8330,2064xe" filled="f" stroked="t" strokecolor="black">
              <v:path arrowok="t"/>
            </v:shape>
            <v:shape id="_x0000_s1306" o:spid="_x0000_s1305" type="#_x0000_t202" style="width:1585;height:795;left:7907;position:absolute;top:2056" coordsize="21600,21600" filled="f" stroked="f">
              <v:stroke joinstyle="miter"/>
              <v:textbox inset="0,0,0,0">
                <w:txbxContent>
                  <w:p>
                    <w:pPr>
                      <w:spacing w:before="124"/>
                      <w:ind w:left="573" w:right="0" w:firstLine="0"/>
                      <w:jc w:val="left"/>
                      <w:rPr>
                        <w:sz w:val="32"/>
                      </w:rPr>
                    </w:pPr>
                    <w:r>
                      <w:rPr>
                        <w:color w:val="FF0000"/>
                        <w:w w:val="90"/>
                        <w:sz w:val="32"/>
                      </w:rPr>
                      <w:t>风险点</w:t>
                    </w:r>
                  </w:p>
                </w:txbxContent>
              </v:textbox>
            </v:shape>
          </v:group>
        </w:pict>
      </w:r>
      <w:r>
        <w:pict>
          <v:group id="_x0000_s1307" o:spid="_x0000_s1306" style="width:58.5pt;height:59.25pt;margin-top:547.4pt;margin-left:106.35pt;mso-height-relative:page;mso-position-horizontal-relative:page;mso-position-vertical-relative:page;mso-width-relative:page;position:absolute;z-index:-251594752" coordorigin="2128,10948" coordsize="1170,1185">
            <v:shape id="_x0000_s1308" o:spid="_x0000_s1307" style="width:1155;height:1170;left:2135;position:absolute;top:10956" coordorigin="2135,10956" coordsize="1155,1170" path="m2135,10956l2135,11411,2135,11606,2135,11736,2809,11736,3250,12126,3098,11736,3290,11736,3290,11606,3290,11411,3290,10956,3098,10956,2809,10956,2135,10956xe" filled="f" stroked="t" strokecolor="black">
              <v:path arrowok="t"/>
            </v:shape>
            <v:shape id="_x0000_s1309" o:spid="_x0000_s1308" type="#_x0000_t202" style="width:1170;height:1185;left:2127;position:absolute;top:10948"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v:group>
        </w:pict>
      </w:r>
      <w:r>
        <w:pict>
          <v:group id="_x0000_s1310" o:spid="_x0000_s1309" style="width:26.25pt;height:6pt;margin-top:505.75pt;margin-left:295.75pt;mso-height-relative:page;mso-position-horizontal-relative:page;mso-position-vertical-relative:page;mso-width-relative:page;position:absolute;z-index:-251593728" coordorigin="5915,10116" coordsize="525,120">
            <v:shape id="_x0000_s1311" o:spid="_x0000_s1310" style="width:120;height:120;left:6320;position:absolute;top:10116" coordorigin="6320,10116" coordsize="120,120" path="m6320,10236l6320,10116,6440,10176,6320,10236xe" filled="t" fillcolor="black" stroked="f">
              <v:path arrowok="t"/>
            </v:shape>
            <v:line id="_x0000_s1312" o:spid="_x0000_s1311" style="position:absolute" from="5915,10176" to="6397,10176" coordsize="21600,21600" stroked="t" strokecolor="black"/>
          </v:group>
        </w:pict>
      </w:r>
      <w:r>
        <w:pict>
          <v:group id="_x0000_s1313" o:spid="_x0000_s1312" style="width:6pt;height:23.4pt;margin-top:532.2pt;margin-left:418.75pt;mso-height-relative:page;mso-position-horizontal-relative:page;mso-position-vertical-relative:page;mso-width-relative:page;position:absolute;z-index:-251592704" coordorigin="8375,10644" coordsize="120,468">
            <v:shape id="_x0000_s1314" o:spid="_x0000_s1313" style="width:120;height:120;left:8375;position:absolute;top:10992" coordorigin="8375,10992" coordsize="120,120" path="m8435,11112l8375,10992,8495,10992,8435,11112xe" filled="t" fillcolor="black" stroked="f">
              <v:path arrowok="t"/>
            </v:shape>
            <v:line id="_x0000_s1315" o:spid="_x0000_s1314" style="position:absolute" from="8435,10644" to="8435,11069" coordsize="21600,21600" stroked="t" strokecolor="black"/>
          </v:group>
        </w:pict>
      </w:r>
      <w:r>
        <w:pict>
          <v:line id="_x0000_s1316" o:spid="_x0000_s1315" style="mso-height-relative:page;mso-position-horizontal-relative:page;mso-position-vertical-relative:page;mso-width-relative:page;position:absolute;z-index:-251591680" from="187pt,204.6pt" to="205pt,204.6pt" coordsize="21600,21600" stroked="t" strokecolor="black"/>
        </w:pict>
      </w:r>
      <w:r>
        <w:pict>
          <v:line id="_x0000_s1317" o:spid="_x0000_s1316" style="mso-height-relative:page;mso-position-horizontal-relative:page;mso-position-vertical-relative:page;mso-width-relative:page;position:absolute;z-index:-251590656" from="394pt,204.6pt" to="412pt,204.6pt" coordsize="21600,21600" stroked="t" strokecolor="black"/>
        </w:pict>
      </w:r>
      <w:r>
        <w:pict>
          <v:line id="_x0000_s1318" o:spid="_x0000_s1317" style="mso-height-relative:page;mso-position-horizontal-relative:page;mso-position-vertical-relative:page;mso-width-relative:page;position:absolute;z-index:-251589632" from="277pt,204.6pt" to="295pt,204.6pt" coordsize="21600,21600" stroked="t" strokecolor="black"/>
        </w:pict>
      </w:r>
      <w:r>
        <w:pict>
          <v:group id="_x0000_s1319" o:spid="_x0000_s1318" style="width:65.8pt;height:59.25pt;margin-top:543.5pt;margin-left:476.35pt;mso-height-relative:page;mso-position-horizontal-relative:page;mso-position-vertical-relative:page;mso-width-relative:page;position:absolute;z-index:-251588608" coordorigin="9527,10871" coordsize="1316,1185">
            <v:shape id="_x0000_s1320" o:spid="_x0000_s1319" style="width:1301;height:1170;left:9534;position:absolute;top:10878" coordorigin="9535,10878" coordsize="1301,1170" path="m9680,11268l9680,11398,9680,11593,9680,12048,9872,12048,10161,12048,10835,12048,10835,11593,10835,11398,10835,11268,10161,11268,9535,10878,9872,11268,9680,11268xe" filled="f" stroked="t" strokecolor="black">
              <v:path arrowok="t"/>
            </v:shape>
            <v:shape id="_x0000_s1321" o:spid="_x0000_s1320" type="#_x0000_t202" style="width:1316;height:1185;left:9527;position:absolute;top:10870" coordsize="21600,21600" filled="f" stroked="f">
              <v:stroke joinstyle="miter"/>
              <v:textbox inset="0,0,0,0">
                <w:txbxContent>
                  <w:p>
                    <w:pPr>
                      <w:spacing w:before="4" w:line="240" w:lineRule="auto"/>
                      <w:rPr>
                        <w:b/>
                        <w:sz w:val="39"/>
                      </w:rPr>
                    </w:pPr>
                  </w:p>
                  <w:p>
                    <w:pPr>
                      <w:spacing w:before="0"/>
                      <w:ind w:left="304" w:right="0" w:firstLine="0"/>
                      <w:jc w:val="left"/>
                      <w:rPr>
                        <w:sz w:val="32"/>
                      </w:rPr>
                    </w:pPr>
                    <w:r>
                      <w:rPr>
                        <w:color w:val="FF0000"/>
                        <w:w w:val="90"/>
                        <w:sz w:val="32"/>
                      </w:rPr>
                      <w:t>风险点</w:t>
                    </w:r>
                  </w:p>
                </w:txbxContent>
              </v:textbox>
            </v:shape>
          </v:group>
        </w:pict>
      </w:r>
      <w:r>
        <w:pict>
          <v:shape id="_x0000_s1322" o:spid="_x0000_s1321" style="width:6pt;height:6pt;margin-top:739.75pt;margin-left:303.25pt;mso-height-relative:page;mso-position-horizontal-relative:page;mso-position-vertical-relative:page;mso-width-relative:page;position:absolute;z-index:-251587584" coordorigin="6065,14796" coordsize="120,120" path="m6125,14916l6065,14796,6185,14796,6125,14916xe" filled="t" fillcolor="black" stroked="f">
            <v:path arrowok="t"/>
          </v:shape>
        </w:pict>
      </w:r>
      <w:r>
        <w:pict>
          <v:group id="_x0000_s1323" o:spid="_x0000_s1322" style="width:76.3pt;height:46.5pt;margin-top:753.2pt;margin-left:398.35pt;mso-height-relative:page;mso-position-horizontal-relative:page;mso-position-vertical-relative:page;mso-width-relative:page;position:absolute;z-index:251708416" coordorigin="7968,15064" coordsize="1526,930">
            <v:shape id="_x0000_s1324" o:spid="_x0000_s1323" style="width:1511;height:915;left:7975;position:absolute;top:15072" coordorigin="7975,15072" coordsize="1511,915" path="m8330,15072l8330,15527,7975,15987,8330,15722,8330,15852,8523,15852,8811,15852,9485,15852,9485,15722,9485,15527,9485,15072,8811,15072,8523,15072,8330,15072xe" filled="f" stroked="t" strokecolor="black">
              <v:path arrowok="t"/>
            </v:shape>
            <v:shape id="_x0000_s1325" o:spid="_x0000_s1324" type="#_x0000_t202" style="width:1526;height:930;left:7967;position:absolute;top:15064" coordsize="21600,21600" filled="f" stroked="f">
              <v:stroke joinstyle="miter"/>
              <v:textbox inset="0,0,0,0">
                <w:txbxContent>
                  <w:p>
                    <w:pPr>
                      <w:spacing w:before="124"/>
                      <w:ind w:left="514" w:right="0" w:firstLine="0"/>
                      <w:jc w:val="left"/>
                      <w:rPr>
                        <w:sz w:val="32"/>
                      </w:rPr>
                    </w:pPr>
                    <w:r>
                      <w:rPr>
                        <w:color w:val="FF0000"/>
                        <w:w w:val="90"/>
                        <w:sz w:val="32"/>
                      </w:rPr>
                      <w:t>风险点</w:t>
                    </w:r>
                  </w:p>
                </w:txbxContent>
              </v:textbox>
            </v:shape>
          </v:group>
        </w:pict>
      </w:r>
      <w:r>
        <w:rPr>
          <w:b/>
          <w:color w:val="FFFFFF"/>
          <w:sz w:val="0"/>
        </w:rPr>
        <w:t>.</w:t>
      </w:r>
    </w:p>
    <w:p>
      <w:pPr>
        <w:pStyle w:val="BodyText"/>
        <w:spacing w:before="3" w:after="1"/>
        <w:rPr>
          <w:b/>
          <w:sz w:val="15"/>
        </w:rPr>
      </w:pPr>
      <w:r>
        <w:rPr>
          <w:b/>
          <w:color w:val="FFFFFF"/>
          <w:sz w:val="0"/>
        </w:rPr>
        <w:t>.</w:t>
      </w:r>
    </w:p>
    <w:p>
      <w:pPr>
        <w:spacing w:line="240" w:lineRule="auto"/>
        <w:ind w:left="112" w:right="0" w:firstLine="0"/>
        <w:rPr>
          <w:sz w:val="20"/>
        </w:rPr>
      </w:pPr>
      <w:r>
        <w:rPr>
          <w:rFonts w:ascii="Times New Roman"/>
          <w:spacing w:val="-50"/>
          <w:sz w:val="20"/>
        </w:rPr>
        <w:t xml:space="preserve"> </w:t>
      </w:r>
      <w:r>
        <w:rPr>
          <w:spacing w:val="-50"/>
          <w:sz w:val="20"/>
        </w:rPr>
        <w:pict>
          <v:group id="_x0000_s1326" o:spid="_x0000_i1325" style="width:411pt;height:141.15pt" coordsize="8220,2823">
            <v:shape id="_x0000_s1327" o:spid="_x0000_s1326" style="width:1535;height:780;left:7;position:absolute;top:475" coordorigin="8,476" coordsize="1535,780" path="m8,476l8,931,8,1126,8,1256,681,1256,970,1256,1163,1256,1163,1126,1542,1046,1163,931,1163,476,970,476,681,476,8,476xe" filled="f" stroked="t" strokecolor="black">
              <v:path arrowok="t"/>
            </v:shape>
            <v:line id="_x0000_s1328" o:spid="_x0000_s1327" style="position:absolute" from="4688,788" to="4688,1100" coordsize="21600,21600" stroked="t" strokecolor="black"/>
            <v:line id="_x0000_s1329" o:spid="_x0000_s1328" style="position:absolute" from="1628,1100" to="7568,1100" coordsize="21600,21600" stroked="t" strokecolor="black"/>
            <v:shape id="_x0000_s1330" o:spid="_x0000_s1329" style="width:120;height:120;left:1567;position:absolute;top:1447" coordorigin="1568,1448" coordsize="120,120" path="m1628,1568l1568,1448,1688,1448,1628,1568xe" filled="t" fillcolor="black" stroked="f">
              <v:path arrowok="t"/>
            </v:shape>
            <v:line id="_x0000_s1331" o:spid="_x0000_s1330" style="position:absolute" from="1628,1100" to="1628,1524" coordsize="21600,21600" stroked="t" strokecolor="black"/>
            <v:shape id="_x0000_s1332" o:spid="_x0000_s1331" style="width:120;height:120;left:5527;position:absolute;top:1447" coordorigin="5528,1448" coordsize="120,120" path="m5588,1568l5528,1448,5648,1448,5588,1568xe" filled="t" fillcolor="black" stroked="f">
              <v:path arrowok="t"/>
            </v:shape>
            <v:line id="_x0000_s1333" o:spid="_x0000_s1332" style="position:absolute" from="5588,1100" to="5588,1524" coordsize="21600,21600" stroked="t" strokecolor="black"/>
            <v:shape id="_x0000_s1334" o:spid="_x0000_s1333" style="width:120;height:120;left:7507;position:absolute;top:1447" coordorigin="7508,1448" coordsize="120,120" path="m7568,1568l7508,1448,7628,1448,7568,1568xe" filled="t" fillcolor="black" stroked="f">
              <v:path arrowok="t"/>
            </v:shape>
            <v:line id="_x0000_s1335" o:spid="_x0000_s1334" style="position:absolute" from="7568,1100" to="7568,1524" coordsize="21600,21600" stroked="t" strokecolor="black"/>
            <v:shape id="_x0000_s1336" o:spid="_x0000_s1335" style="width:120;height:120;left:3367;position:absolute;top:1447" coordorigin="3368,1448" coordsize="120,120" path="m3428,1568l3368,1448,3488,1448,3428,1568xe" filled="t" fillcolor="black" stroked="f">
              <v:path arrowok="t"/>
            </v:shape>
            <v:line id="_x0000_s1337" o:spid="_x0000_s1336" style="position:absolute" from="3428,1100" to="3428,1524" coordsize="21600,21600" stroked="t" strokecolor="black"/>
            <v:shape id="_x0000_s1338" o:spid="_x0000_s1337" type="#_x0000_t202" style="width:836;height:320;left:159;position:absolute;top:691" coordsize="21600,21600" filled="f" stroked="f">
              <v:stroke joinstyle="miter"/>
              <v:textbox inset="0,0,0,0">
                <w:txbxContent>
                  <w:p>
                    <w:pPr>
                      <w:spacing w:before="0" w:line="320" w:lineRule="exact"/>
                      <w:ind w:left="0" w:right="0" w:firstLine="0"/>
                      <w:jc w:val="left"/>
                      <w:rPr>
                        <w:sz w:val="32"/>
                      </w:rPr>
                    </w:pPr>
                    <w:r>
                      <w:rPr>
                        <w:color w:val="FF0000"/>
                        <w:spacing w:val="-27"/>
                        <w:w w:val="90"/>
                        <w:sz w:val="32"/>
                      </w:rPr>
                      <w:t>风险点</w:t>
                    </w:r>
                  </w:p>
                </w:txbxContent>
              </v:textbox>
            </v:shape>
            <v:shape id="_x0000_s1339" o:spid="_x0000_s1338" type="#_x0000_t202" style="width:3503;height:780;left:2947;position:absolute;top:7" coordsize="21600,21600" filled="f" stroked="t" strokecolor="black">
              <v:textbox inset="0,0,0,0">
                <w:txbxContent>
                  <w:p>
                    <w:pPr>
                      <w:spacing w:before="143"/>
                      <w:ind w:left="884" w:right="0" w:firstLine="0"/>
                      <w:jc w:val="left"/>
                      <w:rPr>
                        <w:sz w:val="28"/>
                      </w:rPr>
                    </w:pPr>
                    <w:r>
                      <w:rPr>
                        <w:sz w:val="28"/>
                      </w:rPr>
                      <w:t>职能科室审查</w:t>
                    </w:r>
                  </w:p>
                </w:txbxContent>
              </v:textbox>
            </v:shape>
            <v:shape id="_x0000_s1340" o:spid="_x0000_s1339" type="#_x0000_t202" style="width:1440;height:1248;left:907;position:absolute;top:1567" coordsize="21600,21600" filled="f" stroked="t" strokecolor="black">
              <v:textbox inset="0,0,0,0">
                <w:txbxContent>
                  <w:p>
                    <w:pPr>
                      <w:tabs>
                        <w:tab w:val="left" w:pos="580"/>
                        <w:tab w:val="left" w:pos="1016"/>
                      </w:tabs>
                      <w:spacing w:before="49" w:line="363" w:lineRule="exact"/>
                      <w:ind w:left="144" w:right="0" w:firstLine="0"/>
                      <w:jc w:val="left"/>
                      <w:rPr>
                        <w:sz w:val="28"/>
                      </w:rPr>
                    </w:pPr>
                    <w:r>
                      <w:rPr>
                        <w:sz w:val="28"/>
                      </w:rPr>
                      <w:t>预</w:t>
                    </w:r>
                    <w:r>
                      <w:rPr>
                        <w:sz w:val="28"/>
                      </w:rPr>
                      <w:tab/>
                    </w:r>
                    <w:r>
                      <w:rPr>
                        <w:sz w:val="28"/>
                      </w:rPr>
                      <w:t>算</w:t>
                    </w:r>
                    <w:r>
                      <w:rPr>
                        <w:sz w:val="28"/>
                      </w:rPr>
                      <w:tab/>
                    </w:r>
                    <w:r>
                      <w:rPr>
                        <w:sz w:val="28"/>
                      </w:rPr>
                      <w:t>内</w:t>
                    </w:r>
                  </w:p>
                  <w:p>
                    <w:pPr>
                      <w:spacing w:before="3" w:line="235" w:lineRule="auto"/>
                      <w:ind w:left="144" w:right="34" w:firstLine="0"/>
                      <w:jc w:val="left"/>
                      <w:rPr>
                        <w:sz w:val="28"/>
                      </w:rPr>
                    </w:pPr>
                    <w:r>
                      <w:rPr>
                        <w:w w:val="95"/>
                        <w:sz w:val="28"/>
                      </w:rPr>
                      <w:t>1000</w:t>
                    </w:r>
                    <w:r>
                      <w:rPr>
                        <w:spacing w:val="-18"/>
                        <w:w w:val="95"/>
                        <w:sz w:val="28"/>
                      </w:rPr>
                      <w:t xml:space="preserve"> 元 以</w:t>
                    </w:r>
                    <w:r>
                      <w:rPr>
                        <w:spacing w:val="-18"/>
                        <w:w w:val="80"/>
                        <w:sz w:val="28"/>
                      </w:rPr>
                      <w:t>下由职能科</w:t>
                    </w:r>
                  </w:p>
                </w:txbxContent>
              </v:textbox>
            </v:shape>
            <v:shape id="_x0000_s1341" o:spid="_x0000_s1340" type="#_x0000_t202" style="width:1470;height:1248;left:2707;position:absolute;top:1567" coordsize="21600,21600" filled="f" stroked="t" strokecolor="black">
              <v:textbox inset="0,0,0,0">
                <w:txbxContent>
                  <w:p>
                    <w:pPr>
                      <w:spacing w:before="56" w:line="235" w:lineRule="auto"/>
                      <w:ind w:left="144" w:right="103" w:firstLine="0"/>
                      <w:jc w:val="both"/>
                      <w:rPr>
                        <w:sz w:val="28"/>
                      </w:rPr>
                    </w:pPr>
                    <w:r>
                      <w:rPr>
                        <w:spacing w:val="-34"/>
                        <w:w w:val="90"/>
                        <w:sz w:val="28"/>
                      </w:rPr>
                      <w:t xml:space="preserve">预算内 </w:t>
                    </w:r>
                    <w:r>
                      <w:rPr>
                        <w:spacing w:val="-15"/>
                        <w:w w:val="90"/>
                        <w:sz w:val="28"/>
                      </w:rPr>
                      <w:t xml:space="preserve">1000 </w:t>
                    </w:r>
                    <w:r>
                      <w:rPr>
                        <w:spacing w:val="25"/>
                        <w:w w:val="80"/>
                        <w:sz w:val="28"/>
                      </w:rPr>
                      <w:t>至</w:t>
                    </w:r>
                    <w:r>
                      <w:rPr>
                        <w:w w:val="80"/>
                        <w:sz w:val="28"/>
                      </w:rPr>
                      <w:t>1</w:t>
                    </w:r>
                    <w:r>
                      <w:rPr>
                        <w:spacing w:val="-34"/>
                        <w:w w:val="80"/>
                        <w:sz w:val="28"/>
                      </w:rPr>
                      <w:t xml:space="preserve"> 万元以下分管院长审批</w:t>
                    </w:r>
                  </w:p>
                </w:txbxContent>
              </v:textbox>
            </v:shape>
            <v:shape id="_x0000_s1342" o:spid="_x0000_s1341" type="#_x0000_t202" style="width:1947;height:1248;left:4503;position:absolute;top:1567" coordsize="21600,21600" filled="f" stroked="t" strokecolor="black">
              <v:textbox inset="0,0,0,0">
                <w:txbxContent>
                  <w:p>
                    <w:pPr>
                      <w:spacing w:before="56" w:line="235" w:lineRule="auto"/>
                      <w:ind w:left="147" w:right="64" w:firstLine="0"/>
                      <w:jc w:val="both"/>
                      <w:rPr>
                        <w:sz w:val="28"/>
                      </w:rPr>
                    </w:pPr>
                    <w:r>
                      <w:rPr>
                        <w:spacing w:val="-30"/>
                        <w:w w:val="95"/>
                        <w:sz w:val="28"/>
                      </w:rPr>
                      <w:t xml:space="preserve">预算内 </w:t>
                    </w:r>
                    <w:r>
                      <w:rPr>
                        <w:w w:val="95"/>
                        <w:sz w:val="28"/>
                      </w:rPr>
                      <w:t>1</w:t>
                    </w:r>
                    <w:r>
                      <w:rPr>
                        <w:spacing w:val="-60"/>
                        <w:w w:val="95"/>
                        <w:sz w:val="28"/>
                      </w:rPr>
                      <w:t xml:space="preserve"> 至</w:t>
                    </w:r>
                    <w:r>
                      <w:rPr>
                        <w:spacing w:val="-10"/>
                        <w:w w:val="95"/>
                        <w:sz w:val="28"/>
                      </w:rPr>
                      <w:t>10</w:t>
                    </w:r>
                    <w:r>
                      <w:rPr>
                        <w:spacing w:val="-73"/>
                        <w:w w:val="95"/>
                        <w:sz w:val="28"/>
                      </w:rPr>
                      <w:t xml:space="preserve"> 万</w:t>
                    </w:r>
                    <w:r>
                      <w:rPr>
                        <w:spacing w:val="-32"/>
                        <w:w w:val="90"/>
                        <w:sz w:val="28"/>
                      </w:rPr>
                      <w:t xml:space="preserve">元及预算外 </w:t>
                    </w:r>
                    <w:r>
                      <w:rPr>
                        <w:rFonts w:ascii="Times New Roman" w:eastAsia="Times New Roman"/>
                        <w:w w:val="90"/>
                        <w:sz w:val="28"/>
                      </w:rPr>
                      <w:t>10</w:t>
                    </w:r>
                    <w:r>
                      <w:rPr>
                        <w:rFonts w:ascii="Times New Roman" w:eastAsia="Times New Roman"/>
                        <w:spacing w:val="-36"/>
                        <w:w w:val="90"/>
                        <w:sz w:val="28"/>
                      </w:rPr>
                      <w:t xml:space="preserve"> </w:t>
                    </w:r>
                    <w:r>
                      <w:rPr>
                        <w:w w:val="90"/>
                        <w:sz w:val="28"/>
                      </w:rPr>
                      <w:t>万</w:t>
                    </w:r>
                    <w:r>
                      <w:rPr>
                        <w:spacing w:val="-21"/>
                        <w:w w:val="80"/>
                        <w:sz w:val="28"/>
                      </w:rPr>
                      <w:t>元以下由院长审批</w:t>
                    </w:r>
                  </w:p>
                </w:txbxContent>
              </v:textbox>
            </v:shape>
            <v:shape id="_x0000_s1343" o:spid="_x0000_s1342" type="#_x0000_t202" style="width:1365;height:1248;left:6847;position:absolute;top:1567" coordsize="21600,21600" filled="f" stroked="t" strokecolor="black">
              <v:textbox inset="0,0,0,0">
                <w:txbxContent>
                  <w:p>
                    <w:pPr>
                      <w:spacing w:before="56" w:line="235" w:lineRule="auto"/>
                      <w:ind w:left="143" w:right="101" w:firstLine="0"/>
                      <w:jc w:val="both"/>
                      <w:rPr>
                        <w:sz w:val="28"/>
                      </w:rPr>
                    </w:pPr>
                    <w:r>
                      <w:rPr>
                        <w:spacing w:val="-10"/>
                        <w:sz w:val="28"/>
                      </w:rPr>
                      <w:t>10</w:t>
                    </w:r>
                    <w:r>
                      <w:rPr>
                        <w:spacing w:val="-36"/>
                        <w:sz w:val="28"/>
                      </w:rPr>
                      <w:t xml:space="preserve"> 万元以</w:t>
                    </w:r>
                    <w:r>
                      <w:rPr>
                        <w:spacing w:val="-6"/>
                        <w:sz w:val="28"/>
                      </w:rPr>
                      <w:t>上由班子</w:t>
                    </w:r>
                    <w:r>
                      <w:rPr>
                        <w:spacing w:val="-28"/>
                        <w:sz w:val="28"/>
                      </w:rPr>
                      <w:t>会讨论</w:t>
                    </w:r>
                  </w:p>
                </w:txbxContent>
              </v:textbox>
            </v:shape>
            <w10:anchorlock/>
          </v:group>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10"/>
        <w:rPr>
          <w:b/>
        </w:rPr>
      </w:pPr>
      <w:r>
        <w:pict>
          <v:shape id="_x0000_s1344" o:spid="_x0000_s1343" type="#_x0000_t202" style="width:143.85pt;height:46.8pt;margin-top:21.15pt;margin-left:151pt;mso-height-relative:page;mso-position-horizontal-relative:page;mso-width-relative:page;mso-wrap-distance-bottom:0;mso-wrap-distance-top:0;position:absolute;z-index:251709440" coordsize="21600,21600" filled="f" stroked="t" strokecolor="black">
            <v:textbox inset="0,0,0,0">
              <w:txbxContent>
                <w:p>
                  <w:pPr>
                    <w:pStyle w:val="BodyText"/>
                    <w:spacing w:before="49" w:line="363" w:lineRule="exact"/>
                    <w:ind w:left="143"/>
                  </w:pPr>
                  <w:r>
                    <w:rPr>
                      <w:w w:val="95"/>
                    </w:rPr>
                    <w:t>单件 5 万元以下或多</w:t>
                  </w:r>
                </w:p>
                <w:p>
                  <w:pPr>
                    <w:pStyle w:val="BodyText"/>
                    <w:spacing w:line="363" w:lineRule="exact"/>
                    <w:ind w:left="143"/>
                  </w:pPr>
                  <w:r>
                    <w:rPr>
                      <w:w w:val="90"/>
                    </w:rPr>
                    <w:t>件 10 万元以下院内审</w:t>
                  </w:r>
                </w:p>
              </w:txbxContent>
            </v:textbox>
            <w10:wrap type="topAndBottom"/>
          </v:shape>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17"/>
        </w:rPr>
      </w:pPr>
      <w:r>
        <w:pict>
          <v:group id="_x0000_s1345" o:spid="_x0000_s1344" style="width:426pt;height:156.75pt;margin-top:13.1pt;margin-left:101.1pt;mso-height-relative:page;mso-position-horizontal-relative:page;mso-width-relative:page;mso-wrap-distance-bottom:0;mso-wrap-distance-top:0;position:absolute;z-index:251710464" coordorigin="2023,262" coordsize="8520,3135">
            <v:line id="_x0000_s1346" o:spid="_x0000_s1345" style="position:absolute" from="3710,1050" to="3710,2922" coordsize="21600,21600" stroked="t" strokecolor="black"/>
            <v:shape id="_x0000_s1347" o:spid="_x0000_s1346" style="width:120;height:120;left:4115;position:absolute;top:2861" coordorigin="4115,2862" coordsize="120,120" path="m4115,2982l4115,2862,4235,2922,4115,2982xe" filled="t" fillcolor="black" stroked="f">
              <v:path arrowok="t"/>
            </v:shape>
            <v:line id="_x0000_s1348" o:spid="_x0000_s1347" style="position:absolute" from="3710,2922" to="4192,2922" coordsize="21600,21600" stroked="t" strokecolor="black"/>
            <v:shape id="_x0000_s1349" o:spid="_x0000_s1348" type="#_x0000_t202" style="width:8505;height:780;left:2030;position:absolute;top:269" coordsize="21600,21600" filled="f" stroked="t" strokecolor="black">
              <v:textbox inset="0,0,0,0">
                <w:txbxContent>
                  <w:p>
                    <w:pPr>
                      <w:spacing w:before="143"/>
                      <w:ind w:left="143" w:right="0" w:firstLine="0"/>
                      <w:jc w:val="left"/>
                      <w:rPr>
                        <w:sz w:val="28"/>
                      </w:rPr>
                    </w:pPr>
                    <w:r>
                      <w:rPr>
                        <w:sz w:val="28"/>
                      </w:rPr>
                      <w:t>收取、审查、保存供货商的营业执照、销售许可证、产品注册证等</w:t>
                    </w:r>
                  </w:p>
                </w:txbxContent>
              </v:textbox>
            </v:shape>
            <v:shape id="_x0000_s1350" o:spid="_x0000_s1349" type="#_x0000_t202" style="width:1347;height:780;left:4550;position:absolute;top:1361" coordsize="21600,21600" filled="f" stroked="t" strokecolor="black">
              <v:textbox inset="0,0,0,0">
                <w:txbxContent>
                  <w:p>
                    <w:pPr>
                      <w:spacing w:before="49"/>
                      <w:ind w:left="143" w:right="0" w:firstLine="0"/>
                      <w:jc w:val="left"/>
                      <w:rPr>
                        <w:sz w:val="28"/>
                      </w:rPr>
                    </w:pPr>
                    <w:r>
                      <w:rPr>
                        <w:w w:val="90"/>
                        <w:sz w:val="28"/>
                      </w:rPr>
                      <w:t>纪检监督</w:t>
                    </w:r>
                  </w:p>
                </w:txbxContent>
              </v:textbox>
            </v:shape>
            <v:shape id="_x0000_s1351" o:spid="_x0000_s1350" type="#_x0000_t202" style="width:3990;height:780;left:6440;position:absolute;top:1361" coordsize="21600,21600" filled="f" stroked="t" strokecolor="black">
              <v:textbox inset="0,0,0,0">
                <w:txbxContent>
                  <w:p>
                    <w:pPr>
                      <w:spacing w:before="143"/>
                      <w:ind w:left="167" w:right="0" w:firstLine="0"/>
                      <w:jc w:val="left"/>
                      <w:rPr>
                        <w:sz w:val="28"/>
                      </w:rPr>
                    </w:pPr>
                    <w:r>
                      <w:rPr>
                        <w:sz w:val="28"/>
                      </w:rPr>
                      <w:t>开标评标，确定中标供货单位</w:t>
                    </w:r>
                  </w:p>
                </w:txbxContent>
              </v:textbox>
            </v:shape>
            <v:shape id="_x0000_s1352" o:spid="_x0000_s1351" type="#_x0000_t202" style="width:4620;height:780;left:4235;position:absolute;top:2609" coordsize="21600,21600" filled="f" stroked="t" strokecolor="black">
              <v:textbox inset="0,0,0,0">
                <w:txbxContent>
                  <w:p>
                    <w:pPr>
                      <w:spacing w:before="143"/>
                      <w:ind w:left="902" w:right="0" w:firstLine="0"/>
                      <w:jc w:val="left"/>
                      <w:rPr>
                        <w:sz w:val="28"/>
                      </w:rPr>
                    </w:pPr>
                    <w:r>
                      <w:rPr>
                        <w:sz w:val="28"/>
                      </w:rPr>
                      <w:t>签定合同和诚信承诺书</w:t>
                    </w:r>
                  </w:p>
                </w:txbxContent>
              </v:textbox>
            </v:shape>
            <w10:wrap type="topAndBottom"/>
          </v:group>
        </w:pict>
      </w:r>
      <w:r>
        <w:pict>
          <v:shape id="_x0000_s1353" o:spid="_x0000_s1352" type="#_x0000_t202" style="width:383.25pt;height:39pt;margin-top:185.05pt;margin-left:101.5pt;mso-height-relative:page;mso-position-horizontal-relative:page;mso-width-relative:page;mso-wrap-distance-bottom:0;mso-wrap-distance-top:0;position:absolute;z-index:251711488" coordsize="21600,21600" filled="f" stroked="t" strokecolor="black">
            <v:textbox inset="0,0,0,0">
              <w:txbxContent>
                <w:p>
                  <w:pPr>
                    <w:pStyle w:val="BodyText"/>
                    <w:spacing w:before="143"/>
                    <w:ind w:left="156"/>
                  </w:pPr>
                  <w:r>
                    <w:rPr>
                      <w:w w:val="80"/>
                    </w:rPr>
                    <w:t>安装调试，组织验收，严把质量关，办理入、出库，手续合法，账目清楚</w:t>
                  </w:r>
                </w:p>
              </w:txbxContent>
            </v:textbox>
            <w10:wrap type="topAndBottom"/>
          </v:shape>
        </w:pict>
      </w:r>
      <w:r>
        <w:rPr>
          <w:b/>
          <w:color w:val="FFFFFF"/>
          <w:sz w:val="0"/>
        </w:rPr>
        <w:t>.</w:t>
      </w:r>
    </w:p>
    <w:p>
      <w:pPr>
        <w:pStyle w:val="BodyText"/>
        <w:spacing w:before="5"/>
        <w:rPr>
          <w:b/>
          <w:sz w:val="17"/>
        </w:rPr>
      </w:pPr>
      <w:r>
        <w:rPr>
          <w:b/>
          <w:color w:val="FFFFFF"/>
          <w:sz w:val="0"/>
        </w:rPr>
        <w:t>.</w:t>
      </w:r>
    </w:p>
    <w:p>
      <w:pPr>
        <w:pStyle w:val="Heading1"/>
        <w:spacing w:line="323" w:lineRule="exact"/>
        <w:ind w:left="2433"/>
      </w:pPr>
      <w:r>
        <w:rPr>
          <w:w w:val="95"/>
        </w:rPr>
        <w:t>（二）高值医用耗材采购流程图</w:t>
      </w:r>
      <w:r>
        <w:rPr>
          <w:b/>
          <w:color w:val="FFFFFF"/>
          <w:sz w:val="0"/>
        </w:rPr>
        <w:t>.</w:t>
      </w:r>
    </w:p>
    <w:p>
      <w:pPr>
        <w:pStyle w:val="BodyText"/>
        <w:rPr>
          <w:b/>
          <w:sz w:val="20"/>
        </w:rPr>
      </w:pPr>
      <w:r>
        <w:rPr>
          <w:b/>
          <w:color w:val="FFFFFF"/>
          <w:sz w:val="0"/>
        </w:rPr>
        <w:t>.</w:t>
      </w:r>
    </w:p>
    <w:p>
      <w:pPr>
        <w:pStyle w:val="BodyText"/>
        <w:spacing w:before="1"/>
        <w:rPr>
          <w:b/>
          <w:sz w:val="13"/>
        </w:rPr>
      </w:pPr>
      <w:r>
        <w:pict>
          <v:group id="_x0000_s1354" o:spid="_x0000_s1353" style="width:76pt;height:39.75pt;margin-top:41.7pt;margin-left:132.6pt;mso-height-relative:page;mso-position-horizontal-relative:page;mso-width-relative:page;mso-wrap-distance-bottom:0;mso-wrap-distance-top:0;position:absolute;z-index:251712512" coordorigin="2653,835" coordsize="1520,795">
            <v:shape id="_x0000_s1355" o:spid="_x0000_s1354" style="width:1505;height:780;left:2660;position:absolute;top:842" coordorigin="2660,842" coordsize="1505,780" path="m2660,842l2660,1297,2660,1492,2660,1622,3334,1622,3623,1622,3815,1622,3815,1492,4165,1622,3815,1297,3815,842,3623,842,3334,842,2660,842xe" filled="f" stroked="t" strokecolor="black">
              <v:path arrowok="t"/>
            </v:shape>
            <v:shape id="_x0000_s1356" o:spid="_x0000_s1355" type="#_x0000_t202" style="width:1520;height:795;left:2652;position:absolute;top:834"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w10:wrap type="topAndBottom"/>
          </v:group>
        </w:pict>
      </w:r>
      <w:r>
        <w:pict>
          <v:shape id="_x0000_s1357" o:spid="_x0000_s1356" type="#_x0000_t202" style="width:174.4pt;height:94.35pt;margin-top:10.5pt;margin-left:216.6pt;mso-height-relative:page;mso-position-horizontal-relative:page;mso-width-relative:page;mso-wrap-distance-bottom:0;mso-wrap-distance-top:0;position:absolute;z-index:251707392" coordsize="21600,21600" filled="f" stroked="f">
            <v:stroke joinstyle="miter"/>
            <v:textbox inset="0,0,0,0">
              <w:txbxContent>
                <w:tbl>
                  <w:tblPr>
                    <w:tblStyle w:val="TableNormal"/>
                    <w:tblW w:w="0" w:type="auto"/>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785"/>
                    <w:gridCol w:w="1680"/>
                  </w:tblGrid>
                  <w:tr>
                    <w:tblPrEx>
                      <w:tblW w:w="0" w:type="auto"/>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765"/>
                    </w:trPr>
                    <w:tc>
                      <w:tcPr>
                        <w:tcW w:w="3465" w:type="dxa"/>
                        <w:gridSpan w:val="2"/>
                      </w:tcPr>
                      <w:p>
                        <w:pPr>
                          <w:pStyle w:val="TableParagraph"/>
                          <w:spacing w:before="143"/>
                          <w:ind w:left="332"/>
                          <w:rPr>
                            <w:sz w:val="28"/>
                          </w:rPr>
                        </w:pPr>
                        <w:r>
                          <w:rPr>
                            <w:sz w:val="28"/>
                          </w:rPr>
                          <w:t>使用科室提出购买申请</w:t>
                        </w:r>
                      </w:p>
                    </w:tc>
                  </w:tr>
                  <w:tr>
                    <w:tblPrEx>
                      <w:tblW w:w="0" w:type="auto"/>
                      <w:tblInd w:w="0" w:type="dxa"/>
                      <w:tblLayout w:type="fixed"/>
                      <w:tblCellMar>
                        <w:top w:w="0" w:type="dxa"/>
                        <w:left w:w="0" w:type="dxa"/>
                        <w:bottom w:w="0" w:type="dxa"/>
                        <w:right w:w="0" w:type="dxa"/>
                      </w:tblCellMar>
                    </w:tblPrEx>
                    <w:trPr>
                      <w:trHeight w:val="296"/>
                    </w:trPr>
                    <w:tc>
                      <w:tcPr>
                        <w:tcW w:w="1785" w:type="dxa"/>
                        <w:tcBorders>
                          <w:left w:val="nil"/>
                          <w:right w:val="single" w:sz="8" w:space="0" w:color="000000"/>
                        </w:tcBorders>
                      </w:tcPr>
                      <w:p>
                        <w:pPr>
                          <w:pStyle w:val="TableParagraph"/>
                          <w:rPr>
                            <w:rFonts w:ascii="Times New Roman"/>
                            <w:sz w:val="22"/>
                          </w:rPr>
                        </w:pPr>
                      </w:p>
                    </w:tc>
                    <w:tc>
                      <w:tcPr>
                        <w:tcW w:w="1680" w:type="dxa"/>
                        <w:tcBorders>
                          <w:left w:val="single" w:sz="8" w:space="0" w:color="000000"/>
                          <w:right w:val="nil"/>
                        </w:tcBorders>
                      </w:tcPr>
                      <w:p>
                        <w:pPr>
                          <w:pStyle w:val="TableParagraph"/>
                          <w:rPr>
                            <w:rFonts w:ascii="Times New Roman"/>
                            <w:sz w:val="22"/>
                          </w:rPr>
                        </w:pPr>
                      </w:p>
                    </w:tc>
                  </w:tr>
                  <w:tr>
                    <w:tblPrEx>
                      <w:tblW w:w="0" w:type="auto"/>
                      <w:tblInd w:w="0" w:type="dxa"/>
                      <w:tblLayout w:type="fixed"/>
                      <w:tblCellMar>
                        <w:top w:w="0" w:type="dxa"/>
                        <w:left w:w="0" w:type="dxa"/>
                        <w:bottom w:w="0" w:type="dxa"/>
                        <w:right w:w="0" w:type="dxa"/>
                      </w:tblCellMar>
                    </w:tblPrEx>
                    <w:trPr>
                      <w:trHeight w:val="765"/>
                    </w:trPr>
                    <w:tc>
                      <w:tcPr>
                        <w:tcW w:w="3465" w:type="dxa"/>
                        <w:gridSpan w:val="2"/>
                      </w:tcPr>
                      <w:p>
                        <w:pPr>
                          <w:pStyle w:val="TableParagraph"/>
                          <w:spacing w:before="143"/>
                          <w:ind w:left="892"/>
                          <w:rPr>
                            <w:sz w:val="28"/>
                          </w:rPr>
                        </w:pPr>
                        <w:r>
                          <w:rPr>
                            <w:sz w:val="28"/>
                          </w:rPr>
                          <w:t>职能科室审查</w:t>
                        </w:r>
                      </w:p>
                    </w:tc>
                  </w:tr>
                </w:tbl>
                <w:p>
                  <w:pPr>
                    <w:pStyle w:val="BodyText"/>
                  </w:pPr>
                </w:p>
              </w:txbxContent>
            </v:textbox>
            <w10:wrap type="topAndBottom"/>
          </v:shape>
        </w:pict>
      </w:r>
      <w:r>
        <w:rPr>
          <w:b/>
          <w:color w:val="FFFFFF"/>
          <w:sz w:val="0"/>
        </w:rPr>
        <w:t>.</w:t>
      </w:r>
    </w:p>
    <w:p>
      <w:pPr>
        <w:spacing w:after="0"/>
        <w:rPr>
          <w:sz w:val="13"/>
        </w:rPr>
        <w:sectPr>
          <w:headerReference w:type="default" r:id="rId25"/>
          <w:footerReference w:type="default" r:id="rId26"/>
          <w:pgSz w:w="11910" w:h="16840"/>
          <w:pgMar w:top="1420" w:right="960" w:bottom="1060" w:left="1280" w:header="0" w:footer="862" w:gutter="0"/>
          <w:pgNumType w:start="11"/>
          <w:cols w:num="1" w:space="720"/>
        </w:sectPr>
      </w:pPr>
      <w:r>
        <w:rPr>
          <w:b/>
          <w:color w:val="FFFFFF"/>
          <w:sz w:val="0"/>
        </w:rPr>
        <w:t>.</w:t>
      </w:r>
    </w:p>
    <w:p>
      <w:pPr>
        <w:spacing w:line="240" w:lineRule="auto"/>
        <w:ind w:left="112" w:right="0" w:firstLine="0"/>
        <w:rPr>
          <w:sz w:val="20"/>
        </w:rPr>
      </w:pPr>
      <w:r>
        <w:pict>
          <v:group id="_x0000_s1358" o:spid="_x0000_s1357" style="width:58.5pt;height:53.3pt;margin-top:500.6pt;margin-left:105.6pt;mso-height-relative:page;mso-position-horizontal-relative:page;mso-position-vertical-relative:page;mso-width-relative:page;position:absolute;z-index:-251579392" coordorigin="2113,10013" coordsize="1170,1066">
            <v:shape id="_x0000_s1359" o:spid="_x0000_s1358" style="width:1155;height:1051;left:2120;position:absolute;top:10020" coordorigin="2120,10020" coordsize="1155,1051" path="m2120,10020l2120,10475,2120,10670,2120,10800,2794,10800,3160,11070,3083,10800,3275,10800,3275,10670,3275,10475,3275,10020,3083,10020,2794,10020,2120,10020xe" filled="f" stroked="t" strokecolor="black">
              <v:path arrowok="t"/>
            </v:shape>
            <v:shape id="_x0000_s1360" o:spid="_x0000_s1359" type="#_x0000_t202" style="width:1170;height:1066;left:2112;position:absolute;top:10012"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v:group>
        </w:pict>
      </w:r>
      <w:r>
        <w:pict>
          <v:group id="_x0000_s1361" o:spid="_x0000_s1360" style="width:17.25pt;height:6pt;margin-top:466.75pt;margin-left:214pt;mso-height-relative:page;mso-position-horizontal-relative:page;mso-position-vertical-relative:page;mso-width-relative:page;position:absolute;z-index:251729920" coordorigin="4280,9336" coordsize="345,120">
            <v:shape id="_x0000_s1362" o:spid="_x0000_s1361" style="width:120;height:120;left:4505;position:absolute;top:9336" coordorigin="4505,9336" coordsize="120,120" path="m4505,9456l4505,9336,4625,9396,4505,9456xe" filled="t" fillcolor="black" stroked="f">
              <v:path arrowok="t"/>
            </v:shape>
            <v:line id="_x0000_s1363" o:spid="_x0000_s1362" style="position:absolute" from="4280,9396" to="4581,9396" coordsize="21600,21600" stroked="t" strokecolor="black"/>
          </v:group>
        </w:pict>
      </w:r>
      <w:r>
        <w:pict>
          <v:group id="_x0000_s1364" o:spid="_x0000_s1363" style="width:6pt;height:15.6pt;margin-top:493.2pt;margin-left:328pt;mso-height-relative:page;mso-position-horizontal-relative:page;mso-position-vertical-relative:page;mso-width-relative:page;position:absolute;z-index:-251578368" coordorigin="6560,9864" coordsize="120,312">
            <v:shape id="_x0000_s1365" o:spid="_x0000_s1364" style="width:120;height:120;left:6560;position:absolute;top:10056" coordorigin="6560,10056" coordsize="120,120" path="m6620,10176l6560,10056,6680,10056,6620,10176xe" filled="t" fillcolor="black" stroked="f">
              <v:path arrowok="t"/>
            </v:shape>
            <v:line id="_x0000_s1366" o:spid="_x0000_s1365" style="position:absolute" from="6620,9864" to="6620,10133" coordsize="21600,21600" stroked="t" strokecolor="black"/>
          </v:group>
        </w:pict>
      </w:r>
      <w:r>
        <w:pict>
          <v:group id="_x0000_s1367" o:spid="_x0000_s1366" style="width:303pt;height:39pt;margin-top:87.55pt;margin-left:157pt;mso-height-relative:page;mso-position-horizontal-relative:page;mso-position-vertical-relative:page;mso-width-relative:page;position:absolute;z-index:-251577344" coordorigin="3140,1752" coordsize="6060,780">
            <v:line id="_x0000_s1368" o:spid="_x0000_s1367" style="position:absolute" from="6080,1752" to="6080,2064" coordsize="21600,21600" stroked="t" strokecolor="black"/>
            <v:line id="_x0000_s1369" o:spid="_x0000_s1368" style="position:absolute" from="3200,2064" to="9140,2064" coordsize="21600,21600" stroked="t" strokecolor="black"/>
            <v:shape id="_x0000_s1370" o:spid="_x0000_s1369" style="width:120;height:120;left:3140;position:absolute;top:2412" coordorigin="3140,2412" coordsize="120,120" path="m3200,2532l3140,2412,3260,2412,3200,2532xe" filled="t" fillcolor="black" stroked="f">
              <v:path arrowok="t"/>
            </v:shape>
            <v:line id="_x0000_s1371" o:spid="_x0000_s1370" style="position:absolute" from="3200,2064" to="3200,2488" coordsize="21600,21600" stroked="t" strokecolor="black"/>
            <v:shape id="_x0000_s1372" o:spid="_x0000_s1371" style="width:120;height:120;left:7100;position:absolute;top:2412" coordorigin="7100,2412" coordsize="120,120" path="m7160,2532l7100,2412,7220,2412,7160,2532xe" filled="t" fillcolor="black" stroked="f">
              <v:path arrowok="t"/>
            </v:shape>
            <v:line id="_x0000_s1373" o:spid="_x0000_s1372" style="position:absolute" from="7160,2064" to="7160,2488" coordsize="21600,21600" stroked="t" strokecolor="black"/>
            <v:shape id="_x0000_s1374" o:spid="_x0000_s1373" style="width:120;height:120;left:9080;position:absolute;top:2412" coordorigin="9080,2412" coordsize="120,120" path="m9140,2532l9080,2412,9200,2412,9140,2532xe" filled="t" fillcolor="black" stroked="f">
              <v:path arrowok="t"/>
            </v:shape>
            <v:line id="_x0000_s1375" o:spid="_x0000_s1374" style="position:absolute" from="9140,2064" to="9140,2488" coordsize="21600,21600" stroked="t" strokecolor="black"/>
            <v:shape id="_x0000_s1376" o:spid="_x0000_s1375" style="width:120;height:120;left:4940;position:absolute;top:2412" coordorigin="4940,2412" coordsize="120,120" path="m5000,2532l4940,2412,5060,2412,5000,2532xe" filled="t" fillcolor="black" stroked="f">
              <v:path arrowok="t"/>
            </v:shape>
            <v:line id="_x0000_s1377" o:spid="_x0000_s1376" style="position:absolute" from="5000,2064" to="5000,2488" coordsize="21600,21600" stroked="t" strokecolor="black"/>
          </v:group>
        </w:pict>
      </w:r>
      <w:r>
        <w:pict>
          <v:line id="_x0000_s1378" o:spid="_x0000_s1377" style="mso-height-relative:page;mso-position-horizontal-relative:page;mso-position-vertical-relative:page;mso-width-relative:page;position:absolute;z-index:-251576320" from="197.5pt,157.8pt" to="214pt,157.8pt" coordsize="21600,21600" stroked="t" strokecolor="black"/>
        </w:pict>
      </w:r>
      <w:r>
        <w:pict>
          <v:line id="_x0000_s1379" o:spid="_x0000_s1378" style="mso-height-relative:page;mso-position-horizontal-relative:page;mso-position-vertical-relative:page;mso-width-relative:page;position:absolute;z-index:-251575296" from="403pt,157.8pt" to="421pt,157.8pt" coordsize="21600,21600" stroked="t" strokecolor="black"/>
        </w:pict>
      </w:r>
      <w:r>
        <w:pict>
          <v:line id="_x0000_s1380" o:spid="_x0000_s1379" style="mso-height-relative:page;mso-position-horizontal-relative:page;mso-position-vertical-relative:page;mso-width-relative:page;position:absolute;z-index:-251574272" from="287.5pt,157.8pt" to="304pt,157.8pt" coordsize="21600,21600" stroked="t" strokecolor="black"/>
        </w:pict>
      </w:r>
      <w:r>
        <w:pict>
          <v:group id="_x0000_s1381" o:spid="_x0000_s1380" style="width:60.5pt;height:55.5pt;margin-top:477.05pt;margin-left:445.6pt;mso-height-relative:page;mso-position-horizontal-relative:page;mso-position-vertical-relative:page;mso-width-relative:page;position:absolute;z-index:-251573248" coordorigin="8913,9542" coordsize="1210,1110">
            <v:shape id="_x0000_s1382" o:spid="_x0000_s1381" style="width:1195;height:1095;left:8920;position:absolute;top:9549" coordorigin="8920,9549" coordsize="1195,1095" path="m8960,9864l8960,9994,8960,10189,8960,10644,9152,10644,9441,10644,10115,10644,10115,10189,10115,9994,10115,9864,9441,9864,8920,9549,9152,9864,8960,9864xe" filled="f" stroked="t" strokecolor="black">
              <v:path arrowok="t"/>
            </v:shape>
            <v:shape id="_x0000_s1383" o:spid="_x0000_s1382" type="#_x0000_t202" style="width:1210;height:1110;left:8912;position:absolute;top:9541" coordsize="21600,21600" filled="f" stroked="f">
              <v:stroke joinstyle="miter"/>
              <v:textbox inset="0,0,0,0">
                <w:txbxContent>
                  <w:p>
                    <w:pPr>
                      <w:spacing w:before="2" w:line="240" w:lineRule="auto"/>
                      <w:rPr>
                        <w:rFonts w:ascii="Times New Roman"/>
                        <w:sz w:val="38"/>
                      </w:rPr>
                    </w:pPr>
                  </w:p>
                  <w:p>
                    <w:pPr>
                      <w:spacing w:before="0"/>
                      <w:ind w:left="198" w:right="0" w:firstLine="0"/>
                      <w:jc w:val="left"/>
                      <w:rPr>
                        <w:sz w:val="32"/>
                      </w:rPr>
                    </w:pPr>
                    <w:r>
                      <w:rPr>
                        <w:color w:val="FF0000"/>
                        <w:w w:val="90"/>
                        <w:sz w:val="32"/>
                      </w:rPr>
                      <w:t>风险点</w:t>
                    </w:r>
                  </w:p>
                </w:txbxContent>
              </v:textbox>
            </v:shape>
          </v:group>
        </w:pict>
      </w:r>
      <w:r>
        <w:pict>
          <v:group id="_x0000_s1384" o:spid="_x0000_s1383" style="width:6pt;height:124.8pt;margin-top:438.6pt;margin-left:94pt;mso-height-relative:page;mso-position-horizontal-relative:page;mso-position-vertical-relative:page;mso-width-relative:page;position:absolute;z-index:-251572224" coordorigin="1880,8772" coordsize="120,2496">
            <v:shape id="_x0000_s1385" o:spid="_x0000_s1384" style="width:120;height:120;left:1880;position:absolute;top:11148" coordorigin="1880,11148" coordsize="120,120" path="m1940,11268l1880,11148,2000,11148,1940,11268xe" filled="t" fillcolor="black" stroked="f">
              <v:path arrowok="t"/>
            </v:shape>
            <v:line id="_x0000_s1386" o:spid="_x0000_s1385" style="position:absolute" from="1940,8772" to="1940,11225" coordsize="21600,21600" stroked="t" strokecolor="black"/>
          </v:group>
        </w:pict>
      </w:r>
      <w:r>
        <w:pict>
          <v:group id="_x0000_s1387" o:spid="_x0000_s1386" style="width:6pt;height:124.8pt;margin-top:438.6pt;margin-left:544pt;mso-height-relative:page;mso-position-horizontal-relative:page;mso-position-vertical-relative:page;mso-width-relative:page;position:absolute;z-index:-251571200" coordorigin="10880,8772" coordsize="120,2496">
            <v:shape id="_x0000_s1388" o:spid="_x0000_s1387" style="width:120;height:120;left:10880;position:absolute;top:11148" coordorigin="10880,11148" coordsize="120,120" path="m10940,11268l10880,11148,11000,11148,10940,11268xe" filled="t" fillcolor="black" stroked="f">
              <v:path arrowok="t"/>
            </v:shape>
            <v:line id="_x0000_s1389" o:spid="_x0000_s1388" style="position:absolute" from="10940,8772" to="10940,11225" coordsize="21600,21600" stroked="t" strokecolor="black"/>
          </v:group>
        </w:pict>
      </w:r>
      <w:r>
        <w:pict>
          <v:group id="_x0000_s1390" o:spid="_x0000_s1389" style="width:21pt;height:39.4pt;margin-top:524pt;margin-left:229pt;mso-height-relative:page;mso-position-horizontal-relative:page;mso-position-vertical-relative:page;mso-width-relative:page;position:absolute;z-index:-251570176" coordorigin="4580,10481" coordsize="420,788">
            <v:line id="_x0000_s1391" o:spid="_x0000_s1390" style="position:absolute" from="4640,10488" to="5000,10488" coordsize="21600,21600" stroked="t" strokecolor="black"/>
            <v:shape id="_x0000_s1392" o:spid="_x0000_s1391" style="width:120;height:120;left:4580;position:absolute;top:11148" coordorigin="4580,11148" coordsize="120,120" path="m4640,11268l4580,11148,4700,11148,4640,11268xe" filled="t" fillcolor="black" stroked="f">
              <v:path arrowok="t"/>
            </v:shape>
            <v:line id="_x0000_s1393" o:spid="_x0000_s1392" style="position:absolute" from="4640,10488" to="4640,11225" coordsize="21600,21600" stroked="t" strokecolor="black"/>
          </v:group>
        </w:pict>
      </w:r>
      <w:r>
        <w:pict>
          <v:shape id="_x0000_s1394" o:spid="_x0000_s1393" type="#_x0000_t202" style="width:68.25pt;height:39pt;margin-top:454.2pt;margin-left:142pt;mso-height-relative:page;mso-position-horizontal-relative:page;mso-position-vertical-relative:page;mso-width-relative:page;position:absolute;z-index:251730944" coordsize="21600,21600" filled="f" stroked="t" strokecolor="black">
            <v:textbox inset="0,0,0,0">
              <w:txbxContent>
                <w:p>
                  <w:pPr>
                    <w:pStyle w:val="BodyText"/>
                    <w:spacing w:before="49"/>
                    <w:ind w:left="143"/>
                  </w:pPr>
                  <w:r>
                    <w:rPr>
                      <w:w w:val="90"/>
                    </w:rPr>
                    <w:t>纪检监督</w:t>
                  </w:r>
                </w:p>
              </w:txbxContent>
            </v:textbox>
          </v:shape>
        </w:pict>
      </w:r>
      <w:r>
        <w:pict>
          <v:shape id="_x0000_s1395" o:spid="_x0000_s1394" type="#_x0000_t202" style="width:198.75pt;height:39pt;margin-top:454.2pt;margin-left:232pt;mso-height-relative:page;mso-position-horizontal-relative:page;mso-position-vertical-relative:page;mso-width-relative:page;position:absolute;z-index:251731968" coordsize="21600,21600" filled="f" stroked="t" strokecolor="black">
            <v:textbox inset="0,0,0,0">
              <w:txbxContent>
                <w:p>
                  <w:pPr>
                    <w:pStyle w:val="BodyText"/>
                    <w:spacing w:before="143"/>
                    <w:ind w:left="167"/>
                  </w:pPr>
                  <w:r>
                    <w:t>开标评标，确定中标供货单位</w:t>
                  </w:r>
                </w:p>
              </w:txbxContent>
            </v:textbox>
          </v:shape>
        </w:pict>
      </w:r>
      <w:r>
        <w:rPr>
          <w:rFonts w:ascii="Times New Roman"/>
          <w:spacing w:val="-50"/>
          <w:sz w:val="20"/>
        </w:rPr>
        <w:t xml:space="preserve"> </w:t>
      </w:r>
      <w:r>
        <w:rPr>
          <w:spacing w:val="-50"/>
          <w:sz w:val="20"/>
        </w:rPr>
        <w:pict>
          <v:group id="_x0000_s1396" o:spid="_x0000_i1395" style="width:85.05pt;height:39.75pt" coordsize="1701,795">
            <v:shape id="_x0000_s1397" o:spid="_x0000_s1396" style="width:1686;height:780;left:7;position:absolute;top:7" coordorigin="8,8" coordsize="1686,780" path="m8,8l8,463,8,658,8,788,681,788,970,788,1163,788,1163,658,1693,607,1163,463,1163,8,970,8,681,8,8,8xe" filled="f" stroked="t" strokecolor="black">
              <v:path arrowok="t"/>
            </v:shape>
            <v:shape id="_x0000_s1398" o:spid="_x0000_s1397" type="#_x0000_t202" style="width:1701;height:795;position:absolute"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w10:anchorlock/>
          </v:group>
        </w:pict>
      </w:r>
      <w:r>
        <w:rPr>
          <w:b/>
          <w:color w:val="FFFFFF"/>
          <w:sz w:val="0"/>
        </w:rPr>
        <w:t>.</w:t>
      </w:r>
    </w:p>
    <w:p>
      <w:pPr>
        <w:pStyle w:val="BodyText"/>
        <w:spacing w:before="7"/>
        <w:rPr>
          <w:b/>
          <w:sz w:val="16"/>
        </w:rPr>
      </w:pPr>
      <w:r>
        <w:pict>
          <v:group id="_x0000_s1399" o:spid="_x0000_s1398" style="width:484.35pt;height:310.95pt;margin-top:12.8pt;margin-left:81pt;mso-height-relative:page;mso-position-horizontal-relative:page;mso-width-relative:page;mso-wrap-distance-bottom:0;mso-wrap-distance-top:0;position:absolute;z-index:251732992" coordorigin="1621,256" coordsize="9687,6219">
            <v:rect id="_x0000_s1400" o:spid="_x0000_s1399" style="width:4620;height:780;left:3740;position:absolute;top:2136" coordsize="21600,21600" filled="f" stroked="t" strokecolor="black"/>
            <v:shape id="_x0000_s1401" o:spid="_x0000_s1400" style="width:2155;height:1201;left:8140;position:absolute;top:1980" coordorigin="8140,1980" coordsize="2155,1201" path="m8140,3180l9140,2435,9140,1980,10295,1980,10295,2630,9140,2630,8140,3180xm10295,2760l9140,2760,9140,2630,10295,2630,10295,2760xe" filled="t" fillcolor="white" stroked="f">
              <v:path arrowok="t"/>
            </v:shape>
            <v:shape id="_x0000_s1402" o:spid="_x0000_s1401" style="width:2155;height:1201;left:8140;position:absolute;top:1980" coordorigin="8140,1980" coordsize="2155,1201" path="m9140,1980l9140,2435,8140,3180,9140,2630,9140,2760,9333,2760,9621,2760,10295,2760,10295,2630,10295,2435,10295,1980,9621,1980,9333,1980,9140,1980xe" filled="f" stroked="t" strokecolor="black">
              <v:path arrowok="t"/>
            </v:shape>
            <v:shape id="_x0000_s1403" o:spid="_x0000_s1402" style="width:120;height:120;left:6020;position:absolute;top:2016" coordorigin="6020,2016" coordsize="120,120" path="m6080,2136l6020,2016,6140,2016,6080,2136xe" filled="t" fillcolor="black" stroked="f">
              <v:path arrowok="t"/>
            </v:shape>
            <v:line id="_x0000_s1404" o:spid="_x0000_s1403" style="position:absolute" from="3200,1824" to="9140,1824" coordsize="21600,21600" stroked="t" strokecolor="black"/>
            <v:line id="_x0000_s1405" o:spid="_x0000_s1404" style="position:absolute" from="3200,1512" to="3200,1824" coordsize="21600,21600" stroked="t" strokecolor="black"/>
            <v:line id="_x0000_s1406" o:spid="_x0000_s1405" style="position:absolute" from="7160,1512" to="7160,1824" coordsize="21600,21600" stroked="t" strokecolor="black"/>
            <v:line id="_x0000_s1407" o:spid="_x0000_s1406" style="position:absolute" from="9140,1512" to="9140,1824" coordsize="21600,21600" stroked="t" strokecolor="black"/>
            <v:line id="_x0000_s1408" o:spid="_x0000_s1407" style="position:absolute" from="5000,1512" to="5000,1824" coordsize="21600,21600" stroked="t" strokecolor="black"/>
            <v:line id="_x0000_s1409" o:spid="_x0000_s1408" style="position:absolute" from="6080,1824" to="6080,2092" coordsize="21600,21600" stroked="t" strokecolor="black"/>
            <v:shape id="_x0000_s1410" o:spid="_x0000_s1409" style="width:120;height:120;left:3212;position:absolute;top:3384" coordorigin="3212,3384" coordsize="120,120" path="m3272,3504l3212,3384,3332,3384,3272,3504xe" filled="t" fillcolor="black" stroked="f">
              <v:path arrowok="t"/>
            </v:shape>
            <v:line id="_x0000_s1411" o:spid="_x0000_s1410" style="position:absolute" from="3272,3192" to="3272,3460" coordsize="21600,21600" stroked="t" strokecolor="black"/>
            <v:shape id="_x0000_s1412" o:spid="_x0000_s1411" style="width:120;height:120;left:8000;position:absolute;top:3456" coordorigin="8000,3456" coordsize="120,120" path="m8060,3576l8000,3456,8120,3456,8060,3576xe" filled="t" fillcolor="black" stroked="f">
              <v:path arrowok="t"/>
            </v:shape>
            <v:line id="_x0000_s1413" o:spid="_x0000_s1412" style="position:absolute" from="8060,3228" to="8060,3532" coordsize="21600,21600" stroked="t" strokecolor="black"/>
            <v:rect id="_x0000_s1414" o:spid="_x0000_s1413" style="width:1620;height:936;left:7160;position:absolute;top:3540" coordsize="21600,21600" filled="t" fillcolor="white" stroked="f"/>
            <v:rect id="_x0000_s1415" o:spid="_x0000_s1414" style="width:1620;height:936;left:7160;position:absolute;top:3540" coordsize="21600,21600" filled="f" stroked="t" strokecolor="black"/>
            <v:line id="_x0000_s1416" o:spid="_x0000_s1415" style="position:absolute" from="3200,4632" to="8060,4632" coordsize="21600,21600" stroked="t" strokecolor="black"/>
            <v:line id="_x0000_s1417" o:spid="_x0000_s1416" style="position:absolute" from="3200,4476" to="3200,4632" coordsize="21600,21600" stroked="t" strokecolor="black"/>
            <v:line id="_x0000_s1418" o:spid="_x0000_s1417" style="position:absolute" from="6080,4476" to="6080,4632" coordsize="21600,21600" stroked="t" strokecolor="black"/>
            <v:line id="_x0000_s1419" o:spid="_x0000_s1418" style="position:absolute" from="9752,4440" to="9860,4476" coordsize="21600,21600" stroked="t" strokecolor="black"/>
            <v:shape id="_x0000_s1420" o:spid="_x0000_s1419" style="width:120;height:120;left:6020;position:absolute;top:3420" coordorigin="6020,3420" coordsize="120,120" path="m6080,3540l6020,3420,6140,3420,6080,3540xe" filled="t" fillcolor="black" stroked="f">
              <v:path arrowok="t"/>
            </v:shape>
            <v:line id="_x0000_s1421" o:spid="_x0000_s1420" style="position:absolute" from="6080,2916" to="6080,3496" coordsize="21600,21600" stroked="t" strokecolor="black"/>
            <v:line id="_x0000_s1422" o:spid="_x0000_s1421" style="flip:y;position:absolute" from="8060,4476" to="8060,4632" coordsize="21600,21600" stroked="t" strokecolor="black"/>
            <v:rect id="_x0000_s1423" o:spid="_x0000_s1422" style="width:1620;height:936;left:8960;position:absolute;top:3540" coordsize="21600,21600" filled="t" fillcolor="white" stroked="f"/>
            <v:shape id="_x0000_s1424" o:spid="_x0000_s1423" style="width:120;height:120;left:9800;position:absolute;top:3420" coordorigin="9800,3420" coordsize="120,120" path="m9860,3540l9800,3420,9920,3420,9860,3540xe" filled="t" fillcolor="black" stroked="f">
              <v:path arrowok="t"/>
            </v:shape>
            <v:line id="_x0000_s1425" o:spid="_x0000_s1424" style="position:absolute" from="9860,3228" to="9860,3496" coordsize="21600,21600" stroked="t" strokecolor="black"/>
            <v:shape id="_x0000_s1426" o:spid="_x0000_s1425" style="width:120;height:120;left:5300;position:absolute;top:5604" coordorigin="5300,5604" coordsize="120,120" path="m5360,5724l5300,5604,5420,5604,5360,5724xe" filled="t" fillcolor="black" stroked="f">
              <v:path arrowok="t"/>
            </v:shape>
            <v:line id="_x0000_s1427" o:spid="_x0000_s1426" style="position:absolute" from="5360,4632" to="5360,5680" coordsize="21600,21600" stroked="t" strokecolor="black"/>
            <v:line id="_x0000_s1428" o:spid="_x0000_s1427" style="position:absolute" from="3200,3228" to="9860,3228" coordsize="21600,21600" stroked="t" strokecolor="black"/>
            <v:line id="_x0000_s1429" o:spid="_x0000_s1428" style="flip:y;position:absolute" from="9860,4476" to="9860,5100" coordsize="21600,21600" stroked="t" strokecolor="black"/>
            <v:shape id="_x0000_s1430" o:spid="_x0000_s1429" style="width:120;height:120;left:9320;position:absolute;top:5040" coordorigin="9320,5040" coordsize="120,120" path="m9440,5160l9320,5100,9440,5040,9440,5160xe" filled="t" fillcolor="black" stroked="f">
              <v:path arrowok="t"/>
            </v:shape>
            <v:line id="_x0000_s1431" o:spid="_x0000_s1430" style="position:absolute" from="9363,5100" to="9860,5100" coordsize="21600,21600" stroked="t" strokecolor="black"/>
            <v:shape id="_x0000_s1432" o:spid="_x0000_s1431" style="width:120;height:120;left:7640;position:absolute;top:5640" coordorigin="7640,5640" coordsize="120,120" path="m7700,5760l7640,5640,7760,5640,7700,5760xe" filled="t" fillcolor="black" stroked="f">
              <v:path arrowok="t"/>
            </v:shape>
            <v:line id="_x0000_s1433" o:spid="_x0000_s1432" style="position:absolute" from="7700,5412" to="7700,5716" coordsize="21600,21600" stroked="t" strokecolor="black"/>
            <v:shape id="_x0000_s1434" o:spid="_x0000_s1433" type="#_x0000_t202" style="width:4220;height:280;left:3950;position:absolute;top:2373" coordsize="21600,21600" filled="f" stroked="f">
              <v:stroke joinstyle="miter"/>
              <v:textbox inset="0,0,0,0">
                <w:txbxContent>
                  <w:p>
                    <w:pPr>
                      <w:spacing w:before="0" w:line="280" w:lineRule="exact"/>
                      <w:ind w:left="0" w:right="0" w:firstLine="0"/>
                      <w:jc w:val="left"/>
                      <w:rPr>
                        <w:sz w:val="28"/>
                      </w:rPr>
                    </w:pPr>
                    <w:r>
                      <w:rPr>
                        <w:sz w:val="28"/>
                      </w:rPr>
                      <w:t>征求使用科室意见，制定技术参数</w:t>
                    </w:r>
                  </w:p>
                </w:txbxContent>
              </v:textbox>
            </v:shape>
            <v:shape id="_x0000_s1435" o:spid="_x0000_s1434" type="#_x0000_t202" style="width:836;height:320;left:9291;position:absolute;top:2195" coordsize="21600,21600" filled="f" stroked="f">
              <v:stroke joinstyle="miter"/>
              <v:textbox inset="0,0,0,0">
                <w:txbxContent>
                  <w:p>
                    <w:pPr>
                      <w:spacing w:before="0" w:line="320" w:lineRule="exact"/>
                      <w:ind w:left="0" w:right="0" w:firstLine="0"/>
                      <w:jc w:val="left"/>
                      <w:rPr>
                        <w:sz w:val="32"/>
                      </w:rPr>
                    </w:pPr>
                    <w:r>
                      <w:rPr>
                        <w:color w:val="FF0000"/>
                        <w:spacing w:val="-27"/>
                        <w:w w:val="90"/>
                        <w:sz w:val="32"/>
                      </w:rPr>
                      <w:t>风险点</w:t>
                    </w:r>
                  </w:p>
                </w:txbxContent>
              </v:textbox>
            </v:shape>
            <v:shape id="_x0000_s1436" o:spid="_x0000_s1435" type="#_x0000_t202" style="width:1470;height:1248;left:2480;position:absolute;top:264" coordsize="21600,21600" filled="f" stroked="t" strokecolor="black">
              <v:textbox inset="0,0,0,0">
                <w:txbxContent>
                  <w:p>
                    <w:pPr>
                      <w:tabs>
                        <w:tab w:val="left" w:pos="580"/>
                        <w:tab w:val="left" w:pos="1016"/>
                      </w:tabs>
                      <w:spacing w:before="49" w:line="363" w:lineRule="exact"/>
                      <w:ind w:left="144" w:right="0" w:firstLine="0"/>
                      <w:jc w:val="left"/>
                      <w:rPr>
                        <w:sz w:val="28"/>
                      </w:rPr>
                    </w:pPr>
                    <w:r>
                      <w:rPr>
                        <w:w w:val="90"/>
                        <w:sz w:val="28"/>
                      </w:rPr>
                      <w:t>预</w:t>
                    </w:r>
                    <w:r>
                      <w:rPr>
                        <w:w w:val="90"/>
                        <w:sz w:val="28"/>
                      </w:rPr>
                      <w:tab/>
                    </w:r>
                    <w:r>
                      <w:rPr>
                        <w:w w:val="90"/>
                        <w:sz w:val="28"/>
                      </w:rPr>
                      <w:t>算</w:t>
                    </w:r>
                    <w:r>
                      <w:rPr>
                        <w:w w:val="90"/>
                        <w:sz w:val="28"/>
                      </w:rPr>
                      <w:tab/>
                    </w:r>
                    <w:r>
                      <w:rPr>
                        <w:w w:val="90"/>
                        <w:sz w:val="28"/>
                      </w:rPr>
                      <w:t>内</w:t>
                    </w:r>
                  </w:p>
                  <w:p>
                    <w:pPr>
                      <w:spacing w:before="3" w:line="235" w:lineRule="auto"/>
                      <w:ind w:left="144" w:right="64" w:firstLine="0"/>
                      <w:jc w:val="left"/>
                      <w:rPr>
                        <w:sz w:val="28"/>
                      </w:rPr>
                    </w:pPr>
                    <w:r>
                      <w:rPr>
                        <w:w w:val="90"/>
                        <w:sz w:val="28"/>
                      </w:rPr>
                      <w:t>1000 元 以</w:t>
                    </w:r>
                    <w:r>
                      <w:rPr>
                        <w:w w:val="80"/>
                        <w:sz w:val="28"/>
                      </w:rPr>
                      <w:t>下由职能科</w:t>
                    </w:r>
                  </w:p>
                </w:txbxContent>
              </v:textbox>
            </v:shape>
            <v:shape id="_x0000_s1437" o:spid="_x0000_s1436" type="#_x0000_t202" style="width:1470;height:1248;left:4280;position:absolute;top:264" coordsize="21600,21600" filled="f" stroked="t" strokecolor="black">
              <v:textbox inset="0,0,0,0">
                <w:txbxContent>
                  <w:p>
                    <w:pPr>
                      <w:spacing w:before="56" w:line="235" w:lineRule="auto"/>
                      <w:ind w:left="144" w:right="103" w:firstLine="0"/>
                      <w:jc w:val="both"/>
                      <w:rPr>
                        <w:sz w:val="28"/>
                      </w:rPr>
                    </w:pPr>
                    <w:r>
                      <w:rPr>
                        <w:spacing w:val="-21"/>
                        <w:w w:val="85"/>
                        <w:sz w:val="28"/>
                      </w:rPr>
                      <w:t xml:space="preserve">预算内 </w:t>
                    </w:r>
                    <w:r>
                      <w:rPr>
                        <w:spacing w:val="-15"/>
                        <w:w w:val="85"/>
                        <w:sz w:val="28"/>
                      </w:rPr>
                      <w:t xml:space="preserve">1000 </w:t>
                    </w:r>
                    <w:r>
                      <w:rPr>
                        <w:spacing w:val="25"/>
                        <w:w w:val="80"/>
                        <w:sz w:val="28"/>
                      </w:rPr>
                      <w:t>至</w:t>
                    </w:r>
                    <w:r>
                      <w:rPr>
                        <w:w w:val="80"/>
                        <w:sz w:val="28"/>
                      </w:rPr>
                      <w:t>1</w:t>
                    </w:r>
                    <w:r>
                      <w:rPr>
                        <w:spacing w:val="-34"/>
                        <w:w w:val="80"/>
                        <w:sz w:val="28"/>
                      </w:rPr>
                      <w:t xml:space="preserve"> 万元以下分管院长审批</w:t>
                    </w:r>
                  </w:p>
                </w:txbxContent>
              </v:textbox>
            </v:shape>
            <v:shape id="_x0000_s1438" o:spid="_x0000_s1437" type="#_x0000_t202" style="width:1980;height:1248;left:6080;position:absolute;top:264" coordsize="21600,21600" filled="f" stroked="t" strokecolor="black">
              <v:textbox inset="0,0,0,0">
                <w:txbxContent>
                  <w:p>
                    <w:pPr>
                      <w:spacing w:before="56" w:line="235" w:lineRule="auto"/>
                      <w:ind w:left="143" w:right="103" w:firstLine="0"/>
                      <w:jc w:val="both"/>
                      <w:rPr>
                        <w:sz w:val="28"/>
                      </w:rPr>
                    </w:pPr>
                    <w:r>
                      <w:rPr>
                        <w:spacing w:val="-9"/>
                        <w:w w:val="85"/>
                        <w:sz w:val="28"/>
                      </w:rPr>
                      <w:t xml:space="preserve">预算内 </w:t>
                    </w:r>
                    <w:r>
                      <w:rPr>
                        <w:w w:val="85"/>
                        <w:sz w:val="28"/>
                      </w:rPr>
                      <w:t>1</w:t>
                    </w:r>
                    <w:r>
                      <w:rPr>
                        <w:spacing w:val="-24"/>
                        <w:w w:val="85"/>
                        <w:sz w:val="28"/>
                      </w:rPr>
                      <w:t xml:space="preserve"> 至</w:t>
                    </w:r>
                    <w:r>
                      <w:rPr>
                        <w:spacing w:val="-10"/>
                        <w:w w:val="85"/>
                        <w:sz w:val="28"/>
                      </w:rPr>
                      <w:t>10</w:t>
                    </w:r>
                    <w:r>
                      <w:rPr>
                        <w:spacing w:val="-42"/>
                        <w:w w:val="85"/>
                        <w:sz w:val="28"/>
                      </w:rPr>
                      <w:t xml:space="preserve"> 万</w:t>
                    </w:r>
                    <w:r>
                      <w:rPr>
                        <w:spacing w:val="-22"/>
                        <w:w w:val="85"/>
                        <w:sz w:val="28"/>
                      </w:rPr>
                      <w:t xml:space="preserve">元及预算外 </w:t>
                    </w:r>
                    <w:r>
                      <w:rPr>
                        <w:rFonts w:ascii="Times New Roman" w:eastAsia="Times New Roman"/>
                        <w:w w:val="85"/>
                        <w:sz w:val="28"/>
                      </w:rPr>
                      <w:t xml:space="preserve">10 </w:t>
                    </w:r>
                    <w:r>
                      <w:rPr>
                        <w:w w:val="85"/>
                        <w:sz w:val="28"/>
                      </w:rPr>
                      <w:t>万</w:t>
                    </w:r>
                    <w:r>
                      <w:rPr>
                        <w:spacing w:val="-21"/>
                        <w:w w:val="80"/>
                        <w:sz w:val="28"/>
                      </w:rPr>
                      <w:t>元以下由院长审批</w:t>
                    </w:r>
                  </w:p>
                </w:txbxContent>
              </v:textbox>
            </v:shape>
            <v:shape id="_x0000_s1439" o:spid="_x0000_s1438" type="#_x0000_t202" style="width:1415;height:1248;left:8420;position:absolute;top:264" coordsize="21600,21600" filled="f" stroked="t" strokecolor="black">
              <v:textbox inset="0,0,0,0">
                <w:txbxContent>
                  <w:p>
                    <w:pPr>
                      <w:spacing w:before="56" w:line="235" w:lineRule="auto"/>
                      <w:ind w:left="143" w:right="151" w:firstLine="0"/>
                      <w:jc w:val="both"/>
                      <w:rPr>
                        <w:sz w:val="28"/>
                      </w:rPr>
                    </w:pPr>
                    <w:r>
                      <w:rPr>
                        <w:spacing w:val="-10"/>
                        <w:sz w:val="28"/>
                      </w:rPr>
                      <w:t>10</w:t>
                    </w:r>
                    <w:r>
                      <w:rPr>
                        <w:spacing w:val="-36"/>
                        <w:sz w:val="28"/>
                      </w:rPr>
                      <w:t xml:space="preserve"> 万元以</w:t>
                    </w:r>
                    <w:r>
                      <w:rPr>
                        <w:spacing w:val="-6"/>
                        <w:sz w:val="28"/>
                      </w:rPr>
                      <w:t>上由班子</w:t>
                    </w:r>
                    <w:r>
                      <w:rPr>
                        <w:spacing w:val="-28"/>
                        <w:sz w:val="28"/>
                      </w:rPr>
                      <w:t>会讨论</w:t>
                    </w:r>
                  </w:p>
                </w:txbxContent>
              </v:textbox>
            </v:shape>
            <v:shape id="_x0000_s1440" o:spid="_x0000_s1439" type="#_x0000_t202" style="width:3219;height:936;left:1628;position:absolute;top:3513" coordsize="21600,21600" filled="f" stroked="t" strokecolor="black">
              <v:textbox inset="0,0,0,0">
                <w:txbxContent>
                  <w:p>
                    <w:pPr>
                      <w:spacing w:before="16" w:line="237" w:lineRule="auto"/>
                      <w:ind w:left="167" w:right="143" w:firstLine="0"/>
                      <w:jc w:val="left"/>
                      <w:rPr>
                        <w:sz w:val="24"/>
                      </w:rPr>
                    </w:pPr>
                    <w:r>
                      <w:rPr>
                        <w:sz w:val="24"/>
                      </w:rPr>
                      <w:t>按卫生部高值医用耗材集中采购目录价格采购</w:t>
                    </w:r>
                  </w:p>
                </w:txbxContent>
              </v:textbox>
            </v:shape>
            <v:shape id="_x0000_s1441" o:spid="_x0000_s1440" type="#_x0000_t202" style="width:1998;height:936;left:5018;position:absolute;top:3513" coordsize="21600,21600" filled="f" stroked="t" strokecolor="black">
              <v:textbox inset="0,0,0,0">
                <w:txbxContent>
                  <w:p>
                    <w:pPr>
                      <w:spacing w:before="16" w:line="237" w:lineRule="auto"/>
                      <w:ind w:left="198" w:right="177" w:firstLine="0"/>
                      <w:jc w:val="left"/>
                      <w:rPr>
                        <w:sz w:val="24"/>
                      </w:rPr>
                    </w:pPr>
                    <w:r>
                      <w:rPr>
                        <w:sz w:val="24"/>
                      </w:rPr>
                      <w:t>按已公开招标目录价格采购</w:t>
                    </w:r>
                  </w:p>
                </w:txbxContent>
              </v:textbox>
            </v:shape>
            <v:shape id="_x0000_s1442" o:spid="_x0000_s1441" type="#_x0000_t202" style="width:1602;height:936;left:7178;position:absolute;top:3513" coordsize="21600,21600" filled="f" stroked="t" strokecolor="black">
              <v:textbox inset="0,0,0,0">
                <w:txbxContent>
                  <w:p>
                    <w:pPr>
                      <w:spacing w:before="52" w:line="237" w:lineRule="auto"/>
                      <w:ind w:left="125" w:right="142" w:firstLine="0"/>
                      <w:jc w:val="left"/>
                      <w:rPr>
                        <w:sz w:val="24"/>
                      </w:rPr>
                    </w:pPr>
                    <w:r>
                      <w:rPr>
                        <w:sz w:val="24"/>
                      </w:rPr>
                      <w:t>按审计价格后采购</w:t>
                    </w:r>
                  </w:p>
                </w:txbxContent>
              </v:textbox>
            </v:shape>
            <v:shape id="_x0000_s1443" o:spid="_x0000_s1442" type="#_x0000_t202" style="width:1620;height:936;left:8960;position:absolute;top:3513" coordsize="21600,21600" filled="f" stroked="t" strokecolor="black">
              <v:textbox inset="0,0,0,0">
                <w:txbxContent>
                  <w:p>
                    <w:pPr>
                      <w:spacing w:before="52" w:line="237" w:lineRule="auto"/>
                      <w:ind w:left="143" w:right="142" w:firstLine="0"/>
                      <w:jc w:val="left"/>
                      <w:rPr>
                        <w:sz w:val="24"/>
                      </w:rPr>
                    </w:pPr>
                    <w:r>
                      <w:rPr>
                        <w:sz w:val="24"/>
                      </w:rPr>
                      <w:t>按公开招标采购</w:t>
                    </w:r>
                  </w:p>
                </w:txbxContent>
              </v:textbox>
            </v:shape>
            <v:shape id="_x0000_s1444" o:spid="_x0000_s1443" type="#_x0000_t202" style="width:2988;height:624;left:6260;position:absolute;top:4788" coordsize="21600,21600" filled="f" stroked="t" strokecolor="black">
              <v:textbox inset="0,0,0,0">
                <w:txbxContent>
                  <w:p>
                    <w:pPr>
                      <w:spacing w:before="49"/>
                      <w:ind w:left="144" w:right="0" w:firstLine="0"/>
                      <w:jc w:val="left"/>
                      <w:rPr>
                        <w:sz w:val="28"/>
                      </w:rPr>
                    </w:pPr>
                    <w:r>
                      <w:rPr>
                        <w:w w:val="90"/>
                        <w:sz w:val="28"/>
                      </w:rPr>
                      <w:t>制定标书，发布公告</w:t>
                    </w:r>
                  </w:p>
                </w:txbxContent>
              </v:textbox>
            </v:shape>
            <v:shape id="_x0000_s1445" o:spid="_x0000_s1444" type="#_x0000_t202" style="width:9672;height:780;left:1628;position:absolute;top:5688" coordsize="21600,21600" filled="f" stroked="t" strokecolor="black">
              <v:textbox inset="0,0,0,0">
                <w:txbxContent>
                  <w:p>
                    <w:pPr>
                      <w:spacing w:before="143"/>
                      <w:ind w:left="96" w:right="0" w:firstLine="0"/>
                      <w:jc w:val="left"/>
                      <w:rPr>
                        <w:sz w:val="28"/>
                      </w:rPr>
                    </w:pPr>
                    <w:r>
                      <w:rPr>
                        <w:sz w:val="28"/>
                      </w:rPr>
                      <w:t>收取、审查、保存供货商的营业执照、销售许可证、产品注册证等</w:t>
                    </w:r>
                  </w:p>
                </w:txbxContent>
              </v:textbox>
            </v:shape>
            <w10:wrap type="topAndBottom"/>
          </v:group>
        </w:pict>
      </w:r>
      <w:r>
        <w:rPr>
          <w:b/>
          <w:color w:val="FFFFFF"/>
          <w:sz w:val="0"/>
        </w:rPr>
        <w:t>.</w:t>
      </w:r>
    </w:p>
    <w:p>
      <w:pPr>
        <w:pStyle w:val="BodyText"/>
        <w:ind w:left="5280"/>
        <w:rPr>
          <w:sz w:val="20"/>
        </w:rPr>
      </w:pPr>
      <w:r>
        <w:rPr>
          <w:sz w:val="20"/>
        </w:rPr>
        <w:pict>
          <v:group id="_x0000_s1446" o:spid="_x0000_i1445" style="width:6pt;height:15.6pt" coordsize="120,312">
            <v:shape id="_x0000_s1447" o:spid="_x0000_s1446" style="width:120;height:120;position:absolute;top:192" coordorigin="0,192" coordsize="120,120" path="m60,312l,192,120,192,60,312xe" filled="t" fillcolor="black" stroked="f">
              <v:path arrowok="t"/>
            </v:shape>
            <v:line id="_x0000_s1448" o:spid="_x0000_s1447" style="position:absolute" from="60,0" to="60,269" coordsize="21600,21600" stroked="t" strokecolor="black"/>
            <w10:anchorlock/>
          </v:group>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6"/>
        <w:rPr>
          <w:b/>
          <w:sz w:val="14"/>
        </w:rPr>
      </w:pPr>
      <w:r>
        <w:pict>
          <v:group id="_x0000_s1449" o:spid="_x0000_s1448" style="width:478.95pt;height:94.35pt;margin-top:11.45pt;margin-left:81pt;mso-height-relative:page;mso-position-horizontal-relative:page;mso-width-relative:page;mso-wrap-distance-bottom:0;mso-wrap-distance-top:0;position:absolute;z-index:251734016" coordorigin="1621,229" coordsize="9579,1887">
            <v:line id="_x0000_s1450" o:spid="_x0000_s1449" style="position:absolute" from="8240,585" to="8600,585" coordsize="21600,21600" stroked="t" strokecolor="black"/>
            <v:shape id="_x0000_s1451" o:spid="_x0000_s1450" style="width:120;height:120;left:8540;position:absolute;top:1244" coordorigin="8540,1245" coordsize="120,120" path="m8600,1365l8540,1245,8660,1245,8600,1365xe" filled="t" fillcolor="black" stroked="f">
              <v:path arrowok="t"/>
            </v:shape>
            <v:line id="_x0000_s1452" o:spid="_x0000_s1451" style="position:absolute" from="8600,585" to="8600,1321" coordsize="21600,21600" stroked="t" strokecolor="black"/>
            <v:shape id="_x0000_s1453" o:spid="_x0000_s1452" type="#_x0000_t202" style="width:3222;height:780;left:5018;position:absolute;top:236" coordsize="21600,21600" filled="f" stroked="t" strokecolor="black">
              <v:textbox inset="0,0,0,0">
                <w:txbxContent>
                  <w:p>
                    <w:pPr>
                      <w:spacing w:before="143"/>
                      <w:ind w:left="194" w:right="0" w:firstLine="0"/>
                      <w:jc w:val="left"/>
                      <w:rPr>
                        <w:sz w:val="28"/>
                      </w:rPr>
                    </w:pPr>
                    <w:r>
                      <w:rPr>
                        <w:sz w:val="28"/>
                      </w:rPr>
                      <w:t>签定合同和诚信承诺书</w:t>
                    </w:r>
                  </w:p>
                </w:txbxContent>
              </v:textbox>
            </v:shape>
            <v:shape id="_x0000_s1454" o:spid="_x0000_s1453" type="#_x0000_t202" style="width:5388;height:780;left:1628;position:absolute;top:1328" coordsize="21600,21600" filled="f" stroked="t" strokecolor="black">
              <v:textbox inset="0,0,0,0">
                <w:txbxContent>
                  <w:p>
                    <w:pPr>
                      <w:spacing w:before="143"/>
                      <w:ind w:left="252" w:right="0" w:firstLine="0"/>
                      <w:jc w:val="left"/>
                      <w:rPr>
                        <w:sz w:val="28"/>
                      </w:rPr>
                    </w:pPr>
                    <w:r>
                      <w:rPr>
                        <w:w w:val="80"/>
                        <w:sz w:val="28"/>
                      </w:rPr>
                      <w:t>组织验收，交科室使用，术后按要求办理入、出库</w:t>
                    </w:r>
                  </w:p>
                </w:txbxContent>
              </v:textbox>
            </v:shape>
            <v:shape id="_x0000_s1455" o:spid="_x0000_s1454" type="#_x0000_t202" style="width:4014;height:780;left:7178;position:absolute;top:1328" coordsize="21600,21600" filled="f" stroked="t" strokecolor="black">
              <v:textbox inset="0,0,0,0">
                <w:txbxContent>
                  <w:p>
                    <w:pPr>
                      <w:spacing w:before="25" w:line="237" w:lineRule="auto"/>
                      <w:ind w:left="198" w:right="142" w:firstLine="0"/>
                      <w:jc w:val="left"/>
                      <w:rPr>
                        <w:sz w:val="24"/>
                      </w:rPr>
                    </w:pPr>
                    <w:r>
                      <w:rPr>
                        <w:sz w:val="24"/>
                      </w:rPr>
                      <w:t>特殊情况经同意后先使用后按要求办理入、出库</w:t>
                    </w:r>
                  </w:p>
                </w:txbxContent>
              </v:textbox>
            </v:shape>
            <w10:wrap type="topAndBottom"/>
          </v:group>
        </w:pict>
      </w:r>
      <w:r>
        <w:rPr>
          <w:b/>
          <w:color w:val="FFFFFF"/>
          <w:sz w:val="0"/>
        </w:rPr>
        <w:t>.</w:t>
      </w:r>
    </w:p>
    <w:p>
      <w:pPr>
        <w:pStyle w:val="Heading3"/>
        <w:spacing w:before="0" w:line="341" w:lineRule="exact"/>
        <w:ind w:left="120"/>
      </w:pPr>
      <w:r>
        <w:rPr>
          <w:color w:val="FF0000"/>
          <w:w w:val="85"/>
          <w:shd w:val="clear" w:color="auto" w:fill="E5E5E5"/>
        </w:rPr>
        <w:t>风险防范：完善制度建设，严格审核，加强教育和监督，落实责任追究。</w:t>
      </w:r>
      <w:r>
        <w:rPr>
          <w:b/>
          <w:color w:val="FFFFFF"/>
          <w:sz w:val="0"/>
        </w:rPr>
        <w:t>.</w:t>
      </w:r>
    </w:p>
    <w:p>
      <w:pPr>
        <w:pStyle w:val="BodyText"/>
        <w:rPr>
          <w:b/>
          <w:sz w:val="20"/>
        </w:rPr>
      </w:pPr>
      <w:r>
        <w:rPr>
          <w:b/>
          <w:color w:val="FFFFFF"/>
          <w:sz w:val="0"/>
        </w:rPr>
        <w:t>.</w:t>
      </w:r>
    </w:p>
    <w:p>
      <w:pPr>
        <w:pStyle w:val="BodyText"/>
        <w:spacing w:before="10"/>
        <w:rPr>
          <w:b/>
          <w:sz w:val="20"/>
        </w:rPr>
      </w:pPr>
      <w:r>
        <w:rPr>
          <w:b/>
          <w:color w:val="FFFFFF"/>
          <w:sz w:val="0"/>
        </w:rPr>
        <w:t>.</w:t>
      </w:r>
    </w:p>
    <w:p>
      <w:pPr>
        <w:spacing w:before="2"/>
        <w:ind w:left="120" w:right="0" w:firstLine="0"/>
        <w:jc w:val="left"/>
        <w:rPr>
          <w:b/>
          <w:sz w:val="32"/>
        </w:rPr>
      </w:pPr>
      <w:r>
        <w:rPr>
          <w:b/>
          <w:w w:val="95"/>
          <w:sz w:val="32"/>
        </w:rPr>
        <w:t>四、药品采购权</w:t>
      </w:r>
      <w:r>
        <w:rPr>
          <w:b/>
          <w:color w:val="FFFFFF"/>
          <w:sz w:val="0"/>
        </w:rPr>
        <w:t>.</w:t>
      </w:r>
    </w:p>
    <w:p>
      <w:pPr>
        <w:spacing w:before="205"/>
        <w:ind w:left="2912" w:right="0" w:firstLine="0"/>
        <w:jc w:val="left"/>
        <w:rPr>
          <w:b/>
          <w:sz w:val="32"/>
        </w:rPr>
      </w:pPr>
      <w:r>
        <w:rPr>
          <w:b/>
          <w:w w:val="95"/>
          <w:sz w:val="32"/>
        </w:rPr>
        <w:t>（一）一般药品采购流程</w: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1"/>
        <w:rPr>
          <w:b/>
          <w:sz w:val="25"/>
        </w:rPr>
      </w:pPr>
      <w:r>
        <w:rPr>
          <w:b/>
          <w:color w:val="FFFFFF"/>
          <w:sz w:val="0"/>
        </w:rPr>
        <w:t>.</w:t>
      </w:r>
    </w:p>
    <w:p>
      <w:pPr>
        <w:pStyle w:val="BodyText"/>
        <w:spacing w:before="8"/>
        <w:rPr>
          <w:b/>
          <w:sz w:val="22"/>
        </w:rPr>
      </w:pPr>
      <w:r>
        <w:rPr>
          <w:b/>
          <w:color w:val="FFFFFF"/>
          <w:sz w:val="0"/>
        </w:rPr>
        <w:t>.</w:t>
      </w:r>
    </w:p>
    <w:p>
      <w:pPr>
        <w:spacing w:before="0"/>
        <w:ind w:left="0" w:right="919" w:firstLine="0"/>
        <w:jc w:val="right"/>
        <w:rPr>
          <w:rFonts w:ascii="Times New Roman"/>
          <w:sz w:val="18"/>
        </w:rPr>
      </w:pPr>
      <w:r>
        <w:pict>
          <v:group id="_x0000_s1456" o:spid="_x0000_s1455" style="width:70.8pt;height:42pt;margin-top:-23.2pt;margin-left:122.1pt;mso-height-relative:page;mso-position-horizontal-relative:page;mso-width-relative:page;position:absolute;z-index:251735040" coordorigin="2443,-465" coordsize="1416,840">
            <v:shape id="_x0000_s1457" o:spid="_x0000_s1456" style="width:1401;height:825;left:2450;position:absolute;top:-458" coordorigin="2450,-457" coordsize="1401,825" path="m2450,-412l2450,-282,2450,-87,2450,368,3124,368,3413,368,3605,368,3605,-87,3850,-457,3605,-282,3605,-412,3413,-412,3124,-412,2450,-412xe" filled="f" stroked="t" strokecolor="black">
              <v:path arrowok="t"/>
            </v:shape>
            <v:shape id="_x0000_s1458" o:spid="_x0000_s1457" type="#_x0000_t202" style="width:1416;height:840;left:2442;position:absolute;top:-465" coordsize="21600,21600" filled="f" stroked="f">
              <v:stroke joinstyle="miter"/>
              <v:textbox inset="0,0,0,0">
                <w:txbxContent>
                  <w:p>
                    <w:pPr>
                      <w:spacing w:before="169"/>
                      <w:ind w:left="158" w:right="0" w:firstLine="0"/>
                      <w:jc w:val="left"/>
                      <w:rPr>
                        <w:sz w:val="32"/>
                      </w:rPr>
                    </w:pPr>
                    <w:r>
                      <w:rPr>
                        <w:color w:val="FF0000"/>
                        <w:w w:val="90"/>
                        <w:sz w:val="32"/>
                      </w:rPr>
                      <w:t>风险点</w:t>
                    </w:r>
                  </w:p>
                </w:txbxContent>
              </v:textbox>
            </v:shape>
          </v:group>
        </w:pict>
      </w:r>
      <w:r>
        <w:pict>
          <v:shape id="_x0000_s1459" o:spid="_x0000_s1458" type="#_x0000_t202" style="width:225.75pt;height:70.2pt;margin-top:-51.8pt;margin-left:201.25pt;mso-height-relative:page;mso-position-horizontal-relative:page;mso-width-relative:page;position:absolute;z-index:251736064" coordsize="21600,21600" filled="f" stroked="t" strokecolor="black">
            <v:textbox inset="0,0,0,0">
              <w:txbxContent>
                <w:p>
                  <w:pPr>
                    <w:pStyle w:val="BodyText"/>
                    <w:spacing w:before="143" w:line="408" w:lineRule="auto"/>
                    <w:ind w:left="143" w:right="142"/>
                  </w:pPr>
                  <w:r>
                    <w:t>药管员根据我院药品目录、药品使用情况及库存量制定采购计划</w:t>
                  </w:r>
                </w:p>
              </w:txbxContent>
            </v:textbox>
          </v:shape>
        </w:pict>
      </w:r>
      <w:r>
        <w:rPr>
          <w:rFonts w:ascii="Times New Roman"/>
          <w:sz w:val="18"/>
        </w:rPr>
        <w:t>6</w:t>
      </w:r>
      <w:r>
        <w:rPr>
          <w:b/>
          <w:color w:val="FFFFFF"/>
          <w:sz w:val="0"/>
        </w:rPr>
        <w:t>.</w:t>
      </w:r>
    </w:p>
    <w:p>
      <w:pPr>
        <w:spacing w:after="0"/>
        <w:jc w:val="right"/>
        <w:rPr>
          <w:rFonts w:ascii="Times New Roman"/>
          <w:sz w:val="18"/>
        </w:rPr>
        <w:sectPr>
          <w:headerReference w:type="default" r:id="rId27"/>
          <w:footerReference w:type="default" r:id="rId28"/>
          <w:pgSz w:w="11910" w:h="16840"/>
          <w:pgMar w:top="1420" w:right="480" w:bottom="280" w:left="1280" w:header="0" w:footer="0" w:gutter="0"/>
          <w:pgNumType w:start="12"/>
          <w:cols w:num="1" w:space="720"/>
        </w:sectPr>
      </w:pPr>
      <w:r>
        <w:rPr>
          <w:b/>
          <w:color w:val="FFFFFF"/>
          <w:sz w:val="0"/>
        </w:rPr>
        <w:t>.</w:t>
      </w:r>
    </w:p>
    <w:p>
      <w:pPr>
        <w:pStyle w:val="BodyText"/>
        <w:rPr>
          <w:rFonts w:ascii="Times New Roman"/>
          <w:sz w:val="20"/>
        </w:rPr>
      </w:pPr>
      <w:r>
        <w:pict>
          <v:group id="_x0000_s1460" o:spid="_x0000_s1459" style="width:6pt;height:23.4pt;margin-top:212.35pt;margin-left:303.25pt;mso-height-relative:page;mso-position-horizontal-relative:page;mso-position-vertical-relative:page;mso-width-relative:page;position:absolute;z-index:-251553792" coordorigin="6065,4248" coordsize="120,468">
            <v:shape id="_x0000_s1461" o:spid="_x0000_s1460" style="width:120;height:120;left:6065;position:absolute;top:4596" coordorigin="6065,4596" coordsize="120,120" path="m6125,4716l6065,4596,6185,4596,6125,4716xe" filled="t" fillcolor="black" stroked="f">
              <v:path arrowok="t"/>
            </v:shape>
            <v:line id="_x0000_s1462" o:spid="_x0000_s1461" style="position:absolute" from="6125,4248" to="6125,4672" coordsize="21600,21600" stroked="t" strokecolor="black"/>
          </v:group>
        </w:pict>
      </w:r>
      <w:r>
        <w:pict>
          <v:group id="_x0000_s1463" o:spid="_x0000_s1462" style="width:6pt;height:23.4pt;margin-top:267pt;margin-left:303.25pt;mso-height-relative:page;mso-position-horizontal-relative:page;mso-position-vertical-relative:page;mso-width-relative:page;position:absolute;z-index:251747328" coordorigin="6065,5340" coordsize="120,468">
            <v:shape id="_x0000_s1464" o:spid="_x0000_s1463" style="width:120;height:120;left:6065;position:absolute;top:5688" coordorigin="6065,5688" coordsize="120,120" path="m6125,5808l6065,5688,6185,5688,6125,5808xe" filled="t" fillcolor="black" stroked="f">
              <v:path arrowok="t"/>
            </v:shape>
            <v:line id="_x0000_s1465" o:spid="_x0000_s1464" style="position:absolute" from="6125,5340" to="6125,5765" coordsize="21600,21600" stroked="t" strokecolor="black"/>
          </v:group>
        </w:pict>
      </w:r>
      <w:r>
        <w:pict>
          <v:group id="_x0000_s1466" o:spid="_x0000_s1465" style="width:6pt;height:23.4pt;margin-top:391.75pt;margin-left:303.25pt;mso-height-relative:page;mso-position-horizontal-relative:page;mso-position-vertical-relative:page;mso-width-relative:page;position:absolute;z-index:251748352" coordorigin="6065,7836" coordsize="120,468">
            <v:shape id="_x0000_s1467" o:spid="_x0000_s1466" style="width:120;height:120;left:6065;position:absolute;top:8184" coordorigin="6065,8184" coordsize="120,120" path="m6125,8304l6065,8184,6185,8184,6125,8304xe" filled="t" fillcolor="black" stroked="f">
              <v:path arrowok="t"/>
            </v:shape>
            <v:line id="_x0000_s1468" o:spid="_x0000_s1467" style="position:absolute" from="6125,7836" to="6125,8260" coordsize="21600,21600" stroked="t" strokecolor="black"/>
          </v:group>
        </w:pict>
      </w:r>
      <w:r>
        <w:pict>
          <v:group id="_x0000_s1469" o:spid="_x0000_s1468" style="width:6pt;height:23.4pt;margin-top:516.55pt;margin-left:303.25pt;mso-height-relative:page;mso-position-horizontal-relative:page;mso-position-vertical-relative:page;mso-width-relative:page;position:absolute;z-index:-251552768" coordorigin="6065,10332" coordsize="120,468">
            <v:shape id="_x0000_s1470" o:spid="_x0000_s1469" style="width:120;height:120;left:6065;position:absolute;top:10680" coordorigin="6065,10680" coordsize="120,120" path="m6125,10800l6065,10680,6185,10680,6125,10800xe" filled="t" fillcolor="black" stroked="f">
              <v:path arrowok="t"/>
            </v:shape>
            <v:line id="_x0000_s1471" o:spid="_x0000_s1470" style="position:absolute" from="6125,10332" to="6125,10756" coordsize="21600,21600" stroked="t" strokecolor="black"/>
          </v:group>
        </w:pict>
      </w:r>
      <w:r>
        <w:pict>
          <v:group id="_x0000_s1472" o:spid="_x0000_s1471" style="width:6pt;height:23.4pt;margin-top:454.2pt;margin-left:303.25pt;mso-height-relative:page;mso-position-horizontal-relative:page;mso-position-vertical-relative:page;mso-width-relative:page;position:absolute;z-index:-251551744" coordorigin="6065,9084" coordsize="120,468">
            <v:shape id="_x0000_s1473" o:spid="_x0000_s1472" style="width:120;height:120;left:6065;position:absolute;top:9432" coordorigin="6065,9432" coordsize="120,120" path="m6125,9552l6065,9432,6185,9432,6125,9552xe" filled="t" fillcolor="black" stroked="f">
              <v:path arrowok="t"/>
            </v:shape>
            <v:line id="_x0000_s1474" o:spid="_x0000_s1473" style="position:absolute" from="6125,9084" to="6125,9509" coordsize="21600,21600" stroked="t" strokecolor="black"/>
          </v:group>
        </w:pict>
      </w:r>
      <w:r>
        <w:pict>
          <v:group id="_x0000_s1475" o:spid="_x0000_s1474" style="width:6pt;height:15.6pt;margin-top:165.6pt;margin-left:303.25pt;mso-height-relative:page;mso-position-horizontal-relative:page;mso-position-vertical-relative:page;mso-width-relative:page;position:absolute;z-index:-251550720" coordorigin="6065,3312" coordsize="120,312">
            <v:shape id="_x0000_s1476" o:spid="_x0000_s1475" style="width:120;height:120;left:6065;position:absolute;top:3504" coordorigin="6065,3504" coordsize="120,120" path="m6125,3624l6065,3504,6185,3504,6125,3624xe" filled="t" fillcolor="black" stroked="f">
              <v:path arrowok="t"/>
            </v:shape>
            <v:line id="_x0000_s1477" o:spid="_x0000_s1476" style="position:absolute" from="6125,3312" to="6125,3581" coordsize="21600,21600" stroked="t" strokecolor="black"/>
          </v:group>
        </w:pict>
      </w:r>
      <w:r>
        <w:pict>
          <v:group id="_x0000_s1478" o:spid="_x0000_s1477" style="width:6pt;height:23.4pt;margin-top:329.35pt;margin-left:303.25pt;mso-height-relative:page;mso-position-horizontal-relative:page;mso-position-vertical-relative:page;mso-width-relative:page;position:absolute;z-index:251754496" coordorigin="6065,6588" coordsize="120,468">
            <v:shape id="_x0000_s1479" o:spid="_x0000_s1478" style="width:120;height:120;left:6065;position:absolute;top:6936" coordorigin="6065,6936" coordsize="120,120" path="m6125,7056l6065,6936,6185,6936,6125,7056xe" filled="t" fillcolor="black" stroked="f">
              <v:path arrowok="t"/>
            </v:shape>
            <v:line id="_x0000_s1480" o:spid="_x0000_s1479" style="position:absolute" from="6125,6588" to="6125,7012" coordsize="21600,21600" stroked="t" strokecolor="black"/>
          </v:group>
        </w:pict>
      </w:r>
      <w:r>
        <w:pict>
          <v:group id="_x0000_s1481" o:spid="_x0000_s1480" style="width:74.5pt;height:39.75pt;margin-top:251pt;margin-left:123.6pt;mso-height-relative:page;mso-position-horizontal-relative:page;mso-position-vertical-relative:page;mso-width-relative:page;position:absolute;z-index:251755520" coordorigin="2473,5020" coordsize="1490,795">
            <v:shape id="_x0000_s1482" o:spid="_x0000_s1481" style="width:1475;height:780;left:2480;position:absolute;top:5028" coordorigin="2480,5028" coordsize="1475,780" path="m2480,5028l2480,5158,2480,5353,2480,5808,3154,5808,3443,5808,3635,5808,3635,5353,3955,5028,3635,5158,3635,5028,3443,5028,3154,5028,2480,5028xe" filled="f" stroked="t" strokecolor="black">
              <v:path arrowok="t"/>
            </v:shape>
            <v:shape id="_x0000_s1483" o:spid="_x0000_s1482" type="#_x0000_t202" style="width:1490;height:795;left:2472;position:absolute;top:5020"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v:group>
        </w:pict>
      </w:r>
      <w:r>
        <w:pict>
          <v:group id="_x0000_s1484" o:spid="_x0000_s1483" style="width:68.5pt;height:57.2pt;margin-top:311.6pt;margin-left:132.6pt;mso-height-relative:page;mso-position-horizontal-relative:page;mso-position-vertical-relative:page;mso-width-relative:page;position:absolute;z-index:251756544" coordorigin="2653,6233" coordsize="1370,1144">
            <v:shape id="_x0000_s1485" o:spid="_x0000_s1484" style="width:1355;height:1129;left:2660;position:absolute;top:6240" coordorigin="2660,6240" coordsize="1355,1129" path="m2660,6588l2660,6718,2660,6913,2660,7368,3334,7368,3623,7368,3815,7368,3815,6913,3815,6718,3815,6588,3623,6588,4015,6240,3334,6588,2660,6588xe" filled="f" stroked="t" strokecolor="black">
              <v:path arrowok="t"/>
            </v:shape>
            <v:shape id="_x0000_s1486" o:spid="_x0000_s1485" type="#_x0000_t202" style="width:1370;height:1144;left:2652;position:absolute;top:6232" coordsize="21600,21600" filled="f" stroked="f">
              <v:stroke joinstyle="miter"/>
              <v:textbox inset="0,0,0,0">
                <w:txbxContent>
                  <w:p>
                    <w:pPr>
                      <w:spacing w:before="1" w:line="240" w:lineRule="auto"/>
                      <w:rPr>
                        <w:b/>
                        <w:sz w:val="36"/>
                      </w:rPr>
                    </w:pPr>
                  </w:p>
                  <w:p>
                    <w:pPr>
                      <w:spacing w:before="0"/>
                      <w:ind w:left="158" w:right="0" w:firstLine="0"/>
                      <w:jc w:val="left"/>
                      <w:rPr>
                        <w:sz w:val="32"/>
                      </w:rPr>
                    </w:pPr>
                    <w:r>
                      <w:rPr>
                        <w:color w:val="FF0000"/>
                        <w:w w:val="90"/>
                        <w:sz w:val="32"/>
                      </w:rPr>
                      <w:t>风险点</w:t>
                    </w:r>
                  </w:p>
                </w:txbxContent>
              </v:textbox>
            </v:shape>
          </v:group>
        </w:pict>
      </w:r>
      <w:r>
        <w:pict>
          <v:shape id="_x0000_s1487" o:spid="_x0000_s1486" type="#_x0000_t202" style="width:220.5pt;height:39pt;margin-top:126.6pt;margin-left:201.25pt;mso-height-relative:page;mso-position-horizontal-relative:page;mso-position-vertical-relative:page;mso-width-relative:page;position:absolute;z-index:251757568" coordsize="21600,21600" filled="f" stroked="t" strokecolor="black">
            <v:textbox inset="0,0,0,0">
              <w:txbxContent>
                <w:p>
                  <w:pPr>
                    <w:pStyle w:val="BodyText"/>
                    <w:spacing w:before="143"/>
                    <w:ind w:left="143"/>
                  </w:pPr>
                  <w:r>
                    <w:t>采购员对采购计划进行核查、修订</w:t>
                  </w:r>
                </w:p>
              </w:txbxContent>
            </v:textbox>
          </v:shape>
        </w:pict>
      </w:r>
      <w:r>
        <w:pict>
          <v:shape id="_x0000_s1488" o:spid="_x0000_s1487" type="#_x0000_t202" style="width:205.65pt;height:31.2pt;margin-top:235.8pt;margin-left:206.5pt;mso-height-relative:page;mso-position-horizontal-relative:page;mso-position-vertical-relative:page;mso-width-relative:page;position:absolute;z-index:251758592" coordsize="21600,21600" filled="f" stroked="t" strokecolor="black">
            <v:textbox inset="0,0,0,0">
              <w:txbxContent>
                <w:p>
                  <w:pPr>
                    <w:pStyle w:val="BodyText"/>
                    <w:spacing w:before="143"/>
                    <w:ind w:left="1074"/>
                  </w:pPr>
                  <w:r>
                    <w:t>药剂科主任审批</w:t>
                  </w:r>
                </w:p>
              </w:txbxContent>
            </v:textbox>
          </v:shape>
        </w:pict>
      </w:r>
      <w:r>
        <w:pict>
          <v:shape id="_x0000_s1489" o:spid="_x0000_s1488" type="#_x0000_t202" style="width:205.65pt;height:39pt;margin-top:290.35pt;margin-left:206.5pt;mso-height-relative:page;mso-position-horizontal-relative:page;mso-position-vertical-relative:page;mso-width-relative:page;position:absolute;z-index:251759616" coordsize="21600,21600" filled="f" stroked="t" strokecolor="black">
            <v:textbox inset="0,0,0,0">
              <w:txbxContent>
                <w:p>
                  <w:pPr>
                    <w:pStyle w:val="BodyText"/>
                    <w:spacing w:before="143"/>
                    <w:ind w:left="1214"/>
                  </w:pPr>
                  <w:r>
                    <w:t>分管院长审批</w:t>
                  </w:r>
                </w:p>
              </w:txbxContent>
            </v:textbox>
          </v:shape>
        </w:pict>
      </w:r>
      <w:r>
        <w:pict>
          <v:shape id="_x0000_s1490" o:spid="_x0000_s1489" type="#_x0000_t202" style="width:205.65pt;height:39pt;margin-top:352.75pt;margin-left:206.5pt;mso-height-relative:page;mso-position-horizontal-relative:page;mso-position-vertical-relative:page;mso-width-relative:page;position:absolute;z-index:251760640" coordsize="21600,21600" filled="f" stroked="t" strokecolor="black">
            <v:textbox inset="0,0,0,0">
              <w:txbxContent>
                <w:p>
                  <w:pPr>
                    <w:pStyle w:val="BodyText"/>
                    <w:spacing w:before="143"/>
                    <w:ind w:left="794"/>
                  </w:pPr>
                  <w:r>
                    <w:t>采购员网上发送计划</w:t>
                  </w:r>
                </w:p>
              </w:txbxContent>
            </v:textbox>
          </v:shape>
        </w:pict>
      </w:r>
      <w:r>
        <w:rPr>
          <w:b/>
          <w:color w:val="FFFFFF"/>
          <w:sz w:val="0"/>
        </w:rPr>
        <w:t>.</w:t>
      </w:r>
    </w:p>
    <w:p>
      <w:pPr>
        <w:pStyle w:val="BodyText"/>
        <w:spacing w:before="7"/>
        <w:rPr>
          <w:rFonts w:ascii="Times New Roman"/>
          <w:sz w:val="19"/>
        </w:rPr>
      </w:pPr>
      <w:r>
        <w:rPr>
          <w:b/>
          <w:color w:val="FFFFFF"/>
          <w:sz w:val="0"/>
        </w:rPr>
        <w:t>.</w:t>
      </w:r>
    </w:p>
    <w:p>
      <w:pPr>
        <w:pStyle w:val="BodyText"/>
        <w:ind w:left="4385"/>
        <w:rPr>
          <w:rFonts w:ascii="Times New Roman"/>
          <w:sz w:val="20"/>
        </w:rPr>
      </w:pPr>
      <w:r>
        <w:rPr>
          <w:rFonts w:ascii="Times New Roman"/>
          <w:sz w:val="20"/>
        </w:rPr>
        <w:pict>
          <v:group id="_x0000_s1491" o:spid="_x0000_i1490" style="width:6pt;height:23.4pt" coordsize="120,468">
            <v:shape id="_x0000_s1492" o:spid="_x0000_s1491" style="width:120;height:120;position:absolute;top:348" coordorigin="0,348" coordsize="120,120" path="m60,468l,348,120,348,60,468xe" filled="t" fillcolor="black" stroked="f">
              <v:path arrowok="t"/>
            </v:shape>
            <v:line id="_x0000_s1493" o:spid="_x0000_s1492" style="position:absolute" from="60,0" to="60,425" coordsize="21600,21600" stroked="t" strokecolor="black"/>
            <w10:anchorlock/>
          </v:group>
        </w:pict>
      </w: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spacing w:before="4"/>
        <w:rPr>
          <w:rFonts w:ascii="Times New Roman"/>
          <w:sz w:val="29"/>
        </w:rPr>
      </w:pPr>
      <w:r>
        <w:pict>
          <v:shape id="_x0000_s1494" o:spid="_x0000_s1493" type="#_x0000_t202" style="width:205.65pt;height:31.2pt;margin-top:19.25pt;margin-left:206.5pt;mso-height-relative:page;mso-position-horizontal-relative:page;mso-width-relative:page;mso-wrap-distance-bottom:0;mso-wrap-distance-top:0;position:absolute;z-index:251749376" coordsize="21600,21600" filled="f" stroked="t" strokecolor="black">
            <v:textbox inset="0,0,0,0">
              <w:txbxContent>
                <w:p>
                  <w:pPr>
                    <w:pStyle w:val="BodyText"/>
                    <w:spacing w:before="143"/>
                    <w:ind w:left="1214"/>
                  </w:pPr>
                  <w:r>
                    <w:t>医院内部审核</w:t>
                  </w:r>
                </w:p>
              </w:txbxContent>
            </v:textbox>
            <w10:wrap type="topAndBottom"/>
          </v:shape>
        </w:pict>
      </w: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spacing w:before="4"/>
        <w:rPr>
          <w:rFonts w:ascii="Times New Roman"/>
          <w:sz w:val="25"/>
        </w:rPr>
      </w:pPr>
      <w:r>
        <w:pict>
          <v:shape id="_x0000_s1495" o:spid="_x0000_s1494" type="#_x0000_t202" style="width:205.65pt;height:39pt;margin-top:16.95pt;margin-left:206.5pt;mso-height-relative:page;mso-position-horizontal-relative:page;mso-width-relative:page;mso-wrap-distance-bottom:0;mso-wrap-distance-top:0;position:absolute;z-index:251750400" coordsize="21600,21600" filled="f" stroked="t" strokecolor="black">
            <v:textbox inset="0,0,0,0">
              <w:txbxContent>
                <w:p>
                  <w:pPr>
                    <w:pStyle w:val="BodyText"/>
                    <w:spacing w:before="143"/>
                    <w:ind w:left="779"/>
                  </w:pPr>
                  <w:r>
                    <w:t>供应商网上接收订单</w:t>
                  </w:r>
                </w:p>
              </w:txbxContent>
            </v:textbox>
            <w10:wrap type="topAndBottom"/>
          </v:shape>
        </w:pict>
      </w:r>
      <w:r>
        <w:rPr>
          <w:b/>
          <w:color w:val="FFFFFF"/>
          <w:sz w:val="0"/>
        </w:rPr>
        <w:t>.</w:t>
      </w:r>
    </w:p>
    <w:p>
      <w:pPr>
        <w:pStyle w:val="BodyText"/>
        <w:rPr>
          <w:rFonts w:ascii="Times New Roman"/>
          <w:sz w:val="20"/>
        </w:rPr>
      </w:pPr>
      <w:r>
        <w:rPr>
          <w:b/>
          <w:color w:val="FFFFFF"/>
          <w:sz w:val="0"/>
        </w:rPr>
        <w:t>.</w:t>
      </w:r>
    </w:p>
    <w:p>
      <w:pPr>
        <w:pStyle w:val="BodyText"/>
        <w:spacing w:before="4"/>
        <w:rPr>
          <w:rFonts w:ascii="Times New Roman"/>
          <w:sz w:val="13"/>
        </w:rPr>
      </w:pPr>
      <w:r>
        <w:pict>
          <v:shape id="_x0000_s1496" o:spid="_x0000_s1495" type="#_x0000_t202" style="width:205.65pt;height:39pt;margin-top:10.05pt;margin-left:206.5pt;mso-height-relative:page;mso-position-horizontal-relative:page;mso-width-relative:page;mso-wrap-distance-bottom:0;mso-wrap-distance-top:0;position:absolute;z-index:251751424" coordsize="21600,21600" filled="f" stroked="t" strokecolor="black">
            <v:textbox inset="0,0,0,0">
              <w:txbxContent>
                <w:p>
                  <w:pPr>
                    <w:pStyle w:val="BodyText"/>
                    <w:spacing w:before="143"/>
                    <w:ind w:left="1339"/>
                  </w:pPr>
                  <w:r>
                    <w:t>供应商送货</w:t>
                  </w:r>
                </w:p>
              </w:txbxContent>
            </v:textbox>
            <w10:wrap type="topAndBottom"/>
          </v:shape>
        </w:pict>
      </w:r>
      <w:r>
        <w:rPr>
          <w:b/>
          <w:color w:val="FFFFFF"/>
          <w:sz w:val="0"/>
        </w:rPr>
        <w:t>.</w:t>
      </w:r>
    </w:p>
    <w:p>
      <w:pPr>
        <w:pStyle w:val="BodyText"/>
        <w:rPr>
          <w:rFonts w:ascii="Times New Roman"/>
          <w:sz w:val="20"/>
        </w:rPr>
      </w:pPr>
      <w:r>
        <w:rPr>
          <w:b/>
          <w:color w:val="FFFFFF"/>
          <w:sz w:val="0"/>
        </w:rPr>
        <w:t>.</w:t>
      </w:r>
    </w:p>
    <w:p>
      <w:pPr>
        <w:pStyle w:val="BodyText"/>
        <w:spacing w:before="4"/>
        <w:rPr>
          <w:rFonts w:ascii="Times New Roman"/>
          <w:sz w:val="13"/>
        </w:rPr>
      </w:pPr>
      <w:r>
        <w:pict>
          <v:shape id="_x0000_s1497" o:spid="_x0000_s1496" type="#_x0000_t202" style="width:236.25pt;height:39pt;margin-top:10.05pt;margin-left:185.5pt;mso-height-relative:page;mso-position-horizontal-relative:page;mso-width-relative:page;mso-wrap-distance-bottom:0;mso-wrap-distance-top:0;position:absolute;z-index:251752448" coordsize="21600,21600" filled="f" stroked="t" strokecolor="black">
            <v:textbox inset="0,0,0,0">
              <w:txbxContent>
                <w:p>
                  <w:pPr>
                    <w:pStyle w:val="BodyText"/>
                    <w:spacing w:before="143"/>
                    <w:ind w:left="143"/>
                  </w:pPr>
                  <w:r>
                    <w:t>药库验收员按程序验收，合格后入库</w:t>
                  </w:r>
                </w:p>
              </w:txbxContent>
            </v:textbox>
            <w10:wrap type="topAndBottom"/>
          </v:shape>
        </w:pict>
      </w:r>
      <w:r>
        <w:rPr>
          <w:b/>
          <w:color w:val="FFFFFF"/>
          <w:sz w:val="0"/>
        </w:rPr>
        <w:t>.</w:t>
      </w:r>
    </w:p>
    <w:p>
      <w:pPr>
        <w:pStyle w:val="BodyText"/>
        <w:rPr>
          <w:rFonts w:ascii="Times New Roman"/>
          <w:sz w:val="20"/>
        </w:rPr>
      </w:pPr>
      <w:r>
        <w:rPr>
          <w:b/>
          <w:color w:val="FFFFFF"/>
          <w:sz w:val="0"/>
        </w:rPr>
        <w:t>.</w:t>
      </w:r>
    </w:p>
    <w:p>
      <w:pPr>
        <w:pStyle w:val="BodyText"/>
        <w:spacing w:before="4"/>
        <w:rPr>
          <w:rFonts w:ascii="Times New Roman"/>
          <w:sz w:val="13"/>
        </w:rPr>
      </w:pPr>
      <w:r>
        <w:pict>
          <v:shape id="_x0000_s1498" o:spid="_x0000_s1497" type="#_x0000_t202" style="width:205.65pt;height:39pt;margin-top:10.05pt;margin-left:206.5pt;mso-height-relative:page;mso-position-horizontal-relative:page;mso-width-relative:page;mso-wrap-distance-bottom:0;mso-wrap-distance-top:0;position:absolute;z-index:251753472" coordsize="21600,21600" filled="f" stroked="t" strokecolor="black">
            <v:textbox inset="0,0,0,0">
              <w:txbxContent>
                <w:p>
                  <w:pPr>
                    <w:pStyle w:val="BodyText"/>
                    <w:spacing w:before="143"/>
                    <w:ind w:left="219"/>
                  </w:pPr>
                  <w:r>
                    <w:t>药库保管员在网上做到货确认</w:t>
                  </w:r>
                </w:p>
              </w:txbxContent>
            </v:textbox>
            <w10:wrap type="topAndBottom"/>
          </v:shape>
        </w:pict>
      </w:r>
      <w:r>
        <w:rPr>
          <w:b/>
          <w:color w:val="FFFFFF"/>
          <w:sz w:val="0"/>
        </w:rPr>
        <w:t>.</w:t>
      </w:r>
    </w:p>
    <w:p>
      <w:pPr>
        <w:pStyle w:val="BodyText"/>
        <w:spacing w:before="5"/>
        <w:rPr>
          <w:rFonts w:ascii="Times New Roman"/>
          <w:sz w:val="13"/>
        </w:rPr>
      </w:pPr>
      <w:r>
        <w:rPr>
          <w:b/>
          <w:color w:val="FFFFFF"/>
          <w:sz w:val="0"/>
        </w:rPr>
        <w:t>.</w:t>
      </w:r>
    </w:p>
    <w:p>
      <w:pPr>
        <w:pStyle w:val="Heading1"/>
        <w:spacing w:before="2"/>
        <w:ind w:left="753"/>
      </w:pPr>
      <w:r>
        <w:pict>
          <v:shape id="_x0000_s1499" o:spid="_x0000_s1498" type="#_x0000_t202" style="width:224.25pt;height:14pt;margin-top:89.35pt;margin-left:198.3pt;mso-height-relative:page;mso-position-horizontal-relative:page;mso-width-relative:page;position:absolute;z-index:-251549696" coordsize="21600,21600" filled="f" stroked="f">
            <v:stroke joinstyle="miter"/>
            <v:textbox inset="0,0,0,0">
              <w:txbxContent>
                <w:p>
                  <w:pPr>
                    <w:pStyle w:val="BodyText"/>
                    <w:spacing w:line="280" w:lineRule="exact"/>
                  </w:pPr>
                  <w:r>
                    <w:rPr>
                      <w:w w:val="95"/>
                    </w:rPr>
                    <w:t>（临时用药</w:t>
                  </w:r>
                  <w:r>
                    <w:rPr>
                      <w:spacing w:val="-70"/>
                      <w:w w:val="95"/>
                    </w:rPr>
                    <w:t>）</w:t>
                  </w:r>
                  <w:r>
                    <w:rPr>
                      <w:spacing w:val="-4"/>
                      <w:w w:val="95"/>
                    </w:rPr>
                    <w:t>申请表，科室主任审批同</w:t>
                  </w:r>
                </w:p>
              </w:txbxContent>
            </v:textbox>
          </v:shape>
        </w:pict>
      </w:r>
      <w:r>
        <w:pict>
          <v:group id="_x0000_s1500" o:spid="_x0000_s1499" style="width:6pt;height:23.4pt;margin-top:-71.95pt;margin-left:303.25pt;mso-height-relative:page;mso-position-horizontal-relative:page;mso-width-relative:page;position:absolute;z-index:-251548672" coordorigin="6065,-1439" coordsize="120,468">
            <v:shape id="_x0000_s1501" o:spid="_x0000_s1500" style="width:120;height:120;left:6065;position:absolute;top:-1092" coordorigin="6065,-1091" coordsize="120,120" path="m6125,-971l6065,-1091,6185,-1091,6125,-971xe" filled="t" fillcolor="black" stroked="f">
              <v:path arrowok="t"/>
            </v:shape>
            <v:line id="_x0000_s1502" o:spid="_x0000_s1501" style="position:absolute" from="6125,-1439" to="6125,-1015" coordsize="21600,21600" stroked="t" strokecolor="black"/>
          </v:group>
        </w:pict>
      </w:r>
      <w:r>
        <w:pict>
          <v:group id="_x0000_s1503" o:spid="_x0000_s1502" style="width:331.5pt;height:78.75pt;margin-top:60.25pt;margin-left:111.6pt;mso-height-relative:page;mso-position-horizontal-relative:page;mso-width-relative:page;position:absolute;z-index:251761664" coordorigin="2233,1205" coordsize="6630,1575">
            <v:rect id="_x0000_s1504" o:spid="_x0000_s1503" style="width:5040;height:1092;left:3815;position:absolute;top:1212" coordsize="21600,21600" filled="f" stroked="t" strokecolor="black"/>
            <v:shape id="_x0000_s1505" o:spid="_x0000_s1504" style="width:120;height:120;left:6200;position:absolute;top:1872" coordorigin="6200,1873" coordsize="120,120" path="m6260,1993l6200,1873,6320,1873,6260,1993xe" filled="t" fillcolor="black" stroked="f">
              <v:path arrowok="t"/>
            </v:shape>
            <v:line id="_x0000_s1506" o:spid="_x0000_s1505" style="position:absolute" from="6260,1525" to="6260,1837" coordsize="21600,21600" stroked="t" strokecolor="black"/>
            <v:shape id="_x0000_s1507" o:spid="_x0000_s1506" style="width:1461;height:780;left:2240;position:absolute;top:1992" coordorigin="2240,1993" coordsize="1461,780" path="m2240,1993l2240,2123,2240,2318,2240,2773,2914,2773,3203,2773,3395,2773,3395,2318,3700,2008,3395,2123,3395,1993,3203,1993,2914,1993,2240,1993xe" filled="f" stroked="t" strokecolor="black">
              <v:path arrowok="t"/>
            </v:shape>
            <v:rect id="_x0000_s1508" o:spid="_x0000_s1507" style="width:4875;height:624;left:3740;position:absolute;top:1836" coordsize="21600,21600" filled="t" fillcolor="white" stroked="f"/>
            <v:rect id="_x0000_s1509" o:spid="_x0000_s1508" style="width:4875;height:624;left:3740;position:absolute;top:1836" coordsize="21600,21600" filled="f" stroked="t" strokecolor="black"/>
            <v:shape id="_x0000_s1510" o:spid="_x0000_s1509" type="#_x0000_t202" style="width:4757;height:680;left:3966;position:absolute;top:1387" coordsize="21600,21600" filled="f" stroked="f">
              <v:stroke joinstyle="miter"/>
              <v:textbox inset="0,0,0,0">
                <w:txbxContent>
                  <w:p>
                    <w:pPr>
                      <w:spacing w:before="0" w:line="280" w:lineRule="exact"/>
                      <w:ind w:left="0" w:right="18" w:firstLine="0"/>
                      <w:jc w:val="right"/>
                      <w:rPr>
                        <w:sz w:val="28"/>
                      </w:rPr>
                    </w:pPr>
                    <w:r>
                      <w:rPr>
                        <w:sz w:val="28"/>
                      </w:rPr>
                      <w:t>临床科室医务人员填写科室特殊用药</w:t>
                    </w:r>
                  </w:p>
                  <w:p>
                    <w:pPr>
                      <w:spacing w:before="33"/>
                      <w:ind w:left="0" w:right="18" w:firstLine="0"/>
                      <w:jc w:val="right"/>
                      <w:rPr>
                        <w:sz w:val="28"/>
                      </w:rPr>
                    </w:pPr>
                    <w:r>
                      <w:rPr>
                        <w:w w:val="90"/>
                        <w:sz w:val="28"/>
                      </w:rPr>
                      <w:t>意</w:t>
                    </w:r>
                  </w:p>
                </w:txbxContent>
              </v:textbox>
            </v:shape>
            <v:shape id="_x0000_s1511" o:spid="_x0000_s1510" type="#_x0000_t202" style="width:836;height:320;left:2391;position:absolute;top:2208" coordsize="21600,21600" filled="f" stroked="f">
              <v:stroke joinstyle="miter"/>
              <v:textbox inset="0,0,0,0">
                <w:txbxContent>
                  <w:p>
                    <w:pPr>
                      <w:spacing w:before="0" w:line="320" w:lineRule="exact"/>
                      <w:ind w:left="0" w:right="0" w:firstLine="0"/>
                      <w:jc w:val="left"/>
                      <w:rPr>
                        <w:sz w:val="32"/>
                      </w:rPr>
                    </w:pPr>
                    <w:r>
                      <w:rPr>
                        <w:spacing w:val="-27"/>
                        <w:w w:val="90"/>
                        <w:sz w:val="32"/>
                      </w:rPr>
                      <w:t>风险点</w:t>
                    </w:r>
                  </w:p>
                </w:txbxContent>
              </v:textbox>
            </v:shape>
            <v:shape id="_x0000_s1512" o:spid="_x0000_s1511" type="#_x0000_t202" style="width:4800;height:468;left:3815;position:absolute;top:1836" coordsize="21600,21600" filled="f" stroked="t" strokecolor="black">
              <v:textbox inset="0,0,0,0">
                <w:txbxContent>
                  <w:p>
                    <w:pPr>
                      <w:spacing w:before="81"/>
                      <w:ind w:left="908" w:right="0" w:firstLine="0"/>
                      <w:jc w:val="left"/>
                      <w:rPr>
                        <w:sz w:val="28"/>
                      </w:rPr>
                    </w:pPr>
                    <w:r>
                      <w:rPr>
                        <w:sz w:val="28"/>
                      </w:rPr>
                      <w:t>药事委员会作出意见</w:t>
                    </w:r>
                  </w:p>
                </w:txbxContent>
              </v:textbox>
            </v:shape>
          </v:group>
        </w:pict>
      </w:r>
      <w:r>
        <w:rPr>
          <w:w w:val="95"/>
        </w:rPr>
        <w:t>（二）科室特殊用药（临时用药）申请采购流程图</w:t>
      </w:r>
      <w:r>
        <w:rPr>
          <w:b/>
          <w:color w:val="FFFFFF"/>
          <w:sz w:val="0"/>
        </w:rPr>
        <w:t>.</w:t>
      </w:r>
    </w:p>
    <w:p>
      <w:pPr>
        <w:spacing w:after="0"/>
        <w:sectPr>
          <w:headerReference w:type="default" r:id="rId29"/>
          <w:footerReference w:type="default" r:id="rId30"/>
          <w:pgSz w:w="11910" w:h="16840"/>
          <w:pgMar w:top="1580" w:right="1280" w:bottom="1180" w:left="1680" w:header="0" w:footer="990" w:gutter="0"/>
          <w:pgNumType w:start="7"/>
          <w:cols w:num="1" w:space="720"/>
        </w:sectPr>
      </w:pPr>
      <w:r>
        <w:rPr>
          <w:b/>
          <w:color w:val="FFFFFF"/>
          <w:sz w:val="0"/>
        </w:rPr>
        <w:t>.</w:t>
      </w:r>
    </w:p>
    <w:p>
      <w:pPr>
        <w:pStyle w:val="BodyText"/>
        <w:spacing w:before="12"/>
        <w:rPr>
          <w:b/>
          <w:sz w:val="22"/>
        </w:rPr>
      </w:pPr>
      <w:r>
        <w:pict>
          <v:group id="_x0000_s1513" o:spid="_x0000_s1512" style="width:6pt;height:23.4pt;margin-top:157.8pt;margin-left:308.5pt;mso-height-relative:page;mso-position-horizontal-relative:page;mso-position-vertical-relative:page;mso-width-relative:page;position:absolute;z-index:251768832" coordorigin="6170,3156" coordsize="120,468">
            <v:shape id="_x0000_s1514" o:spid="_x0000_s1513" style="width:120;height:120;left:6170;position:absolute;top:3504" coordorigin="6170,3504" coordsize="120,120" path="m6230,3624l6170,3504,6290,3504,6230,3624xe" filled="t" fillcolor="black" stroked="f">
              <v:path arrowok="t"/>
            </v:shape>
            <v:line id="_x0000_s1515" o:spid="_x0000_s1514" style="position:absolute" from="6230,3156" to="6230,3581" coordsize="21600,21600" stroked="t" strokecolor="black"/>
          </v:group>
        </w:pict>
      </w:r>
      <w:r>
        <w:pict>
          <v:group id="_x0000_s1516" o:spid="_x0000_s1515" style="width:6pt;height:23.4pt;margin-top:212.35pt;margin-left:308.5pt;mso-height-relative:page;mso-position-horizontal-relative:page;mso-position-vertical-relative:page;mso-width-relative:page;position:absolute;z-index:251769856" coordorigin="6170,4248" coordsize="120,468">
            <v:shape id="_x0000_s1517" o:spid="_x0000_s1516" style="width:120;height:120;left:6170;position:absolute;top:4596" coordorigin="6170,4596" coordsize="120,120" path="m6230,4716l6170,4596,6290,4596,6230,4716xe" filled="t" fillcolor="black" stroked="f">
              <v:path arrowok="t"/>
            </v:shape>
            <v:line id="_x0000_s1518" o:spid="_x0000_s1517" style="position:absolute" from="6230,4248" to="6230,4672" coordsize="21600,21600" stroked="t" strokecolor="black"/>
          </v:group>
        </w:pict>
      </w:r>
      <w:r>
        <w:pict>
          <v:group id="_x0000_s1519" o:spid="_x0000_s1518" style="width:76.75pt;height:45.05pt;margin-top:136.55pt;margin-left:111.6pt;mso-height-relative:page;mso-position-horizontal-relative:page;mso-position-vertical-relative:page;mso-width-relative:page;position:absolute;z-index:251770880" coordorigin="2233,2731" coordsize="1535,901">
            <v:shape id="_x0000_s1520" o:spid="_x0000_s1519" style="width:1520;height:886;left:2240;position:absolute;top:2738" coordorigin="2240,2739" coordsize="1520,886" path="m2240,2844l2240,2974,2240,3169,2240,3624,2914,3624,3203,3624,3395,3624,3395,3169,3760,2739,3395,2974,3395,2844,3203,2844,2914,2844,2240,2844xe" filled="f" stroked="t" strokecolor="black">
              <v:path arrowok="t"/>
            </v:shape>
            <v:shape id="_x0000_s1521" o:spid="_x0000_s1520" type="#_x0000_t202" style="width:1535;height:901;left:2232;position:absolute;top:2731" coordsize="21600,21600" filled="f" stroked="f">
              <v:stroke joinstyle="miter"/>
              <v:textbox inset="0,0,0,0">
                <w:txbxContent>
                  <w:p>
                    <w:pPr>
                      <w:spacing w:before="229"/>
                      <w:ind w:left="158" w:right="0" w:firstLine="0"/>
                      <w:jc w:val="left"/>
                      <w:rPr>
                        <w:sz w:val="32"/>
                      </w:rPr>
                    </w:pPr>
                    <w:r>
                      <w:rPr>
                        <w:w w:val="90"/>
                        <w:sz w:val="32"/>
                      </w:rPr>
                      <w:t>风险点</w:t>
                    </w:r>
                  </w:p>
                </w:txbxContent>
              </v:textbox>
            </v:shape>
          </v:group>
        </w:pict>
      </w:r>
      <w:r>
        <w:pict>
          <v:group id="_x0000_s1522" o:spid="_x0000_s1521" style="width:76pt;height:45.75pt;margin-top:198.2pt;margin-left:111.6pt;mso-height-relative:page;mso-position-horizontal-relative:page;mso-position-vertical-relative:page;mso-width-relative:page;position:absolute;z-index:251771904" coordorigin="2233,3965" coordsize="1520,915">
            <v:shape id="_x0000_s1523" o:spid="_x0000_s1522" style="width:1505;height:900;left:2240;position:absolute;top:3972" coordorigin="2240,3972" coordsize="1505,900" path="m2240,4092l2240,4222,2240,4417,2240,4872,2914,4872,3203,4872,3395,4872,3395,4417,3745,3972,3395,4222,3395,4092,3203,4092,2914,4092,2240,4092xe" filled="f" stroked="t" strokecolor="black">
              <v:path arrowok="t"/>
            </v:shape>
            <v:shape id="_x0000_s1524" o:spid="_x0000_s1523" type="#_x0000_t202" style="width:1520;height:915;left:2232;position:absolute;top:3964" coordsize="21600,21600" filled="f" stroked="f">
              <v:stroke joinstyle="miter"/>
              <v:textbox inset="0,0,0,0">
                <w:txbxContent>
                  <w:p>
                    <w:pPr>
                      <w:spacing w:before="244"/>
                      <w:ind w:left="158" w:right="0" w:firstLine="0"/>
                      <w:jc w:val="left"/>
                      <w:rPr>
                        <w:sz w:val="32"/>
                      </w:rPr>
                    </w:pPr>
                    <w:r>
                      <w:rPr>
                        <w:w w:val="90"/>
                        <w:sz w:val="32"/>
                      </w:rPr>
                      <w:t>风险点</w:t>
                    </w:r>
                  </w:p>
                </w:txbxContent>
              </v:textbox>
            </v:shape>
          </v:group>
        </w:pict>
      </w:r>
      <w:r>
        <w:pict>
          <v:group id="_x0000_s1525" o:spid="_x0000_s1524" style="width:6pt;height:23.4pt;margin-top:680.4pt;margin-left:308.5pt;mso-height-relative:page;mso-position-horizontal-relative:page;mso-position-vertical-relative:page;mso-width-relative:page;position:absolute;z-index:-251534336" coordorigin="6170,13608" coordsize="120,468">
            <v:shape id="_x0000_s1526" o:spid="_x0000_s1525" style="width:120;height:120;left:6170;position:absolute;top:13956" coordorigin="6170,13956" coordsize="120,120" path="m6230,14076l6170,13956,6290,13956,6230,14076xe" filled="t" fillcolor="black" stroked="f">
              <v:path arrowok="t"/>
            </v:shape>
            <v:line id="_x0000_s1527" o:spid="_x0000_s1526" style="position:absolute" from="6230,13608" to="6230,14033" coordsize="21600,21600" stroked="t" strokecolor="black"/>
          </v:group>
        </w:pict>
      </w:r>
      <w:r>
        <w:pict>
          <v:group id="_x0000_s1528" o:spid="_x0000_s1527" style="width:6pt;height:23.4pt;margin-top:735pt;margin-left:308.5pt;mso-height-relative:page;mso-position-horizontal-relative:page;mso-position-vertical-relative:page;mso-width-relative:page;position:absolute;z-index:251772928" coordorigin="6170,14700" coordsize="120,468">
            <v:shape id="_x0000_s1529" o:spid="_x0000_s1528" style="width:120;height:120;left:6170;position:absolute;top:15048" coordorigin="6170,15048" coordsize="120,120" path="m6230,15168l6170,15048,6290,15048,6230,15168xe" filled="t" fillcolor="black" stroked="f">
              <v:path arrowok="t"/>
            </v:shape>
            <v:line id="_x0000_s1530" o:spid="_x0000_s1529" style="position:absolute" from="6230,14700" to="6230,15125" coordsize="21600,21600" stroked="t" strokecolor="black"/>
          </v:group>
        </w:pict>
      </w:r>
      <w:r>
        <w:pict>
          <v:shape id="_x0000_s1531" o:spid="_x0000_s1530" type="#_x0000_t202" style="width:243.75pt;height:31.2pt;margin-top:126.6pt;margin-left:190.75pt;mso-height-relative:page;mso-position-horizontal-relative:page;mso-position-vertical-relative:page;mso-width-relative:page;position:absolute;z-index:251773952" coordsize="21600,21600" filled="f" stroked="t" strokecolor="black">
            <v:textbox inset="0,0,0,0">
              <w:txbxContent>
                <w:p>
                  <w:pPr>
                    <w:pStyle w:val="BodyText"/>
                    <w:spacing w:before="81"/>
                    <w:ind w:left="1403"/>
                  </w:pPr>
                  <w:r>
                    <w:t>药剂科主任审批</w:t>
                  </w:r>
                </w:p>
              </w:txbxContent>
            </v:textbox>
          </v:shape>
        </w:pict>
      </w:r>
      <w:r>
        <w:pict>
          <v:shape id="_x0000_s1532" o:spid="_x0000_s1531" type="#_x0000_t202" style="width:243.75pt;height:31.2pt;margin-top:181.15pt;margin-left:190.75pt;mso-height-relative:page;mso-position-horizontal-relative:page;mso-position-vertical-relative:page;mso-width-relative:page;position:absolute;z-index:251774976" coordsize="21600,21600" filled="f" stroked="t" strokecolor="black">
            <v:textbox inset="0,0,0,0">
              <w:txbxContent>
                <w:p>
                  <w:pPr>
                    <w:pStyle w:val="BodyText"/>
                    <w:spacing w:before="81"/>
                    <w:ind w:left="1005"/>
                  </w:pPr>
                  <w:r>
                    <w:rPr>
                      <w:w w:val="90"/>
                    </w:rPr>
                    <w:t>药事管理委员会主任审批</w:t>
                  </w:r>
                </w:p>
              </w:txbxContent>
            </v:textbox>
          </v:shape>
        </w:pict>
      </w:r>
      <w:r>
        <w:rPr>
          <w:b/>
          <w:color w:val="FFFFFF"/>
          <w:sz w:val="0"/>
        </w:rPr>
        <w:t>.</w:t>
      </w:r>
    </w:p>
    <w:p>
      <w:pPr>
        <w:pStyle w:val="BodyText"/>
        <w:ind w:left="4870"/>
        <w:rPr>
          <w:sz w:val="20"/>
        </w:rPr>
      </w:pPr>
      <w:r>
        <w:rPr>
          <w:sz w:val="20"/>
        </w:rPr>
        <w:pict>
          <v:group id="_x0000_s1533" o:spid="_x0000_i1532" style="width:6pt;height:23.4pt" coordsize="120,468">
            <v:shape id="_x0000_s1534" o:spid="_x0000_s1533" style="width:120;height:120;position:absolute;top:348" coordorigin="0,348" coordsize="120,120" path="m60,468l,348,120,348,60,468xe" filled="t" fillcolor="black" stroked="f">
              <v:path arrowok="t"/>
            </v:shape>
            <v:line id="_x0000_s1535" o:spid="_x0000_s1534" style="position:absolute" from="60,0" to="60,425" coordsize="21600,21600" stroked="t" strokecolor="black"/>
            <w10:anchorlock/>
          </v:group>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3"/>
        <w:rPr>
          <w:b/>
          <w:sz w:val="29"/>
        </w:rPr>
      </w:pPr>
      <w:r>
        <w:pict>
          <v:shape id="_x0000_s1536" o:spid="_x0000_s1535" type="#_x0000_t202" style="width:262.5pt;height:46.8pt;margin-top:21.5pt;margin-left:180.25pt;mso-height-relative:page;mso-position-horizontal-relative:page;mso-width-relative:page;mso-wrap-distance-bottom:0;mso-wrap-distance-top:0;position:absolute;z-index:251776000" coordsize="21600,21600" filled="f" stroked="t" strokecolor="black">
            <v:textbox inset="0,0,0,0">
              <w:txbxContent>
                <w:p>
                  <w:pPr>
                    <w:pStyle w:val="BodyText"/>
                    <w:spacing w:before="143"/>
                    <w:ind w:left="517"/>
                  </w:pPr>
                  <w:r>
                    <w:t>到货后药房人员通知临床科室取药</w:t>
                  </w:r>
                </w:p>
              </w:txbxContent>
            </v:textbox>
            <w10:wrap type="topAndBottom"/>
          </v:shape>
        </w:pict>
      </w:r>
      <w:r>
        <w:rPr>
          <w:b/>
          <w:color w:val="FFFFFF"/>
          <w:sz w:val="0"/>
        </w:rPr>
        <w:t>.</w:t>
      </w:r>
    </w:p>
    <w:p>
      <w:pPr>
        <w:pStyle w:val="BodyText"/>
        <w:rPr>
          <w:b/>
          <w:sz w:val="20"/>
        </w:rPr>
      </w:pPr>
      <w:r>
        <w:rPr>
          <w:b/>
          <w:color w:val="FFFFFF"/>
          <w:sz w:val="0"/>
        </w:rPr>
        <w:t>.</w:t>
      </w:r>
    </w:p>
    <w:p>
      <w:pPr>
        <w:pStyle w:val="BodyText"/>
        <w:spacing w:before="5"/>
        <w:rPr>
          <w:b/>
          <w:sz w:val="17"/>
        </w:rPr>
      </w:pPr>
      <w:r>
        <w:rPr>
          <w:b/>
          <w:color w:val="FFFFFF"/>
          <w:sz w:val="0"/>
        </w:rPr>
        <w:t>.</w:t>
      </w:r>
    </w:p>
    <w:p>
      <w:pPr>
        <w:pStyle w:val="BodyText"/>
        <w:spacing w:before="13" w:line="408" w:lineRule="auto"/>
        <w:ind w:left="940" w:right="118" w:hanging="840"/>
      </w:pPr>
      <w:r>
        <w:pict>
          <v:group id="_x0000_s1537" o:spid="_x0000_s1536" style="width:6pt;height:23.4pt;margin-top:-96.5pt;margin-left:308.5pt;mso-height-relative:page;mso-position-horizontal-relative:page;mso-width-relative:page;position:absolute;z-index:251777024" coordorigin="6170,-1931" coordsize="120,468">
            <v:shape id="_x0000_s1538" o:spid="_x0000_s1537" style="width:120;height:120;left:6170;position:absolute;top:-1583" coordorigin="6170,-1583" coordsize="120,120" path="m6230,-1463l6170,-1583,6290,-1583,6230,-1463xe" filled="t" fillcolor="black" stroked="f">
              <v:path arrowok="t"/>
            </v:shape>
            <v:line id="_x0000_s1539" o:spid="_x0000_s1538" style="position:absolute" from="6230,-1931" to="6230,-1506" coordsize="21600,21600" stroked="t" strokecolor="black"/>
          </v:group>
        </w:pict>
      </w:r>
      <w:r>
        <w:pict>
          <v:shape id="_x0000_s1540" o:spid="_x0000_s1539" type="#_x0000_t202" style="width:243.75pt;height:39pt;margin-top:-135.5pt;margin-left:190.75pt;mso-height-relative:page;mso-position-horizontal-relative:page;mso-width-relative:page;position:absolute;z-index:251778048" coordsize="21600,21600" filled="f" stroked="t" strokecolor="black">
            <v:textbox inset="0,0,0,0">
              <w:txbxContent>
                <w:p>
                  <w:pPr>
                    <w:pStyle w:val="BodyText"/>
                    <w:spacing w:before="143"/>
                    <w:ind w:left="1263"/>
                  </w:pPr>
                  <w:r>
                    <w:t>药品采购员发送计划</w:t>
                  </w:r>
                </w:p>
              </w:txbxContent>
            </v:textbox>
          </v:shape>
        </w:pict>
      </w:r>
      <w:r>
        <w:rPr>
          <w:spacing w:val="-3"/>
        </w:rPr>
        <w:t xml:space="preserve">备注：紧急情况下可通过电话审批，采购员采购药品后 </w:t>
      </w:r>
      <w:r>
        <w:t>24</w:t>
      </w:r>
      <w:r>
        <w:rPr>
          <w:spacing w:val="-11"/>
        </w:rPr>
        <w:t xml:space="preserve"> 小时内补办相关手续</w:t>
      </w:r>
      <w:r>
        <w:rPr>
          <w:b/>
          <w:color w:val="FFFFFF"/>
          <w:sz w:val="0"/>
        </w:rPr>
        <w:t>.</w:t>
      </w:r>
    </w:p>
    <w:p>
      <w:pPr>
        <w:pStyle w:val="BodyText"/>
      </w:pPr>
      <w:r>
        <w:rPr>
          <w:b/>
          <w:color w:val="FFFFFF"/>
          <w:sz w:val="0"/>
        </w:rPr>
        <w:t>.</w:t>
      </w:r>
    </w:p>
    <w:p>
      <w:pPr>
        <w:pStyle w:val="BodyText"/>
      </w:pPr>
      <w:r>
        <w:rPr>
          <w:b/>
          <w:color w:val="FFFFFF"/>
          <w:sz w:val="0"/>
        </w:rPr>
        <w:t>.</w:t>
      </w:r>
    </w:p>
    <w:p>
      <w:pPr>
        <w:pStyle w:val="BodyText"/>
      </w:pPr>
      <w:r>
        <w:rPr>
          <w:b/>
          <w:color w:val="FFFFFF"/>
          <w:sz w:val="0"/>
        </w:rPr>
        <w:t>.</w:t>
      </w:r>
    </w:p>
    <w:p>
      <w:pPr>
        <w:pStyle w:val="BodyText"/>
      </w:pPr>
      <w:r>
        <w:rPr>
          <w:b/>
          <w:color w:val="FFFFFF"/>
          <w:sz w:val="0"/>
        </w:rPr>
        <w:t>.</w:t>
      </w:r>
    </w:p>
    <w:p>
      <w:pPr>
        <w:pStyle w:val="BodyText"/>
      </w:pPr>
      <w:r>
        <w:rPr>
          <w:b/>
          <w:color w:val="FFFFFF"/>
          <w:sz w:val="0"/>
        </w:rPr>
        <w:t>.</w:t>
      </w:r>
    </w:p>
    <w:p>
      <w:pPr>
        <w:pStyle w:val="BodyText"/>
      </w:pPr>
      <w:r>
        <w:rPr>
          <w:b/>
          <w:color w:val="FFFFFF"/>
          <w:sz w:val="0"/>
        </w:rPr>
        <w:t>.</w:t>
      </w:r>
    </w:p>
    <w:p>
      <w:pPr>
        <w:pStyle w:val="BodyText"/>
        <w:spacing w:before="10"/>
        <w:rPr>
          <w:sz w:val="24"/>
        </w:rPr>
      </w:pPr>
      <w:r>
        <w:rPr>
          <w:b/>
          <w:color w:val="FFFFFF"/>
          <w:sz w:val="0"/>
        </w:rPr>
        <w:t>.</w:t>
      </w:r>
    </w:p>
    <w:p>
      <w:pPr>
        <w:pStyle w:val="Heading1"/>
        <w:ind w:left="1133"/>
      </w:pPr>
      <w:r>
        <w:rPr>
          <w:w w:val="95"/>
        </w:rPr>
        <w:t>（三）患者特殊用药（临时采购）申请采购流程图</w:t>
      </w:r>
      <w:r>
        <w:rPr>
          <w:b/>
          <w:color w:val="FFFFFF"/>
          <w:sz w:val="0"/>
        </w:rPr>
        <w:t>.</w:t>
      </w:r>
    </w:p>
    <w:p>
      <w:pPr>
        <w:pStyle w:val="BodyText"/>
        <w:rPr>
          <w:b/>
          <w:sz w:val="20"/>
        </w:rPr>
      </w:pPr>
      <w:r>
        <w:rPr>
          <w:b/>
          <w:color w:val="FFFFFF"/>
          <w:sz w:val="0"/>
        </w:rPr>
        <w:t>.</w:t>
      </w:r>
    </w:p>
    <w:p>
      <w:pPr>
        <w:pStyle w:val="BodyText"/>
        <w:spacing w:before="12"/>
        <w:rPr>
          <w:b/>
          <w:sz w:val="24"/>
        </w:rPr>
      </w:pPr>
      <w:r>
        <w:pict>
          <v:group id="_x0000_s1541" o:spid="_x0000_s1540" style="width:73.8pt;height:39.75pt;margin-top:57.3pt;margin-left:101.1pt;mso-height-relative:page;mso-position-horizontal-relative:page;mso-width-relative:page;mso-wrap-distance-bottom:0;mso-wrap-distance-top:0;position:absolute;z-index:251779072" coordorigin="2023,1146" coordsize="1476,795">
            <v:shape id="_x0000_s1542" o:spid="_x0000_s1541" style="width:1461;height:780;left:2030;position:absolute;top:1153" coordorigin="2030,1154" coordsize="1461,780" path="m2030,1154l2030,1284,2030,1479,2030,1934,2704,1934,2993,1934,3185,1934,3185,1479,3490,1169,3185,1284,3185,1154,2993,1154,2704,1154,2030,1154xe" filled="f" stroked="t" strokecolor="black">
              <v:path arrowok="t"/>
            </v:shape>
            <v:shape id="_x0000_s1543" o:spid="_x0000_s1542" type="#_x0000_t202" style="width:1476;height:795;left:2022;position:absolute;top:1146"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w10:wrap type="topAndBottom"/>
          </v:group>
        </w:pict>
      </w:r>
      <w:r>
        <w:pict>
          <v:shape id="_x0000_s1544" o:spid="_x0000_s1543" type="#_x0000_t202" style="width:262.5pt;height:70.2pt;margin-top:18.65pt;margin-left:180.25pt;mso-height-relative:page;mso-position-horizontal-relative:page;mso-width-relative:page;mso-wrap-distance-bottom:0;mso-wrap-distance-top:0;position:absolute;z-index:251780096" coordsize="21600,21600" filled="f" stroked="t" strokecolor="black">
            <v:textbox inset="0,0,0,0">
              <w:txbxContent>
                <w:p>
                  <w:pPr>
                    <w:pStyle w:val="BodyText"/>
                    <w:spacing w:before="81" w:line="261" w:lineRule="auto"/>
                    <w:ind w:left="143" w:right="141"/>
                    <w:jc w:val="both"/>
                  </w:pPr>
                  <w:r>
                    <w:rPr>
                      <w:spacing w:val="-6"/>
                    </w:rPr>
                    <w:t>临床科室医务人员填写患者特殊用药</w:t>
                  </w:r>
                  <w:r>
                    <w:t>（临</w:t>
                  </w:r>
                  <w:r>
                    <w:rPr>
                      <w:w w:val="95"/>
                    </w:rPr>
                    <w:t>时采购</w:t>
                  </w:r>
                  <w:r>
                    <w:rPr>
                      <w:spacing w:val="-37"/>
                      <w:w w:val="95"/>
                    </w:rPr>
                    <w:t>）</w:t>
                  </w:r>
                  <w:r>
                    <w:rPr>
                      <w:w w:val="95"/>
                    </w:rPr>
                    <w:t>申请表，经患者知情同意，科室</w:t>
                  </w:r>
                  <w:r>
                    <w:rPr>
                      <w:w w:val="90"/>
                    </w:rPr>
                    <w:t>主任批准</w:t>
                  </w:r>
                </w:p>
              </w:txbxContent>
            </v:textbox>
            <w10:wrap type="topAndBottom"/>
          </v:shape>
        </w:pict>
      </w:r>
      <w:r>
        <w:pict>
          <v:shape id="_x0000_s1545" o:spid="_x0000_s1544" type="#_x0000_t202" style="width:262.5pt;height:31.2pt;margin-top:112.25pt;margin-left:180.25pt;mso-height-relative:page;mso-position-horizontal-relative:page;mso-width-relative:page;mso-wrap-distance-bottom:0;mso-wrap-distance-top:0;position:absolute;z-index:251781120" coordsize="21600,21600" filled="f" stroked="t" strokecolor="black">
            <v:textbox inset="0,0,0,0">
              <w:txbxContent>
                <w:p>
                  <w:pPr>
                    <w:pStyle w:val="BodyText"/>
                    <w:spacing w:before="81"/>
                    <w:ind w:left="269"/>
                  </w:pPr>
                  <w:r>
                    <w:rPr>
                      <w:w w:val="90"/>
                    </w:rPr>
                    <w:t>药剂科负责人对申请药品作出意见</w:t>
                  </w:r>
                </w:p>
              </w:txbxContent>
            </v:textbox>
            <w10:wrap type="topAndBottom"/>
          </v:shape>
        </w:pict>
      </w:r>
      <w:r>
        <w:rPr>
          <w:b/>
          <w:color w:val="FFFFFF"/>
          <w:sz w:val="0"/>
        </w:rPr>
        <w:t>.</w:t>
      </w:r>
    </w:p>
    <w:p>
      <w:pPr>
        <w:pStyle w:val="BodyText"/>
        <w:spacing w:before="5"/>
        <w:rPr>
          <w:b/>
          <w:sz w:val="17"/>
        </w:rPr>
      </w:pPr>
      <w:r>
        <w:rPr>
          <w:b/>
          <w:color w:val="FFFFFF"/>
          <w:sz w:val="0"/>
        </w:rPr>
        <w:t>.</w:t>
      </w:r>
    </w:p>
    <w:p>
      <w:pPr>
        <w:spacing w:after="0"/>
        <w:rPr>
          <w:sz w:val="17"/>
        </w:rPr>
        <w:sectPr>
          <w:headerReference w:type="default" r:id="rId31"/>
          <w:footerReference w:type="default" r:id="rId32"/>
          <w:pgSz w:w="11910" w:h="16840"/>
          <w:pgMar w:top="1580" w:right="1280" w:bottom="1180" w:left="1300" w:header="0" w:footer="990" w:gutter="0"/>
          <w:pgNumType w:start="8"/>
          <w:cols w:num="1" w:space="720"/>
        </w:sectPr>
      </w:pPr>
      <w:r>
        <w:rPr>
          <w:b/>
          <w:color w:val="FFFFFF"/>
          <w:sz w:val="0"/>
        </w:rPr>
        <w:t>.</w:t>
      </w:r>
    </w:p>
    <w:p>
      <w:pPr>
        <w:spacing w:line="240" w:lineRule="auto"/>
        <w:ind w:left="2297" w:right="0" w:firstLine="0"/>
        <w:rPr>
          <w:sz w:val="20"/>
        </w:rPr>
      </w:pPr>
      <w:r>
        <w:pict>
          <v:group id="_x0000_s1546" o:spid="_x0000_s1545" style="width:6pt;height:23.4pt;margin-top:103.15pt;margin-left:308.5pt;mso-height-relative:page;mso-position-horizontal-relative:page;mso-position-vertical-relative:page;mso-width-relative:page;position:absolute;z-index:-251521024" coordorigin="6170,2064" coordsize="120,468">
            <v:shape id="_x0000_s1547" o:spid="_x0000_s1546" style="width:120;height:120;left:6170;position:absolute;top:2412" coordorigin="6170,2412" coordsize="120,120" path="m6230,2532l6170,2412,6290,2412,6230,2532xe" filled="t" fillcolor="black" stroked="f">
              <v:path arrowok="t"/>
            </v:shape>
            <v:line id="_x0000_s1548" o:spid="_x0000_s1547" style="position:absolute" from="6230,2064" to="6230,2488" coordsize="21600,21600" stroked="t" strokecolor="black"/>
          </v:group>
        </w:pict>
      </w:r>
      <w:r>
        <w:pict>
          <v:group id="_x0000_s1549" o:spid="_x0000_s1548" style="width:6pt;height:23.4pt;margin-top:157.8pt;margin-left:308.5pt;mso-height-relative:page;mso-position-horizontal-relative:page;mso-position-vertical-relative:page;mso-width-relative:page;position:absolute;z-index:-251520000" coordorigin="6170,3156" coordsize="120,468">
            <v:shape id="_x0000_s1550" o:spid="_x0000_s1549" style="width:120;height:120;left:6170;position:absolute;top:3504" coordorigin="6170,3504" coordsize="120,120" path="m6230,3624l6170,3504,6290,3504,6230,3624xe" filled="t" fillcolor="black" stroked="f">
              <v:path arrowok="t"/>
            </v:shape>
            <v:line id="_x0000_s1551" o:spid="_x0000_s1550" style="position:absolute" from="6230,3156" to="6230,3581" coordsize="21600,21600" stroked="t" strokecolor="black"/>
          </v:group>
        </w:pict>
      </w:r>
      <w:r>
        <w:pict>
          <v:group id="_x0000_s1552" o:spid="_x0000_s1551" style="width:6pt;height:23.4pt;margin-top:212.35pt;margin-left:308.5pt;mso-height-relative:page;mso-position-horizontal-relative:page;mso-position-vertical-relative:page;mso-width-relative:page;position:absolute;z-index:251788288" coordorigin="6170,4248" coordsize="120,468">
            <v:shape id="_x0000_s1553" o:spid="_x0000_s1552" style="width:120;height:120;left:6170;position:absolute;top:4596" coordorigin="6170,4596" coordsize="120,120" path="m6230,4716l6170,4596,6290,4596,6230,4716xe" filled="t" fillcolor="black" stroked="f">
              <v:path arrowok="t"/>
            </v:shape>
            <v:line id="_x0000_s1554" o:spid="_x0000_s1553" style="position:absolute" from="6230,4248" to="6230,4672" coordsize="21600,21600" stroked="t" strokecolor="black"/>
          </v:group>
        </w:pict>
      </w:r>
      <w:r>
        <w:pict>
          <v:group id="_x0000_s1555" o:spid="_x0000_s1554" style="width:76pt;height:39.75pt;margin-top:204.2pt;margin-left:101.1pt;mso-height-relative:page;mso-position-horizontal-relative:page;mso-position-vertical-relative:page;mso-width-relative:page;position:absolute;z-index:251789312" coordorigin="2023,4085" coordsize="1520,795">
            <v:shape id="_x0000_s1556" o:spid="_x0000_s1555" style="width:1505;height:780;left:2030;position:absolute;top:4092" coordorigin="2030,4092" coordsize="1505,780" path="m2030,4092l2030,4222,2030,4417,2030,4872,2704,4872,2993,4872,3185,4872,3185,4417,3535,4092,3185,4222,3185,4092,2993,4092,2704,4092,2030,4092xe" filled="f" stroked="t" strokecolor="black">
              <v:path arrowok="t"/>
            </v:shape>
            <v:shape id="_x0000_s1557" o:spid="_x0000_s1556" type="#_x0000_t202" style="width:1520;height:795;left:2022;position:absolute;top:4084"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v:group>
        </w:pict>
      </w:r>
      <w:r>
        <w:pict>
          <v:group id="_x0000_s1558" o:spid="_x0000_s1557" style="width:6pt;height:23.4pt;margin-top:274.75pt;margin-left:308.5pt;mso-height-relative:page;mso-position-horizontal-relative:page;mso-position-vertical-relative:page;mso-width-relative:page;position:absolute;z-index:251790336" coordorigin="6170,5496" coordsize="120,468">
            <v:shape id="_x0000_s1559" o:spid="_x0000_s1558" style="width:120;height:120;left:6170;position:absolute;top:5844" coordorigin="6170,5844" coordsize="120,120" path="m6230,5964l6170,5844,6290,5844,6230,5964xe" filled="t" fillcolor="black" stroked="f">
              <v:path arrowok="t"/>
            </v:shape>
            <v:line id="_x0000_s1560" o:spid="_x0000_s1559" style="position:absolute" from="6230,5496" to="6230,5920" coordsize="21600,21600" stroked="t" strokecolor="black"/>
          </v:group>
        </w:pict>
      </w:r>
      <w:r>
        <w:pict>
          <v:shape id="_x0000_s1561" o:spid="_x0000_s1560" type="#_x0000_t202" style="width:262.5pt;height:31.2pt;margin-top:181.15pt;margin-left:180.25pt;mso-height-relative:page;mso-position-horizontal-relative:page;mso-position-vertical-relative:page;mso-width-relative:page;position:absolute;z-index:251791360" coordsize="21600,21600" filled="f" stroked="t" strokecolor="black">
            <v:textbox inset="0,0,0,0">
              <w:txbxContent>
                <w:p>
                  <w:pPr>
                    <w:pStyle w:val="BodyText"/>
                    <w:spacing w:before="81"/>
                    <w:ind w:left="1262"/>
                  </w:pPr>
                  <w:r>
                    <w:rPr>
                      <w:w w:val="90"/>
                    </w:rPr>
                    <w:t>药事管理委员会主任审批</w:t>
                  </w:r>
                </w:p>
              </w:txbxContent>
            </v:textbox>
          </v:shape>
        </w:pict>
      </w:r>
      <w:r>
        <w:pict>
          <v:shape id="_x0000_s1562" o:spid="_x0000_s1561" type="#_x0000_t202" style="width:262.5pt;height:39pt;margin-top:235.75pt;margin-left:180.25pt;mso-height-relative:page;mso-position-horizontal-relative:page;mso-position-vertical-relative:page;mso-width-relative:page;position:absolute;z-index:251792384" coordsize="21600,21600" filled="f" stroked="t" strokecolor="black">
            <v:textbox inset="0,0,0,0">
              <w:txbxContent>
                <w:p>
                  <w:pPr>
                    <w:pStyle w:val="BodyText"/>
                    <w:spacing w:before="143"/>
                    <w:ind w:left="1263"/>
                  </w:pPr>
                  <w:r>
                    <w:t>药品采购员发送计划</w:t>
                  </w:r>
                </w:p>
              </w:txbxContent>
            </v:textbox>
          </v:shape>
        </w:pict>
      </w:r>
      <w:r>
        <w:rPr>
          <w:rFonts w:ascii="Times New Roman"/>
          <w:spacing w:val="-49"/>
          <w:sz w:val="20"/>
        </w:rPr>
        <w:t xml:space="preserve"> </w:t>
      </w:r>
      <w:r>
        <w:rPr>
          <w:spacing w:val="-49"/>
          <w:sz w:val="20"/>
        </w:rPr>
        <w:pict>
          <v:shape id="_x0000_s1563" o:spid="_x0000_i1562" type="#_x0000_t202" style="width:262.5pt;height:31.2pt" coordsize="21600,21600" filled="f" stroked="t" strokecolor="black">
            <v:textbox inset="0,0,0,0">
              <w:txbxContent>
                <w:p>
                  <w:pPr>
                    <w:pStyle w:val="BodyText"/>
                    <w:spacing w:before="81"/>
                    <w:ind w:left="983"/>
                  </w:pPr>
                  <w:r>
                    <w:t>药事管理委员会作出意见</w:t>
                  </w:r>
                </w:p>
              </w:txbxContent>
            </v:textbox>
            <w10:anchorlock/>
          </v:shape>
        </w:pict>
      </w:r>
      <w:r>
        <w:rPr>
          <w:b/>
          <w:color w:val="FFFFFF"/>
          <w:sz w:val="0"/>
        </w:rPr>
        <w:t>.</w:t>
      </w:r>
    </w:p>
    <w:p>
      <w:pPr>
        <w:pStyle w:val="BodyText"/>
        <w:spacing w:before="2"/>
        <w:rPr>
          <w:b/>
          <w:sz w:val="29"/>
        </w:rPr>
      </w:pPr>
      <w:r>
        <w:pict>
          <v:group id="_x0000_s1564" o:spid="_x0000_s1563" style="width:79.75pt;height:39.75pt;margin-top:28.85pt;margin-left:96.6pt;mso-height-relative:page;mso-position-horizontal-relative:page;mso-width-relative:page;mso-wrap-distance-bottom:0;mso-wrap-distance-top:0;position:absolute;z-index:251783168" coordorigin="1933,577" coordsize="1595,795">
            <v:shape id="_x0000_s1565" o:spid="_x0000_s1564" style="width:1580;height:780;left:1940;position:absolute;top:585" coordorigin="1940,585" coordsize="1580,780" path="m1940,585l1940,715,1940,910,1940,1365,2614,1365,2903,1365,3095,1365,3095,910,3520,642,3095,715,3095,585,2903,585,2614,585,1940,585xe" filled="f" stroked="t" strokecolor="black">
              <v:path arrowok="t"/>
            </v:shape>
            <v:shape id="_x0000_s1566" o:spid="_x0000_s1565" type="#_x0000_t202" style="width:1595;height:795;left:1932;position:absolute;top:577"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w10:wrap type="topAndBottom"/>
          </v:group>
        </w:pict>
      </w:r>
      <w:r>
        <w:pict>
          <v:shape id="_x0000_s1567" o:spid="_x0000_s1566" type="#_x0000_t202" style="width:262.5pt;height:31.2pt;margin-top:21.4pt;margin-left:180.25pt;mso-height-relative:page;mso-position-horizontal-relative:page;mso-width-relative:page;mso-wrap-distance-bottom:0;mso-wrap-distance-top:0;position:absolute;z-index:251784192" coordsize="21600,21600" filled="f" stroked="t" strokecolor="black">
            <v:textbox inset="0,0,0,0">
              <w:txbxContent>
                <w:p>
                  <w:pPr>
                    <w:pStyle w:val="BodyText"/>
                    <w:spacing w:before="81"/>
                    <w:ind w:left="1403"/>
                  </w:pPr>
                  <w:r>
                    <w:t>药剂科主任审批</w:t>
                  </w:r>
                </w:p>
              </w:txbxContent>
            </v:textbox>
            <w10:wrap type="topAndBottom"/>
          </v:shape>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4"/>
        <w:rPr>
          <w:b/>
          <w:sz w:val="24"/>
        </w:rPr>
      </w:pPr>
      <w:r>
        <w:pict>
          <v:shape id="_x0000_s1568" o:spid="_x0000_s1567" type="#_x0000_t202" style="width:262.5pt;height:46.8pt;margin-top:18.25pt;margin-left:180.25pt;mso-height-relative:page;mso-position-horizontal-relative:page;mso-width-relative:page;mso-wrap-distance-bottom:0;mso-wrap-distance-top:0;position:absolute;z-index:251785216" coordsize="21600,21600" filled="f" stroked="t" strokecolor="black">
            <v:textbox inset="0,0,0,0">
              <w:txbxContent>
                <w:p>
                  <w:pPr>
                    <w:pStyle w:val="BodyText"/>
                    <w:spacing w:before="143"/>
                    <w:ind w:left="237"/>
                  </w:pPr>
                  <w:r>
                    <w:t>到货后药房人员通知临床科室人员取药</w:t>
                  </w:r>
                </w:p>
              </w:txbxContent>
            </v:textbox>
            <w10:wrap type="topAndBottom"/>
          </v:shape>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5"/>
        </w:rPr>
      </w:pPr>
      <w:r>
        <w:rPr>
          <w:b/>
          <w:color w:val="FFFFFF"/>
          <w:sz w:val="0"/>
        </w:rPr>
        <w:t>.</w:t>
      </w:r>
    </w:p>
    <w:p>
      <w:pPr>
        <w:pStyle w:val="BodyText"/>
        <w:spacing w:before="14" w:line="408" w:lineRule="auto"/>
        <w:ind w:left="940" w:right="118" w:hanging="840"/>
      </w:pPr>
      <w:r>
        <w:rPr>
          <w:spacing w:val="-3"/>
        </w:rPr>
        <w:t xml:space="preserve">备注：紧急情况下可通过电话审批，采购员采购药品后 </w:t>
      </w:r>
      <w:r>
        <w:t>24</w:t>
      </w:r>
      <w:r>
        <w:rPr>
          <w:spacing w:val="-11"/>
        </w:rPr>
        <w:t xml:space="preserve"> 小时内补办相关手续</w:t>
      </w:r>
      <w:r>
        <w:rPr>
          <w:b/>
          <w:color w:val="FFFFFF"/>
          <w:sz w:val="0"/>
        </w:rPr>
        <w:t>.</w:t>
      </w:r>
    </w:p>
    <w:p>
      <w:pPr>
        <w:pStyle w:val="BodyText"/>
      </w:pPr>
      <w:r>
        <w:rPr>
          <w:b/>
          <w:color w:val="FFFFFF"/>
          <w:sz w:val="0"/>
        </w:rPr>
        <w:t>.</w:t>
      </w:r>
    </w:p>
    <w:p>
      <w:pPr>
        <w:pStyle w:val="BodyText"/>
      </w:pPr>
      <w:r>
        <w:rPr>
          <w:b/>
          <w:color w:val="FFFFFF"/>
          <w:sz w:val="0"/>
        </w:rPr>
        <w:t>.</w:t>
      </w:r>
    </w:p>
    <w:p>
      <w:pPr>
        <w:pStyle w:val="BodyText"/>
      </w:pPr>
      <w:r>
        <w:rPr>
          <w:b/>
          <w:color w:val="FFFFFF"/>
          <w:sz w:val="0"/>
        </w:rPr>
        <w:t>.</w:t>
      </w:r>
    </w:p>
    <w:p>
      <w:pPr>
        <w:pStyle w:val="BodyText"/>
        <w:spacing w:before="3"/>
        <w:rPr>
          <w:sz w:val="37"/>
        </w:rPr>
      </w:pPr>
      <w:r>
        <w:rPr>
          <w:b/>
          <w:color w:val="FFFFFF"/>
          <w:sz w:val="0"/>
        </w:rPr>
        <w:t>.</w:t>
      </w:r>
    </w:p>
    <w:p>
      <w:pPr>
        <w:pStyle w:val="Heading1"/>
        <w:ind w:left="2253"/>
      </w:pPr>
      <w:r>
        <w:pict>
          <v:group id="_x0000_s1569" o:spid="_x0000_s1568" style="width:6pt;height:23.4pt;margin-top:91.7pt;margin-left:301pt;mso-height-relative:page;mso-position-horizontal-relative:page;mso-width-relative:page;position:absolute;z-index:-251518976" coordorigin="6020,1835" coordsize="120,468">
            <v:shape id="_x0000_s1570" o:spid="_x0000_s1569" style="width:120;height:120;left:6020;position:absolute;top:2182" coordorigin="6020,2183" coordsize="120,120" path="m6080,2303l6020,2183,6140,2183,6080,2303xe" filled="t" fillcolor="black" stroked="f">
              <v:path arrowok="t"/>
            </v:shape>
            <v:line id="_x0000_s1571" o:spid="_x0000_s1570" style="position:absolute" from="6080,1835" to="6080,2259" coordsize="21600,21600" stroked="t" strokecolor="black"/>
          </v:group>
        </w:pict>
      </w:r>
      <w:r>
        <w:rPr>
          <w:w w:val="95"/>
        </w:rPr>
        <w:t>（四）临床科室备用药品管理流程</w:t>
      </w:r>
      <w:r>
        <w:rPr>
          <w:b/>
          <w:color w:val="FFFFFF"/>
          <w:sz w:val="0"/>
        </w:rPr>
        <w:t>.</w:t>
      </w:r>
    </w:p>
    <w:p>
      <w:pPr>
        <w:pStyle w:val="BodyText"/>
        <w:spacing w:before="1"/>
        <w:rPr>
          <w:b/>
          <w:sz w:val="21"/>
        </w:rPr>
      </w:pPr>
      <w:r>
        <w:pict>
          <v:shape id="_x0000_s1572" o:spid="_x0000_s1571" type="#_x0000_t202" style="width:5in;height:54.6pt;margin-top:16.15pt;margin-left:124pt;mso-height-relative:page;mso-position-horizontal-relative:page;mso-width-relative:page;mso-wrap-distance-bottom:0;mso-wrap-distance-top:0;position:absolute;z-index:251786240" coordsize="21600,21600" filled="f" stroked="t" strokecolor="black">
            <v:textbox inset="0,0,0,0">
              <w:txbxContent>
                <w:p>
                  <w:pPr>
                    <w:pStyle w:val="BodyText"/>
                    <w:spacing w:before="97" w:line="276" w:lineRule="auto"/>
                    <w:ind w:left="144" w:right="39"/>
                  </w:pPr>
                  <w:r>
                    <w:rPr>
                      <w:spacing w:val="-11"/>
                    </w:rPr>
                    <w:t>药剂科、临床科室、医务科、护理部共同确定临床科室备用药品目录（基数药品、公用药品、麻醉及精神药品等）</w:t>
                  </w:r>
                </w:p>
              </w:txbxContent>
            </v:textbox>
            <w10:wrap type="topAndBottom"/>
          </v:shape>
        </w:pict>
      </w:r>
      <w:r>
        <w:pict>
          <v:group id="_x0000_s1573" o:spid="_x0000_s1572" style="width:82.25pt;height:39.75pt;margin-top:117.15pt;margin-left:96.6pt;mso-height-relative:page;mso-position-horizontal-relative:page;mso-width-relative:page;mso-wrap-distance-bottom:0;mso-wrap-distance-top:0;position:absolute;z-index:251787264" coordorigin="1933,2344" coordsize="1645,795">
            <v:shape id="_x0000_s1574" o:spid="_x0000_s1573" style="width:1630;height:780;left:1940;position:absolute;top:2351" coordorigin="1940,2351" coordsize="1630,780" path="m1940,2351l1940,2481,1940,2676,1940,3131,2614,3131,2903,3131,3095,3131,3095,2676,3570,2411,3095,2481,3095,2351,2903,2351,2614,2351,1940,2351xe" filled="f" stroked="t" strokecolor="black">
              <v:path arrowok="t"/>
            </v:shape>
            <v:shape id="_x0000_s1575" o:spid="_x0000_s1574" type="#_x0000_t202" style="width:1645;height:795;left:1932;position:absolute;top:2343"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w10:wrap type="topAndBottom"/>
          </v:group>
        </w:pict>
      </w:r>
      <w:r>
        <w:pict>
          <v:shape id="_x0000_s1576" o:spid="_x0000_s1575" type="#_x0000_t202" style="width:234pt;height:54.6pt;margin-top:94.15pt;margin-left:187pt;mso-height-relative:page;mso-position-horizontal-relative:page;mso-width-relative:page;mso-wrap-distance-bottom:0;mso-wrap-distance-top:0;position:absolute;z-index:251793408" coordsize="21600,21600" filled="f" stroked="t" strokecolor="black">
            <v:textbox inset="0,0,0,0">
              <w:txbxContent>
                <w:p>
                  <w:pPr>
                    <w:pStyle w:val="BodyText"/>
                    <w:spacing w:before="81" w:line="261" w:lineRule="auto"/>
                    <w:ind w:left="143" w:right="2"/>
                  </w:pPr>
                  <w:r>
                    <w:rPr>
                      <w:spacing w:val="-19"/>
                    </w:rPr>
                    <w:t>按照《临床科室领用药品管理办法》， 科室指派专人从药剂科领取药品</w:t>
                  </w:r>
                </w:p>
              </w:txbxContent>
            </v:textbox>
            <w10:wrap type="topAndBottom"/>
          </v:shape>
        </w:pict>
      </w:r>
      <w:r>
        <w:rPr>
          <w:b/>
          <w:color w:val="FFFFFF"/>
          <w:sz w:val="0"/>
        </w:rPr>
        <w:t>.</w:t>
      </w:r>
    </w:p>
    <w:p>
      <w:pPr>
        <w:pStyle w:val="BodyText"/>
        <w:spacing w:before="4"/>
        <w:rPr>
          <w:b/>
          <w:sz w:val="29"/>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10"/>
        <w:rPr>
          <w:b/>
          <w:sz w:val="25"/>
        </w:rPr>
      </w:pPr>
      <w:r>
        <w:rPr>
          <w:b/>
          <w:color w:val="FFFFFF"/>
          <w:sz w:val="0"/>
        </w:rPr>
        <w:t>.</w:t>
      </w:r>
    </w:p>
    <w:p>
      <w:pPr>
        <w:spacing w:before="92"/>
        <w:ind w:left="0" w:right="119" w:firstLine="0"/>
        <w:jc w:val="right"/>
        <w:rPr>
          <w:rFonts w:ascii="Times New Roman"/>
          <w:sz w:val="18"/>
        </w:rPr>
      </w:pPr>
      <w:r>
        <w:pict>
          <v:group id="_x0000_s1577" o:spid="_x0000_s1576" style="width:6pt;height:23.4pt;margin-top:-65.8pt;margin-left:301pt;mso-height-relative:page;mso-position-horizontal-relative:page;mso-width-relative:page;position:absolute;z-index:-251517952" coordorigin="6020,-1316" coordsize="120,468">
            <v:shape id="_x0000_s1578" o:spid="_x0000_s1577" style="width:120;height:120;left:6020;position:absolute;top:-969" coordorigin="6020,-968" coordsize="120,120" path="m6080,-848l6020,-968,6140,-968,6080,-848xe" filled="t" fillcolor="black" stroked="f">
              <v:path arrowok="t"/>
            </v:shape>
            <v:line id="_x0000_s1579" o:spid="_x0000_s1578" style="position:absolute" from="6080,-1316" to="6080,-892" coordsize="21600,21600" stroked="t" strokecolor="black"/>
          </v:group>
        </w:pict>
      </w:r>
      <w:r>
        <w:pict>
          <v:shape id="_x0000_s1580" o:spid="_x0000_s1579" type="#_x0000_t202" style="width:4in;height:70.2pt;margin-top:-42.4pt;margin-left:160pt;mso-height-relative:page;mso-position-horizontal-relative:page;mso-width-relative:page;position:absolute;z-index:251794432" coordsize="21600,21600" filled="f" stroked="t" strokecolor="black">
            <v:textbox inset="0,0,0,0">
              <w:txbxContent>
                <w:p>
                  <w:pPr>
                    <w:pStyle w:val="BodyText"/>
                    <w:spacing w:before="81" w:line="261" w:lineRule="auto"/>
                    <w:ind w:left="144" w:right="2"/>
                    <w:jc w:val="both"/>
                  </w:pPr>
                  <w:r>
                    <w:t>核对领回药品（包括药品名称、数量、规格、</w:t>
                  </w:r>
                  <w:r>
                    <w:rPr>
                      <w:spacing w:val="-9"/>
                    </w:rPr>
                    <w:t>批号、包装等</w:t>
                  </w:r>
                  <w:r>
                    <w:rPr>
                      <w:spacing w:val="-94"/>
                    </w:rPr>
                    <w:t>）</w:t>
                  </w:r>
                  <w:r>
                    <w:rPr>
                      <w:spacing w:val="-13"/>
                    </w:rPr>
                    <w:t>，检查药品外观质量。合格后， 按各药品储存要求分区摆放，并登记入账</w:t>
                  </w:r>
                </w:p>
              </w:txbxContent>
            </v:textbox>
          </v:shape>
        </w:pict>
      </w:r>
      <w:r>
        <w:rPr>
          <w:rFonts w:ascii="Times New Roman"/>
          <w:sz w:val="18"/>
        </w:rPr>
        <w:t>9</w:t>
      </w:r>
      <w:r>
        <w:rPr>
          <w:b/>
          <w:color w:val="FFFFFF"/>
          <w:sz w:val="0"/>
        </w:rPr>
        <w:t>.</w:t>
      </w:r>
    </w:p>
    <w:p>
      <w:pPr>
        <w:spacing w:after="0"/>
        <w:jc w:val="right"/>
        <w:rPr>
          <w:rFonts w:ascii="Times New Roman"/>
          <w:sz w:val="18"/>
        </w:rPr>
        <w:sectPr>
          <w:headerReference w:type="default" r:id="rId33"/>
          <w:footerReference w:type="default" r:id="rId34"/>
          <w:pgSz w:w="11910" w:h="16840"/>
          <w:pgMar w:top="1420" w:right="1280" w:bottom="280" w:left="1300" w:header="0" w:footer="0" w:gutter="0"/>
          <w:pgNumType w:start="9"/>
          <w:cols w:num="1" w:space="720"/>
        </w:sectPr>
      </w:pPr>
      <w:r>
        <w:rPr>
          <w:b/>
          <w:color w:val="FFFFFF"/>
          <w:sz w:val="0"/>
        </w:rPr>
        <w:t>.</w:t>
      </w:r>
    </w:p>
    <w:p>
      <w:pPr>
        <w:pStyle w:val="BodyText"/>
        <w:rPr>
          <w:rFonts w:ascii="Times New Roman"/>
          <w:sz w:val="20"/>
        </w:rPr>
      </w:pPr>
      <w:r>
        <w:pict>
          <v:shape id="_x0000_s1581" o:spid="_x0000_s1580" style="width:6pt;height:6pt;margin-top:752.4pt;margin-left:292.75pt;mso-height-relative:page;mso-position-horizontal-relative:page;mso-position-vertical-relative:page;mso-width-relative:page;position:absolute;z-index:-251508736" coordorigin="5855,15048" coordsize="120,120" path="m5915,15168l5855,15048,5975,15048,5915,15168xe" filled="t" fillcolor="black" stroked="f">
            <v:path arrowok="t"/>
          </v:shape>
        </w:pict>
      </w:r>
      <w:r>
        <w:pict>
          <v:shape id="_x0000_s1582" o:spid="_x0000_s1581" style="width:6pt;height:6pt;margin-top:690pt;margin-left:292.75pt;mso-height-relative:page;mso-position-horizontal-relative:page;mso-position-vertical-relative:page;mso-width-relative:page;position:absolute;z-index:-251507712" coordorigin="5855,13800" coordsize="120,120" path="m5915,13920l5855,13800,5975,13800,5915,13920xe" filled="t" fillcolor="black" stroked="f">
            <v:path arrowok="t"/>
          </v:shape>
        </w:pict>
      </w:r>
      <w:r>
        <w:pict>
          <v:group id="_x0000_s1583" o:spid="_x0000_s1582" style="width:6pt;height:23.4pt;margin-top:191.6pt;margin-left:301pt;mso-height-relative:page;mso-position-horizontal-relative:page;mso-position-vertical-relative:page;mso-width-relative:page;position:absolute;z-index:-251506688" coordorigin="6020,3832" coordsize="120,468">
            <v:shape id="_x0000_s1584" o:spid="_x0000_s1583" style="width:120;height:120;left:6020;position:absolute;top:4180" coordorigin="6020,4180" coordsize="120,120" path="m6080,4300l6020,4180,6140,4180,6080,4300xe" filled="t" fillcolor="black" stroked="f">
              <v:path arrowok="t"/>
            </v:shape>
            <v:line id="_x0000_s1585" o:spid="_x0000_s1584" style="position:absolute" from="6080,3832" to="6080,4257" coordsize="21600,21600" stroked="t" strokecolor="black"/>
          </v:group>
        </w:pict>
      </w:r>
      <w:r>
        <w:pict>
          <v:group id="_x0000_s1586" o:spid="_x0000_s1585" style="width:6pt;height:23.4pt;margin-top:269.6pt;margin-left:301pt;mso-height-relative:page;mso-position-horizontal-relative:page;mso-position-vertical-relative:page;mso-width-relative:page;position:absolute;z-index:-251505664" coordorigin="6020,5392" coordsize="120,468">
            <v:shape id="_x0000_s1587" o:spid="_x0000_s1586" style="width:120;height:120;left:6020;position:absolute;top:5740" coordorigin="6020,5740" coordsize="120,120" path="m6080,5860l6020,5740,6140,5740,6080,5860xe" filled="t" fillcolor="black" stroked="f">
              <v:path arrowok="t"/>
            </v:shape>
            <v:line id="_x0000_s1588" o:spid="_x0000_s1587" style="position:absolute" from="6080,5392" to="6080,5817" coordsize="21600,21600" stroked="t" strokecolor="black"/>
          </v:group>
        </w:pict>
      </w:r>
      <w:r>
        <w:pict>
          <v:group id="_x0000_s1589" o:spid="_x0000_s1588" style="width:6pt;height:23.4pt;margin-top:378.75pt;margin-left:301pt;mso-height-relative:page;mso-position-horizontal-relative:page;mso-position-vertical-relative:page;mso-width-relative:page;position:absolute;z-index:-251504640" coordorigin="6020,7576" coordsize="120,468">
            <v:shape id="_x0000_s1590" o:spid="_x0000_s1589" style="width:120;height:120;left:6020;position:absolute;top:7924" coordorigin="6020,7924" coordsize="120,120" path="m6080,8044l6020,7924,6140,7924,6080,8044xe" filled="t" fillcolor="black" stroked="f">
              <v:path arrowok="t"/>
            </v:shape>
            <v:line id="_x0000_s1591" o:spid="_x0000_s1590" style="position:absolute" from="6080,7576" to="6080,8000" coordsize="21600,21600" stroked="t" strokecolor="black"/>
          </v:group>
        </w:pict>
      </w:r>
      <w:r>
        <w:pict>
          <v:group id="_x0000_s1592" o:spid="_x0000_s1591" style="width:87.55pt;height:39.75pt;margin-top:167.8pt;margin-left:87.6pt;mso-height-relative:page;mso-position-horizontal-relative:page;mso-position-vertical-relative:page;mso-width-relative:page;position:absolute;z-index:251800576" coordorigin="1753,3356" coordsize="1751,795">
            <v:shape id="_x0000_s1593" o:spid="_x0000_s1592" style="width:1736;height:780;left:1760;position:absolute;top:3364" coordorigin="1760,3364" coordsize="1736,780" path="m1760,3364l1760,3494,1760,3689,1760,4144,2495,4144,2810,4144,3020,4144,3020,3689,3495,3373,3020,3494,3020,3364,2810,3364,2495,3364,1760,3364xe" filled="f" stroked="t" strokecolor="black">
              <v:path arrowok="t"/>
            </v:shape>
            <v:shape id="_x0000_s1594" o:spid="_x0000_s1593" type="#_x0000_t202" style="width:1751;height:795;left:1752;position:absolute;top:3356"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v:group>
        </w:pict>
      </w:r>
      <w:r>
        <w:pict>
          <v:shape id="_x0000_s1595" o:spid="_x0000_s1594" type="#_x0000_t202" style="width:234pt;height:46.8pt;margin-top:144.8pt;margin-left:187pt;mso-height-relative:page;mso-position-horizontal-relative:page;mso-position-vertical-relative:page;mso-width-relative:page;position:absolute;z-index:251801600" coordsize="21600,21600" filled="f" stroked="t" strokecolor="black">
            <v:textbox inset="0,0,0,0">
              <w:txbxContent>
                <w:p>
                  <w:pPr>
                    <w:pStyle w:val="BodyText"/>
                    <w:spacing w:before="81" w:line="261" w:lineRule="auto"/>
                    <w:ind w:left="143" w:right="40"/>
                  </w:pPr>
                  <w:r>
                    <w:t>使用时进行登记。麻醉及精神药品、高危药品按相关管理办法执行</w:t>
                  </w:r>
                </w:p>
              </w:txbxContent>
            </v:textbox>
          </v:shape>
        </w:pict>
      </w: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spacing w:before="3"/>
        <w:rPr>
          <w:rFonts w:ascii="Times New Roman"/>
          <w:sz w:val="11"/>
        </w:rPr>
      </w:pPr>
      <w:r>
        <w:rPr>
          <w:b/>
          <w:color w:val="FFFFFF"/>
          <w:sz w:val="0"/>
        </w:rPr>
        <w:t>.</w:t>
      </w:r>
    </w:p>
    <w:p>
      <w:pPr>
        <w:pStyle w:val="BodyText"/>
        <w:ind w:left="4380"/>
        <w:rPr>
          <w:rFonts w:ascii="Times New Roman"/>
          <w:sz w:val="20"/>
        </w:rPr>
      </w:pPr>
      <w:r>
        <w:rPr>
          <w:rFonts w:ascii="Times New Roman"/>
          <w:sz w:val="20"/>
        </w:rPr>
        <w:pict>
          <v:group id="_x0000_s1596" o:spid="_x0000_i1595" style="width:6pt;height:23.4pt" coordsize="120,468">
            <v:shape id="_x0000_s1597" o:spid="_x0000_s1596" style="width:120;height:120;position:absolute;top:348" coordorigin="0,348" coordsize="120,120" path="m60,468l,348,120,348,60,468xe" filled="t" fillcolor="black" stroked="f">
              <v:path arrowok="t"/>
            </v:shape>
            <v:line id="_x0000_s1598" o:spid="_x0000_s1597" style="position:absolute" from="60,0" to="60,425" coordsize="21600,21600" stroked="t" strokecolor="black"/>
            <w10:anchorlock/>
          </v:group>
        </w:pict>
      </w: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spacing w:before="6"/>
        <w:rPr>
          <w:rFonts w:ascii="Times New Roman"/>
          <w:sz w:val="16"/>
        </w:rPr>
      </w:pPr>
      <w:r>
        <w:pict>
          <v:group id="_x0000_s1599" o:spid="_x0000_s1598" style="width:89.7pt;height:42.1pt;margin-top:40.35pt;margin-left:87.6pt;mso-height-relative:page;mso-position-horizontal-relative:page;mso-width-relative:page;mso-wrap-distance-bottom:0;mso-wrap-distance-top:0;position:absolute;z-index:251802624" coordorigin="1753,808" coordsize="1794,842">
            <v:shape id="_x0000_s1600" o:spid="_x0000_s1599" style="width:1779;height:827;left:1760;position:absolute;top:815" coordorigin="1760,815" coordsize="1779,827" path="m1760,861l1760,991,1760,1186,1760,1641,2495,1641,2810,1641,3020,1641,3020,1186,3539,815,3020,991,3020,861,2810,861,2495,861,1760,861xe" filled="f" stroked="t" strokecolor="black">
              <v:path arrowok="t"/>
            </v:shape>
            <v:shape id="_x0000_s1601" o:spid="_x0000_s1600" type="#_x0000_t202" style="width:1794;height:842;left:1752;position:absolute;top:807" coordsize="21600,21600" filled="f" stroked="f">
              <v:stroke joinstyle="miter"/>
              <v:textbox inset="0,0,0,0">
                <w:txbxContent>
                  <w:p>
                    <w:pPr>
                      <w:spacing w:before="170"/>
                      <w:ind w:left="158" w:right="0" w:firstLine="0"/>
                      <w:jc w:val="left"/>
                      <w:rPr>
                        <w:sz w:val="32"/>
                      </w:rPr>
                    </w:pPr>
                    <w:r>
                      <w:rPr>
                        <w:color w:val="FF0000"/>
                        <w:w w:val="90"/>
                        <w:sz w:val="32"/>
                      </w:rPr>
                      <w:t>风险点</w:t>
                    </w:r>
                  </w:p>
                </w:txbxContent>
              </v:textbox>
            </v:shape>
            <w10:wrap type="topAndBottom"/>
          </v:group>
        </w:pict>
      </w:r>
      <w:r>
        <w:pict>
          <v:shape id="_x0000_s1602" o:spid="_x0000_s1601" type="#_x0000_t202" style="width:241.5pt;height:54.6pt;margin-top:11.85pt;margin-left:187pt;mso-height-relative:page;mso-position-horizontal-relative:page;mso-width-relative:page;mso-wrap-distance-bottom:0;mso-wrap-distance-top:0;position:absolute;z-index:251803648" coordsize="21600,21600" filled="f" stroked="t" strokecolor="black">
            <v:textbox inset="0,0,0,0">
              <w:txbxContent>
                <w:p>
                  <w:pPr>
                    <w:pStyle w:val="BodyText"/>
                    <w:spacing w:before="81" w:line="261" w:lineRule="auto"/>
                    <w:ind w:left="143" w:right="142"/>
                  </w:pPr>
                  <w:r>
                    <w:t>科室专人负责备用药品管理。每月清点，确保药品质量，做到账物相符</w:t>
                  </w:r>
                </w:p>
              </w:txbxContent>
            </v:textbox>
            <w10:wrap type="topAndBottom"/>
          </v:shape>
        </w:pict>
      </w:r>
      <w:r>
        <w:pict>
          <v:shape id="_x0000_s1603" o:spid="_x0000_s1602" type="#_x0000_t202" style="width:297pt;height:85.8pt;margin-top:89.85pt;margin-left:160pt;mso-height-relative:page;mso-position-horizontal-relative:page;mso-width-relative:page;mso-wrap-distance-bottom:0;mso-wrap-distance-top:0;position:absolute;z-index:251804672" coordsize="21600,21600" filled="f" stroked="t" strokecolor="black">
            <v:textbox inset="0,0,0,0">
              <w:txbxContent>
                <w:p>
                  <w:pPr>
                    <w:pStyle w:val="BodyText"/>
                    <w:spacing w:before="81" w:line="261" w:lineRule="auto"/>
                    <w:ind w:left="143" w:right="2"/>
                  </w:pPr>
                  <w:r>
                    <w:t>护理部定期对科室备用药品进行检查（检查药</w:t>
                  </w:r>
                  <w:r>
                    <w:rPr>
                      <w:spacing w:val="-12"/>
                    </w:rPr>
                    <w:t>品品种、数量是否账物相符，麻醉及精神药品、高危药品管理是否符合规定，药品储存是否符合要求，有无过期变质药品等）</w:t>
                  </w:r>
                </w:p>
              </w:txbxContent>
            </v:textbox>
            <w10:wrap type="topAndBottom"/>
          </v:shape>
        </w:pict>
      </w:r>
      <w:r>
        <w:rPr>
          <w:b/>
          <w:color w:val="FFFFFF"/>
          <w:sz w:val="0"/>
        </w:rPr>
        <w:t>.</w:t>
      </w:r>
    </w:p>
    <w:p>
      <w:pPr>
        <w:pStyle w:val="BodyText"/>
        <w:spacing w:before="3"/>
        <w:rPr>
          <w:rFonts w:ascii="Times New Roman"/>
          <w:sz w:val="6"/>
        </w:rPr>
      </w:pPr>
      <w:r>
        <w:rPr>
          <w:b/>
          <w:color w:val="FFFFFF"/>
          <w:sz w:val="0"/>
        </w:rPr>
        <w:t>.</w:t>
      </w:r>
    </w:p>
    <w:p>
      <w:pPr>
        <w:pStyle w:val="BodyText"/>
        <w:rPr>
          <w:rFonts w:ascii="Times New Roman"/>
          <w:sz w:val="20"/>
        </w:rPr>
      </w:pPr>
      <w:r>
        <w:rPr>
          <w:b/>
          <w:color w:val="FFFFFF"/>
          <w:sz w:val="0"/>
        </w:rPr>
        <w:t>.</w:t>
      </w:r>
    </w:p>
    <w:p>
      <w:pPr>
        <w:pStyle w:val="BodyText"/>
        <w:spacing w:before="4"/>
        <w:rPr>
          <w:rFonts w:ascii="Times New Roman"/>
          <w:sz w:val="13"/>
        </w:rPr>
      </w:pPr>
      <w:r>
        <w:pict>
          <v:shape id="_x0000_s1604" o:spid="_x0000_s1603" type="#_x0000_t202" style="width:324pt;height:39pt;margin-top:10.05pt;margin-left:142pt;mso-height-relative:page;mso-position-horizontal-relative:page;mso-width-relative:page;mso-wrap-distance-bottom:0;mso-wrap-distance-top:0;position:absolute;z-index:251805696" coordsize="21600,21600" filled="f" stroked="t" strokecolor="black">
            <v:textbox inset="0,0,0,0">
              <w:txbxContent>
                <w:p>
                  <w:pPr>
                    <w:pStyle w:val="BodyText"/>
                    <w:spacing w:before="143"/>
                    <w:ind w:left="292"/>
                  </w:pPr>
                  <w:r>
                    <w:t>护理部将检查结果反馈临床科室和职能管理部门</w:t>
                  </w:r>
                </w:p>
              </w:txbxContent>
            </v:textbox>
            <w10:wrap type="topAndBottom"/>
          </v:shape>
        </w:pict>
      </w: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BodyText"/>
        <w:rPr>
          <w:rFonts w:ascii="Times New Roman"/>
          <w:sz w:val="20"/>
        </w:rPr>
      </w:pPr>
      <w:r>
        <w:rPr>
          <w:b/>
          <w:color w:val="FFFFFF"/>
          <w:sz w:val="0"/>
        </w:rPr>
        <w:t>.</w:t>
      </w:r>
    </w:p>
    <w:p>
      <w:pPr>
        <w:pStyle w:val="Heading1"/>
        <w:spacing w:before="136"/>
        <w:ind w:left="2793"/>
      </w:pPr>
      <w:r>
        <w:rPr>
          <w:w w:val="95"/>
        </w:rPr>
        <w:t>（五）新药申请审批流程</w: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10"/>
        <w:rPr>
          <w:b/>
        </w:rPr>
      </w:pPr>
      <w:r>
        <w:pict>
          <v:group id="_x0000_s1605" o:spid="_x0000_s1604" style="width:74.5pt;height:39.75pt;margin-top:130pt;margin-left:95.85pt;mso-height-relative:page;mso-position-horizontal-relative:page;mso-width-relative:page;mso-wrap-distance-bottom:0;mso-wrap-distance-top:0;position:absolute;z-index:251806720" coordorigin="1918,2600" coordsize="1490,795">
            <v:shape id="_x0000_s1606" o:spid="_x0000_s1605" style="width:1475;height:780;left:1925;position:absolute;top:2607" coordorigin="1925,2608" coordsize="1475,780" path="m1925,2608l1925,2738,1925,2933,1925,3388,2599,3388,2888,3388,3080,3388,3080,2933,3400,2623,3080,2738,3080,2608,2888,2608,2599,2608,1925,2608xe" filled="f" stroked="t" strokecolor="black">
              <v:path arrowok="t"/>
            </v:shape>
            <v:shape id="_x0000_s1607" o:spid="_x0000_s1606" type="#_x0000_t202" style="width:1490;height:795;left:1917;position:absolute;top:2600"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w10:wrap type="topAndBottom"/>
          </v:group>
        </w:pict>
      </w:r>
      <w:r>
        <w:pict>
          <v:shape id="_x0000_s1608" o:spid="_x0000_s1607" type="#_x0000_t202" style="width:235.15pt;height:180.15pt;margin-top:20.8pt;margin-left:179.1pt;mso-height-relative:page;mso-position-horizontal-relative:page;mso-width-relative:page;mso-wrap-distance-bottom:0;mso-wrap-distance-top:0;position:absolute;z-index:251799552" coordsize="21600,21600" filled="f" stroked="f">
            <v:stroke joinstyle="miter"/>
            <v:textbox inset="0,0,0,0">
              <w:txbxContent>
                <w:tbl>
                  <w:tblPr>
                    <w:tblStyle w:val="TableNormal"/>
                    <w:tblW w:w="0" w:type="auto"/>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2325"/>
                    <w:gridCol w:w="2355"/>
                  </w:tblGrid>
                  <w:tr>
                    <w:tblPrEx>
                      <w:tblW w:w="0" w:type="auto"/>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077"/>
                    </w:trPr>
                    <w:tc>
                      <w:tcPr>
                        <w:tcW w:w="4680" w:type="dxa"/>
                        <w:gridSpan w:val="2"/>
                      </w:tcPr>
                      <w:p>
                        <w:pPr>
                          <w:pStyle w:val="TableParagraph"/>
                          <w:spacing w:before="81" w:line="261" w:lineRule="auto"/>
                          <w:ind w:left="121" w:right="164"/>
                          <w:rPr>
                            <w:sz w:val="28"/>
                          </w:rPr>
                        </w:pPr>
                        <w:r>
                          <w:rPr>
                            <w:sz w:val="28"/>
                          </w:rPr>
                          <w:t>药品商家业务代表凭身份证明和介绍信到药学部临床药学室提出申请</w:t>
                        </w:r>
                      </w:p>
                    </w:tc>
                  </w:tr>
                  <w:tr>
                    <w:tblPrEx>
                      <w:tblW w:w="0" w:type="auto"/>
                      <w:tblInd w:w="0" w:type="dxa"/>
                      <w:tblLayout w:type="fixed"/>
                      <w:tblCellMar>
                        <w:top w:w="0" w:type="dxa"/>
                        <w:left w:w="0" w:type="dxa"/>
                        <w:bottom w:w="0" w:type="dxa"/>
                        <w:right w:w="0" w:type="dxa"/>
                      </w:tblCellMar>
                    </w:tblPrEx>
                    <w:trPr>
                      <w:trHeight w:val="608"/>
                    </w:trPr>
                    <w:tc>
                      <w:tcPr>
                        <w:tcW w:w="2325" w:type="dxa"/>
                        <w:tcBorders>
                          <w:left w:val="nil"/>
                          <w:right w:val="single" w:sz="8" w:space="0" w:color="000000"/>
                        </w:tcBorders>
                      </w:tcPr>
                      <w:p>
                        <w:pPr>
                          <w:pStyle w:val="TableParagraph"/>
                          <w:rPr>
                            <w:rFonts w:ascii="Times New Roman"/>
                            <w:sz w:val="28"/>
                          </w:rPr>
                        </w:pPr>
                      </w:p>
                    </w:tc>
                    <w:tc>
                      <w:tcPr>
                        <w:tcW w:w="2355" w:type="dxa"/>
                        <w:tcBorders>
                          <w:left w:val="single" w:sz="8" w:space="0" w:color="000000"/>
                          <w:right w:val="nil"/>
                        </w:tcBorders>
                      </w:tcPr>
                      <w:p>
                        <w:pPr>
                          <w:pStyle w:val="TableParagraph"/>
                          <w:rPr>
                            <w:rFonts w:ascii="Times New Roman"/>
                            <w:sz w:val="28"/>
                          </w:rPr>
                        </w:pPr>
                      </w:p>
                    </w:tc>
                  </w:tr>
                  <w:tr>
                    <w:tblPrEx>
                      <w:tblW w:w="0" w:type="auto"/>
                      <w:tblInd w:w="0" w:type="dxa"/>
                      <w:tblLayout w:type="fixed"/>
                      <w:tblCellMar>
                        <w:top w:w="0" w:type="dxa"/>
                        <w:left w:w="0" w:type="dxa"/>
                        <w:bottom w:w="0" w:type="dxa"/>
                        <w:right w:w="0" w:type="dxa"/>
                      </w:tblCellMar>
                    </w:tblPrEx>
                    <w:trPr>
                      <w:trHeight w:val="609"/>
                    </w:trPr>
                    <w:tc>
                      <w:tcPr>
                        <w:tcW w:w="4680" w:type="dxa"/>
                        <w:gridSpan w:val="2"/>
                      </w:tcPr>
                      <w:p>
                        <w:pPr>
                          <w:pStyle w:val="TableParagraph"/>
                          <w:spacing w:before="81"/>
                          <w:ind w:left="866"/>
                          <w:rPr>
                            <w:sz w:val="28"/>
                          </w:rPr>
                        </w:pPr>
                        <w:r>
                          <w:rPr>
                            <w:sz w:val="28"/>
                          </w:rPr>
                          <w:t>临床药学室审核相关材料</w:t>
                        </w:r>
                      </w:p>
                    </w:tc>
                  </w:tr>
                  <w:tr>
                    <w:tblPrEx>
                      <w:tblW w:w="0" w:type="auto"/>
                      <w:tblInd w:w="0" w:type="dxa"/>
                      <w:tblLayout w:type="fixed"/>
                      <w:tblCellMar>
                        <w:top w:w="0" w:type="dxa"/>
                        <w:left w:w="0" w:type="dxa"/>
                        <w:bottom w:w="0" w:type="dxa"/>
                        <w:right w:w="0" w:type="dxa"/>
                      </w:tblCellMar>
                    </w:tblPrEx>
                    <w:trPr>
                      <w:trHeight w:val="609"/>
                    </w:trPr>
                    <w:tc>
                      <w:tcPr>
                        <w:tcW w:w="2325" w:type="dxa"/>
                        <w:tcBorders>
                          <w:left w:val="nil"/>
                          <w:right w:val="single" w:sz="8" w:space="0" w:color="000000"/>
                        </w:tcBorders>
                      </w:tcPr>
                      <w:p>
                        <w:pPr>
                          <w:pStyle w:val="TableParagraph"/>
                          <w:rPr>
                            <w:rFonts w:ascii="Times New Roman"/>
                            <w:sz w:val="28"/>
                          </w:rPr>
                        </w:pPr>
                      </w:p>
                    </w:tc>
                    <w:tc>
                      <w:tcPr>
                        <w:tcW w:w="2355" w:type="dxa"/>
                        <w:tcBorders>
                          <w:left w:val="single" w:sz="8" w:space="0" w:color="000000"/>
                          <w:right w:val="nil"/>
                        </w:tcBorders>
                      </w:tcPr>
                      <w:p>
                        <w:pPr>
                          <w:pStyle w:val="TableParagraph"/>
                          <w:rPr>
                            <w:rFonts w:ascii="Times New Roman"/>
                            <w:sz w:val="28"/>
                          </w:rPr>
                        </w:pPr>
                      </w:p>
                    </w:tc>
                  </w:tr>
                  <w:tr>
                    <w:tblPrEx>
                      <w:tblW w:w="0" w:type="auto"/>
                      <w:tblInd w:w="0" w:type="dxa"/>
                      <w:tblLayout w:type="fixed"/>
                      <w:tblCellMar>
                        <w:top w:w="0" w:type="dxa"/>
                        <w:left w:w="0" w:type="dxa"/>
                        <w:bottom w:w="0" w:type="dxa"/>
                        <w:right w:w="0" w:type="dxa"/>
                      </w:tblCellMar>
                    </w:tblPrEx>
                    <w:trPr>
                      <w:trHeight w:val="609"/>
                    </w:trPr>
                    <w:tc>
                      <w:tcPr>
                        <w:tcW w:w="4680" w:type="dxa"/>
                        <w:gridSpan w:val="2"/>
                      </w:tcPr>
                      <w:p>
                        <w:pPr>
                          <w:pStyle w:val="TableParagraph"/>
                          <w:spacing w:before="81"/>
                          <w:ind w:left="814"/>
                          <w:rPr>
                            <w:sz w:val="28"/>
                          </w:rPr>
                        </w:pPr>
                        <w:r>
                          <w:rPr>
                            <w:sz w:val="28"/>
                          </w:rPr>
                          <w:t>药学部质量管理小组审核</w:t>
                        </w:r>
                      </w:p>
                    </w:tc>
                  </w:tr>
                </w:tbl>
                <w:p>
                  <w:pPr>
                    <w:pStyle w:val="BodyText"/>
                  </w:pPr>
                </w:p>
              </w:txbxContent>
            </v:textbox>
            <w10:wrap type="topAndBottom"/>
          </v:shape>
        </w:pict>
      </w:r>
      <w:r>
        <w:rPr>
          <w:b/>
          <w:color w:val="FFFFFF"/>
          <w:sz w:val="0"/>
        </w:rPr>
        <w:t>.</w:t>
      </w:r>
    </w:p>
    <w:p>
      <w:pPr>
        <w:spacing w:after="0"/>
        <w:sectPr>
          <w:headerReference w:type="default" r:id="rId35"/>
          <w:footerReference w:type="default" r:id="rId36"/>
          <w:pgSz w:w="11910" w:h="16840"/>
          <w:pgMar w:top="1580" w:right="1280" w:bottom="960" w:left="1640" w:header="0" w:footer="766" w:gutter="0"/>
          <w:pgNumType w:start="10"/>
          <w:cols w:num="1" w:space="720"/>
        </w:sectPr>
      </w:pPr>
      <w:r>
        <w:rPr>
          <w:b/>
          <w:color w:val="FFFFFF"/>
          <w:sz w:val="0"/>
        </w:rPr>
        <w:t>.</w:t>
      </w:r>
    </w:p>
    <w:p>
      <w:pPr>
        <w:pStyle w:val="BodyText"/>
        <w:rPr>
          <w:b/>
          <w:sz w:val="20"/>
        </w:rPr>
      </w:pPr>
      <w:r>
        <w:pict>
          <v:group id="_x0000_s1609" o:spid="_x0000_s1608" style="width:410.25pt;height:240.25pt;margin-top:602pt;margin-left:116.85pt;mso-height-relative:page;mso-position-horizontal-relative:page;mso-position-vertical-relative:page;mso-width-relative:page;position:absolute;z-index:-251495424" coordorigin="2338,12041" coordsize="8205,4805">
            <v:rect id="_x0000_s1610" o:spid="_x0000_s1609" style="width:1890;height:780;left:2765;position:absolute;top:12048" coordsize="21600,21600" filled="f" stroked="t" strokecolor="black"/>
            <v:rect id="_x0000_s1611" o:spid="_x0000_s1610" style="width:1890;height:780;left:5285;position:absolute;top:12048" coordsize="21600,21600" filled="f" stroked="t" strokecolor="black"/>
            <v:shape id="_x0000_s1612" o:spid="_x0000_s1611" style="width:120;height:120;left:5165;position:absolute;top:12300" coordorigin="5165,12300" coordsize="120,120" path="m5165,12420l5165,12300,5285,12360,5165,12420xe" filled="t" fillcolor="black" stroked="f">
              <v:path arrowok="t"/>
            </v:shape>
            <v:line id="_x0000_s1613" o:spid="_x0000_s1612" style="position:absolute" from="4655,12360" to="5242,12360" coordsize="21600,21600" stroked="t" strokecolor="black"/>
            <v:rect id="_x0000_s1614" o:spid="_x0000_s1613" style="width:2100;height:780;left:7805;position:absolute;top:12048" coordsize="21600,21600" filled="f" stroked="t" strokecolor="black"/>
            <v:shape id="_x0000_s1615" o:spid="_x0000_s1614" style="width:120;height:120;left:7685;position:absolute;top:12300" coordorigin="7685,12300" coordsize="120,120" path="m7685,12420l7685,12300,7805,12360,7685,12420xe" filled="t" fillcolor="black" stroked="f">
              <v:path arrowok="t"/>
            </v:shape>
            <v:line id="_x0000_s1616" o:spid="_x0000_s1615" style="position:absolute" from="7175,12360" to="7762,12360" coordsize="21600,21600" stroked="t" strokecolor="black"/>
            <v:line id="_x0000_s1617" o:spid="_x0000_s1616" style="position:absolute" from="9905,12360" to="10325,12360" coordsize="21600,21600" stroked="t" strokecolor="black"/>
            <v:line id="_x0000_s1618" o:spid="_x0000_s1617" style="position:absolute" from="2345,12360" to="2765,12360" coordsize="21600,21600" stroked="t" strokecolor="black"/>
            <v:line id="_x0000_s1619" o:spid="_x0000_s1618" style="position:absolute" from="10325,12360" to="10325,13764" coordsize="21600,21600" stroked="t" strokecolor="black"/>
            <v:shape id="_x0000_s1620" o:spid="_x0000_s1619" style="width:120;height:120;left:6170;position:absolute;top:14736" coordorigin="6170,14736" coordsize="120,120" path="m6230,14856l6170,14736,6290,14736,6230,14856xe" filled="t" fillcolor="black" stroked="f">
              <v:path arrowok="t"/>
            </v:shape>
            <v:line id="_x0000_s1621" o:spid="_x0000_s1620" style="position:absolute" from="6230,14232" to="6230,14812" coordsize="21600,21600" stroked="t" strokecolor="black"/>
            <v:shape id="_x0000_s1622" o:spid="_x0000_s1621" style="width:120;height:120;left:5060;position:absolute;top:13704" coordorigin="5060,13704" coordsize="120,120" path="m5060,13824l5060,13704,5180,13764,5060,13824xe" filled="t" fillcolor="black" stroked="f">
              <v:path arrowok="t"/>
            </v:shape>
            <v:line id="_x0000_s1623" o:spid="_x0000_s1622" style="position:absolute" from="2345,13764" to="5136,13764" coordsize="21600,21600" stroked="t" strokecolor="black"/>
            <v:rect id="_x0000_s1624" o:spid="_x0000_s1623" style="width:2100;height:780;left:5180;position:absolute;top:13452" coordsize="21600,21600" filled="f" stroked="t" strokecolor="black"/>
            <v:line id="_x0000_s1625" o:spid="_x0000_s1624" style="position:absolute" from="2345,12360" to="2345,13764" coordsize="21600,21600" stroked="t" strokecolor="black"/>
            <v:shape id="_x0000_s1626" o:spid="_x0000_s1625" style="width:120;height:120;left:7280;position:absolute;top:13704" coordorigin="7280,13704" coordsize="120,120" path="m7400,13824l7280,13764,7400,13704,7400,13824xe" filled="t" fillcolor="black" stroked="f">
              <v:path arrowok="t"/>
            </v:shape>
            <v:line id="_x0000_s1627" o:spid="_x0000_s1626" style="flip:x;position:absolute" from="7324,13764" to="10325,13764" coordsize="21600,21600" stroked="t" strokecolor="black"/>
            <v:shape id="_x0000_s1628" o:spid="_x0000_s1627" style="width:120;height:120;left:6170;position:absolute;top:16140" coordorigin="6170,16140" coordsize="120,120" path="m6230,16260l6170,16140,6290,16140,6230,16260xe" filled="t" fillcolor="black" stroked="f">
              <v:path arrowok="t"/>
            </v:shape>
            <v:line id="_x0000_s1629" o:spid="_x0000_s1628" style="position:absolute" from="6230,15636" to="6230,16216" coordsize="21600,21600" stroked="t" strokecolor="black"/>
            <v:rect id="_x0000_s1630" o:spid="_x0000_s1629" style="width:2100;height:780;left:5180;position:absolute;top:14856" coordsize="21600,21600" filled="f" stroked="t" strokecolor="black"/>
            <v:shape id="_x0000_s1631" o:spid="_x0000_s1630" style="width:120;height:120;left:9635;position:absolute;top:16608" coordorigin="9635,16608" coordsize="120,120" path="m9695,16728l9635,16608,9755,16608,9695,16728xe" filled="t" fillcolor="black" stroked="f">
              <v:path arrowok="t"/>
            </v:shape>
            <v:line id="_x0000_s1632" o:spid="_x0000_s1631" style="position:absolute" from="9695,16260" to="9695,16685" coordsize="21600,21600" stroked="t" strokecolor="black"/>
            <v:shape id="_x0000_s1633" o:spid="_x0000_s1632" style="width:1680;height:110;position:absolute;top:16728" coordorigin="0,16728" coordsize="1680,110" path="m8855,16728l8855,16838m10535,16838l10535,16728,8855,16728e" filled="f" stroked="t" strokecolor="black">
              <v:path arrowok="t"/>
            </v:shape>
            <v:line id="_x0000_s1634" o:spid="_x0000_s1633" style="position:absolute" from="3395,16260" to="9695,16260" coordsize="21600,21600" stroked="t" strokecolor="black"/>
            <v:shape id="_x0000_s1635" o:spid="_x0000_s1634" style="width:1680;height:110;position:absolute;top:16728" coordorigin="0,16728" coordsize="1680,110" path="m6755,16728l6755,16838m8435,16838l8435,16728,6755,16728e" filled="f" stroked="t" strokecolor="black">
              <v:path arrowok="t"/>
            </v:shape>
            <v:shape id="_x0000_s1636" o:spid="_x0000_s1635" style="width:120;height:120;left:7535;position:absolute;top:16608" coordorigin="7535,16608" coordsize="120,120" path="m7595,16728l7535,16608,7655,16608,7595,16728xe" filled="t" fillcolor="black" stroked="f">
              <v:path arrowok="t"/>
            </v:shape>
            <v:line id="_x0000_s1637" o:spid="_x0000_s1636" style="position:absolute" from="7595,16260" to="7595,16685" coordsize="21600,21600" stroked="t" strokecolor="black"/>
            <v:shape id="_x0000_s1638" o:spid="_x0000_s1637" style="width:1680;height:110;position:absolute;top:16728" coordorigin="0,16728" coordsize="1680,110" path="m4655,16728l4655,16838m6335,16838l6335,16728,4655,16728e" filled="f" stroked="t" strokecolor="black">
              <v:path arrowok="t"/>
            </v:shape>
            <v:shape id="_x0000_s1639" o:spid="_x0000_s1638" style="width:120;height:120;left:5435;position:absolute;top:16608" coordorigin="5435,16608" coordsize="120,120" path="m5495,16728l5435,16608,5555,16608,5495,16728xe" filled="t" fillcolor="black" stroked="f">
              <v:path arrowok="t"/>
            </v:shape>
            <v:line id="_x0000_s1640" o:spid="_x0000_s1639" style="position:absolute" from="5495,16260" to="5495,16685" coordsize="21600,21600" stroked="t" strokecolor="black"/>
            <v:shape id="_x0000_s1641" o:spid="_x0000_s1640" style="width:1680;height:110;position:absolute;top:16728" coordorigin="0,16728" coordsize="1680,110" path="m2555,16728l2555,16838m4235,16838l4235,16728,2555,16728e" filled="f" stroked="t" strokecolor="black">
              <v:path arrowok="t"/>
            </v:shape>
            <v:shape id="_x0000_s1642" o:spid="_x0000_s1641" style="width:120;height:120;left:3335;position:absolute;top:16608" coordorigin="3335,16608" coordsize="120,120" path="m3395,16728l3335,16608,3455,16608,3395,16728xe" filled="t" fillcolor="black" stroked="f">
              <v:path arrowok="t"/>
            </v:shape>
            <v:line id="_x0000_s1643" o:spid="_x0000_s1642" style="position:absolute" from="3395,16260" to="3395,16685" coordsize="21600,21600" stroked="t" strokecolor="black"/>
            <v:shape id="_x0000_s1644" o:spid="_x0000_s1643" style="width:1520;height:856;left:3395;position:absolute;top:14157" coordorigin="3395,14157" coordsize="1520,856" path="m3395,14232l3395,14362,3395,14557,3395,15012,4069,15012,4358,15012,4550,15012,4550,14557,4915,14157,4550,14362,4550,14232,4358,14232,4069,14232,3395,14232xe" filled="f" stroked="t" strokecolor="black">
              <v:path arrowok="t"/>
            </v:shape>
          </v:group>
        </w:pict>
      </w:r>
      <w:r>
        <w:pict>
          <v:group id="_x0000_s1645" o:spid="_x0000_s1644" style="width:6pt;height:31.2pt;margin-top:259.2pt;margin-left:292.75pt;mso-height-relative:page;mso-position-horizontal-relative:page;mso-position-vertical-relative:page;mso-width-relative:page;position:absolute;z-index:-251494400" coordorigin="5855,5184" coordsize="120,624">
            <v:shape id="_x0000_s1646" o:spid="_x0000_s1645" style="width:120;height:120;left:5855;position:absolute;top:5688" coordorigin="5855,5688" coordsize="120,120" path="m5915,5808l5855,5688,5975,5688,5915,5808xe" filled="t" fillcolor="black" stroked="f">
              <v:path arrowok="t"/>
            </v:shape>
            <v:line id="_x0000_s1647" o:spid="_x0000_s1646" style="position:absolute" from="5915,5184" to="5915,5765" coordsize="21600,21600" stroked="t" strokecolor="black"/>
          </v:group>
        </w:pict>
      </w:r>
      <w:r>
        <w:pict>
          <v:group id="_x0000_s1648" o:spid="_x0000_s1647" style="width:6pt;height:31.2pt;margin-top:95.4pt;margin-left:292.75pt;mso-height-relative:page;mso-position-horizontal-relative:page;mso-position-vertical-relative:page;mso-width-relative:page;position:absolute;z-index:251812864" coordorigin="5855,1908" coordsize="120,624">
            <v:shape id="_x0000_s1649" o:spid="_x0000_s1648" style="width:120;height:120;left:5855;position:absolute;top:2412" coordorigin="5855,2412" coordsize="120,120" path="m5915,2532l5855,2412,5975,2412,5915,2532xe" filled="t" fillcolor="black" stroked="f">
              <v:path arrowok="t"/>
            </v:shape>
            <v:line id="_x0000_s1650" o:spid="_x0000_s1649" style="position:absolute" from="5915,1908" to="5915,2489" coordsize="21600,21600" stroked="t" strokecolor="black"/>
          </v:group>
        </w:pict>
      </w:r>
      <w:r>
        <w:pict>
          <v:group id="_x0000_s1651" o:spid="_x0000_s1650" style="width:6pt;height:31.2pt;margin-top:157.8pt;margin-left:292.75pt;mso-height-relative:page;mso-position-horizontal-relative:page;mso-position-vertical-relative:page;mso-width-relative:page;position:absolute;z-index:251813888" coordorigin="5855,3156" coordsize="120,624">
            <v:shape id="_x0000_s1652" o:spid="_x0000_s1651" style="width:120;height:120;left:5855;position:absolute;top:3660" coordorigin="5855,3660" coordsize="120,120" path="m5915,3780l5855,3660,5975,3660,5915,3780xe" filled="t" fillcolor="black" stroked="f">
              <v:path arrowok="t"/>
            </v:shape>
            <v:line id="_x0000_s1653" o:spid="_x0000_s1652" style="position:absolute" from="5915,3156" to="5915,3737" coordsize="21600,21600" stroked="t" strokecolor="black"/>
          </v:group>
        </w:pict>
      </w:r>
      <w:r>
        <w:pict>
          <v:group id="_x0000_s1654" o:spid="_x0000_s1653" style="width:73.8pt;height:39.75pt;margin-top:87.2pt;margin-left:96.6pt;mso-height-relative:page;mso-position-horizontal-relative:page;mso-position-vertical-relative:page;mso-width-relative:page;position:absolute;z-index:251814912" coordorigin="1933,1744" coordsize="1476,795">
            <v:shape id="_x0000_s1655" o:spid="_x0000_s1654" style="width:1461;height:780;left:1940;position:absolute;top:1752" coordorigin="1940,1752" coordsize="1461,780" path="m1940,1752l1940,1882,1940,2077,1940,2532,2614,2532,2903,2532,3095,2532,3095,2077,3400,1797,3095,1882,3095,1752,2903,1752,2614,1752,1940,1752xe" filled="f" stroked="t" strokecolor="black">
              <v:path arrowok="t"/>
            </v:shape>
            <v:shape id="_x0000_s1656" o:spid="_x0000_s1655" type="#_x0000_t202" style="width:1476;height:795;left:1932;position:absolute;top:1744" coordsize="21600,21600" filled="f" stroked="f">
              <v:stroke joinstyle="miter"/>
              <v:textbox inset="0,0,0,0">
                <w:txbxContent>
                  <w:p>
                    <w:pPr>
                      <w:spacing w:before="124"/>
                      <w:ind w:left="158" w:right="0" w:firstLine="0"/>
                      <w:jc w:val="left"/>
                      <w:rPr>
                        <w:sz w:val="32"/>
                      </w:rPr>
                    </w:pPr>
                    <w:r>
                      <w:rPr>
                        <w:color w:val="FF0000"/>
                        <w:w w:val="90"/>
                        <w:sz w:val="32"/>
                      </w:rPr>
                      <w:t>风险点</w:t>
                    </w:r>
                  </w:p>
                </w:txbxContent>
              </v:textbox>
            </v:shape>
          </v:group>
        </w:pict>
      </w:r>
      <w:r>
        <w:pict>
          <v:group id="_x0000_s1657" o:spid="_x0000_s1656" style="width:73.8pt;height:40.5pt;margin-top:148.85pt;margin-left:95.85pt;mso-height-relative:page;mso-position-horizontal-relative:page;mso-position-vertical-relative:page;mso-width-relative:page;position:absolute;z-index:251815936" coordorigin="1918,2978" coordsize="1476,810">
            <v:shape id="_x0000_s1658" o:spid="_x0000_s1657" style="width:1461;height:795;left:1925;position:absolute;top:2985" coordorigin="1925,2985" coordsize="1461,795" path="m1925,3000l1925,3130,1925,3325,1925,3780,2599,3780,2888,3780,3080,3780,3080,3325,3385,2985,3080,3130,3080,3000,2888,3000,2599,3000,1925,3000xe" filled="f" stroked="t" strokecolor="black">
              <v:path arrowok="t"/>
            </v:shape>
            <v:shape id="_x0000_s1659" o:spid="_x0000_s1658" type="#_x0000_t202" style="width:1476;height:810;left:1917;position:absolute;top:2977" coordsize="21600,21600" filled="f" stroked="f">
              <v:stroke joinstyle="miter"/>
              <v:textbox inset="0,0,0,0">
                <w:txbxContent>
                  <w:p>
                    <w:pPr>
                      <w:spacing w:before="139"/>
                      <w:ind w:left="158" w:right="0" w:firstLine="0"/>
                      <w:jc w:val="left"/>
                      <w:rPr>
                        <w:sz w:val="32"/>
                      </w:rPr>
                    </w:pPr>
                    <w:r>
                      <w:rPr>
                        <w:color w:val="FF0000"/>
                        <w:w w:val="90"/>
                        <w:sz w:val="32"/>
                      </w:rPr>
                      <w:t>风险点</w:t>
                    </w:r>
                  </w:p>
                </w:txbxContent>
              </v:textbox>
            </v:shape>
          </v:group>
        </w:pict>
      </w:r>
      <w:r>
        <w:pict>
          <v:group id="_x0000_s1660" o:spid="_x0000_s1659" style="width:82.25pt;height:39.75pt;margin-top:212pt;margin-left:429.1pt;mso-height-relative:page;mso-position-horizontal-relative:page;mso-position-vertical-relative:page;mso-width-relative:page;position:absolute;z-index:251816960" coordorigin="8583,4240" coordsize="1645,795">
            <v:shape id="_x0000_s1661" o:spid="_x0000_s1660" style="width:1630;height:780;left:8590;position:absolute;top:4248" coordorigin="8590,4248" coordsize="1630,780" path="m9065,4248l9065,4378,8590,4278,9065,4573,9065,5028,9257,5028,9546,5028,10220,5028,10220,4573,10220,4378,10220,4248,9546,4248,9257,4248,9065,4248xe" filled="f" stroked="t" strokecolor="black">
              <v:path arrowok="t"/>
            </v:shape>
            <v:shape id="_x0000_s1662" o:spid="_x0000_s1661" type="#_x0000_t202" style="width:1645;height:795;left:8582;position:absolute;top:4240" coordsize="21600,21600" filled="f" stroked="f">
              <v:stroke joinstyle="miter"/>
              <v:textbox inset="0,0,0,0">
                <w:txbxContent>
                  <w:p>
                    <w:pPr>
                      <w:spacing w:before="46"/>
                      <w:ind w:left="633" w:right="0" w:firstLine="0"/>
                      <w:jc w:val="left"/>
                      <w:rPr>
                        <w:rFonts w:ascii="黑体" w:eastAsia="黑体" w:hint="eastAsia"/>
                        <w:sz w:val="44"/>
                      </w:rPr>
                    </w:pPr>
                    <w:r>
                      <w:rPr>
                        <w:rFonts w:ascii="黑体" w:eastAsia="黑体" w:hint="eastAsia"/>
                        <w:color w:val="FF0000"/>
                        <w:sz w:val="44"/>
                      </w:rPr>
                      <w:t>公示</w:t>
                    </w:r>
                  </w:p>
                </w:txbxContent>
              </v:textbox>
            </v:shape>
          </v:group>
        </w:pict>
      </w:r>
      <w:r>
        <w:pict>
          <v:shape id="_x0000_s1663" o:spid="_x0000_s1662" type="#_x0000_t202" style="width:234pt;height:31.2pt;margin-top:126.6pt;margin-left:180.25pt;mso-height-relative:page;mso-position-horizontal-relative:page;mso-position-vertical-relative:page;mso-width-relative:page;position:absolute;z-index:251817984" coordsize="21600,21600" filled="f" stroked="t" strokecolor="black">
            <v:textbox inset="0,0,0,0">
              <w:txbxContent>
                <w:p>
                  <w:pPr>
                    <w:pStyle w:val="BodyText"/>
                    <w:spacing w:before="81"/>
                    <w:ind w:left="1123"/>
                  </w:pPr>
                  <w:r>
                    <w:t>临床科室主任同意</w:t>
                  </w:r>
                </w:p>
              </w:txbxContent>
            </v:textbox>
          </v:shape>
        </w:pict>
      </w:r>
      <w:r>
        <w:pict>
          <v:shape id="_x0000_s1664" o:spid="_x0000_s1663" type="#_x0000_t202" style="width:234pt;height:70.2pt;margin-top:189pt;margin-left:180.25pt;mso-height-relative:page;mso-position-horizontal-relative:page;mso-position-vertical-relative:page;mso-width-relative:page;position:absolute;z-index:251819008" coordsize="21600,21600" filled="f" stroked="t" strokecolor="black">
            <v:textbox inset="0,0,0,0">
              <w:txbxContent>
                <w:p>
                  <w:pPr>
                    <w:pStyle w:val="BodyText"/>
                    <w:spacing w:before="81" w:line="261" w:lineRule="auto"/>
                    <w:ind w:left="143" w:right="142"/>
                    <w:jc w:val="both"/>
                  </w:pPr>
                  <w:r>
                    <w:rPr>
                      <w:spacing w:val="10"/>
                    </w:rPr>
                    <w:t>药事管理与药物治疗学委员会成员</w:t>
                  </w:r>
                  <w:r>
                    <w:rPr>
                      <w:spacing w:val="-2"/>
                    </w:rPr>
                    <w:t>对拟进品种进行审核，纪检人员督察</w:t>
                  </w:r>
                  <w:r>
                    <w:rPr>
                      <w:spacing w:val="-11"/>
                    </w:rPr>
                    <w:t>投票通过的新药，在《药讯》上公布</w:t>
                  </w:r>
                </w:p>
              </w:txbxContent>
            </v:textbox>
          </v:shape>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1"/>
        <w:rPr>
          <w:b/>
          <w:sz w:val="21"/>
        </w:rPr>
      </w:pPr>
      <w:r>
        <w:rPr>
          <w:b/>
          <w:color w:val="FFFFFF"/>
          <w:sz w:val="0"/>
        </w:rPr>
        <w:t>.</w:t>
      </w:r>
    </w:p>
    <w:p>
      <w:pPr>
        <w:spacing w:line="240" w:lineRule="auto"/>
        <w:ind w:left="2297" w:right="0" w:firstLine="0"/>
        <w:rPr>
          <w:sz w:val="20"/>
        </w:rPr>
      </w:pPr>
      <w:r>
        <w:rPr>
          <w:rFonts w:ascii="Times New Roman"/>
          <w:spacing w:val="-49"/>
          <w:sz w:val="20"/>
        </w:rPr>
        <w:t xml:space="preserve"> </w:t>
      </w:r>
      <w:r>
        <w:rPr>
          <w:spacing w:val="-49"/>
          <w:sz w:val="20"/>
        </w:rPr>
        <w:pict>
          <v:shape id="_x0000_s1665" o:spid="_x0000_i1664" type="#_x0000_t202" style="width:234pt;height:39pt" coordsize="21600,21600" filled="f" stroked="t" strokecolor="black">
            <v:textbox inset="0,0,0,0">
              <w:txbxContent>
                <w:p>
                  <w:pPr>
                    <w:pStyle w:val="BodyText"/>
                    <w:spacing w:before="143"/>
                    <w:ind w:left="372"/>
                  </w:pPr>
                  <w:r>
                    <w:t>医院与药品供应商签订采购协议</w:t>
                  </w:r>
                </w:p>
              </w:txbxContent>
            </v:textbox>
            <w10:anchorlock/>
          </v:shape>
        </w:pict>
      </w:r>
      <w:r>
        <w:rPr>
          <w:b/>
          <w:color w:val="FFFFFF"/>
          <w:sz w:val="0"/>
        </w:rPr>
        <w:t>.</w:t>
      </w:r>
    </w:p>
    <w:p>
      <w:pPr>
        <w:pStyle w:val="BodyText"/>
        <w:rPr>
          <w:b/>
          <w:sz w:val="20"/>
        </w:rPr>
      </w:pPr>
      <w:r>
        <w:rPr>
          <w:b/>
          <w:color w:val="FFFFFF"/>
          <w:sz w:val="0"/>
        </w:rPr>
        <w:t>.</w:t>
      </w:r>
    </w:p>
    <w:p>
      <w:pPr>
        <w:pStyle w:val="BodyText"/>
        <w:spacing w:before="11"/>
        <w:rPr>
          <w:b/>
          <w:sz w:val="20"/>
        </w:rPr>
      </w:pPr>
      <w:r>
        <w:pict>
          <v:shape id="_x0000_s1666" o:spid="_x0000_s1665" type="#_x0000_t202" style="width:234pt;height:46.8pt;margin-top:16pt;margin-left:180.25pt;mso-height-relative:page;mso-position-horizontal-relative:page;mso-width-relative:page;mso-wrap-distance-bottom:0;mso-wrap-distance-top:0;position:absolute;z-index:251820032" coordsize="21600,21600" filled="f" stroked="t" strokecolor="black">
            <v:textbox inset="0,0,0,0">
              <w:txbxContent>
                <w:p>
                  <w:pPr>
                    <w:pStyle w:val="BodyText"/>
                    <w:spacing w:before="81" w:line="261" w:lineRule="auto"/>
                    <w:ind w:left="143" w:right="142"/>
                  </w:pPr>
                  <w:r>
                    <w:t>药品供应室按一般药品采购流程进行采购</w:t>
                  </w:r>
                </w:p>
              </w:txbxContent>
            </v:textbox>
            <w10:wrap type="topAndBottom"/>
          </v:shape>
        </w:pict>
      </w:r>
      <w:r>
        <w:rPr>
          <w:b/>
          <w:color w:val="FFFFFF"/>
          <w:sz w:val="0"/>
        </w:rPr>
        <w:t>.</w:t>
      </w:r>
    </w:p>
    <w:p>
      <w:pPr>
        <w:pStyle w:val="BodyText"/>
        <w:spacing w:before="6"/>
        <w:rPr>
          <w:b/>
          <w:sz w:val="25"/>
        </w:rPr>
      </w:pPr>
      <w:r>
        <w:rPr>
          <w:b/>
          <w:color w:val="FFFFFF"/>
          <w:sz w:val="0"/>
        </w:rPr>
        <w:t>.</w:t>
      </w:r>
    </w:p>
    <w:p>
      <w:pPr>
        <w:pStyle w:val="Heading3"/>
        <w:spacing w:before="13"/>
        <w:ind w:left="380"/>
      </w:pPr>
      <w:r>
        <w:pict>
          <v:group id="_x0000_s1667" o:spid="_x0000_s1666" style="width:6pt;height:31.2pt;margin-top:-96.5pt;margin-left:292.75pt;mso-height-relative:page;mso-position-horizontal-relative:page;mso-width-relative:page;position:absolute;z-index:-251493376" coordorigin="5855,-1931" coordsize="120,624">
            <v:shape id="_x0000_s1668" o:spid="_x0000_s1667" style="width:120;height:120;left:5855;position:absolute;top:-1427" coordorigin="5855,-1427" coordsize="120,120" path="m5915,-1307l5855,-1427,5975,-1427,5915,-1307xe" filled="t" fillcolor="black" stroked="f">
              <v:path arrowok="t"/>
            </v:shape>
            <v:line id="_x0000_s1669" o:spid="_x0000_s1668" style="position:absolute" from="5915,-1931" to="5915,-1350" coordsize="21600,21600" stroked="t" strokecolor="black"/>
          </v:group>
        </w:pict>
      </w:r>
      <w:r>
        <w:rPr>
          <w:color w:val="FF0000"/>
          <w:w w:val="95"/>
          <w:shd w:val="clear" w:color="auto" w:fill="E5E5E5"/>
        </w:rPr>
        <w:t>风险防范：完善制度建设，严格岗位操作和审批，加强风险防范教育，加</w:t>
      </w:r>
      <w:r>
        <w:rPr>
          <w:b/>
          <w:color w:val="FFFFFF"/>
          <w:sz w:val="0"/>
        </w:rPr>
        <w:t>.</w:t>
      </w:r>
    </w:p>
    <w:p>
      <w:pPr>
        <w:pStyle w:val="BodyText"/>
        <w:spacing w:before="7"/>
        <w:rPr>
          <w:b/>
          <w:sz w:val="18"/>
        </w:rPr>
      </w:pPr>
      <w:r>
        <w:rPr>
          <w:b/>
          <w:color w:val="FFFFFF"/>
          <w:sz w:val="0"/>
        </w:rPr>
        <w:t>.</w:t>
      </w:r>
    </w:p>
    <w:p>
      <w:pPr>
        <w:spacing w:before="14"/>
        <w:ind w:left="100" w:right="0" w:firstLine="0"/>
        <w:jc w:val="left"/>
        <w:rPr>
          <w:b/>
          <w:sz w:val="28"/>
        </w:rPr>
      </w:pPr>
      <w:r>
        <w:rPr>
          <w:b/>
          <w:color w:val="FF0000"/>
          <w:w w:val="95"/>
          <w:sz w:val="28"/>
          <w:shd w:val="clear" w:color="auto" w:fill="E5E5E5"/>
        </w:rPr>
        <w:t>强监管，账目清楚，认真落实院内处方点评及预警，抓好质量管理和考评，</w:t>
      </w:r>
      <w:r>
        <w:rPr>
          <w:b/>
          <w:color w:val="FFFFFF"/>
          <w:sz w:val="0"/>
        </w:rPr>
        <w:t>.</w:t>
      </w:r>
    </w:p>
    <w:p>
      <w:pPr>
        <w:pStyle w:val="BodyText"/>
        <w:spacing w:before="8"/>
        <w:rPr>
          <w:b/>
          <w:sz w:val="18"/>
        </w:rPr>
      </w:pPr>
      <w:r>
        <w:rPr>
          <w:b/>
          <w:color w:val="FFFFFF"/>
          <w:sz w:val="0"/>
        </w:rPr>
        <w:t>.</w:t>
      </w:r>
    </w:p>
    <w:p>
      <w:pPr>
        <w:spacing w:before="13"/>
        <w:ind w:left="100" w:right="0" w:firstLine="0"/>
        <w:jc w:val="left"/>
        <w:rPr>
          <w:b/>
          <w:sz w:val="28"/>
        </w:rPr>
      </w:pPr>
      <w:r>
        <w:rPr>
          <w:b/>
          <w:color w:val="FF0000"/>
          <w:w w:val="95"/>
          <w:sz w:val="28"/>
          <w:shd w:val="clear" w:color="auto" w:fill="E5E5E5"/>
        </w:rPr>
        <w:t>严格责任追究。</w:t>
      </w:r>
      <w:r>
        <w:rPr>
          <w:b/>
          <w:color w:val="FFFFFF"/>
          <w:sz w:val="0"/>
        </w:rPr>
        <w:t>.</w:t>
      </w:r>
    </w:p>
    <w:p>
      <w:pPr>
        <w:pStyle w:val="BodyText"/>
        <w:spacing w:before="8"/>
        <w:rPr>
          <w:b/>
          <w:sz w:val="19"/>
        </w:rPr>
      </w:pPr>
      <w:r>
        <w:rPr>
          <w:b/>
          <w:color w:val="FFFFFF"/>
          <w:sz w:val="0"/>
        </w:rPr>
        <w:t>.</w:t>
      </w:r>
    </w:p>
    <w:p>
      <w:pPr>
        <w:spacing w:before="0"/>
        <w:ind w:left="380" w:right="0" w:firstLine="0"/>
        <w:jc w:val="left"/>
        <w:rPr>
          <w:b/>
          <w:sz w:val="28"/>
        </w:rPr>
      </w:pPr>
      <w:r>
        <w:rPr>
          <w:b/>
          <w:w w:val="95"/>
          <w:sz w:val="28"/>
        </w:rPr>
        <w:t>依据：《医院药剂工作制度》第一章第五节《新药引进制度》</w:t>
      </w:r>
      <w:r>
        <w:rPr>
          <w:b/>
          <w:color w:val="FFFFFF"/>
          <w:sz w:val="0"/>
        </w:rPr>
        <w:t>.</w:t>
      </w:r>
    </w:p>
    <w:p>
      <w:pPr>
        <w:spacing w:before="223"/>
        <w:ind w:left="100" w:right="0" w:firstLine="0"/>
        <w:jc w:val="left"/>
        <w:rPr>
          <w:b/>
          <w:sz w:val="32"/>
        </w:rPr>
      </w:pPr>
      <w:r>
        <w:rPr>
          <w:b/>
          <w:w w:val="95"/>
          <w:sz w:val="32"/>
        </w:rPr>
        <w:t>五、处方管理权（处方权管理流程图）</w: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18"/>
        </w:rPr>
      </w:pPr>
      <w:r>
        <w:rPr>
          <w:b/>
          <w:color w:val="FFFFFF"/>
          <w:sz w:val="0"/>
        </w:rPr>
        <w:t>.</w:t>
      </w:r>
    </w:p>
    <w:p>
      <w:pPr>
        <w:pStyle w:val="BodyText"/>
        <w:tabs>
          <w:tab w:val="left" w:pos="4637"/>
          <w:tab w:val="left" w:pos="6656"/>
        </w:tabs>
        <w:spacing w:before="13"/>
        <w:ind w:left="2117"/>
      </w:pPr>
      <w:r>
        <w:t>挂</w:t>
      </w:r>
      <w:r>
        <w:rPr>
          <w:spacing w:val="-37"/>
        </w:rPr>
        <w:t xml:space="preserve"> </w:t>
      </w:r>
      <w:r>
        <w:t>号</w:t>
      </w:r>
      <w:r>
        <w:tab/>
      </w:r>
      <w:r>
        <w:t>分</w:t>
      </w:r>
      <w:r>
        <w:rPr>
          <w:spacing w:val="-37"/>
        </w:rPr>
        <w:t xml:space="preserve"> </w:t>
      </w:r>
      <w:r>
        <w:t>诊</w:t>
      </w:r>
      <w:r>
        <w:tab/>
      </w:r>
      <w:r>
        <w:rPr>
          <w:w w:val="90"/>
        </w:rPr>
        <w:t>门诊医生工作站</w:t>
      </w: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spacing w:before="2"/>
        <w:rPr>
          <w:sz w:val="18"/>
        </w:rPr>
      </w:pPr>
      <w:r>
        <w:rPr>
          <w:b/>
          <w:color w:val="FFFFFF"/>
          <w:sz w:val="0"/>
        </w:rPr>
        <w:t>.</w:t>
      </w:r>
    </w:p>
    <w:p>
      <w:pPr>
        <w:pStyle w:val="BodyText"/>
        <w:spacing w:before="14"/>
        <w:ind w:left="4139" w:right="3758"/>
        <w:jc w:val="center"/>
      </w:pPr>
      <w:r>
        <w:rPr>
          <w:w w:val="90"/>
        </w:rPr>
        <w:t>医生开具处方</w:t>
      </w:r>
      <w:r>
        <w:rPr>
          <w:b/>
          <w:color w:val="FFFFFF"/>
          <w:sz w:val="0"/>
        </w:rPr>
        <w:t>.</w:t>
      </w:r>
    </w:p>
    <w:p>
      <w:pPr>
        <w:pStyle w:val="BodyText"/>
        <w:spacing w:before="12"/>
        <w:rPr>
          <w:sz w:val="29"/>
        </w:rPr>
      </w:pPr>
      <w:r>
        <w:rPr>
          <w:b/>
          <w:color w:val="FFFFFF"/>
          <w:sz w:val="0"/>
        </w:rPr>
        <w:t>.</w:t>
      </w:r>
    </w:p>
    <w:p>
      <w:pPr>
        <w:spacing w:before="2"/>
        <w:ind w:left="2246" w:right="0" w:firstLine="0"/>
        <w:jc w:val="left"/>
        <w:rPr>
          <w:sz w:val="32"/>
        </w:rPr>
      </w:pPr>
      <w:r>
        <w:rPr>
          <w:color w:val="FF0000"/>
          <w:w w:val="90"/>
          <w:sz w:val="32"/>
        </w:rPr>
        <w:t>风险点</w:t>
      </w:r>
      <w:r>
        <w:rPr>
          <w:b/>
          <w:color w:val="FFFFFF"/>
          <w:sz w:val="0"/>
        </w:rPr>
        <w:t>.</w:t>
      </w:r>
    </w:p>
    <w:p>
      <w:pPr>
        <w:pStyle w:val="BodyText"/>
        <w:spacing w:before="2"/>
        <w:rPr>
          <w:sz w:val="16"/>
        </w:rPr>
      </w:pPr>
      <w:r>
        <w:rPr>
          <w:b/>
          <w:color w:val="FFFFFF"/>
          <w:sz w:val="0"/>
        </w:rPr>
        <w:t>.</w:t>
      </w:r>
    </w:p>
    <w:p>
      <w:pPr>
        <w:pStyle w:val="BodyText"/>
        <w:spacing w:before="13"/>
        <w:ind w:left="4139" w:right="3758"/>
        <w:jc w:val="center"/>
      </w:pPr>
      <w:r>
        <w:rPr>
          <w:w w:val="90"/>
        </w:rPr>
        <w:t>门诊收费</w:t>
      </w:r>
      <w:r>
        <w:rPr>
          <w:b/>
          <w:color w:val="FFFFFF"/>
          <w:sz w:val="0"/>
        </w:rPr>
        <w:t>.</w:t>
      </w:r>
    </w:p>
    <w:p>
      <w:pPr>
        <w:spacing w:after="0"/>
        <w:jc w:val="center"/>
        <w:sectPr>
          <w:headerReference w:type="default" r:id="rId37"/>
          <w:footerReference w:type="default" r:id="rId38"/>
          <w:pgSz w:w="11910" w:h="16840"/>
          <w:pgMar w:top="1580" w:right="1160" w:bottom="1180" w:left="1300" w:header="0" w:footer="766" w:gutter="0"/>
          <w:pgNumType w:start="11"/>
          <w:cols w:num="1" w:space="720"/>
        </w:sect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14"/>
        </w:rPr>
      </w:pPr>
      <w:r>
        <w:rPr>
          <w:b/>
          <w:color w:val="FFFFFF"/>
          <w:sz w:val="0"/>
        </w:rPr>
        <w:t>.</w:t>
      </w:r>
    </w:p>
    <w:p>
      <w:pPr>
        <w:tabs>
          <w:tab w:val="left" w:pos="4135"/>
          <w:tab w:val="left" w:pos="6235"/>
          <w:tab w:val="left" w:pos="8335"/>
        </w:tabs>
        <w:spacing w:line="240" w:lineRule="auto"/>
        <w:ind w:left="2035" w:right="0" w:firstLine="0"/>
        <w:rPr>
          <w:sz w:val="20"/>
        </w:rPr>
      </w:pPr>
      <w:r>
        <w:rPr>
          <w:sz w:val="20"/>
        </w:rPr>
        <w:pict>
          <v:group id="_x0000_s1670" o:spid="_x0000_i1669" style="width:6pt;height:23.4pt" coordsize="120,468">
            <v:shape id="_x0000_s1671" o:spid="_x0000_s1670" style="width:120;height:120;position:absolute;top:348" coordorigin="0,348" coordsize="120,120" path="m60,468l,348,120,348,60,468xe" filled="t" fillcolor="black" stroked="f">
              <v:path arrowok="t"/>
            </v:shape>
            <v:line id="_x0000_s1672" o:spid="_x0000_s1671" style="position:absolute" from="60,0" to="60,425" coordsize="21600,21600" stroked="t" strokecolor="black"/>
            <w10:anchorlock/>
          </v:group>
        </w:pict>
      </w:r>
      <w:r>
        <w:rPr>
          <w:sz w:val="20"/>
        </w:rPr>
        <w:tab/>
      </w:r>
      <w:r>
        <w:rPr>
          <w:sz w:val="20"/>
        </w:rPr>
        <w:pict>
          <v:group id="_x0000_s1673" o:spid="_x0000_i1672" style="width:6pt;height:23.4pt" coordsize="120,468">
            <v:shape id="_x0000_s1674" o:spid="_x0000_s1673" style="width:120;height:120;position:absolute;top:348" coordorigin="0,348" coordsize="120,120" path="m60,468l,348,120,348,60,468xe" filled="t" fillcolor="black" stroked="f">
              <v:path arrowok="t"/>
            </v:shape>
            <v:line id="_x0000_s1675" o:spid="_x0000_s1674" style="position:absolute" from="60,0" to="60,425" coordsize="21600,21600" stroked="t" strokecolor="black"/>
            <w10:anchorlock/>
          </v:group>
        </w:pict>
      </w:r>
      <w:r>
        <w:rPr>
          <w:sz w:val="20"/>
        </w:rPr>
        <w:tab/>
      </w:r>
      <w:r>
        <w:rPr>
          <w:sz w:val="20"/>
        </w:rPr>
        <w:pict>
          <v:group id="_x0000_s1676" o:spid="_x0000_i1675" style="width:6pt;height:23.4pt" coordsize="120,468">
            <v:shape id="_x0000_s1677" o:spid="_x0000_s1676" style="width:120;height:120;position:absolute;top:348" coordorigin="0,348" coordsize="120,120" path="m60,468l,348,120,348,60,468xe" filled="t" fillcolor="black" stroked="f">
              <v:path arrowok="t"/>
            </v:shape>
            <v:line id="_x0000_s1678" o:spid="_x0000_s1677" style="position:absolute" from="60,0" to="60,425" coordsize="21600,21600" stroked="t" strokecolor="black"/>
            <w10:anchorlock/>
          </v:group>
        </w:pict>
      </w:r>
      <w:r>
        <w:rPr>
          <w:sz w:val="20"/>
        </w:rPr>
        <w:tab/>
      </w:r>
      <w:r>
        <w:rPr>
          <w:sz w:val="20"/>
        </w:rPr>
        <w:pict>
          <v:group id="_x0000_s1679" o:spid="_x0000_i1678" style="width:6pt;height:23.4pt" coordsize="120,468">
            <v:shape id="_x0000_s1680" o:spid="_x0000_s1679" style="width:120;height:120;position:absolute;top:348" coordorigin="0,348" coordsize="120,120" path="m60,468l,348,120,348,60,468xe" filled="t" fillcolor="black" stroked="f">
              <v:path arrowok="t"/>
            </v:shape>
            <v:line id="_x0000_s1681" o:spid="_x0000_s1680" style="position:absolute" from="60,0" to="60,425" coordsize="21600,21600" stroked="t" strokecolor="black"/>
            <w10:anchorlock/>
          </v:group>
        </w:pict>
      </w: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rPr>
          <w:sz w:val="20"/>
        </w:rPr>
      </w:pPr>
      <w:r>
        <w:rPr>
          <w:b/>
          <w:color w:val="FFFFFF"/>
          <w:sz w:val="0"/>
        </w:rPr>
        <w:t>.</w:t>
      </w:r>
    </w:p>
    <w:p>
      <w:pPr>
        <w:pStyle w:val="BodyText"/>
        <w:spacing w:before="7"/>
        <w:rPr>
          <w:sz w:val="26"/>
        </w:rPr>
      </w:pPr>
      <w:r>
        <w:rPr>
          <w:b/>
          <w:color w:val="FFFFFF"/>
          <w:sz w:val="0"/>
        </w:rPr>
        <w:t>.</w:t>
      </w:r>
    </w:p>
    <w:p>
      <w:pPr>
        <w:pStyle w:val="Heading3"/>
      </w:pPr>
      <w:r>
        <w:pict>
          <v:shape id="_x0000_s1682" o:spid="_x0000_s1681" type="#_x0000_t202" style="width:84pt;height:39pt;margin-top:-57.45pt;margin-left:127.75pt;mso-height-relative:page;mso-position-horizontal-relative:page;mso-width-relative:page;position:absolute;z-index:251824128" coordsize="21600,21600" filled="f" stroked="t" strokecolor="black">
            <v:textbox inset="0,0,0,0">
              <w:txbxContent>
                <w:p>
                  <w:pPr>
                    <w:pStyle w:val="BodyText"/>
                    <w:spacing w:before="129"/>
                    <w:ind w:left="269"/>
                  </w:pPr>
                  <w:r>
                    <w:rPr>
                      <w:w w:val="90"/>
                    </w:rPr>
                    <w:t>药房取药</w:t>
                  </w:r>
                </w:p>
              </w:txbxContent>
            </v:textbox>
          </v:shape>
        </w:pict>
      </w:r>
      <w:r>
        <w:pict>
          <v:shape id="_x0000_s1683" o:spid="_x0000_s1682" type="#_x0000_t202" style="width:84pt;height:39pt;margin-top:-57.45pt;margin-left:232.75pt;mso-height-relative:page;mso-position-horizontal-relative:page;mso-width-relative:page;position:absolute;z-index:251825152" coordsize="21600,21600" filled="f" stroked="t" strokecolor="black">
            <v:textbox inset="0,0,0,0">
              <w:txbxContent>
                <w:p>
                  <w:pPr>
                    <w:pStyle w:val="BodyText"/>
                    <w:spacing w:before="129"/>
                    <w:ind w:left="522"/>
                  </w:pPr>
                  <w:r>
                    <w:rPr>
                      <w:w w:val="90"/>
                    </w:rPr>
                    <w:t>出院</w:t>
                  </w:r>
                </w:p>
              </w:txbxContent>
            </v:textbox>
          </v:shape>
        </w:pict>
      </w:r>
      <w:r>
        <w:pict>
          <v:shape id="_x0000_s1684" o:spid="_x0000_s1683" type="#_x0000_t202" style="width:84pt;height:39pt;margin-top:-57.45pt;margin-left:337.75pt;mso-height-relative:page;mso-position-horizontal-relative:page;mso-width-relative:page;position:absolute;z-index:251826176" coordsize="21600,21600" filled="f" stroked="t" strokecolor="black">
            <v:textbox inset="0,0,0,0">
              <w:txbxContent>
                <w:p>
                  <w:pPr>
                    <w:pStyle w:val="BodyText"/>
                    <w:spacing w:before="129"/>
                    <w:ind w:left="143"/>
                  </w:pPr>
                  <w:r>
                    <w:rPr>
                      <w:w w:val="90"/>
                    </w:rPr>
                    <w:t>取检查报告</w:t>
                  </w:r>
                </w:p>
              </w:txbxContent>
            </v:textbox>
          </v:shape>
        </w:pict>
      </w:r>
      <w:r>
        <w:pict>
          <v:shape id="_x0000_s1685" o:spid="_x0000_s1684" type="#_x0000_t202" style="width:84pt;height:39pt;margin-top:-57.45pt;margin-left:437.5pt;mso-height-relative:page;mso-position-horizontal-relative:page;mso-width-relative:page;position:absolute;z-index:251827200" coordsize="21600,21600" filled="f" stroked="t" strokecolor="black">
            <v:textbox inset="0,0,0,0">
              <w:txbxContent>
                <w:p>
                  <w:pPr>
                    <w:pStyle w:val="BodyText"/>
                    <w:spacing w:before="129"/>
                    <w:ind w:left="143"/>
                  </w:pPr>
                  <w:r>
                    <w:rPr>
                      <w:w w:val="90"/>
                    </w:rPr>
                    <w:t>取化验报告</w:t>
                  </w:r>
                </w:p>
              </w:txbxContent>
            </v:textbox>
          </v:shape>
        </w:pict>
      </w:r>
      <w:r>
        <w:rPr>
          <w:color w:val="FF0000"/>
          <w:w w:val="95"/>
          <w:shd w:val="clear" w:color="auto" w:fill="E5E5E5"/>
        </w:rPr>
        <w:t>风险防范：完善制度，加强监管，定期开展处方点评，实行责任追究。</w:t>
      </w:r>
      <w:r>
        <w:rPr>
          <w:b/>
          <w:color w:val="FFFFFF"/>
          <w:sz w:val="0"/>
        </w:rPr>
        <w:t>.</w:t>
      </w:r>
    </w:p>
    <w:p>
      <w:pPr>
        <w:pStyle w:val="BodyText"/>
        <w:rPr>
          <w:b/>
        </w:rPr>
      </w:pPr>
      <w:r>
        <w:rPr>
          <w:b/>
          <w:color w:val="FFFFFF"/>
          <w:sz w:val="0"/>
        </w:rPr>
        <w:t>.</w:t>
      </w:r>
    </w:p>
    <w:p>
      <w:pPr>
        <w:pStyle w:val="BodyText"/>
        <w:spacing w:before="4"/>
        <w:rPr>
          <w:b/>
          <w:sz w:val="39"/>
        </w:rPr>
      </w:pPr>
      <w:r>
        <w:rPr>
          <w:b/>
          <w:color w:val="FFFFFF"/>
          <w:sz w:val="0"/>
        </w:rPr>
        <w:t>.</w:t>
      </w:r>
    </w:p>
    <w:p>
      <w:pPr>
        <w:spacing w:before="0"/>
        <w:ind w:left="100" w:right="0" w:firstLine="0"/>
        <w:jc w:val="left"/>
        <w:rPr>
          <w:b/>
          <w:sz w:val="28"/>
        </w:rPr>
      </w:pPr>
      <w:r>
        <w:rPr>
          <w:b/>
          <w:w w:val="95"/>
          <w:sz w:val="28"/>
        </w:rPr>
        <w:t>依据：</w:t>
      </w:r>
      <w:r>
        <w:rPr>
          <w:rFonts w:ascii="Times New Roman" w:eastAsia="Times New Roman"/>
          <w:b/>
          <w:w w:val="95"/>
          <w:sz w:val="28"/>
        </w:rPr>
        <w:t>1</w:t>
      </w:r>
      <w:r>
        <w:rPr>
          <w:b/>
          <w:w w:val="95"/>
          <w:sz w:val="28"/>
        </w:rPr>
        <w:t>、《医院工作制度汇编》第三篇《医疗工作制度》</w:t>
      </w:r>
      <w:r>
        <w:rPr>
          <w:b/>
          <w:color w:val="FFFFFF"/>
          <w:sz w:val="0"/>
        </w:rPr>
        <w:t>.</w:t>
      </w:r>
    </w:p>
    <w:p>
      <w:pPr>
        <w:spacing w:before="252"/>
        <w:ind w:left="925" w:right="0" w:firstLine="0"/>
        <w:jc w:val="left"/>
        <w:rPr>
          <w:b/>
          <w:sz w:val="28"/>
        </w:rPr>
      </w:pPr>
      <w:r>
        <w:rPr>
          <w:rFonts w:ascii="Times New Roman" w:eastAsia="Times New Roman"/>
          <w:b/>
          <w:w w:val="95"/>
          <w:sz w:val="28"/>
        </w:rPr>
        <w:t>2</w:t>
      </w:r>
      <w:r>
        <w:rPr>
          <w:b/>
          <w:w w:val="95"/>
          <w:sz w:val="28"/>
        </w:rPr>
        <w:t>、《医院处方权申请及审批制度》</w:t>
      </w:r>
      <w:r>
        <w:rPr>
          <w:b/>
          <w:color w:val="FFFFFF"/>
          <w:sz w:val="0"/>
        </w:rPr>
        <w:t>.</w:t>
      </w:r>
    </w:p>
    <w:p>
      <w:pPr>
        <w:pStyle w:val="BodyText"/>
        <w:rPr>
          <w:b/>
          <w:sz w:val="30"/>
        </w:rPr>
      </w:pPr>
      <w:r>
        <w:rPr>
          <w:b/>
          <w:color w:val="FFFFFF"/>
          <w:sz w:val="0"/>
        </w:rPr>
        <w:t>.</w:t>
      </w:r>
    </w:p>
    <w:p>
      <w:pPr>
        <w:pStyle w:val="BodyText"/>
        <w:rPr>
          <w:b/>
          <w:sz w:val="30"/>
        </w:rPr>
      </w:pPr>
      <w:r>
        <w:rPr>
          <w:b/>
          <w:color w:val="FFFFFF"/>
          <w:sz w:val="0"/>
        </w:rPr>
        <w:t>.</w:t>
      </w:r>
    </w:p>
    <w:p>
      <w:pPr>
        <w:pStyle w:val="BodyText"/>
        <w:rPr>
          <w:b/>
          <w:sz w:val="30"/>
        </w:rPr>
      </w:pPr>
      <w:r>
        <w:rPr>
          <w:b/>
          <w:color w:val="FFFFFF"/>
          <w:sz w:val="0"/>
        </w:rPr>
        <w:t>.</w:t>
      </w:r>
    </w:p>
    <w:p>
      <w:pPr>
        <w:pStyle w:val="BodyText"/>
        <w:rPr>
          <w:b/>
          <w:sz w:val="30"/>
        </w:rPr>
      </w:pPr>
      <w:r>
        <w:rPr>
          <w:b/>
          <w:color w:val="FFFFFF"/>
          <w:sz w:val="0"/>
        </w:rPr>
        <w:t>.</w:t>
      </w:r>
    </w:p>
    <w:p>
      <w:pPr>
        <w:pStyle w:val="BodyText"/>
        <w:rPr>
          <w:b/>
          <w:sz w:val="30"/>
        </w:rPr>
      </w:pPr>
      <w:r>
        <w:rPr>
          <w:b/>
          <w:color w:val="FFFFFF"/>
          <w:sz w:val="0"/>
        </w:rPr>
        <w:t>.</w:t>
      </w:r>
    </w:p>
    <w:p>
      <w:pPr>
        <w:pStyle w:val="BodyText"/>
        <w:rPr>
          <w:b/>
          <w:sz w:val="30"/>
        </w:rPr>
      </w:pPr>
      <w:r>
        <w:rPr>
          <w:b/>
          <w:color w:val="FFFFFF"/>
          <w:sz w:val="0"/>
        </w:rPr>
        <w:t>.</w:t>
      </w:r>
    </w:p>
    <w:p>
      <w:pPr>
        <w:pStyle w:val="BodyText"/>
        <w:rPr>
          <w:b/>
          <w:sz w:val="30"/>
        </w:rPr>
      </w:pPr>
      <w:r>
        <w:rPr>
          <w:b/>
          <w:color w:val="FFFFFF"/>
          <w:sz w:val="0"/>
        </w:rPr>
        <w:t>.</w:t>
      </w:r>
    </w:p>
    <w:p>
      <w:pPr>
        <w:pStyle w:val="BodyText"/>
        <w:rPr>
          <w:b/>
          <w:sz w:val="30"/>
        </w:rPr>
      </w:pPr>
      <w:r>
        <w:rPr>
          <w:b/>
          <w:color w:val="FFFFFF"/>
          <w:sz w:val="0"/>
        </w:rPr>
        <w:t>.</w:t>
      </w:r>
    </w:p>
    <w:p>
      <w:pPr>
        <w:spacing w:before="197"/>
        <w:ind w:left="100" w:right="0" w:firstLine="0"/>
        <w:jc w:val="left"/>
        <w:rPr>
          <w:b/>
          <w:sz w:val="32"/>
        </w:rPr>
      </w:pPr>
      <w:r>
        <w:pict>
          <v:group id="_x0000_s1686" o:spid="_x0000_s1685" style="width:6pt;height:15.6pt;margin-top:109.35pt;margin-left:303.25pt;mso-height-relative:page;mso-position-horizontal-relative:page;mso-width-relative:page;position:absolute;z-index:-251484160" coordorigin="6065,2188" coordsize="120,312">
            <v:shape id="_x0000_s1687" o:spid="_x0000_s1686" style="width:120;height:120;left:6065;position:absolute;top:2379" coordorigin="6065,2380" coordsize="120,120" path="m6125,2500l6065,2380,6185,2380,6125,2500xe" filled="t" fillcolor="black" stroked="f">
              <v:path arrowok="t"/>
            </v:shape>
            <v:line id="_x0000_s1688" o:spid="_x0000_s1687" style="position:absolute" from="6125,2188" to="6125,2456" coordsize="21600,21600" stroked="t" strokecolor="black"/>
          </v:group>
        </w:pict>
      </w:r>
      <w:r>
        <w:rPr>
          <w:b/>
          <w:w w:val="95"/>
          <w:sz w:val="32"/>
        </w:rPr>
        <w:t>六、药品使用监督管理权（药品使用与管理流程图）</w: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spacing w:before="11"/>
        <w:rPr>
          <w:b/>
          <w:sz w:val="16"/>
        </w:rPr>
      </w:pPr>
      <w:r>
        <w:pict>
          <v:shape id="_x0000_s1689" o:spid="_x0000_s1688" type="#_x0000_t202" style="width:207pt;height:39pt;margin-top:13.35pt;margin-left:201.25pt;mso-height-relative:page;mso-position-horizontal-relative:page;mso-width-relative:page;mso-wrap-distance-bottom:0;mso-wrap-distance-top:0;position:absolute;z-index:251828224" coordsize="21600,21600" filled="f" stroked="t" strokecolor="black">
            <v:textbox inset="0,0,0,0">
              <w:txbxContent>
                <w:p>
                  <w:pPr>
                    <w:pStyle w:val="BodyText"/>
                    <w:spacing w:before="143"/>
                    <w:ind w:left="1082"/>
                  </w:pPr>
                  <w:r>
                    <w:t>临床医生开医嘱</w:t>
                  </w:r>
                </w:p>
              </w:txbxContent>
            </v:textbox>
            <w10:wrap type="topAndBottom"/>
          </v:shape>
        </w:pict>
      </w:r>
      <w:r>
        <w:pict>
          <v:group id="_x0000_s1690" o:spid="_x0000_s1689" style="width:83.05pt;height:41.3pt;margin-top:27.1pt;margin-left:423.1pt;mso-height-relative:page;mso-position-horizontal-relative:page;mso-width-relative:page;mso-wrap-distance-bottom:0;mso-wrap-distance-top:0;position:absolute;z-index:251829248" coordorigin="8462,542" coordsize="1661,826">
            <v:shape id="_x0000_s1691" o:spid="_x0000_s1690" style="width:1646;height:811;left:8469;position:absolute;top:549" coordorigin="8470,550" coordsize="1646,811" path="m8960,580l8960,710,8470,550,8960,905,8960,1360,9152,1360,9441,1360,10115,1360,10115,905,10115,710,10115,580,9441,580,9152,580,8960,580xe" filled="f" stroked="t" strokecolor="black">
              <v:path arrowok="t"/>
            </v:shape>
            <v:shape id="_x0000_s1692" o:spid="_x0000_s1691" type="#_x0000_t202" style="width:1661;height:826;left:8462;position:absolute;top:542" coordsize="21600,21600" filled="f" stroked="f">
              <v:stroke joinstyle="miter"/>
              <v:textbox inset="0,0,0,0">
                <w:txbxContent>
                  <w:p>
                    <w:pPr>
                      <w:spacing w:before="154"/>
                      <w:ind w:left="649" w:right="0" w:firstLine="0"/>
                      <w:jc w:val="left"/>
                      <w:rPr>
                        <w:sz w:val="32"/>
                      </w:rPr>
                    </w:pPr>
                    <w:r>
                      <w:rPr>
                        <w:color w:val="FF0000"/>
                        <w:w w:val="90"/>
                        <w:sz w:val="32"/>
                      </w:rPr>
                      <w:t>风险点</w:t>
                    </w:r>
                  </w:p>
                </w:txbxContent>
              </v:textbox>
            </v:shape>
            <w10:wrap type="topAndBottom"/>
          </v:group>
        </w:pict>
      </w: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0"/>
        </w:rPr>
      </w:pPr>
      <w:r>
        <w:rPr>
          <w:b/>
          <w:color w:val="FFFFFF"/>
          <w:sz w:val="0"/>
        </w:rPr>
        <w:t>.</w:t>
      </w:r>
    </w:p>
    <w:p>
      <w:pPr>
        <w:pStyle w:val="BodyText"/>
        <w:rPr>
          <w:b/>
          <w:sz w:val="27"/>
        </w:rPr>
      </w:pPr>
      <w:r>
        <w:rPr>
          <w:b/>
          <w:color w:val="FFFFFF"/>
          <w:sz w:val="0"/>
        </w:rPr>
        <w:t>.</w:t>
      </w:r>
    </w:p>
    <w:p>
      <w:pPr>
        <w:pStyle w:val="BodyText"/>
        <w:spacing w:before="2"/>
        <w:rPr>
          <w:b/>
          <w:sz w:val="21"/>
        </w:rPr>
      </w:pPr>
      <w:r>
        <w:rPr>
          <w:b/>
          <w:color w:val="FFFFFF"/>
          <w:sz w:val="0"/>
        </w:rPr>
        <w:t>.</w:t>
      </w:r>
    </w:p>
    <w:p>
      <w:pPr>
        <w:spacing w:before="1"/>
        <w:ind w:left="0" w:right="119" w:firstLine="0"/>
        <w:jc w:val="right"/>
        <w:rPr>
          <w:rFonts w:ascii="Times New Roman"/>
          <w:sz w:val="18"/>
        </w:rPr>
      </w:pPr>
      <w:r>
        <w:pict>
          <v:group id="_x0000_s1693" o:spid="_x0000_s1692" style="width:270.75pt;height:156.75pt;margin-top:-125.3pt;margin-left:137.85pt;mso-height-relative:page;mso-position-horizontal-relative:page;mso-width-relative:page;position:absolute;z-index:251830272" coordorigin="2758,-2507" coordsize="5415,3135">
            <v:shape id="_x0000_s1694" o:spid="_x0000_s1693" style="width:1260;height:1872;position:absolute;top:-674" coordorigin="0,-673" coordsize="1260,1872" path="m2765,-2187l4025,-2187m2765,-2187l2765,-315e" filled="f" stroked="t" strokecolor="black">
              <v:path arrowok="t"/>
            </v:shape>
            <v:shape id="_x0000_s1695" o:spid="_x0000_s1694" type="#_x0000_t202" style="width:2625;height:1716;left:3290;position:absolute;top:-1096" coordsize="21600,21600" filled="f" stroked="t" strokecolor="black">
              <v:textbox inset="0,0,0,0">
                <w:txbxContent>
                  <w:p>
                    <w:pPr>
                      <w:spacing w:before="129" w:line="302" w:lineRule="auto"/>
                      <w:ind w:left="143" w:right="142" w:firstLine="0"/>
                      <w:jc w:val="both"/>
                      <w:rPr>
                        <w:sz w:val="28"/>
                      </w:rPr>
                    </w:pPr>
                    <w:r>
                      <w:rPr>
                        <w:sz w:val="28"/>
                      </w:rPr>
                      <w:t>定期开展药品使用动态监测，将结果及时报医务部</w:t>
                    </w:r>
                  </w:p>
                </w:txbxContent>
              </v:textbox>
            </v:shape>
            <v:shape id="_x0000_s1696" o:spid="_x0000_s1695" type="#_x0000_t202" style="width:4140;height:780;left:4025;position:absolute;top:-2500" coordsize="21600,21600" filled="f" stroked="t" strokecolor="black">
              <v:textbox inset="0,0,0,0">
                <w:txbxContent>
                  <w:p>
                    <w:pPr>
                      <w:spacing w:before="129"/>
                      <w:ind w:left="768" w:right="0" w:firstLine="0"/>
                      <w:jc w:val="left"/>
                      <w:rPr>
                        <w:sz w:val="28"/>
                      </w:rPr>
                    </w:pPr>
                    <w:r>
                      <w:rPr>
                        <w:w w:val="90"/>
                        <w:sz w:val="28"/>
                      </w:rPr>
                      <w:t>药学部药师审方、发药</w:t>
                    </w:r>
                  </w:p>
                </w:txbxContent>
              </v:textbox>
            </v:shape>
          </v:group>
        </w:pict>
      </w:r>
      <w:r>
        <w:pict>
          <v:group id="_x0000_s1697" o:spid="_x0000_s1696" style="width:158.25pt;height:141.15pt;margin-top:-109.7pt;margin-left:316.35pt;mso-height-relative:page;mso-position-horizontal-relative:page;mso-width-relative:page;position:absolute;z-index:251831296" coordorigin="6328,-2195" coordsize="3165,2823">
            <v:line id="_x0000_s1698" o:spid="_x0000_s1697" style="position:absolute" from="9485,-2187" to="9485,-315" coordsize="21600,21600" stroked="t" strokecolor="black"/>
            <v:line id="_x0000_s1699" o:spid="_x0000_s1698" style="position:absolute" from="8120,-2187" to="9485,-2187" coordsize="21600,21600" stroked="t" strokecolor="black"/>
            <v:shape id="_x0000_s1700" o:spid="_x0000_s1699" type="#_x0000_t202" style="width:300;height:280;left:8726;position:absolute;top:-936" coordsize="21600,21600" filled="f" stroked="f">
              <v:stroke joinstyle="miter"/>
              <v:textbox inset="0,0,0,0">
                <w:txbxContent>
                  <w:p>
                    <w:pPr>
                      <w:spacing w:before="0" w:line="280" w:lineRule="exact"/>
                      <w:ind w:left="0" w:right="0" w:firstLine="0"/>
                      <w:jc w:val="left"/>
                      <w:rPr>
                        <w:sz w:val="28"/>
                      </w:rPr>
                    </w:pPr>
                    <w:r>
                      <w:rPr>
                        <w:sz w:val="28"/>
                      </w:rPr>
                      <w:t>，</w:t>
                    </w:r>
                  </w:p>
                </w:txbxContent>
              </v:textbox>
            </v:shape>
            <v:shape id="_x0000_s1701" o:spid="_x0000_s1700" type="#_x0000_t202" style="width:2625;height:1716;left:6335;position:absolute;top:-1096" coordsize="21600,21600" filled="f" stroked="t" strokecolor="black">
              <v:textbox inset="0,0,0,0">
                <w:txbxContent>
                  <w:p>
                    <w:pPr>
                      <w:spacing w:before="65" w:line="249" w:lineRule="auto"/>
                      <w:ind w:left="143" w:right="142" w:firstLine="0"/>
                      <w:jc w:val="both"/>
                      <w:rPr>
                        <w:sz w:val="28"/>
                      </w:rPr>
                    </w:pPr>
                    <w:r>
                      <w:rPr>
                        <w:sz w:val="28"/>
                      </w:rPr>
                      <w:t>每月开展处方点评将开具不合格处方医生名单报医务部</w:t>
                    </w:r>
                  </w:p>
                </w:txbxContent>
              </v:textbox>
            </v:shape>
          </v:group>
        </w:pict>
      </w:r>
      <w:r>
        <w:rPr>
          <w:rFonts w:ascii="Times New Roman"/>
          <w:sz w:val="18"/>
        </w:rPr>
        <w:t>12</w:t>
      </w:r>
      <w:r>
        <w:rPr>
          <w:b/>
          <w:color w:val="FFFFFF"/>
          <w:sz w:val="0"/>
        </w:rPr>
        <w:t>.</w:t>
      </w:r>
    </w:p>
    <w:p>
      <w:pPr>
        <w:spacing w:after="0"/>
        <w:jc w:val="right"/>
        <w:rPr>
          <w:rFonts w:ascii="Times New Roman"/>
          <w:sz w:val="18"/>
        </w:rPr>
      </w:pPr>
      <w:r>
        <w:rPr>
          <w:b/>
          <w:color w:val="FFFFFF"/>
          <w:sz w:val="0"/>
        </w:rPr>
        <w:t>.</w:t>
      </w:r>
      <w:r>
        <w:rPr>
          <w:rFonts w:ascii="Times New Roman"/>
          <w:sz w:val="18"/>
        </w:rPr>
        <w:br/>
      </w:r>
      <w:r>
        <w:rPr>
          <w:rFonts w:ascii="Times New Roman"/>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https://d.book118.com/745031100203011101</w:t>
        </w:r>
      </w:hyperlink>
    </w:p>
    <w:p>
      <w:pPr>
        <w:spacing w:after="0"/>
        <w:jc w:val="right"/>
        <w:rPr>
          <w:rFonts w:ascii="Times New Roman"/>
          <w:sz w:val="18"/>
        </w:rPr>
      </w:pPr>
    </w:p>
    <w:sectPr>
      <w:headerReference w:type="default" r:id="rId40"/>
      <w:footerReference w:type="default" r:id="rId41"/>
      <w:pgSz w:w="11910" w:h="16840"/>
      <w:pgMar w:top="1580" w:right="1280" w:bottom="280" w:left="1300" w:header="0" w:footer="0" w:gutter="0"/>
      <w:pgNumType w:start="1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MingLiU">
    <w:altName w:val="Segoe Print"/>
    <w:panose1 w:val="00000000000000000000"/>
    <w:charset w:val="00"/>
    <w:family w:val="moder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49" type="#_x0000_t202" style="width:8.5pt;height:12pt;margin-top:781.35pt;margin-left:518.75pt;mso-height-relative:page;mso-position-horizontal-relative:page;mso-position-vertical-relative:page;mso-width-relative:page;position:absolute;z-index:-25165824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0" type="#_x0000_t202" style="width:8.5pt;height:12pt;margin-top:781.35pt;margin-left:518.75pt;mso-height-relative:page;mso-position-horizontal-relative:page;mso-position-vertical-relative:page;mso-width-relative:page;position:absolute;z-index:-25165721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1" type="#_x0000_t202" style="width:8.5pt;height:12pt;margin-top:781.35pt;margin-left:518.75pt;mso-height-relative:page;mso-position-horizontal-relative:page;mso-position-vertical-relative:page;mso-width-relative:page;position:absolute;z-index:-25165619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2" type="#_x0000_t202" style="width:8.5pt;height:12pt;margin-top:781.35pt;margin-left:518.75pt;mso-height-relative:page;mso-position-horizontal-relative:page;mso-position-vertical-relative:page;mso-width-relative:page;position:absolute;z-index:-25165516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3" type="#_x0000_t202" style="width:8.5pt;height:12pt;margin-top:781.35pt;margin-left:518.75pt;mso-height-relative:page;mso-position-horizontal-relative:page;mso-position-vertical-relative:page;mso-width-relative:page;position:absolute;z-index:-25165414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4" type="#_x0000_t202" style="width:8.5pt;height:12pt;margin-top:781.35pt;margin-left:518.75pt;mso-height-relative:page;mso-position-horizontal-relative:page;mso-position-vertical-relative:page;mso-width-relative:page;position:absolute;z-index:-25165312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5" type="#_x0000_t202" style="width:8.5pt;height:12pt;margin-top:781.35pt;margin-left:518.75pt;mso-height-relative:page;mso-position-horizontal-relative:page;mso-position-vertical-relative:page;mso-width-relative:page;position:absolute;z-index:-25165209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6" type="#_x0000_t202" style="width:8.5pt;height:12pt;margin-top:781.35pt;margin-left:518.75pt;mso-height-relative:page;mso-position-horizontal-relative:page;mso-position-vertical-relative:page;mso-width-relative:page;position:absolute;z-index:-25165107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7" type="#_x0000_t202" style="width:8.5pt;height:12pt;margin-top:781.35pt;margin-left:518.75pt;mso-height-relative:page;mso-position-horizontal-relative:page;mso-position-vertical-relative:page;mso-width-relative:page;position:absolute;z-index:-25165004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9</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8" type="#_x0000_t202" style="width:8.5pt;height:12pt;margin-top:781.35pt;margin-left:518.75pt;mso-height-relative:page;mso-position-horizontal-relative:page;mso-position-vertical-relative:page;mso-width-relative:page;position:absolute;z-index:-25164902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7"/>
      </w:rPr>
    </w:pPr>
    <w:r>
      <w:pict>
        <v:shapetype id="_x0000_t202" coordsize="21600,21600" o:spt="202" path="m,l,21600r21600,l21600,xe">
          <v:stroke joinstyle="miter"/>
          <v:path gradientshapeok="t" o:connecttype="rect"/>
        </v:shapetype>
        <v:shape id="_x0000_s2049" o:spid="_x0000_s2059" type="#_x0000_t202" style="width:8.5pt;height:12pt;margin-top:781.35pt;margin-left:518.75pt;mso-height-relative:page;mso-position-horizontal-relative:page;mso-position-vertical-relative:page;mso-width-relative:page;position:absolute;z-index:-25164800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8.5pt;height:12pt;margin-top:781.35pt;margin-left:518.75pt;mso-height-relative:page;mso-position-horizontal-relative:page;mso-position-vertical-relative:page;mso-width-relative:page;position:absolute;z-index:-25164697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8.5pt;height:12pt;margin-top:781.35pt;margin-left:518.75pt;mso-height-relative:page;mso-position-horizontal-relative:page;mso-position-vertical-relative:page;mso-width-relative:page;position:absolute;z-index:-25164595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8</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2" type="#_x0000_t202" style="width:13pt;height:12pt;margin-top:781.35pt;margin-left:514.25pt;mso-height-relative:page;mso-position-horizontal-relative:page;mso-position-vertical-relative:page;mso-width-relative:page;position:absolute;z-index:-25164492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3" type="#_x0000_t202" style="width:13pt;height:12pt;margin-top:781.35pt;margin-left:514.25pt;mso-height-relative:page;mso-position-horizontal-relative:page;mso-position-vertical-relative:page;mso-width-relative:page;position:absolute;z-index:-25164390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defaultTabStop w:val="720"/>
  <w:drawingGridHorizontalSpacing w:val="110"/>
  <w:displayHorizontalDrawingGridEvery w:val="2"/>
  <w:characterSpacingControl w:val="doNotCompress"/>
  <w:compat>
    <w:ulTrailSpac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D0F0390"/>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MingLiU" w:eastAsia="MingLiU" w:hAnsi="MingLiU" w:cs="MingLiU"/>
      <w:sz w:val="22"/>
      <w:szCs w:val="22"/>
      <w:lang w:val="en-US" w:eastAsia="en-US" w:bidi="ar-SA"/>
    </w:rPr>
  </w:style>
  <w:style w:type="paragraph" w:styleId="Heading1">
    <w:name w:val="heading 1"/>
    <w:basedOn w:val="Normal"/>
    <w:uiPriority w:val="1"/>
    <w:qFormat/>
    <w:pPr>
      <w:ind w:left="100"/>
      <w:outlineLvl w:val="0"/>
    </w:pPr>
    <w:rPr>
      <w:rFonts w:ascii="MingLiU" w:eastAsia="MingLiU" w:hAnsi="MingLiU" w:cs="MingLiU"/>
      <w:b/>
      <w:bCs/>
      <w:sz w:val="32"/>
      <w:szCs w:val="32"/>
    </w:rPr>
  </w:style>
  <w:style w:type="paragraph" w:styleId="Heading2">
    <w:name w:val="heading 2"/>
    <w:basedOn w:val="Normal"/>
    <w:uiPriority w:val="1"/>
    <w:qFormat/>
    <w:pPr>
      <w:ind w:left="261"/>
      <w:outlineLvl w:val="1"/>
    </w:pPr>
    <w:rPr>
      <w:rFonts w:ascii="MingLiU" w:eastAsia="MingLiU" w:hAnsi="MingLiU" w:cs="MingLiU"/>
      <w:sz w:val="32"/>
      <w:szCs w:val="32"/>
    </w:rPr>
  </w:style>
  <w:style w:type="paragraph" w:styleId="Heading3">
    <w:name w:val="heading 3"/>
    <w:basedOn w:val="Normal"/>
    <w:uiPriority w:val="1"/>
    <w:qFormat/>
    <w:pPr>
      <w:spacing w:before="14"/>
      <w:ind w:left="100"/>
      <w:outlineLvl w:val="2"/>
    </w:pPr>
    <w:rPr>
      <w:rFonts w:ascii="MingLiU" w:eastAsia="MingLiU" w:hAnsi="MingLiU" w:cs="MingLiU"/>
      <w:b/>
      <w:bCs/>
      <w:sz w:val="28"/>
      <w:szCs w:val="28"/>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MingLiU" w:eastAsia="MingLiU" w:hAnsi="MingLiU" w:cs="MingLiU"/>
      <w:sz w:val="28"/>
      <w:szCs w:val="28"/>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MingLiU" w:eastAsia="MingLiU" w:hAnsi="MingLiU" w:cs="MingLi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745031100203011101" TargetMode="Externa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1027"/>
    <customShpInfo spid="_x0000_s1028"/>
    <customShpInfo spid="_x0000_s1026"/>
    <customShpInfo spid="_x0000_s1030"/>
    <customShpInfo spid="_x0000_s1031"/>
    <customShpInfo spid="_x0000_s1029"/>
    <customShpInfo spid="_x0000_s1033"/>
    <customShpInfo spid="_x0000_s1034"/>
    <customShpInfo spid="_x0000_s1032"/>
    <customShpInfo spid="_x0000_s1036"/>
    <customShpInfo spid="_x0000_s1037"/>
    <customShpInfo spid="_x0000_s1035"/>
    <customShpInfo spid="_x0000_s1039"/>
    <customShpInfo spid="_x0000_s1040"/>
    <customShpInfo spid="_x0000_s1038"/>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41"/>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53"/>
    <customShpInfo spid="_x0000_s1065"/>
    <customShpInfo spid="_x0000_s1066"/>
    <customShpInfo spid="_x0000_s1067"/>
    <customShpInfo spid="_x0000_s1064"/>
    <customShpInfo spid="_x0000_s1069"/>
    <customShpInfo spid="_x0000_s1070"/>
    <customShpInfo spid="_x0000_s1071"/>
    <customShpInfo spid="_x0000_s1072"/>
    <customShpInfo spid="_x0000_s1073"/>
    <customShpInfo spid="_x0000_s1074"/>
    <customShpInfo spid="_x0000_s1068"/>
    <customShpInfo spid="_x0000_s1076"/>
    <customShpInfo spid="_x0000_s1077"/>
    <customShpInfo spid="_x0000_s1075"/>
    <customShpInfo spid="_x0000_s1078"/>
    <customShpInfo spid="_x0000_s1079"/>
    <customShpInfo spid="_x0000_s1080"/>
    <customShpInfo spid="_x0000_s1081"/>
    <customShpInfo spid="_x0000_s1082"/>
    <customShpInfo spid="_x0000_s1084"/>
    <customShpInfo spid="_x0000_s1085"/>
    <customShpInfo spid="_x0000_s1083"/>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086"/>
    <customShpInfo spid="_x0000_s1141"/>
    <customShpInfo spid="_x0000_s1142"/>
    <customShpInfo spid="_x0000_s1140"/>
    <customShpInfo spid="_x0000_s1143"/>
    <customShpInfo spid="_x0000_s1145"/>
    <customShpInfo spid="_x0000_s1146"/>
    <customShpInfo spid="_x0000_s1144"/>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47"/>
    <customShpInfo spid="_x0000_s1167"/>
    <customShpInfo spid="_x0000_s1168"/>
    <customShpInfo spid="_x0000_s1166"/>
    <customShpInfo spid="_x0000_s1170"/>
    <customShpInfo spid="_x0000_s1171"/>
    <customShpInfo spid="_x0000_s1169"/>
    <customShpInfo spid="_x0000_s1173"/>
    <customShpInfo spid="_x0000_s1174"/>
    <customShpInfo spid="_x0000_s1172"/>
    <customShpInfo spid="_x0000_s1176"/>
    <customShpInfo spid="_x0000_s1177"/>
    <customShpInfo spid="_x0000_s1175"/>
    <customShpInfo spid="_x0000_s1179"/>
    <customShpInfo spid="_x0000_s1180"/>
    <customShpInfo spid="_x0000_s1178"/>
    <customShpInfo spid="_x0000_s1182"/>
    <customShpInfo spid="_x0000_s1183"/>
    <customShpInfo spid="_x0000_s1181"/>
    <customShpInfo spid="_x0000_s1185"/>
    <customShpInfo spid="_x0000_s1186"/>
    <customShpInfo spid="_x0000_s1184"/>
    <customShpInfo spid="_x0000_s1188"/>
    <customShpInfo spid="_x0000_s1189"/>
    <customShpInfo spid="_x0000_s1187"/>
    <customShpInfo spid="_x0000_s1191"/>
    <customShpInfo spid="_x0000_s1192"/>
    <customShpInfo spid="_x0000_s1190"/>
    <customShpInfo spid="_x0000_s1193"/>
    <customShpInfo spid="_x0000_s1194"/>
    <customShpInfo spid="_x0000_s1195"/>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196"/>
    <customShpInfo spid="_x0000_s1215"/>
    <customShpInfo spid="_x0000_s1216"/>
    <customShpInfo spid="_x0000_s1214"/>
    <customShpInfo spid="_x0000_s1217"/>
    <customShpInfo spid="_x0000_s1218"/>
    <customShpInfo spid="_x0000_s1219"/>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20"/>
    <customShpInfo spid="_x0000_s1231"/>
    <customShpInfo spid="_x0000_s1232"/>
    <customShpInfo spid="_x0000_s1230"/>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33"/>
    <customShpInfo spid="_x0000_s1253"/>
    <customShpInfo spid="_x0000_s1254"/>
    <customShpInfo spid="_x0000_s1255"/>
    <customShpInfo spid="_x0000_s1256"/>
    <customShpInfo spid="_x0000_s1258"/>
    <customShpInfo spid="_x0000_s1259"/>
    <customShpInfo spid="_x0000_s1257"/>
    <customShpInfo spid="_x0000_s1260"/>
    <customShpInfo spid="_x0000_s1261"/>
    <customShpInfo spid="_x0000_s1262"/>
    <customShpInfo spid="_x0000_s1263"/>
    <customShpInfo spid="_x0000_s1265"/>
    <customShpInfo spid="_x0000_s1266"/>
    <customShpInfo spid="_x0000_s1264"/>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67"/>
    <customShpInfo spid="_x0000_s1287"/>
    <customShpInfo spid="_x0000_s1288"/>
    <customShpInfo spid="_x0000_s1286"/>
    <customShpInfo spid="_x0000_s1290"/>
    <customShpInfo spid="_x0000_s1291"/>
    <customShpInfo spid="_x0000_s1289"/>
    <customShpInfo spid="_x0000_s1293"/>
    <customShpInfo spid="_x0000_s1294"/>
    <customShpInfo spid="_x0000_s1292"/>
    <customShpInfo spid="_x0000_s1296"/>
    <customShpInfo spid="_x0000_s1297"/>
    <customShpInfo spid="_x0000_s1298"/>
    <customShpInfo spid="_x0000_s1299"/>
    <customShpInfo spid="_x0000_s1300"/>
    <customShpInfo spid="_x0000_s1295"/>
    <customShpInfo spid="_x0000_s1302"/>
    <customShpInfo spid="_x0000_s1303"/>
    <customShpInfo spid="_x0000_s1301"/>
    <customShpInfo spid="_x0000_s1305"/>
    <customShpInfo spid="_x0000_s1306"/>
    <customShpInfo spid="_x0000_s1304"/>
    <customShpInfo spid="_x0000_s1308"/>
    <customShpInfo spid="_x0000_s1309"/>
    <customShpInfo spid="_x0000_s1307"/>
    <customShpInfo spid="_x0000_s1311"/>
    <customShpInfo spid="_x0000_s1312"/>
    <customShpInfo spid="_x0000_s1310"/>
    <customShpInfo spid="_x0000_s1314"/>
    <customShpInfo spid="_x0000_s1315"/>
    <customShpInfo spid="_x0000_s1313"/>
    <customShpInfo spid="_x0000_s1316"/>
    <customShpInfo spid="_x0000_s1317"/>
    <customShpInfo spid="_x0000_s1318"/>
    <customShpInfo spid="_x0000_s1320"/>
    <customShpInfo spid="_x0000_s1321"/>
    <customShpInfo spid="_x0000_s1319"/>
    <customShpInfo spid="_x0000_s1322"/>
    <customShpInfo spid="_x0000_s1324"/>
    <customShpInfo spid="_x0000_s1325"/>
    <customShpInfo spid="_x0000_s1323"/>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26"/>
    <customShpInfo spid="_x0000_s1344"/>
    <customShpInfo spid="_x0000_s1346"/>
    <customShpInfo spid="_x0000_s1347"/>
    <customShpInfo spid="_x0000_s1348"/>
    <customShpInfo spid="_x0000_s1349"/>
    <customShpInfo spid="_x0000_s1350"/>
    <customShpInfo spid="_x0000_s1351"/>
    <customShpInfo spid="_x0000_s1352"/>
    <customShpInfo spid="_x0000_s1345"/>
    <customShpInfo spid="_x0000_s1353"/>
    <customShpInfo spid="_x0000_s1355"/>
    <customShpInfo spid="_x0000_s1356"/>
    <customShpInfo spid="_x0000_s1354"/>
    <customShpInfo spid="_x0000_s1357"/>
    <customShpInfo spid="_x0000_s1359"/>
    <customShpInfo spid="_x0000_s1360"/>
    <customShpInfo spid="_x0000_s1358"/>
    <customShpInfo spid="_x0000_s1362"/>
    <customShpInfo spid="_x0000_s1363"/>
    <customShpInfo spid="_x0000_s1361"/>
    <customShpInfo spid="_x0000_s1365"/>
    <customShpInfo spid="_x0000_s1366"/>
    <customShpInfo spid="_x0000_s1364"/>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67"/>
    <customShpInfo spid="_x0000_s1378"/>
    <customShpInfo spid="_x0000_s1379"/>
    <customShpInfo spid="_x0000_s1380"/>
    <customShpInfo spid="_x0000_s1382"/>
    <customShpInfo spid="_x0000_s1383"/>
    <customShpInfo spid="_x0000_s1381"/>
    <customShpInfo spid="_x0000_s1385"/>
    <customShpInfo spid="_x0000_s1386"/>
    <customShpInfo spid="_x0000_s1384"/>
    <customShpInfo spid="_x0000_s1388"/>
    <customShpInfo spid="_x0000_s1389"/>
    <customShpInfo spid="_x0000_s1387"/>
    <customShpInfo spid="_x0000_s1391"/>
    <customShpInfo spid="_x0000_s1392"/>
    <customShpInfo spid="_x0000_s1393"/>
    <customShpInfo spid="_x0000_s1390"/>
    <customShpInfo spid="_x0000_s1394"/>
    <customShpInfo spid="_x0000_s1395"/>
    <customShpInfo spid="_x0000_s1397"/>
    <customShpInfo spid="_x0000_s1398"/>
    <customShpInfo spid="_x0000_s1396"/>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442"/>
    <customShpInfo spid="_x0000_s1443"/>
    <customShpInfo spid="_x0000_s1444"/>
    <customShpInfo spid="_x0000_s1445"/>
    <customShpInfo spid="_x0000_s1399"/>
    <customShpInfo spid="_x0000_s1447"/>
    <customShpInfo spid="_x0000_s1448"/>
    <customShpInfo spid="_x0000_s1446"/>
    <customShpInfo spid="_x0000_s1450"/>
    <customShpInfo spid="_x0000_s1451"/>
    <customShpInfo spid="_x0000_s1452"/>
    <customShpInfo spid="_x0000_s1453"/>
    <customShpInfo spid="_x0000_s1454"/>
    <customShpInfo spid="_x0000_s1455"/>
    <customShpInfo spid="_x0000_s1449"/>
    <customShpInfo spid="_x0000_s1457"/>
    <customShpInfo spid="_x0000_s1458"/>
    <customShpInfo spid="_x0000_s1456"/>
    <customShpInfo spid="_x0000_s1459"/>
    <customShpInfo spid="_x0000_s1461"/>
    <customShpInfo spid="_x0000_s1462"/>
    <customShpInfo spid="_x0000_s1460"/>
    <customShpInfo spid="_x0000_s1464"/>
    <customShpInfo spid="_x0000_s1465"/>
    <customShpInfo spid="_x0000_s1463"/>
    <customShpInfo spid="_x0000_s1467"/>
    <customShpInfo spid="_x0000_s1468"/>
    <customShpInfo spid="_x0000_s1466"/>
    <customShpInfo spid="_x0000_s1470"/>
    <customShpInfo spid="_x0000_s1471"/>
    <customShpInfo spid="_x0000_s1469"/>
    <customShpInfo spid="_x0000_s1473"/>
    <customShpInfo spid="_x0000_s1474"/>
    <customShpInfo spid="_x0000_s1472"/>
    <customShpInfo spid="_x0000_s1476"/>
    <customShpInfo spid="_x0000_s1477"/>
    <customShpInfo spid="_x0000_s1475"/>
    <customShpInfo spid="_x0000_s1479"/>
    <customShpInfo spid="_x0000_s1480"/>
    <customShpInfo spid="_x0000_s1478"/>
    <customShpInfo spid="_x0000_s1482"/>
    <customShpInfo spid="_x0000_s1483"/>
    <customShpInfo spid="_x0000_s1481"/>
    <customShpInfo spid="_x0000_s1485"/>
    <customShpInfo spid="_x0000_s1486"/>
    <customShpInfo spid="_x0000_s1484"/>
    <customShpInfo spid="_x0000_s1487"/>
    <customShpInfo spid="_x0000_s1488"/>
    <customShpInfo spid="_x0000_s1489"/>
    <customShpInfo spid="_x0000_s1490"/>
    <customShpInfo spid="_x0000_s1492"/>
    <customShpInfo spid="_x0000_s1493"/>
    <customShpInfo spid="_x0000_s1491"/>
    <customShpInfo spid="_x0000_s1494"/>
    <customShpInfo spid="_x0000_s1495"/>
    <customShpInfo spid="_x0000_s1496"/>
    <customShpInfo spid="_x0000_s1497"/>
    <customShpInfo spid="_x0000_s1498"/>
    <customShpInfo spid="_x0000_s1499"/>
    <customShpInfo spid="_x0000_s1501"/>
    <customShpInfo spid="_x0000_s1502"/>
    <customShpInfo spid="_x0000_s1500"/>
    <customShpInfo spid="_x0000_s1504"/>
    <customShpInfo spid="_x0000_s1505"/>
    <customShpInfo spid="_x0000_s1506"/>
    <customShpInfo spid="_x0000_s1507"/>
    <customShpInfo spid="_x0000_s1508"/>
    <customShpInfo spid="_x0000_s1509"/>
    <customShpInfo spid="_x0000_s1510"/>
    <customShpInfo spid="_x0000_s1511"/>
    <customShpInfo spid="_x0000_s1512"/>
    <customShpInfo spid="_x0000_s1503"/>
    <customShpInfo spid="_x0000_s1514"/>
    <customShpInfo spid="_x0000_s1515"/>
    <customShpInfo spid="_x0000_s1513"/>
    <customShpInfo spid="_x0000_s1517"/>
    <customShpInfo spid="_x0000_s1518"/>
    <customShpInfo spid="_x0000_s1516"/>
    <customShpInfo spid="_x0000_s1520"/>
    <customShpInfo spid="_x0000_s1521"/>
    <customShpInfo spid="_x0000_s1519"/>
    <customShpInfo spid="_x0000_s1523"/>
    <customShpInfo spid="_x0000_s1524"/>
    <customShpInfo spid="_x0000_s1522"/>
    <customShpInfo spid="_x0000_s1526"/>
    <customShpInfo spid="_x0000_s1527"/>
    <customShpInfo spid="_x0000_s1525"/>
    <customShpInfo spid="_x0000_s1529"/>
    <customShpInfo spid="_x0000_s1530"/>
    <customShpInfo spid="_x0000_s1528"/>
    <customShpInfo spid="_x0000_s1531"/>
    <customShpInfo spid="_x0000_s1532"/>
    <customShpInfo spid="_x0000_s1534"/>
    <customShpInfo spid="_x0000_s1535"/>
    <customShpInfo spid="_x0000_s1533"/>
    <customShpInfo spid="_x0000_s1536"/>
    <customShpInfo spid="_x0000_s1538"/>
    <customShpInfo spid="_x0000_s1539"/>
    <customShpInfo spid="_x0000_s1537"/>
    <customShpInfo spid="_x0000_s1540"/>
    <customShpInfo spid="_x0000_s1542"/>
    <customShpInfo spid="_x0000_s1543"/>
    <customShpInfo spid="_x0000_s1541"/>
    <customShpInfo spid="_x0000_s1544"/>
    <customShpInfo spid="_x0000_s1545"/>
    <customShpInfo spid="_x0000_s1547"/>
    <customShpInfo spid="_x0000_s1548"/>
    <customShpInfo spid="_x0000_s1546"/>
    <customShpInfo spid="_x0000_s1550"/>
    <customShpInfo spid="_x0000_s1551"/>
    <customShpInfo spid="_x0000_s1549"/>
    <customShpInfo spid="_x0000_s1553"/>
    <customShpInfo spid="_x0000_s1554"/>
    <customShpInfo spid="_x0000_s1552"/>
    <customShpInfo spid="_x0000_s1556"/>
    <customShpInfo spid="_x0000_s1557"/>
    <customShpInfo spid="_x0000_s1555"/>
    <customShpInfo spid="_x0000_s1559"/>
    <customShpInfo spid="_x0000_s1560"/>
    <customShpInfo spid="_x0000_s1558"/>
    <customShpInfo spid="_x0000_s1561"/>
    <customShpInfo spid="_x0000_s1562"/>
    <customShpInfo spid="_x0000_s1563"/>
    <customShpInfo spid="_x0000_s1565"/>
    <customShpInfo spid="_x0000_s1566"/>
    <customShpInfo spid="_x0000_s1564"/>
    <customShpInfo spid="_x0000_s1567"/>
    <customShpInfo spid="_x0000_s1568"/>
    <customShpInfo spid="_x0000_s1570"/>
    <customShpInfo spid="_x0000_s1571"/>
    <customShpInfo spid="_x0000_s1569"/>
    <customShpInfo spid="_x0000_s1572"/>
    <customShpInfo spid="_x0000_s1574"/>
    <customShpInfo spid="_x0000_s1575"/>
    <customShpInfo spid="_x0000_s1573"/>
    <customShpInfo spid="_x0000_s1576"/>
    <customShpInfo spid="_x0000_s1578"/>
    <customShpInfo spid="_x0000_s1579"/>
    <customShpInfo spid="_x0000_s1577"/>
    <customShpInfo spid="_x0000_s1580"/>
    <customShpInfo spid="_x0000_s1581"/>
    <customShpInfo spid="_x0000_s1582"/>
    <customShpInfo spid="_x0000_s1584"/>
    <customShpInfo spid="_x0000_s1585"/>
    <customShpInfo spid="_x0000_s1583"/>
    <customShpInfo spid="_x0000_s1587"/>
    <customShpInfo spid="_x0000_s1588"/>
    <customShpInfo spid="_x0000_s1586"/>
    <customShpInfo spid="_x0000_s1590"/>
    <customShpInfo spid="_x0000_s1591"/>
    <customShpInfo spid="_x0000_s1589"/>
    <customShpInfo spid="_x0000_s1593"/>
    <customShpInfo spid="_x0000_s1594"/>
    <customShpInfo spid="_x0000_s1592"/>
    <customShpInfo spid="_x0000_s1595"/>
    <customShpInfo spid="_x0000_s1597"/>
    <customShpInfo spid="_x0000_s1598"/>
    <customShpInfo spid="_x0000_s1596"/>
    <customShpInfo spid="_x0000_s1600"/>
    <customShpInfo spid="_x0000_s1601"/>
    <customShpInfo spid="_x0000_s1599"/>
    <customShpInfo spid="_x0000_s1602"/>
    <customShpInfo spid="_x0000_s1603"/>
    <customShpInfo spid="_x0000_s1604"/>
    <customShpInfo spid="_x0000_s1606"/>
    <customShpInfo spid="_x0000_s1607"/>
    <customShpInfo spid="_x0000_s1605"/>
    <customShpInfo spid="_x0000_s1608"/>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09"/>
    <customShpInfo spid="_x0000_s1646"/>
    <customShpInfo spid="_x0000_s1647"/>
    <customShpInfo spid="_x0000_s1645"/>
    <customShpInfo spid="_x0000_s1649"/>
    <customShpInfo spid="_x0000_s1650"/>
    <customShpInfo spid="_x0000_s1648"/>
    <customShpInfo spid="_x0000_s1652"/>
    <customShpInfo spid="_x0000_s1653"/>
    <customShpInfo spid="_x0000_s1651"/>
    <customShpInfo spid="_x0000_s1655"/>
    <customShpInfo spid="_x0000_s1656"/>
    <customShpInfo spid="_x0000_s1654"/>
    <customShpInfo spid="_x0000_s1658"/>
    <customShpInfo spid="_x0000_s1659"/>
    <customShpInfo spid="_x0000_s1657"/>
    <customShpInfo spid="_x0000_s1661"/>
    <customShpInfo spid="_x0000_s1662"/>
    <customShpInfo spid="_x0000_s1660"/>
    <customShpInfo spid="_x0000_s1663"/>
    <customShpInfo spid="_x0000_s1664"/>
    <customShpInfo spid="_x0000_s1665"/>
    <customShpInfo spid="_x0000_s1666"/>
    <customShpInfo spid="_x0000_s1668"/>
    <customShpInfo spid="_x0000_s1669"/>
    <customShpInfo spid="_x0000_s1667"/>
    <customShpInfo spid="_x0000_s1671"/>
    <customShpInfo spid="_x0000_s1672"/>
    <customShpInfo spid="_x0000_s1670"/>
    <customShpInfo spid="_x0000_s1674"/>
    <customShpInfo spid="_x0000_s1675"/>
    <customShpInfo spid="_x0000_s1673"/>
    <customShpInfo spid="_x0000_s1677"/>
    <customShpInfo spid="_x0000_s1678"/>
    <customShpInfo spid="_x0000_s1676"/>
    <customShpInfo spid="_x0000_s1680"/>
    <customShpInfo spid="_x0000_s1681"/>
    <customShpInfo spid="_x0000_s1679"/>
    <customShpInfo spid="_x0000_s1682"/>
    <customShpInfo spid="_x0000_s1683"/>
    <customShpInfo spid="_x0000_s1684"/>
    <customShpInfo spid="_x0000_s1685"/>
    <customShpInfo spid="_x0000_s1687"/>
    <customShpInfo spid="_x0000_s1688"/>
    <customShpInfo spid="_x0000_s1686"/>
    <customShpInfo spid="_x0000_s1689"/>
    <customShpInfo spid="_x0000_s1691"/>
    <customShpInfo spid="_x0000_s1692"/>
    <customShpInfo spid="_x0000_s1690"/>
    <customShpInfo spid="_x0000_s1694"/>
    <customShpInfo spid="_x0000_s1695"/>
    <customShpInfo spid="_x0000_s1696"/>
    <customShpInfo spid="_x0000_s1693"/>
    <customShpInfo spid="_x0000_s1698"/>
    <customShpInfo spid="_x0000_s1699"/>
    <customShpInfo spid="_x0000_s1700"/>
    <customShpInfo spid="_x0000_s1701"/>
    <customShpInfo spid="_x0000_s1697"/>
    <customShpInfo spid="_x0000_s1703"/>
    <customShpInfo spid="_x0000_s1704"/>
    <customShpInfo spid="_x0000_s1702"/>
    <customShpInfo spid="_x0000_s1706"/>
    <customShpInfo spid="_x0000_s1707"/>
    <customShpInfo spid="_x0000_s1705"/>
    <customShpInfo spid="_x0000_s1709"/>
    <customShpInfo spid="_x0000_s1710"/>
    <customShpInfo spid="_x0000_s1708"/>
    <customShpInfo spid="_x0000_s1712"/>
    <customShpInfo spid="_x0000_s1713"/>
    <customShpInfo spid="_x0000_s1711"/>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14"/>
    <customShpInfo spid="_x0000_s1726"/>
    <customShpInfo spid="_x0000_s1727"/>
    <customShpInfo spid="_x0000_s1728"/>
    <customShpInfo spid="_x0000_s1729"/>
    <customShpInfo spid="_x0000_s1730"/>
    <customShpInfo spid="_x0000_s1731"/>
    <customShpInfo spid="_x0000_s1732"/>
    <customShpInfo spid="_x0000_s1733"/>
    <customShpInfo spid="_x0000_s1734"/>
    <customShpInfo spid="_x0000_s1735"/>
    <customShpInfo spid="_x0000_s1725"/>
    <customShpInfo spid="_x0000_s1737"/>
    <customShpInfo spid="_x0000_s1738"/>
    <customShpInfo spid="_x0000_s1736"/>
    <customShpInfo spid="_x0000_s1740"/>
    <customShpInfo spid="_x0000_s1741"/>
    <customShpInfo spid="_x0000_s1742"/>
    <customShpInfo spid="_x0000_s1743"/>
    <customShpInfo spid="_x0000_s1744"/>
    <customShpInfo spid="_x0000_s1745"/>
    <customShpInfo spid="_x0000_s1746"/>
    <customShpInfo spid="_x0000_s1739"/>
    <customShpInfo spid="_x0000_s1748"/>
    <customShpInfo spid="_x0000_s1749"/>
    <customShpInfo spid="_x0000_s1747"/>
    <customShpInfo spid="_x0000_s1750"/>
    <customShpInfo spid="_x0000_s1751"/>
    <customShpInfo spid="_x0000_s1752"/>
    <customShpInfo spid="_x0000_s1754"/>
    <customShpInfo spid="_x0000_s1755"/>
    <customShpInfo spid="_x0000_s1753"/>
    <customShpInfo spid="_x0000_s1757"/>
    <customShpInfo spid="_x0000_s1758"/>
    <customShpInfo spid="_x0000_s1759"/>
    <customShpInfo spid="_x0000_s1760"/>
    <customShpInfo spid="_x0000_s1761"/>
    <customShpInfo spid="_x0000_s1762"/>
    <customShpInfo spid="_x0000_s1763"/>
    <customShpInfo spid="_x0000_s1764"/>
    <customShpInfo spid="_x0000_s1765"/>
    <customShpInfo spid="_x0000_s1766"/>
    <customShpInfo spid="_x0000_s1767"/>
    <customShpInfo spid="_x0000_s1768"/>
    <customShpInfo spid="_x0000_s1769"/>
    <customShpInfo spid="_x0000_s1770"/>
    <customShpInfo spid="_x0000_s1771"/>
    <customShpInfo spid="_x0000_s1772"/>
    <customShpInfo spid="_x0000_s1773"/>
    <customShpInfo spid="_x0000_s1774"/>
    <customShpInfo spid="_x0000_s1775"/>
    <customShpInfo spid="_x0000_s1776"/>
    <customShpInfo spid="_x0000_s1777"/>
    <customShpInfo spid="_x0000_s1778"/>
    <customShpInfo spid="_x0000_s1779"/>
    <customShpInfo spid="_x0000_s1780"/>
    <customShpInfo spid="_x0000_s1781"/>
    <customShpInfo spid="_x0000_s1782"/>
    <customShpInfo spid="_x0000_s1783"/>
    <customShpInfo spid="_x0000_s1756"/>
    <customShpInfo spid="_x0000_s1785"/>
    <customShpInfo spid="_x0000_s1786"/>
    <customShpInfo spid="_x0000_s1784"/>
    <customShpInfo spid="_x0000_s1788"/>
    <customShpInfo spid="_x0000_s1789"/>
    <customShpInfo spid="_x0000_s1787"/>
    <customShpInfo spid="_x0000_s1790"/>
    <customShpInfo spid="_x0000_s1792"/>
    <customShpInfo spid="_x0000_s1793"/>
    <customShpInfo spid="_x0000_s1791"/>
    <customShpInfo spid="_x0000_s1795"/>
    <customShpInfo spid="_x0000_s1796"/>
    <customShpInfo spid="_x0000_s1794"/>
    <customShpInfo spid="_x0000_s1797"/>
    <customShpInfo spid="_x0000_s1798"/>
    <customShpInfo spid="_x0000_s1799"/>
    <customShpInfo spid="_x0000_s1801"/>
    <customShpInfo spid="_x0000_s1802"/>
    <customShpInfo spid="_x0000_s1800"/>
    <customShpInfo spid="_x0000_s1804"/>
    <customShpInfo spid="_x0000_s1805"/>
    <customShpInfo spid="_x0000_s1803"/>
    <customShpInfo spid="_x0000_s1807"/>
    <customShpInfo spid="_x0000_s1808"/>
    <customShpInfo spid="_x0000_s1809"/>
    <customShpInfo spid="_x0000_s1810"/>
    <customShpInfo spid="_x0000_s1811"/>
    <customShpInfo spid="_x0000_s1812"/>
    <customShpInfo spid="_x0000_s1813"/>
    <customShpInfo spid="_x0000_s1814"/>
    <customShpInfo spid="_x0000_s1806"/>
    <customShpInfo spid="_x0000_s1815"/>
    <customShpInfo spid="_x0000_s1817"/>
    <customShpInfo spid="_x0000_s1818"/>
    <customShpInfo spid="_x0000_s1816"/>
    <customShpInfo spid="_x0000_s1819"/>
    <customShpInfo spid="_x0000_s1820"/>
    <customShpInfo spid="_x0000_s1822"/>
    <customShpInfo spid="_x0000_s1823"/>
    <customShpInfo spid="_x0000_s1824"/>
    <customShpInfo spid="_x0000_s1825"/>
    <customShpInfo spid="_x0000_s1826"/>
    <customShpInfo spid="_x0000_s1827"/>
    <customShpInfo spid="_x0000_s1828"/>
    <customShpInfo spid="_x0000_s1829"/>
    <customShpInfo spid="_x0000_s1830"/>
    <customShpInfo spid="_x0000_s1831"/>
    <customShpInfo spid="_x0000_s1821"/>
    <customShpInfo spid="_x0000_s1833"/>
    <customShpInfo spid="_x0000_s1834"/>
    <customShpInfo spid="_x0000_s1832"/>
    <customShpInfo spid="_x0000_s1836"/>
    <customShpInfo spid="_x0000_s1837"/>
    <customShpInfo spid="_x0000_s1835"/>
    <customShpInfo spid="_x0000_s1839"/>
    <customShpInfo spid="_x0000_s1840"/>
    <customShpInfo spid="_x0000_s1841"/>
    <customShpInfo spid="_x0000_s1842"/>
    <customShpInfo spid="_x0000_s1843"/>
    <customShpInfo spid="_x0000_s1844"/>
    <customShpInfo spid="_x0000_s1845"/>
    <customShpInfo spid="_x0000_s1846"/>
    <customShpInfo spid="_x0000_s1847"/>
    <customShpInfo spid="_x0000_s1848"/>
    <customShpInfo spid="_x0000_s1849"/>
    <customShpInfo spid="_x0000_s1850"/>
    <customShpInfo spid="_x0000_s1838"/>
    <customShpInfo spid="_x0000_s1852"/>
    <customShpInfo spid="_x0000_s1853"/>
    <customShpInfo spid="_x0000_s1851"/>
    <customShpInfo spid="_x0000_s1855"/>
    <customShpInfo spid="_x0000_s1856"/>
    <customShpInfo spid="_x0000_s1854"/>
    <customShpInfo spid="_x0000_s1857"/>
    <customShpInfo spid="_x0000_s1859"/>
    <customShpInfo spid="_x0000_s1860"/>
    <customShpInfo spid="_x0000_s1858"/>
    <customShpInfo spid="_x0000_s1862"/>
    <customShpInfo spid="_x0000_s1863"/>
    <customShpInfo spid="_x0000_s1864"/>
    <customShpInfo spid="_x0000_s1865"/>
    <customShpInfo spid="_x0000_s1866"/>
    <customShpInfo spid="_x0000_s1867"/>
    <customShpInfo spid="_x0000_s1868"/>
    <customShpInfo spid="_x0000_s1869"/>
    <customShpInfo spid="_x0000_s1870"/>
    <customShpInfo spid="_x0000_s1871"/>
    <customShpInfo spid="_x0000_s1872"/>
    <customShpInfo spid="_x0000_s1873"/>
    <customShpInfo spid="_x0000_s1874"/>
    <customShpInfo spid="_x0000_s1875"/>
    <customShpInfo spid="_x0000_s1876"/>
    <customShpInfo spid="_x0000_s1861"/>
    <customShpInfo spid="_x0000_s1878"/>
    <customShpInfo spid="_x0000_s1879"/>
    <customShpInfo spid="_x0000_s1877"/>
    <customShpInfo spid="_x0000_s1880"/>
    <customShpInfo spid="_x0000_s1882"/>
    <customShpInfo spid="_x0000_s1883"/>
    <customShpInfo spid="_x0000_s1881"/>
    <customShpInfo spid="_x0000_s1885"/>
    <customShpInfo spid="_x0000_s1886"/>
    <customShpInfo spid="_x0000_s1887"/>
    <customShpInfo spid="_x0000_s1884"/>
    <customShpInfo spid="_x0000_s1889"/>
    <customShpInfo spid="_x0000_s1890"/>
    <customShpInfo spid="_x0000_s1891"/>
    <customShpInfo spid="_x0000_s1892"/>
    <customShpInfo spid="_x0000_s1893"/>
    <customShpInfo spid="_x0000_s1894"/>
    <customShpInfo spid="_x0000_s1895"/>
    <customShpInfo spid="_x0000_s1896"/>
    <customShpInfo spid="_x0000_s1897"/>
    <customShpInfo spid="_x0000_s1898"/>
    <customShpInfo spid="_x0000_s1888"/>
    <customShpInfo spid="_x0000_s1899"/>
    <customShpInfo spid="_x0000_s1901"/>
    <customShpInfo spid="_x0000_s1902"/>
    <customShpInfo spid="_x0000_s1900"/>
    <customShpInfo spid="_x0000_s1904"/>
    <customShpInfo spid="_x0000_s1905"/>
    <customShpInfo spid="_x0000_s1906"/>
    <customShpInfo spid="_x0000_s1907"/>
    <customShpInfo spid="_x0000_s1903"/>
    <customShpInfo spid="_x0000_s1908"/>
    <customShpInfo spid="_x0000_s1909"/>
    <customShpInfo spid="_x0000_s1910"/>
    <customShpInfo spid="_x0000_s1912"/>
    <customShpInfo spid="_x0000_s1913"/>
    <customShpInfo spid="_x0000_s1911"/>
    <customShpInfo spid="_x0000_s1915"/>
    <customShpInfo spid="_x0000_s1916"/>
    <customShpInfo spid="_x0000_s1914"/>
    <customShpInfo spid="_x0000_s1918"/>
    <customShpInfo spid="_x0000_s1919"/>
    <customShpInfo spid="_x0000_s1917"/>
    <customShpInfo spid="_x0000_s1921"/>
    <customShpInfo spid="_x0000_s1922"/>
    <customShpInfo spid="_x0000_s1923"/>
    <customShpInfo spid="_x0000_s1924"/>
    <customShpInfo spid="_x0000_s1925"/>
    <customShpInfo spid="_x0000_s1926"/>
    <customShpInfo spid="_x0000_s1927"/>
    <customShpInfo spid="_x0000_s1928"/>
    <customShpInfo spid="_x0000_s1929"/>
    <customShpInfo spid="_x0000_s1920"/>
    <customShpInfo spid="_x0000_s1930"/>
    <customShpInfo spid="_x0000_s1931"/>
    <customShpInfo spid="_x0000_s1933"/>
    <customShpInfo spid="_x0000_s1934"/>
    <customShpInfo spid="_x0000_s1932"/>
    <customShpInfo spid="_x0000_s1936"/>
    <customShpInfo spid="_x0000_s1937"/>
    <customShpInfo spid="_x0000_s1935"/>
    <customShpInfo spid="_x0000_s1939"/>
    <customShpInfo spid="_x0000_s1940"/>
    <customShpInfo spid="_x0000_s1938"/>
    <customShpInfo spid="_x0000_s1942"/>
    <customShpInfo spid="_x0000_s1943"/>
    <customShpInfo spid="_x0000_s1941"/>
    <customShpInfo spid="_x0000_s1944"/>
    <customShpInfo spid="_x0000_s1946"/>
    <customShpInfo spid="_x0000_s1947"/>
    <customShpInfo spid="_x0000_s1945"/>
    <customShpInfo spid="_x0000_s1949"/>
    <customShpInfo spid="_x0000_s1950"/>
    <customShpInfo spid="_x0000_s1948"/>
    <customShpInfo spid="_x0000_s1951"/>
    <customShpInfo spid="_x0000_s1953"/>
    <customShpInfo spid="_x0000_s1954"/>
    <customShpInfo spid="_x0000_s1952"/>
    <customShpInfo spid="_x0000_s1956"/>
    <customShpInfo spid="_x0000_s1957"/>
    <customShpInfo spid="_x0000_s1955"/>
    <customShpInfo spid="_x0000_s1958"/>
    <customShpInfo spid="_x0000_s1959"/>
    <customShpInfo spid="_x0000_s1961"/>
    <customShpInfo spid="_x0000_s1962"/>
    <customShpInfo spid="_x0000_s1960"/>
    <customShpInfo spid="_x0000_s1963"/>
    <customShpInfo spid="_x0000_s1965"/>
    <customShpInfo spid="_x0000_s1966"/>
    <customShpInfo spid="_x0000_s1964"/>
    <customShpInfo spid="_x0000_s1968"/>
    <customShpInfo spid="_x0000_s1969"/>
    <customShpInfo spid="_x0000_s1967"/>
    <customShpInfo spid="_x0000_s1971"/>
    <customShpInfo spid="_x0000_s1972"/>
    <customShpInfo spid="_x0000_s1973"/>
    <customShpInfo spid="_x0000_s1974"/>
    <customShpInfo spid="_x0000_s1975"/>
    <customShpInfo spid="_x0000_s1976"/>
    <customShpInfo spid="_x0000_s1977"/>
    <customShpInfo spid="_x0000_s1978"/>
    <customShpInfo spid="_x0000_s1979"/>
    <customShpInfo spid="_x0000_s1980"/>
    <customShpInfo spid="_x0000_s1981"/>
    <customShpInfo spid="_x0000_s1982"/>
    <customShpInfo spid="_x0000_s1983"/>
    <customShpInfo spid="_x0000_s1970"/>
    <customShpInfo spid="_x0000_s1985"/>
    <customShpInfo spid="_x0000_s1986"/>
    <customShpInfo spid="_x0000_s1984"/>
    <customShpInfo spid="_x0000_s1988"/>
    <customShpInfo spid="_x0000_s1989"/>
    <customShpInfo spid="_x0000_s1990"/>
    <customShpInfo spid="_x0000_s1991"/>
    <customShpInfo spid="_x0000_s1992"/>
    <customShpInfo spid="_x0000_s1993"/>
    <customShpInfo spid="_x0000_s1994"/>
    <customShpInfo spid="_x0000_s1995"/>
    <customShpInfo spid="_x0000_s1996"/>
    <customShpInfo spid="_x0000_s1997"/>
    <customShpInfo spid="_x0000_s1987"/>
    <customShpInfo spid="_x0000_s1998"/>
    <customShpInfo spid="_x0000_s2000"/>
    <customShpInfo spid="_x0000_s2001"/>
    <customShpInfo spid="_x0000_s1999"/>
    <customShpInfo spid="_x0000_s2002"/>
    <customShpInfo spid="_x0000_s2003"/>
    <customShpInfo spid="_x0000_s2005"/>
    <customShpInfo spid="_x0000_s2006"/>
    <customShpInfo spid="_x0000_s2007"/>
    <customShpInfo spid="_x0000_s2008"/>
    <customShpInfo spid="_x0000_s2009"/>
    <customShpInfo spid="_x0000_s2010"/>
    <customShpInfo spid="_x0000_s2011"/>
    <customShpInfo spid="_x0000_s2012"/>
    <customShpInfo spid="_x0000_s2013"/>
    <customShpInfo spid="_x0000_s2014"/>
    <customShpInfo spid="_x0000_s2015"/>
    <customShpInfo spid="_x0000_s2016"/>
    <customShpInfo spid="_x0000_s2017"/>
    <customShpInfo spid="_x0000_s2018"/>
    <customShpInfo spid="_x0000_s2019"/>
    <customShpInfo spid="_x0000_s2020"/>
    <customShpInfo spid="_x0000_s2021"/>
    <customShpInfo spid="_x0000_s2022"/>
    <customShpInfo spid="_x0000_s2023"/>
    <customShpInfo spid="_x0000_s2004"/>
    <customShpInfo spid="_x0000_s2025"/>
    <customShpInfo spid="_x0000_s2026"/>
    <customShpInfo spid="_x0000_s2027"/>
    <customShpInfo spid="_x0000_s2028"/>
    <customShpInfo spid="_x0000_s2029"/>
    <customShpInfo spid="_x0000_s2030"/>
    <customShpInfo spid="_x0000_s2031"/>
    <customShpInfo spid="_x0000_s2024"/>
    <customShpInfo spid="_x0000_s2033"/>
    <customShpInfo spid="_x0000_s2034"/>
    <customShpInfo spid="_x0000_s2035"/>
    <customShpInfo spid="_x0000_s2036"/>
    <customShpInfo spid="_x0000_s2037"/>
    <customShpInfo spid="_x0000_s2038"/>
    <customShpInfo spid="_x0000_s2039"/>
    <customShpInfo spid="_x0000_s2040"/>
    <customShpInfo spid="_x0000_s2041"/>
    <customShpInfo spid="_x0000_s2032"/>
    <customShpInfo spid="_x0000_s2043"/>
    <customShpInfo spid="_x0000_s2044"/>
    <customShpInfo spid="_x0000_s2042"/>
    <customShpInfo spid="_x0000_s2046"/>
    <customShpInfo spid="_x0000_s2047"/>
    <customShpInfo spid="_x0000_s2045"/>
    <customShpInfo spid="_x0000_s3073"/>
    <customShpInfo spid="_x0000_s3074"/>
    <customShpInfo spid="_x0000_s3072"/>
    <customShpInfo spid="_x0000_s3075"/>
    <customShpInfo spid="_x0000_s3077"/>
    <customShpInfo spid="_x0000_s3078"/>
    <customShpInfo spid="_x0000_s3079"/>
    <customShpInfo spid="_x0000_s3080"/>
    <customShpInfo spid="_x0000_s3081"/>
    <customShpInfo spid="_x0000_s3082"/>
    <customShpInfo spid="_x0000_s3083"/>
    <customShpInfo spid="_x0000_s3076"/>
    <customShpInfo spid="_x0000_s3085"/>
    <customShpInfo spid="_x0000_s3086"/>
    <customShpInfo spid="_x0000_s3087"/>
    <customShpInfo spid="_x0000_s3088"/>
    <customShpInfo spid="_x0000_s3089"/>
    <customShpInfo spid="_x0000_s3090"/>
    <customShpInfo spid="_x0000_s3091"/>
    <customShpInfo spid="_x0000_s3092"/>
    <customShpInfo spid="_x0000_s3093"/>
    <customShpInfo spid="_x0000_s3084"/>
    <customShpInfo spid="_x0000_s3095"/>
    <customShpInfo spid="_x0000_s3096"/>
    <customShpInfo spid="_x0000_s3094"/>
    <customShpInfo spid="_x0000_s3098"/>
    <customShpInfo spid="_x0000_s3099"/>
    <customShpInfo spid="_x0000_s3097"/>
    <customShpInfo spid="_x0000_s3101"/>
    <customShpInfo spid="_x0000_s3102"/>
    <customShpInfo spid="_x0000_s3100"/>
    <customShpInfo spid="_x0000_s3103"/>
    <customShpInfo spid="_x0000_s3104"/>
    <customShpInfo spid="_x0000_s3105"/>
    <customShpInfo spid="_x0000_s3107"/>
    <customShpInfo spid="_x0000_s3108"/>
    <customShpInfo spid="_x0000_s3106"/>
    <customShpInfo spid="_x0000_s3110"/>
    <customShpInfo spid="_x0000_s3111"/>
    <customShpInfo spid="_x0000_s3109"/>
    <customShpInfo spid="_x0000_s3112"/>
    <customShpInfo spid="_x0000_s3113"/>
    <customShpInfo spid="_x0000_s3115"/>
    <customShpInfo spid="_x0000_s3116"/>
    <customShpInfo spid="_x0000_s3114"/>
    <customShpInfo spid="_x0000_s3118"/>
    <customShpInfo spid="_x0000_s3119"/>
    <customShpInfo spid="_x0000_s3117"/>
    <customShpInfo spid="_x0000_s3120"/>
    <customShpInfo spid="_x0000_s3122"/>
    <customShpInfo spid="_x0000_s3123"/>
    <customShpInfo spid="_x0000_s3121"/>
    <customShpInfo spid="_x0000_s3124"/>
    <customShpInfo spid="_x0000_s3125"/>
    <customShpInfo spid="_x0000_s3127"/>
    <customShpInfo spid="_x0000_s3128"/>
    <customShpInfo spid="_x0000_s3126"/>
    <customShpInfo spid="_x0000_s3130"/>
    <customShpInfo spid="_x0000_s3131"/>
    <customShpInfo spid="_x0000_s3129"/>
    <customShpInfo spid="_x0000_s3133"/>
    <customShpInfo spid="_x0000_s3134"/>
    <customShpInfo spid="_x0000_s3132"/>
    <customShpInfo spid="_x0000_s3136"/>
    <customShpInfo spid="_x0000_s3137"/>
    <customShpInfo spid="_x0000_s3135"/>
    <customShpInfo spid="_x0000_s3138"/>
    <customShpInfo spid="_x0000_s3139"/>
    <customShpInfo spid="_x0000_s3140"/>
    <customShpInfo spid="_x0000_s3141"/>
    <customShpInfo spid="_x0000_s3142"/>
    <customShpInfo spid="_x0000_s3144"/>
    <customShpInfo spid="_x0000_s3145"/>
    <customShpInfo spid="_x0000_s3143"/>
    <customShpInfo spid="_x0000_s3147"/>
    <customShpInfo spid="_x0000_s3148"/>
    <customShpInfo spid="_x0000_s3146"/>
    <customShpInfo spid="_x0000_s3150"/>
    <customShpInfo spid="_x0000_s3151"/>
    <customShpInfo spid="_x0000_s3152"/>
    <customShpInfo spid="_x0000_s3149"/>
    <customShpInfo spid="_x0000_s3154"/>
    <customShpInfo spid="_x0000_s3155"/>
    <customShpInfo spid="_x0000_s3153"/>
    <customShpInfo spid="_x0000_s3157"/>
    <customShpInfo spid="_x0000_s3158"/>
    <customShpInfo spid="_x0000_s3156"/>
    <customShpInfo spid="_x0000_s3160"/>
    <customShpInfo spid="_x0000_s3161"/>
    <customShpInfo spid="_x0000_s3159"/>
    <customShpInfo spid="_x0000_s3163"/>
    <customShpInfo spid="_x0000_s3164"/>
    <customShpInfo spid="_x0000_s3162"/>
    <customShpInfo spid="_x0000_s3165"/>
    <customShpInfo spid="_x0000_s3166"/>
    <customShpInfo spid="_x0000_s3167"/>
    <customShpInfo spid="_x0000_s3169"/>
    <customShpInfo spid="_x0000_s3170"/>
    <customShpInfo spid="_x0000_s3171"/>
    <customShpInfo spid="_x0000_s3172"/>
    <customShpInfo spid="_x0000_s3173"/>
    <customShpInfo spid="_x0000_s3168"/>
    <customShpInfo spid="_x0000_s3174"/>
    <customShpInfo spid="_x0000_s3176"/>
    <customShpInfo spid="_x0000_s3177"/>
    <customShpInfo spid="_x0000_s3175"/>
    <customShpInfo spid="_x0000_s3179"/>
    <customShpInfo spid="_x0000_s3180"/>
    <customShpInfo spid="_x0000_s3178"/>
    <customShpInfo spid="_x0000_s3182"/>
    <customShpInfo spid="_x0000_s3183"/>
    <customShpInfo spid="_x0000_s3184"/>
    <customShpInfo spid="_x0000_s3185"/>
    <customShpInfo spid="_x0000_s3186"/>
    <customShpInfo spid="_x0000_s3187"/>
    <customShpInfo spid="_x0000_s3181"/>
    <customShpInfo spid="_x0000_s3189"/>
    <customShpInfo spid="_x0000_s3190"/>
    <customShpInfo spid="_x0000_s3188"/>
    <customShpInfo spid="_x0000_s3192"/>
    <customShpInfo spid="_x0000_s3193"/>
    <customShpInfo spid="_x0000_s3191"/>
    <customShpInfo spid="_x0000_s3195"/>
    <customShpInfo spid="_x0000_s3196"/>
    <customShpInfo spid="_x0000_s3194"/>
    <customShpInfo spid="_x0000_s3198"/>
    <customShpInfo spid="_x0000_s3199"/>
    <customShpInfo spid="_x0000_s3197"/>
    <customShpInfo spid="_x0000_s3201"/>
    <customShpInfo spid="_x0000_s3202"/>
    <customShpInfo spid="_x0000_s3200"/>
    <customShpInfo spid="_x0000_s3203"/>
    <customShpInfo spid="_x0000_s3204"/>
    <customShpInfo spid="_x0000_s3205"/>
    <customShpInfo spid="_x0000_s3206"/>
    <customShpInfo spid="_x0000_s3207"/>
    <customShpInfo spid="_x0000_s3209"/>
    <customShpInfo spid="_x0000_s3210"/>
    <customShpInfo spid="_x0000_s3211"/>
    <customShpInfo spid="_x0000_s3208"/>
    <customShpInfo spid="_x0000_s3213"/>
    <customShpInfo spid="_x0000_s3214"/>
    <customShpInfo spid="_x0000_s3212"/>
    <customShpInfo spid="_x0000_s3216"/>
    <customShpInfo spid="_x0000_s3217"/>
    <customShpInfo spid="_x0000_s3215"/>
    <customShpInfo spid="_x0000_s3219"/>
    <customShpInfo spid="_x0000_s3220"/>
    <customShpInfo spid="_x0000_s3218"/>
    <customShpInfo spid="_x0000_s3221"/>
    <customShpInfo spid="_x0000_s3222"/>
    <customShpInfo spid="_x0000_s3224"/>
    <customShpInfo spid="_x0000_s3225"/>
    <customShpInfo spid="_x0000_s3223"/>
    <customShpInfo spid="_x0000_s3226"/>
    <customShpInfo spid="_x0000_s3227"/>
    <customShpInfo spid="_x0000_s3228"/>
    <customShpInfo spid="_x0000_s3230"/>
    <customShpInfo spid="_x0000_s3231"/>
    <customShpInfo spid="_x0000_s3229"/>
    <customShpInfo spid="_x0000_s3232"/>
    <customShpInfo spid="_x0000_s3233"/>
    <customShpInfo spid="_x0000_s3235"/>
    <customShpInfo spid="_x0000_s3236"/>
    <customShpInfo spid="_x0000_s3234"/>
    <customShpInfo spid="_x0000_s3238"/>
    <customShpInfo spid="_x0000_s3239"/>
    <customShpInfo spid="_x0000_s3237"/>
    <customShpInfo spid="_x0000_s3241"/>
    <customShpInfo spid="_x0000_s3242"/>
    <customShpInfo spid="_x0000_s3240"/>
    <customShpInfo spid="_x0000_s3244"/>
    <customShpInfo spid="_x0000_s3245"/>
    <customShpInfo spid="_x0000_s3243"/>
    <customShpInfo spid="_x0000_s3247"/>
    <customShpInfo spid="_x0000_s3248"/>
    <customShpInfo spid="_x0000_s3246"/>
    <customShpInfo spid="_x0000_s3250"/>
    <customShpInfo spid="_x0000_s3251"/>
    <customShpInfo spid="_x0000_s3252"/>
    <customShpInfo spid="_x0000_s3253"/>
    <customShpInfo spid="_x0000_s3254"/>
    <customShpInfo spid="_x0000_s3249"/>
    <customShpInfo spid="_x0000_s3256"/>
    <customShpInfo spid="_x0000_s3257"/>
    <customShpInfo spid="_x0000_s3255"/>
    <customShpInfo spid="_x0000_s3259"/>
    <customShpInfo spid="_x0000_s3260"/>
    <customShpInfo spid="_x0000_s3261"/>
    <customShpInfo spid="_x0000_s3262"/>
    <customShpInfo spid="_x0000_s3263"/>
    <customShpInfo spid="_x0000_s3264"/>
    <customShpInfo spid="_x0000_s3265"/>
    <customShpInfo spid="_x0000_s3266"/>
    <customShpInfo spid="_x0000_s3267"/>
    <customShpInfo spid="_x0000_s3258"/>
    <customShpInfo spid="_x0000_s3268"/>
    <customShpInfo spid="_x0000_s3269"/>
    <customShpInfo spid="_x0000_s3270"/>
    <customShpInfo spid="_x0000_s3271"/>
    <customShpInfo spid="_x0000_s3272"/>
    <customShpInfo spid="_x0000_s3274"/>
    <customShpInfo spid="_x0000_s3275"/>
    <customShpInfo spid="_x0000_s3273"/>
    <customShpInfo spid="_x0000_s3277"/>
    <customShpInfo spid="_x0000_s3278"/>
    <customShpInfo spid="_x0000_s3276"/>
    <customShpInfo spid="_x0000_s3279"/>
    <customShpInfo spid="_x0000_s3281"/>
    <customShpInfo spid="_x0000_s3282"/>
    <customShpInfo spid="_x0000_s3283"/>
    <customShpInfo spid="_x0000_s3284"/>
    <customShpInfo spid="_x0000_s3285"/>
    <customShpInfo spid="_x0000_s3286"/>
    <customShpInfo spid="_x0000_s3287"/>
    <customShpInfo spid="_x0000_s3288"/>
    <customShpInfo spid="_x0000_s3289"/>
    <customShpInfo spid="_x0000_s3290"/>
    <customShpInfo spid="_x0000_s3291"/>
    <customShpInfo spid="_x0000_s3280"/>
    <customShpInfo spid="_x0000_s3293"/>
    <customShpInfo spid="_x0000_s3294"/>
    <customShpInfo spid="_x0000_s3292"/>
    <customShpInfo spid="_x0000_s3296"/>
    <customShpInfo spid="_x0000_s3297"/>
    <customShpInfo spid="_x0000_s3298"/>
    <customShpInfo spid="_x0000_s3299"/>
    <customShpInfo spid="_x0000_s3300"/>
    <customShpInfo spid="_x0000_s3301"/>
    <customShpInfo spid="_x0000_s3295"/>
    <customShpInfo spid="_x0000_s3303"/>
    <customShpInfo spid="_x0000_s3304"/>
    <customShpInfo spid="_x0000_s3302"/>
    <customShpInfo spid="_x0000_s3305"/>
    <customShpInfo spid="_x0000_s3306"/>
    <customShpInfo spid="_x0000_s3307"/>
    <customShpInfo spid="_x0000_s3309"/>
    <customShpInfo spid="_x0000_s3310"/>
    <customShpInfo spid="_x0000_s3311"/>
    <customShpInfo spid="_x0000_s3312"/>
    <customShpInfo spid="_x0000_s3313"/>
    <customShpInfo spid="_x0000_s3308"/>
    <customShpInfo spid="_x0000_s3314"/>
    <customShpInfo spid="_x0000_s3315"/>
    <customShpInfo spid="_x0000_s3317"/>
    <customShpInfo spid="_x0000_s3318"/>
    <customShpInfo spid="_x0000_s3319"/>
    <customShpInfo spid="_x0000_s3320"/>
    <customShpInfo spid="_x0000_s3321"/>
    <customShpInfo spid="_x0000_s3322"/>
    <customShpInfo spid="_x0000_s3323"/>
    <customShpInfo spid="_x0000_s3324"/>
    <customShpInfo spid="_x0000_s3325"/>
    <customShpInfo spid="_x0000_s3326"/>
    <customShpInfo spid="_x0000_s3327"/>
    <customShpInfo spid="_x0000_s3316"/>
    <customShpInfo spid="_x0000_s3329"/>
    <customShpInfo spid="_x0000_s3330"/>
    <customShpInfo spid="_x0000_s3328"/>
    <customShpInfo spid="_x0000_s3332"/>
    <customShpInfo spid="_x0000_s3333"/>
    <customShpInfo spid="_x0000_s3334"/>
    <customShpInfo spid="_x0000_s3335"/>
    <customShpInfo spid="_x0000_s3336"/>
    <customShpInfo spid="_x0000_s3337"/>
    <customShpInfo spid="_x0000_s3331"/>
    <customShpInfo spid="_x0000_s3339"/>
    <customShpInfo spid="_x0000_s3340"/>
    <customShpInfo spid="_x0000_s3341"/>
    <customShpInfo spid="_x0000_s3342"/>
    <customShpInfo spid="_x0000_s3343"/>
    <customShpInfo spid="_x0000_s3344"/>
    <customShpInfo spid="_x0000_s3345"/>
    <customShpInfo spid="_x0000_s3346"/>
    <customShpInfo spid="_x0000_s3347"/>
    <customShpInfo spid="_x0000_s3338"/>
    <customShpInfo spid="_x0000_s3349"/>
    <customShpInfo spid="_x0000_s3350"/>
    <customShpInfo spid="_x0000_s3348"/>
    <customShpInfo spid="_x0000_s3351"/>
    <customShpInfo spid="_x0000_s3352"/>
    <customShpInfo spid="_x0000_s3354"/>
    <customShpInfo spid="_x0000_s3355"/>
    <customShpInfo spid="_x0000_s3353"/>
    <customShpInfo spid="_x0000_s3356"/>
    <customShpInfo spid="_x0000_s3358"/>
    <customShpInfo spid="_x0000_s3359"/>
    <customShpInfo spid="_x0000_s3357"/>
    <customShpInfo spid="_x0000_s3360"/>
    <customShpInfo spid="_x0000_s3361"/>
    <customShpInfo spid="_x0000_s3363"/>
    <customShpInfo spid="_x0000_s3364"/>
    <customShpInfo spid="_x0000_s3362"/>
    <customShpInfo spid="_x0000_s3365"/>
    <customShpInfo spid="_x0000_s3366"/>
    <customShpInfo spid="_x0000_s3368"/>
    <customShpInfo spid="_x0000_s3369"/>
    <customShpInfo spid="_x0000_s3367"/>
    <customShpInfo spid="_x0000_s3371"/>
    <customShpInfo spid="_x0000_s3372"/>
    <customShpInfo spid="_x0000_s3370"/>
    <customShpInfo spid="_x0000_s3374"/>
    <customShpInfo spid="_x0000_s3375"/>
    <customShpInfo spid="_x0000_s3373"/>
    <customShpInfo spid="_x0000_s3377"/>
    <customShpInfo spid="_x0000_s3378"/>
    <customShpInfo spid="_x0000_s3376"/>
    <customShpInfo spid="_x0000_s3379"/>
    <customShpInfo spid="_x0000_s3380"/>
    <customShpInfo spid="_x0000_s3382"/>
    <customShpInfo spid="_x0000_s3383"/>
    <customShpInfo spid="_x0000_s3384"/>
    <customShpInfo spid="_x0000_s3385"/>
    <customShpInfo spid="_x0000_s3381"/>
    <customShpInfo spid="_x0000_s3387"/>
    <customShpInfo spid="_x0000_s3388"/>
    <customShpInfo spid="_x0000_s3389"/>
    <customShpInfo spid="_x0000_s3390"/>
    <customShpInfo spid="_x0000_s3391"/>
    <customShpInfo spid="_x0000_s3392"/>
    <customShpInfo spid="_x0000_s3386"/>
    <customShpInfo spid="_x0000_s3394"/>
    <customShpInfo spid="_x0000_s3395"/>
    <customShpInfo spid="_x0000_s3393"/>
    <customShpInfo spid="_x0000_s3397"/>
    <customShpInfo spid="_x0000_s3398"/>
    <customShpInfo spid="_x0000_s3396"/>
    <customShpInfo spid="_x0000_s3400"/>
    <customShpInfo spid="_x0000_s3401"/>
    <customShpInfo spid="_x0000_s3399"/>
    <customShpInfo spid="_x0000_s3402"/>
    <customShpInfo spid="_x0000_s3404"/>
    <customShpInfo spid="_x0000_s3405"/>
    <customShpInfo spid="_x0000_s3406"/>
    <customShpInfo spid="_x0000_s3407"/>
    <customShpInfo spid="_x0000_s3408"/>
    <customShpInfo spid="_x0000_s3409"/>
    <customShpInfo spid="_x0000_s3410"/>
    <customShpInfo spid="_x0000_s3411"/>
    <customShpInfo spid="_x0000_s3412"/>
    <customShpInfo spid="_x0000_s3413"/>
    <customShpInfo spid="_x0000_s3403"/>
    <customShpInfo spid="_x0000_s3414"/>
    <customShpInfo spid="_x0000_s3416"/>
    <customShpInfo spid="_x0000_s3417"/>
    <customShpInfo spid="_x0000_s3418"/>
    <customShpInfo spid="_x0000_s3419"/>
    <customShpInfo spid="_x0000_s3420"/>
    <customShpInfo spid="_x0000_s3421"/>
    <customShpInfo spid="_x0000_s3422"/>
    <customShpInfo spid="_x0000_s3423"/>
    <customShpInfo spid="_x0000_s3424"/>
    <customShpInfo spid="_x0000_s3425"/>
    <customShpInfo spid="_x0000_s3426"/>
    <customShpInfo spid="_x0000_s3427"/>
    <customShpInfo spid="_x0000_s3415"/>
    <customShpInfo spid="_x0000_s3429"/>
    <customShpInfo spid="_x0000_s3430"/>
    <customShpInfo spid="_x0000_s3431"/>
    <customShpInfo spid="_x0000_s3432"/>
    <customShpInfo spid="_x0000_s3433"/>
    <customShpInfo spid="_x0000_s3434"/>
    <customShpInfo spid="_x0000_s3435"/>
    <customShpInfo spid="_x0000_s3436"/>
    <customShpInfo spid="_x0000_s3428"/>
    <customShpInfo spid="_x0000_s3438"/>
    <customShpInfo spid="_x0000_s3439"/>
    <customShpInfo spid="_x0000_s3440"/>
    <customShpInfo spid="_x0000_s3437"/>
    <customShpInfo spid="_x0000_s3442"/>
    <customShpInfo spid="_x0000_s3443"/>
    <customShpInfo spid="_x0000_s3444"/>
    <customShpInfo spid="_x0000_s3441"/>
    <customShpInfo spid="_x0000_s3446"/>
    <customShpInfo spid="_x0000_s3447"/>
    <customShpInfo spid="_x0000_s34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海南医学院附属医院</dc:title>
  <dc:creator>hp</dc:creator>
  <cp:lastModifiedBy>小海豹</cp:lastModifiedBy>
  <cp:revision>0</cp:revision>
  <dcterms:created xsi:type="dcterms:W3CDTF">2020-09-29T14:28:00Z</dcterms:created>
  <dcterms:modified xsi:type="dcterms:W3CDTF">2023-11-26T14:53:26Z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2013-07-11T00:00:00Z</vt:filetime>
  </property>
  <property fmtid="{D5CDD505-2E9C-101B-9397-08002B2CF9AE}" pid="3" name="Creator">
    <vt:lpwstr>Microsoft Office Word</vt:lpwstr>
  </property>
  <property fmtid="{D5CDD505-2E9C-101B-9397-08002B2CF9AE}" pid="4" name="ICV">
    <vt:lpwstr>CFB81657095E41CDB931BA47CFE696DF_13</vt:lpwstr>
  </property>
  <property fmtid="{D5CDD505-2E9C-101B-9397-08002B2CF9AE}" pid="5" name="KSOProductBuildVer">
    <vt:lpwstr>2052-12.1.0.15990</vt:lpwstr>
  </property>
  <property fmtid="{D5CDD505-2E9C-101B-9397-08002B2CF9AE}" pid="6" name="LastSaved">
    <vt:filetime>2020-09-29T00:00:00Z</vt:filetime>
  </property>
</Properties>
</file>